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BA" w:rsidRPr="00CE2FBA" w:rsidRDefault="00CE2FBA" w:rsidP="00CE2FBA">
      <w:pPr>
        <w:shd w:val="clear" w:color="auto" w:fill="FFFFFF"/>
        <w:spacing w:before="120" w:after="168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556270"/>
          <w:kern w:val="36"/>
          <w:sz w:val="41"/>
          <w:szCs w:val="41"/>
          <w:lang w:eastAsia="ru-RU"/>
        </w:rPr>
      </w:pPr>
      <w:proofErr w:type="spellStart"/>
      <w:r w:rsidRPr="00CE2FBA">
        <w:rPr>
          <w:rFonts w:ascii="Arial" w:eastAsia="Times New Roman" w:hAnsi="Arial" w:cs="Arial"/>
          <w:b/>
          <w:bCs/>
          <w:color w:val="556270"/>
          <w:kern w:val="36"/>
          <w:sz w:val="41"/>
          <w:szCs w:val="41"/>
          <w:lang w:eastAsia="ru-RU"/>
        </w:rPr>
        <w:t>Факти</w:t>
      </w:r>
      <w:proofErr w:type="spellEnd"/>
      <w:r w:rsidRPr="00CE2FBA">
        <w:rPr>
          <w:rFonts w:ascii="Arial" w:eastAsia="Times New Roman" w:hAnsi="Arial" w:cs="Arial"/>
          <w:b/>
          <w:bCs/>
          <w:color w:val="556270"/>
          <w:kern w:val="36"/>
          <w:sz w:val="41"/>
          <w:szCs w:val="41"/>
          <w:lang w:eastAsia="ru-RU"/>
        </w:rPr>
        <w:t xml:space="preserve"> про </w:t>
      </w:r>
      <w:proofErr w:type="spellStart"/>
      <w:r w:rsidRPr="00CE2FBA">
        <w:rPr>
          <w:rFonts w:ascii="Arial" w:eastAsia="Times New Roman" w:hAnsi="Arial" w:cs="Arial"/>
          <w:b/>
          <w:bCs/>
          <w:color w:val="556270"/>
          <w:kern w:val="36"/>
          <w:sz w:val="41"/>
          <w:szCs w:val="41"/>
          <w:lang w:eastAsia="ru-RU"/>
        </w:rPr>
        <w:t>настільний</w:t>
      </w:r>
      <w:proofErr w:type="spellEnd"/>
      <w:r w:rsidRPr="00CE2FBA">
        <w:rPr>
          <w:rFonts w:ascii="Arial" w:eastAsia="Times New Roman" w:hAnsi="Arial" w:cs="Arial"/>
          <w:b/>
          <w:bCs/>
          <w:color w:val="556270"/>
          <w:kern w:val="36"/>
          <w:sz w:val="41"/>
          <w:szCs w:val="41"/>
          <w:lang w:eastAsia="ru-RU"/>
        </w:rPr>
        <w:t xml:space="preserve"> </w:t>
      </w:r>
      <w:proofErr w:type="spellStart"/>
      <w:r w:rsidRPr="00CE2FBA">
        <w:rPr>
          <w:rFonts w:ascii="Arial" w:eastAsia="Times New Roman" w:hAnsi="Arial" w:cs="Arial"/>
          <w:b/>
          <w:bCs/>
          <w:color w:val="556270"/>
          <w:kern w:val="36"/>
          <w:sz w:val="41"/>
          <w:szCs w:val="41"/>
          <w:lang w:eastAsia="ru-RU"/>
        </w:rPr>
        <w:t>тені</w:t>
      </w:r>
      <w:proofErr w:type="gramStart"/>
      <w:r w:rsidRPr="00CE2FBA">
        <w:rPr>
          <w:rFonts w:ascii="Arial" w:eastAsia="Times New Roman" w:hAnsi="Arial" w:cs="Arial"/>
          <w:b/>
          <w:bCs/>
          <w:color w:val="556270"/>
          <w:kern w:val="36"/>
          <w:sz w:val="41"/>
          <w:szCs w:val="41"/>
          <w:lang w:eastAsia="ru-RU"/>
        </w:rPr>
        <w:t>с</w:t>
      </w:r>
      <w:proofErr w:type="spellEnd"/>
      <w:proofErr w:type="gramEnd"/>
    </w:p>
    <w:p w:rsidR="00CE2FBA" w:rsidRPr="00CE2FBA" w:rsidRDefault="00CE2FBA" w:rsidP="00CE2F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6270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Ідея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створення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пінг-понгу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прийшла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одному з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любителів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великого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тенісу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.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Він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зменшив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розміри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тенісного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корту і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розташував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його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на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столі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.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Розміри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ракеток і кульки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були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більше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ніж</w:t>
      </w:r>
      <w:proofErr w:type="spellEnd"/>
      <w:proofErr w:type="gram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зараз.</w:t>
      </w:r>
    </w:p>
    <w:p w:rsidR="00CE2FBA" w:rsidRPr="00CE2FBA" w:rsidRDefault="00CE2FBA" w:rsidP="00CE2F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6270"/>
          <w:sz w:val="24"/>
          <w:szCs w:val="24"/>
          <w:lang w:eastAsia="ru-RU"/>
        </w:rPr>
      </w:pP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Що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стосується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батьківщини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виникнення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настільного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тенісу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, то </w:t>
      </w:r>
      <w:proofErr w:type="spellStart"/>
      <w:proofErr w:type="gram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нема</w:t>
      </w:r>
      <w:proofErr w:type="gram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є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єдиної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думки з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цього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приводу. За </w:t>
      </w:r>
      <w:proofErr w:type="spellStart"/>
      <w:proofErr w:type="gram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р</w:t>
      </w:r>
      <w:proofErr w:type="gram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ізними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джерелами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,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пінг-понг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з’явився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в США,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Індії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або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Китаї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в 17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столітті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.</w:t>
      </w:r>
    </w:p>
    <w:p w:rsidR="00CE2FBA" w:rsidRPr="00CE2FBA" w:rsidRDefault="00CE2FBA" w:rsidP="00CE2F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6270"/>
          <w:sz w:val="24"/>
          <w:szCs w:val="24"/>
          <w:lang w:eastAsia="ru-RU"/>
        </w:rPr>
      </w:pP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Назва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«</w:t>
      </w:r>
      <w:proofErr w:type="spellStart"/>
      <w:proofErr w:type="gram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п</w:t>
      </w:r>
      <w:proofErr w:type="gram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інг-понг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»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було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придумано на початку 20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століття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через характерного звуку кульки,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вдаряється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об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стіл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і ракетку.</w:t>
      </w:r>
    </w:p>
    <w:p w:rsidR="00CE2FBA" w:rsidRPr="00CE2FBA" w:rsidRDefault="00CE2FBA" w:rsidP="00CE2F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6270"/>
          <w:sz w:val="24"/>
          <w:szCs w:val="24"/>
          <w:lang w:eastAsia="ru-RU"/>
        </w:rPr>
      </w:pP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Перші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офіційні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змагання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з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настільного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тенісу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пройшли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в 1900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році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в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Лондоні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. У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турні</w:t>
      </w:r>
      <w:proofErr w:type="gram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р</w:t>
      </w:r>
      <w:proofErr w:type="gram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і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брало участь 300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гравців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.</w:t>
      </w:r>
    </w:p>
    <w:p w:rsidR="00CE2FBA" w:rsidRPr="00CE2FBA" w:rsidRDefault="00CE2FBA" w:rsidP="00CE2F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6270"/>
          <w:sz w:val="24"/>
          <w:szCs w:val="24"/>
          <w:lang w:eastAsia="ru-RU"/>
        </w:rPr>
      </w:pP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Середній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темп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гри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в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настільний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теніс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– 40-120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ударів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</w:t>
      </w:r>
      <w:proofErr w:type="gram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в</w:t>
      </w:r>
      <w:proofErr w:type="gram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хвилину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, але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може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досягати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до 150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ударів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.</w:t>
      </w:r>
    </w:p>
    <w:p w:rsidR="00CE2FBA" w:rsidRPr="00CE2FBA" w:rsidRDefault="00CE2FBA" w:rsidP="00CE2F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6270"/>
          <w:sz w:val="24"/>
          <w:szCs w:val="24"/>
          <w:lang w:eastAsia="ru-RU"/>
        </w:rPr>
      </w:pP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Найдовший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розіграш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очка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був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відзначений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на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чемпіонаті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св</w:t>
      </w:r>
      <w:proofErr w:type="gram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іту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в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Празі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в 1936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році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.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Тоді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2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тенісиста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безперервно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перекидали кульку один одному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майже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2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години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.</w:t>
      </w:r>
    </w:p>
    <w:p w:rsidR="00CE2FBA" w:rsidRPr="00CE2FBA" w:rsidRDefault="00CE2FBA" w:rsidP="00CE2F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6270"/>
          <w:sz w:val="24"/>
          <w:szCs w:val="24"/>
          <w:lang w:eastAsia="ru-RU"/>
        </w:rPr>
      </w:pP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Найдовша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турнірна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гра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відбулася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в 1983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році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і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тривала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143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години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46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хвилин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.</w:t>
      </w:r>
    </w:p>
    <w:p w:rsidR="00CE2FBA" w:rsidRPr="00CE2FBA" w:rsidRDefault="00CE2FBA" w:rsidP="00CE2F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6270"/>
          <w:sz w:val="24"/>
          <w:szCs w:val="24"/>
          <w:lang w:eastAsia="ru-RU"/>
        </w:rPr>
      </w:pP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Швидкість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тенісної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кульки при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грі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може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досягати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170 км / год.</w:t>
      </w:r>
    </w:p>
    <w:p w:rsidR="00CE2FBA" w:rsidRPr="00CE2FBA" w:rsidRDefault="00CE2FBA" w:rsidP="00CE2F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6270"/>
          <w:sz w:val="24"/>
          <w:szCs w:val="24"/>
          <w:lang w:eastAsia="ru-RU"/>
        </w:rPr>
      </w:pPr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За одну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гру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спортсмен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настільного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тенісу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«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пробігає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» в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середньому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4-7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кілометрі</w:t>
      </w:r>
      <w:proofErr w:type="gram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в</w:t>
      </w:r>
      <w:proofErr w:type="spellEnd"/>
      <w:proofErr w:type="gram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.</w:t>
      </w:r>
    </w:p>
    <w:p w:rsidR="00CE2FBA" w:rsidRPr="00CE2FBA" w:rsidRDefault="00CE2FBA" w:rsidP="00CE2F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6270"/>
          <w:sz w:val="24"/>
          <w:szCs w:val="24"/>
          <w:lang w:eastAsia="ru-RU"/>
        </w:rPr>
      </w:pPr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У людей,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які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регулярно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займаються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даним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видом спорту,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поліпшується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увагу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і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реакція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, а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також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зміцнюється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серцево-судинна</w:t>
      </w:r>
      <w:proofErr w:type="spellEnd"/>
      <w:r w:rsidRPr="00CE2FBA">
        <w:rPr>
          <w:rFonts w:ascii="Arial" w:eastAsia="Times New Roman" w:hAnsi="Arial" w:cs="Arial"/>
          <w:color w:val="556270"/>
          <w:sz w:val="24"/>
          <w:szCs w:val="24"/>
          <w:lang w:eastAsia="ru-RU"/>
        </w:rPr>
        <w:t xml:space="preserve"> система.</w:t>
      </w:r>
    </w:p>
    <w:p w:rsidR="0038288F" w:rsidRDefault="0038288F"/>
    <w:sectPr w:rsidR="0038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663B3"/>
    <w:multiLevelType w:val="multilevel"/>
    <w:tmpl w:val="35EC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EBB"/>
    <w:rsid w:val="0038288F"/>
    <w:rsid w:val="00983EBB"/>
    <w:rsid w:val="00CE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1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2020-04-06T10:51:00Z</dcterms:created>
  <dcterms:modified xsi:type="dcterms:W3CDTF">2020-04-06T11:00:00Z</dcterms:modified>
</cp:coreProperties>
</file>