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81" w:rsidRPr="00883676" w:rsidRDefault="004B78D8" w:rsidP="00D33B81">
      <w:pPr>
        <w:pStyle w:val="1"/>
        <w:shd w:val="clear" w:color="auto" w:fill="FFFFFF"/>
        <w:jc w:val="center"/>
        <w:rPr>
          <w:rFonts w:ascii="Arial" w:hAnsi="Arial" w:cs="Arial"/>
          <w:color w:val="4682B4"/>
          <w:sz w:val="28"/>
          <w:szCs w:val="28"/>
        </w:rPr>
      </w:pPr>
      <w:r w:rsidRPr="00883676">
        <w:rPr>
          <w:sz w:val="28"/>
          <w:szCs w:val="28"/>
        </w:rPr>
        <w:t xml:space="preserve">             </w:t>
      </w:r>
      <w:r w:rsidR="00D33B81" w:rsidRPr="00883676">
        <w:rPr>
          <w:rFonts w:ascii="Arial" w:hAnsi="Arial" w:cs="Arial"/>
          <w:color w:val="4682B4"/>
          <w:sz w:val="28"/>
          <w:szCs w:val="28"/>
        </w:rPr>
        <w:t xml:space="preserve">Микола Вінграновський. Коротко про поета, прозаїка, </w:t>
      </w:r>
      <w:proofErr w:type="spellStart"/>
      <w:r w:rsidR="00D33B81" w:rsidRPr="00883676">
        <w:rPr>
          <w:rFonts w:ascii="Arial" w:hAnsi="Arial" w:cs="Arial"/>
          <w:color w:val="4682B4"/>
          <w:sz w:val="28"/>
          <w:szCs w:val="28"/>
        </w:rPr>
        <w:t>кіномитця</w:t>
      </w:r>
      <w:proofErr w:type="spellEnd"/>
      <w:r w:rsidR="00D33B81" w:rsidRPr="00883676">
        <w:rPr>
          <w:rFonts w:ascii="Arial" w:hAnsi="Arial" w:cs="Arial"/>
          <w:color w:val="4682B4"/>
          <w:sz w:val="28"/>
          <w:szCs w:val="28"/>
        </w:rPr>
        <w:t xml:space="preserve">. Учень О. Довженка. Вселюдські, національні мотиви крізь призму «інтимного </w:t>
      </w:r>
      <w:proofErr w:type="spellStart"/>
      <w:r w:rsidR="00D33B81" w:rsidRPr="00883676">
        <w:rPr>
          <w:rFonts w:ascii="Arial" w:hAnsi="Arial" w:cs="Arial"/>
          <w:color w:val="4682B4"/>
          <w:sz w:val="28"/>
          <w:szCs w:val="28"/>
        </w:rPr>
        <w:t>самозосередження</w:t>
      </w:r>
      <w:proofErr w:type="spellEnd"/>
      <w:r w:rsidR="00D33B81" w:rsidRPr="00883676">
        <w:rPr>
          <w:rFonts w:ascii="Arial" w:hAnsi="Arial" w:cs="Arial"/>
          <w:color w:val="4682B4"/>
          <w:sz w:val="28"/>
          <w:szCs w:val="28"/>
        </w:rPr>
        <w:t xml:space="preserve">». Вируюча пристрасть, несподівана асоціативність, буйна фантазія, образна деталь його поезії. Інтимна лірика збірки «Цю жінку я люблю». «У синьому небі я висіяв ліс». Поезія про «вічну», одну-єдину любов, яка перемагає труднощі, долає час і простір. Глибокі любовні переживання ліричного героя, передані образною символікою, символічною </w:t>
      </w:r>
      <w:proofErr w:type="spellStart"/>
      <w:r w:rsidR="00D33B81" w:rsidRPr="00883676">
        <w:rPr>
          <w:rFonts w:ascii="Arial" w:hAnsi="Arial" w:cs="Arial"/>
          <w:color w:val="4682B4"/>
          <w:sz w:val="28"/>
          <w:szCs w:val="28"/>
        </w:rPr>
        <w:t>кольористикою</w:t>
      </w:r>
      <w:proofErr w:type="spellEnd"/>
      <w:r w:rsidR="00D33B81" w:rsidRPr="00883676">
        <w:rPr>
          <w:rFonts w:ascii="Arial" w:hAnsi="Arial" w:cs="Arial"/>
          <w:color w:val="4682B4"/>
          <w:sz w:val="28"/>
          <w:szCs w:val="28"/>
        </w:rPr>
        <w:t xml:space="preserve"> (синім кольором). Думки й відчуття, навіяні цим віршем</w:t>
      </w:r>
      <w:r w:rsidR="00D33B81" w:rsidRPr="00883676">
        <w:rPr>
          <w:rFonts w:ascii="Arial" w:hAnsi="Arial" w:cs="Arial"/>
          <w:color w:val="4682B4"/>
          <w:sz w:val="28"/>
          <w:szCs w:val="28"/>
        </w:rPr>
        <w:br/>
        <w:t>Літературне шістдесятництво</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Мета (формувати компетентності)</w:t>
      </w:r>
      <w:r w:rsidRPr="00D33B81">
        <w:rPr>
          <w:rFonts w:ascii="Arial" w:eastAsia="Times New Roman" w:hAnsi="Arial" w:cs="Arial"/>
          <w:color w:val="000000"/>
          <w:sz w:val="32"/>
          <w:szCs w:val="32"/>
        </w:rPr>
        <w:t>: </w:t>
      </w:r>
      <w:r w:rsidRPr="00D33B81">
        <w:rPr>
          <w:rFonts w:ascii="Arial" w:eastAsia="Times New Roman" w:hAnsi="Arial" w:cs="Arial"/>
          <w:i/>
          <w:iCs/>
          <w:color w:val="000000"/>
          <w:sz w:val="32"/>
        </w:rPr>
        <w:t>предметні:</w:t>
      </w:r>
      <w:r w:rsidRPr="00D33B81">
        <w:rPr>
          <w:rFonts w:ascii="Arial" w:eastAsia="Times New Roman" w:hAnsi="Arial" w:cs="Arial"/>
          <w:color w:val="000000"/>
          <w:sz w:val="32"/>
          <w:szCs w:val="32"/>
        </w:rPr>
        <w:t xml:space="preserve"> поглиблення знань про творчість поета, прозаїка, </w:t>
      </w:r>
      <w:proofErr w:type="spellStart"/>
      <w:r w:rsidRPr="00D33B81">
        <w:rPr>
          <w:rFonts w:ascii="Arial" w:eastAsia="Times New Roman" w:hAnsi="Arial" w:cs="Arial"/>
          <w:color w:val="000000"/>
          <w:sz w:val="32"/>
          <w:szCs w:val="32"/>
        </w:rPr>
        <w:t>кіномитця</w:t>
      </w:r>
      <w:proofErr w:type="spellEnd"/>
      <w:r w:rsidRPr="00D33B81">
        <w:rPr>
          <w:rFonts w:ascii="Arial" w:eastAsia="Times New Roman" w:hAnsi="Arial" w:cs="Arial"/>
          <w:color w:val="000000"/>
          <w:sz w:val="32"/>
          <w:szCs w:val="32"/>
        </w:rPr>
        <w:t>, учня О. Довженка, ідейно-стильові особливості його віршів, зокрема збірки інтимної лірики «Цю жінку я люблю»; </w:t>
      </w:r>
      <w:r w:rsidRPr="00D33B81">
        <w:rPr>
          <w:rFonts w:ascii="Arial" w:eastAsia="Times New Roman" w:hAnsi="Arial" w:cs="Arial"/>
          <w:i/>
          <w:iCs/>
          <w:color w:val="000000"/>
          <w:sz w:val="32"/>
        </w:rPr>
        <w:t>ключові: уміння вчитися:</w:t>
      </w:r>
      <w:r w:rsidRPr="00D33B81">
        <w:rPr>
          <w:rFonts w:ascii="Arial" w:eastAsia="Times New Roman" w:hAnsi="Arial" w:cs="Arial"/>
          <w:color w:val="000000"/>
          <w:sz w:val="32"/>
          <w:szCs w:val="32"/>
        </w:rPr>
        <w:t> </w:t>
      </w:r>
      <w:proofErr w:type="spellStart"/>
      <w:r w:rsidRPr="00D33B81">
        <w:rPr>
          <w:rFonts w:ascii="Arial" w:eastAsia="Times New Roman" w:hAnsi="Arial" w:cs="Arial"/>
          <w:color w:val="000000"/>
          <w:sz w:val="32"/>
          <w:szCs w:val="32"/>
        </w:rPr>
        <w:t>самоорганізовуватися</w:t>
      </w:r>
      <w:proofErr w:type="spellEnd"/>
      <w:r w:rsidRPr="00D33B81">
        <w:rPr>
          <w:rFonts w:ascii="Arial" w:eastAsia="Times New Roman" w:hAnsi="Arial" w:cs="Arial"/>
          <w:color w:val="000000"/>
          <w:sz w:val="32"/>
          <w:szCs w:val="32"/>
        </w:rPr>
        <w:t xml:space="preserve"> до навчальної діяльності, самостійно відшукувати потрібну інформацію, висловлювати думки і відчуття, навіяні поезією; </w:t>
      </w:r>
      <w:r w:rsidRPr="00D33B81">
        <w:rPr>
          <w:rFonts w:ascii="Arial" w:eastAsia="Times New Roman" w:hAnsi="Arial" w:cs="Arial"/>
          <w:i/>
          <w:iCs/>
          <w:color w:val="000000"/>
          <w:sz w:val="32"/>
        </w:rPr>
        <w:t>загальнокультурну: </w:t>
      </w:r>
      <w:proofErr w:type="spellStart"/>
      <w:r w:rsidRPr="00D33B81">
        <w:rPr>
          <w:rFonts w:ascii="Arial" w:eastAsia="Times New Roman" w:hAnsi="Arial" w:cs="Arial"/>
          <w:color w:val="000000"/>
          <w:sz w:val="32"/>
          <w:szCs w:val="32"/>
        </w:rPr>
        <w:t>зв'язно</w:t>
      </w:r>
      <w:proofErr w:type="spellEnd"/>
      <w:r w:rsidRPr="00D33B81">
        <w:rPr>
          <w:rFonts w:ascii="Arial" w:eastAsia="Times New Roman" w:hAnsi="Arial" w:cs="Arial"/>
          <w:color w:val="000000"/>
          <w:sz w:val="32"/>
          <w:szCs w:val="32"/>
        </w:rPr>
        <w:t xml:space="preserve"> висловлювати судження про вселюдські, національні мотиви лірики поета крізь призму особистого </w:t>
      </w:r>
      <w:proofErr w:type="spellStart"/>
      <w:r w:rsidRPr="00D33B81">
        <w:rPr>
          <w:rFonts w:ascii="Arial" w:eastAsia="Times New Roman" w:hAnsi="Arial" w:cs="Arial"/>
          <w:color w:val="000000"/>
          <w:sz w:val="32"/>
          <w:szCs w:val="32"/>
        </w:rPr>
        <w:t>самозосередження</w:t>
      </w:r>
      <w:proofErr w:type="spellEnd"/>
      <w:r w:rsidRPr="00D33B81">
        <w:rPr>
          <w:rFonts w:ascii="Arial" w:eastAsia="Times New Roman" w:hAnsi="Arial" w:cs="Arial"/>
          <w:b/>
          <w:bCs/>
          <w:color w:val="4682B4"/>
          <w:sz w:val="36"/>
        </w:rPr>
        <w:t>; </w:t>
      </w:r>
      <w:r w:rsidRPr="00D33B81">
        <w:rPr>
          <w:rFonts w:ascii="Arial" w:eastAsia="Times New Roman" w:hAnsi="Arial" w:cs="Arial"/>
          <w:i/>
          <w:iCs/>
          <w:color w:val="000000"/>
          <w:sz w:val="32"/>
        </w:rPr>
        <w:t>емоційну: </w:t>
      </w:r>
      <w:r w:rsidRPr="00D33B81">
        <w:rPr>
          <w:rFonts w:ascii="Arial" w:eastAsia="Times New Roman" w:hAnsi="Arial" w:cs="Arial"/>
          <w:color w:val="000000"/>
          <w:sz w:val="32"/>
          <w:szCs w:val="32"/>
        </w:rPr>
        <w:t>усвідомлювати і відчувати вируючу пристрасть почуттів ліричного героя поета, його фантазію, асоціативність, образність; </w:t>
      </w:r>
      <w:r w:rsidRPr="00D33B81">
        <w:rPr>
          <w:rFonts w:ascii="Arial" w:eastAsia="Times New Roman" w:hAnsi="Arial" w:cs="Arial"/>
          <w:i/>
          <w:iCs/>
          <w:color w:val="000000"/>
          <w:sz w:val="32"/>
        </w:rPr>
        <w:t>загальнолюдську:</w:t>
      </w:r>
      <w:r w:rsidRPr="00D33B81">
        <w:rPr>
          <w:rFonts w:ascii="Arial" w:eastAsia="Times New Roman" w:hAnsi="Arial" w:cs="Arial"/>
          <w:color w:val="000000"/>
          <w:sz w:val="32"/>
          <w:szCs w:val="32"/>
        </w:rPr>
        <w:t> виховання кращих людських якостей, як-от: любов до ближнього, до коханої людини, до життя, співпереживання.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Тип уроку</w:t>
      </w:r>
      <w:r w:rsidRPr="00D33B81">
        <w:rPr>
          <w:rFonts w:ascii="Arial" w:eastAsia="Times New Roman" w:hAnsi="Arial" w:cs="Arial"/>
          <w:color w:val="000000"/>
          <w:sz w:val="32"/>
          <w:szCs w:val="32"/>
        </w:rPr>
        <w:t>: урок засвоєння нових знань і формування вмінь.</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Обладнання</w:t>
      </w:r>
      <w:r w:rsidRPr="00D33B81">
        <w:rPr>
          <w:rFonts w:ascii="Arial" w:eastAsia="Times New Roman" w:hAnsi="Arial" w:cs="Arial"/>
          <w:color w:val="000000"/>
          <w:sz w:val="32"/>
          <w:szCs w:val="32"/>
        </w:rPr>
        <w:t>: портрет М. Вінграновського, збірки поезій, мультимедійний комплекс.</w:t>
      </w:r>
    </w:p>
    <w:p w:rsidR="00D33B81" w:rsidRPr="00D33B81" w:rsidRDefault="00D33B81" w:rsidP="00D33B81">
      <w:pPr>
        <w:shd w:val="clear" w:color="auto" w:fill="FFFFFF"/>
        <w:spacing w:before="100" w:beforeAutospacing="1" w:after="100" w:afterAutospacing="1" w:line="240" w:lineRule="auto"/>
        <w:jc w:val="right"/>
        <w:rPr>
          <w:rFonts w:ascii="Arial" w:eastAsia="Times New Roman" w:hAnsi="Arial" w:cs="Arial"/>
          <w:color w:val="000000"/>
          <w:sz w:val="32"/>
          <w:szCs w:val="32"/>
        </w:rPr>
      </w:pPr>
      <w:r w:rsidRPr="00D33B81">
        <w:rPr>
          <w:rFonts w:ascii="Arial" w:eastAsia="Times New Roman" w:hAnsi="Arial" w:cs="Arial"/>
          <w:i/>
          <w:iCs/>
          <w:color w:val="000000"/>
          <w:sz w:val="32"/>
        </w:rPr>
        <w:t>За всі ті часи змінилася лише зброя, одежа, харчі і людські нерви.</w:t>
      </w:r>
    </w:p>
    <w:p w:rsidR="00D33B81" w:rsidRPr="00D33B81" w:rsidRDefault="00D33B81" w:rsidP="00D33B81">
      <w:pPr>
        <w:shd w:val="clear" w:color="auto" w:fill="FFFFFF"/>
        <w:spacing w:before="100" w:beforeAutospacing="1" w:after="100" w:afterAutospacing="1" w:line="240" w:lineRule="auto"/>
        <w:jc w:val="right"/>
        <w:rPr>
          <w:rFonts w:ascii="Arial" w:eastAsia="Times New Roman" w:hAnsi="Arial" w:cs="Arial"/>
          <w:color w:val="000000"/>
          <w:sz w:val="32"/>
          <w:szCs w:val="32"/>
        </w:rPr>
      </w:pPr>
      <w:r w:rsidRPr="00D33B81">
        <w:rPr>
          <w:rFonts w:ascii="Arial" w:eastAsia="Times New Roman" w:hAnsi="Arial" w:cs="Arial"/>
          <w:i/>
          <w:iCs/>
          <w:color w:val="000000"/>
          <w:sz w:val="32"/>
        </w:rPr>
        <w:t>А людська душа, пристрасті, віра й любов не змінилися.</w:t>
      </w:r>
    </w:p>
    <w:p w:rsidR="00D33B81" w:rsidRPr="00D33B81" w:rsidRDefault="00D33B81" w:rsidP="00D33B81">
      <w:pPr>
        <w:shd w:val="clear" w:color="auto" w:fill="FFFFFF"/>
        <w:spacing w:before="100" w:beforeAutospacing="1" w:after="100" w:afterAutospacing="1" w:line="240" w:lineRule="auto"/>
        <w:jc w:val="right"/>
        <w:rPr>
          <w:rFonts w:ascii="Arial" w:eastAsia="Times New Roman" w:hAnsi="Arial" w:cs="Arial"/>
          <w:color w:val="000000"/>
          <w:sz w:val="32"/>
          <w:szCs w:val="32"/>
        </w:rPr>
      </w:pPr>
      <w:r w:rsidRPr="00D33B81">
        <w:rPr>
          <w:rFonts w:ascii="Arial" w:eastAsia="Times New Roman" w:hAnsi="Arial" w:cs="Arial"/>
          <w:i/>
          <w:iCs/>
          <w:color w:val="000000"/>
          <w:sz w:val="32"/>
        </w:rPr>
        <w:t>Як не змінилася на жаль, і наша доля.</w:t>
      </w:r>
    </w:p>
    <w:p w:rsidR="00D33B81" w:rsidRPr="00D33B81" w:rsidRDefault="00D33B81" w:rsidP="00D33B81">
      <w:pPr>
        <w:shd w:val="clear" w:color="auto" w:fill="FFFFFF"/>
        <w:spacing w:before="100" w:beforeAutospacing="1" w:after="100" w:afterAutospacing="1" w:line="240" w:lineRule="auto"/>
        <w:jc w:val="right"/>
        <w:rPr>
          <w:rFonts w:ascii="Arial" w:eastAsia="Times New Roman" w:hAnsi="Arial" w:cs="Arial"/>
          <w:color w:val="000000"/>
          <w:sz w:val="32"/>
          <w:szCs w:val="32"/>
        </w:rPr>
      </w:pPr>
      <w:r w:rsidRPr="00D33B81">
        <w:rPr>
          <w:rFonts w:ascii="Arial" w:eastAsia="Times New Roman" w:hAnsi="Arial" w:cs="Arial"/>
          <w:color w:val="000000"/>
          <w:sz w:val="32"/>
          <w:szCs w:val="32"/>
        </w:rPr>
        <w:t>М. Вінграновський</w:t>
      </w:r>
    </w:p>
    <w:p w:rsidR="00D33B81" w:rsidRPr="00883676" w:rsidRDefault="00D33B81" w:rsidP="00D33B81">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883676">
        <w:rPr>
          <w:rFonts w:ascii="Arial" w:eastAsia="Times New Roman" w:hAnsi="Arial" w:cs="Arial"/>
          <w:b/>
          <w:bCs/>
          <w:color w:val="4682B4"/>
          <w:sz w:val="24"/>
          <w:szCs w:val="24"/>
        </w:rPr>
        <w:t>ПЕРЕБІГ УРОКУ</w:t>
      </w:r>
    </w:p>
    <w:p w:rsidR="00D33B81" w:rsidRPr="00883676"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83676">
        <w:rPr>
          <w:rFonts w:ascii="Arial" w:eastAsia="Times New Roman" w:hAnsi="Arial" w:cs="Arial"/>
          <w:b/>
          <w:bCs/>
          <w:color w:val="4682B4"/>
          <w:sz w:val="24"/>
          <w:szCs w:val="24"/>
        </w:rPr>
        <w:lastRenderedPageBreak/>
        <w:t>I. ОРГАНІЗАЦІЙНИЙ МОМЕНТ</w:t>
      </w:r>
    </w:p>
    <w:p w:rsidR="00D33B81" w:rsidRPr="00883676"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83676">
        <w:rPr>
          <w:rFonts w:ascii="Arial" w:eastAsia="Times New Roman" w:hAnsi="Arial" w:cs="Arial"/>
          <w:b/>
          <w:bCs/>
          <w:color w:val="4682B4"/>
          <w:sz w:val="24"/>
          <w:szCs w:val="24"/>
        </w:rPr>
        <w:t>II. ПЕРЕВРКА ДОМАШНЬОГО ЗАВДАННЯ</w:t>
      </w:r>
    </w:p>
    <w:p w:rsidR="00D33B81" w:rsidRPr="00883676"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83676">
        <w:rPr>
          <w:rFonts w:ascii="Arial" w:eastAsia="Times New Roman" w:hAnsi="Arial" w:cs="Arial"/>
          <w:color w:val="000000"/>
          <w:sz w:val="24"/>
          <w:szCs w:val="24"/>
        </w:rPr>
        <w:t> </w:t>
      </w:r>
      <w:r w:rsidRPr="00883676">
        <w:rPr>
          <w:rFonts w:ascii="Arial" w:eastAsia="Times New Roman" w:hAnsi="Arial" w:cs="Arial"/>
          <w:color w:val="000000"/>
          <w:sz w:val="24"/>
          <w:szCs w:val="24"/>
        </w:rPr>
        <w:t> </w:t>
      </w:r>
      <w:r w:rsidRPr="00883676">
        <w:rPr>
          <w:rFonts w:ascii="Arial" w:eastAsia="Times New Roman" w:hAnsi="Arial" w:cs="Arial"/>
          <w:color w:val="000000"/>
          <w:sz w:val="24"/>
          <w:szCs w:val="24"/>
        </w:rPr>
        <w:t>·</w:t>
      </w:r>
      <w:r w:rsidRPr="00883676">
        <w:rPr>
          <w:rFonts w:ascii="Arial" w:eastAsia="Times New Roman" w:hAnsi="Arial" w:cs="Arial"/>
          <w:b/>
          <w:bCs/>
          <w:color w:val="4682B4"/>
          <w:sz w:val="24"/>
          <w:szCs w:val="24"/>
        </w:rPr>
        <w:t>1. Аналіз «Балади про соняшник»</w:t>
      </w:r>
    </w:p>
    <w:p w:rsidR="00D33B81" w:rsidRPr="00883676"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883676">
        <w:rPr>
          <w:rFonts w:ascii="Arial" w:eastAsia="Times New Roman" w:hAnsi="Arial" w:cs="Arial"/>
          <w:color w:val="000000"/>
          <w:sz w:val="24"/>
          <w:szCs w:val="24"/>
        </w:rPr>
        <w:t> </w:t>
      </w:r>
      <w:r w:rsidRPr="00883676">
        <w:rPr>
          <w:rFonts w:ascii="Arial" w:eastAsia="Times New Roman" w:hAnsi="Arial" w:cs="Arial"/>
          <w:color w:val="000000"/>
          <w:sz w:val="24"/>
          <w:szCs w:val="24"/>
        </w:rPr>
        <w:t> </w:t>
      </w:r>
      <w:r w:rsidRPr="00883676">
        <w:rPr>
          <w:rFonts w:ascii="Arial" w:eastAsia="Times New Roman" w:hAnsi="Arial" w:cs="Arial"/>
          <w:color w:val="000000"/>
          <w:sz w:val="24"/>
          <w:szCs w:val="24"/>
        </w:rPr>
        <w:t>·</w:t>
      </w:r>
      <w:r w:rsidRPr="00883676">
        <w:rPr>
          <w:rFonts w:ascii="Arial" w:eastAsia="Times New Roman" w:hAnsi="Arial" w:cs="Arial"/>
          <w:b/>
          <w:bCs/>
          <w:color w:val="4682B4"/>
          <w:sz w:val="24"/>
          <w:szCs w:val="24"/>
        </w:rPr>
        <w:t>2. Літературний диктант</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1. Іван Драч — представник літературної течії —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2. Течія модернізму, для якої характерні розрив логічних </w:t>
      </w:r>
      <w:proofErr w:type="spellStart"/>
      <w:r w:rsidRPr="00D33B81">
        <w:rPr>
          <w:rFonts w:ascii="Arial" w:eastAsia="Times New Roman" w:hAnsi="Arial" w:cs="Arial"/>
          <w:color w:val="000000"/>
          <w:sz w:val="32"/>
          <w:szCs w:val="32"/>
        </w:rPr>
        <w:t>звязків</w:t>
      </w:r>
      <w:proofErr w:type="spellEnd"/>
      <w:r w:rsidRPr="00D33B81">
        <w:rPr>
          <w:rFonts w:ascii="Arial" w:eastAsia="Times New Roman" w:hAnsi="Arial" w:cs="Arial"/>
          <w:color w:val="000000"/>
          <w:sz w:val="32"/>
          <w:szCs w:val="32"/>
        </w:rPr>
        <w:t xml:space="preserve"> під час зображення, суб'єктивна асоціативність, —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3. Поема-феєрія —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4. Творчий дебют поета —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5. Державна премія України імені Тараса Шевченка присуджена за...</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6. Жанр твору «Лист калини, залишеної на рідному лузі в Теліжинцях» —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7. Він бігав наввипередки з вітром, Він вилазив на грушу, і рвав у пазуху </w:t>
      </w:r>
      <w:proofErr w:type="spellStart"/>
      <w:r w:rsidRPr="00D33B81">
        <w:rPr>
          <w:rFonts w:ascii="Arial" w:eastAsia="Times New Roman" w:hAnsi="Arial" w:cs="Arial"/>
          <w:color w:val="000000"/>
          <w:sz w:val="32"/>
          <w:szCs w:val="32"/>
        </w:rPr>
        <w:t>гнилиці</w:t>
      </w:r>
      <w:proofErr w:type="spellEnd"/>
      <w:r w:rsidRPr="00D33B81">
        <w:rPr>
          <w:rFonts w:ascii="Arial" w:eastAsia="Times New Roman" w:hAnsi="Arial" w:cs="Arial"/>
          <w:color w:val="000000"/>
          <w:sz w:val="32"/>
          <w:szCs w:val="32"/>
        </w:rPr>
        <w:t>... — рядки з твору...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8. В образі соняшника змальовано ...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9. Іван Драч в українській поезії є продовжувачем традицій.</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10. Поет називає «сонце моє оранжеве»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11. Кіноповість про Лесю Українку має назву...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12. Колір сонця у «Баладі про соняшник» — ...</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III. ОГОЛОШЕННЯ ТЕМИ Й МЕТИ УРОКУ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IV. СПРИЙНЯТТЯ I ЗАСВОЄННЯ НОВОГО МАТЕРІАЛУ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w:t>
      </w:r>
      <w:r w:rsidRPr="00D33B81">
        <w:rPr>
          <w:rFonts w:ascii="Arial" w:eastAsia="Times New Roman" w:hAnsi="Arial" w:cs="Arial"/>
          <w:b/>
          <w:bCs/>
          <w:color w:val="4682B4"/>
          <w:sz w:val="36"/>
        </w:rPr>
        <w:t>1. Вступне слово вчителя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Сучасна журналістка Н. </w:t>
      </w:r>
      <w:proofErr w:type="spellStart"/>
      <w:r w:rsidRPr="00D33B81">
        <w:rPr>
          <w:rFonts w:ascii="Arial" w:eastAsia="Times New Roman" w:hAnsi="Arial" w:cs="Arial"/>
          <w:color w:val="000000"/>
          <w:sz w:val="32"/>
          <w:szCs w:val="32"/>
        </w:rPr>
        <w:t>Степула</w:t>
      </w:r>
      <w:proofErr w:type="spellEnd"/>
      <w:r w:rsidRPr="00D33B81">
        <w:rPr>
          <w:rFonts w:ascii="Arial" w:eastAsia="Times New Roman" w:hAnsi="Arial" w:cs="Arial"/>
          <w:color w:val="000000"/>
          <w:sz w:val="32"/>
          <w:szCs w:val="32"/>
        </w:rPr>
        <w:t xml:space="preserve"> так сказала про Миколу Вінграновського: «Микола Вінграновський писав слово «Час» часто з великої літери. Час подарував йому рідкісний шанс лишитися в літературі мольфаром, чаклуном слова. Його </w:t>
      </w:r>
      <w:r w:rsidRPr="00D33B81">
        <w:rPr>
          <w:rFonts w:ascii="Arial" w:eastAsia="Times New Roman" w:hAnsi="Arial" w:cs="Arial"/>
          <w:color w:val="000000"/>
          <w:sz w:val="32"/>
          <w:szCs w:val="32"/>
        </w:rPr>
        <w:lastRenderedPageBreak/>
        <w:t>поезію і прозу любили і люблять не тільки ровесники, а й молоді. Це ознака справжності».</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Ім'я Вінграновського називають у контексті шістдесятників. Василь Симоненко, Іван Драч, Євген Гуцало — ровесники або майже його ровесники. Але жодна хвиля все ж не прибила Вінграновського до котрогось однозначного літературного берега. В українській літературі ХХ-ХХІ століть поет і прозаїк Микола Вінграновський стоїть якось осібно. Не осторонь, а саме осібно. Хоч і належить до покоління, яке підносило літературу на новітні висоти Духу.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w:t>
      </w:r>
      <w:r w:rsidRPr="00D33B81">
        <w:rPr>
          <w:rFonts w:ascii="Arial" w:eastAsia="Times New Roman" w:hAnsi="Arial" w:cs="Arial"/>
          <w:b/>
          <w:bCs/>
          <w:color w:val="4682B4"/>
          <w:sz w:val="36"/>
        </w:rPr>
        <w:t>2. Випереджаючі індивідуальні завдання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Самостійне опрацювання життєвого шляху і творчості М. С. Вінграновського.</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i/>
          <w:iCs/>
          <w:color w:val="4682B4"/>
          <w:sz w:val="36"/>
        </w:rPr>
        <w:t>Виступ групи «Літературознавці»</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1-й учасник</w:t>
      </w:r>
      <w:r w:rsidRPr="00D33B81">
        <w:rPr>
          <w:rFonts w:ascii="Arial" w:eastAsia="Times New Roman" w:hAnsi="Arial" w:cs="Arial"/>
          <w:color w:val="000000"/>
          <w:sz w:val="32"/>
          <w:szCs w:val="32"/>
        </w:rPr>
        <w:t xml:space="preserve">. Народився Микола Вінграновський 7 листопада 1936 року у селі </w:t>
      </w:r>
      <w:proofErr w:type="spellStart"/>
      <w:r w:rsidRPr="00D33B81">
        <w:rPr>
          <w:rFonts w:ascii="Arial" w:eastAsia="Times New Roman" w:hAnsi="Arial" w:cs="Arial"/>
          <w:color w:val="000000"/>
          <w:sz w:val="32"/>
          <w:szCs w:val="32"/>
        </w:rPr>
        <w:t>Богополі</w:t>
      </w:r>
      <w:proofErr w:type="spellEnd"/>
      <w:r w:rsidRPr="00D33B81">
        <w:rPr>
          <w:rFonts w:ascii="Arial" w:eastAsia="Times New Roman" w:hAnsi="Arial" w:cs="Arial"/>
          <w:color w:val="000000"/>
          <w:sz w:val="32"/>
          <w:szCs w:val="32"/>
        </w:rPr>
        <w:t xml:space="preserve"> на Миколаївщині. У1943 р. </w:t>
      </w:r>
      <w:proofErr w:type="spellStart"/>
      <w:r w:rsidRPr="00D33B81">
        <w:rPr>
          <w:rFonts w:ascii="Arial" w:eastAsia="Times New Roman" w:hAnsi="Arial" w:cs="Arial"/>
          <w:color w:val="000000"/>
          <w:sz w:val="32"/>
          <w:szCs w:val="32"/>
        </w:rPr>
        <w:t>Вінгранов-ський</w:t>
      </w:r>
      <w:proofErr w:type="spellEnd"/>
      <w:r w:rsidRPr="00D33B81">
        <w:rPr>
          <w:rFonts w:ascii="Arial" w:eastAsia="Times New Roman" w:hAnsi="Arial" w:cs="Arial"/>
          <w:color w:val="000000"/>
          <w:sz w:val="32"/>
          <w:szCs w:val="32"/>
        </w:rPr>
        <w:t xml:space="preserve"> пішов у нульовий клас початкової школи в </w:t>
      </w:r>
      <w:proofErr w:type="spellStart"/>
      <w:r w:rsidRPr="00D33B81">
        <w:rPr>
          <w:rFonts w:ascii="Arial" w:eastAsia="Times New Roman" w:hAnsi="Arial" w:cs="Arial"/>
          <w:color w:val="000000"/>
          <w:sz w:val="32"/>
          <w:szCs w:val="32"/>
        </w:rPr>
        <w:t>Кумарах</w:t>
      </w:r>
      <w:proofErr w:type="spellEnd"/>
      <w:r w:rsidRPr="00D33B81">
        <w:rPr>
          <w:rFonts w:ascii="Arial" w:eastAsia="Times New Roman" w:hAnsi="Arial" w:cs="Arial"/>
          <w:color w:val="000000"/>
          <w:sz w:val="32"/>
          <w:szCs w:val="32"/>
        </w:rPr>
        <w:t xml:space="preserve">, а продовжував навчання в </w:t>
      </w:r>
      <w:proofErr w:type="spellStart"/>
      <w:r w:rsidRPr="00D33B81">
        <w:rPr>
          <w:rFonts w:ascii="Arial" w:eastAsia="Times New Roman" w:hAnsi="Arial" w:cs="Arial"/>
          <w:color w:val="000000"/>
          <w:sz w:val="32"/>
          <w:szCs w:val="32"/>
        </w:rPr>
        <w:t>богопільській</w:t>
      </w:r>
      <w:proofErr w:type="spellEnd"/>
      <w:r w:rsidRPr="00D33B81">
        <w:rPr>
          <w:rFonts w:ascii="Arial" w:eastAsia="Times New Roman" w:hAnsi="Arial" w:cs="Arial"/>
          <w:color w:val="000000"/>
          <w:sz w:val="32"/>
          <w:szCs w:val="32"/>
        </w:rPr>
        <w:t xml:space="preserve"> десятирічці, яку закінчив 1955 р. Тоді ж він вступив до Київського інституту театрального мистецтва ім. І. Карпенка-Карого на акторський відділ, де вже через два тижні обдарованого юнака вирізнив О. Довженко і благословив на долю артиста, кінорежисера й поета.</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Ще студентом Вінграновський зіграв головну роль у «Повісті полум'яних літ», а фахом своїм обрав </w:t>
      </w:r>
      <w:proofErr w:type="spellStart"/>
      <w:r w:rsidRPr="00D33B81">
        <w:rPr>
          <w:rFonts w:ascii="Arial" w:eastAsia="Times New Roman" w:hAnsi="Arial" w:cs="Arial"/>
          <w:color w:val="000000"/>
          <w:sz w:val="32"/>
          <w:szCs w:val="32"/>
        </w:rPr>
        <w:t>кінорежисуру</w:t>
      </w:r>
      <w:proofErr w:type="spellEnd"/>
      <w:r w:rsidRPr="00D33B81">
        <w:rPr>
          <w:rFonts w:ascii="Arial" w:eastAsia="Times New Roman" w:hAnsi="Arial" w:cs="Arial"/>
          <w:color w:val="000000"/>
          <w:sz w:val="32"/>
          <w:szCs w:val="32"/>
        </w:rPr>
        <w:t xml:space="preserve"> (він створив 10 художніх фільмів, серед яких — «Берег надії», «Климко» та ін.). З 1960 р., після закінчення </w:t>
      </w:r>
      <w:proofErr w:type="spellStart"/>
      <w:r w:rsidRPr="00D33B81">
        <w:rPr>
          <w:rFonts w:ascii="Arial" w:eastAsia="Times New Roman" w:hAnsi="Arial" w:cs="Arial"/>
          <w:color w:val="000000"/>
          <w:sz w:val="32"/>
          <w:szCs w:val="32"/>
        </w:rPr>
        <w:t>ВДІКу</w:t>
      </w:r>
      <w:proofErr w:type="spellEnd"/>
      <w:r w:rsidRPr="00D33B81">
        <w:rPr>
          <w:rFonts w:ascii="Arial" w:eastAsia="Times New Roman" w:hAnsi="Arial" w:cs="Arial"/>
          <w:color w:val="000000"/>
          <w:sz w:val="32"/>
          <w:szCs w:val="32"/>
        </w:rPr>
        <w:t xml:space="preserve">, Вінграновський був режисером Київської кіностудії художніх фільмів ім. О. Довженка. У 19891993 рр. він був головою Українського відділення </w:t>
      </w:r>
      <w:proofErr w:type="spellStart"/>
      <w:r w:rsidRPr="00D33B81">
        <w:rPr>
          <w:rFonts w:ascii="Arial" w:eastAsia="Times New Roman" w:hAnsi="Arial" w:cs="Arial"/>
          <w:color w:val="000000"/>
          <w:sz w:val="32"/>
          <w:szCs w:val="32"/>
        </w:rPr>
        <w:t>ПЕН-клубу</w:t>
      </w:r>
      <w:proofErr w:type="spellEnd"/>
      <w:r w:rsidRPr="00D33B81">
        <w:rPr>
          <w:rFonts w:ascii="Arial" w:eastAsia="Times New Roman" w:hAnsi="Arial" w:cs="Arial"/>
          <w:color w:val="000000"/>
          <w:sz w:val="32"/>
          <w:szCs w:val="32"/>
        </w:rPr>
        <w:t>, і ця почесна неоплачувана посада — єдина з тих, що обіймав поет.</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2-й учасник</w:t>
      </w:r>
      <w:r w:rsidRPr="00D33B81">
        <w:rPr>
          <w:rFonts w:ascii="Arial" w:eastAsia="Times New Roman" w:hAnsi="Arial" w:cs="Arial"/>
          <w:color w:val="000000"/>
          <w:sz w:val="32"/>
          <w:szCs w:val="32"/>
        </w:rPr>
        <w:t xml:space="preserve">. Перші вірші Вінграновського побачили світ у 1957 р. в журналі «Дніпро», чотири поезії було опубліковано в 1958 р. в «Жовтні», але справжній розголос принесла добірка «З книги першої, ще не виданої», яка з'явилася у «Літературній газеті» 7 квітня 1961 р. Наступного року ця книжка побачила світ під </w:t>
      </w:r>
      <w:r w:rsidRPr="00D33B81">
        <w:rPr>
          <w:rFonts w:ascii="Arial" w:eastAsia="Times New Roman" w:hAnsi="Arial" w:cs="Arial"/>
          <w:color w:val="000000"/>
          <w:sz w:val="32"/>
          <w:szCs w:val="32"/>
        </w:rPr>
        <w:lastRenderedPageBreak/>
        <w:t xml:space="preserve">назвою «Атомні прелюди» й стала однією з найголовніших причин полеміки навколо нової поетичної генерації. Не часто трапляється, щоб перші газетні публікації віршів викликали такі активні відгуки та полеміку, як це сталося з Миколою Вінграновським. Багато читачів гаряче вітали їхню появу, система ж зустріла новаторство негативно, звинувачуючи молодого поета в абстракціонізмі та сюрреалізмі. Наступна поетична збірка, «Сто поезій», вийшла через п'ять років. Твори двох зазначених збірок, а також кілька нових віршів склали збірку «Поезії» (1971). Серед нових привертають увагу дві невеличкі поеми — «На </w:t>
      </w:r>
      <w:proofErr w:type="spellStart"/>
      <w:r w:rsidRPr="00D33B81">
        <w:rPr>
          <w:rFonts w:ascii="Arial" w:eastAsia="Times New Roman" w:hAnsi="Arial" w:cs="Arial"/>
          <w:color w:val="000000"/>
          <w:sz w:val="32"/>
          <w:szCs w:val="32"/>
        </w:rPr>
        <w:t>Псло</w:t>
      </w:r>
      <w:proofErr w:type="spellEnd"/>
      <w:r w:rsidRPr="00D33B81">
        <w:rPr>
          <w:rFonts w:ascii="Arial" w:eastAsia="Times New Roman" w:hAnsi="Arial" w:cs="Arial"/>
          <w:color w:val="000000"/>
          <w:sz w:val="32"/>
          <w:szCs w:val="32"/>
        </w:rPr>
        <w:t>, на Ворсклу, на Сулу...», яка у пізніших виданнях названа «Голубі сестри людей», і «</w:t>
      </w:r>
      <w:proofErr w:type="spellStart"/>
      <w:r w:rsidRPr="00D33B81">
        <w:rPr>
          <w:rFonts w:ascii="Arial" w:eastAsia="Times New Roman" w:hAnsi="Arial" w:cs="Arial"/>
          <w:color w:val="000000"/>
          <w:sz w:val="32"/>
          <w:szCs w:val="32"/>
        </w:rPr>
        <w:t>Гайавата</w:t>
      </w:r>
      <w:proofErr w:type="spellEnd"/>
      <w:r w:rsidRPr="00D33B81">
        <w:rPr>
          <w:rFonts w:ascii="Arial" w:eastAsia="Times New Roman" w:hAnsi="Arial" w:cs="Arial"/>
          <w:color w:val="000000"/>
          <w:sz w:val="32"/>
          <w:szCs w:val="32"/>
        </w:rPr>
        <w:t>».</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Виразним свідченням дальшого творчого розвитку </w:t>
      </w:r>
      <w:proofErr w:type="spellStart"/>
      <w:r w:rsidRPr="00D33B81">
        <w:rPr>
          <w:rFonts w:ascii="Arial" w:eastAsia="Times New Roman" w:hAnsi="Arial" w:cs="Arial"/>
          <w:color w:val="000000"/>
          <w:sz w:val="32"/>
          <w:szCs w:val="32"/>
        </w:rPr>
        <w:t>Вінгранов-ського</w:t>
      </w:r>
      <w:proofErr w:type="spellEnd"/>
      <w:r w:rsidRPr="00D33B81">
        <w:rPr>
          <w:rFonts w:ascii="Arial" w:eastAsia="Times New Roman" w:hAnsi="Arial" w:cs="Arial"/>
          <w:color w:val="000000"/>
          <w:sz w:val="32"/>
          <w:szCs w:val="32"/>
        </w:rPr>
        <w:t xml:space="preserve"> стала збірка «На срібнім березі» (1978). Поетів голос став начебто тихішим, але відбулося внутрішнє ускладнення й збагачення його лірики, підвищилася прихована інтенсивність душевного життя.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1984 р. вийшла невеличка збірка «Губами теплими і оком золотим», у якій звичайні будні людини і природи постають як світова містерія. В ній органічно переплелися картини природи і спогади дитинства, інтимна лірика і реальність світу.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3-й учасник</w:t>
      </w:r>
      <w:r w:rsidRPr="00D33B81">
        <w:rPr>
          <w:rFonts w:ascii="Arial" w:eastAsia="Times New Roman" w:hAnsi="Arial" w:cs="Arial"/>
          <w:color w:val="000000"/>
          <w:sz w:val="32"/>
          <w:szCs w:val="32"/>
        </w:rPr>
        <w:t xml:space="preserve">. Майже одночасно з поезією Микола Вінграновський писав і прозу. Він створив кілька повістей та багато оповідань, і вони також стали важливою сторінкою його творчості (особливо повісті та оповідання 1980-х років). Письменник виробив оригінальний стиль, який, по суті, відповідає його поетичному письму. Сюжети прозових творів мають дуже умовну </w:t>
      </w:r>
      <w:proofErr w:type="spellStart"/>
      <w:r w:rsidRPr="00D33B81">
        <w:rPr>
          <w:rFonts w:ascii="Arial" w:eastAsia="Times New Roman" w:hAnsi="Arial" w:cs="Arial"/>
          <w:color w:val="000000"/>
          <w:sz w:val="32"/>
          <w:szCs w:val="32"/>
        </w:rPr>
        <w:t>подієву</w:t>
      </w:r>
      <w:proofErr w:type="spellEnd"/>
      <w:r w:rsidRPr="00D33B81">
        <w:rPr>
          <w:rFonts w:ascii="Arial" w:eastAsia="Times New Roman" w:hAnsi="Arial" w:cs="Arial"/>
          <w:color w:val="000000"/>
          <w:sz w:val="32"/>
          <w:szCs w:val="32"/>
        </w:rPr>
        <w:t xml:space="preserve"> основу і сповнені описом почуттів, якими автор щедро наділяє звірів, птахів, рослини й воду, сполучені в єдиний, самодостатній світ. Химерний, дивацький, перейнятий гумором, він випромінює світло духовної свободи. У повісті «Кінь на вечірній зорі» (1986) показана героїчна витривалість українського народу, його життєлюбний дух; повість «</w:t>
      </w:r>
      <w:proofErr w:type="spellStart"/>
      <w:r w:rsidRPr="00D33B81">
        <w:rPr>
          <w:rFonts w:ascii="Arial" w:eastAsia="Times New Roman" w:hAnsi="Arial" w:cs="Arial"/>
          <w:color w:val="000000"/>
          <w:sz w:val="32"/>
          <w:szCs w:val="32"/>
        </w:rPr>
        <w:t>Первінка</w:t>
      </w:r>
      <w:proofErr w:type="spellEnd"/>
      <w:r w:rsidRPr="00D33B81">
        <w:rPr>
          <w:rFonts w:ascii="Arial" w:eastAsia="Times New Roman" w:hAnsi="Arial" w:cs="Arial"/>
          <w:color w:val="000000"/>
          <w:sz w:val="32"/>
          <w:szCs w:val="32"/>
        </w:rPr>
        <w:t>» (1971) відображає моральне становлення особистості дитини. «Сіроманець» (1977) — конфлікт цивілізації та природи, а «Літо на Десні» (1983) — безпричинність справжньої доброти.</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lastRenderedPageBreak/>
        <w:t>У невідому досі художню сполуку поєдналися в його творчості героїчна етика рідного народу і рідкісне відчуття прекрасного, енергія безсмертних образних значень, якими повниться світ навколо нас. Виходить, саме любов до рідної природи дає натхнення поетам зображувати її так яскраво, по-своєму оригінально. Саме в особливому ставленні до навколишнього світу і полягає неповторність поетичного світу М. Вінграновського.</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Постійне переливання настроїв, станів, натхненна гра уяви. Ніколи не вгадати, про що він говоритиме за мить, що зрине з глибини його душі і який настрій його огорне.</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На відміну від багатьох шістдесятників, які з кінця 80-х років минулого століття захопилися політикою та пошуком керівних посад, Вінграновський зберіг вірність творчому покликанню.</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i/>
          <w:iCs/>
          <w:color w:val="4682B4"/>
          <w:sz w:val="36"/>
        </w:rPr>
        <w:t>Виступ групи «Кінорежисери»</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1-й учасник</w:t>
      </w:r>
      <w:r w:rsidRPr="00D33B81">
        <w:rPr>
          <w:rFonts w:ascii="Arial" w:eastAsia="Times New Roman" w:hAnsi="Arial" w:cs="Arial"/>
          <w:color w:val="000000"/>
          <w:sz w:val="32"/>
          <w:szCs w:val="32"/>
        </w:rPr>
        <w:t>. М. Вінграновському йшов 19-й. Дуже хотілося стати артистом. Хлопець твердо вирішив вступити до театрального інституту. А був той інститут у Києві. Згодом письменник згадуватиме: «Дорога від нашої хати до Київського театрального інституту пролягає між скіфськими могилами по старому Чумацькому шляху з Криму на Чернігів. З новим коричневим магазинним чемоданом я вийшов на ту дорогу, на її сухий світанковий асфальт.</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У Києві стало страшнувато: на вулицях людей було більше, ніж недільними днями на базарі в Умані і навіть у </w:t>
      </w:r>
      <w:proofErr w:type="spellStart"/>
      <w:r w:rsidRPr="00D33B81">
        <w:rPr>
          <w:rFonts w:ascii="Arial" w:eastAsia="Times New Roman" w:hAnsi="Arial" w:cs="Arial"/>
          <w:color w:val="000000"/>
          <w:sz w:val="32"/>
          <w:szCs w:val="32"/>
        </w:rPr>
        <w:t>Саврані</w:t>
      </w:r>
      <w:proofErr w:type="spellEnd"/>
      <w:r w:rsidRPr="00D33B81">
        <w:rPr>
          <w:rFonts w:ascii="Arial" w:eastAsia="Times New Roman" w:hAnsi="Arial" w:cs="Arial"/>
          <w:color w:val="000000"/>
          <w:sz w:val="32"/>
          <w:szCs w:val="32"/>
        </w:rPr>
        <w:t>...</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Під кінець складання екзаменів моє економічне становище впало нижче рівня слаборозвинутих країн. Гроші на дорогу додому </w:t>
      </w:r>
      <w:proofErr w:type="spellStart"/>
      <w:r w:rsidRPr="00D33B81">
        <w:rPr>
          <w:rFonts w:ascii="Arial" w:eastAsia="Times New Roman" w:hAnsi="Arial" w:cs="Arial"/>
          <w:color w:val="000000"/>
          <w:sz w:val="32"/>
          <w:szCs w:val="32"/>
        </w:rPr>
        <w:t>недоторкано</w:t>
      </w:r>
      <w:proofErr w:type="spellEnd"/>
      <w:r w:rsidRPr="00D33B81">
        <w:rPr>
          <w:rFonts w:ascii="Arial" w:eastAsia="Times New Roman" w:hAnsi="Arial" w:cs="Arial"/>
          <w:color w:val="000000"/>
          <w:sz w:val="32"/>
          <w:szCs w:val="32"/>
        </w:rPr>
        <w:t xml:space="preserve"> лежали в кишені й обпалювали мою душу. У дворі чорніла колонка з водою. Вранці я напивався води на цілий день — і бігом до інституту. Від щоденного пиття з колонки хлорованої води мої кістки і тіло пропахли хлоркою так, що на мене боялися сідати мухи. Та перед останнім екзаменом я був порятований: у прибиральниці нарвав на руці палець, і мити підлогу в гуртожитку взявся я. За це одержав «гонорар»: кавун, оселедець, а хліба — скільки з'їси. Одне слово, на останній екзамен я прийшов у бойовій готовності.</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lastRenderedPageBreak/>
        <w:t>Складали ми етюди. Мені треба було зіграти глядача, який дивиться в кінотеатрі фільм Чарлі Чапліна. Чаплін смішний, то мені, глядачеві, належало сміятися. Та по очах членів приймальної комісії я побачив, що цей етюд давали вже не одному абітурієнтові. Роздумувати було ніколи, я сів на стілець, покліпав очима перед уявним кіноекраном і заснув. З кожною хвилиною сон мого персонажа міцнів, в уявному залі знімалась буря, на неї я, не розплющуючи очей, намагався відповідно реагувати і разом з тим дивився і далі свій сон натомленої людини. Отже, поставили мені п'ятірку...»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2-й учасник</w:t>
      </w:r>
      <w:r w:rsidRPr="00D33B81">
        <w:rPr>
          <w:rFonts w:ascii="Arial" w:eastAsia="Times New Roman" w:hAnsi="Arial" w:cs="Arial"/>
          <w:color w:val="000000"/>
          <w:sz w:val="32"/>
          <w:szCs w:val="32"/>
        </w:rPr>
        <w:t>. Так у 1955 році М. Вінграновський став студентом акторського факультету Київського театрального інституту. Десь із середини вересня йому запропонували, крім занять з акторської майстерності, відвідувати заняття ще й з режисури. Надалі він став навчатися і там, і там. Почалися усілякі режисерські розробки, аналізи п'єс, креслення мізансцен — хлопець накинувся на цю роботу, як вогонь на суху солому.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А невдовзі в кабінеті ректора відбулася перша зустріч молодого Вінграновського з великим Довженком. Олександр Петрович м'яким, уважним поглядом розглядав юного студента. Щоб зняти напруження у зніяковілого хлопця, Довженко розпитував, звідки він, хто його батьки, скільки в сім'ї дітей, як називається їхня річка. Вінграновський згадує:</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«Довженко запитав, що я читав на екзаменах. Я читав «Гонта в Умані» — трагічний розділ з поеми Шевченка «Гайдамаки». Він попросив прочитати. Я прочитав. І коли закінчив читати, Довженко раптом рвучко встав ...беззаперечним, владним голосом сказав, що забирає мене з собою в Москву, в кіноінститут». Спостережливий митець одразу ж помітив, що бідний студент відклеєні підметки своїх черевиків пришив мідною дротиною. Наступного дня, під час другої зустрічі з Миколою, він дав юнакові гроші на нове взуття. Згодом, уже в Москві, Довженко не випускав з поля зору свого студента-улюбленця. Передусім примушував наполегливо працювати над собою, багато й системно читати, цікавився його першими поетичними спробами, підтримував матеріально. Не випадково ж геніальний митець обрав Миколу на роль Івана Орлюка в </w:t>
      </w:r>
      <w:r w:rsidRPr="00D33B81">
        <w:rPr>
          <w:rFonts w:ascii="Arial" w:eastAsia="Times New Roman" w:hAnsi="Arial" w:cs="Arial"/>
          <w:color w:val="000000"/>
          <w:sz w:val="32"/>
          <w:szCs w:val="32"/>
        </w:rPr>
        <w:lastRenderedPageBreak/>
        <w:t>«Повісті полум'яних літ», а про Орлюка Олександр Петрович говорив, що це він сам, Довженко.</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М. Вінграновський поставив фільм «Дочка </w:t>
      </w:r>
      <w:proofErr w:type="spellStart"/>
      <w:r w:rsidRPr="00D33B81">
        <w:rPr>
          <w:rFonts w:ascii="Arial" w:eastAsia="Times New Roman" w:hAnsi="Arial" w:cs="Arial"/>
          <w:color w:val="000000"/>
          <w:sz w:val="32"/>
          <w:szCs w:val="32"/>
        </w:rPr>
        <w:t>Стратіона</w:t>
      </w:r>
      <w:proofErr w:type="spellEnd"/>
      <w:r w:rsidRPr="00D33B81">
        <w:rPr>
          <w:rFonts w:ascii="Arial" w:eastAsia="Times New Roman" w:hAnsi="Arial" w:cs="Arial"/>
          <w:color w:val="000000"/>
          <w:sz w:val="32"/>
          <w:szCs w:val="32"/>
        </w:rPr>
        <w:t>», «Ескадра повертає на захід», «Берег надії», «Дума про Британку», «Тихі береги», «Климко», документальні фільми за власними сценаріями — «Слово про А. Малишка», «Щоденник О. Довженка», «Гетьман Сагайдачний», «</w:t>
      </w:r>
      <w:proofErr w:type="spellStart"/>
      <w:r w:rsidRPr="00D33B81">
        <w:rPr>
          <w:rFonts w:ascii="Arial" w:eastAsia="Times New Roman" w:hAnsi="Arial" w:cs="Arial"/>
          <w:color w:val="000000"/>
          <w:sz w:val="32"/>
          <w:szCs w:val="32"/>
        </w:rPr>
        <w:t>Первінка</w:t>
      </w:r>
      <w:proofErr w:type="spellEnd"/>
      <w:r w:rsidRPr="00D33B81">
        <w:rPr>
          <w:rFonts w:ascii="Arial" w:eastAsia="Times New Roman" w:hAnsi="Arial" w:cs="Arial"/>
          <w:color w:val="000000"/>
          <w:sz w:val="32"/>
          <w:szCs w:val="32"/>
        </w:rPr>
        <w:t>»...</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Постановник десяти художніх та документальних фільмів. Лауреат Державної премії України імені Т. Г. Шевченка, літературної премії «Благовіст», Міжнародної премії Фундації Антоновичів.</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i/>
          <w:iCs/>
          <w:color w:val="4682B4"/>
          <w:sz w:val="36"/>
        </w:rPr>
        <w:t>Перегляд фрагмента фільму «Повість полум</w:t>
      </w:r>
      <w:r w:rsidR="0051503E">
        <w:rPr>
          <w:rFonts w:ascii="Arial" w:eastAsia="Times New Roman" w:hAnsi="Arial" w:cs="Arial"/>
          <w:b/>
          <w:bCs/>
          <w:i/>
          <w:iCs/>
          <w:color w:val="4682B4"/>
          <w:sz w:val="36"/>
        </w:rPr>
        <w:t>’</w:t>
      </w:r>
      <w:r w:rsidRPr="00D33B81">
        <w:rPr>
          <w:rFonts w:ascii="Arial" w:eastAsia="Times New Roman" w:hAnsi="Arial" w:cs="Arial"/>
          <w:b/>
          <w:bCs/>
          <w:i/>
          <w:iCs/>
          <w:color w:val="4682B4"/>
          <w:sz w:val="36"/>
        </w:rPr>
        <w:t>яних літ»</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(https://www.youtube.com/watch?v=2WuV8vWdySw)</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i/>
          <w:iCs/>
          <w:color w:val="4682B4"/>
          <w:sz w:val="36"/>
        </w:rPr>
        <w:t>Виступ групи «Творчість»</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1-й учасник</w:t>
      </w:r>
      <w:r w:rsidRPr="00D33B81">
        <w:rPr>
          <w:rFonts w:ascii="Arial" w:eastAsia="Times New Roman" w:hAnsi="Arial" w:cs="Arial"/>
          <w:color w:val="000000"/>
          <w:sz w:val="32"/>
          <w:szCs w:val="32"/>
        </w:rPr>
        <w:t>. Остання збірка поета — «Цю жінку я люблю» (1990) — містить, крім інтимної лірики, ще й раніше не публіковані вірші 1960-1970-х років та нові поезії, у яких Вінграновський немовби вертається до свого громадянського пафосу періоду «шістдесятництва», але вже в іншій якості — із складнішим, драматичнішим розгортанням думки й переживання...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Відкривається збірка віршем «</w:t>
      </w:r>
      <w:proofErr w:type="spellStart"/>
      <w:r w:rsidRPr="00D33B81">
        <w:rPr>
          <w:rFonts w:ascii="Arial" w:eastAsia="Times New Roman" w:hAnsi="Arial" w:cs="Arial"/>
          <w:color w:val="000000"/>
          <w:sz w:val="32"/>
          <w:szCs w:val="32"/>
        </w:rPr>
        <w:t>Синьйорито</w:t>
      </w:r>
      <w:proofErr w:type="spellEnd"/>
      <w:r w:rsidRPr="00D33B81">
        <w:rPr>
          <w:rFonts w:ascii="Arial" w:eastAsia="Times New Roman" w:hAnsi="Arial" w:cs="Arial"/>
          <w:color w:val="000000"/>
          <w:sz w:val="32"/>
          <w:szCs w:val="32"/>
        </w:rPr>
        <w:t xml:space="preserve"> акаціє, добрий вечір...» Ліричний герой веде розмову із акацією, коли «осінь зійшла по плечі», — він уже не юнак, а досвідчений чоловік, котрий багато чого бачив у житті. Новаторство стилю митця ніколи не було самим лише протиставленням поезії попередників і сучасників поета, не було простим змаганням у слові. Потреба художньої доцільності, довершеності завжди випливала в поета з проблеми спілкування з реальною дійсністю, зі своєрідного світу любові до життя, до людей, зрозуміння свого творчого </w:t>
      </w:r>
      <w:proofErr w:type="spellStart"/>
      <w:r w:rsidRPr="00D33B81">
        <w:rPr>
          <w:rFonts w:ascii="Arial" w:eastAsia="Times New Roman" w:hAnsi="Arial" w:cs="Arial"/>
          <w:color w:val="000000"/>
          <w:sz w:val="32"/>
          <w:szCs w:val="32"/>
        </w:rPr>
        <w:t>обов</w:t>
      </w:r>
      <w:proofErr w:type="spellEnd"/>
      <w:r w:rsidRPr="00D33B81">
        <w:rPr>
          <w:rFonts w:ascii="Arial" w:eastAsia="Times New Roman" w:hAnsi="Arial" w:cs="Arial"/>
          <w:color w:val="000000"/>
          <w:sz w:val="32"/>
          <w:szCs w:val="32"/>
        </w:rPr>
        <w:t xml:space="preserve"> </w:t>
      </w:r>
      <w:proofErr w:type="spellStart"/>
      <w:r w:rsidR="0051503E">
        <w:rPr>
          <w:rFonts w:ascii="Arial" w:eastAsia="Times New Roman" w:hAnsi="Arial" w:cs="Arial"/>
          <w:color w:val="000000"/>
          <w:sz w:val="32"/>
          <w:szCs w:val="32"/>
        </w:rPr>
        <w:t>‘</w:t>
      </w:r>
      <w:r w:rsidRPr="00D33B81">
        <w:rPr>
          <w:rFonts w:ascii="Arial" w:eastAsia="Times New Roman" w:hAnsi="Arial" w:cs="Arial"/>
          <w:color w:val="000000"/>
          <w:sz w:val="32"/>
          <w:szCs w:val="32"/>
        </w:rPr>
        <w:t>язку</w:t>
      </w:r>
      <w:proofErr w:type="spellEnd"/>
      <w:r w:rsidRPr="00D33B81">
        <w:rPr>
          <w:rFonts w:ascii="Arial" w:eastAsia="Times New Roman" w:hAnsi="Arial" w:cs="Arial"/>
          <w:color w:val="000000"/>
          <w:sz w:val="32"/>
          <w:szCs w:val="32"/>
        </w:rPr>
        <w:t>.</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xml:space="preserve">Ліричний герой Миколи Вінграновського живе в гармонії з природою, поважає її, захоплюється її чарами, красою, її </w:t>
      </w:r>
      <w:r w:rsidRPr="00D33B81">
        <w:rPr>
          <w:rFonts w:ascii="Arial" w:eastAsia="Times New Roman" w:hAnsi="Arial" w:cs="Arial"/>
          <w:color w:val="000000"/>
          <w:sz w:val="32"/>
          <w:szCs w:val="32"/>
        </w:rPr>
        <w:lastRenderedPageBreak/>
        <w:t>таємничістю, він увесь у настрої споглядання. І це глибинне відчуття ріднить його з народною творчістю, герої якої завжди живуть у поєднанні з природою, завжди відчувають себе її часткою. Вірші Миколи Вінграновського насичені усіма кольорами та відтінками. Поет не вдається до кольору тільки для означення певних властивостей предметів. Він прагне за допомогою «фарб» намалювати виразні образи у сприйнятті читача, висловити складні переливи почуттів свого ліричного героя.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2-й у часник</w:t>
      </w:r>
      <w:r w:rsidRPr="00D33B81">
        <w:rPr>
          <w:rFonts w:ascii="Arial" w:eastAsia="Times New Roman" w:hAnsi="Arial" w:cs="Arial"/>
          <w:color w:val="000000"/>
          <w:sz w:val="32"/>
          <w:szCs w:val="32"/>
        </w:rPr>
        <w:t xml:space="preserve">. Колір потрібен митцю не лише в описі пейзажних мотивів. За допомогою багатої палітри він фіксує протилежність та взаємопроникнення, протиставлення та єднання глибинної сутності. Ціла райдуга потрібна йому, щоб закарбувати настрій, почуття, емоції — це і чорний, і білий, і голубий, і навіть кровавий: «У чорної райдуги біле тіло І чорні очі, як сто криниць. ... І кров голуба — в крові небо </w:t>
      </w:r>
      <w:proofErr w:type="spellStart"/>
      <w:r w:rsidRPr="00D33B81">
        <w:rPr>
          <w:rFonts w:ascii="Arial" w:eastAsia="Times New Roman" w:hAnsi="Arial" w:cs="Arial"/>
          <w:color w:val="000000"/>
          <w:sz w:val="32"/>
          <w:szCs w:val="32"/>
        </w:rPr>
        <w:t>сія</w:t>
      </w:r>
      <w:proofErr w:type="spellEnd"/>
      <w:r w:rsidRPr="00D33B81">
        <w:rPr>
          <w:rFonts w:ascii="Arial" w:eastAsia="Times New Roman" w:hAnsi="Arial" w:cs="Arial"/>
          <w:color w:val="000000"/>
          <w:sz w:val="32"/>
          <w:szCs w:val="32"/>
        </w:rPr>
        <w:t>». І в цій, породженій бурхливою фантазією боротьбі та гармонії кольорів, у вихорі вируючих пристрастей, постає щира душа. Свідченням цього є ще один яскравий вірш митця — «У синьому небі я висіяв ліс» (1965 р.).</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Цей вірш відкриває збірку «Сто поезій» (1967). Поет уявно висіває на небі ліс «із дубів та беріз» і весняні сни коханої дівчини. Небо, хмари, їх мінливість — це благодатний матеріал для поета. Той хмарний ліс, ті сни, зливаючись, творять образ самої дівчини: «Тебе вони являть і так і замруть». Увесь світ для ліричного героя зігрітий теплом і рисами коханої. Це для нього стає опорою, що полегшує ходу, додає впевненості.</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Ця поезія є яскравим зразком інтимної і пейзажної лірики. У ній поет відтворює гармонію і музику душі закоханого героя, а пісенні ритми, повтори дещо змінених рядків налаштовують на піднесений, пісенний лад. У цьому вірші Вінграновський вдається до словесного мінімалізму (наприклад, у творі присутній лише один колір — синій). Синім у поета є і море, що зливається з небом, і безмежне почуття ліричного героя, що не поступається величі неба й моря.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w:t>
      </w:r>
      <w:r w:rsidRPr="00D33B81">
        <w:rPr>
          <w:rFonts w:ascii="Arial" w:eastAsia="Times New Roman" w:hAnsi="Arial" w:cs="Arial"/>
          <w:b/>
          <w:bCs/>
          <w:color w:val="4682B4"/>
          <w:sz w:val="36"/>
        </w:rPr>
        <w:t>3. Метод «Прес». Визначити жанр, тему, ідею, художні засоби вірша «У синьому небі я висіяв ліс»</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lastRenderedPageBreak/>
        <w:t>Жанр</w:t>
      </w:r>
      <w:r w:rsidRPr="00D33B81">
        <w:rPr>
          <w:rFonts w:ascii="Arial" w:eastAsia="Times New Roman" w:hAnsi="Arial" w:cs="Arial"/>
          <w:color w:val="000000"/>
          <w:sz w:val="32"/>
          <w:szCs w:val="32"/>
        </w:rPr>
        <w:t> — ліричний вірш.</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Тема:</w:t>
      </w:r>
      <w:r w:rsidRPr="00D33B81">
        <w:rPr>
          <w:rFonts w:ascii="Arial" w:eastAsia="Times New Roman" w:hAnsi="Arial" w:cs="Arial"/>
          <w:color w:val="000000"/>
          <w:sz w:val="32"/>
          <w:szCs w:val="32"/>
        </w:rPr>
        <w:t> «У синьому небі я висіяв ліс» — вірш-посвята любові ліричного героя.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Ідея:</w:t>
      </w:r>
      <w:r w:rsidRPr="00D33B81">
        <w:rPr>
          <w:rFonts w:ascii="Arial" w:eastAsia="Times New Roman" w:hAnsi="Arial" w:cs="Arial"/>
          <w:color w:val="000000"/>
          <w:sz w:val="32"/>
          <w:szCs w:val="32"/>
        </w:rPr>
        <w:t> Відтворити щирі почуття закоханості, які роблять такі речі, що важко навіть уявити. Уособлює, в деякому сенсі, так звані «жертви», «вчинки», які можна зробити через кохання. Образ ліричного героя уособлює закохану людину і її почуття, які змінюються з плином часу.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i/>
          <w:iCs/>
          <w:color w:val="000000"/>
          <w:sz w:val="32"/>
        </w:rPr>
        <w:t>Художні засоби:</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i/>
          <w:iCs/>
          <w:color w:val="000000"/>
          <w:sz w:val="32"/>
        </w:rPr>
        <w:t>епітети:</w:t>
      </w:r>
      <w:r w:rsidRPr="00D33B81">
        <w:rPr>
          <w:rFonts w:ascii="Arial" w:eastAsia="Times New Roman" w:hAnsi="Arial" w:cs="Arial"/>
          <w:color w:val="000000"/>
          <w:sz w:val="32"/>
          <w:szCs w:val="32"/>
        </w:rPr>
        <w:t> «синє небо», «любов люба», «дубовий костур», «вечірня хода», «дорога тверда»;</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i/>
          <w:iCs/>
          <w:color w:val="000000"/>
          <w:sz w:val="32"/>
        </w:rPr>
        <w:t>метафори:</w:t>
      </w:r>
      <w:r w:rsidRPr="00D33B81">
        <w:rPr>
          <w:rFonts w:ascii="Arial" w:eastAsia="Times New Roman" w:hAnsi="Arial" w:cs="Arial"/>
          <w:color w:val="000000"/>
          <w:sz w:val="32"/>
          <w:szCs w:val="32"/>
        </w:rPr>
        <w:t> «У синьому небі я висіяв ліс», «У синьому небі я висіяв сни»;</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i/>
          <w:iCs/>
          <w:color w:val="000000"/>
          <w:sz w:val="32"/>
        </w:rPr>
        <w:t>анафора:</w:t>
      </w:r>
      <w:r w:rsidRPr="00D33B81">
        <w:rPr>
          <w:rFonts w:ascii="Arial" w:eastAsia="Times New Roman" w:hAnsi="Arial" w:cs="Arial"/>
          <w:color w:val="000000"/>
          <w:sz w:val="32"/>
          <w:szCs w:val="32"/>
        </w:rPr>
        <w:t> «у синьому».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 </w:t>
      </w:r>
      <w:r w:rsidRPr="00D33B81">
        <w:rPr>
          <w:rFonts w:ascii="Arial" w:eastAsia="Times New Roman" w:hAnsi="Arial" w:cs="Arial"/>
          <w:color w:val="000000"/>
          <w:sz w:val="32"/>
          <w:szCs w:val="32"/>
        </w:rPr>
        <w:t>·</w:t>
      </w:r>
      <w:r w:rsidRPr="00D33B81">
        <w:rPr>
          <w:rFonts w:ascii="Arial" w:eastAsia="Times New Roman" w:hAnsi="Arial" w:cs="Arial"/>
          <w:b/>
          <w:bCs/>
          <w:color w:val="4682B4"/>
          <w:sz w:val="36"/>
        </w:rPr>
        <w:t>4. Слово вчителя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Ця поезія пронизана відчуттям єднання природи, душі ліричного героя і його коханої. У кольоровій гамі вірша домінує синя барва спокою та надії.</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Для поетичної системи М. Вінграновського характерне розмаїття тем, мотивів, образів, але всі твори об'єднує надзвичайна щирість, емоційність, задушевність, кожному з віршів притаманне особливе поєднання гармонії і краси. Його ліричний герой промовляє відверто і щиро, від власного імені, беззастережно віддаючи себе і свої почуття на суд читача.</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t>Інтимна лірика Миколи Вінграновського возвеличує, підносить людину, а не лише фіксує її настрої. Інтимні струни підносять з глибини людської душі найсвітліші, найчистіші порухи. Всі вірші збірки «Цю жінку я люблю» так чи інакше виходять за рамки особистого світу. Душевна драма почуттів ліричного героя не абстрагована від реалій часу. Вона протікає крізь нього і відбивається у нашому часі. І тому молоді пристрасті душі ліричного героя в поезіях Миколи Вінграновського мають особливий драматичний сенс, свою філософію.</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color w:val="000000"/>
          <w:sz w:val="32"/>
          <w:szCs w:val="32"/>
        </w:rPr>
        <w:lastRenderedPageBreak/>
        <w:t>У його душі, як і в кожного з нас, постійно проходить боротьба, і це одвічний вселюдський мотив. Любов перемагає, і щоб зрозуміти це, треба серцем доторкнутися до цих поезій.</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V. ПІДСУМКИ УРОКУ</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Продовжте речення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color w:val="000000"/>
          <w:sz w:val="32"/>
          <w:szCs w:val="32"/>
        </w:rPr>
        <w:t>«У біографії М. Вінграновського мене вразило...»</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color w:val="000000"/>
          <w:sz w:val="32"/>
          <w:szCs w:val="32"/>
        </w:rPr>
        <w:t>«Читаючи вірші М. Вінграновського, я відчуваю...»</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color w:val="000000"/>
          <w:sz w:val="32"/>
          <w:szCs w:val="32"/>
        </w:rPr>
        <w:t>«Інтимна лірика поета пробуджує у мене...»</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VI. ДОМАШНЄ ЗАВДАННЯ</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color w:val="000000"/>
          <w:sz w:val="32"/>
          <w:szCs w:val="32"/>
        </w:rPr>
        <w:t>Підготувати презентацію «Поети-шістдесятники».</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color w:val="000000"/>
          <w:sz w:val="32"/>
          <w:szCs w:val="32"/>
        </w:rPr>
        <w:t>Опрацювати статтю підручника.</w:t>
      </w:r>
    </w:p>
    <w:p w:rsidR="00D33B81" w:rsidRPr="00D33B81" w:rsidRDefault="00D33B81" w:rsidP="00D33B81">
      <w:pPr>
        <w:shd w:val="clear" w:color="auto" w:fill="FFFFFF"/>
        <w:spacing w:before="100" w:beforeAutospacing="1" w:after="100" w:afterAutospacing="1" w:line="240" w:lineRule="auto"/>
        <w:jc w:val="both"/>
        <w:rPr>
          <w:rFonts w:ascii="Arial" w:eastAsia="Times New Roman" w:hAnsi="Arial" w:cs="Arial"/>
          <w:color w:val="000000"/>
          <w:sz w:val="32"/>
          <w:szCs w:val="32"/>
        </w:rPr>
      </w:pPr>
      <w:r w:rsidRPr="00D33B81">
        <w:rPr>
          <w:rFonts w:ascii="Arial" w:eastAsia="Times New Roman" w:hAnsi="Arial" w:cs="Arial"/>
          <w:b/>
          <w:bCs/>
          <w:color w:val="4682B4"/>
          <w:sz w:val="36"/>
        </w:rPr>
        <w:t>□ </w:t>
      </w:r>
      <w:r w:rsidRPr="00D33B81">
        <w:rPr>
          <w:rFonts w:ascii="Arial" w:eastAsia="Times New Roman" w:hAnsi="Arial" w:cs="Arial"/>
          <w:color w:val="000000"/>
          <w:sz w:val="32"/>
          <w:szCs w:val="32"/>
        </w:rPr>
        <w:t>Вивчити одну з поезій поетів-шістдесятників напам'ять.</w:t>
      </w:r>
    </w:p>
    <w:p w:rsidR="00D33B81" w:rsidRPr="00D33B81" w:rsidRDefault="00D33B81" w:rsidP="00D33B81">
      <w:pPr>
        <w:shd w:val="clear" w:color="auto" w:fill="FFFFFF"/>
        <w:spacing w:after="0" w:line="240" w:lineRule="auto"/>
        <w:jc w:val="center"/>
        <w:rPr>
          <w:rFonts w:ascii="Arial" w:eastAsia="Times New Roman" w:hAnsi="Arial" w:cs="Arial"/>
          <w:b/>
          <w:bCs/>
          <w:color w:val="002A77"/>
          <w:sz w:val="24"/>
          <w:szCs w:val="24"/>
        </w:rPr>
      </w:pPr>
      <w:r>
        <w:rPr>
          <w:rFonts w:ascii="Arial" w:eastAsia="Times New Roman" w:hAnsi="Arial" w:cs="Arial"/>
          <w:b/>
          <w:bCs/>
          <w:noProof/>
          <w:color w:val="002A77"/>
          <w:sz w:val="24"/>
          <w:szCs w:val="24"/>
        </w:rPr>
        <w:drawing>
          <wp:inline distT="0" distB="0" distL="0" distR="0">
            <wp:extent cx="3810000" cy="2714625"/>
            <wp:effectExtent l="19050" t="0" r="0" b="0"/>
            <wp:docPr id="1" name="Рисунок 1" descr="https://4.bp.blogspot.com/-qA-8hoLVPS4/WB5BvwUgwuI/AAAAAAAAq78/3dfCmuB9DKIAC_4IxOt0MxBfWcLb4RQtACEw/s400/14179048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qA-8hoLVPS4/WB5BvwUgwuI/AAAAAAAAq78/3dfCmuB9DKIAC_4IxOt0MxBfWcLb4RQtACEw/s400/141790482.jpg">
                      <a:hlinkClick r:id="rId4"/>
                    </pic:cNvPr>
                    <pic:cNvPicPr>
                      <a:picLocks noChangeAspect="1" noChangeArrowheads="1"/>
                    </pic:cNvPicPr>
                  </pic:nvPicPr>
                  <pic:blipFill>
                    <a:blip r:embed="rId5"/>
                    <a:srcRect/>
                    <a:stretch>
                      <a:fillRect/>
                    </a:stretch>
                  </pic:blipFill>
                  <pic:spPr bwMode="auto">
                    <a:xfrm>
                      <a:off x="0" y="0"/>
                      <a:ext cx="3810000" cy="2714625"/>
                    </a:xfrm>
                    <a:prstGeom prst="rect">
                      <a:avLst/>
                    </a:prstGeom>
                    <a:noFill/>
                    <a:ln w="9525">
                      <a:noFill/>
                      <a:miter lim="800000"/>
                      <a:headEnd/>
                      <a:tailEnd/>
                    </a:ln>
                  </pic:spPr>
                </pic:pic>
              </a:graphicData>
            </a:graphic>
          </wp:inline>
        </w:drawing>
      </w:r>
    </w:p>
    <w:p w:rsidR="00D33B81" w:rsidRPr="00D33B81" w:rsidRDefault="00D33B81" w:rsidP="00D33B81">
      <w:pPr>
        <w:shd w:val="clear" w:color="auto" w:fill="FFFFFF"/>
        <w:spacing w:after="0" w:line="240" w:lineRule="auto"/>
        <w:jc w:val="center"/>
        <w:rPr>
          <w:rFonts w:ascii="Arial" w:eastAsia="Times New Roman" w:hAnsi="Arial" w:cs="Arial"/>
          <w:b/>
          <w:bCs/>
          <w:color w:val="002A77"/>
          <w:sz w:val="24"/>
          <w:szCs w:val="24"/>
        </w:rPr>
      </w:pPr>
      <w:r>
        <w:rPr>
          <w:rFonts w:ascii="Arial" w:eastAsia="Times New Roman" w:hAnsi="Arial" w:cs="Arial"/>
          <w:b/>
          <w:bCs/>
          <w:noProof/>
          <w:color w:val="002A77"/>
          <w:sz w:val="24"/>
          <w:szCs w:val="24"/>
        </w:rPr>
        <w:lastRenderedPageBreak/>
        <w:drawing>
          <wp:inline distT="0" distB="0" distL="0" distR="0">
            <wp:extent cx="3810000" cy="2838450"/>
            <wp:effectExtent l="19050" t="0" r="0" b="0"/>
            <wp:docPr id="2" name="Рисунок 2" descr="https://4.bp.blogspot.com/-44guji_R504/WB5Bws07csI/AAAAAAAAq8M/9PNLDe7GSMc9AF501S1-HZp2sSBEjDwKACEw/s400/%25D0%25B2%25D1%2596%25D0%25BD%25D0%25B3%25D1%2580%25D0%25B0%25D0%25BD%25D0%25BE%25D0%25B2%25D1%2581%25D1%258C%25D0%25BA%25D0%25B8%25D0%25B9.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44guji_R504/WB5Bws07csI/AAAAAAAAq8M/9PNLDe7GSMc9AF501S1-HZp2sSBEjDwKACEw/s400/%25D0%25B2%25D1%2596%25D0%25BD%25D0%25B3%25D1%2580%25D0%25B0%25D0%25BD%25D0%25BE%25D0%25B2%25D1%2581%25D1%258C%25D0%25BA%25D0%25B8%25D0%25B9.png">
                      <a:hlinkClick r:id="rId6"/>
                    </pic:cNvPr>
                    <pic:cNvPicPr>
                      <a:picLocks noChangeAspect="1" noChangeArrowheads="1"/>
                    </pic:cNvPicPr>
                  </pic:nvPicPr>
                  <pic:blipFill>
                    <a:blip r:embed="rId7"/>
                    <a:srcRect/>
                    <a:stretch>
                      <a:fillRect/>
                    </a:stretch>
                  </pic:blipFill>
                  <pic:spPr bwMode="auto">
                    <a:xfrm>
                      <a:off x="0" y="0"/>
                      <a:ext cx="3810000" cy="2838450"/>
                    </a:xfrm>
                    <a:prstGeom prst="rect">
                      <a:avLst/>
                    </a:prstGeom>
                    <a:noFill/>
                    <a:ln w="9525">
                      <a:noFill/>
                      <a:miter lim="800000"/>
                      <a:headEnd/>
                      <a:tailEnd/>
                    </a:ln>
                  </pic:spPr>
                </pic:pic>
              </a:graphicData>
            </a:graphic>
          </wp:inline>
        </w:drawing>
      </w:r>
    </w:p>
    <w:p w:rsidR="00D33B81" w:rsidRPr="00D33B81" w:rsidRDefault="00D33B81" w:rsidP="00D33B81">
      <w:pPr>
        <w:shd w:val="clear" w:color="auto" w:fill="FFFFFF"/>
        <w:spacing w:after="0" w:line="240" w:lineRule="auto"/>
        <w:jc w:val="center"/>
        <w:rPr>
          <w:rFonts w:ascii="Arial" w:eastAsia="Times New Roman" w:hAnsi="Arial" w:cs="Arial"/>
          <w:b/>
          <w:bCs/>
          <w:color w:val="002A77"/>
          <w:sz w:val="24"/>
          <w:szCs w:val="24"/>
        </w:rPr>
      </w:pPr>
      <w:r>
        <w:rPr>
          <w:rFonts w:ascii="Arial" w:eastAsia="Times New Roman" w:hAnsi="Arial" w:cs="Arial"/>
          <w:b/>
          <w:bCs/>
          <w:noProof/>
          <w:color w:val="002A77"/>
          <w:sz w:val="24"/>
          <w:szCs w:val="24"/>
        </w:rPr>
        <w:drawing>
          <wp:inline distT="0" distB="0" distL="0" distR="0">
            <wp:extent cx="3000375" cy="3810000"/>
            <wp:effectExtent l="19050" t="0" r="9525" b="0"/>
            <wp:docPr id="3" name="Рисунок 3" descr="https://4.bp.blogspot.com/-KMhP2Y5gHBs/WB5Bv28a06I/AAAAAAAAq70/hBNGgXGglbEmzV2OhRv22KCD-285l62egCEw/s400/2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KMhP2Y5gHBs/WB5Bv28a06I/AAAAAAAAq70/hBNGgXGglbEmzV2OhRv22KCD-285l62egCEw/s400/23.jpg">
                      <a:hlinkClick r:id="rId8"/>
                    </pic:cNvPr>
                    <pic:cNvPicPr>
                      <a:picLocks noChangeAspect="1" noChangeArrowheads="1"/>
                    </pic:cNvPicPr>
                  </pic:nvPicPr>
                  <pic:blipFill>
                    <a:blip r:embed="rId9"/>
                    <a:srcRect/>
                    <a:stretch>
                      <a:fillRect/>
                    </a:stretch>
                  </pic:blipFill>
                  <pic:spPr bwMode="auto">
                    <a:xfrm>
                      <a:off x="0" y="0"/>
                      <a:ext cx="3000375" cy="3810000"/>
                    </a:xfrm>
                    <a:prstGeom prst="rect">
                      <a:avLst/>
                    </a:prstGeom>
                    <a:noFill/>
                    <a:ln w="9525">
                      <a:noFill/>
                      <a:miter lim="800000"/>
                      <a:headEnd/>
                      <a:tailEnd/>
                    </a:ln>
                  </pic:spPr>
                </pic:pic>
              </a:graphicData>
            </a:graphic>
          </wp:inline>
        </w:drawing>
      </w:r>
    </w:p>
    <w:p w:rsidR="00D33B81" w:rsidRPr="00D33B81" w:rsidRDefault="00D33B81" w:rsidP="00D33B81">
      <w:pPr>
        <w:shd w:val="clear" w:color="auto" w:fill="FFFFFF"/>
        <w:spacing w:after="0" w:line="240" w:lineRule="auto"/>
        <w:jc w:val="center"/>
        <w:rPr>
          <w:rFonts w:ascii="Arial" w:eastAsia="Times New Roman" w:hAnsi="Arial" w:cs="Arial"/>
          <w:b/>
          <w:bCs/>
          <w:color w:val="002A77"/>
          <w:sz w:val="24"/>
          <w:szCs w:val="24"/>
        </w:rPr>
      </w:pPr>
      <w:r>
        <w:rPr>
          <w:rFonts w:ascii="Arial" w:eastAsia="Times New Roman" w:hAnsi="Arial" w:cs="Arial"/>
          <w:b/>
          <w:bCs/>
          <w:noProof/>
          <w:color w:val="002A77"/>
          <w:sz w:val="24"/>
          <w:szCs w:val="24"/>
        </w:rPr>
        <w:lastRenderedPageBreak/>
        <w:drawing>
          <wp:inline distT="0" distB="0" distL="0" distR="0">
            <wp:extent cx="3810000" cy="3810000"/>
            <wp:effectExtent l="19050" t="0" r="0" b="0"/>
            <wp:docPr id="4" name="Рисунок 4" descr="https://1.bp.blogspot.com/-oCP1Oj9AD44/WB5Bwd6QwiI/AAAAAAAAq8I/ape37f5Ce4A3kEGgcAum5hAGIR0vpY0TACEw/s400/eebfc1dd38e6a2c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CP1Oj9AD44/WB5Bwd6QwiI/AAAAAAAAq8I/ape37f5Ce4A3kEGgcAum5hAGIR0vpY0TACEw/s400/eebfc1dd38e6a2c1.jpg">
                      <a:hlinkClick r:id="rId10"/>
                    </pic:cNvPr>
                    <pic:cNvPicPr>
                      <a:picLocks noChangeAspect="1" noChangeArrowheads="1"/>
                    </pic:cNvPicPr>
                  </pic:nvPicPr>
                  <pic:blipFill>
                    <a:blip r:embed="rId11"/>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D33B81" w:rsidRDefault="00D33B81" w:rsidP="004B78D8">
      <w:pPr>
        <w:rPr>
          <w:b/>
          <w:sz w:val="24"/>
          <w:szCs w:val="24"/>
        </w:rPr>
      </w:pPr>
    </w:p>
    <w:p w:rsidR="004B78D8" w:rsidRPr="004B78D8" w:rsidRDefault="004B78D8" w:rsidP="004B78D8">
      <w:pPr>
        <w:rPr>
          <w:b/>
          <w:sz w:val="24"/>
          <w:szCs w:val="24"/>
        </w:rPr>
      </w:pPr>
      <w:r w:rsidRPr="004B78D8">
        <w:rPr>
          <w:b/>
          <w:sz w:val="24"/>
          <w:szCs w:val="24"/>
        </w:rPr>
        <w:t xml:space="preserve">  Про вірш М.Вінграновського « У синьому небі…»</w:t>
      </w:r>
    </w:p>
    <w:p w:rsidR="004B78D8" w:rsidRPr="00883676" w:rsidRDefault="004B78D8" w:rsidP="004B78D8">
      <w:pPr>
        <w:rPr>
          <w:sz w:val="28"/>
          <w:szCs w:val="28"/>
        </w:rPr>
      </w:pPr>
      <w:proofErr w:type="spellStart"/>
      <w:r w:rsidRPr="00883676">
        <w:rPr>
          <w:sz w:val="28"/>
          <w:szCs w:val="28"/>
        </w:rPr>
        <w:t>Колір-</w:t>
      </w:r>
      <w:proofErr w:type="spellEnd"/>
      <w:r w:rsidRPr="00883676">
        <w:rPr>
          <w:sz w:val="28"/>
          <w:szCs w:val="28"/>
        </w:rPr>
        <w:t xml:space="preserve"> це чітко  вибраний, розроблений, усвідомлений , продуманий прийом, який допомагає Вінграновському виразити у слові свої думки і відчуття.</w:t>
      </w:r>
    </w:p>
    <w:p w:rsidR="004B78D8" w:rsidRPr="00883676" w:rsidRDefault="004B78D8" w:rsidP="004B78D8">
      <w:pPr>
        <w:rPr>
          <w:sz w:val="28"/>
          <w:szCs w:val="28"/>
        </w:rPr>
      </w:pPr>
      <w:r w:rsidRPr="00883676">
        <w:rPr>
          <w:sz w:val="28"/>
          <w:szCs w:val="28"/>
        </w:rPr>
        <w:t xml:space="preserve">Він уміло використовує слов’янську колористику: білий - найпоширеніший у слов’ян, «чистота, незайманість»,  чорний -  «смуток, печаль, смерть», синій </w:t>
      </w:r>
      <w:proofErr w:type="spellStart"/>
      <w:r w:rsidRPr="00883676">
        <w:rPr>
          <w:sz w:val="28"/>
          <w:szCs w:val="28"/>
        </w:rPr>
        <w:t>–найвища</w:t>
      </w:r>
      <w:proofErr w:type="spellEnd"/>
      <w:r w:rsidRPr="00883676">
        <w:rPr>
          <w:sz w:val="28"/>
          <w:szCs w:val="28"/>
        </w:rPr>
        <w:t xml:space="preserve"> чуттєвість, гранична утаємниченість, символ вірності, довір’я і безконечності. </w:t>
      </w:r>
    </w:p>
    <w:p w:rsidR="004B78D8" w:rsidRPr="00883676" w:rsidRDefault="004B78D8" w:rsidP="004B78D8">
      <w:pPr>
        <w:rPr>
          <w:sz w:val="28"/>
          <w:szCs w:val="28"/>
        </w:rPr>
      </w:pPr>
      <w:r w:rsidRPr="00883676">
        <w:rPr>
          <w:sz w:val="28"/>
          <w:szCs w:val="28"/>
        </w:rPr>
        <w:t xml:space="preserve">Прототипом синього кольору є небесні світила – через свою реальну віддаленість від людини </w:t>
      </w:r>
      <w:r w:rsidRPr="00883676">
        <w:rPr>
          <w:b/>
          <w:bCs/>
          <w:sz w:val="28"/>
          <w:szCs w:val="28"/>
        </w:rPr>
        <w:t>асоціюються з непізнаним, загадковим.</w:t>
      </w:r>
      <w:r w:rsidRPr="00883676">
        <w:rPr>
          <w:sz w:val="28"/>
          <w:szCs w:val="28"/>
        </w:rPr>
        <w:t xml:space="preserve"> Колір у Миколи Вінграновського нейтралізує своє первинне спектральне значення і </w:t>
      </w:r>
      <w:r w:rsidRPr="00883676">
        <w:rPr>
          <w:b/>
          <w:bCs/>
          <w:sz w:val="28"/>
          <w:szCs w:val="28"/>
        </w:rPr>
        <w:t>стає знаком глибини почуттів, гармонії.</w:t>
      </w:r>
      <w:r w:rsidRPr="00883676">
        <w:rPr>
          <w:b/>
          <w:bCs/>
          <w:sz w:val="28"/>
          <w:szCs w:val="28"/>
          <w:lang w:val="ru-RU"/>
        </w:rPr>
        <w:t xml:space="preserve"> </w:t>
      </w:r>
    </w:p>
    <w:p w:rsidR="004B78D8" w:rsidRPr="00883676" w:rsidRDefault="004B78D8" w:rsidP="004B78D8">
      <w:pPr>
        <w:rPr>
          <w:sz w:val="28"/>
          <w:szCs w:val="28"/>
        </w:rPr>
      </w:pPr>
      <w:r w:rsidRPr="00883676">
        <w:rPr>
          <w:sz w:val="28"/>
          <w:szCs w:val="28"/>
        </w:rPr>
        <w:t xml:space="preserve">Прототипом синього кольору є небесні світила – через свою реальну віддаленість від людини </w:t>
      </w:r>
      <w:r w:rsidRPr="00883676">
        <w:rPr>
          <w:b/>
          <w:bCs/>
          <w:sz w:val="28"/>
          <w:szCs w:val="28"/>
        </w:rPr>
        <w:t>асоціюються з непізнаним, загадковим.</w:t>
      </w:r>
      <w:r w:rsidRPr="00883676">
        <w:rPr>
          <w:sz w:val="28"/>
          <w:szCs w:val="28"/>
        </w:rPr>
        <w:t xml:space="preserve"> Колір у Миколи Вінграновського нейтралізує своє первинне спектральне значення і </w:t>
      </w:r>
      <w:r w:rsidRPr="00883676">
        <w:rPr>
          <w:b/>
          <w:bCs/>
          <w:sz w:val="28"/>
          <w:szCs w:val="28"/>
        </w:rPr>
        <w:t>стає знаком глибини почуттів, гармонії.</w:t>
      </w:r>
      <w:r w:rsidRPr="00883676">
        <w:rPr>
          <w:b/>
          <w:bCs/>
          <w:sz w:val="28"/>
          <w:szCs w:val="28"/>
          <w:lang w:val="ru-RU"/>
        </w:rPr>
        <w:t xml:space="preserve"> </w:t>
      </w:r>
    </w:p>
    <w:p w:rsidR="004B78D8" w:rsidRPr="00883676" w:rsidRDefault="004B78D8" w:rsidP="004B78D8">
      <w:pPr>
        <w:rPr>
          <w:sz w:val="28"/>
          <w:szCs w:val="28"/>
        </w:rPr>
      </w:pPr>
      <w:r w:rsidRPr="00883676">
        <w:rPr>
          <w:sz w:val="28"/>
          <w:szCs w:val="28"/>
        </w:rPr>
        <w:t xml:space="preserve">Поезія «У синьому небі я висіяв ліс» Миколи Вінграновського постійно привертає увагу науковців, оскільки є надзвичайно складною у прочитанні через високий рівень </w:t>
      </w:r>
      <w:proofErr w:type="spellStart"/>
      <w:r w:rsidRPr="00883676">
        <w:rPr>
          <w:b/>
          <w:bCs/>
          <w:sz w:val="28"/>
          <w:szCs w:val="28"/>
        </w:rPr>
        <w:t>імпліцитності</w:t>
      </w:r>
      <w:proofErr w:type="spellEnd"/>
      <w:r w:rsidRPr="00883676">
        <w:rPr>
          <w:b/>
          <w:bCs/>
          <w:sz w:val="28"/>
          <w:szCs w:val="28"/>
        </w:rPr>
        <w:t>.</w:t>
      </w:r>
    </w:p>
    <w:p w:rsidR="004B78D8" w:rsidRPr="00883676" w:rsidRDefault="004B78D8" w:rsidP="004B78D8">
      <w:pPr>
        <w:rPr>
          <w:sz w:val="28"/>
          <w:szCs w:val="28"/>
        </w:rPr>
      </w:pPr>
      <w:r w:rsidRPr="00883676">
        <w:rPr>
          <w:b/>
          <w:bCs/>
          <w:sz w:val="28"/>
          <w:szCs w:val="28"/>
        </w:rPr>
        <w:lastRenderedPageBreak/>
        <w:t>ІМПЛІЦИТНИЙ</w:t>
      </w:r>
      <w:r w:rsidRPr="00883676">
        <w:rPr>
          <w:sz w:val="28"/>
          <w:szCs w:val="28"/>
          <w:lang w:val="ru-RU"/>
        </w:rPr>
        <w:t> </w:t>
      </w:r>
      <w:r w:rsidRPr="00883676">
        <w:rPr>
          <w:sz w:val="28"/>
          <w:szCs w:val="28"/>
        </w:rPr>
        <w:t xml:space="preserve">(від лат. </w:t>
      </w:r>
      <w:proofErr w:type="spellStart"/>
      <w:proofErr w:type="gramStart"/>
      <w:r w:rsidRPr="00883676">
        <w:rPr>
          <w:sz w:val="28"/>
          <w:szCs w:val="28"/>
          <w:lang w:val="ru-RU"/>
        </w:rPr>
        <w:t>implicito</w:t>
      </w:r>
      <w:proofErr w:type="spellEnd"/>
      <w:r w:rsidRPr="00883676">
        <w:rPr>
          <w:sz w:val="28"/>
          <w:szCs w:val="28"/>
        </w:rPr>
        <w:t xml:space="preserve"> — сплітаю) — неявний, схований, такий, що (на відміну від експліцитного) може бути виявлений тільки через свої зв'язки з іншими об'єктами чи процесами. </w:t>
      </w:r>
      <w:proofErr w:type="gramEnd"/>
    </w:p>
    <w:p w:rsidR="004B78D8" w:rsidRPr="00883676" w:rsidRDefault="004B78D8" w:rsidP="004B78D8">
      <w:pPr>
        <w:rPr>
          <w:sz w:val="28"/>
          <w:szCs w:val="28"/>
        </w:rPr>
      </w:pPr>
      <w:r w:rsidRPr="00883676">
        <w:rPr>
          <w:b/>
          <w:bCs/>
          <w:sz w:val="28"/>
          <w:szCs w:val="28"/>
        </w:rPr>
        <w:t>Дончик Віталій Григорович</w:t>
      </w:r>
      <w:r w:rsidRPr="00883676">
        <w:rPr>
          <w:sz w:val="28"/>
          <w:szCs w:val="28"/>
        </w:rPr>
        <w:t xml:space="preserve">, український літературознавець і критик,  характеризує вірш як гімн поезії й любові – до неба, лісу, моря тощо. </w:t>
      </w:r>
    </w:p>
    <w:p w:rsidR="004B78D8" w:rsidRPr="00883676" w:rsidRDefault="004B78D8" w:rsidP="004B78D8">
      <w:pPr>
        <w:rPr>
          <w:sz w:val="28"/>
          <w:szCs w:val="28"/>
        </w:rPr>
      </w:pPr>
      <w:r w:rsidRPr="00883676">
        <w:rPr>
          <w:b/>
          <w:bCs/>
          <w:sz w:val="28"/>
          <w:szCs w:val="28"/>
          <w:lang w:val="ru-RU"/>
        </w:rPr>
        <w:t xml:space="preserve">Тарас </w:t>
      </w:r>
      <w:proofErr w:type="spellStart"/>
      <w:r w:rsidRPr="00883676">
        <w:rPr>
          <w:b/>
          <w:bCs/>
          <w:sz w:val="28"/>
          <w:szCs w:val="28"/>
          <w:lang w:val="ru-RU"/>
        </w:rPr>
        <w:t>Салига</w:t>
      </w:r>
      <w:proofErr w:type="spellEnd"/>
      <w:r w:rsidRPr="00883676">
        <w:rPr>
          <w:b/>
          <w:bCs/>
          <w:sz w:val="28"/>
          <w:szCs w:val="28"/>
          <w:lang w:val="ru-RU"/>
        </w:rPr>
        <w:t xml:space="preserve">, </w:t>
      </w:r>
      <w:r w:rsidRPr="00883676">
        <w:rPr>
          <w:sz w:val="28"/>
          <w:szCs w:val="28"/>
          <w:lang w:val="ru-RU"/>
        </w:rPr>
        <w:t xml:space="preserve"> доктор </w:t>
      </w:r>
      <w:proofErr w:type="spellStart"/>
      <w:r w:rsidRPr="00883676">
        <w:rPr>
          <w:sz w:val="28"/>
          <w:szCs w:val="28"/>
          <w:lang w:val="ru-RU"/>
        </w:rPr>
        <w:t>філологічних</w:t>
      </w:r>
      <w:proofErr w:type="spellEnd"/>
      <w:r w:rsidRPr="00883676">
        <w:rPr>
          <w:sz w:val="28"/>
          <w:szCs w:val="28"/>
          <w:lang w:val="ru-RU"/>
        </w:rPr>
        <w:t xml:space="preserve"> наук </w:t>
      </w:r>
      <w:proofErr w:type="spellStart"/>
      <w:r w:rsidRPr="00883676">
        <w:rPr>
          <w:sz w:val="28"/>
          <w:szCs w:val="28"/>
          <w:lang w:val="ru-RU"/>
        </w:rPr>
        <w:t>професор</w:t>
      </w:r>
      <w:proofErr w:type="spellEnd"/>
      <w:r w:rsidRPr="00883676">
        <w:rPr>
          <w:sz w:val="28"/>
          <w:szCs w:val="28"/>
          <w:lang w:val="ru-RU"/>
        </w:rPr>
        <w:t xml:space="preserve"> </w:t>
      </w:r>
      <w:proofErr w:type="spellStart"/>
      <w:r w:rsidRPr="00883676">
        <w:rPr>
          <w:sz w:val="28"/>
          <w:szCs w:val="28"/>
          <w:lang w:val="ru-RU"/>
        </w:rPr>
        <w:t>кафедри</w:t>
      </w:r>
      <w:proofErr w:type="spellEnd"/>
      <w:r w:rsidRPr="00883676">
        <w:rPr>
          <w:sz w:val="28"/>
          <w:szCs w:val="28"/>
          <w:lang w:val="ru-RU"/>
        </w:rPr>
        <w:t xml:space="preserve"> </w:t>
      </w:r>
      <w:proofErr w:type="spellStart"/>
      <w:r w:rsidRPr="00883676">
        <w:rPr>
          <w:sz w:val="28"/>
          <w:szCs w:val="28"/>
          <w:lang w:val="ru-RU"/>
        </w:rPr>
        <w:t>української</w:t>
      </w:r>
      <w:proofErr w:type="spellEnd"/>
      <w:r w:rsidRPr="00883676">
        <w:rPr>
          <w:sz w:val="28"/>
          <w:szCs w:val="28"/>
          <w:lang w:val="ru-RU"/>
        </w:rPr>
        <w:t xml:space="preserve"> </w:t>
      </w:r>
      <w:proofErr w:type="spellStart"/>
      <w:r w:rsidRPr="00883676">
        <w:rPr>
          <w:sz w:val="28"/>
          <w:szCs w:val="28"/>
          <w:lang w:val="ru-RU"/>
        </w:rPr>
        <w:t>літератури</w:t>
      </w:r>
      <w:proofErr w:type="spellEnd"/>
      <w:r w:rsidRPr="00883676">
        <w:rPr>
          <w:sz w:val="28"/>
          <w:szCs w:val="28"/>
          <w:lang w:val="ru-RU"/>
        </w:rPr>
        <w:t xml:space="preserve"> </w:t>
      </w:r>
      <w:proofErr w:type="spellStart"/>
      <w:r w:rsidRPr="00883676">
        <w:rPr>
          <w:sz w:val="28"/>
          <w:szCs w:val="28"/>
          <w:lang w:val="ru-RU"/>
        </w:rPr>
        <w:t>ім</w:t>
      </w:r>
      <w:proofErr w:type="spellEnd"/>
      <w:r w:rsidRPr="00883676">
        <w:rPr>
          <w:sz w:val="28"/>
          <w:szCs w:val="28"/>
          <w:lang w:val="ru-RU"/>
        </w:rPr>
        <w:t xml:space="preserve">. акад. М. Возняка </w:t>
      </w:r>
      <w:proofErr w:type="spellStart"/>
      <w:r w:rsidRPr="00883676">
        <w:rPr>
          <w:sz w:val="28"/>
          <w:szCs w:val="28"/>
          <w:lang w:val="ru-RU"/>
        </w:rPr>
        <w:t>Львівського</w:t>
      </w:r>
      <w:proofErr w:type="spellEnd"/>
      <w:r w:rsidRPr="00883676">
        <w:rPr>
          <w:sz w:val="28"/>
          <w:szCs w:val="28"/>
          <w:lang w:val="ru-RU"/>
        </w:rPr>
        <w:t xml:space="preserve"> </w:t>
      </w:r>
      <w:proofErr w:type="spellStart"/>
      <w:r w:rsidRPr="00883676">
        <w:rPr>
          <w:sz w:val="28"/>
          <w:szCs w:val="28"/>
          <w:lang w:val="ru-RU"/>
        </w:rPr>
        <w:t>національного</w:t>
      </w:r>
      <w:proofErr w:type="spellEnd"/>
      <w:r w:rsidRPr="00883676">
        <w:rPr>
          <w:sz w:val="28"/>
          <w:szCs w:val="28"/>
          <w:lang w:val="ru-RU"/>
        </w:rPr>
        <w:t xml:space="preserve"> </w:t>
      </w:r>
      <w:proofErr w:type="spellStart"/>
      <w:r w:rsidRPr="00883676">
        <w:rPr>
          <w:sz w:val="28"/>
          <w:szCs w:val="28"/>
          <w:lang w:val="ru-RU"/>
        </w:rPr>
        <w:t>університету</w:t>
      </w:r>
      <w:proofErr w:type="spellEnd"/>
      <w:r w:rsidRPr="00883676">
        <w:rPr>
          <w:sz w:val="28"/>
          <w:szCs w:val="28"/>
          <w:lang w:val="ru-RU"/>
        </w:rPr>
        <w:t xml:space="preserve"> </w:t>
      </w:r>
      <w:proofErr w:type="spellStart"/>
      <w:r w:rsidRPr="00883676">
        <w:rPr>
          <w:sz w:val="28"/>
          <w:szCs w:val="28"/>
          <w:lang w:val="ru-RU"/>
        </w:rPr>
        <w:t>імені</w:t>
      </w:r>
      <w:proofErr w:type="spellEnd"/>
      <w:r w:rsidRPr="00883676">
        <w:rPr>
          <w:sz w:val="28"/>
          <w:szCs w:val="28"/>
          <w:lang w:val="ru-RU"/>
        </w:rPr>
        <w:t xml:space="preserve"> </w:t>
      </w:r>
      <w:proofErr w:type="spellStart"/>
      <w:r w:rsidRPr="00883676">
        <w:rPr>
          <w:sz w:val="28"/>
          <w:szCs w:val="28"/>
          <w:lang w:val="ru-RU"/>
        </w:rPr>
        <w:t>Івана</w:t>
      </w:r>
      <w:proofErr w:type="spellEnd"/>
      <w:r w:rsidRPr="00883676">
        <w:rPr>
          <w:sz w:val="28"/>
          <w:szCs w:val="28"/>
          <w:lang w:val="ru-RU"/>
        </w:rPr>
        <w:t xml:space="preserve"> Франка,  </w:t>
      </w:r>
      <w:proofErr w:type="spellStart"/>
      <w:r w:rsidRPr="00883676">
        <w:rPr>
          <w:sz w:val="28"/>
          <w:szCs w:val="28"/>
          <w:lang w:val="ru-RU"/>
        </w:rPr>
        <w:t>вбачає</w:t>
      </w:r>
      <w:proofErr w:type="spellEnd"/>
      <w:r w:rsidRPr="00883676">
        <w:rPr>
          <w:sz w:val="28"/>
          <w:szCs w:val="28"/>
          <w:lang w:val="ru-RU"/>
        </w:rPr>
        <w:t xml:space="preserve"> в </w:t>
      </w:r>
      <w:proofErr w:type="spellStart"/>
      <w:r w:rsidRPr="00883676">
        <w:rPr>
          <w:sz w:val="28"/>
          <w:szCs w:val="28"/>
          <w:lang w:val="ru-RU"/>
        </w:rPr>
        <w:t>симфонії</w:t>
      </w:r>
      <w:proofErr w:type="spellEnd"/>
      <w:r w:rsidRPr="00883676">
        <w:rPr>
          <w:sz w:val="28"/>
          <w:szCs w:val="28"/>
          <w:lang w:val="ru-RU"/>
        </w:rPr>
        <w:t xml:space="preserve"> </w:t>
      </w:r>
      <w:proofErr w:type="spellStart"/>
      <w:r w:rsidRPr="00883676">
        <w:rPr>
          <w:sz w:val="28"/>
          <w:szCs w:val="28"/>
          <w:lang w:val="ru-RU"/>
        </w:rPr>
        <w:t>барв</w:t>
      </w:r>
      <w:proofErr w:type="spellEnd"/>
      <w:r w:rsidRPr="00883676">
        <w:rPr>
          <w:sz w:val="28"/>
          <w:szCs w:val="28"/>
          <w:lang w:val="ru-RU"/>
        </w:rPr>
        <w:t xml:space="preserve"> </w:t>
      </w:r>
      <w:proofErr w:type="spellStart"/>
      <w:r w:rsidRPr="00883676">
        <w:rPr>
          <w:sz w:val="28"/>
          <w:szCs w:val="28"/>
          <w:lang w:val="ru-RU"/>
        </w:rPr>
        <w:t>симфонію</w:t>
      </w:r>
      <w:proofErr w:type="spellEnd"/>
      <w:r w:rsidRPr="00883676">
        <w:rPr>
          <w:sz w:val="28"/>
          <w:szCs w:val="28"/>
          <w:lang w:val="ru-RU"/>
        </w:rPr>
        <w:t xml:space="preserve"> </w:t>
      </w:r>
      <w:proofErr w:type="spellStart"/>
      <w:r w:rsidRPr="00883676">
        <w:rPr>
          <w:sz w:val="28"/>
          <w:szCs w:val="28"/>
          <w:lang w:val="ru-RU"/>
        </w:rPr>
        <w:t>ідейних</w:t>
      </w:r>
      <w:proofErr w:type="spellEnd"/>
      <w:r w:rsidRPr="00883676">
        <w:rPr>
          <w:sz w:val="28"/>
          <w:szCs w:val="28"/>
          <w:lang w:val="ru-RU"/>
        </w:rPr>
        <w:t xml:space="preserve"> </w:t>
      </w:r>
      <w:proofErr w:type="spellStart"/>
      <w:r w:rsidRPr="00883676">
        <w:rPr>
          <w:sz w:val="28"/>
          <w:szCs w:val="28"/>
          <w:lang w:val="ru-RU"/>
        </w:rPr>
        <w:t>смислі</w:t>
      </w:r>
      <w:proofErr w:type="gramStart"/>
      <w:r w:rsidRPr="00883676">
        <w:rPr>
          <w:sz w:val="28"/>
          <w:szCs w:val="28"/>
          <w:lang w:val="ru-RU"/>
        </w:rPr>
        <w:t>в</w:t>
      </w:r>
      <w:proofErr w:type="spellEnd"/>
      <w:proofErr w:type="gramEnd"/>
      <w:r w:rsidRPr="00883676">
        <w:rPr>
          <w:sz w:val="28"/>
          <w:szCs w:val="28"/>
          <w:lang w:val="ru-RU"/>
        </w:rPr>
        <w:t xml:space="preserve">. </w:t>
      </w:r>
    </w:p>
    <w:p w:rsidR="004B78D8" w:rsidRPr="00883676" w:rsidRDefault="004B78D8" w:rsidP="004B78D8">
      <w:pPr>
        <w:rPr>
          <w:sz w:val="28"/>
          <w:szCs w:val="28"/>
        </w:rPr>
      </w:pPr>
      <w:proofErr w:type="spellStart"/>
      <w:r w:rsidRPr="00883676">
        <w:rPr>
          <w:b/>
          <w:bCs/>
          <w:sz w:val="28"/>
          <w:szCs w:val="28"/>
          <w:lang w:val="ru-RU"/>
        </w:rPr>
        <w:t>Любов</w:t>
      </w:r>
      <w:proofErr w:type="spellEnd"/>
      <w:r w:rsidRPr="00883676">
        <w:rPr>
          <w:b/>
          <w:bCs/>
          <w:sz w:val="28"/>
          <w:szCs w:val="28"/>
          <w:lang w:val="ru-RU"/>
        </w:rPr>
        <w:t xml:space="preserve"> </w:t>
      </w:r>
      <w:proofErr w:type="spellStart"/>
      <w:r w:rsidRPr="00883676">
        <w:rPr>
          <w:b/>
          <w:bCs/>
          <w:sz w:val="28"/>
          <w:szCs w:val="28"/>
          <w:lang w:val="ru-RU"/>
        </w:rPr>
        <w:t>Кужільна</w:t>
      </w:r>
      <w:proofErr w:type="spellEnd"/>
      <w:r w:rsidRPr="00883676">
        <w:rPr>
          <w:sz w:val="28"/>
          <w:szCs w:val="28"/>
          <w:lang w:val="ru-RU"/>
        </w:rPr>
        <w:t>,</w:t>
      </w:r>
      <w:r w:rsidRPr="00883676">
        <w:rPr>
          <w:b/>
          <w:bCs/>
          <w:sz w:val="28"/>
          <w:szCs w:val="28"/>
          <w:lang w:val="ru-RU"/>
        </w:rPr>
        <w:t xml:space="preserve">  </w:t>
      </w:r>
      <w:r w:rsidRPr="00883676">
        <w:rPr>
          <w:sz w:val="28"/>
          <w:szCs w:val="28"/>
          <w:lang w:val="ru-RU"/>
        </w:rPr>
        <w:t xml:space="preserve">доцент </w:t>
      </w:r>
      <w:proofErr w:type="spellStart"/>
      <w:r w:rsidRPr="00883676">
        <w:rPr>
          <w:sz w:val="28"/>
          <w:szCs w:val="28"/>
          <w:lang w:val="ru-RU"/>
        </w:rPr>
        <w:t>Криворізького</w:t>
      </w:r>
      <w:proofErr w:type="spellEnd"/>
      <w:r w:rsidRPr="00883676">
        <w:rPr>
          <w:sz w:val="28"/>
          <w:szCs w:val="28"/>
          <w:lang w:val="ru-RU"/>
        </w:rPr>
        <w:t xml:space="preserve"> </w:t>
      </w:r>
      <w:proofErr w:type="spellStart"/>
      <w:r w:rsidRPr="00883676">
        <w:rPr>
          <w:sz w:val="28"/>
          <w:szCs w:val="28"/>
          <w:lang w:val="ru-RU"/>
        </w:rPr>
        <w:t>національного</w:t>
      </w:r>
      <w:proofErr w:type="spellEnd"/>
      <w:r w:rsidRPr="00883676">
        <w:rPr>
          <w:sz w:val="28"/>
          <w:szCs w:val="28"/>
          <w:lang w:val="ru-RU"/>
        </w:rPr>
        <w:t xml:space="preserve"> </w:t>
      </w:r>
      <w:proofErr w:type="spellStart"/>
      <w:r w:rsidRPr="00883676">
        <w:rPr>
          <w:sz w:val="28"/>
          <w:szCs w:val="28"/>
          <w:lang w:val="ru-RU"/>
        </w:rPr>
        <w:t>педагогічного</w:t>
      </w:r>
      <w:proofErr w:type="spellEnd"/>
      <w:r w:rsidRPr="00883676">
        <w:rPr>
          <w:sz w:val="28"/>
          <w:szCs w:val="28"/>
          <w:lang w:val="ru-RU"/>
        </w:rPr>
        <w:t> </w:t>
      </w:r>
      <w:proofErr w:type="spellStart"/>
      <w:r w:rsidRPr="00883676">
        <w:rPr>
          <w:sz w:val="28"/>
          <w:szCs w:val="28"/>
          <w:lang w:val="ru-RU"/>
        </w:rPr>
        <w:t>університету</w:t>
      </w:r>
      <w:proofErr w:type="spellEnd"/>
      <w:r w:rsidRPr="00883676">
        <w:rPr>
          <w:sz w:val="28"/>
          <w:szCs w:val="28"/>
          <w:lang w:val="ru-RU"/>
        </w:rPr>
        <w:t xml:space="preserve">, </w:t>
      </w:r>
      <w:proofErr w:type="spellStart"/>
      <w:r w:rsidRPr="00883676">
        <w:rPr>
          <w:sz w:val="28"/>
          <w:szCs w:val="28"/>
          <w:lang w:val="ru-RU"/>
        </w:rPr>
        <w:t>вважа</w:t>
      </w:r>
      <w:proofErr w:type="gramStart"/>
      <w:r w:rsidRPr="00883676">
        <w:rPr>
          <w:sz w:val="28"/>
          <w:szCs w:val="28"/>
          <w:lang w:val="ru-RU"/>
        </w:rPr>
        <w:t>є</w:t>
      </w:r>
      <w:proofErr w:type="spellEnd"/>
      <w:r w:rsidRPr="00883676">
        <w:rPr>
          <w:sz w:val="28"/>
          <w:szCs w:val="28"/>
          <w:lang w:val="ru-RU"/>
        </w:rPr>
        <w:t>,</w:t>
      </w:r>
      <w:proofErr w:type="gramEnd"/>
      <w:r w:rsidRPr="00883676">
        <w:rPr>
          <w:sz w:val="28"/>
          <w:szCs w:val="28"/>
          <w:lang w:val="ru-RU"/>
        </w:rPr>
        <w:t xml:space="preserve"> </w:t>
      </w:r>
      <w:proofErr w:type="spellStart"/>
      <w:r w:rsidRPr="00883676">
        <w:rPr>
          <w:sz w:val="28"/>
          <w:szCs w:val="28"/>
          <w:lang w:val="ru-RU"/>
        </w:rPr>
        <w:t>що</w:t>
      </w:r>
      <w:proofErr w:type="spellEnd"/>
      <w:r w:rsidRPr="00883676">
        <w:rPr>
          <w:sz w:val="28"/>
          <w:szCs w:val="28"/>
          <w:lang w:val="ru-RU"/>
        </w:rPr>
        <w:t xml:space="preserve"> </w:t>
      </w:r>
      <w:proofErr w:type="spellStart"/>
      <w:r w:rsidRPr="00883676">
        <w:rPr>
          <w:sz w:val="28"/>
          <w:szCs w:val="28"/>
          <w:lang w:val="ru-RU"/>
        </w:rPr>
        <w:t>вірш</w:t>
      </w:r>
      <w:proofErr w:type="spellEnd"/>
      <w:r w:rsidRPr="00883676">
        <w:rPr>
          <w:sz w:val="28"/>
          <w:szCs w:val="28"/>
          <w:lang w:val="ru-RU"/>
        </w:rPr>
        <w:t xml:space="preserve"> </w:t>
      </w:r>
      <w:proofErr w:type="spellStart"/>
      <w:r w:rsidRPr="00883676">
        <w:rPr>
          <w:sz w:val="28"/>
          <w:szCs w:val="28"/>
          <w:lang w:val="ru-RU"/>
        </w:rPr>
        <w:t>передає</w:t>
      </w:r>
      <w:proofErr w:type="spellEnd"/>
      <w:r w:rsidRPr="00883676">
        <w:rPr>
          <w:sz w:val="28"/>
          <w:szCs w:val="28"/>
          <w:lang w:val="ru-RU"/>
        </w:rPr>
        <w:t xml:space="preserve"> </w:t>
      </w:r>
      <w:proofErr w:type="spellStart"/>
      <w:r w:rsidRPr="00883676">
        <w:rPr>
          <w:sz w:val="28"/>
          <w:szCs w:val="28"/>
          <w:lang w:val="ru-RU"/>
        </w:rPr>
        <w:t>оманливий</w:t>
      </w:r>
      <w:proofErr w:type="spellEnd"/>
      <w:r w:rsidRPr="00883676">
        <w:rPr>
          <w:sz w:val="28"/>
          <w:szCs w:val="28"/>
          <w:lang w:val="ru-RU"/>
        </w:rPr>
        <w:t xml:space="preserve"> характер </w:t>
      </w:r>
      <w:proofErr w:type="spellStart"/>
      <w:r w:rsidRPr="00883676">
        <w:rPr>
          <w:sz w:val="28"/>
          <w:szCs w:val="28"/>
          <w:lang w:val="ru-RU"/>
        </w:rPr>
        <w:t>статевого</w:t>
      </w:r>
      <w:proofErr w:type="spellEnd"/>
      <w:r w:rsidRPr="00883676">
        <w:rPr>
          <w:sz w:val="28"/>
          <w:szCs w:val="28"/>
          <w:lang w:val="ru-RU"/>
        </w:rPr>
        <w:t xml:space="preserve"> </w:t>
      </w:r>
      <w:proofErr w:type="spellStart"/>
      <w:r w:rsidRPr="00883676">
        <w:rPr>
          <w:sz w:val="28"/>
          <w:szCs w:val="28"/>
          <w:lang w:val="ru-RU"/>
        </w:rPr>
        <w:t>бажання</w:t>
      </w:r>
      <w:proofErr w:type="spellEnd"/>
      <w:r w:rsidRPr="00883676">
        <w:rPr>
          <w:sz w:val="28"/>
          <w:szCs w:val="28"/>
          <w:lang w:val="ru-RU"/>
        </w:rPr>
        <w:t>.</w:t>
      </w:r>
    </w:p>
    <w:p w:rsidR="00715559" w:rsidRPr="00883676" w:rsidRDefault="004B78D8">
      <w:pPr>
        <w:rPr>
          <w:sz w:val="28"/>
          <w:szCs w:val="28"/>
          <w:lang w:val="ru-RU"/>
        </w:rPr>
      </w:pPr>
      <w:proofErr w:type="spellStart"/>
      <w:r w:rsidRPr="00883676">
        <w:rPr>
          <w:b/>
          <w:bCs/>
          <w:sz w:val="28"/>
          <w:szCs w:val="28"/>
          <w:lang w:val="ru-RU"/>
        </w:rPr>
        <w:t>Іван</w:t>
      </w:r>
      <w:proofErr w:type="spellEnd"/>
      <w:r w:rsidRPr="00883676">
        <w:rPr>
          <w:b/>
          <w:bCs/>
          <w:sz w:val="28"/>
          <w:szCs w:val="28"/>
          <w:lang w:val="ru-RU"/>
        </w:rPr>
        <w:t xml:space="preserve"> Михайлович Дзюба</w:t>
      </w:r>
      <w:r w:rsidRPr="00883676">
        <w:rPr>
          <w:sz w:val="28"/>
          <w:szCs w:val="28"/>
          <w:lang w:val="ru-RU"/>
        </w:rPr>
        <w:t xml:space="preserve">, </w:t>
      </w:r>
      <w:proofErr w:type="spellStart"/>
      <w:r w:rsidRPr="00883676">
        <w:rPr>
          <w:sz w:val="28"/>
          <w:szCs w:val="28"/>
          <w:lang w:val="ru-RU"/>
        </w:rPr>
        <w:t>український</w:t>
      </w:r>
      <w:proofErr w:type="spellEnd"/>
      <w:r w:rsidRPr="00883676">
        <w:rPr>
          <w:sz w:val="28"/>
          <w:szCs w:val="28"/>
          <w:lang w:val="ru-RU"/>
        </w:rPr>
        <w:t xml:space="preserve"> </w:t>
      </w:r>
      <w:proofErr w:type="spellStart"/>
      <w:r w:rsidRPr="00883676">
        <w:rPr>
          <w:sz w:val="28"/>
          <w:szCs w:val="28"/>
          <w:lang w:val="ru-RU"/>
        </w:rPr>
        <w:t>літературознавець</w:t>
      </w:r>
      <w:proofErr w:type="spellEnd"/>
      <w:r w:rsidRPr="00883676">
        <w:rPr>
          <w:sz w:val="28"/>
          <w:szCs w:val="28"/>
          <w:lang w:val="ru-RU"/>
        </w:rPr>
        <w:t xml:space="preserve">, </w:t>
      </w:r>
      <w:proofErr w:type="spellStart"/>
      <w:r w:rsidRPr="00883676">
        <w:rPr>
          <w:sz w:val="28"/>
          <w:szCs w:val="28"/>
          <w:lang w:val="ru-RU"/>
        </w:rPr>
        <w:t>літературний</w:t>
      </w:r>
      <w:proofErr w:type="spellEnd"/>
      <w:r w:rsidRPr="00883676">
        <w:rPr>
          <w:sz w:val="28"/>
          <w:szCs w:val="28"/>
          <w:lang w:val="ru-RU"/>
        </w:rPr>
        <w:t xml:space="preserve"> критик, </w:t>
      </w:r>
      <w:proofErr w:type="spellStart"/>
      <w:r w:rsidRPr="00883676">
        <w:rPr>
          <w:sz w:val="28"/>
          <w:szCs w:val="28"/>
          <w:lang w:val="ru-RU"/>
        </w:rPr>
        <w:t>пов’язує</w:t>
      </w:r>
      <w:proofErr w:type="spellEnd"/>
      <w:r w:rsidRPr="00883676">
        <w:rPr>
          <w:sz w:val="28"/>
          <w:szCs w:val="28"/>
          <w:lang w:val="ru-RU"/>
        </w:rPr>
        <w:t xml:space="preserve"> </w:t>
      </w:r>
      <w:proofErr w:type="spellStart"/>
      <w:r w:rsidRPr="00883676">
        <w:rPr>
          <w:sz w:val="28"/>
          <w:szCs w:val="28"/>
          <w:lang w:val="ru-RU"/>
        </w:rPr>
        <w:t>його</w:t>
      </w:r>
      <w:proofErr w:type="spellEnd"/>
      <w:r w:rsidRPr="00883676">
        <w:rPr>
          <w:sz w:val="28"/>
          <w:szCs w:val="28"/>
          <w:lang w:val="ru-RU"/>
        </w:rPr>
        <w:t xml:space="preserve"> </w:t>
      </w:r>
      <w:proofErr w:type="spellStart"/>
      <w:r w:rsidRPr="00883676">
        <w:rPr>
          <w:sz w:val="28"/>
          <w:szCs w:val="28"/>
          <w:lang w:val="ru-RU"/>
        </w:rPr>
        <w:t>ідейний</w:t>
      </w:r>
      <w:proofErr w:type="spellEnd"/>
      <w:r w:rsidRPr="00883676">
        <w:rPr>
          <w:sz w:val="28"/>
          <w:szCs w:val="28"/>
          <w:lang w:val="ru-RU"/>
        </w:rPr>
        <w:t xml:space="preserve"> план </w:t>
      </w:r>
      <w:proofErr w:type="spellStart"/>
      <w:r w:rsidRPr="00883676">
        <w:rPr>
          <w:sz w:val="28"/>
          <w:szCs w:val="28"/>
          <w:lang w:val="ru-RU"/>
        </w:rPr>
        <w:t>із</w:t>
      </w:r>
      <w:proofErr w:type="spellEnd"/>
      <w:r w:rsidRPr="00883676">
        <w:rPr>
          <w:sz w:val="28"/>
          <w:szCs w:val="28"/>
          <w:lang w:val="ru-RU"/>
        </w:rPr>
        <w:t xml:space="preserve"> </w:t>
      </w:r>
      <w:proofErr w:type="spellStart"/>
      <w:r w:rsidRPr="00883676">
        <w:rPr>
          <w:sz w:val="28"/>
          <w:szCs w:val="28"/>
          <w:lang w:val="ru-RU"/>
        </w:rPr>
        <w:t>вираженням</w:t>
      </w:r>
      <w:proofErr w:type="spellEnd"/>
      <w:r w:rsidRPr="00883676">
        <w:rPr>
          <w:sz w:val="28"/>
          <w:szCs w:val="28"/>
          <w:lang w:val="ru-RU"/>
        </w:rPr>
        <w:t xml:space="preserve"> </w:t>
      </w:r>
      <w:proofErr w:type="spellStart"/>
      <w:r w:rsidRPr="00883676">
        <w:rPr>
          <w:sz w:val="28"/>
          <w:szCs w:val="28"/>
          <w:lang w:val="ru-RU"/>
        </w:rPr>
        <w:t>любові</w:t>
      </w:r>
      <w:proofErr w:type="spellEnd"/>
      <w:r w:rsidRPr="00883676">
        <w:rPr>
          <w:sz w:val="28"/>
          <w:szCs w:val="28"/>
          <w:lang w:val="ru-RU"/>
        </w:rPr>
        <w:t xml:space="preserve"> до народу, </w:t>
      </w:r>
      <w:proofErr w:type="spellStart"/>
      <w:r w:rsidRPr="00883676">
        <w:rPr>
          <w:sz w:val="28"/>
          <w:szCs w:val="28"/>
          <w:lang w:val="ru-RU"/>
        </w:rPr>
        <w:t>нації</w:t>
      </w:r>
      <w:proofErr w:type="spellEnd"/>
      <w:r w:rsidRPr="00883676">
        <w:rPr>
          <w:sz w:val="28"/>
          <w:szCs w:val="28"/>
          <w:lang w:val="ru-RU"/>
        </w:rPr>
        <w:t xml:space="preserve">, </w:t>
      </w:r>
      <w:proofErr w:type="spellStart"/>
      <w:r w:rsidRPr="00883676">
        <w:rPr>
          <w:sz w:val="28"/>
          <w:szCs w:val="28"/>
          <w:lang w:val="ru-RU"/>
        </w:rPr>
        <w:t>України</w:t>
      </w:r>
      <w:proofErr w:type="spellEnd"/>
      <w:r w:rsidRPr="00883676">
        <w:rPr>
          <w:sz w:val="28"/>
          <w:szCs w:val="28"/>
          <w:lang w:val="ru-RU"/>
        </w:rPr>
        <w:t>.</w:t>
      </w:r>
    </w:p>
    <w:p w:rsidR="004B78D8" w:rsidRPr="00883676" w:rsidRDefault="004B78D8">
      <w:pPr>
        <w:rPr>
          <w:sz w:val="28"/>
          <w:szCs w:val="28"/>
          <w:lang w:val="ru-RU"/>
        </w:rPr>
      </w:pPr>
      <w:proofErr w:type="spellStart"/>
      <w:r w:rsidRPr="00883676">
        <w:rPr>
          <w:b/>
          <w:bCs/>
          <w:sz w:val="28"/>
          <w:szCs w:val="28"/>
          <w:lang w:val="ru-RU"/>
        </w:rPr>
        <w:t>Володимир</w:t>
      </w:r>
      <w:proofErr w:type="spellEnd"/>
      <w:r w:rsidRPr="00883676">
        <w:rPr>
          <w:b/>
          <w:bCs/>
          <w:sz w:val="28"/>
          <w:szCs w:val="28"/>
          <w:lang w:val="ru-RU"/>
        </w:rPr>
        <w:t xml:space="preserve"> </w:t>
      </w:r>
      <w:proofErr w:type="spellStart"/>
      <w:r w:rsidRPr="00883676">
        <w:rPr>
          <w:b/>
          <w:bCs/>
          <w:sz w:val="28"/>
          <w:szCs w:val="28"/>
          <w:lang w:val="ru-RU"/>
        </w:rPr>
        <w:t>Пилипович</w:t>
      </w:r>
      <w:proofErr w:type="spellEnd"/>
      <w:r w:rsidRPr="00883676">
        <w:rPr>
          <w:b/>
          <w:bCs/>
          <w:sz w:val="28"/>
          <w:szCs w:val="28"/>
          <w:lang w:val="ru-RU"/>
        </w:rPr>
        <w:t xml:space="preserve"> </w:t>
      </w:r>
      <w:proofErr w:type="spellStart"/>
      <w:r w:rsidRPr="00883676">
        <w:rPr>
          <w:b/>
          <w:bCs/>
          <w:sz w:val="28"/>
          <w:szCs w:val="28"/>
          <w:lang w:val="ru-RU"/>
        </w:rPr>
        <w:t>Моренець</w:t>
      </w:r>
      <w:proofErr w:type="spellEnd"/>
      <w:r w:rsidRPr="00883676">
        <w:rPr>
          <w:b/>
          <w:bCs/>
          <w:sz w:val="28"/>
          <w:szCs w:val="28"/>
          <w:lang w:val="ru-RU"/>
        </w:rPr>
        <w:t xml:space="preserve">, </w:t>
      </w:r>
      <w:proofErr w:type="spellStart"/>
      <w:r w:rsidRPr="00883676">
        <w:rPr>
          <w:sz w:val="28"/>
          <w:szCs w:val="28"/>
          <w:lang w:val="ru-RU"/>
        </w:rPr>
        <w:t>літературознавець</w:t>
      </w:r>
      <w:proofErr w:type="spellEnd"/>
      <w:r w:rsidRPr="00883676">
        <w:rPr>
          <w:sz w:val="28"/>
          <w:szCs w:val="28"/>
          <w:lang w:val="ru-RU"/>
        </w:rPr>
        <w:t xml:space="preserve">, доктор </w:t>
      </w:r>
      <w:proofErr w:type="spellStart"/>
      <w:r w:rsidRPr="00883676">
        <w:rPr>
          <w:sz w:val="28"/>
          <w:szCs w:val="28"/>
          <w:lang w:val="ru-RU"/>
        </w:rPr>
        <w:t>філологічних</w:t>
      </w:r>
      <w:proofErr w:type="spellEnd"/>
      <w:r w:rsidRPr="00883676">
        <w:rPr>
          <w:sz w:val="28"/>
          <w:szCs w:val="28"/>
          <w:lang w:val="ru-RU"/>
        </w:rPr>
        <w:t xml:space="preserve"> наук, </w:t>
      </w:r>
      <w:proofErr w:type="spellStart"/>
      <w:r w:rsidRPr="00883676">
        <w:rPr>
          <w:sz w:val="28"/>
          <w:szCs w:val="28"/>
          <w:lang w:val="ru-RU"/>
        </w:rPr>
        <w:t>професор</w:t>
      </w:r>
      <w:proofErr w:type="spellEnd"/>
      <w:r w:rsidRPr="00883676">
        <w:rPr>
          <w:sz w:val="28"/>
          <w:szCs w:val="28"/>
          <w:lang w:val="ru-RU"/>
        </w:rPr>
        <w:t xml:space="preserve">, </w:t>
      </w:r>
      <w:proofErr w:type="spellStart"/>
      <w:r w:rsidRPr="00883676">
        <w:rPr>
          <w:sz w:val="28"/>
          <w:szCs w:val="28"/>
          <w:lang w:val="ru-RU"/>
        </w:rPr>
        <w:t>завідувач</w:t>
      </w:r>
      <w:proofErr w:type="spellEnd"/>
      <w:r w:rsidRPr="00883676">
        <w:rPr>
          <w:sz w:val="28"/>
          <w:szCs w:val="28"/>
          <w:lang w:val="ru-RU"/>
        </w:rPr>
        <w:t xml:space="preserve"> </w:t>
      </w:r>
      <w:proofErr w:type="spellStart"/>
      <w:r w:rsidRPr="00883676">
        <w:rPr>
          <w:sz w:val="28"/>
          <w:szCs w:val="28"/>
          <w:lang w:val="ru-RU"/>
        </w:rPr>
        <w:t>кафедри</w:t>
      </w:r>
      <w:proofErr w:type="spellEnd"/>
      <w:r w:rsidRPr="00883676">
        <w:rPr>
          <w:sz w:val="28"/>
          <w:szCs w:val="28"/>
          <w:lang w:val="ru-RU"/>
        </w:rPr>
        <w:t xml:space="preserve"> </w:t>
      </w:r>
      <w:proofErr w:type="spellStart"/>
      <w:r w:rsidRPr="00883676">
        <w:rPr>
          <w:sz w:val="28"/>
          <w:szCs w:val="28"/>
          <w:lang w:val="ru-RU"/>
        </w:rPr>
        <w:t>літературознавства</w:t>
      </w:r>
      <w:proofErr w:type="spellEnd"/>
      <w:r w:rsidRPr="00883676">
        <w:rPr>
          <w:sz w:val="28"/>
          <w:szCs w:val="28"/>
          <w:lang w:val="ru-RU"/>
        </w:rPr>
        <w:t xml:space="preserve"> </w:t>
      </w:r>
      <w:proofErr w:type="spellStart"/>
      <w:r w:rsidRPr="00883676">
        <w:rPr>
          <w:sz w:val="28"/>
          <w:szCs w:val="28"/>
          <w:lang w:val="ru-RU"/>
        </w:rPr>
        <w:t>НаУКМА</w:t>
      </w:r>
      <w:proofErr w:type="spellEnd"/>
      <w:r w:rsidRPr="00883676">
        <w:rPr>
          <w:sz w:val="28"/>
          <w:szCs w:val="28"/>
          <w:lang w:val="ru-RU"/>
        </w:rPr>
        <w:t xml:space="preserve">,  </w:t>
      </w:r>
      <w:proofErr w:type="spellStart"/>
      <w:r w:rsidRPr="00883676">
        <w:rPr>
          <w:sz w:val="28"/>
          <w:szCs w:val="28"/>
          <w:lang w:val="ru-RU"/>
        </w:rPr>
        <w:t>акцентує</w:t>
      </w:r>
      <w:proofErr w:type="spellEnd"/>
      <w:r w:rsidRPr="00883676">
        <w:rPr>
          <w:sz w:val="28"/>
          <w:szCs w:val="28"/>
          <w:lang w:val="ru-RU"/>
        </w:rPr>
        <w:t xml:space="preserve"> </w:t>
      </w:r>
      <w:proofErr w:type="spellStart"/>
      <w:r w:rsidRPr="00883676">
        <w:rPr>
          <w:sz w:val="28"/>
          <w:szCs w:val="28"/>
          <w:lang w:val="ru-RU"/>
        </w:rPr>
        <w:t>увагу</w:t>
      </w:r>
      <w:proofErr w:type="spellEnd"/>
      <w:r w:rsidRPr="00883676">
        <w:rPr>
          <w:sz w:val="28"/>
          <w:szCs w:val="28"/>
          <w:lang w:val="ru-RU"/>
        </w:rPr>
        <w:t xml:space="preserve"> на </w:t>
      </w:r>
      <w:proofErr w:type="spellStart"/>
      <w:r w:rsidRPr="00883676">
        <w:rPr>
          <w:sz w:val="28"/>
          <w:szCs w:val="28"/>
          <w:lang w:val="ru-RU"/>
        </w:rPr>
        <w:t>неоднозначності</w:t>
      </w:r>
      <w:proofErr w:type="spellEnd"/>
      <w:r w:rsidRPr="00883676">
        <w:rPr>
          <w:sz w:val="28"/>
          <w:szCs w:val="28"/>
          <w:lang w:val="ru-RU"/>
        </w:rPr>
        <w:t xml:space="preserve"> адресата – </w:t>
      </w:r>
      <w:proofErr w:type="spellStart"/>
      <w:r w:rsidRPr="00883676">
        <w:rPr>
          <w:sz w:val="28"/>
          <w:szCs w:val="28"/>
          <w:lang w:val="ru-RU"/>
        </w:rPr>
        <w:t>Украї</w:t>
      </w:r>
      <w:proofErr w:type="gramStart"/>
      <w:r w:rsidRPr="00883676">
        <w:rPr>
          <w:sz w:val="28"/>
          <w:szCs w:val="28"/>
          <w:lang w:val="ru-RU"/>
        </w:rPr>
        <w:t>на</w:t>
      </w:r>
      <w:proofErr w:type="spellEnd"/>
      <w:proofErr w:type="gramEnd"/>
      <w:r w:rsidRPr="00883676">
        <w:rPr>
          <w:sz w:val="28"/>
          <w:szCs w:val="28"/>
          <w:lang w:val="ru-RU"/>
        </w:rPr>
        <w:t xml:space="preserve">, душа, доля, </w:t>
      </w:r>
      <w:proofErr w:type="spellStart"/>
      <w:r w:rsidRPr="00883676">
        <w:rPr>
          <w:sz w:val="28"/>
          <w:szCs w:val="28"/>
          <w:lang w:val="ru-RU"/>
        </w:rPr>
        <w:t>кохана</w:t>
      </w:r>
      <w:proofErr w:type="spellEnd"/>
    </w:p>
    <w:p w:rsidR="004B78D8" w:rsidRPr="00883676" w:rsidRDefault="004B78D8">
      <w:pPr>
        <w:rPr>
          <w:sz w:val="28"/>
          <w:szCs w:val="28"/>
          <w:lang w:val="ru-RU"/>
        </w:rPr>
      </w:pPr>
      <w:r w:rsidRPr="00883676">
        <w:rPr>
          <w:b/>
          <w:bCs/>
          <w:sz w:val="28"/>
          <w:szCs w:val="28"/>
          <w:lang w:val="ru-RU"/>
        </w:rPr>
        <w:t>С. Богдан</w:t>
      </w:r>
      <w:r w:rsidRPr="00883676">
        <w:rPr>
          <w:sz w:val="28"/>
          <w:szCs w:val="28"/>
          <w:lang w:val="ru-RU"/>
        </w:rPr>
        <w:t xml:space="preserve">, </w:t>
      </w:r>
      <w:proofErr w:type="spellStart"/>
      <w:proofErr w:type="gramStart"/>
      <w:r w:rsidRPr="00883676">
        <w:rPr>
          <w:sz w:val="28"/>
          <w:szCs w:val="28"/>
          <w:lang w:val="ru-RU"/>
        </w:rPr>
        <w:t>досл</w:t>
      </w:r>
      <w:proofErr w:type="gramEnd"/>
      <w:r w:rsidRPr="00883676">
        <w:rPr>
          <w:sz w:val="28"/>
          <w:szCs w:val="28"/>
          <w:lang w:val="ru-RU"/>
        </w:rPr>
        <w:t>іджуючи</w:t>
      </w:r>
      <w:proofErr w:type="spellEnd"/>
      <w:r w:rsidRPr="00883676">
        <w:rPr>
          <w:sz w:val="28"/>
          <w:szCs w:val="28"/>
          <w:lang w:val="ru-RU"/>
        </w:rPr>
        <w:t xml:space="preserve"> </w:t>
      </w:r>
      <w:proofErr w:type="spellStart"/>
      <w:r w:rsidRPr="00883676">
        <w:rPr>
          <w:sz w:val="28"/>
          <w:szCs w:val="28"/>
          <w:lang w:val="ru-RU"/>
        </w:rPr>
        <w:t>міфопоетику</w:t>
      </w:r>
      <w:proofErr w:type="spellEnd"/>
      <w:r w:rsidRPr="00883676">
        <w:rPr>
          <w:sz w:val="28"/>
          <w:szCs w:val="28"/>
          <w:lang w:val="ru-RU"/>
        </w:rPr>
        <w:t xml:space="preserve"> </w:t>
      </w:r>
      <w:proofErr w:type="spellStart"/>
      <w:r w:rsidRPr="00883676">
        <w:rPr>
          <w:sz w:val="28"/>
          <w:szCs w:val="28"/>
          <w:lang w:val="ru-RU"/>
        </w:rPr>
        <w:t>вірша</w:t>
      </w:r>
      <w:proofErr w:type="spellEnd"/>
      <w:r w:rsidRPr="00883676">
        <w:rPr>
          <w:sz w:val="28"/>
          <w:szCs w:val="28"/>
          <w:lang w:val="ru-RU"/>
        </w:rPr>
        <w:t xml:space="preserve">, </w:t>
      </w:r>
      <w:proofErr w:type="spellStart"/>
      <w:r w:rsidRPr="00883676">
        <w:rPr>
          <w:sz w:val="28"/>
          <w:szCs w:val="28"/>
          <w:lang w:val="ru-RU"/>
        </w:rPr>
        <w:t>аналізує</w:t>
      </w:r>
      <w:proofErr w:type="spellEnd"/>
      <w:r w:rsidRPr="00883676">
        <w:rPr>
          <w:sz w:val="28"/>
          <w:szCs w:val="28"/>
          <w:lang w:val="ru-RU"/>
        </w:rPr>
        <w:t xml:space="preserve">, </w:t>
      </w:r>
      <w:proofErr w:type="spellStart"/>
      <w:r w:rsidRPr="00883676">
        <w:rPr>
          <w:sz w:val="28"/>
          <w:szCs w:val="28"/>
          <w:lang w:val="ru-RU"/>
        </w:rPr>
        <w:t>зокрема</w:t>
      </w:r>
      <w:proofErr w:type="spellEnd"/>
      <w:r w:rsidRPr="00883676">
        <w:rPr>
          <w:sz w:val="28"/>
          <w:szCs w:val="28"/>
          <w:lang w:val="ru-RU"/>
        </w:rPr>
        <w:t xml:space="preserve">, </w:t>
      </w:r>
      <w:proofErr w:type="spellStart"/>
      <w:r w:rsidRPr="00883676">
        <w:rPr>
          <w:sz w:val="28"/>
          <w:szCs w:val="28"/>
          <w:lang w:val="ru-RU"/>
        </w:rPr>
        <w:t>образи</w:t>
      </w:r>
      <w:proofErr w:type="spellEnd"/>
      <w:r w:rsidRPr="00883676">
        <w:rPr>
          <w:sz w:val="28"/>
          <w:szCs w:val="28"/>
          <w:lang w:val="ru-RU"/>
        </w:rPr>
        <w:t xml:space="preserve"> </w:t>
      </w:r>
      <w:r w:rsidRPr="00883676">
        <w:rPr>
          <w:b/>
          <w:bCs/>
          <w:sz w:val="28"/>
          <w:szCs w:val="28"/>
          <w:lang w:val="ru-RU"/>
        </w:rPr>
        <w:t xml:space="preserve">дуба </w:t>
      </w:r>
      <w:proofErr w:type="spellStart"/>
      <w:r w:rsidRPr="00883676">
        <w:rPr>
          <w:b/>
          <w:bCs/>
          <w:sz w:val="28"/>
          <w:szCs w:val="28"/>
          <w:lang w:val="ru-RU"/>
        </w:rPr>
        <w:t>й</w:t>
      </w:r>
      <w:proofErr w:type="spellEnd"/>
      <w:r w:rsidRPr="00883676">
        <w:rPr>
          <w:b/>
          <w:bCs/>
          <w:sz w:val="28"/>
          <w:szCs w:val="28"/>
          <w:lang w:val="ru-RU"/>
        </w:rPr>
        <w:t xml:space="preserve"> </w:t>
      </w:r>
      <w:proofErr w:type="spellStart"/>
      <w:r w:rsidRPr="00883676">
        <w:rPr>
          <w:b/>
          <w:bCs/>
          <w:sz w:val="28"/>
          <w:szCs w:val="28"/>
          <w:lang w:val="ru-RU"/>
        </w:rPr>
        <w:t>берези</w:t>
      </w:r>
      <w:proofErr w:type="spellEnd"/>
      <w:r w:rsidRPr="00883676">
        <w:rPr>
          <w:b/>
          <w:bCs/>
          <w:sz w:val="28"/>
          <w:szCs w:val="28"/>
          <w:lang w:val="ru-RU"/>
        </w:rPr>
        <w:t xml:space="preserve"> </w:t>
      </w:r>
      <w:r w:rsidRPr="00883676">
        <w:rPr>
          <w:sz w:val="28"/>
          <w:szCs w:val="28"/>
          <w:lang w:val="ru-RU"/>
        </w:rPr>
        <w:t xml:space="preserve">як </w:t>
      </w:r>
      <w:proofErr w:type="spellStart"/>
      <w:r w:rsidRPr="00883676">
        <w:rPr>
          <w:sz w:val="28"/>
          <w:szCs w:val="28"/>
          <w:lang w:val="ru-RU"/>
        </w:rPr>
        <w:t>архетипних</w:t>
      </w:r>
      <w:proofErr w:type="spellEnd"/>
      <w:r w:rsidRPr="00883676">
        <w:rPr>
          <w:sz w:val="28"/>
          <w:szCs w:val="28"/>
          <w:lang w:val="ru-RU"/>
        </w:rPr>
        <w:t xml:space="preserve"> </w:t>
      </w:r>
      <w:proofErr w:type="spellStart"/>
      <w:r w:rsidRPr="00883676">
        <w:rPr>
          <w:sz w:val="28"/>
          <w:szCs w:val="28"/>
          <w:lang w:val="ru-RU"/>
        </w:rPr>
        <w:t>образів</w:t>
      </w:r>
      <w:proofErr w:type="spellEnd"/>
      <w:r w:rsidRPr="00883676">
        <w:rPr>
          <w:sz w:val="28"/>
          <w:szCs w:val="28"/>
          <w:lang w:val="ru-RU"/>
        </w:rPr>
        <w:t xml:space="preserve"> перевернутого </w:t>
      </w:r>
      <w:proofErr w:type="spellStart"/>
      <w:r w:rsidRPr="00883676">
        <w:rPr>
          <w:sz w:val="28"/>
          <w:szCs w:val="28"/>
          <w:lang w:val="ru-RU"/>
        </w:rPr>
        <w:t>світового</w:t>
      </w:r>
      <w:proofErr w:type="spellEnd"/>
      <w:r w:rsidRPr="00883676">
        <w:rPr>
          <w:sz w:val="28"/>
          <w:szCs w:val="28"/>
          <w:lang w:val="ru-RU"/>
        </w:rPr>
        <w:t xml:space="preserve"> дерева та </w:t>
      </w:r>
      <w:proofErr w:type="spellStart"/>
      <w:r w:rsidRPr="00883676">
        <w:rPr>
          <w:sz w:val="28"/>
          <w:szCs w:val="28"/>
          <w:lang w:val="ru-RU"/>
        </w:rPr>
        <w:t>образи</w:t>
      </w:r>
      <w:proofErr w:type="spellEnd"/>
      <w:r w:rsidRPr="00883676">
        <w:rPr>
          <w:sz w:val="28"/>
          <w:szCs w:val="28"/>
          <w:lang w:val="ru-RU"/>
        </w:rPr>
        <w:t xml:space="preserve"> </w:t>
      </w:r>
      <w:r w:rsidRPr="00883676">
        <w:rPr>
          <w:b/>
          <w:bCs/>
          <w:sz w:val="28"/>
          <w:szCs w:val="28"/>
          <w:lang w:val="ru-RU"/>
        </w:rPr>
        <w:t xml:space="preserve">неба, моря </w:t>
      </w:r>
      <w:proofErr w:type="spellStart"/>
      <w:r w:rsidRPr="00883676">
        <w:rPr>
          <w:b/>
          <w:bCs/>
          <w:sz w:val="28"/>
          <w:szCs w:val="28"/>
          <w:lang w:val="ru-RU"/>
        </w:rPr>
        <w:t>й</w:t>
      </w:r>
      <w:proofErr w:type="spellEnd"/>
      <w:r w:rsidRPr="00883676">
        <w:rPr>
          <w:b/>
          <w:bCs/>
          <w:sz w:val="28"/>
          <w:szCs w:val="28"/>
          <w:lang w:val="ru-RU"/>
        </w:rPr>
        <w:t xml:space="preserve"> </w:t>
      </w:r>
      <w:proofErr w:type="spellStart"/>
      <w:r w:rsidRPr="00883676">
        <w:rPr>
          <w:b/>
          <w:bCs/>
          <w:sz w:val="28"/>
          <w:szCs w:val="28"/>
          <w:lang w:val="ru-RU"/>
        </w:rPr>
        <w:t>землі</w:t>
      </w:r>
      <w:proofErr w:type="spellEnd"/>
      <w:r w:rsidRPr="00883676">
        <w:rPr>
          <w:b/>
          <w:bCs/>
          <w:sz w:val="28"/>
          <w:szCs w:val="28"/>
          <w:lang w:val="ru-RU"/>
        </w:rPr>
        <w:t xml:space="preserve"> </w:t>
      </w:r>
      <w:r w:rsidRPr="00883676">
        <w:rPr>
          <w:sz w:val="28"/>
          <w:szCs w:val="28"/>
          <w:lang w:val="ru-RU"/>
        </w:rPr>
        <w:t xml:space="preserve"> як </w:t>
      </w:r>
      <w:proofErr w:type="spellStart"/>
      <w:r w:rsidRPr="00883676">
        <w:rPr>
          <w:sz w:val="28"/>
          <w:szCs w:val="28"/>
          <w:lang w:val="ru-RU"/>
        </w:rPr>
        <w:t>первісних</w:t>
      </w:r>
      <w:proofErr w:type="spellEnd"/>
      <w:r w:rsidRPr="00883676">
        <w:rPr>
          <w:sz w:val="28"/>
          <w:szCs w:val="28"/>
          <w:lang w:val="ru-RU"/>
        </w:rPr>
        <w:t xml:space="preserve"> </w:t>
      </w:r>
      <w:proofErr w:type="spellStart"/>
      <w:r w:rsidRPr="00883676">
        <w:rPr>
          <w:sz w:val="28"/>
          <w:szCs w:val="28"/>
          <w:lang w:val="ru-RU"/>
        </w:rPr>
        <w:t>стихій</w:t>
      </w:r>
      <w:proofErr w:type="spellEnd"/>
      <w:r w:rsidRPr="00883676">
        <w:rPr>
          <w:sz w:val="28"/>
          <w:szCs w:val="28"/>
          <w:lang w:val="ru-RU"/>
        </w:rPr>
        <w:t xml:space="preserve"> </w:t>
      </w:r>
      <w:proofErr w:type="spellStart"/>
      <w:r w:rsidRPr="00883676">
        <w:rPr>
          <w:sz w:val="28"/>
          <w:szCs w:val="28"/>
          <w:lang w:val="ru-RU"/>
        </w:rPr>
        <w:t>світобудови</w:t>
      </w:r>
      <w:proofErr w:type="spellEnd"/>
      <w:r w:rsidRPr="00883676">
        <w:rPr>
          <w:sz w:val="28"/>
          <w:szCs w:val="28"/>
          <w:lang w:val="ru-RU"/>
        </w:rPr>
        <w:t xml:space="preserve">, </w:t>
      </w:r>
      <w:proofErr w:type="spellStart"/>
      <w:r w:rsidRPr="00883676">
        <w:rPr>
          <w:sz w:val="28"/>
          <w:szCs w:val="28"/>
          <w:lang w:val="ru-RU"/>
        </w:rPr>
        <w:t>міфологему</w:t>
      </w:r>
      <w:proofErr w:type="spellEnd"/>
      <w:r w:rsidRPr="00883676">
        <w:rPr>
          <w:sz w:val="28"/>
          <w:szCs w:val="28"/>
          <w:lang w:val="ru-RU"/>
        </w:rPr>
        <w:t xml:space="preserve"> </w:t>
      </w:r>
      <w:proofErr w:type="spellStart"/>
      <w:r w:rsidRPr="00883676">
        <w:rPr>
          <w:sz w:val="28"/>
          <w:szCs w:val="28"/>
          <w:lang w:val="ru-RU"/>
        </w:rPr>
        <w:t>сіяння</w:t>
      </w:r>
      <w:proofErr w:type="spellEnd"/>
    </w:p>
    <w:p w:rsidR="004B78D8" w:rsidRPr="00883676" w:rsidRDefault="004B78D8" w:rsidP="004B78D8">
      <w:pPr>
        <w:rPr>
          <w:sz w:val="28"/>
          <w:szCs w:val="28"/>
        </w:rPr>
      </w:pPr>
      <w:proofErr w:type="spellStart"/>
      <w:r w:rsidRPr="00883676">
        <w:rPr>
          <w:sz w:val="28"/>
          <w:szCs w:val="28"/>
          <w:lang w:val="ru-RU"/>
        </w:rPr>
        <w:t>Фольклорні</w:t>
      </w:r>
      <w:proofErr w:type="spellEnd"/>
      <w:r w:rsidRPr="00883676">
        <w:rPr>
          <w:sz w:val="28"/>
          <w:szCs w:val="28"/>
          <w:lang w:val="ru-RU"/>
        </w:rPr>
        <w:t xml:space="preserve"> </w:t>
      </w:r>
      <w:proofErr w:type="spellStart"/>
      <w:r w:rsidRPr="00883676">
        <w:rPr>
          <w:sz w:val="28"/>
          <w:szCs w:val="28"/>
          <w:lang w:val="ru-RU"/>
        </w:rPr>
        <w:t>образи</w:t>
      </w:r>
      <w:proofErr w:type="spellEnd"/>
      <w:r w:rsidRPr="00883676">
        <w:rPr>
          <w:sz w:val="28"/>
          <w:szCs w:val="28"/>
          <w:lang w:val="ru-RU"/>
        </w:rPr>
        <w:t xml:space="preserve"> дуба </w:t>
      </w:r>
      <w:proofErr w:type="spellStart"/>
      <w:r w:rsidRPr="00883676">
        <w:rPr>
          <w:sz w:val="28"/>
          <w:szCs w:val="28"/>
          <w:lang w:val="ru-RU"/>
        </w:rPr>
        <w:t>й</w:t>
      </w:r>
      <w:proofErr w:type="spellEnd"/>
      <w:r w:rsidRPr="00883676">
        <w:rPr>
          <w:sz w:val="28"/>
          <w:szCs w:val="28"/>
          <w:lang w:val="ru-RU"/>
        </w:rPr>
        <w:t xml:space="preserve"> </w:t>
      </w:r>
      <w:proofErr w:type="spellStart"/>
      <w:r w:rsidRPr="00883676">
        <w:rPr>
          <w:sz w:val="28"/>
          <w:szCs w:val="28"/>
          <w:lang w:val="ru-RU"/>
        </w:rPr>
        <w:t>берези</w:t>
      </w:r>
      <w:proofErr w:type="spellEnd"/>
      <w:r w:rsidRPr="00883676">
        <w:rPr>
          <w:sz w:val="28"/>
          <w:szCs w:val="28"/>
          <w:lang w:val="ru-RU"/>
        </w:rPr>
        <w:t xml:space="preserve">  </w:t>
      </w:r>
      <w:proofErr w:type="spellStart"/>
      <w:r w:rsidRPr="00883676">
        <w:rPr>
          <w:sz w:val="28"/>
          <w:szCs w:val="28"/>
          <w:lang w:val="ru-RU"/>
        </w:rPr>
        <w:t>традиційно</w:t>
      </w:r>
      <w:proofErr w:type="spellEnd"/>
      <w:r w:rsidRPr="00883676">
        <w:rPr>
          <w:sz w:val="28"/>
          <w:szCs w:val="28"/>
          <w:lang w:val="ru-RU"/>
        </w:rPr>
        <w:t xml:space="preserve"> в </w:t>
      </w:r>
      <w:proofErr w:type="spellStart"/>
      <w:r w:rsidRPr="00883676">
        <w:rPr>
          <w:sz w:val="28"/>
          <w:szCs w:val="28"/>
          <w:lang w:val="ru-RU"/>
        </w:rPr>
        <w:t>народній</w:t>
      </w:r>
      <w:proofErr w:type="spellEnd"/>
      <w:r w:rsidRPr="00883676">
        <w:rPr>
          <w:sz w:val="28"/>
          <w:szCs w:val="28"/>
          <w:lang w:val="ru-RU"/>
        </w:rPr>
        <w:t xml:space="preserve"> </w:t>
      </w:r>
      <w:proofErr w:type="spellStart"/>
      <w:proofErr w:type="gramStart"/>
      <w:r w:rsidRPr="00883676">
        <w:rPr>
          <w:sz w:val="28"/>
          <w:szCs w:val="28"/>
          <w:lang w:val="ru-RU"/>
        </w:rPr>
        <w:t>св</w:t>
      </w:r>
      <w:proofErr w:type="gramEnd"/>
      <w:r w:rsidRPr="00883676">
        <w:rPr>
          <w:sz w:val="28"/>
          <w:szCs w:val="28"/>
          <w:lang w:val="ru-RU"/>
        </w:rPr>
        <w:t>ідомості</w:t>
      </w:r>
      <w:proofErr w:type="spellEnd"/>
      <w:r w:rsidRPr="00883676">
        <w:rPr>
          <w:sz w:val="28"/>
          <w:szCs w:val="28"/>
          <w:lang w:val="ru-RU"/>
        </w:rPr>
        <w:t xml:space="preserve"> </w:t>
      </w:r>
      <w:proofErr w:type="spellStart"/>
      <w:r w:rsidRPr="00883676">
        <w:rPr>
          <w:sz w:val="28"/>
          <w:szCs w:val="28"/>
          <w:lang w:val="ru-RU"/>
        </w:rPr>
        <w:t>і</w:t>
      </w:r>
      <w:proofErr w:type="spellEnd"/>
      <w:r w:rsidRPr="00883676">
        <w:rPr>
          <w:sz w:val="28"/>
          <w:szCs w:val="28"/>
          <w:lang w:val="ru-RU"/>
        </w:rPr>
        <w:t xml:space="preserve"> у </w:t>
      </w:r>
      <w:proofErr w:type="spellStart"/>
      <w:r w:rsidRPr="00883676">
        <w:rPr>
          <w:sz w:val="28"/>
          <w:szCs w:val="28"/>
          <w:lang w:val="ru-RU"/>
        </w:rPr>
        <w:t>фольклорі</w:t>
      </w:r>
      <w:proofErr w:type="spellEnd"/>
      <w:r w:rsidRPr="00883676">
        <w:rPr>
          <w:sz w:val="28"/>
          <w:szCs w:val="28"/>
          <w:lang w:val="ru-RU"/>
        </w:rPr>
        <w:t xml:space="preserve"> </w:t>
      </w:r>
      <w:proofErr w:type="spellStart"/>
      <w:r w:rsidRPr="00883676">
        <w:rPr>
          <w:sz w:val="28"/>
          <w:szCs w:val="28"/>
          <w:lang w:val="ru-RU"/>
        </w:rPr>
        <w:t>символізують</w:t>
      </w:r>
      <w:proofErr w:type="spellEnd"/>
      <w:r w:rsidRPr="00883676">
        <w:rPr>
          <w:sz w:val="28"/>
          <w:szCs w:val="28"/>
          <w:lang w:val="ru-RU"/>
        </w:rPr>
        <w:t xml:space="preserve"> </w:t>
      </w:r>
      <w:proofErr w:type="spellStart"/>
      <w:r w:rsidRPr="00883676">
        <w:rPr>
          <w:sz w:val="28"/>
          <w:szCs w:val="28"/>
          <w:lang w:val="ru-RU"/>
        </w:rPr>
        <w:t>чоло</w:t>
      </w:r>
      <w:r w:rsidRPr="00883676">
        <w:rPr>
          <w:sz w:val="28"/>
          <w:szCs w:val="28"/>
          <w:lang w:val="ru-RU"/>
        </w:rPr>
        <w:softHyphen/>
        <w:t>віче</w:t>
      </w:r>
      <w:proofErr w:type="spellEnd"/>
      <w:r w:rsidRPr="00883676">
        <w:rPr>
          <w:sz w:val="28"/>
          <w:szCs w:val="28"/>
          <w:lang w:val="ru-RU"/>
        </w:rPr>
        <w:t xml:space="preserve"> </w:t>
      </w:r>
      <w:proofErr w:type="spellStart"/>
      <w:r w:rsidRPr="00883676">
        <w:rPr>
          <w:sz w:val="28"/>
          <w:szCs w:val="28"/>
          <w:lang w:val="ru-RU"/>
        </w:rPr>
        <w:t>й</w:t>
      </w:r>
      <w:proofErr w:type="spellEnd"/>
      <w:r w:rsidRPr="00883676">
        <w:rPr>
          <w:sz w:val="28"/>
          <w:szCs w:val="28"/>
          <w:lang w:val="ru-RU"/>
        </w:rPr>
        <w:t xml:space="preserve"> </w:t>
      </w:r>
      <w:proofErr w:type="spellStart"/>
      <w:r w:rsidRPr="00883676">
        <w:rPr>
          <w:sz w:val="28"/>
          <w:szCs w:val="28"/>
          <w:lang w:val="ru-RU"/>
        </w:rPr>
        <w:t>жіноче</w:t>
      </w:r>
      <w:proofErr w:type="spellEnd"/>
      <w:r w:rsidRPr="00883676">
        <w:rPr>
          <w:sz w:val="28"/>
          <w:szCs w:val="28"/>
          <w:lang w:val="ru-RU"/>
        </w:rPr>
        <w:t xml:space="preserve"> начало </w:t>
      </w:r>
      <w:proofErr w:type="spellStart"/>
      <w:r w:rsidRPr="00883676">
        <w:rPr>
          <w:sz w:val="28"/>
          <w:szCs w:val="28"/>
          <w:lang w:val="ru-RU"/>
        </w:rPr>
        <w:t>буття</w:t>
      </w:r>
      <w:proofErr w:type="spellEnd"/>
      <w:r w:rsidRPr="00883676">
        <w:rPr>
          <w:sz w:val="28"/>
          <w:szCs w:val="28"/>
          <w:lang w:val="ru-RU"/>
        </w:rPr>
        <w:t xml:space="preserve">. </w:t>
      </w:r>
    </w:p>
    <w:p w:rsidR="004B78D8" w:rsidRPr="00883676" w:rsidRDefault="004B78D8" w:rsidP="004B78D8">
      <w:pPr>
        <w:rPr>
          <w:sz w:val="28"/>
          <w:szCs w:val="28"/>
        </w:rPr>
      </w:pPr>
      <w:r w:rsidRPr="00883676">
        <w:rPr>
          <w:sz w:val="28"/>
          <w:szCs w:val="28"/>
        </w:rPr>
        <w:t xml:space="preserve">За українською міфологією, </w:t>
      </w:r>
      <w:r w:rsidRPr="00883676">
        <w:rPr>
          <w:b/>
          <w:bCs/>
          <w:sz w:val="28"/>
          <w:szCs w:val="28"/>
        </w:rPr>
        <w:t xml:space="preserve">береза </w:t>
      </w:r>
      <w:r w:rsidRPr="00883676">
        <w:rPr>
          <w:sz w:val="28"/>
          <w:szCs w:val="28"/>
        </w:rPr>
        <w:t xml:space="preserve">— символ чистоти, світла, родючості, дівочої ніжності. </w:t>
      </w:r>
    </w:p>
    <w:p w:rsidR="004B78D8" w:rsidRPr="00883676" w:rsidRDefault="004B78D8" w:rsidP="004B78D8">
      <w:pPr>
        <w:rPr>
          <w:sz w:val="28"/>
          <w:szCs w:val="28"/>
        </w:rPr>
      </w:pPr>
      <w:r w:rsidRPr="00883676">
        <w:rPr>
          <w:b/>
          <w:bCs/>
          <w:sz w:val="28"/>
          <w:szCs w:val="28"/>
          <w:lang w:val="ru-RU"/>
        </w:rPr>
        <w:t xml:space="preserve">Дуб </w:t>
      </w:r>
      <w:r w:rsidRPr="00883676">
        <w:rPr>
          <w:sz w:val="28"/>
          <w:szCs w:val="28"/>
          <w:lang w:val="ru-RU"/>
        </w:rPr>
        <w:t xml:space="preserve">— мало не </w:t>
      </w:r>
      <w:proofErr w:type="spellStart"/>
      <w:r w:rsidRPr="00883676">
        <w:rPr>
          <w:sz w:val="28"/>
          <w:szCs w:val="28"/>
          <w:lang w:val="ru-RU"/>
        </w:rPr>
        <w:t>найсвященніше</w:t>
      </w:r>
      <w:proofErr w:type="spellEnd"/>
      <w:r w:rsidRPr="00883676">
        <w:rPr>
          <w:sz w:val="28"/>
          <w:szCs w:val="28"/>
          <w:lang w:val="ru-RU"/>
        </w:rPr>
        <w:t xml:space="preserve"> дерево, дерево бога </w:t>
      </w:r>
      <w:proofErr w:type="spellStart"/>
      <w:r w:rsidRPr="00883676">
        <w:rPr>
          <w:sz w:val="28"/>
          <w:szCs w:val="28"/>
          <w:lang w:val="ru-RU"/>
        </w:rPr>
        <w:t>блискавки</w:t>
      </w:r>
      <w:proofErr w:type="spellEnd"/>
      <w:r w:rsidRPr="00883676">
        <w:rPr>
          <w:sz w:val="28"/>
          <w:szCs w:val="28"/>
          <w:lang w:val="ru-RU"/>
        </w:rPr>
        <w:t xml:space="preserve"> </w:t>
      </w:r>
      <w:proofErr w:type="spellStart"/>
      <w:r w:rsidRPr="00883676">
        <w:rPr>
          <w:sz w:val="28"/>
          <w:szCs w:val="28"/>
          <w:lang w:val="ru-RU"/>
        </w:rPr>
        <w:t>і</w:t>
      </w:r>
      <w:proofErr w:type="spellEnd"/>
      <w:r w:rsidRPr="00883676">
        <w:rPr>
          <w:sz w:val="28"/>
          <w:szCs w:val="28"/>
          <w:lang w:val="ru-RU"/>
        </w:rPr>
        <w:t xml:space="preserve"> грому, </w:t>
      </w:r>
      <w:proofErr w:type="spellStart"/>
      <w:r w:rsidRPr="00883676">
        <w:rPr>
          <w:sz w:val="28"/>
          <w:szCs w:val="28"/>
          <w:lang w:val="ru-RU"/>
        </w:rPr>
        <w:t>втілення</w:t>
      </w:r>
      <w:proofErr w:type="spellEnd"/>
      <w:r w:rsidRPr="00883676">
        <w:rPr>
          <w:sz w:val="28"/>
          <w:szCs w:val="28"/>
          <w:lang w:val="ru-RU"/>
        </w:rPr>
        <w:t xml:space="preserve"> </w:t>
      </w:r>
      <w:proofErr w:type="spellStart"/>
      <w:proofErr w:type="gramStart"/>
      <w:r w:rsidRPr="00883676">
        <w:rPr>
          <w:sz w:val="28"/>
          <w:szCs w:val="28"/>
          <w:lang w:val="ru-RU"/>
        </w:rPr>
        <w:t>Св</w:t>
      </w:r>
      <w:proofErr w:type="gramEnd"/>
      <w:r w:rsidRPr="00883676">
        <w:rPr>
          <w:sz w:val="28"/>
          <w:szCs w:val="28"/>
          <w:lang w:val="ru-RU"/>
        </w:rPr>
        <w:t>ітового</w:t>
      </w:r>
      <w:proofErr w:type="spellEnd"/>
      <w:r w:rsidRPr="00883676">
        <w:rPr>
          <w:sz w:val="28"/>
          <w:szCs w:val="28"/>
          <w:lang w:val="ru-RU"/>
        </w:rPr>
        <w:t xml:space="preserve"> </w:t>
      </w:r>
      <w:proofErr w:type="spellStart"/>
      <w:r w:rsidRPr="00883676">
        <w:rPr>
          <w:sz w:val="28"/>
          <w:szCs w:val="28"/>
          <w:lang w:val="ru-RU"/>
        </w:rPr>
        <w:t>дерева-прадуба</w:t>
      </w:r>
      <w:proofErr w:type="spellEnd"/>
      <w:r w:rsidRPr="00883676">
        <w:rPr>
          <w:sz w:val="28"/>
          <w:szCs w:val="28"/>
          <w:lang w:val="ru-RU"/>
        </w:rPr>
        <w:t xml:space="preserve">. </w:t>
      </w:r>
    </w:p>
    <w:p w:rsidR="004B78D8" w:rsidRPr="00883676" w:rsidRDefault="004B78D8" w:rsidP="004B78D8">
      <w:pPr>
        <w:rPr>
          <w:sz w:val="28"/>
          <w:szCs w:val="28"/>
        </w:rPr>
      </w:pPr>
      <w:proofErr w:type="spellStart"/>
      <w:r w:rsidRPr="00883676">
        <w:rPr>
          <w:sz w:val="28"/>
          <w:szCs w:val="28"/>
          <w:lang w:val="ru-RU"/>
        </w:rPr>
        <w:t>Його</w:t>
      </w:r>
      <w:proofErr w:type="spellEnd"/>
      <w:r w:rsidRPr="00883676">
        <w:rPr>
          <w:sz w:val="28"/>
          <w:szCs w:val="28"/>
          <w:lang w:val="ru-RU"/>
        </w:rPr>
        <w:t xml:space="preserve"> </w:t>
      </w:r>
      <w:proofErr w:type="spellStart"/>
      <w:r w:rsidRPr="00883676">
        <w:rPr>
          <w:sz w:val="28"/>
          <w:szCs w:val="28"/>
          <w:lang w:val="ru-RU"/>
        </w:rPr>
        <w:t>шанували</w:t>
      </w:r>
      <w:proofErr w:type="spellEnd"/>
      <w:r w:rsidRPr="00883676">
        <w:rPr>
          <w:sz w:val="28"/>
          <w:szCs w:val="28"/>
          <w:lang w:val="ru-RU"/>
        </w:rPr>
        <w:t xml:space="preserve"> за </w:t>
      </w:r>
      <w:proofErr w:type="spellStart"/>
      <w:r w:rsidRPr="00883676">
        <w:rPr>
          <w:sz w:val="28"/>
          <w:szCs w:val="28"/>
          <w:lang w:val="ru-RU"/>
        </w:rPr>
        <w:t>міцність</w:t>
      </w:r>
      <w:proofErr w:type="spellEnd"/>
      <w:r w:rsidRPr="00883676">
        <w:rPr>
          <w:sz w:val="28"/>
          <w:szCs w:val="28"/>
          <w:lang w:val="ru-RU"/>
        </w:rPr>
        <w:t xml:space="preserve">, красу, </w:t>
      </w:r>
      <w:proofErr w:type="spellStart"/>
      <w:r w:rsidRPr="00883676">
        <w:rPr>
          <w:sz w:val="28"/>
          <w:szCs w:val="28"/>
          <w:lang w:val="ru-RU"/>
        </w:rPr>
        <w:t>довго</w:t>
      </w:r>
      <w:r w:rsidRPr="00883676">
        <w:rPr>
          <w:sz w:val="28"/>
          <w:szCs w:val="28"/>
          <w:lang w:val="ru-RU"/>
        </w:rPr>
        <w:softHyphen/>
        <w:t>вічність</w:t>
      </w:r>
      <w:proofErr w:type="spellEnd"/>
      <w:r w:rsidRPr="00883676">
        <w:rPr>
          <w:sz w:val="28"/>
          <w:szCs w:val="28"/>
          <w:lang w:val="ru-RU"/>
        </w:rPr>
        <w:t xml:space="preserve">, а в </w:t>
      </w:r>
      <w:proofErr w:type="spellStart"/>
      <w:r w:rsidRPr="00883676">
        <w:rPr>
          <w:sz w:val="28"/>
          <w:szCs w:val="28"/>
          <w:lang w:val="ru-RU"/>
        </w:rPr>
        <w:t>давнину</w:t>
      </w:r>
      <w:proofErr w:type="spellEnd"/>
      <w:r w:rsidRPr="00883676">
        <w:rPr>
          <w:sz w:val="28"/>
          <w:szCs w:val="28"/>
          <w:lang w:val="ru-RU"/>
        </w:rPr>
        <w:t xml:space="preserve"> рубали </w:t>
      </w:r>
      <w:proofErr w:type="spellStart"/>
      <w:r w:rsidRPr="00883676">
        <w:rPr>
          <w:sz w:val="28"/>
          <w:szCs w:val="28"/>
          <w:lang w:val="ru-RU"/>
        </w:rPr>
        <w:t>тільки</w:t>
      </w:r>
      <w:proofErr w:type="spellEnd"/>
      <w:r w:rsidRPr="00883676">
        <w:rPr>
          <w:sz w:val="28"/>
          <w:szCs w:val="28"/>
          <w:lang w:val="ru-RU"/>
        </w:rPr>
        <w:t xml:space="preserve"> </w:t>
      </w:r>
      <w:proofErr w:type="spellStart"/>
      <w:r w:rsidRPr="00883676">
        <w:rPr>
          <w:sz w:val="28"/>
          <w:szCs w:val="28"/>
          <w:lang w:val="ru-RU"/>
        </w:rPr>
        <w:t>з</w:t>
      </w:r>
      <w:proofErr w:type="spellEnd"/>
      <w:r w:rsidRPr="00883676">
        <w:rPr>
          <w:sz w:val="28"/>
          <w:szCs w:val="28"/>
          <w:lang w:val="ru-RU"/>
        </w:rPr>
        <w:t xml:space="preserve"> </w:t>
      </w:r>
      <w:proofErr w:type="spellStart"/>
      <w:r w:rsidRPr="00883676">
        <w:rPr>
          <w:sz w:val="28"/>
          <w:szCs w:val="28"/>
          <w:lang w:val="ru-RU"/>
        </w:rPr>
        <w:t>дозволу</w:t>
      </w:r>
      <w:proofErr w:type="spellEnd"/>
      <w:r w:rsidRPr="00883676">
        <w:rPr>
          <w:sz w:val="28"/>
          <w:szCs w:val="28"/>
          <w:lang w:val="ru-RU"/>
        </w:rPr>
        <w:t xml:space="preserve"> </w:t>
      </w:r>
      <w:proofErr w:type="spellStart"/>
      <w:r w:rsidRPr="00883676">
        <w:rPr>
          <w:sz w:val="28"/>
          <w:szCs w:val="28"/>
          <w:lang w:val="ru-RU"/>
        </w:rPr>
        <w:t>волхві</w:t>
      </w:r>
      <w:proofErr w:type="gramStart"/>
      <w:r w:rsidRPr="00883676">
        <w:rPr>
          <w:sz w:val="28"/>
          <w:szCs w:val="28"/>
          <w:lang w:val="ru-RU"/>
        </w:rPr>
        <w:t>в</w:t>
      </w:r>
      <w:proofErr w:type="spellEnd"/>
      <w:proofErr w:type="gramEnd"/>
      <w:r w:rsidRPr="00883676">
        <w:rPr>
          <w:sz w:val="28"/>
          <w:szCs w:val="28"/>
          <w:lang w:val="ru-RU"/>
        </w:rPr>
        <w:t xml:space="preserve">.  </w:t>
      </w:r>
    </w:p>
    <w:p w:rsidR="004B78D8" w:rsidRPr="00883676" w:rsidRDefault="004B78D8" w:rsidP="004B78D8">
      <w:pPr>
        <w:rPr>
          <w:sz w:val="28"/>
          <w:szCs w:val="28"/>
        </w:rPr>
      </w:pPr>
      <w:r w:rsidRPr="00883676">
        <w:rPr>
          <w:sz w:val="28"/>
          <w:szCs w:val="28"/>
        </w:rPr>
        <w:t xml:space="preserve">Такі різні тлумачення зумовлені прихованістю, неясністю смислів, що задаються, по-перше, ключовими словами : </w:t>
      </w:r>
      <w:r w:rsidRPr="00883676">
        <w:rPr>
          <w:b/>
          <w:bCs/>
          <w:sz w:val="28"/>
          <w:szCs w:val="28"/>
        </w:rPr>
        <w:t>небо, море, сни, весна, птиці, стебла, дорога, дуб, ґлей, береза</w:t>
      </w:r>
      <w:r w:rsidRPr="00883676">
        <w:rPr>
          <w:sz w:val="28"/>
          <w:szCs w:val="28"/>
        </w:rPr>
        <w:t xml:space="preserve">, які взагалі є </w:t>
      </w:r>
      <w:proofErr w:type="spellStart"/>
      <w:r w:rsidRPr="00883676">
        <w:rPr>
          <w:sz w:val="28"/>
          <w:szCs w:val="28"/>
        </w:rPr>
        <w:t>полікодовими</w:t>
      </w:r>
      <w:proofErr w:type="spellEnd"/>
      <w:r w:rsidRPr="00883676">
        <w:rPr>
          <w:sz w:val="28"/>
          <w:szCs w:val="28"/>
        </w:rPr>
        <w:t xml:space="preserve"> знаками не тільки української </w:t>
      </w:r>
      <w:proofErr w:type="spellStart"/>
      <w:r w:rsidRPr="00883676">
        <w:rPr>
          <w:sz w:val="28"/>
          <w:szCs w:val="28"/>
        </w:rPr>
        <w:t>етнокультури</w:t>
      </w:r>
      <w:proofErr w:type="spellEnd"/>
      <w:r w:rsidRPr="00883676">
        <w:rPr>
          <w:sz w:val="28"/>
          <w:szCs w:val="28"/>
        </w:rPr>
        <w:t xml:space="preserve">, а й світової культури; по-друге, непрямим вираженням адресата, до якого звертається ліричний герой, – </w:t>
      </w:r>
      <w:r w:rsidRPr="00883676">
        <w:rPr>
          <w:b/>
          <w:bCs/>
          <w:sz w:val="28"/>
          <w:szCs w:val="28"/>
        </w:rPr>
        <w:t>любов моя люба, ти</w:t>
      </w:r>
      <w:r w:rsidRPr="00883676">
        <w:rPr>
          <w:sz w:val="28"/>
          <w:szCs w:val="28"/>
        </w:rPr>
        <w:t xml:space="preserve">. </w:t>
      </w:r>
    </w:p>
    <w:p w:rsidR="004B78D8" w:rsidRPr="00883676" w:rsidRDefault="004B78D8">
      <w:pPr>
        <w:rPr>
          <w:sz w:val="28"/>
          <w:szCs w:val="28"/>
        </w:rPr>
      </w:pPr>
    </w:p>
    <w:sectPr w:rsidR="004B78D8" w:rsidRPr="00883676" w:rsidSect="007155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B78D8"/>
    <w:rsid w:val="00443B4F"/>
    <w:rsid w:val="004B78D8"/>
    <w:rsid w:val="0051503E"/>
    <w:rsid w:val="00715559"/>
    <w:rsid w:val="00883676"/>
    <w:rsid w:val="00D33B81"/>
    <w:rsid w:val="00E279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59"/>
  </w:style>
  <w:style w:type="paragraph" w:styleId="1">
    <w:name w:val="heading 1"/>
    <w:basedOn w:val="a"/>
    <w:link w:val="10"/>
    <w:uiPriority w:val="9"/>
    <w:qFormat/>
    <w:rsid w:val="00D33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B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B81"/>
    <w:rPr>
      <w:rFonts w:ascii="Tahoma" w:hAnsi="Tahoma" w:cs="Tahoma"/>
      <w:sz w:val="16"/>
      <w:szCs w:val="16"/>
    </w:rPr>
  </w:style>
  <w:style w:type="character" w:customStyle="1" w:styleId="10">
    <w:name w:val="Заголовок 1 Знак"/>
    <w:basedOn w:val="a0"/>
    <w:link w:val="1"/>
    <w:uiPriority w:val="9"/>
    <w:rsid w:val="00D33B81"/>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D33B8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33B81"/>
    <w:rPr>
      <w:b/>
      <w:bCs/>
    </w:rPr>
  </w:style>
  <w:style w:type="character" w:styleId="a7">
    <w:name w:val="Emphasis"/>
    <w:basedOn w:val="a0"/>
    <w:uiPriority w:val="20"/>
    <w:qFormat/>
    <w:rsid w:val="00D33B81"/>
    <w:rPr>
      <w:i/>
      <w:iCs/>
    </w:rPr>
  </w:style>
  <w:style w:type="paragraph" w:customStyle="1" w:styleId="right">
    <w:name w:val="right"/>
    <w:basedOn w:val="a"/>
    <w:rsid w:val="00D33B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a"/>
    <w:rsid w:val="00D33B8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D33B81"/>
    <w:rPr>
      <w:color w:val="0000FF"/>
      <w:u w:val="single"/>
    </w:rPr>
  </w:style>
</w:styles>
</file>

<file path=word/webSettings.xml><?xml version="1.0" encoding="utf-8"?>
<w:webSettings xmlns:r="http://schemas.openxmlformats.org/officeDocument/2006/relationships" xmlns:w="http://schemas.openxmlformats.org/wordprocessingml/2006/main">
  <w:divs>
    <w:div w:id="29578918">
      <w:bodyDiv w:val="1"/>
      <w:marLeft w:val="0"/>
      <w:marRight w:val="0"/>
      <w:marTop w:val="0"/>
      <w:marBottom w:val="0"/>
      <w:divBdr>
        <w:top w:val="none" w:sz="0" w:space="0" w:color="auto"/>
        <w:left w:val="none" w:sz="0" w:space="0" w:color="auto"/>
        <w:bottom w:val="none" w:sz="0" w:space="0" w:color="auto"/>
        <w:right w:val="none" w:sz="0" w:space="0" w:color="auto"/>
      </w:divBdr>
    </w:div>
    <w:div w:id="173767256">
      <w:bodyDiv w:val="1"/>
      <w:marLeft w:val="0"/>
      <w:marRight w:val="0"/>
      <w:marTop w:val="0"/>
      <w:marBottom w:val="0"/>
      <w:divBdr>
        <w:top w:val="none" w:sz="0" w:space="0" w:color="auto"/>
        <w:left w:val="none" w:sz="0" w:space="0" w:color="auto"/>
        <w:bottom w:val="none" w:sz="0" w:space="0" w:color="auto"/>
        <w:right w:val="none" w:sz="0" w:space="0" w:color="auto"/>
      </w:divBdr>
    </w:div>
    <w:div w:id="755055869">
      <w:bodyDiv w:val="1"/>
      <w:marLeft w:val="0"/>
      <w:marRight w:val="0"/>
      <w:marTop w:val="0"/>
      <w:marBottom w:val="0"/>
      <w:divBdr>
        <w:top w:val="none" w:sz="0" w:space="0" w:color="auto"/>
        <w:left w:val="none" w:sz="0" w:space="0" w:color="auto"/>
        <w:bottom w:val="none" w:sz="0" w:space="0" w:color="auto"/>
        <w:right w:val="none" w:sz="0" w:space="0" w:color="auto"/>
      </w:divBdr>
    </w:div>
    <w:div w:id="812867290">
      <w:bodyDiv w:val="1"/>
      <w:marLeft w:val="0"/>
      <w:marRight w:val="0"/>
      <w:marTop w:val="0"/>
      <w:marBottom w:val="0"/>
      <w:divBdr>
        <w:top w:val="none" w:sz="0" w:space="0" w:color="auto"/>
        <w:left w:val="none" w:sz="0" w:space="0" w:color="auto"/>
        <w:bottom w:val="none" w:sz="0" w:space="0" w:color="auto"/>
        <w:right w:val="none" w:sz="0" w:space="0" w:color="auto"/>
      </w:divBdr>
    </w:div>
    <w:div w:id="954944819">
      <w:bodyDiv w:val="1"/>
      <w:marLeft w:val="0"/>
      <w:marRight w:val="0"/>
      <w:marTop w:val="0"/>
      <w:marBottom w:val="0"/>
      <w:divBdr>
        <w:top w:val="none" w:sz="0" w:space="0" w:color="auto"/>
        <w:left w:val="none" w:sz="0" w:space="0" w:color="auto"/>
        <w:bottom w:val="none" w:sz="0" w:space="0" w:color="auto"/>
        <w:right w:val="none" w:sz="0" w:space="0" w:color="auto"/>
      </w:divBdr>
      <w:divsChild>
        <w:div w:id="1651325887">
          <w:marLeft w:val="0"/>
          <w:marRight w:val="0"/>
          <w:marTop w:val="150"/>
          <w:marBottom w:val="150"/>
          <w:divBdr>
            <w:top w:val="none" w:sz="0" w:space="0" w:color="auto"/>
            <w:left w:val="none" w:sz="0" w:space="0" w:color="auto"/>
            <w:bottom w:val="none" w:sz="0" w:space="0" w:color="auto"/>
            <w:right w:val="none" w:sz="0" w:space="0" w:color="auto"/>
          </w:divBdr>
          <w:divsChild>
            <w:div w:id="1843398292">
              <w:marLeft w:val="0"/>
              <w:marRight w:val="0"/>
              <w:marTop w:val="0"/>
              <w:marBottom w:val="0"/>
              <w:divBdr>
                <w:top w:val="none" w:sz="0" w:space="0" w:color="auto"/>
                <w:left w:val="none" w:sz="0" w:space="0" w:color="auto"/>
                <w:bottom w:val="none" w:sz="0" w:space="0" w:color="auto"/>
                <w:right w:val="none" w:sz="0" w:space="0" w:color="auto"/>
              </w:divBdr>
              <w:divsChild>
                <w:div w:id="1820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7384">
          <w:marLeft w:val="0"/>
          <w:marRight w:val="0"/>
          <w:marTop w:val="150"/>
          <w:marBottom w:val="150"/>
          <w:divBdr>
            <w:top w:val="none" w:sz="0" w:space="0" w:color="auto"/>
            <w:left w:val="none" w:sz="0" w:space="0" w:color="auto"/>
            <w:bottom w:val="none" w:sz="0" w:space="0" w:color="auto"/>
            <w:right w:val="none" w:sz="0" w:space="0" w:color="auto"/>
          </w:divBdr>
          <w:divsChild>
            <w:div w:id="367605612">
              <w:marLeft w:val="0"/>
              <w:marRight w:val="0"/>
              <w:marTop w:val="0"/>
              <w:marBottom w:val="0"/>
              <w:divBdr>
                <w:top w:val="none" w:sz="0" w:space="0" w:color="auto"/>
                <w:left w:val="none" w:sz="0" w:space="0" w:color="auto"/>
                <w:bottom w:val="none" w:sz="0" w:space="0" w:color="auto"/>
                <w:right w:val="none" w:sz="0" w:space="0" w:color="auto"/>
              </w:divBdr>
              <w:divsChild>
                <w:div w:id="4374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7982">
          <w:marLeft w:val="0"/>
          <w:marRight w:val="0"/>
          <w:marTop w:val="150"/>
          <w:marBottom w:val="150"/>
          <w:divBdr>
            <w:top w:val="none" w:sz="0" w:space="0" w:color="auto"/>
            <w:left w:val="none" w:sz="0" w:space="0" w:color="auto"/>
            <w:bottom w:val="none" w:sz="0" w:space="0" w:color="auto"/>
            <w:right w:val="none" w:sz="0" w:space="0" w:color="auto"/>
          </w:divBdr>
          <w:divsChild>
            <w:div w:id="606736336">
              <w:marLeft w:val="0"/>
              <w:marRight w:val="0"/>
              <w:marTop w:val="0"/>
              <w:marBottom w:val="0"/>
              <w:divBdr>
                <w:top w:val="none" w:sz="0" w:space="0" w:color="auto"/>
                <w:left w:val="none" w:sz="0" w:space="0" w:color="auto"/>
                <w:bottom w:val="none" w:sz="0" w:space="0" w:color="auto"/>
                <w:right w:val="none" w:sz="0" w:space="0" w:color="auto"/>
              </w:divBdr>
              <w:divsChild>
                <w:div w:id="972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17">
          <w:marLeft w:val="0"/>
          <w:marRight w:val="0"/>
          <w:marTop w:val="150"/>
          <w:marBottom w:val="150"/>
          <w:divBdr>
            <w:top w:val="none" w:sz="0" w:space="0" w:color="auto"/>
            <w:left w:val="none" w:sz="0" w:space="0" w:color="auto"/>
            <w:bottom w:val="none" w:sz="0" w:space="0" w:color="auto"/>
            <w:right w:val="none" w:sz="0" w:space="0" w:color="auto"/>
          </w:divBdr>
          <w:divsChild>
            <w:div w:id="1913197107">
              <w:marLeft w:val="0"/>
              <w:marRight w:val="0"/>
              <w:marTop w:val="0"/>
              <w:marBottom w:val="0"/>
              <w:divBdr>
                <w:top w:val="none" w:sz="0" w:space="0" w:color="auto"/>
                <w:left w:val="none" w:sz="0" w:space="0" w:color="auto"/>
                <w:bottom w:val="none" w:sz="0" w:space="0" w:color="auto"/>
                <w:right w:val="none" w:sz="0" w:space="0" w:color="auto"/>
              </w:divBdr>
              <w:divsChild>
                <w:div w:id="9731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5930">
          <w:marLeft w:val="0"/>
          <w:marRight w:val="0"/>
          <w:marTop w:val="150"/>
          <w:marBottom w:val="150"/>
          <w:divBdr>
            <w:top w:val="none" w:sz="0" w:space="0" w:color="auto"/>
            <w:left w:val="none" w:sz="0" w:space="0" w:color="auto"/>
            <w:bottom w:val="none" w:sz="0" w:space="0" w:color="auto"/>
            <w:right w:val="none" w:sz="0" w:space="0" w:color="auto"/>
          </w:divBdr>
          <w:divsChild>
            <w:div w:id="500705933">
              <w:marLeft w:val="0"/>
              <w:marRight w:val="0"/>
              <w:marTop w:val="0"/>
              <w:marBottom w:val="0"/>
              <w:divBdr>
                <w:top w:val="none" w:sz="0" w:space="0" w:color="auto"/>
                <w:left w:val="none" w:sz="0" w:space="0" w:color="auto"/>
                <w:bottom w:val="none" w:sz="0" w:space="0" w:color="auto"/>
                <w:right w:val="none" w:sz="0" w:space="0" w:color="auto"/>
              </w:divBdr>
              <w:divsChild>
                <w:div w:id="6549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0034">
          <w:marLeft w:val="0"/>
          <w:marRight w:val="0"/>
          <w:marTop w:val="150"/>
          <w:marBottom w:val="150"/>
          <w:divBdr>
            <w:top w:val="none" w:sz="0" w:space="0" w:color="auto"/>
            <w:left w:val="none" w:sz="0" w:space="0" w:color="auto"/>
            <w:bottom w:val="none" w:sz="0" w:space="0" w:color="auto"/>
            <w:right w:val="none" w:sz="0" w:space="0" w:color="auto"/>
          </w:divBdr>
          <w:divsChild>
            <w:div w:id="1791315310">
              <w:marLeft w:val="0"/>
              <w:marRight w:val="0"/>
              <w:marTop w:val="0"/>
              <w:marBottom w:val="0"/>
              <w:divBdr>
                <w:top w:val="none" w:sz="0" w:space="0" w:color="auto"/>
                <w:left w:val="none" w:sz="0" w:space="0" w:color="auto"/>
                <w:bottom w:val="none" w:sz="0" w:space="0" w:color="auto"/>
                <w:right w:val="none" w:sz="0" w:space="0" w:color="auto"/>
              </w:divBdr>
              <w:divsChild>
                <w:div w:id="18633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0616">
          <w:marLeft w:val="0"/>
          <w:marRight w:val="0"/>
          <w:marTop w:val="150"/>
          <w:marBottom w:val="150"/>
          <w:divBdr>
            <w:top w:val="none" w:sz="0" w:space="0" w:color="auto"/>
            <w:left w:val="none" w:sz="0" w:space="0" w:color="auto"/>
            <w:bottom w:val="none" w:sz="0" w:space="0" w:color="auto"/>
            <w:right w:val="none" w:sz="0" w:space="0" w:color="auto"/>
          </w:divBdr>
          <w:divsChild>
            <w:div w:id="174150383">
              <w:marLeft w:val="0"/>
              <w:marRight w:val="0"/>
              <w:marTop w:val="0"/>
              <w:marBottom w:val="0"/>
              <w:divBdr>
                <w:top w:val="none" w:sz="0" w:space="0" w:color="auto"/>
                <w:left w:val="none" w:sz="0" w:space="0" w:color="auto"/>
                <w:bottom w:val="none" w:sz="0" w:space="0" w:color="auto"/>
                <w:right w:val="none" w:sz="0" w:space="0" w:color="auto"/>
              </w:divBdr>
              <w:divsChild>
                <w:div w:id="15172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347">
      <w:bodyDiv w:val="1"/>
      <w:marLeft w:val="0"/>
      <w:marRight w:val="0"/>
      <w:marTop w:val="0"/>
      <w:marBottom w:val="0"/>
      <w:divBdr>
        <w:top w:val="none" w:sz="0" w:space="0" w:color="auto"/>
        <w:left w:val="none" w:sz="0" w:space="0" w:color="auto"/>
        <w:bottom w:val="none" w:sz="0" w:space="0" w:color="auto"/>
        <w:right w:val="none" w:sz="0" w:space="0" w:color="auto"/>
      </w:divBdr>
      <w:divsChild>
        <w:div w:id="1434594782">
          <w:marLeft w:val="57"/>
          <w:marRight w:val="57"/>
          <w:marTop w:val="0"/>
          <w:marBottom w:val="0"/>
          <w:divBdr>
            <w:top w:val="none" w:sz="0" w:space="0" w:color="auto"/>
            <w:left w:val="none" w:sz="0" w:space="0" w:color="auto"/>
            <w:bottom w:val="none" w:sz="0" w:space="0" w:color="auto"/>
            <w:right w:val="none" w:sz="0" w:space="0" w:color="auto"/>
          </w:divBdr>
        </w:div>
        <w:div w:id="542980882">
          <w:marLeft w:val="57"/>
          <w:marRight w:val="57"/>
          <w:marTop w:val="0"/>
          <w:marBottom w:val="0"/>
          <w:divBdr>
            <w:top w:val="none" w:sz="0" w:space="0" w:color="auto"/>
            <w:left w:val="none" w:sz="0" w:space="0" w:color="auto"/>
            <w:bottom w:val="none" w:sz="0" w:space="0" w:color="auto"/>
            <w:right w:val="none" w:sz="0" w:space="0" w:color="auto"/>
          </w:divBdr>
        </w:div>
        <w:div w:id="989671872">
          <w:marLeft w:val="57"/>
          <w:marRight w:val="57"/>
          <w:marTop w:val="0"/>
          <w:marBottom w:val="0"/>
          <w:divBdr>
            <w:top w:val="none" w:sz="0" w:space="0" w:color="auto"/>
            <w:left w:val="none" w:sz="0" w:space="0" w:color="auto"/>
            <w:bottom w:val="none" w:sz="0" w:space="0" w:color="auto"/>
            <w:right w:val="none" w:sz="0" w:space="0" w:color="auto"/>
          </w:divBdr>
        </w:div>
        <w:div w:id="730230510">
          <w:marLeft w:val="57"/>
          <w:marRight w:val="57"/>
          <w:marTop w:val="0"/>
          <w:marBottom w:val="0"/>
          <w:divBdr>
            <w:top w:val="none" w:sz="0" w:space="0" w:color="auto"/>
            <w:left w:val="none" w:sz="0" w:space="0" w:color="auto"/>
            <w:bottom w:val="none" w:sz="0" w:space="0" w:color="auto"/>
            <w:right w:val="none" w:sz="0" w:space="0" w:color="auto"/>
          </w:divBdr>
        </w:div>
        <w:div w:id="1027024081">
          <w:marLeft w:val="57"/>
          <w:marRight w:val="57"/>
          <w:marTop w:val="0"/>
          <w:marBottom w:val="0"/>
          <w:divBdr>
            <w:top w:val="none" w:sz="0" w:space="0" w:color="auto"/>
            <w:left w:val="none" w:sz="0" w:space="0" w:color="auto"/>
            <w:bottom w:val="none" w:sz="0" w:space="0" w:color="auto"/>
            <w:right w:val="none" w:sz="0" w:space="0" w:color="auto"/>
          </w:divBdr>
        </w:div>
        <w:div w:id="2092310443">
          <w:marLeft w:val="57"/>
          <w:marRight w:val="57"/>
          <w:marTop w:val="0"/>
          <w:marBottom w:val="0"/>
          <w:divBdr>
            <w:top w:val="none" w:sz="0" w:space="0" w:color="auto"/>
            <w:left w:val="none" w:sz="0" w:space="0" w:color="auto"/>
            <w:bottom w:val="none" w:sz="0" w:space="0" w:color="auto"/>
            <w:right w:val="none" w:sz="0" w:space="0" w:color="auto"/>
          </w:divBdr>
        </w:div>
        <w:div w:id="1635870181">
          <w:marLeft w:val="57"/>
          <w:marRight w:val="57"/>
          <w:marTop w:val="0"/>
          <w:marBottom w:val="0"/>
          <w:divBdr>
            <w:top w:val="none" w:sz="0" w:space="0" w:color="auto"/>
            <w:left w:val="none" w:sz="0" w:space="0" w:color="auto"/>
            <w:bottom w:val="none" w:sz="0" w:space="0" w:color="auto"/>
            <w:right w:val="none" w:sz="0" w:space="0" w:color="auto"/>
          </w:divBdr>
        </w:div>
        <w:div w:id="412632215">
          <w:marLeft w:val="57"/>
          <w:marRight w:val="57"/>
          <w:marTop w:val="0"/>
          <w:marBottom w:val="0"/>
          <w:divBdr>
            <w:top w:val="none" w:sz="0" w:space="0" w:color="auto"/>
            <w:left w:val="none" w:sz="0" w:space="0" w:color="auto"/>
            <w:bottom w:val="none" w:sz="0" w:space="0" w:color="auto"/>
            <w:right w:val="none" w:sz="0" w:space="0" w:color="auto"/>
          </w:divBdr>
        </w:div>
        <w:div w:id="1969622444">
          <w:marLeft w:val="57"/>
          <w:marRight w:val="57"/>
          <w:marTop w:val="0"/>
          <w:marBottom w:val="0"/>
          <w:divBdr>
            <w:top w:val="none" w:sz="0" w:space="0" w:color="auto"/>
            <w:left w:val="none" w:sz="0" w:space="0" w:color="auto"/>
            <w:bottom w:val="none" w:sz="0" w:space="0" w:color="auto"/>
            <w:right w:val="none" w:sz="0" w:space="0" w:color="auto"/>
          </w:divBdr>
        </w:div>
        <w:div w:id="2134666234">
          <w:marLeft w:val="57"/>
          <w:marRight w:val="57"/>
          <w:marTop w:val="0"/>
          <w:marBottom w:val="0"/>
          <w:divBdr>
            <w:top w:val="none" w:sz="0" w:space="0" w:color="auto"/>
            <w:left w:val="none" w:sz="0" w:space="0" w:color="auto"/>
            <w:bottom w:val="none" w:sz="0" w:space="0" w:color="auto"/>
            <w:right w:val="none" w:sz="0" w:space="0" w:color="auto"/>
          </w:divBdr>
        </w:div>
        <w:div w:id="22097677">
          <w:marLeft w:val="57"/>
          <w:marRight w:val="57"/>
          <w:marTop w:val="0"/>
          <w:marBottom w:val="0"/>
          <w:divBdr>
            <w:top w:val="none" w:sz="0" w:space="0" w:color="auto"/>
            <w:left w:val="none" w:sz="0" w:space="0" w:color="auto"/>
            <w:bottom w:val="none" w:sz="0" w:space="0" w:color="auto"/>
            <w:right w:val="none" w:sz="0" w:space="0" w:color="auto"/>
          </w:divBdr>
        </w:div>
        <w:div w:id="416100922">
          <w:marLeft w:val="57"/>
          <w:marRight w:val="57"/>
          <w:marTop w:val="0"/>
          <w:marBottom w:val="0"/>
          <w:divBdr>
            <w:top w:val="none" w:sz="0" w:space="0" w:color="auto"/>
            <w:left w:val="none" w:sz="0" w:space="0" w:color="auto"/>
            <w:bottom w:val="none" w:sz="0" w:space="0" w:color="auto"/>
            <w:right w:val="none" w:sz="0" w:space="0" w:color="auto"/>
          </w:divBdr>
        </w:div>
        <w:div w:id="25958722">
          <w:marLeft w:val="57"/>
          <w:marRight w:val="57"/>
          <w:marTop w:val="0"/>
          <w:marBottom w:val="0"/>
          <w:divBdr>
            <w:top w:val="none" w:sz="0" w:space="0" w:color="auto"/>
            <w:left w:val="none" w:sz="0" w:space="0" w:color="auto"/>
            <w:bottom w:val="none" w:sz="0" w:space="0" w:color="auto"/>
            <w:right w:val="none" w:sz="0" w:space="0" w:color="auto"/>
          </w:divBdr>
        </w:div>
        <w:div w:id="200091030">
          <w:marLeft w:val="57"/>
          <w:marRight w:val="57"/>
          <w:marTop w:val="0"/>
          <w:marBottom w:val="0"/>
          <w:divBdr>
            <w:top w:val="none" w:sz="0" w:space="0" w:color="auto"/>
            <w:left w:val="none" w:sz="0" w:space="0" w:color="auto"/>
            <w:bottom w:val="none" w:sz="0" w:space="0" w:color="auto"/>
            <w:right w:val="none" w:sz="0" w:space="0" w:color="auto"/>
          </w:divBdr>
        </w:div>
        <w:div w:id="2080207853">
          <w:marLeft w:val="57"/>
          <w:marRight w:val="57"/>
          <w:marTop w:val="0"/>
          <w:marBottom w:val="0"/>
          <w:divBdr>
            <w:top w:val="none" w:sz="0" w:space="0" w:color="auto"/>
            <w:left w:val="none" w:sz="0" w:space="0" w:color="auto"/>
            <w:bottom w:val="none" w:sz="0" w:space="0" w:color="auto"/>
            <w:right w:val="none" w:sz="0" w:space="0" w:color="auto"/>
          </w:divBdr>
        </w:div>
        <w:div w:id="1954630235">
          <w:marLeft w:val="57"/>
          <w:marRight w:val="57"/>
          <w:marTop w:val="0"/>
          <w:marBottom w:val="0"/>
          <w:divBdr>
            <w:top w:val="none" w:sz="0" w:space="0" w:color="auto"/>
            <w:left w:val="none" w:sz="0" w:space="0" w:color="auto"/>
            <w:bottom w:val="none" w:sz="0" w:space="0" w:color="auto"/>
            <w:right w:val="none" w:sz="0" w:space="0" w:color="auto"/>
          </w:divBdr>
        </w:div>
        <w:div w:id="301203737">
          <w:marLeft w:val="57"/>
          <w:marRight w:val="57"/>
          <w:marTop w:val="0"/>
          <w:marBottom w:val="0"/>
          <w:divBdr>
            <w:top w:val="none" w:sz="0" w:space="0" w:color="auto"/>
            <w:left w:val="none" w:sz="0" w:space="0" w:color="auto"/>
            <w:bottom w:val="none" w:sz="0" w:space="0" w:color="auto"/>
            <w:right w:val="none" w:sz="0" w:space="0" w:color="auto"/>
          </w:divBdr>
        </w:div>
        <w:div w:id="475798002">
          <w:marLeft w:val="57"/>
          <w:marRight w:val="57"/>
          <w:marTop w:val="0"/>
          <w:marBottom w:val="0"/>
          <w:divBdr>
            <w:top w:val="none" w:sz="0" w:space="0" w:color="auto"/>
            <w:left w:val="none" w:sz="0" w:space="0" w:color="auto"/>
            <w:bottom w:val="none" w:sz="0" w:space="0" w:color="auto"/>
            <w:right w:val="none" w:sz="0" w:space="0" w:color="auto"/>
          </w:divBdr>
        </w:div>
        <w:div w:id="1564946118">
          <w:marLeft w:val="57"/>
          <w:marRight w:val="57"/>
          <w:marTop w:val="0"/>
          <w:marBottom w:val="0"/>
          <w:divBdr>
            <w:top w:val="none" w:sz="0" w:space="0" w:color="auto"/>
            <w:left w:val="none" w:sz="0" w:space="0" w:color="auto"/>
            <w:bottom w:val="none" w:sz="0" w:space="0" w:color="auto"/>
            <w:right w:val="none" w:sz="0" w:space="0" w:color="auto"/>
          </w:divBdr>
        </w:div>
        <w:div w:id="1938904196">
          <w:marLeft w:val="57"/>
          <w:marRight w:val="57"/>
          <w:marTop w:val="0"/>
          <w:marBottom w:val="0"/>
          <w:divBdr>
            <w:top w:val="none" w:sz="0" w:space="0" w:color="auto"/>
            <w:left w:val="none" w:sz="0" w:space="0" w:color="auto"/>
            <w:bottom w:val="none" w:sz="0" w:space="0" w:color="auto"/>
            <w:right w:val="none" w:sz="0" w:space="0" w:color="auto"/>
          </w:divBdr>
        </w:div>
        <w:div w:id="1648630755">
          <w:marLeft w:val="57"/>
          <w:marRight w:val="57"/>
          <w:marTop w:val="0"/>
          <w:marBottom w:val="0"/>
          <w:divBdr>
            <w:top w:val="none" w:sz="0" w:space="0" w:color="auto"/>
            <w:left w:val="none" w:sz="0" w:space="0" w:color="auto"/>
            <w:bottom w:val="none" w:sz="0" w:space="0" w:color="auto"/>
            <w:right w:val="none" w:sz="0" w:space="0" w:color="auto"/>
          </w:divBdr>
        </w:div>
        <w:div w:id="1570767073">
          <w:marLeft w:val="57"/>
          <w:marRight w:val="57"/>
          <w:marTop w:val="0"/>
          <w:marBottom w:val="0"/>
          <w:divBdr>
            <w:top w:val="none" w:sz="0" w:space="0" w:color="auto"/>
            <w:left w:val="none" w:sz="0" w:space="0" w:color="auto"/>
            <w:bottom w:val="none" w:sz="0" w:space="0" w:color="auto"/>
            <w:right w:val="none" w:sz="0" w:space="0" w:color="auto"/>
          </w:divBdr>
        </w:div>
        <w:div w:id="1231429503">
          <w:marLeft w:val="57"/>
          <w:marRight w:val="57"/>
          <w:marTop w:val="0"/>
          <w:marBottom w:val="0"/>
          <w:divBdr>
            <w:top w:val="none" w:sz="0" w:space="0" w:color="auto"/>
            <w:left w:val="none" w:sz="0" w:space="0" w:color="auto"/>
            <w:bottom w:val="none" w:sz="0" w:space="0" w:color="auto"/>
            <w:right w:val="none" w:sz="0" w:space="0" w:color="auto"/>
          </w:divBdr>
        </w:div>
        <w:div w:id="1526792550">
          <w:marLeft w:val="57"/>
          <w:marRight w:val="57"/>
          <w:marTop w:val="0"/>
          <w:marBottom w:val="0"/>
          <w:divBdr>
            <w:top w:val="none" w:sz="0" w:space="0" w:color="auto"/>
            <w:left w:val="none" w:sz="0" w:space="0" w:color="auto"/>
            <w:bottom w:val="none" w:sz="0" w:space="0" w:color="auto"/>
            <w:right w:val="none" w:sz="0" w:space="0" w:color="auto"/>
          </w:divBdr>
        </w:div>
        <w:div w:id="969092555">
          <w:marLeft w:val="57"/>
          <w:marRight w:val="57"/>
          <w:marTop w:val="0"/>
          <w:marBottom w:val="0"/>
          <w:divBdr>
            <w:top w:val="none" w:sz="0" w:space="0" w:color="auto"/>
            <w:left w:val="none" w:sz="0" w:space="0" w:color="auto"/>
            <w:bottom w:val="none" w:sz="0" w:space="0" w:color="auto"/>
            <w:right w:val="none" w:sz="0" w:space="0" w:color="auto"/>
          </w:divBdr>
        </w:div>
        <w:div w:id="1252468101">
          <w:marLeft w:val="57"/>
          <w:marRight w:val="57"/>
          <w:marTop w:val="0"/>
          <w:marBottom w:val="0"/>
          <w:divBdr>
            <w:top w:val="none" w:sz="0" w:space="0" w:color="auto"/>
            <w:left w:val="none" w:sz="0" w:space="0" w:color="auto"/>
            <w:bottom w:val="none" w:sz="0" w:space="0" w:color="auto"/>
            <w:right w:val="none" w:sz="0" w:space="0" w:color="auto"/>
          </w:divBdr>
        </w:div>
        <w:div w:id="5132907">
          <w:marLeft w:val="57"/>
          <w:marRight w:val="57"/>
          <w:marTop w:val="0"/>
          <w:marBottom w:val="0"/>
          <w:divBdr>
            <w:top w:val="none" w:sz="0" w:space="0" w:color="auto"/>
            <w:left w:val="none" w:sz="0" w:space="0" w:color="auto"/>
            <w:bottom w:val="none" w:sz="0" w:space="0" w:color="auto"/>
            <w:right w:val="none" w:sz="0" w:space="0" w:color="auto"/>
          </w:divBdr>
        </w:div>
        <w:div w:id="1704935234">
          <w:marLeft w:val="57"/>
          <w:marRight w:val="57"/>
          <w:marTop w:val="0"/>
          <w:marBottom w:val="0"/>
          <w:divBdr>
            <w:top w:val="none" w:sz="0" w:space="0" w:color="auto"/>
            <w:left w:val="none" w:sz="0" w:space="0" w:color="auto"/>
            <w:bottom w:val="none" w:sz="0" w:space="0" w:color="auto"/>
            <w:right w:val="none" w:sz="0" w:space="0" w:color="auto"/>
          </w:divBdr>
        </w:div>
        <w:div w:id="1480074279">
          <w:marLeft w:val="57"/>
          <w:marRight w:val="57"/>
          <w:marTop w:val="0"/>
          <w:marBottom w:val="0"/>
          <w:divBdr>
            <w:top w:val="none" w:sz="0" w:space="0" w:color="auto"/>
            <w:left w:val="none" w:sz="0" w:space="0" w:color="auto"/>
            <w:bottom w:val="none" w:sz="0" w:space="0" w:color="auto"/>
            <w:right w:val="none" w:sz="0" w:space="0" w:color="auto"/>
          </w:divBdr>
        </w:div>
        <w:div w:id="168369238">
          <w:marLeft w:val="57"/>
          <w:marRight w:val="57"/>
          <w:marTop w:val="0"/>
          <w:marBottom w:val="0"/>
          <w:divBdr>
            <w:top w:val="none" w:sz="0" w:space="0" w:color="auto"/>
            <w:left w:val="none" w:sz="0" w:space="0" w:color="auto"/>
            <w:bottom w:val="none" w:sz="0" w:space="0" w:color="auto"/>
            <w:right w:val="none" w:sz="0" w:space="0" w:color="auto"/>
          </w:divBdr>
        </w:div>
        <w:div w:id="805782915">
          <w:marLeft w:val="57"/>
          <w:marRight w:val="57"/>
          <w:marTop w:val="0"/>
          <w:marBottom w:val="0"/>
          <w:divBdr>
            <w:top w:val="none" w:sz="0" w:space="0" w:color="auto"/>
            <w:left w:val="none" w:sz="0" w:space="0" w:color="auto"/>
            <w:bottom w:val="none" w:sz="0" w:space="0" w:color="auto"/>
            <w:right w:val="none" w:sz="0" w:space="0" w:color="auto"/>
          </w:divBdr>
        </w:div>
        <w:div w:id="1164711444">
          <w:marLeft w:val="57"/>
          <w:marRight w:val="57"/>
          <w:marTop w:val="0"/>
          <w:marBottom w:val="0"/>
          <w:divBdr>
            <w:top w:val="none" w:sz="0" w:space="0" w:color="auto"/>
            <w:left w:val="none" w:sz="0" w:space="0" w:color="auto"/>
            <w:bottom w:val="none" w:sz="0" w:space="0" w:color="auto"/>
            <w:right w:val="none" w:sz="0" w:space="0" w:color="auto"/>
          </w:divBdr>
        </w:div>
        <w:div w:id="2048215065">
          <w:marLeft w:val="57"/>
          <w:marRight w:val="57"/>
          <w:marTop w:val="0"/>
          <w:marBottom w:val="0"/>
          <w:divBdr>
            <w:top w:val="none" w:sz="0" w:space="0" w:color="auto"/>
            <w:left w:val="none" w:sz="0" w:space="0" w:color="auto"/>
            <w:bottom w:val="none" w:sz="0" w:space="0" w:color="auto"/>
            <w:right w:val="none" w:sz="0" w:space="0" w:color="auto"/>
          </w:divBdr>
        </w:div>
        <w:div w:id="2127389310">
          <w:marLeft w:val="57"/>
          <w:marRight w:val="57"/>
          <w:marTop w:val="0"/>
          <w:marBottom w:val="0"/>
          <w:divBdr>
            <w:top w:val="none" w:sz="0" w:space="0" w:color="auto"/>
            <w:left w:val="none" w:sz="0" w:space="0" w:color="auto"/>
            <w:bottom w:val="none" w:sz="0" w:space="0" w:color="auto"/>
            <w:right w:val="none" w:sz="0" w:space="0" w:color="auto"/>
          </w:divBdr>
        </w:div>
        <w:div w:id="771585311">
          <w:marLeft w:val="57"/>
          <w:marRight w:val="57"/>
          <w:marTop w:val="0"/>
          <w:marBottom w:val="0"/>
          <w:divBdr>
            <w:top w:val="none" w:sz="0" w:space="0" w:color="auto"/>
            <w:left w:val="none" w:sz="0" w:space="0" w:color="auto"/>
            <w:bottom w:val="none" w:sz="0" w:space="0" w:color="auto"/>
            <w:right w:val="none" w:sz="0" w:space="0" w:color="auto"/>
          </w:divBdr>
        </w:div>
        <w:div w:id="1043335730">
          <w:marLeft w:val="57"/>
          <w:marRight w:val="57"/>
          <w:marTop w:val="0"/>
          <w:marBottom w:val="0"/>
          <w:divBdr>
            <w:top w:val="none" w:sz="0" w:space="0" w:color="auto"/>
            <w:left w:val="none" w:sz="0" w:space="0" w:color="auto"/>
            <w:bottom w:val="none" w:sz="0" w:space="0" w:color="auto"/>
            <w:right w:val="none" w:sz="0" w:space="0" w:color="auto"/>
          </w:divBdr>
        </w:div>
        <w:div w:id="448471687">
          <w:marLeft w:val="57"/>
          <w:marRight w:val="57"/>
          <w:marTop w:val="0"/>
          <w:marBottom w:val="0"/>
          <w:divBdr>
            <w:top w:val="none" w:sz="0" w:space="0" w:color="auto"/>
            <w:left w:val="none" w:sz="0" w:space="0" w:color="auto"/>
            <w:bottom w:val="none" w:sz="0" w:space="0" w:color="auto"/>
            <w:right w:val="none" w:sz="0" w:space="0" w:color="auto"/>
          </w:divBdr>
        </w:div>
        <w:div w:id="591669087">
          <w:marLeft w:val="57"/>
          <w:marRight w:val="57"/>
          <w:marTop w:val="0"/>
          <w:marBottom w:val="0"/>
          <w:divBdr>
            <w:top w:val="none" w:sz="0" w:space="0" w:color="auto"/>
            <w:left w:val="none" w:sz="0" w:space="0" w:color="auto"/>
            <w:bottom w:val="none" w:sz="0" w:space="0" w:color="auto"/>
            <w:right w:val="none" w:sz="0" w:space="0" w:color="auto"/>
          </w:divBdr>
        </w:div>
        <w:div w:id="209658646">
          <w:marLeft w:val="57"/>
          <w:marRight w:val="57"/>
          <w:marTop w:val="0"/>
          <w:marBottom w:val="0"/>
          <w:divBdr>
            <w:top w:val="none" w:sz="0" w:space="0" w:color="auto"/>
            <w:left w:val="none" w:sz="0" w:space="0" w:color="auto"/>
            <w:bottom w:val="none" w:sz="0" w:space="0" w:color="auto"/>
            <w:right w:val="none" w:sz="0" w:space="0" w:color="auto"/>
          </w:divBdr>
        </w:div>
        <w:div w:id="289552178">
          <w:marLeft w:val="57"/>
          <w:marRight w:val="57"/>
          <w:marTop w:val="0"/>
          <w:marBottom w:val="0"/>
          <w:divBdr>
            <w:top w:val="none" w:sz="0" w:space="0" w:color="auto"/>
            <w:left w:val="none" w:sz="0" w:space="0" w:color="auto"/>
            <w:bottom w:val="none" w:sz="0" w:space="0" w:color="auto"/>
            <w:right w:val="none" w:sz="0" w:space="0" w:color="auto"/>
          </w:divBdr>
        </w:div>
        <w:div w:id="286399613">
          <w:marLeft w:val="57"/>
          <w:marRight w:val="57"/>
          <w:marTop w:val="0"/>
          <w:marBottom w:val="0"/>
          <w:divBdr>
            <w:top w:val="none" w:sz="0" w:space="0" w:color="auto"/>
            <w:left w:val="none" w:sz="0" w:space="0" w:color="auto"/>
            <w:bottom w:val="none" w:sz="0" w:space="0" w:color="auto"/>
            <w:right w:val="none" w:sz="0" w:space="0" w:color="auto"/>
          </w:divBdr>
        </w:div>
        <w:div w:id="2117283951">
          <w:marLeft w:val="57"/>
          <w:marRight w:val="57"/>
          <w:marTop w:val="0"/>
          <w:marBottom w:val="0"/>
          <w:divBdr>
            <w:top w:val="none" w:sz="0" w:space="0" w:color="auto"/>
            <w:left w:val="none" w:sz="0" w:space="0" w:color="auto"/>
            <w:bottom w:val="none" w:sz="0" w:space="0" w:color="auto"/>
            <w:right w:val="none" w:sz="0" w:space="0" w:color="auto"/>
          </w:divBdr>
        </w:div>
        <w:div w:id="677973226">
          <w:marLeft w:val="57"/>
          <w:marRight w:val="57"/>
          <w:marTop w:val="0"/>
          <w:marBottom w:val="0"/>
          <w:divBdr>
            <w:top w:val="none" w:sz="0" w:space="0" w:color="auto"/>
            <w:left w:val="none" w:sz="0" w:space="0" w:color="auto"/>
            <w:bottom w:val="none" w:sz="0" w:space="0" w:color="auto"/>
            <w:right w:val="none" w:sz="0" w:space="0" w:color="auto"/>
          </w:divBdr>
        </w:div>
        <w:div w:id="164788558">
          <w:marLeft w:val="57"/>
          <w:marRight w:val="57"/>
          <w:marTop w:val="0"/>
          <w:marBottom w:val="0"/>
          <w:divBdr>
            <w:top w:val="none" w:sz="0" w:space="0" w:color="auto"/>
            <w:left w:val="none" w:sz="0" w:space="0" w:color="auto"/>
            <w:bottom w:val="none" w:sz="0" w:space="0" w:color="auto"/>
            <w:right w:val="none" w:sz="0" w:space="0" w:color="auto"/>
          </w:divBdr>
        </w:div>
        <w:div w:id="1212688480">
          <w:marLeft w:val="57"/>
          <w:marRight w:val="57"/>
          <w:marTop w:val="0"/>
          <w:marBottom w:val="0"/>
          <w:divBdr>
            <w:top w:val="none" w:sz="0" w:space="0" w:color="auto"/>
            <w:left w:val="none" w:sz="0" w:space="0" w:color="auto"/>
            <w:bottom w:val="none" w:sz="0" w:space="0" w:color="auto"/>
            <w:right w:val="none" w:sz="0" w:space="0" w:color="auto"/>
          </w:divBdr>
        </w:div>
        <w:div w:id="1863545062">
          <w:marLeft w:val="57"/>
          <w:marRight w:val="57"/>
          <w:marTop w:val="0"/>
          <w:marBottom w:val="0"/>
          <w:divBdr>
            <w:top w:val="none" w:sz="0" w:space="0" w:color="auto"/>
            <w:left w:val="none" w:sz="0" w:space="0" w:color="auto"/>
            <w:bottom w:val="none" w:sz="0" w:space="0" w:color="auto"/>
            <w:right w:val="none" w:sz="0" w:space="0" w:color="auto"/>
          </w:divBdr>
        </w:div>
        <w:div w:id="1228955800">
          <w:marLeft w:val="57"/>
          <w:marRight w:val="57"/>
          <w:marTop w:val="0"/>
          <w:marBottom w:val="0"/>
          <w:divBdr>
            <w:top w:val="none" w:sz="0" w:space="0" w:color="auto"/>
            <w:left w:val="none" w:sz="0" w:space="0" w:color="auto"/>
            <w:bottom w:val="none" w:sz="0" w:space="0" w:color="auto"/>
            <w:right w:val="none" w:sz="0" w:space="0" w:color="auto"/>
          </w:divBdr>
        </w:div>
      </w:divsChild>
    </w:div>
    <w:div w:id="1410689433">
      <w:bodyDiv w:val="1"/>
      <w:marLeft w:val="0"/>
      <w:marRight w:val="0"/>
      <w:marTop w:val="0"/>
      <w:marBottom w:val="0"/>
      <w:divBdr>
        <w:top w:val="none" w:sz="0" w:space="0" w:color="auto"/>
        <w:left w:val="none" w:sz="0" w:space="0" w:color="auto"/>
        <w:bottom w:val="none" w:sz="0" w:space="0" w:color="auto"/>
        <w:right w:val="none" w:sz="0" w:space="0" w:color="auto"/>
      </w:divBdr>
    </w:div>
    <w:div w:id="1418819705">
      <w:bodyDiv w:val="1"/>
      <w:marLeft w:val="0"/>
      <w:marRight w:val="0"/>
      <w:marTop w:val="0"/>
      <w:marBottom w:val="0"/>
      <w:divBdr>
        <w:top w:val="none" w:sz="0" w:space="0" w:color="auto"/>
        <w:left w:val="none" w:sz="0" w:space="0" w:color="auto"/>
        <w:bottom w:val="none" w:sz="0" w:space="0" w:color="auto"/>
        <w:right w:val="none" w:sz="0" w:space="0" w:color="auto"/>
      </w:divBdr>
    </w:div>
    <w:div w:id="1561018812">
      <w:bodyDiv w:val="1"/>
      <w:marLeft w:val="0"/>
      <w:marRight w:val="0"/>
      <w:marTop w:val="0"/>
      <w:marBottom w:val="0"/>
      <w:divBdr>
        <w:top w:val="none" w:sz="0" w:space="0" w:color="auto"/>
        <w:left w:val="none" w:sz="0" w:space="0" w:color="auto"/>
        <w:bottom w:val="none" w:sz="0" w:space="0" w:color="auto"/>
        <w:right w:val="none" w:sz="0" w:space="0" w:color="auto"/>
      </w:divBdr>
    </w:div>
    <w:div w:id="1709137450">
      <w:bodyDiv w:val="1"/>
      <w:marLeft w:val="0"/>
      <w:marRight w:val="0"/>
      <w:marTop w:val="0"/>
      <w:marBottom w:val="0"/>
      <w:divBdr>
        <w:top w:val="none" w:sz="0" w:space="0" w:color="auto"/>
        <w:left w:val="none" w:sz="0" w:space="0" w:color="auto"/>
        <w:bottom w:val="none" w:sz="0" w:space="0" w:color="auto"/>
        <w:right w:val="none" w:sz="0" w:space="0" w:color="auto"/>
      </w:divBdr>
    </w:div>
    <w:div w:id="1835955802">
      <w:bodyDiv w:val="1"/>
      <w:marLeft w:val="0"/>
      <w:marRight w:val="0"/>
      <w:marTop w:val="0"/>
      <w:marBottom w:val="0"/>
      <w:divBdr>
        <w:top w:val="none" w:sz="0" w:space="0" w:color="auto"/>
        <w:left w:val="none" w:sz="0" w:space="0" w:color="auto"/>
        <w:bottom w:val="none" w:sz="0" w:space="0" w:color="auto"/>
        <w:right w:val="none" w:sz="0" w:space="0" w:color="auto"/>
      </w:divBdr>
    </w:div>
    <w:div w:id="1896425057">
      <w:bodyDiv w:val="1"/>
      <w:marLeft w:val="0"/>
      <w:marRight w:val="0"/>
      <w:marTop w:val="0"/>
      <w:marBottom w:val="0"/>
      <w:divBdr>
        <w:top w:val="none" w:sz="0" w:space="0" w:color="auto"/>
        <w:left w:val="none" w:sz="0" w:space="0" w:color="auto"/>
        <w:bottom w:val="none" w:sz="0" w:space="0" w:color="auto"/>
        <w:right w:val="none" w:sz="0" w:space="0" w:color="auto"/>
      </w:divBdr>
    </w:div>
    <w:div w:id="20644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KMhP2Y5gHBs/WB5Bv28a06I/AAAAAAAAq70/hBNGgXGglbEmzV2OhRv22KCD-285l62egCEw/s1600/2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bp.blogspot.com/-44guji_R504/WB5Bws07csI/AAAAAAAAq8M/9PNLDe7GSMc9AF501S1-HZp2sSBEjDwKACEw/s1600/%D0%B2%D1%96%D0%BD%D0%B3%D1%80%D0%B0%D0%BD%D0%BE%D0%B2%D1%81%D1%8C%D0%BA%D0%B8%D0%B9.pn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1.bp.blogspot.com/-oCP1Oj9AD44/WB5Bwd6QwiI/AAAAAAAAq8I/ape37f5Ce4A3kEGgcAum5hAGIR0vpY0TACEw/s1600/eebfc1dd38e6a2c1.jpg" TargetMode="External"/><Relationship Id="rId4" Type="http://schemas.openxmlformats.org/officeDocument/2006/relationships/hyperlink" Target="https://4.bp.blogspot.com/-qA-8hoLVPS4/WB5BvwUgwuI/AAAAAAAAq78/3dfCmuB9DKIAC_4IxOt0MxBfWcLb4RQtACEw/s1600/141790482.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12719</Words>
  <Characters>7251</Characters>
  <Application>Microsoft Office Word</Application>
  <DocSecurity>0</DocSecurity>
  <Lines>60</Lines>
  <Paragraphs>39</Paragraphs>
  <ScaleCrop>false</ScaleCrop>
  <Company>Krokoz™</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Іра</dc:creator>
  <cp:keywords/>
  <dc:description/>
  <cp:lastModifiedBy>Іра</cp:lastModifiedBy>
  <cp:revision>6</cp:revision>
  <dcterms:created xsi:type="dcterms:W3CDTF">2020-03-20T11:04:00Z</dcterms:created>
  <dcterms:modified xsi:type="dcterms:W3CDTF">2020-03-24T09:43:00Z</dcterms:modified>
</cp:coreProperties>
</file>