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F7" w:rsidRDefault="00AA60F7" w:rsidP="005746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4"/>
          <w:sz w:val="17"/>
          <w:szCs w:val="17"/>
          <w:lang w:eastAsia="uk-UA"/>
        </w:rPr>
      </w:pPr>
    </w:p>
    <w:p w:rsidR="00AA60F7" w:rsidRDefault="00AA60F7" w:rsidP="005746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4"/>
          <w:sz w:val="17"/>
          <w:szCs w:val="17"/>
          <w:lang w:eastAsia="uk-UA"/>
        </w:rPr>
      </w:pPr>
    </w:p>
    <w:p w:rsidR="005746AE" w:rsidRPr="00331119" w:rsidRDefault="005746AE" w:rsidP="005746AE">
      <w:pPr>
        <w:spacing w:after="0" w:line="240" w:lineRule="auto"/>
        <w:jc w:val="center"/>
        <w:rPr>
          <w:rFonts w:ascii="Times New Roman" w:hAnsi="Times New Roman"/>
          <w:b/>
        </w:rPr>
      </w:pPr>
      <w:r w:rsidRPr="00331119">
        <w:rPr>
          <w:rFonts w:ascii="Times New Roman" w:hAnsi="Times New Roman"/>
          <w:b/>
        </w:rPr>
        <w:t>Звіт</w:t>
      </w:r>
    </w:p>
    <w:p w:rsidR="005746AE" w:rsidRPr="003E26C9" w:rsidRDefault="005746AE" w:rsidP="005746AE">
      <w:pPr>
        <w:spacing w:after="0" w:line="240" w:lineRule="auto"/>
        <w:jc w:val="center"/>
        <w:rPr>
          <w:rFonts w:ascii="Times New Roman" w:hAnsi="Times New Roman"/>
          <w:b/>
        </w:rPr>
      </w:pPr>
      <w:r w:rsidRPr="00331119">
        <w:rPr>
          <w:rFonts w:ascii="Times New Roman" w:hAnsi="Times New Roman"/>
          <w:b/>
        </w:rPr>
        <w:t>про надходження та використання коштів загального</w:t>
      </w:r>
      <w:r w:rsidR="00AA60F7">
        <w:rPr>
          <w:rFonts w:ascii="Times New Roman" w:hAnsi="Times New Roman"/>
          <w:b/>
        </w:rPr>
        <w:t xml:space="preserve"> та спеціального фондів</w:t>
      </w:r>
      <w:r w:rsidRPr="00331119">
        <w:rPr>
          <w:rFonts w:ascii="Times New Roman" w:hAnsi="Times New Roman"/>
          <w:b/>
        </w:rPr>
        <w:t xml:space="preserve"> </w:t>
      </w:r>
      <w:r w:rsidRPr="003E26C9">
        <w:rPr>
          <w:rFonts w:ascii="Times New Roman" w:hAnsi="Times New Roman"/>
          <w:b/>
          <w:lang w:val="ru-RU"/>
        </w:rPr>
        <w:br/>
      </w:r>
      <w:r w:rsidRPr="003E26C9"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  <w:lang w:val="ru-RU"/>
        </w:rPr>
        <w:t xml:space="preserve"> </w:t>
      </w:r>
      <w:r w:rsidRPr="003E26C9">
        <w:rPr>
          <w:rFonts w:ascii="Times New Roman" w:hAnsi="Times New Roman"/>
          <w:b/>
          <w:lang w:val="ru-RU"/>
        </w:rPr>
        <w:t xml:space="preserve"> </w:t>
      </w:r>
      <w:r w:rsidRPr="003E26C9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  <w:lang w:val="ru-RU"/>
        </w:rPr>
        <w:t>18</w:t>
      </w:r>
      <w:r w:rsidRPr="003E26C9">
        <w:rPr>
          <w:rFonts w:ascii="Times New Roman" w:hAnsi="Times New Roman"/>
          <w:b/>
        </w:rPr>
        <w:t>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49"/>
        <w:gridCol w:w="1821"/>
        <w:gridCol w:w="1328"/>
      </w:tblGrid>
      <w:tr w:rsidR="0044745E" w:rsidRPr="00833750" w:rsidTr="004673D4">
        <w:tc>
          <w:tcPr>
            <w:tcW w:w="12441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3750">
              <w:rPr>
                <w:rFonts w:ascii="Times New Roman" w:hAnsi="Times New Roman"/>
                <w:sz w:val="20"/>
                <w:szCs w:val="20"/>
              </w:rPr>
              <w:t>Коди</w:t>
            </w:r>
          </w:p>
        </w:tc>
      </w:tr>
      <w:tr w:rsidR="0044745E" w:rsidRPr="00833750" w:rsidTr="0044745E">
        <w:tc>
          <w:tcPr>
            <w:tcW w:w="12441" w:type="dxa"/>
            <w:shd w:val="clear" w:color="auto" w:fill="auto"/>
          </w:tcPr>
          <w:p w:rsidR="005746AE" w:rsidRPr="0044745E" w:rsidRDefault="005746AE" w:rsidP="00822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4745E">
              <w:rPr>
                <w:rFonts w:ascii="Times New Roman" w:hAnsi="Times New Roman"/>
                <w:b/>
                <w:sz w:val="20"/>
                <w:szCs w:val="20"/>
              </w:rPr>
              <w:t xml:space="preserve">Установа </w:t>
            </w:r>
            <w:r w:rsidR="0044745E" w:rsidRPr="0044745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 w:rsidR="0044745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Відділ освіти Косівської районної державної адміністрації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3750">
              <w:rPr>
                <w:rFonts w:ascii="Times New Roman" w:hAnsi="Times New Roman"/>
                <w:sz w:val="20"/>
                <w:szCs w:val="20"/>
              </w:rPr>
              <w:t>за</w:t>
            </w:r>
            <w:r w:rsidRPr="008337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3750">
              <w:rPr>
                <w:rFonts w:ascii="Times New Roman" w:hAnsi="Times New Roman"/>
                <w:sz w:val="20"/>
                <w:szCs w:val="20"/>
              </w:rPr>
              <w:t>ЄДРПОУ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E" w:rsidRPr="0044745E" w:rsidRDefault="00D23A22" w:rsidP="0044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20564294</w:t>
            </w:r>
          </w:p>
        </w:tc>
      </w:tr>
      <w:tr w:rsidR="0044745E" w:rsidRPr="00833750" w:rsidTr="0044745E">
        <w:tc>
          <w:tcPr>
            <w:tcW w:w="12441" w:type="dxa"/>
            <w:shd w:val="clear" w:color="auto" w:fill="auto"/>
          </w:tcPr>
          <w:p w:rsidR="005746AE" w:rsidRPr="00833750" w:rsidRDefault="005746AE" w:rsidP="00822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Територія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4474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</w:t>
            </w:r>
            <w:proofErr w:type="spellStart"/>
            <w:r w:rsidR="0044745E" w:rsidRPr="0044745E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м.Косів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33750">
              <w:rPr>
                <w:rFonts w:ascii="Times New Roman" w:hAnsi="Times New Roman"/>
                <w:sz w:val="20"/>
                <w:szCs w:val="20"/>
                <w:lang w:val="en-US"/>
              </w:rPr>
              <w:t>за</w:t>
            </w:r>
            <w:proofErr w:type="spellEnd"/>
            <w:r w:rsidRPr="008337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КОАТУУ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E" w:rsidRPr="0044745E" w:rsidRDefault="0044745E" w:rsidP="0044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2623610100</w:t>
            </w:r>
          </w:p>
        </w:tc>
      </w:tr>
      <w:tr w:rsidR="0044745E" w:rsidRPr="00833750" w:rsidTr="0044745E">
        <w:tc>
          <w:tcPr>
            <w:tcW w:w="12441" w:type="dxa"/>
            <w:shd w:val="clear" w:color="auto" w:fill="auto"/>
          </w:tcPr>
          <w:p w:rsidR="005746AE" w:rsidRPr="0044745E" w:rsidRDefault="005746AE" w:rsidP="00447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4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Організаційно-правова</w:t>
            </w:r>
            <w:proofErr w:type="spellEnd"/>
            <w:r w:rsidRPr="004474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форма </w:t>
            </w:r>
            <w:proofErr w:type="spellStart"/>
            <w:r w:rsidRPr="004474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господарювання</w:t>
            </w:r>
            <w:proofErr w:type="spellEnd"/>
            <w:r w:rsidRPr="004474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4745E" w:rsidRPr="004474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</w:t>
            </w:r>
            <w:r w:rsidR="0044745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 місцевого самоврядування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33750">
              <w:rPr>
                <w:rFonts w:ascii="Times New Roman" w:hAnsi="Times New Roman"/>
                <w:sz w:val="20"/>
                <w:szCs w:val="20"/>
                <w:lang w:val="en-US"/>
              </w:rPr>
              <w:t>за</w:t>
            </w:r>
            <w:proofErr w:type="spellEnd"/>
            <w:r w:rsidRPr="008337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КОПФГ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E" w:rsidRPr="0044745E" w:rsidRDefault="0044745E" w:rsidP="0044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44745E" w:rsidRPr="00833750" w:rsidTr="004673D4">
        <w:tc>
          <w:tcPr>
            <w:tcW w:w="12441" w:type="dxa"/>
            <w:shd w:val="clear" w:color="auto" w:fill="auto"/>
          </w:tcPr>
          <w:p w:rsidR="005746AE" w:rsidRPr="0044745E" w:rsidRDefault="005746AE" w:rsidP="00AA6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Код та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відомчої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класифікації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видатків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кредитування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державного бюджету </w:t>
            </w:r>
            <w:r w:rsidR="004474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4745E" w:rsidRPr="00833750" w:rsidTr="004673D4">
        <w:tc>
          <w:tcPr>
            <w:tcW w:w="12441" w:type="dxa"/>
            <w:shd w:val="clear" w:color="auto" w:fill="auto"/>
          </w:tcPr>
          <w:p w:rsidR="005746AE" w:rsidRPr="00833750" w:rsidRDefault="005746AE" w:rsidP="00447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Код та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програмної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класифікації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видатків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кредитування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державного </w:t>
            </w:r>
            <w:proofErr w:type="spellStart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юджету</w:t>
            </w:r>
            <w:proofErr w:type="spellEnd"/>
            <w:r w:rsidRPr="0083375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___________________________________________</w:t>
            </w:r>
          </w:p>
        </w:tc>
        <w:tc>
          <w:tcPr>
            <w:tcW w:w="1842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4745E" w:rsidRPr="00833750" w:rsidTr="004673D4">
        <w:tc>
          <w:tcPr>
            <w:tcW w:w="12441" w:type="dxa"/>
            <w:shd w:val="clear" w:color="auto" w:fill="auto"/>
          </w:tcPr>
          <w:p w:rsidR="005746AE" w:rsidRPr="0044745E" w:rsidRDefault="005746AE" w:rsidP="00AA6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3750">
              <w:rPr>
                <w:rFonts w:ascii="Times New Roman" w:hAnsi="Times New Roman"/>
                <w:b/>
                <w:sz w:val="20"/>
                <w:szCs w:val="20"/>
              </w:rPr>
              <w:t>Код та назва типової відомчої класифікації видатків та кредитування місцевих бюджетів</w:t>
            </w:r>
            <w:r w:rsidR="0044745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AA6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061</w:t>
            </w:r>
            <w:r w:rsidR="0044745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Орган з питань освіти і науки, молоді та спорту</w:t>
            </w:r>
          </w:p>
        </w:tc>
        <w:tc>
          <w:tcPr>
            <w:tcW w:w="1842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5E" w:rsidRPr="00833750" w:rsidTr="004673D4">
        <w:tc>
          <w:tcPr>
            <w:tcW w:w="12441" w:type="dxa"/>
            <w:shd w:val="clear" w:color="auto" w:fill="auto"/>
          </w:tcPr>
          <w:p w:rsidR="005746AE" w:rsidRPr="0044745E" w:rsidRDefault="005746AE" w:rsidP="00AA6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3750">
              <w:rPr>
                <w:rFonts w:ascii="Times New Roman" w:hAnsi="Times New Roman"/>
                <w:b/>
                <w:sz w:val="20"/>
                <w:szCs w:val="20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 </w:t>
            </w:r>
            <w:r w:rsidR="0044745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="00AA6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0611030</w:t>
            </w:r>
            <w:r w:rsidR="0044745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Надання загальної середньої освіти вечірніми (змінними) школами</w:t>
            </w:r>
          </w:p>
        </w:tc>
        <w:tc>
          <w:tcPr>
            <w:tcW w:w="1842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46AE" w:rsidRDefault="005746AE" w:rsidP="005746AE">
      <w:pPr>
        <w:spacing w:before="120" w:after="120" w:line="240" w:lineRule="auto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3E26C9">
        <w:rPr>
          <w:rFonts w:ascii="Times New Roman" w:hAnsi="Times New Roman"/>
          <w:sz w:val="18"/>
          <w:szCs w:val="18"/>
          <w:lang w:val="ru-RU"/>
        </w:rPr>
        <w:t>Періодичність</w:t>
      </w:r>
      <w:proofErr w:type="spellEnd"/>
      <w:r w:rsidRPr="003E26C9">
        <w:rPr>
          <w:rFonts w:ascii="Times New Roman" w:hAnsi="Times New Roman"/>
          <w:sz w:val="18"/>
          <w:szCs w:val="18"/>
          <w:lang w:val="ru-RU"/>
        </w:rPr>
        <w:t xml:space="preserve">: </w:t>
      </w:r>
      <w:proofErr w:type="spellStart"/>
      <w:r w:rsidRPr="003E26C9">
        <w:rPr>
          <w:rFonts w:ascii="Times New Roman" w:hAnsi="Times New Roman"/>
          <w:sz w:val="18"/>
          <w:szCs w:val="18"/>
          <w:lang w:val="ru-RU"/>
        </w:rPr>
        <w:t>квартальна</w:t>
      </w:r>
      <w:proofErr w:type="spellEnd"/>
      <w:r w:rsidRPr="003E26C9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3E26C9">
        <w:rPr>
          <w:rFonts w:ascii="Times New Roman" w:hAnsi="Times New Roman"/>
          <w:sz w:val="18"/>
          <w:szCs w:val="18"/>
          <w:lang w:val="ru-RU"/>
        </w:rPr>
        <w:t>річна</w:t>
      </w:r>
      <w:proofErr w:type="spellEnd"/>
      <w:r w:rsidRPr="003E26C9">
        <w:rPr>
          <w:rFonts w:ascii="Times New Roman" w:hAnsi="Times New Roman"/>
          <w:sz w:val="18"/>
          <w:szCs w:val="18"/>
          <w:lang w:val="ru-RU"/>
        </w:rPr>
        <w:t>.</w:t>
      </w:r>
      <w:r w:rsidRPr="00331119">
        <w:rPr>
          <w:rFonts w:ascii="Times New Roman" w:hAnsi="Times New Roman"/>
          <w:sz w:val="18"/>
          <w:szCs w:val="18"/>
          <w:lang w:val="ru-RU"/>
        </w:rPr>
        <w:br/>
      </w:r>
      <w:proofErr w:type="spellStart"/>
      <w:r w:rsidRPr="003E26C9">
        <w:rPr>
          <w:rFonts w:ascii="Times New Roman" w:hAnsi="Times New Roman"/>
          <w:sz w:val="18"/>
          <w:szCs w:val="18"/>
          <w:lang w:val="ru-RU"/>
        </w:rPr>
        <w:t>Одиниця</w:t>
      </w:r>
      <w:proofErr w:type="spellEnd"/>
      <w:r w:rsidRPr="003E26C9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3E26C9">
        <w:rPr>
          <w:rFonts w:ascii="Times New Roman" w:hAnsi="Times New Roman"/>
          <w:sz w:val="18"/>
          <w:szCs w:val="18"/>
          <w:lang w:val="ru-RU"/>
        </w:rPr>
        <w:t>виміру</w:t>
      </w:r>
      <w:proofErr w:type="spellEnd"/>
      <w:r w:rsidRPr="003E26C9">
        <w:rPr>
          <w:rFonts w:ascii="Times New Roman" w:hAnsi="Times New Roman"/>
          <w:sz w:val="18"/>
          <w:szCs w:val="18"/>
          <w:lang w:val="ru-RU"/>
        </w:rPr>
        <w:t xml:space="preserve">: </w:t>
      </w:r>
      <w:proofErr w:type="spellStart"/>
      <w:r w:rsidRPr="003E26C9">
        <w:rPr>
          <w:rFonts w:ascii="Times New Roman" w:hAnsi="Times New Roman"/>
          <w:sz w:val="18"/>
          <w:szCs w:val="18"/>
          <w:lang w:val="ru-RU"/>
        </w:rPr>
        <w:t>грн</w:t>
      </w:r>
      <w:proofErr w:type="spellEnd"/>
      <w:r w:rsidRPr="003E26C9">
        <w:rPr>
          <w:rFonts w:ascii="Times New Roman" w:hAnsi="Times New Roman"/>
          <w:sz w:val="18"/>
          <w:szCs w:val="18"/>
          <w:lang w:val="ru-RU"/>
        </w:rPr>
        <w:t>, коп.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777"/>
        <w:gridCol w:w="711"/>
        <w:gridCol w:w="1643"/>
        <w:gridCol w:w="1643"/>
        <w:gridCol w:w="1643"/>
        <w:gridCol w:w="1643"/>
        <w:gridCol w:w="1643"/>
        <w:gridCol w:w="1643"/>
      </w:tblGrid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Показники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КЕКВ та/або ККК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Код рядка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Затверджено на звітний рік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Затверджено на звітний період (рік)</w:t>
            </w:r>
            <w:r w:rsidRPr="00994836">
              <w:rPr>
                <w:rFonts w:ascii="Times New Roman" w:eastAsia="Times New Roman" w:hAnsi="Times New Roman"/>
                <w:sz w:val="19"/>
                <w:szCs w:val="19"/>
                <w:vertAlign w:val="superscript"/>
                <w:lang w:eastAsia="uk-UA"/>
              </w:rPr>
              <w:t>1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Залишок на початок звітного року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Надійшло коштів за звітний період (рік)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Касові за звітний період (рік)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Залишок на кінець звітного періоду (року)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9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Видатки та надання кредитів -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усього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Х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010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У тому числі:</w:t>
            </w:r>
            <w:r w:rsidRPr="00994836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br/>
            </w: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Поточні видатки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2000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020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2100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030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2 549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608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2 499 592,13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Оплата праці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2110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040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2 094 234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2 080 059,87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Заробітна плата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2111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050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2 094 234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2 080 059,87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Грошове забезпечення військовослужбовців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2112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060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Нарахування на оплату праці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2120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070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451 004,00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419 532,26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Використання товарів і послуг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2200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080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4 625,32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090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255,32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100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Продукти харчування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2230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110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Оплата послуг (крім комунальних)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2240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120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Видатки на відрядження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2250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130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4 370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2260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140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2270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150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Оплата теплопостачання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2271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160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2272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170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Оплата електроенергії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2273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180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Оплата природного газу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2274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190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Оплата інших енергоносіїв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2275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200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9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 xml:space="preserve">Оплата </w:t>
            </w:r>
            <w:proofErr w:type="spellStart"/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енергосервісу</w:t>
            </w:r>
            <w:proofErr w:type="spellEnd"/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2276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lastRenderedPageBreak/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2280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2281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2282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240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Обслуговування боргових зобов'язань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2400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Обслуговування внутрішніх боргових зобов'язань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2410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260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Обслуговування зовнішніх боргових зобов'язань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2420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270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Поточні трансферти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2600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280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2610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290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2620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300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2630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Соціальне забезпечення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2700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Виплата пенсій і допомоги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2710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Стипендії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2720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Інші виплати населенню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2730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Інші поточні видатки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2800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360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Капітальні видатки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3000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370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Придбання основного капіталу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3100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380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390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55 242</w:t>
            </w: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Капітальне будівництво (придбання)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400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3121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Капітальне будівництво (придбання) інших об'єктів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3122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Капітальний ремонт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3130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430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Капітальний ремонт житлового фонду (приміщень)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3131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440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Капітальний ремонт інших об'єктів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3132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Реконструкція та реставрація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3140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460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3141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470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Реконструкція та реставрація інших об'єктів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3142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480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Реставрація пам'яток культури, історії та архітектури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3143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490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3150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500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Придбання землі та нематеріальних активів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3160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Капітальні трансферти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3200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520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3210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3220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9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lastRenderedPageBreak/>
              <w:t>Капітальні трансферти урядам іноземних держав та міжнародним організаціям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3230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Капітальні трансферти населенню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3240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560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Внутрішнє кредитування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4100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570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Надання внутрішніх кредитів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4110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580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Надання кредитів органам державного управління інших рівнів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4111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590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Надання кредитів підприємствам, установам, організаціям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4112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600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Надання інших внутрішніх кредитів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4113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610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Зовнішнє кредитування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4200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uk-UA"/>
              </w:rPr>
              <w:t>620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Надання зовнішніх кредитів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4210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i/>
                <w:iCs/>
                <w:sz w:val="19"/>
                <w:szCs w:val="19"/>
                <w:lang w:eastAsia="uk-UA"/>
              </w:rPr>
              <w:t>630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Інші видатки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5000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640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Х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Х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Х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Х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Х</w:t>
            </w:r>
          </w:p>
        </w:tc>
      </w:tr>
      <w:tr w:rsidR="005746AE" w:rsidRPr="00833750" w:rsidTr="004673D4">
        <w:trPr>
          <w:jc w:val="center"/>
        </w:trPr>
        <w:tc>
          <w:tcPr>
            <w:tcW w:w="1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Нерозподілені видатки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9000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650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6AE" w:rsidRPr="00994836" w:rsidRDefault="005746AE" w:rsidP="0046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</w:pPr>
            <w:r w:rsidRPr="00331119">
              <w:rPr>
                <w:rFonts w:ascii="Times New Roman" w:eastAsia="Times New Roman" w:hAnsi="Times New Roman"/>
                <w:sz w:val="19"/>
                <w:szCs w:val="19"/>
                <w:lang w:eastAsia="uk-UA"/>
              </w:rPr>
              <w:t> </w:t>
            </w:r>
          </w:p>
        </w:tc>
      </w:tr>
    </w:tbl>
    <w:p w:rsidR="005746AE" w:rsidRPr="003E26C9" w:rsidRDefault="005746AE" w:rsidP="005746AE">
      <w:pPr>
        <w:spacing w:after="0" w:line="240" w:lineRule="auto"/>
        <w:rPr>
          <w:rFonts w:ascii="Times New Roman" w:hAnsi="Times New Roman"/>
          <w:lang w:val="ru-RU"/>
        </w:rPr>
      </w:pPr>
      <w:r w:rsidRPr="00E77878">
        <w:rPr>
          <w:rFonts w:ascii="Times New Roman" w:hAnsi="Times New Roman"/>
          <w:vertAlign w:val="superscript"/>
          <w:lang w:val="ru-RU"/>
        </w:rPr>
        <w:t>1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E77878">
        <w:rPr>
          <w:rFonts w:ascii="Times New Roman" w:hAnsi="Times New Roman"/>
          <w:lang w:val="ru-RU"/>
        </w:rPr>
        <w:t>Заповнюється</w:t>
      </w:r>
      <w:proofErr w:type="spellEnd"/>
      <w:r w:rsidRPr="00E77878">
        <w:rPr>
          <w:rFonts w:ascii="Times New Roman" w:hAnsi="Times New Roman"/>
          <w:lang w:val="ru-RU"/>
        </w:rPr>
        <w:t xml:space="preserve"> </w:t>
      </w:r>
      <w:proofErr w:type="spellStart"/>
      <w:r w:rsidRPr="00E77878">
        <w:rPr>
          <w:rFonts w:ascii="Times New Roman" w:hAnsi="Times New Roman"/>
          <w:lang w:val="ru-RU"/>
        </w:rPr>
        <w:t>розпорядниками</w:t>
      </w:r>
      <w:proofErr w:type="spellEnd"/>
      <w:r w:rsidRPr="00E77878">
        <w:rPr>
          <w:rFonts w:ascii="Times New Roman" w:hAnsi="Times New Roman"/>
          <w:lang w:val="ru-RU"/>
        </w:rPr>
        <w:t xml:space="preserve"> </w:t>
      </w:r>
      <w:proofErr w:type="spellStart"/>
      <w:r w:rsidRPr="00E77878">
        <w:rPr>
          <w:rFonts w:ascii="Times New Roman" w:hAnsi="Times New Roman"/>
          <w:lang w:val="ru-RU"/>
        </w:rPr>
        <w:t>бюджетних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коштів</w:t>
      </w:r>
      <w:proofErr w:type="spellEnd"/>
    </w:p>
    <w:p w:rsidR="005746AE" w:rsidRDefault="005746AE" w:rsidP="005746AE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5953"/>
      </w:tblGrid>
      <w:tr w:rsidR="005746AE" w:rsidRPr="00833750" w:rsidTr="004673D4">
        <w:tc>
          <w:tcPr>
            <w:tcW w:w="2518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833750">
              <w:rPr>
                <w:rFonts w:ascii="Times New Roman" w:hAnsi="Times New Roman"/>
                <w:lang w:val="ru-RU"/>
              </w:rPr>
              <w:t>Керівник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33750">
              <w:rPr>
                <w:rFonts w:ascii="Times New Roman" w:hAnsi="Times New Roman"/>
                <w:lang w:val="ru-RU"/>
              </w:rPr>
              <w:t>__________________________</w:t>
            </w:r>
            <w:r w:rsidRPr="00833750">
              <w:rPr>
                <w:rFonts w:ascii="Times New Roman" w:hAnsi="Times New Roman"/>
                <w:lang w:val="ru-RU"/>
              </w:rPr>
              <w:br/>
            </w:r>
            <w:r w:rsidRPr="00833750">
              <w:rPr>
                <w:rFonts w:ascii="Times New Roman" w:hAnsi="Times New Roman"/>
                <w:vertAlign w:val="superscript"/>
                <w:lang w:val="ru-RU"/>
              </w:rPr>
              <w:t>(</w:t>
            </w:r>
            <w:proofErr w:type="spellStart"/>
            <w:r w:rsidRPr="00833750">
              <w:rPr>
                <w:rFonts w:ascii="Times New Roman" w:hAnsi="Times New Roman"/>
                <w:vertAlign w:val="superscript"/>
                <w:lang w:val="ru-RU"/>
              </w:rPr>
              <w:t>підпис</w:t>
            </w:r>
            <w:proofErr w:type="spellEnd"/>
            <w:r w:rsidRPr="00833750">
              <w:rPr>
                <w:rFonts w:ascii="Times New Roman" w:hAnsi="Times New Roman"/>
                <w:vertAlign w:val="superscript"/>
                <w:lang w:val="ru-RU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33750">
              <w:rPr>
                <w:rFonts w:ascii="Times New Roman" w:hAnsi="Times New Roman"/>
                <w:lang w:val="ru-RU"/>
              </w:rPr>
              <w:t>_______</w:t>
            </w:r>
            <w:proofErr w:type="spellStart"/>
            <w:r w:rsidR="00974B6E">
              <w:rPr>
                <w:rFonts w:ascii="Times New Roman" w:hAnsi="Times New Roman"/>
                <w:lang w:val="ru-RU"/>
              </w:rPr>
              <w:t>М.М.Гургулович</w:t>
            </w:r>
            <w:proofErr w:type="spellEnd"/>
            <w:r w:rsidRPr="00833750">
              <w:rPr>
                <w:rFonts w:ascii="Times New Roman" w:hAnsi="Times New Roman"/>
                <w:lang w:val="ru-RU"/>
              </w:rPr>
              <w:t>_____</w:t>
            </w:r>
            <w:r w:rsidR="00974B6E">
              <w:rPr>
                <w:rFonts w:ascii="Times New Roman" w:hAnsi="Times New Roman"/>
                <w:lang w:val="ru-RU"/>
              </w:rPr>
              <w:t>___</w:t>
            </w:r>
            <w:r w:rsidRPr="00833750">
              <w:rPr>
                <w:rFonts w:ascii="Times New Roman" w:hAnsi="Times New Roman"/>
                <w:lang w:val="ru-RU"/>
              </w:rPr>
              <w:br/>
            </w:r>
            <w:r w:rsidRPr="00833750">
              <w:rPr>
                <w:rFonts w:ascii="Times New Roman" w:hAnsi="Times New Roman"/>
                <w:vertAlign w:val="superscript"/>
                <w:lang w:val="ru-RU"/>
              </w:rPr>
              <w:t>(</w:t>
            </w:r>
            <w:proofErr w:type="spellStart"/>
            <w:r w:rsidRPr="00833750">
              <w:rPr>
                <w:rFonts w:ascii="Times New Roman" w:hAnsi="Times New Roman"/>
                <w:vertAlign w:val="superscript"/>
                <w:lang w:val="ru-RU"/>
              </w:rPr>
              <w:t>ініціали</w:t>
            </w:r>
            <w:proofErr w:type="spellEnd"/>
            <w:r w:rsidRPr="00833750">
              <w:rPr>
                <w:rFonts w:ascii="Times New Roman" w:hAnsi="Times New Roman"/>
                <w:vertAlign w:val="superscript"/>
                <w:lang w:val="ru-RU"/>
              </w:rPr>
              <w:t xml:space="preserve">, </w:t>
            </w:r>
            <w:proofErr w:type="spellStart"/>
            <w:r w:rsidRPr="00833750">
              <w:rPr>
                <w:rFonts w:ascii="Times New Roman" w:hAnsi="Times New Roman"/>
                <w:vertAlign w:val="superscript"/>
                <w:lang w:val="ru-RU"/>
              </w:rPr>
              <w:t>прізвище</w:t>
            </w:r>
            <w:proofErr w:type="spellEnd"/>
            <w:r w:rsidRPr="00833750">
              <w:rPr>
                <w:rFonts w:ascii="Times New Roman" w:hAnsi="Times New Roman"/>
                <w:vertAlign w:val="superscript"/>
                <w:lang w:val="ru-RU"/>
              </w:rPr>
              <w:t>)</w:t>
            </w:r>
          </w:p>
        </w:tc>
      </w:tr>
      <w:tr w:rsidR="005746AE" w:rsidRPr="00833750" w:rsidTr="004673D4">
        <w:tc>
          <w:tcPr>
            <w:tcW w:w="2518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833750">
              <w:rPr>
                <w:rFonts w:ascii="Times New Roman" w:hAnsi="Times New Roman"/>
                <w:lang w:val="ru-RU"/>
              </w:rPr>
              <w:t>Головний</w:t>
            </w:r>
            <w:proofErr w:type="spellEnd"/>
            <w:r w:rsidRPr="00833750">
              <w:rPr>
                <w:rFonts w:ascii="Times New Roman" w:hAnsi="Times New Roman"/>
                <w:lang w:val="ru-RU"/>
              </w:rPr>
              <w:t xml:space="preserve"> бухгалтер</w:t>
            </w:r>
          </w:p>
        </w:tc>
        <w:tc>
          <w:tcPr>
            <w:tcW w:w="3686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33750">
              <w:rPr>
                <w:rFonts w:ascii="Times New Roman" w:hAnsi="Times New Roman"/>
                <w:lang w:val="ru-RU"/>
              </w:rPr>
              <w:t>__________________________</w:t>
            </w:r>
            <w:r w:rsidRPr="00833750">
              <w:rPr>
                <w:rFonts w:ascii="Times New Roman" w:hAnsi="Times New Roman"/>
                <w:lang w:val="ru-RU"/>
              </w:rPr>
              <w:br/>
            </w:r>
            <w:r w:rsidRPr="00833750">
              <w:rPr>
                <w:rFonts w:ascii="Times New Roman" w:hAnsi="Times New Roman"/>
                <w:vertAlign w:val="superscript"/>
                <w:lang w:val="ru-RU"/>
              </w:rPr>
              <w:t>(</w:t>
            </w:r>
            <w:proofErr w:type="spellStart"/>
            <w:r w:rsidRPr="00833750">
              <w:rPr>
                <w:rFonts w:ascii="Times New Roman" w:hAnsi="Times New Roman"/>
                <w:vertAlign w:val="superscript"/>
                <w:lang w:val="ru-RU"/>
              </w:rPr>
              <w:t>підпис</w:t>
            </w:r>
            <w:proofErr w:type="spellEnd"/>
            <w:r w:rsidRPr="00833750">
              <w:rPr>
                <w:rFonts w:ascii="Times New Roman" w:hAnsi="Times New Roman"/>
                <w:vertAlign w:val="superscript"/>
                <w:lang w:val="ru-RU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5746AE" w:rsidRPr="00833750" w:rsidRDefault="005746AE" w:rsidP="004673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33750">
              <w:rPr>
                <w:rFonts w:ascii="Times New Roman" w:hAnsi="Times New Roman"/>
                <w:lang w:val="ru-RU"/>
              </w:rPr>
              <w:t>_______</w:t>
            </w:r>
            <w:proofErr w:type="spellStart"/>
            <w:r w:rsidR="00974B6E">
              <w:rPr>
                <w:rFonts w:ascii="Times New Roman" w:hAnsi="Times New Roman"/>
                <w:lang w:val="ru-RU"/>
              </w:rPr>
              <w:t>Е.І.Пастух</w:t>
            </w:r>
            <w:proofErr w:type="spellEnd"/>
            <w:r w:rsidRPr="00833750">
              <w:rPr>
                <w:rFonts w:ascii="Times New Roman" w:hAnsi="Times New Roman"/>
                <w:lang w:val="ru-RU"/>
              </w:rPr>
              <w:t>_____</w:t>
            </w:r>
            <w:r w:rsidRPr="00833750">
              <w:rPr>
                <w:rFonts w:ascii="Times New Roman" w:hAnsi="Times New Roman"/>
                <w:lang w:val="ru-RU"/>
              </w:rPr>
              <w:br/>
            </w:r>
            <w:r w:rsidRPr="00833750">
              <w:rPr>
                <w:rFonts w:ascii="Times New Roman" w:hAnsi="Times New Roman"/>
                <w:vertAlign w:val="superscript"/>
                <w:lang w:val="ru-RU"/>
              </w:rPr>
              <w:t>(</w:t>
            </w:r>
            <w:proofErr w:type="spellStart"/>
            <w:r w:rsidRPr="00833750">
              <w:rPr>
                <w:rFonts w:ascii="Times New Roman" w:hAnsi="Times New Roman"/>
                <w:vertAlign w:val="superscript"/>
                <w:lang w:val="ru-RU"/>
              </w:rPr>
              <w:t>ініціали</w:t>
            </w:r>
            <w:proofErr w:type="spellEnd"/>
            <w:r w:rsidRPr="00833750">
              <w:rPr>
                <w:rFonts w:ascii="Times New Roman" w:hAnsi="Times New Roman"/>
                <w:vertAlign w:val="superscript"/>
                <w:lang w:val="ru-RU"/>
              </w:rPr>
              <w:t xml:space="preserve">, </w:t>
            </w:r>
            <w:proofErr w:type="spellStart"/>
            <w:r w:rsidRPr="00833750">
              <w:rPr>
                <w:rFonts w:ascii="Times New Roman" w:hAnsi="Times New Roman"/>
                <w:vertAlign w:val="superscript"/>
                <w:lang w:val="ru-RU"/>
              </w:rPr>
              <w:t>прізвище</w:t>
            </w:r>
            <w:proofErr w:type="spellEnd"/>
            <w:r w:rsidRPr="00833750">
              <w:rPr>
                <w:rFonts w:ascii="Times New Roman" w:hAnsi="Times New Roman"/>
                <w:vertAlign w:val="superscript"/>
                <w:lang w:val="ru-RU"/>
              </w:rPr>
              <w:t>)</w:t>
            </w:r>
          </w:p>
        </w:tc>
      </w:tr>
    </w:tbl>
    <w:p w:rsidR="005746AE" w:rsidRPr="00E77878" w:rsidRDefault="005746AE" w:rsidP="005746AE">
      <w:pPr>
        <w:spacing w:after="0" w:line="240" w:lineRule="auto"/>
        <w:rPr>
          <w:rFonts w:ascii="Times New Roman" w:hAnsi="Times New Roman"/>
          <w:lang w:val="ru-RU"/>
        </w:rPr>
      </w:pPr>
    </w:p>
    <w:p w:rsidR="005746AE" w:rsidRPr="003E26C9" w:rsidRDefault="00974B6E" w:rsidP="005746AE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"05" лютого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2019</w:t>
      </w:r>
      <w:r w:rsidR="005746AE">
        <w:rPr>
          <w:rFonts w:ascii="Times New Roman" w:hAnsi="Times New Roman"/>
          <w:lang w:val="ru-RU"/>
        </w:rPr>
        <w:t xml:space="preserve"> року</w:t>
      </w:r>
    </w:p>
    <w:p w:rsidR="000F65C8" w:rsidRDefault="000F65C8"/>
    <w:sectPr w:rsidR="000F65C8" w:rsidSect="00E77878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1"/>
    <w:rsid w:val="000F65C8"/>
    <w:rsid w:val="0044745E"/>
    <w:rsid w:val="005746AE"/>
    <w:rsid w:val="00732B91"/>
    <w:rsid w:val="008228A7"/>
    <w:rsid w:val="00974B6E"/>
    <w:rsid w:val="00AA60F7"/>
    <w:rsid w:val="00D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45AB"/>
  <w15:chartTrackingRefBased/>
  <w15:docId w15:val="{79DB1D5D-014F-4614-86FC-0E33DF7A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3698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vschool</dc:creator>
  <cp:keywords/>
  <dc:description/>
  <cp:lastModifiedBy>vschool</cp:lastModifiedBy>
  <cp:revision>7</cp:revision>
  <dcterms:created xsi:type="dcterms:W3CDTF">2019-02-26T08:35:00Z</dcterms:created>
  <dcterms:modified xsi:type="dcterms:W3CDTF">2019-02-26T10:06:00Z</dcterms:modified>
</cp:coreProperties>
</file>