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4E85" w14:textId="77777777" w:rsidR="001B34A9" w:rsidRPr="00ED0E92" w:rsidRDefault="001B34A9" w:rsidP="001B34A9">
      <w:pPr>
        <w:tabs>
          <w:tab w:val="left" w:pos="540"/>
        </w:tabs>
        <w:jc w:val="center"/>
        <w:rPr>
          <w:b/>
        </w:rPr>
      </w:pPr>
      <w:r w:rsidRPr="00ED0E92">
        <w:rPr>
          <w:b/>
          <w:noProof/>
        </w:rPr>
        <w:drawing>
          <wp:inline distT="0" distB="0" distL="0" distR="0" wp14:anchorId="076D2EC7" wp14:editId="02A83029">
            <wp:extent cx="409575" cy="60007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440D8" w14:textId="77777777" w:rsidR="001B34A9" w:rsidRPr="00ED0E92" w:rsidRDefault="001B34A9" w:rsidP="001B34A9">
      <w:pPr>
        <w:pStyle w:val="1"/>
        <w:rPr>
          <w:rFonts w:ascii="Times New Roman" w:hAnsi="Times New Roman"/>
          <w:spacing w:val="20"/>
          <w:sz w:val="24"/>
          <w:szCs w:val="24"/>
        </w:rPr>
      </w:pPr>
      <w:r w:rsidRPr="00ED0E92">
        <w:rPr>
          <w:rFonts w:ascii="Times New Roman" w:hAnsi="Times New Roman"/>
          <w:spacing w:val="20"/>
          <w:sz w:val="24"/>
          <w:szCs w:val="24"/>
        </w:rPr>
        <w:t>УКРАЇНА</w:t>
      </w:r>
    </w:p>
    <w:p w14:paraId="03889A54" w14:textId="77777777" w:rsidR="001B34A9" w:rsidRPr="00ED0E92" w:rsidRDefault="001B34A9" w:rsidP="001B34A9">
      <w:pPr>
        <w:pStyle w:val="2"/>
        <w:rPr>
          <w:rFonts w:ascii="Times New Roman" w:hAnsi="Times New Roman"/>
          <w:spacing w:val="20"/>
          <w:sz w:val="24"/>
          <w:szCs w:val="24"/>
        </w:rPr>
      </w:pPr>
      <w:r w:rsidRPr="00ED0E92">
        <w:rPr>
          <w:rFonts w:ascii="Times New Roman" w:hAnsi="Times New Roman"/>
          <w:spacing w:val="20"/>
          <w:sz w:val="24"/>
          <w:szCs w:val="24"/>
        </w:rPr>
        <w:t>Вчорайшенська загальноосвітня школа І-ІІІ ступенів</w:t>
      </w:r>
    </w:p>
    <w:p w14:paraId="2A9545A9" w14:textId="77777777" w:rsidR="001B34A9" w:rsidRPr="00ED0E92" w:rsidRDefault="001B34A9" w:rsidP="001B34A9">
      <w:pPr>
        <w:pStyle w:val="2"/>
        <w:rPr>
          <w:rFonts w:ascii="Times New Roman" w:hAnsi="Times New Roman"/>
          <w:spacing w:val="20"/>
          <w:sz w:val="24"/>
          <w:szCs w:val="24"/>
        </w:rPr>
      </w:pPr>
      <w:r w:rsidRPr="00ED0E92">
        <w:rPr>
          <w:rFonts w:ascii="Times New Roman" w:hAnsi="Times New Roman"/>
          <w:spacing w:val="20"/>
          <w:sz w:val="24"/>
          <w:szCs w:val="24"/>
        </w:rPr>
        <w:t>Бердичівського району Житомирської області</w:t>
      </w:r>
    </w:p>
    <w:p w14:paraId="3B9E2043" w14:textId="77777777" w:rsidR="001B34A9" w:rsidRPr="00ED0E92" w:rsidRDefault="001B34A9" w:rsidP="001B34A9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</w:rPr>
      </w:pPr>
      <w:r w:rsidRPr="00ED0E92">
        <w:rPr>
          <w:rFonts w:ascii="Times New Roman" w:hAnsi="Times New Roman"/>
          <w:spacing w:val="20"/>
          <w:sz w:val="24"/>
          <w:szCs w:val="24"/>
        </w:rPr>
        <w:t>НАКАЗ</w:t>
      </w:r>
    </w:p>
    <w:p w14:paraId="3C488933" w14:textId="77777777" w:rsidR="001B34A9" w:rsidRPr="00950989" w:rsidRDefault="001B34A9" w:rsidP="001B34A9">
      <w:pPr>
        <w:tabs>
          <w:tab w:val="left" w:pos="567"/>
        </w:tabs>
      </w:pPr>
      <w:r w:rsidRPr="00ED0E92">
        <w:t xml:space="preserve">від </w:t>
      </w:r>
      <w:r>
        <w:t>23</w:t>
      </w:r>
      <w:r w:rsidRPr="00ED0E92">
        <w:rPr>
          <w:color w:val="C0504D"/>
        </w:rPr>
        <w:t>.</w:t>
      </w:r>
      <w:r w:rsidRPr="00B24FB6">
        <w:t>12</w:t>
      </w:r>
      <w:r>
        <w:t>.2022</w:t>
      </w:r>
      <w:r w:rsidRPr="00ED0E92">
        <w:t xml:space="preserve">                                     с. Вчорайше                                         № </w:t>
      </w:r>
      <w:r>
        <w:t xml:space="preserve"> 183</w:t>
      </w:r>
      <w:r w:rsidRPr="00B24FB6">
        <w:t xml:space="preserve">  </w:t>
      </w:r>
      <w:r w:rsidRPr="00ED0E92">
        <w:t>-</w:t>
      </w:r>
      <w:r>
        <w:t xml:space="preserve"> </w:t>
      </w:r>
      <w:r w:rsidRPr="00ED0E92">
        <w:t>ОД</w:t>
      </w:r>
    </w:p>
    <w:p w14:paraId="45C441B8" w14:textId="77777777" w:rsidR="001B34A9" w:rsidRPr="00950989" w:rsidRDefault="001B34A9" w:rsidP="001B34A9">
      <w:pPr>
        <w:jc w:val="both"/>
        <w:rPr>
          <w:b/>
        </w:rPr>
      </w:pPr>
      <w:r w:rsidRPr="00950989">
        <w:rPr>
          <w:b/>
        </w:rPr>
        <w:t xml:space="preserve">Про підсумки підвищення кваліфікації </w:t>
      </w:r>
    </w:p>
    <w:p w14:paraId="151A01AB" w14:textId="77777777" w:rsidR="001B34A9" w:rsidRPr="00950989" w:rsidRDefault="001B34A9" w:rsidP="001B34A9">
      <w:pPr>
        <w:jc w:val="both"/>
        <w:rPr>
          <w:b/>
        </w:rPr>
      </w:pPr>
      <w:r>
        <w:rPr>
          <w:b/>
        </w:rPr>
        <w:t>педагогічних працівників за 2022</w:t>
      </w:r>
      <w:r w:rsidRPr="00950989">
        <w:rPr>
          <w:b/>
        </w:rPr>
        <w:t xml:space="preserve"> рік</w:t>
      </w:r>
    </w:p>
    <w:p w14:paraId="21BEBE16" w14:textId="77777777" w:rsidR="001B34A9" w:rsidRPr="00713F97" w:rsidRDefault="001B34A9" w:rsidP="001B34A9">
      <w:pPr>
        <w:shd w:val="clear" w:color="auto" w:fill="FFFFFF"/>
        <w:jc w:val="both"/>
      </w:pPr>
      <w:r w:rsidRPr="00950989">
        <w:t xml:space="preserve">        Відповідно до  Законів України «Про освіту», «Про загальну середню освіту», Порядку підвищення кваліфікації педагогічних та науково-педагогічних працівників, затвердженого постановою КМУ від 21.08.2019 №800 зі змінами  від 27.12.2019 року, затверджених постановою КМУ №1113, прото</w:t>
      </w:r>
      <w:r>
        <w:t>колу педагогічної ради школи № 11 від 28.12.2022 р.</w:t>
      </w:r>
    </w:p>
    <w:p w14:paraId="2D8F17FA" w14:textId="77777777" w:rsidR="001B34A9" w:rsidRPr="00E649B6" w:rsidRDefault="001B34A9" w:rsidP="001B34A9">
      <w:pPr>
        <w:rPr>
          <w:b/>
        </w:rPr>
      </w:pPr>
      <w:r w:rsidRPr="00E649B6">
        <w:rPr>
          <w:b/>
        </w:rPr>
        <w:t>НАКАЗУЮ:</w:t>
      </w:r>
    </w:p>
    <w:p w14:paraId="65979E52" w14:textId="77777777" w:rsidR="001B34A9" w:rsidRPr="00713F97" w:rsidRDefault="001B34A9" w:rsidP="001B34A9">
      <w:bookmarkStart w:id="0" w:name="_Hlk124843882"/>
      <w:r w:rsidRPr="00713F97">
        <w:t>1.Затвердити підсумки підвищення кваліфікації педагогічних працівників закладу за 202</w:t>
      </w:r>
      <w:r>
        <w:t>2</w:t>
      </w:r>
      <w:r w:rsidRPr="00713F97">
        <w:t xml:space="preserve"> рік</w:t>
      </w:r>
    </w:p>
    <w:tbl>
      <w:tblPr>
        <w:tblW w:w="10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18"/>
        <w:gridCol w:w="2268"/>
        <w:gridCol w:w="1418"/>
        <w:gridCol w:w="1134"/>
        <w:gridCol w:w="1134"/>
        <w:gridCol w:w="2018"/>
      </w:tblGrid>
      <w:tr w:rsidR="001B34A9" w:rsidRPr="00C80A6E" w14:paraId="41D47DF8" w14:textId="77777777" w:rsidTr="00AB1347">
        <w:trPr>
          <w:cantSplit/>
          <w:trHeight w:val="3192"/>
        </w:trPr>
        <w:tc>
          <w:tcPr>
            <w:tcW w:w="270" w:type="dxa"/>
            <w:shd w:val="clear" w:color="auto" w:fill="FFFFFF"/>
          </w:tcPr>
          <w:p w14:paraId="04A19B17" w14:textId="77777777" w:rsidR="001B34A9" w:rsidRPr="00C80A6E" w:rsidRDefault="001B34A9" w:rsidP="00AB1347">
            <w:pPr>
              <w:rPr>
                <w:b/>
                <w:bCs/>
                <w:color w:val="000000"/>
              </w:rPr>
            </w:pPr>
            <w:bookmarkStart w:id="1" w:name="_Hlk124844038"/>
            <w:bookmarkEnd w:id="0"/>
            <w:r w:rsidRPr="00C80A6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77907" w14:textId="77777777" w:rsidR="001B34A9" w:rsidRPr="00C80A6E" w:rsidRDefault="001B34A9" w:rsidP="00AB1347">
            <w:pPr>
              <w:rPr>
                <w:b/>
                <w:bCs/>
              </w:rPr>
            </w:pPr>
            <w:r w:rsidRPr="00C80A6E">
              <w:rPr>
                <w:b/>
                <w:bCs/>
                <w:sz w:val="22"/>
                <w:szCs w:val="22"/>
              </w:rPr>
              <w:t>ПІБ вчителя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AD9CE" w14:textId="77777777" w:rsidR="001B34A9" w:rsidRPr="00C80A6E" w:rsidRDefault="001B34A9" w:rsidP="00AB1347">
            <w:pPr>
              <w:rPr>
                <w:b/>
                <w:bCs/>
                <w:color w:val="666666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>Програма підвищення кваліфікації.  Теми (напрями, найменування)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2B2FE" w14:textId="77777777" w:rsidR="001B34A9" w:rsidRPr="00C80A6E" w:rsidRDefault="001B34A9" w:rsidP="00AB1347">
            <w:pPr>
              <w:rPr>
                <w:b/>
                <w:bCs/>
                <w:color w:val="000000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 xml:space="preserve">Форми, </w:t>
            </w:r>
          </w:p>
          <w:p w14:paraId="0B997732" w14:textId="77777777" w:rsidR="001B34A9" w:rsidRPr="00C80A6E" w:rsidRDefault="001B34A9" w:rsidP="00AB1347">
            <w:pPr>
              <w:rPr>
                <w:b/>
                <w:bCs/>
                <w:color w:val="666666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>види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197E6021" w14:textId="77777777" w:rsidR="001B34A9" w:rsidRPr="00C80A6E" w:rsidRDefault="001B34A9" w:rsidP="00AB1347">
            <w:pPr>
              <w:ind w:left="113" w:right="113"/>
              <w:rPr>
                <w:b/>
                <w:bCs/>
                <w:color w:val="666666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>Обсяги (тривалість) підвищення кваліфікації (у годинах або кредитах ЄКТС)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03A96DA" w14:textId="77777777" w:rsidR="001B34A9" w:rsidRPr="00C80A6E" w:rsidRDefault="001B34A9" w:rsidP="00AB1347">
            <w:pPr>
              <w:ind w:left="113" w:right="113"/>
              <w:rPr>
                <w:b/>
                <w:bCs/>
                <w:color w:val="666666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>Перелік суб’єктів підвищення кваліфікації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02B9D9E7" w14:textId="77777777" w:rsidR="001B34A9" w:rsidRPr="00C80A6E" w:rsidRDefault="001B34A9" w:rsidP="00AB1347">
            <w:pPr>
              <w:ind w:left="113" w:right="113"/>
              <w:rPr>
                <w:b/>
                <w:bCs/>
                <w:color w:val="000000"/>
              </w:rPr>
            </w:pPr>
            <w:r w:rsidRPr="00C80A6E">
              <w:rPr>
                <w:b/>
                <w:bCs/>
                <w:color w:val="000000"/>
                <w:sz w:val="22"/>
                <w:szCs w:val="22"/>
              </w:rPr>
              <w:t>Номер, дата видачі документа про підвищення кваліфікації</w:t>
            </w:r>
          </w:p>
          <w:p w14:paraId="2EE928F1" w14:textId="77777777" w:rsidR="001B34A9" w:rsidRPr="00C80A6E" w:rsidRDefault="001B34A9" w:rsidP="00AB1347">
            <w:pPr>
              <w:ind w:left="113" w:right="113"/>
              <w:rPr>
                <w:b/>
                <w:bCs/>
                <w:color w:val="666666"/>
              </w:rPr>
            </w:pPr>
            <w:r w:rsidRPr="00C80A6E">
              <w:rPr>
                <w:b/>
                <w:bCs/>
                <w:color w:val="000000" w:themeColor="text1"/>
                <w:sz w:val="22"/>
                <w:szCs w:val="22"/>
              </w:rPr>
              <w:t>(СВІДОЦТВО/СЕРТИФІКАТ)</w:t>
            </w:r>
          </w:p>
        </w:tc>
      </w:tr>
      <w:tr w:rsidR="001B34A9" w:rsidRPr="00C80A6E" w14:paraId="2936006A" w14:textId="77777777" w:rsidTr="00AB1347">
        <w:trPr>
          <w:trHeight w:val="839"/>
        </w:trPr>
        <w:tc>
          <w:tcPr>
            <w:tcW w:w="270" w:type="dxa"/>
            <w:shd w:val="clear" w:color="auto" w:fill="FFFFFF"/>
          </w:tcPr>
          <w:p w14:paraId="0FF16A7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E02C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Наталія ШОКАЛ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CE12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«Професійний розвиток сучасного вчителя»(вчителів історії, правознавства, громадянської освіти)</w:t>
            </w:r>
          </w:p>
          <w:p w14:paraId="5325BD9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«Створення сучасного освітнього середовища» для новопризначених директорів закладів загальної середньої освіти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6A3A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Дистанційна</w:t>
            </w:r>
          </w:p>
          <w:p w14:paraId="5020B25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1167167E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3AD6938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4E74F6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8DE11B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0A595CA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144A36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E52E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30 годин</w:t>
            </w:r>
          </w:p>
          <w:p w14:paraId="2EFE6A1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139B55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DEEF6D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63816CE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73BB3FB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8748AC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39FC27F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90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51EDF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ЖОІППО</w:t>
            </w:r>
          </w:p>
          <w:p w14:paraId="08CE0E15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63FEF08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65E4E0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AE413FF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0ADFF2F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C795CC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66E81C3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F94D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ЗСО №02139713/108-22 від  14.01.2022</w:t>
            </w:r>
          </w:p>
          <w:p w14:paraId="2C4CF52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1F65FAA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64D29C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94802E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AA4CC7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 xml:space="preserve">ТК </w:t>
            </w:r>
          </w:p>
          <w:p w14:paraId="7F45861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№02139713/1861-22 від 10.06.2022</w:t>
            </w:r>
          </w:p>
        </w:tc>
      </w:tr>
      <w:tr w:rsidR="001B34A9" w:rsidRPr="00C80A6E" w14:paraId="25F005AB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17BAB74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FCC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Катерина ВОЙТЮК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033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«Професійний розвиток сучасного вчителя»(вчителів російської мови та зарубіжної літератури)</w:t>
            </w:r>
          </w:p>
          <w:p w14:paraId="390E23A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 xml:space="preserve">«Професійний розвиток сучасного вчителя» (новопризначених заступників </w:t>
            </w:r>
            <w:r w:rsidRPr="00C80A6E">
              <w:rPr>
                <w:color w:val="000000" w:themeColor="text1"/>
                <w:sz w:val="22"/>
                <w:szCs w:val="22"/>
              </w:rPr>
              <w:lastRenderedPageBreak/>
              <w:t>директорів закладів загальної середньої освіти з навчально-виховної роботи)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8D2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lastRenderedPageBreak/>
              <w:t>Дистанційна</w:t>
            </w:r>
          </w:p>
          <w:p w14:paraId="482853A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E1E02B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05AE02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6956F2F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7B2E43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34EAC61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 xml:space="preserve">Дистанційна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103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30 годин</w:t>
            </w:r>
          </w:p>
          <w:p w14:paraId="6F81AA4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C6D855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0A1FD1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1177B0C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37C49B9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0C9150D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44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F3F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ЖОІППО</w:t>
            </w:r>
          </w:p>
          <w:p w14:paraId="7A5921F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879E50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075398E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D1DB69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67F20B6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4BAB6A3E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7BCD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ЗСО</w:t>
            </w:r>
          </w:p>
          <w:p w14:paraId="4BB468A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№02139713/2517-22 від 17.03.2022</w:t>
            </w:r>
          </w:p>
          <w:p w14:paraId="631FEC1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AB1203F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82EEE5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ТК</w:t>
            </w:r>
          </w:p>
          <w:p w14:paraId="1B79AD0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№02139713/1090-22 від 13.05.2022</w:t>
            </w:r>
          </w:p>
        </w:tc>
      </w:tr>
      <w:tr w:rsidR="001B34A9" w:rsidRPr="00C80A6E" w14:paraId="4B720507" w14:textId="77777777" w:rsidTr="00AB1347">
        <w:trPr>
          <w:trHeight w:val="1614"/>
        </w:trPr>
        <w:tc>
          <w:tcPr>
            <w:tcW w:w="270" w:type="dxa"/>
            <w:shd w:val="clear" w:color="auto" w:fill="FFFFFF"/>
          </w:tcPr>
          <w:p w14:paraId="04162AF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284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Наталія ЗАМУЛА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66B5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«Професійний розвиток сучасного вчителя»(вчителів музичного мистецтва та мистецтва)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51BD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Дистанційна</w:t>
            </w:r>
          </w:p>
          <w:p w14:paraId="4A2940F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BAE69B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D19B85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3EC0CF6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05E22D7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50F6EFCB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2C5A161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286F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30 годин</w:t>
            </w:r>
          </w:p>
          <w:p w14:paraId="3B8EF24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  <w:p w14:paraId="75F08FD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F7FC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ЖОІППО</w:t>
            </w:r>
          </w:p>
          <w:p w14:paraId="0D98401D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498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ЗСО №02139713/1538-22 від  18.02.2022</w:t>
            </w:r>
          </w:p>
        </w:tc>
      </w:tr>
      <w:tr w:rsidR="001B34A9" w:rsidRPr="00C80A6E" w14:paraId="7737215B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7037CBD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B8F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Зоя ЦИЗ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BCF0B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«Професійний розвиток сучасного вчителя»(вчителів англійської мови)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2C7B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5895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5C6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525B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B34A9" w:rsidRPr="00C80A6E" w14:paraId="58DD7284" w14:textId="77777777" w:rsidTr="00AB1347">
        <w:trPr>
          <w:trHeight w:val="1523"/>
        </w:trPr>
        <w:tc>
          <w:tcPr>
            <w:tcW w:w="270" w:type="dxa"/>
            <w:shd w:val="clear" w:color="auto" w:fill="FFFFFF"/>
          </w:tcPr>
          <w:p w14:paraId="19079806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CA5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Наталія ГНАТЮК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13861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інформатики)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CA88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E00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69EB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2D0B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№02139713/3061-22 від  01.04.2022</w:t>
            </w:r>
          </w:p>
        </w:tc>
      </w:tr>
      <w:tr w:rsidR="001B34A9" w:rsidRPr="00C80A6E" w14:paraId="2B8A134A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427F05B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66E5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Сергій ГНАТЮК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72D1E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математиків)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AE25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778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C88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528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№02139713/2918-22 від  25.03.2022</w:t>
            </w:r>
          </w:p>
        </w:tc>
      </w:tr>
      <w:tr w:rsidR="001B34A9" w:rsidRPr="00C80A6E" w14:paraId="23C49B67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6B12C17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4EC4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Світлана РУДНІЦЬКА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A8AC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української мови та літератури)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CDD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690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384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B52C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№02139713/508-22 від  21.01.2022</w:t>
            </w:r>
          </w:p>
        </w:tc>
      </w:tr>
      <w:tr w:rsidR="001B34A9" w:rsidRPr="00C80A6E" w14:paraId="03C82483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488A8DD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5FA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Ольга ЧАСОВНІК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53E5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української мови та літератури)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C38B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3A4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0E1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313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№02139713/2722-22 від  14.01.2022</w:t>
            </w:r>
          </w:p>
        </w:tc>
      </w:tr>
      <w:tr w:rsidR="001B34A9" w:rsidRPr="00C80A6E" w14:paraId="5A942CDA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302D700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FD6D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Галина ГУТІВСЬКА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100D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географії та природознавства)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1B3C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B29F7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5E3E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532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№02139713/3423-22 від  08.04.2022</w:t>
            </w:r>
          </w:p>
        </w:tc>
      </w:tr>
      <w:tr w:rsidR="001B34A9" w:rsidRPr="00C80A6E" w14:paraId="2A77116F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018982B0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451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 xml:space="preserve">Галина ЛОСКУЧЕРЯВА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9B88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«Вчителів і викладачів російської мови та зарубіжної літератури»</w:t>
            </w:r>
          </w:p>
          <w:p w14:paraId="59A5B8BD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«Вихователів закладів загальної середньої освіти»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D045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  <w:p w14:paraId="198CB46F" w14:textId="77777777" w:rsidR="001B34A9" w:rsidRPr="00C80A6E" w:rsidRDefault="001B34A9" w:rsidP="00AB1347"/>
          <w:p w14:paraId="45F2C198" w14:textId="77777777" w:rsidR="001B34A9" w:rsidRPr="00C80A6E" w:rsidRDefault="001B34A9" w:rsidP="00AB1347"/>
          <w:p w14:paraId="0CF9B1B3" w14:textId="77777777" w:rsidR="001B34A9" w:rsidRPr="00C80A6E" w:rsidRDefault="001B34A9" w:rsidP="00AB1347"/>
          <w:p w14:paraId="6222CC75" w14:textId="77777777" w:rsidR="001B34A9" w:rsidRPr="00C80A6E" w:rsidRDefault="001B34A9" w:rsidP="00AB1347"/>
          <w:p w14:paraId="6C0A99B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Дистанційне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F86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  <w:p w14:paraId="1F65B223" w14:textId="77777777" w:rsidR="001B34A9" w:rsidRPr="00C80A6E" w:rsidRDefault="001B34A9" w:rsidP="00AB1347"/>
          <w:p w14:paraId="1B6FAD47" w14:textId="77777777" w:rsidR="001B34A9" w:rsidRPr="00C80A6E" w:rsidRDefault="001B34A9" w:rsidP="00AB1347"/>
          <w:p w14:paraId="265737FD" w14:textId="77777777" w:rsidR="001B34A9" w:rsidRPr="00C80A6E" w:rsidRDefault="001B34A9" w:rsidP="00AB1347"/>
          <w:p w14:paraId="7B0BAB6A" w14:textId="77777777" w:rsidR="001B34A9" w:rsidRPr="00C80A6E" w:rsidRDefault="001B34A9" w:rsidP="00AB1347"/>
          <w:p w14:paraId="09BBFEC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A59D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  <w:p w14:paraId="4FC52109" w14:textId="77777777" w:rsidR="001B34A9" w:rsidRPr="00C80A6E" w:rsidRDefault="001B34A9" w:rsidP="00AB1347"/>
          <w:p w14:paraId="58913C3F" w14:textId="77777777" w:rsidR="001B34A9" w:rsidRPr="00C80A6E" w:rsidRDefault="001B34A9" w:rsidP="00AB1347"/>
          <w:p w14:paraId="56C11EE4" w14:textId="77777777" w:rsidR="001B34A9" w:rsidRPr="00C80A6E" w:rsidRDefault="001B34A9" w:rsidP="00AB1347"/>
          <w:p w14:paraId="49CB0125" w14:textId="77777777" w:rsidR="001B34A9" w:rsidRPr="00C80A6E" w:rsidRDefault="001B34A9" w:rsidP="00AB1347"/>
          <w:p w14:paraId="0BF7CD0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0235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№02139713/3514-22 від  08.0.2022</w:t>
            </w:r>
          </w:p>
          <w:p w14:paraId="1AD865C6" w14:textId="77777777" w:rsidR="001B34A9" w:rsidRPr="00C80A6E" w:rsidRDefault="001B34A9" w:rsidP="00AB1347"/>
          <w:p w14:paraId="7AC51400" w14:textId="77777777" w:rsidR="001B34A9" w:rsidRPr="00C80A6E" w:rsidRDefault="001B34A9" w:rsidP="00AB1347"/>
          <w:p w14:paraId="759D313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 02139713/8683-22 від 21.10.2022</w:t>
            </w:r>
          </w:p>
        </w:tc>
      </w:tr>
      <w:tr w:rsidR="001B34A9" w:rsidRPr="00C80A6E" w14:paraId="2516892A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34E4972E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A0F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Ольга АСМОЛОВА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41B17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основ здоров’я)</w:t>
            </w:r>
          </w:p>
          <w:p w14:paraId="50E028C1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Вчителів, викладачів образотворчого мистецтва та мистецтва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8676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  <w:p w14:paraId="05F4AF58" w14:textId="77777777" w:rsidR="001B34A9" w:rsidRPr="00C80A6E" w:rsidRDefault="001B34A9" w:rsidP="00AB1347"/>
          <w:p w14:paraId="16F78848" w14:textId="77777777" w:rsidR="001B34A9" w:rsidRPr="00C80A6E" w:rsidRDefault="001B34A9" w:rsidP="00AB1347"/>
          <w:p w14:paraId="3133E64F" w14:textId="77777777" w:rsidR="001B34A9" w:rsidRPr="00C80A6E" w:rsidRDefault="001B34A9" w:rsidP="00AB1347"/>
          <w:p w14:paraId="2F17285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42C1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51CC1997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 годин</w:t>
            </w:r>
          </w:p>
          <w:p w14:paraId="1DFE8847" w14:textId="77777777" w:rsidR="001B34A9" w:rsidRPr="00C80A6E" w:rsidRDefault="001B34A9" w:rsidP="00AB1347"/>
          <w:p w14:paraId="48BEDE24" w14:textId="77777777" w:rsidR="001B34A9" w:rsidRPr="00C80A6E" w:rsidRDefault="001B34A9" w:rsidP="00AB1347"/>
          <w:p w14:paraId="5D5CD67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4D9C1601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4F37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  <w:p w14:paraId="70FDD50E" w14:textId="77777777" w:rsidR="001B34A9" w:rsidRPr="00C80A6E" w:rsidRDefault="001B34A9" w:rsidP="00AB1347"/>
          <w:p w14:paraId="54E36169" w14:textId="77777777" w:rsidR="001B34A9" w:rsidRPr="00C80A6E" w:rsidRDefault="001B34A9" w:rsidP="00AB1347"/>
          <w:p w14:paraId="321CE591" w14:textId="77777777" w:rsidR="001B34A9" w:rsidRPr="00C80A6E" w:rsidRDefault="001B34A9" w:rsidP="00AB1347"/>
          <w:p w14:paraId="199FBF2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D59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№02139713/1799-22 від  25.02.2022</w:t>
            </w:r>
          </w:p>
          <w:p w14:paraId="3D33ECCF" w14:textId="77777777" w:rsidR="001B34A9" w:rsidRPr="00C80A6E" w:rsidRDefault="001B34A9" w:rsidP="00AB1347"/>
          <w:p w14:paraId="0C1095F2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</w:t>
            </w:r>
          </w:p>
          <w:p w14:paraId="7355291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№02139713/3224-22 від 01.04.2022</w:t>
            </w:r>
          </w:p>
        </w:tc>
      </w:tr>
      <w:tr w:rsidR="001B34A9" w:rsidRPr="00C80A6E" w14:paraId="6EBC51EB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6C98C51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92A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Максим ЗУБРЕЙЧУК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F7984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фізичної культури (виховання)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91E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E3D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737FEE5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686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96885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</w:t>
            </w:r>
          </w:p>
          <w:p w14:paraId="262B85E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№02139713/3542-22 від  08.04.2022</w:t>
            </w:r>
          </w:p>
        </w:tc>
      </w:tr>
      <w:tr w:rsidR="001B34A9" w:rsidRPr="00C80A6E" w14:paraId="139CC168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499F994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7609B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Таїсія ПОЛТОРАЦЬКА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1D5CE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хімії, біології і екології, предмета «Основи здоров’я, географії та природознавства)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FBD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1C6F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3D9BCE3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33348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30B14" w14:textId="77777777" w:rsidR="001B34A9" w:rsidRPr="009B37CA" w:rsidRDefault="001B34A9" w:rsidP="00AB1347">
            <w:r w:rsidRPr="009B37CA">
              <w:rPr>
                <w:sz w:val="22"/>
                <w:szCs w:val="22"/>
              </w:rPr>
              <w:t>ТК №02139713/3215-21 від  28.10.2022</w:t>
            </w:r>
          </w:p>
        </w:tc>
      </w:tr>
      <w:tr w:rsidR="001B34A9" w:rsidRPr="00C80A6E" w14:paraId="4ABBAE65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7FB45CAA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D43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Ніна САВЧУК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9ED7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початкових класів)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A70A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7D22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28CA449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51F87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685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№02139713/9270-22 від  11.11.2022</w:t>
            </w:r>
          </w:p>
        </w:tc>
      </w:tr>
      <w:tr w:rsidR="001B34A9" w:rsidRPr="00C80A6E" w14:paraId="5DBA9F91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1D1E472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BD98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Людмила ІВАШКЕВИЧ</w:t>
            </w:r>
            <w:r w:rsidRPr="00C80A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6196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початкових класів)</w:t>
            </w:r>
          </w:p>
          <w:p w14:paraId="1050A005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педагога» НУШ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7A235" w14:textId="77777777" w:rsidR="001B34A9" w:rsidRPr="00C80A6E" w:rsidRDefault="001B34A9" w:rsidP="00AB1347"/>
          <w:p w14:paraId="25B67C2F" w14:textId="77777777" w:rsidR="001B34A9" w:rsidRPr="00C80A6E" w:rsidRDefault="001B34A9" w:rsidP="00AB1347"/>
          <w:p w14:paraId="64C6E201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1A0E" w14:textId="77777777" w:rsidR="001B34A9" w:rsidRPr="00C80A6E" w:rsidRDefault="001B34A9" w:rsidP="00AB1347"/>
          <w:p w14:paraId="6FC94ED2" w14:textId="77777777" w:rsidR="001B34A9" w:rsidRPr="00C80A6E" w:rsidRDefault="001B34A9" w:rsidP="00AB1347"/>
          <w:p w14:paraId="18E1AFE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2526BE4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ED048" w14:textId="77777777" w:rsidR="001B34A9" w:rsidRPr="00C80A6E" w:rsidRDefault="001B34A9" w:rsidP="00AB1347"/>
          <w:p w14:paraId="02694B3A" w14:textId="77777777" w:rsidR="001B34A9" w:rsidRPr="00C80A6E" w:rsidRDefault="001B34A9" w:rsidP="00AB1347"/>
          <w:p w14:paraId="1C77A738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DD3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ТК</w:t>
            </w:r>
          </w:p>
          <w:p w14:paraId="6070AD71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№02139713/3017-22 від 28.10.2022</w:t>
            </w:r>
          </w:p>
        </w:tc>
      </w:tr>
      <w:tr w:rsidR="001B34A9" w:rsidRPr="00C80A6E" w14:paraId="11D94E79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5B885D82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2A48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Олена ІЩУК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ACEC5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початкових класів)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B2165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2AF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5A86D2C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1C05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8AF9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№02139713/9024-22 від  04.11.2022</w:t>
            </w:r>
          </w:p>
        </w:tc>
      </w:tr>
      <w:tr w:rsidR="001B34A9" w:rsidRPr="00C80A6E" w14:paraId="42756707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58A438FE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5B9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Олена АРТЕМЧУК</w:t>
            </w:r>
            <w:r w:rsidRPr="00C80A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783D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 початкових класів)</w:t>
            </w:r>
          </w:p>
          <w:p w14:paraId="28C28178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Вихователів закладів середньої освіти ( у тому числі вихователів груп продовженого дня та вихователів гуртожитків)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B31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  <w:p w14:paraId="61FCFCD5" w14:textId="77777777" w:rsidR="001B34A9" w:rsidRPr="00C80A6E" w:rsidRDefault="001B34A9" w:rsidP="00AB1347"/>
          <w:p w14:paraId="417C520B" w14:textId="77777777" w:rsidR="001B34A9" w:rsidRPr="00C80A6E" w:rsidRDefault="001B34A9" w:rsidP="00AB1347"/>
          <w:p w14:paraId="59644197" w14:textId="77777777" w:rsidR="001B34A9" w:rsidRPr="00C80A6E" w:rsidRDefault="001B34A9" w:rsidP="00AB1347"/>
          <w:p w14:paraId="763536A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E03E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6769668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 годин</w:t>
            </w:r>
          </w:p>
          <w:p w14:paraId="519005C4" w14:textId="77777777" w:rsidR="001B34A9" w:rsidRPr="00C80A6E" w:rsidRDefault="001B34A9" w:rsidP="00AB1347"/>
          <w:p w14:paraId="1D3A022D" w14:textId="77777777" w:rsidR="001B34A9" w:rsidRPr="00C80A6E" w:rsidRDefault="001B34A9" w:rsidP="00AB1347"/>
          <w:p w14:paraId="5572473F" w14:textId="77777777" w:rsidR="001B34A9" w:rsidRPr="00C80A6E" w:rsidRDefault="001B34A9" w:rsidP="00AB1347"/>
          <w:p w14:paraId="1C241FF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30EC2087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898E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  <w:p w14:paraId="77FFE402" w14:textId="77777777" w:rsidR="001B34A9" w:rsidRPr="00C80A6E" w:rsidRDefault="001B34A9" w:rsidP="00AB1347"/>
          <w:p w14:paraId="2EDB232E" w14:textId="77777777" w:rsidR="001B34A9" w:rsidRPr="00C80A6E" w:rsidRDefault="001B34A9" w:rsidP="00AB1347"/>
          <w:p w14:paraId="27E15854" w14:textId="77777777" w:rsidR="001B34A9" w:rsidRPr="00C80A6E" w:rsidRDefault="001B34A9" w:rsidP="00AB1347"/>
          <w:p w14:paraId="0B06665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A03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№02139713/9279-22 від  11.11.2022</w:t>
            </w:r>
          </w:p>
          <w:p w14:paraId="3A5F8047" w14:textId="77777777" w:rsidR="001B34A9" w:rsidRPr="00C80A6E" w:rsidRDefault="001B34A9" w:rsidP="00AB1347"/>
          <w:p w14:paraId="7CC8E7E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 №02139713/9195-22 від 04.11.2022 р.</w:t>
            </w:r>
          </w:p>
        </w:tc>
      </w:tr>
      <w:tr w:rsidR="001B34A9" w:rsidRPr="00C80A6E" w14:paraId="1DC69B21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2CFE56C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3E4F7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Наталія КАЛІНЧУК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394F3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вчителя»(вчителів, викладачів математики)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5F11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FC047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57F01612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B85C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924C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</w:t>
            </w:r>
          </w:p>
          <w:p w14:paraId="552594B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№02139713/3202-22 від 01.04.2022</w:t>
            </w:r>
          </w:p>
        </w:tc>
      </w:tr>
      <w:tr w:rsidR="001B34A9" w:rsidRPr="00C80A6E" w14:paraId="031A675C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6739FD61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A5B8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Кирило БАРВІНСЬКИЙ</w:t>
            </w:r>
            <w:r w:rsidRPr="00C80A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5924C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вчителя»(вчителів, біології, екології, основ здоров’я)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420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E1C3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04F5C50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4EA3F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560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ЗСО</w:t>
            </w:r>
          </w:p>
          <w:p w14:paraId="794FBD34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№02139713/323-22 від 21.01.2022</w:t>
            </w:r>
          </w:p>
        </w:tc>
      </w:tr>
      <w:tr w:rsidR="001B34A9" w:rsidRPr="00C80A6E" w14:paraId="747EC180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26FBE474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7FA2E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Олена АВЕРІНА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57E7F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вчителя»(для практичних психологів, соціальних педагогів)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8210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74EE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 xml:space="preserve">30 </w:t>
            </w:r>
          </w:p>
          <w:p w14:paraId="6956B57C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D4CE2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5716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ТК</w:t>
            </w:r>
          </w:p>
          <w:p w14:paraId="3048D0C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№02139713/1380-22 від 20.05.2022</w:t>
            </w:r>
          </w:p>
        </w:tc>
      </w:tr>
      <w:tr w:rsidR="001B34A9" w:rsidRPr="00C80A6E" w14:paraId="3B6EE54F" w14:textId="77777777" w:rsidTr="00AB1347">
        <w:trPr>
          <w:trHeight w:val="510"/>
        </w:trPr>
        <w:tc>
          <w:tcPr>
            <w:tcW w:w="270" w:type="dxa"/>
            <w:shd w:val="clear" w:color="auto" w:fill="FFFFFF"/>
          </w:tcPr>
          <w:p w14:paraId="3DD24FD3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 w:rsidRPr="00C80A6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2319" w14:textId="77777777" w:rsidR="001B34A9" w:rsidRPr="00C80A6E" w:rsidRDefault="001B34A9" w:rsidP="00AB13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Тетяна БУРСУКОВСЬКА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60EE" w14:textId="77777777" w:rsidR="001B34A9" w:rsidRPr="00C80A6E" w:rsidRDefault="001B34A9" w:rsidP="00AB1347">
            <w:pPr>
              <w:jc w:val="both"/>
            </w:pPr>
            <w:r w:rsidRPr="00C80A6E">
              <w:rPr>
                <w:sz w:val="22"/>
                <w:szCs w:val="22"/>
              </w:rPr>
              <w:t>«Професійний розвиток сучасного вчителя» (для асистентів учителів)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B650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Дистанційна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6E5A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30</w:t>
            </w:r>
          </w:p>
          <w:p w14:paraId="4C36493D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7B21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49641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ТК</w:t>
            </w:r>
          </w:p>
          <w:p w14:paraId="2ED4F95B" w14:textId="77777777" w:rsidR="001B34A9" w:rsidRPr="00C80A6E" w:rsidRDefault="001B34A9" w:rsidP="00AB1347">
            <w:r w:rsidRPr="00C80A6E">
              <w:rPr>
                <w:sz w:val="22"/>
                <w:szCs w:val="22"/>
              </w:rPr>
              <w:t>№02139713/1254-22 від 20.05.2022</w:t>
            </w:r>
          </w:p>
        </w:tc>
      </w:tr>
    </w:tbl>
    <w:bookmarkEnd w:id="1"/>
    <w:p w14:paraId="285FEBF4" w14:textId="77777777" w:rsidR="001B34A9" w:rsidRDefault="001B34A9" w:rsidP="001B34A9">
      <w:pPr>
        <w:shd w:val="clear" w:color="auto" w:fill="FFFFFF"/>
        <w:jc w:val="both"/>
      </w:pPr>
      <w:r w:rsidRPr="00713F97">
        <w:t xml:space="preserve">2. </w:t>
      </w:r>
      <w:r>
        <w:t xml:space="preserve"> Заступнику директора школи  з навчально-виховної роботи Катерині ВОЙТЮК</w:t>
      </w:r>
      <w:r w:rsidRPr="00713F97">
        <w:t xml:space="preserve">       оприлюднити підсумки підвищення кваліфікації  педагогічних працівників школи за 202</w:t>
      </w:r>
      <w:r>
        <w:t>2</w:t>
      </w:r>
      <w:r w:rsidRPr="00713F97">
        <w:t xml:space="preserve"> рік  на сайті школи</w:t>
      </w:r>
      <w:r>
        <w:t>.</w:t>
      </w:r>
    </w:p>
    <w:p w14:paraId="02EBCAD5" w14:textId="77777777" w:rsidR="001B34A9" w:rsidRPr="003F4CA2" w:rsidRDefault="001B34A9" w:rsidP="001B34A9">
      <w:pPr>
        <w:shd w:val="clear" w:color="auto" w:fill="FFFFFF"/>
        <w:jc w:val="both"/>
        <w:rPr>
          <w:i/>
        </w:rPr>
      </w:pPr>
      <w:r w:rsidRPr="00713F97">
        <w:t xml:space="preserve">                                                                                                  </w:t>
      </w:r>
      <w:r>
        <w:t xml:space="preserve">                            </w:t>
      </w:r>
      <w:r w:rsidRPr="003F4CA2">
        <w:rPr>
          <w:i/>
        </w:rPr>
        <w:t>До 31.12.2022 р.</w:t>
      </w:r>
    </w:p>
    <w:p w14:paraId="2AD10307" w14:textId="77777777" w:rsidR="001B34A9" w:rsidRPr="00713F97" w:rsidRDefault="001B34A9" w:rsidP="001B34A9">
      <w:pPr>
        <w:shd w:val="clear" w:color="auto" w:fill="FFFFFF"/>
      </w:pPr>
      <w:r w:rsidRPr="00713F97">
        <w:t>3.Вчителям школи:</w:t>
      </w:r>
    </w:p>
    <w:p w14:paraId="2F6DFF7C" w14:textId="77777777" w:rsidR="001B34A9" w:rsidRPr="00713F97" w:rsidRDefault="001B34A9" w:rsidP="001B34A9">
      <w:pPr>
        <w:shd w:val="clear" w:color="auto" w:fill="FFFFFF"/>
      </w:pPr>
      <w:r w:rsidRPr="00713F97">
        <w:t>3.1. Пройти щорічні курси підвищення кваліфікації</w:t>
      </w:r>
      <w:r>
        <w:t>.</w:t>
      </w:r>
      <w:r w:rsidRPr="00713F97">
        <w:t xml:space="preserve">  </w:t>
      </w:r>
    </w:p>
    <w:p w14:paraId="29EEFDA8" w14:textId="77777777" w:rsidR="001B34A9" w:rsidRPr="003F4CA2" w:rsidRDefault="001B34A9" w:rsidP="001B34A9">
      <w:pPr>
        <w:shd w:val="clear" w:color="auto" w:fill="FFFFFF"/>
        <w:rPr>
          <w:i/>
        </w:rPr>
      </w:pPr>
      <w:r w:rsidRPr="00713F97">
        <w:t xml:space="preserve">                                                                                           </w:t>
      </w:r>
      <w:r>
        <w:t xml:space="preserve">                            </w:t>
      </w:r>
      <w:r w:rsidRPr="00713F97">
        <w:t xml:space="preserve">            </w:t>
      </w:r>
      <w:r>
        <w:rPr>
          <w:i/>
        </w:rPr>
        <w:t xml:space="preserve">2023 </w:t>
      </w:r>
      <w:r w:rsidRPr="003F4CA2">
        <w:rPr>
          <w:i/>
        </w:rPr>
        <w:t xml:space="preserve"> рік</w:t>
      </w:r>
    </w:p>
    <w:p w14:paraId="5085E60E" w14:textId="77777777" w:rsidR="001B34A9" w:rsidRPr="00713F97" w:rsidRDefault="001B34A9" w:rsidP="001B34A9">
      <w:pPr>
        <w:shd w:val="clear" w:color="auto" w:fill="FFFFFF"/>
        <w:jc w:val="both"/>
      </w:pPr>
      <w:r w:rsidRPr="00713F97">
        <w:t>3.2.Дотримуватися Порядку підвищення кваліфікації педагогічних та науково-педагогічних працівників, затвердженого постановою КМУ від 21.08.2019 №800 зі змінами  від 27.12.2019 року , затверджених постановою КМУ №1113</w:t>
      </w:r>
    </w:p>
    <w:p w14:paraId="3BD780A0" w14:textId="77777777" w:rsidR="001B34A9" w:rsidRPr="003F4CA2" w:rsidRDefault="001B34A9" w:rsidP="001B34A9">
      <w:pPr>
        <w:shd w:val="clear" w:color="auto" w:fill="FFFFFF"/>
        <w:jc w:val="both"/>
        <w:rPr>
          <w:i/>
        </w:rPr>
      </w:pPr>
      <w:r w:rsidRPr="00713F97">
        <w:t xml:space="preserve">                                                                                            </w:t>
      </w:r>
      <w:r>
        <w:t xml:space="preserve">                           </w:t>
      </w:r>
      <w:r w:rsidRPr="00713F97">
        <w:t xml:space="preserve">          </w:t>
      </w:r>
      <w:r w:rsidRPr="003F4CA2">
        <w:rPr>
          <w:i/>
        </w:rPr>
        <w:t xml:space="preserve"> Постійно</w:t>
      </w:r>
    </w:p>
    <w:p w14:paraId="556E5649" w14:textId="77777777" w:rsidR="001B34A9" w:rsidRPr="00713F97" w:rsidRDefault="001B34A9" w:rsidP="001B34A9">
      <w:pPr>
        <w:tabs>
          <w:tab w:val="left" w:pos="912"/>
        </w:tabs>
        <w:jc w:val="both"/>
      </w:pPr>
      <w:r w:rsidRPr="00713F97">
        <w:t xml:space="preserve">4.Контроль за виконанням даного наказу покласти на заступника директора </w:t>
      </w:r>
      <w:r>
        <w:t>з навчально-виховної роботи Катерину ВОЙТЮК.</w:t>
      </w:r>
    </w:p>
    <w:p w14:paraId="04F11866" w14:textId="77777777" w:rsidR="001B34A9" w:rsidRDefault="001B34A9" w:rsidP="001B34A9">
      <w:pPr>
        <w:jc w:val="both"/>
      </w:pPr>
      <w:r>
        <w:t xml:space="preserve">                                           </w:t>
      </w:r>
    </w:p>
    <w:p w14:paraId="3041A76B" w14:textId="77777777" w:rsidR="001B34A9" w:rsidRPr="00713F97" w:rsidRDefault="001B34A9" w:rsidP="001B34A9">
      <w:pPr>
        <w:jc w:val="center"/>
      </w:pPr>
      <w:r w:rsidRPr="00713F97">
        <w:t xml:space="preserve">Директор                                   </w:t>
      </w:r>
      <w:r>
        <w:t>Наталія ШОКАЛ</w:t>
      </w:r>
    </w:p>
    <w:p w14:paraId="61C08DB5" w14:textId="77777777" w:rsidR="001B34A9" w:rsidRDefault="001B34A9" w:rsidP="001B34A9">
      <w:pPr>
        <w:tabs>
          <w:tab w:val="left" w:pos="540"/>
        </w:tabs>
        <w:jc w:val="center"/>
        <w:rPr>
          <w:b/>
        </w:rPr>
      </w:pPr>
    </w:p>
    <w:p w14:paraId="330950CA" w14:textId="77777777" w:rsidR="001B34A9" w:rsidRDefault="001B34A9" w:rsidP="001B34A9">
      <w:pPr>
        <w:tabs>
          <w:tab w:val="left" w:pos="540"/>
        </w:tabs>
        <w:jc w:val="center"/>
        <w:rPr>
          <w:b/>
        </w:rPr>
      </w:pPr>
    </w:p>
    <w:p w14:paraId="718EA8DE" w14:textId="77777777" w:rsidR="00F27528" w:rsidRDefault="00F27528">
      <w:bookmarkStart w:id="2" w:name="_GoBack"/>
      <w:bookmarkEnd w:id="2"/>
    </w:p>
    <w:sectPr w:rsidR="00F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B9"/>
    <w:rsid w:val="001B34A9"/>
    <w:rsid w:val="00F129B9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8345-DA72-4848-9DE3-127EB3C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B34A9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A9"/>
    <w:rPr>
      <w:rFonts w:ascii="UkrainianBaltica" w:eastAsia="Times New Roman" w:hAnsi="UkrainianBaltica" w:cs="Times New Roman"/>
      <w:b/>
      <w:sz w:val="20"/>
      <w:szCs w:val="20"/>
      <w:lang w:val="uk-UA" w:eastAsia="uk-UA"/>
    </w:rPr>
  </w:style>
  <w:style w:type="paragraph" w:styleId="2">
    <w:name w:val="Body Text 2"/>
    <w:basedOn w:val="a"/>
    <w:link w:val="20"/>
    <w:unhideWhenUsed/>
    <w:rsid w:val="001B34A9"/>
    <w:pPr>
      <w:jc w:val="center"/>
    </w:pPr>
    <w:rPr>
      <w:rFonts w:ascii="Calibri" w:hAnsi="Calibri"/>
      <w:b/>
      <w:sz w:val="28"/>
      <w:szCs w:val="20"/>
    </w:rPr>
  </w:style>
  <w:style w:type="character" w:customStyle="1" w:styleId="20">
    <w:name w:val="Основний текст 2 Знак"/>
    <w:basedOn w:val="a0"/>
    <w:link w:val="2"/>
    <w:rsid w:val="001B34A9"/>
    <w:rPr>
      <w:rFonts w:ascii="Calibri" w:eastAsia="Times New Roman" w:hAnsi="Calibri" w:cs="Times New Roman"/>
      <w:b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2023-03-14T12:52:00Z</dcterms:created>
  <dcterms:modified xsi:type="dcterms:W3CDTF">2023-03-14T12:54:00Z</dcterms:modified>
</cp:coreProperties>
</file>