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71"/>
        <w:gridCol w:w="4222"/>
        <w:gridCol w:w="1598"/>
        <w:gridCol w:w="991"/>
        <w:gridCol w:w="2089"/>
      </w:tblGrid>
      <w:tr w:rsidR="001C04DB" w:rsidRPr="00DD753C" w:rsidTr="00DD753C">
        <w:trPr>
          <w:jc w:val="center"/>
        </w:trPr>
        <w:tc>
          <w:tcPr>
            <w:tcW w:w="674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1559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Терм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992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092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C04DB" w:rsidRPr="00DD753C" w:rsidTr="00DD753C">
        <w:trPr>
          <w:jc w:val="center"/>
        </w:trPr>
        <w:tc>
          <w:tcPr>
            <w:tcW w:w="674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4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иждень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поширення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боулінгу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559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992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 кл.</w:t>
            </w:r>
          </w:p>
        </w:tc>
        <w:tc>
          <w:tcPr>
            <w:tcW w:w="2092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04DB" w:rsidRPr="00DD753C" w:rsidTr="00DD753C">
        <w:tblPrEx>
          <w:tblLook w:val="0000"/>
        </w:tblPrEx>
        <w:trPr>
          <w:trHeight w:val="636"/>
          <w:jc w:val="center"/>
        </w:trPr>
        <w:tc>
          <w:tcPr>
            <w:tcW w:w="674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4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Перегляд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відео-презентацій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</w:t>
            </w:r>
            <w:proofErr w:type="gram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інг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школі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Як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розпізнати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?»</w:t>
            </w:r>
          </w:p>
        </w:tc>
        <w:tc>
          <w:tcPr>
            <w:tcW w:w="1559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Жовтень</w:t>
            </w:r>
            <w:proofErr w:type="spellEnd"/>
          </w:p>
        </w:tc>
        <w:tc>
          <w:tcPr>
            <w:tcW w:w="992" w:type="dxa"/>
            <w:vAlign w:val="center"/>
          </w:tcPr>
          <w:p w:rsidR="001C04DB" w:rsidRPr="00DD753C" w:rsidRDefault="001C04DB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 кл.</w:t>
            </w:r>
          </w:p>
        </w:tc>
        <w:tc>
          <w:tcPr>
            <w:tcW w:w="2092" w:type="dxa"/>
            <w:vAlign w:val="center"/>
          </w:tcPr>
          <w:p w:rsidR="001C04DB" w:rsidRPr="00DD753C" w:rsidRDefault="00FC485F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635C2" w:rsidRPr="00DD753C" w:rsidTr="00DD753C">
        <w:tblPrEx>
          <w:tblLook w:val="0000"/>
        </w:tblPrEx>
        <w:trPr>
          <w:trHeight w:val="820"/>
          <w:jc w:val="center"/>
        </w:trPr>
        <w:tc>
          <w:tcPr>
            <w:tcW w:w="67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відвертого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спілкування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-4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- «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Змінюй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собі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негативне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ставлення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«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Допоможи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собі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рятуючи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Організувати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закладі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 освіти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написання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тему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«Як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довіряти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вдячним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іншим»</w:t>
            </w:r>
          </w:p>
        </w:tc>
        <w:tc>
          <w:tcPr>
            <w:tcW w:w="1559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9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 кл.</w:t>
            </w:r>
          </w:p>
        </w:tc>
        <w:tc>
          <w:tcPr>
            <w:tcW w:w="20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635C2" w:rsidRPr="00DD753C" w:rsidTr="00DD753C">
        <w:tblPrEx>
          <w:tblLook w:val="0000"/>
        </w:tblPrEx>
        <w:trPr>
          <w:trHeight w:val="920"/>
          <w:jc w:val="center"/>
        </w:trPr>
        <w:tc>
          <w:tcPr>
            <w:tcW w:w="67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заняття: 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Профілактика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учнівському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середовищі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59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9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20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635C2" w:rsidRPr="00DD753C" w:rsidTr="00DD753C">
        <w:tblPrEx>
          <w:tblLook w:val="0000"/>
        </w:tblPrEx>
        <w:trPr>
          <w:trHeight w:val="1105"/>
          <w:jc w:val="center"/>
        </w:trPr>
        <w:tc>
          <w:tcPr>
            <w:tcW w:w="67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1559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9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20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635C2" w:rsidRPr="00DD753C" w:rsidTr="00DD753C">
        <w:tblPrEx>
          <w:tblLook w:val="0000"/>
        </w:tblPrEx>
        <w:trPr>
          <w:trHeight w:val="904"/>
          <w:jc w:val="center"/>
        </w:trPr>
        <w:tc>
          <w:tcPr>
            <w:tcW w:w="67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розповсюдження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листівок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«Не стань жертвою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буллінгу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9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635C2" w:rsidRPr="00DD753C" w:rsidTr="00DD753C">
        <w:tblPrEx>
          <w:tblLook w:val="0000"/>
        </w:tblPrEx>
        <w:trPr>
          <w:trHeight w:val="670"/>
          <w:jc w:val="center"/>
        </w:trPr>
        <w:tc>
          <w:tcPr>
            <w:tcW w:w="67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відвертого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«Не допускай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проявів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іну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над собою.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Допоможи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другу».</w:t>
            </w:r>
          </w:p>
        </w:tc>
        <w:tc>
          <w:tcPr>
            <w:tcW w:w="1559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9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635C2" w:rsidRPr="00DD753C" w:rsidTr="00DD753C">
        <w:tblPrEx>
          <w:tblLook w:val="0000"/>
        </w:tblPrEx>
        <w:trPr>
          <w:trHeight w:val="870"/>
          <w:jc w:val="center"/>
        </w:trPr>
        <w:tc>
          <w:tcPr>
            <w:tcW w:w="67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Конкурс-виставка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плакаті</w:t>
            </w:r>
            <w:proofErr w:type="gram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Шкільному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скажемо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– НІ!</w:t>
            </w:r>
          </w:p>
        </w:tc>
        <w:tc>
          <w:tcPr>
            <w:tcW w:w="1559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9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635C2" w:rsidRPr="00DD753C" w:rsidTr="00DD753C">
        <w:tblPrEx>
          <w:tblLook w:val="0000"/>
        </w:tblPrEx>
        <w:trPr>
          <w:trHeight w:val="954"/>
          <w:jc w:val="center"/>
        </w:trPr>
        <w:tc>
          <w:tcPr>
            <w:tcW w:w="67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4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ітаційна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середніх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старших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Розкажи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 w:rsidRPr="00DD75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9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кл.</w:t>
            </w:r>
          </w:p>
        </w:tc>
        <w:tc>
          <w:tcPr>
            <w:tcW w:w="2092" w:type="dxa"/>
            <w:vAlign w:val="center"/>
          </w:tcPr>
          <w:p w:rsidR="007635C2" w:rsidRPr="00DD753C" w:rsidRDefault="007635C2" w:rsidP="00DD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586CC1" w:rsidRPr="003D69F7" w:rsidRDefault="00586CC1" w:rsidP="007635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6CC1" w:rsidRPr="003D69F7" w:rsidSect="003D69F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F7" w:rsidRDefault="003D69F7" w:rsidP="003D69F7">
      <w:pPr>
        <w:spacing w:after="0" w:line="240" w:lineRule="auto"/>
      </w:pPr>
      <w:r>
        <w:separator/>
      </w:r>
    </w:p>
  </w:endnote>
  <w:endnote w:type="continuationSeparator" w:id="0">
    <w:p w:rsidR="003D69F7" w:rsidRDefault="003D69F7" w:rsidP="003D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F7" w:rsidRDefault="003D69F7" w:rsidP="003D69F7">
      <w:pPr>
        <w:spacing w:after="0" w:line="240" w:lineRule="auto"/>
      </w:pPr>
      <w:r>
        <w:separator/>
      </w:r>
    </w:p>
  </w:footnote>
  <w:footnote w:type="continuationSeparator" w:id="0">
    <w:p w:rsidR="003D69F7" w:rsidRDefault="003D69F7" w:rsidP="003D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D3DD617E36144E98628B982826AC38F"/>
      </w:placeholder>
      <w:temporary/>
      <w:showingPlcHdr/>
    </w:sdtPr>
    <w:sdtContent>
      <w:p w:rsidR="003D69F7" w:rsidRDefault="003D69F7">
        <w:pPr>
          <w:pStyle w:val="a4"/>
        </w:pPr>
        <w:r>
          <w:t>[Введите текст]</w:t>
        </w:r>
      </w:p>
    </w:sdtContent>
  </w:sdt>
  <w:p w:rsidR="003D69F7" w:rsidRDefault="003D69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F7" w:rsidRPr="003D69F7" w:rsidRDefault="003D69F7" w:rsidP="003D69F7">
    <w:pPr>
      <w:shd w:val="clear" w:color="auto" w:fill="FFFFFF"/>
      <w:spacing w:after="0" w:line="240" w:lineRule="auto"/>
      <w:ind w:right="-99"/>
      <w:jc w:val="right"/>
      <w:rPr>
        <w:rFonts w:ascii="Arial" w:eastAsia="Times New Roman" w:hAnsi="Arial" w:cs="Arial"/>
        <w:sz w:val="28"/>
        <w:szCs w:val="28"/>
        <w:lang w:eastAsia="ru-RU"/>
      </w:rPr>
    </w:pPr>
    <w:r w:rsidRPr="003D69F7">
      <w:rPr>
        <w:rFonts w:ascii="Times New Roman" w:eastAsia="Times New Roman" w:hAnsi="Times New Roman" w:cs="Times New Roman"/>
        <w:color w:val="333333"/>
        <w:sz w:val="24"/>
        <w:szCs w:val="24"/>
        <w:lang w:val="uk-UA" w:eastAsia="ru-RU"/>
      </w:rPr>
      <w:t>                                                               </w:t>
    </w:r>
    <w:r w:rsidRPr="003D69F7">
      <w:rPr>
        <w:rFonts w:ascii="Times New Roman" w:eastAsia="Times New Roman" w:hAnsi="Times New Roman" w:cs="Times New Roman"/>
        <w:sz w:val="28"/>
        <w:szCs w:val="28"/>
        <w:lang w:val="uk-UA" w:eastAsia="ru-RU"/>
      </w:rPr>
      <w:t>ЗАТВЕРДЖЕНО:</w:t>
    </w:r>
  </w:p>
  <w:p w:rsidR="003D69F7" w:rsidRPr="003D69F7" w:rsidRDefault="003D69F7" w:rsidP="003D69F7">
    <w:pPr>
      <w:shd w:val="clear" w:color="auto" w:fill="FFFFFF"/>
      <w:spacing w:after="0" w:line="240" w:lineRule="auto"/>
      <w:ind w:right="-99"/>
      <w:jc w:val="right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3D69F7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                                                                   Директор </w:t>
    </w:r>
  </w:p>
  <w:p w:rsidR="003D69F7" w:rsidRPr="003D69F7" w:rsidRDefault="003D69F7" w:rsidP="003D69F7">
    <w:pPr>
      <w:shd w:val="clear" w:color="auto" w:fill="FFFFFF"/>
      <w:spacing w:after="0" w:line="240" w:lineRule="auto"/>
      <w:ind w:right="-99"/>
      <w:jc w:val="right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proofErr w:type="spellStart"/>
    <w:r w:rsidRPr="003D69F7">
      <w:rPr>
        <w:rFonts w:ascii="Times New Roman" w:eastAsia="Times New Roman" w:hAnsi="Times New Roman" w:cs="Times New Roman"/>
        <w:sz w:val="28"/>
        <w:szCs w:val="28"/>
        <w:lang w:val="uk-UA" w:eastAsia="ru-RU"/>
      </w:rPr>
      <w:t>Верховинобистрянської</w:t>
    </w:r>
    <w:proofErr w:type="spellEnd"/>
    <w:r w:rsidRPr="003D69F7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ЗОШ І-ІІ ступенів</w:t>
    </w:r>
  </w:p>
  <w:p w:rsidR="003D69F7" w:rsidRPr="003D69F7" w:rsidRDefault="003D69F7" w:rsidP="003D69F7">
    <w:pPr>
      <w:shd w:val="clear" w:color="auto" w:fill="FFFFFF"/>
      <w:spacing w:after="0" w:line="240" w:lineRule="auto"/>
      <w:ind w:right="-99"/>
      <w:jc w:val="center"/>
      <w:rPr>
        <w:rFonts w:ascii="Arial" w:eastAsia="Times New Roman" w:hAnsi="Arial" w:cs="Arial"/>
        <w:sz w:val="28"/>
        <w:szCs w:val="28"/>
        <w:lang w:val="uk-UA" w:eastAsia="ru-RU"/>
      </w:rPr>
    </w:pPr>
    <w:r w:rsidRPr="003D69F7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              </w:t>
    </w:r>
    <w:r w:rsidR="00B707BC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                                                             </w:t>
    </w:r>
    <w:r w:rsidR="00B707BC">
      <w:rPr>
        <w:rFonts w:ascii="Times New Roman" w:eastAsia="Times New Roman" w:hAnsi="Times New Roman" w:cs="Times New Roman"/>
        <w:sz w:val="28"/>
        <w:szCs w:val="28"/>
        <w:u w:val="single"/>
        <w:lang w:val="uk-UA" w:eastAsia="ru-RU"/>
      </w:rPr>
      <w:t xml:space="preserve">                             </w:t>
    </w:r>
    <w:r w:rsidR="00B707BC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</w:t>
    </w:r>
    <w:proofErr w:type="spellStart"/>
    <w:r w:rsidRPr="003D69F7">
      <w:rPr>
        <w:rFonts w:ascii="Times New Roman" w:eastAsia="Times New Roman" w:hAnsi="Times New Roman" w:cs="Times New Roman"/>
        <w:sz w:val="28"/>
        <w:szCs w:val="28"/>
        <w:lang w:val="uk-UA" w:eastAsia="ru-RU"/>
      </w:rPr>
      <w:t>Івашкович</w:t>
    </w:r>
    <w:proofErr w:type="spellEnd"/>
    <w:r w:rsidRPr="003D69F7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Н.М.</w:t>
    </w:r>
  </w:p>
  <w:p w:rsidR="003D69F7" w:rsidRPr="003D69F7" w:rsidRDefault="003D69F7" w:rsidP="003D69F7">
    <w:pPr>
      <w:shd w:val="clear" w:color="auto" w:fill="FFFFFF"/>
      <w:spacing w:after="0" w:line="240" w:lineRule="auto"/>
      <w:ind w:right="-99"/>
      <w:jc w:val="center"/>
      <w:rPr>
        <w:rFonts w:ascii="Arial" w:eastAsia="Times New Roman" w:hAnsi="Arial" w:cs="Arial"/>
        <w:sz w:val="28"/>
        <w:szCs w:val="28"/>
        <w:lang w:val="uk-UA" w:eastAsia="ru-RU"/>
      </w:rPr>
    </w:pPr>
    <w:r w:rsidRPr="003D69F7">
      <w:rPr>
        <w:rFonts w:ascii="Times New Roman" w:eastAsia="Times New Roman" w:hAnsi="Times New Roman" w:cs="Times New Roman"/>
        <w:sz w:val="28"/>
        <w:szCs w:val="28"/>
        <w:lang w:val="uk-UA" w:eastAsia="ru-RU"/>
      </w:rPr>
      <w:t>                                                            </w:t>
    </w:r>
  </w:p>
  <w:p w:rsidR="003D69F7" w:rsidRPr="003D69F7" w:rsidRDefault="003D69F7" w:rsidP="003D69F7">
    <w:pPr>
      <w:shd w:val="clear" w:color="auto" w:fill="FFFFFF"/>
      <w:spacing w:after="0" w:line="240" w:lineRule="auto"/>
      <w:ind w:right="-99"/>
      <w:jc w:val="center"/>
      <w:rPr>
        <w:rFonts w:ascii="Arial" w:eastAsia="Times New Roman" w:hAnsi="Arial" w:cs="Arial"/>
        <w:sz w:val="32"/>
        <w:szCs w:val="32"/>
        <w:lang w:eastAsia="ru-RU"/>
      </w:rPr>
    </w:pPr>
    <w:r w:rsidRPr="003D69F7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 xml:space="preserve">План </w:t>
    </w:r>
    <w:proofErr w:type="spellStart"/>
    <w:r w:rsidRPr="003D69F7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>заходів</w:t>
    </w:r>
    <w:proofErr w:type="spellEnd"/>
    <w:r w:rsidRPr="003D69F7">
      <w:rPr>
        <w:rFonts w:ascii="Arial" w:eastAsia="Times New Roman" w:hAnsi="Arial" w:cs="Arial"/>
        <w:sz w:val="32"/>
        <w:szCs w:val="32"/>
        <w:lang w:eastAsia="ru-RU"/>
      </w:rPr>
      <w:t> </w:t>
    </w:r>
    <w:r w:rsidRPr="003D69F7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> </w:t>
    </w:r>
    <w:r w:rsidRPr="00B707BC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 xml:space="preserve">щодо запобігання та протидії </w:t>
    </w:r>
    <w:proofErr w:type="spellStart"/>
    <w:proofErr w:type="gramStart"/>
    <w:r w:rsidRPr="00B707BC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>бул</w:t>
    </w:r>
    <w:proofErr w:type="gramEnd"/>
    <w:r w:rsidRPr="00B707BC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>інгу</w:t>
    </w:r>
    <w:proofErr w:type="spellEnd"/>
    <w:r w:rsidRPr="00B707BC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 xml:space="preserve"> на 201</w:t>
    </w:r>
    <w:r w:rsidRPr="00B707BC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>9</w:t>
    </w:r>
    <w:r w:rsidRPr="00B707BC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>-20</w:t>
    </w:r>
    <w:r w:rsidRPr="00B707BC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>20</w:t>
    </w:r>
    <w:r w:rsidRPr="003D69F7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 xml:space="preserve"> </w:t>
    </w:r>
    <w:proofErr w:type="spellStart"/>
    <w:r w:rsidRPr="003D69F7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>н</w:t>
    </w:r>
    <w:r w:rsidRPr="003D69F7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>авчальний</w:t>
    </w:r>
    <w:proofErr w:type="spellEnd"/>
    <w:r w:rsidRPr="003D69F7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 xml:space="preserve"> рік</w:t>
    </w:r>
  </w:p>
  <w:p w:rsidR="003D69F7" w:rsidRDefault="003D69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DB"/>
    <w:rsid w:val="001C04DB"/>
    <w:rsid w:val="00246985"/>
    <w:rsid w:val="003D69F7"/>
    <w:rsid w:val="00586CC1"/>
    <w:rsid w:val="0061671D"/>
    <w:rsid w:val="00694591"/>
    <w:rsid w:val="007635C2"/>
    <w:rsid w:val="00A97C18"/>
    <w:rsid w:val="00B707BC"/>
    <w:rsid w:val="00B81C46"/>
    <w:rsid w:val="00CB1D67"/>
    <w:rsid w:val="00DD753C"/>
    <w:rsid w:val="00FC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C1"/>
  </w:style>
  <w:style w:type="paragraph" w:styleId="1">
    <w:name w:val="heading 1"/>
    <w:basedOn w:val="a"/>
    <w:link w:val="10"/>
    <w:uiPriority w:val="9"/>
    <w:qFormat/>
    <w:rsid w:val="003D6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9F7"/>
  </w:style>
  <w:style w:type="paragraph" w:styleId="a6">
    <w:name w:val="footer"/>
    <w:basedOn w:val="a"/>
    <w:link w:val="a7"/>
    <w:uiPriority w:val="99"/>
    <w:semiHidden/>
    <w:unhideWhenUsed/>
    <w:rsid w:val="003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69F7"/>
  </w:style>
  <w:style w:type="paragraph" w:styleId="a8">
    <w:name w:val="Balloon Text"/>
    <w:basedOn w:val="a"/>
    <w:link w:val="a9"/>
    <w:uiPriority w:val="99"/>
    <w:semiHidden/>
    <w:unhideWhenUsed/>
    <w:rsid w:val="003D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6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3DD617E36144E98628B982826AC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9C1BF-D7F8-407F-A56F-89D70F89865F}"/>
      </w:docPartPr>
      <w:docPartBody>
        <w:p w:rsidR="00BD04A7" w:rsidRDefault="00281DF1" w:rsidP="00281DF1">
          <w:pPr>
            <w:pStyle w:val="5D3DD617E36144E98628B982826AC38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1DF1"/>
    <w:rsid w:val="00281DF1"/>
    <w:rsid w:val="00B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3DD617E36144E98628B982826AC38F">
    <w:name w:val="5D3DD617E36144E98628B982826AC38F"/>
    <w:rsid w:val="00281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2019-09-17T15:25:00Z</cp:lastPrinted>
  <dcterms:created xsi:type="dcterms:W3CDTF">2019-09-17T08:17:00Z</dcterms:created>
  <dcterms:modified xsi:type="dcterms:W3CDTF">2019-09-17T15:30:00Z</dcterms:modified>
</cp:coreProperties>
</file>