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lang w:eastAsia="en-US"/>
        </w:rPr>
        <w:id w:val="-1229922161"/>
        <w:docPartObj>
          <w:docPartGallery w:val="Cover Pages"/>
          <w:docPartUnique/>
        </w:docPartObj>
      </w:sdtPr>
      <w:sdtContent>
        <w:p w14:paraId="0782E785" w14:textId="1D38AEDC" w:rsidR="00CB4796" w:rsidRPr="00061433" w:rsidRDefault="00CB4796">
          <w:pPr>
            <w:pStyle w:val="af0"/>
            <w:rPr>
              <w:rFonts w:ascii="Times New Roman" w:hAnsi="Times New Roman" w:cs="Times New Roman"/>
              <w:sz w:val="28"/>
              <w:szCs w:val="28"/>
            </w:rPr>
          </w:pPr>
          <w:r>
            <w:rPr>
              <w:noProof/>
            </w:rPr>
            <mc:AlternateContent>
              <mc:Choice Requires="wps">
                <w:drawing>
                  <wp:anchor distT="0" distB="0" distL="114300" distR="114300" simplePos="0" relativeHeight="251661312" behindDoc="0" locked="0" layoutInCell="1" allowOverlap="1" wp14:anchorId="4C65C9ED" wp14:editId="476F03B1">
                    <wp:simplePos x="0" y="0"/>
                    <mc:AlternateContent>
                      <mc:Choice Requires="wp14">
                        <wp:positionH relativeFrom="page">
                          <wp14:pctPosHOffset>42000</wp14:pctPosHOffset>
                        </wp:positionH>
                      </mc:Choice>
                      <mc:Fallback>
                        <wp:positionH relativeFrom="page">
                          <wp:posOffset>3194685</wp:posOffset>
                        </wp:positionH>
                      </mc:Fallback>
                    </mc:AlternateContent>
                    <mc:AlternateContent>
                      <mc:Choice Requires="wp14">
                        <wp:positionV relativeFrom="page">
                          <wp14:pctPosVOffset>88000</wp14:pctPosVOffset>
                        </wp:positionV>
                      </mc:Choice>
                      <mc:Fallback>
                        <wp:positionV relativeFrom="page">
                          <wp:posOffset>9398635</wp:posOffset>
                        </wp:positionV>
                      </mc:Fallback>
                    </mc:AlternateContent>
                    <wp:extent cx="3657600" cy="365760"/>
                    <wp:effectExtent l="0" t="0" r="0" b="0"/>
                    <wp:wrapNone/>
                    <wp:docPr id="32" name="Надпись 2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B5B17F" w14:textId="76C8659A" w:rsidR="00CB4796" w:rsidRDefault="00CB4796">
                                <w:pPr>
                                  <w:pStyle w:val="af0"/>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C65C9ED" id="_x0000_t202" coordsize="21600,21600" o:spt="202" path="m,l,21600r21600,l21600,xe">
                    <v:stroke joinstyle="miter"/>
                    <v:path gradientshapeok="t" o:connecttype="rect"/>
                  </v:shapetype>
                  <v:shape id="Надпись 28" o:spid="_x0000_s1026"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xIWwIAAC0FAAAOAAAAZHJzL2Uyb0RvYy54bWysVMFu2zAMvQ/YPwi6L05aNBuMOEWWIsOA&#10;oi2WDj0rspQYk0WNUmJnXz9KtpMi26XDLjItPlHk46Nmt21t2EGhr8AWfDIac6ashLKy24J/f159&#10;+MSZD8KWwoBVBT8qz2/n79/NGperK9iBKRUyCmJ93riC70JweZZ5uVO18CNwypJTA9Yi0C9usxJF&#10;Q9Frk12Nx9OsASwdglTe0+5d5+TzFF9rJcOj1l4FZgpOuYW0Ylo3cc3mM5FvUbhdJfs0xD9kUYvK&#10;0qWnUHciCLbH6o9QdSURPOgwklBnoHUlVaqBqpmML6pZ74RTqRYix7sTTf7/hZUPh7V7Qhbaz9BS&#10;AyMhjfO5p81YT6uxjl/KlJGfKDyeaFNtYJI2r6c3H6djcknydT8xTHY+7dCHLwpqFo2CI7UlsSUO&#10;9z500AESL7OwqoxJrTGWNQWfXt+M04GTh4IbG7EqNbkPc848WeFoVMQY+01pVpWpgLiR5KWWBtlB&#10;kDCElMqGVHuKS+iI0pTEWw72+HNWbznc1THcDDacDteVBUzVX6Rd/hhS1h2eOH9VdzRDu2n7jm6g&#10;PFKjEboZ8E6uKurGvfDhSSCJnhpIgxweadEGiHXoLc52gL/+th/xpEXyctbQEBXc/9wLVJyZr5ZU&#10;GiduMHAwNoNh9/USiP4JPRFOJpMOYDCDqRHqF5rvRbyFXMJKuqvgm8Fchm6U6X2QarFIIJorJ8K9&#10;XTsZQ8duRG09ty8CXS/AQNJ9gGG8RH6hww6bhOIW+0BqTCKNhHYs9kTTTCaZ9+9HHPrX/wl1fuXm&#10;vwE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qWWsSFsCAAAtBQAADgAAAAAAAAAAAAAAAAAuAgAAZHJzL2Uyb0RvYy54bWxQSwEC&#10;LQAUAAYACAAAACEA0UvQbtkAAAAEAQAADwAAAAAAAAAAAAAAAAC1BAAAZHJzL2Rvd25yZXYueG1s&#10;UEsFBgAAAAAEAAQA8wAAALsFAAAAAA==&#10;" filled="f" stroked="f" strokeweight=".5pt">
                    <v:textbox style="mso-fit-shape-to-text:t" inset="0,0,0,0">
                      <w:txbxContent>
                        <w:p w14:paraId="59B5B17F" w14:textId="76C8659A" w:rsidR="00CB4796" w:rsidRDefault="00CB4796">
                          <w:pPr>
                            <w:pStyle w:val="af0"/>
                            <w:rPr>
                              <w:color w:val="595959" w:themeColor="text1" w:themeTint="A6"/>
                              <w:sz w:val="20"/>
                              <w:szCs w:val="20"/>
                            </w:rPr>
                          </w:pPr>
                        </w:p>
                      </w:txbxContent>
                    </v:textbox>
                    <w10:wrap anchorx="page" anchory="page"/>
                  </v:shape>
                </w:pict>
              </mc:Fallback>
            </mc:AlternateContent>
          </w:r>
          <w:r w:rsidR="00CA29C7">
            <w:t xml:space="preserve">                                                                      </w:t>
          </w:r>
          <w:r w:rsidR="00AC6854">
            <w:t xml:space="preserve">             </w:t>
          </w:r>
          <w:r w:rsidR="00CA29C7" w:rsidRPr="00061433">
            <w:rPr>
              <w:rFonts w:ascii="Times New Roman" w:hAnsi="Times New Roman" w:cs="Times New Roman"/>
              <w:sz w:val="28"/>
              <w:szCs w:val="28"/>
            </w:rPr>
            <w:t>ЗАТВЕРДЖУЮ</w:t>
          </w:r>
        </w:p>
        <w:p w14:paraId="2935E538" w14:textId="5D7EFE10" w:rsidR="00CA29C7" w:rsidRPr="00061433" w:rsidRDefault="00CA29C7">
          <w:pPr>
            <w:pStyle w:val="af0"/>
            <w:rPr>
              <w:rFonts w:ascii="Times New Roman" w:hAnsi="Times New Roman" w:cs="Times New Roman"/>
              <w:sz w:val="28"/>
              <w:szCs w:val="28"/>
            </w:rPr>
          </w:pPr>
          <w:r w:rsidRPr="00061433">
            <w:rPr>
              <w:rFonts w:ascii="Times New Roman" w:hAnsi="Times New Roman" w:cs="Times New Roman"/>
              <w:sz w:val="28"/>
              <w:szCs w:val="28"/>
            </w:rPr>
            <w:t xml:space="preserve">                                                 </w:t>
          </w:r>
          <w:r w:rsidR="00AC6854" w:rsidRPr="00061433">
            <w:rPr>
              <w:rFonts w:ascii="Times New Roman" w:hAnsi="Times New Roman" w:cs="Times New Roman"/>
              <w:sz w:val="28"/>
              <w:szCs w:val="28"/>
            </w:rPr>
            <w:t xml:space="preserve">         </w:t>
          </w:r>
          <w:r w:rsidRPr="00061433">
            <w:rPr>
              <w:rFonts w:ascii="Times New Roman" w:hAnsi="Times New Roman" w:cs="Times New Roman"/>
              <w:sz w:val="28"/>
              <w:szCs w:val="28"/>
            </w:rPr>
            <w:t xml:space="preserve">директор </w:t>
          </w:r>
          <w:proofErr w:type="spellStart"/>
          <w:r w:rsidRPr="00061433">
            <w:rPr>
              <w:rFonts w:ascii="Times New Roman" w:hAnsi="Times New Roman" w:cs="Times New Roman"/>
              <w:sz w:val="28"/>
              <w:szCs w:val="28"/>
            </w:rPr>
            <w:t>Великоборовицького</w:t>
          </w:r>
          <w:proofErr w:type="spellEnd"/>
          <w:r w:rsidRPr="00061433">
            <w:rPr>
              <w:rFonts w:ascii="Times New Roman" w:hAnsi="Times New Roman" w:cs="Times New Roman"/>
              <w:sz w:val="28"/>
              <w:szCs w:val="28"/>
            </w:rPr>
            <w:t xml:space="preserve"> ліцею</w:t>
          </w:r>
        </w:p>
        <w:p w14:paraId="3C7707BA" w14:textId="16FABEB6" w:rsidR="00CA29C7" w:rsidRPr="00061433" w:rsidRDefault="00CA29C7">
          <w:pPr>
            <w:pStyle w:val="af0"/>
            <w:rPr>
              <w:rFonts w:ascii="Times New Roman" w:hAnsi="Times New Roman" w:cs="Times New Roman"/>
              <w:sz w:val="28"/>
              <w:szCs w:val="28"/>
            </w:rPr>
          </w:pPr>
          <w:r w:rsidRPr="00061433">
            <w:rPr>
              <w:rFonts w:ascii="Times New Roman" w:hAnsi="Times New Roman" w:cs="Times New Roman"/>
              <w:sz w:val="28"/>
              <w:szCs w:val="28"/>
            </w:rPr>
            <w:t xml:space="preserve">                                                </w:t>
          </w:r>
          <w:r w:rsidR="00AC6854" w:rsidRPr="00061433">
            <w:rPr>
              <w:rFonts w:ascii="Times New Roman" w:hAnsi="Times New Roman" w:cs="Times New Roman"/>
              <w:sz w:val="28"/>
              <w:szCs w:val="28"/>
            </w:rPr>
            <w:t xml:space="preserve">          </w:t>
          </w:r>
          <w:r w:rsidRPr="00061433">
            <w:rPr>
              <w:rFonts w:ascii="Times New Roman" w:hAnsi="Times New Roman" w:cs="Times New Roman"/>
              <w:sz w:val="28"/>
              <w:szCs w:val="28"/>
            </w:rPr>
            <w:t>__________ Ліліана СТЕЛЬМАЩУК</w:t>
          </w:r>
        </w:p>
        <w:p w14:paraId="6F22C74A" w14:textId="7061AB82" w:rsidR="00CA29C7" w:rsidRPr="00061433" w:rsidRDefault="00CA29C7">
          <w:pPr>
            <w:pStyle w:val="af0"/>
            <w:rPr>
              <w:rFonts w:ascii="Times New Roman" w:hAnsi="Times New Roman" w:cs="Times New Roman"/>
              <w:sz w:val="28"/>
              <w:szCs w:val="28"/>
            </w:rPr>
          </w:pPr>
          <w:r w:rsidRPr="00061433">
            <w:rPr>
              <w:rFonts w:ascii="Times New Roman" w:hAnsi="Times New Roman" w:cs="Times New Roman"/>
              <w:sz w:val="28"/>
              <w:szCs w:val="28"/>
            </w:rPr>
            <w:t xml:space="preserve">                                                </w:t>
          </w:r>
          <w:r w:rsidR="00AC6854" w:rsidRPr="00061433">
            <w:rPr>
              <w:rFonts w:ascii="Times New Roman" w:hAnsi="Times New Roman" w:cs="Times New Roman"/>
              <w:sz w:val="28"/>
              <w:szCs w:val="28"/>
            </w:rPr>
            <w:t xml:space="preserve">          _____________________</w:t>
          </w:r>
          <w:r w:rsidRPr="00061433">
            <w:rPr>
              <w:rFonts w:ascii="Times New Roman" w:hAnsi="Times New Roman" w:cs="Times New Roman"/>
              <w:sz w:val="28"/>
              <w:szCs w:val="28"/>
            </w:rPr>
            <w:t xml:space="preserve">                                               </w:t>
          </w:r>
          <w:r w:rsidR="003579A9" w:rsidRPr="00061433">
            <w:rPr>
              <w:rFonts w:ascii="Times New Roman" w:hAnsi="Times New Roman" w:cs="Times New Roman"/>
              <w:sz w:val="28"/>
              <w:szCs w:val="28"/>
            </w:rPr>
            <w:t xml:space="preserve">                                                                    </w:t>
          </w:r>
        </w:p>
        <w:p w14:paraId="3B5EEBDE" w14:textId="5824AC00" w:rsidR="00CA29C7" w:rsidRDefault="00CA29C7" w:rsidP="00CA29C7">
          <w:pPr>
            <w:pStyle w:val="af0"/>
            <w:ind w:left="4820"/>
          </w:pPr>
          <w:r>
            <w:t xml:space="preserve">                                                                                 </w:t>
          </w:r>
        </w:p>
        <w:p w14:paraId="7507D951" w14:textId="1D880DBE" w:rsidR="00CB4796" w:rsidRDefault="00000000"/>
      </w:sdtContent>
    </w:sdt>
    <w:p w14:paraId="66AB52EB" w14:textId="77777777" w:rsidR="008F5570" w:rsidRDefault="008F5570">
      <w:pPr>
        <w:pStyle w:val="a3"/>
        <w:spacing w:before="4"/>
        <w:ind w:left="0"/>
        <w:rPr>
          <w:sz w:val="17"/>
        </w:rPr>
      </w:pPr>
    </w:p>
    <w:p w14:paraId="26E5B55E" w14:textId="77777777" w:rsidR="008F5570" w:rsidRDefault="008F5570" w:rsidP="00AC6854">
      <w:pPr>
        <w:pStyle w:val="a3"/>
        <w:ind w:left="3969"/>
        <w:rPr>
          <w:sz w:val="17"/>
        </w:rPr>
      </w:pPr>
    </w:p>
    <w:p w14:paraId="1EA874A3" w14:textId="77777777" w:rsidR="00D50C2B" w:rsidRDefault="00D50C2B">
      <w:pPr>
        <w:pStyle w:val="a3"/>
        <w:rPr>
          <w:sz w:val="17"/>
        </w:rPr>
      </w:pPr>
    </w:p>
    <w:p w14:paraId="79366A58" w14:textId="77777777" w:rsidR="00D50C2B" w:rsidRDefault="00D50C2B">
      <w:pPr>
        <w:pStyle w:val="a3"/>
        <w:rPr>
          <w:sz w:val="17"/>
        </w:rPr>
      </w:pPr>
    </w:p>
    <w:p w14:paraId="45084FDA" w14:textId="77777777" w:rsidR="00D50C2B" w:rsidRDefault="00D50C2B">
      <w:pPr>
        <w:pStyle w:val="a3"/>
        <w:rPr>
          <w:sz w:val="17"/>
        </w:rPr>
      </w:pPr>
    </w:p>
    <w:p w14:paraId="02E0E670" w14:textId="77777777" w:rsidR="00D50C2B" w:rsidRDefault="00D50C2B">
      <w:pPr>
        <w:pStyle w:val="a3"/>
        <w:rPr>
          <w:sz w:val="17"/>
        </w:rPr>
      </w:pPr>
    </w:p>
    <w:p w14:paraId="3AF2C62D" w14:textId="77777777" w:rsidR="00D50C2B" w:rsidRDefault="00D50C2B">
      <w:pPr>
        <w:pStyle w:val="a3"/>
        <w:rPr>
          <w:sz w:val="17"/>
        </w:rPr>
      </w:pPr>
    </w:p>
    <w:p w14:paraId="1645CF5A" w14:textId="77777777" w:rsidR="00D50C2B" w:rsidRDefault="00D50C2B">
      <w:pPr>
        <w:pStyle w:val="a3"/>
        <w:rPr>
          <w:sz w:val="17"/>
        </w:rPr>
      </w:pPr>
    </w:p>
    <w:p w14:paraId="529ACFA4" w14:textId="77777777" w:rsidR="00D50C2B" w:rsidRPr="00D50C2B" w:rsidRDefault="00D50C2B">
      <w:pPr>
        <w:pStyle w:val="a3"/>
        <w:rPr>
          <w:b/>
          <w:bCs/>
          <w:sz w:val="40"/>
          <w:szCs w:val="40"/>
        </w:rPr>
      </w:pPr>
    </w:p>
    <w:p w14:paraId="38EE536D" w14:textId="77777777" w:rsidR="00D50C2B" w:rsidRPr="00D50C2B" w:rsidRDefault="00D50C2B" w:rsidP="00D50C2B">
      <w:pPr>
        <w:pStyle w:val="a3"/>
        <w:jc w:val="center"/>
        <w:rPr>
          <w:b/>
          <w:bCs/>
          <w:i/>
          <w:iCs/>
          <w:sz w:val="48"/>
          <w:szCs w:val="48"/>
        </w:rPr>
      </w:pPr>
      <w:r w:rsidRPr="00D50C2B">
        <w:rPr>
          <w:b/>
          <w:bCs/>
          <w:i/>
          <w:iCs/>
          <w:sz w:val="48"/>
          <w:szCs w:val="48"/>
        </w:rPr>
        <w:t>Освітня програма</w:t>
      </w:r>
    </w:p>
    <w:p w14:paraId="6A56688E" w14:textId="77777777" w:rsidR="00D50C2B" w:rsidRPr="00D50C2B" w:rsidRDefault="00D50C2B" w:rsidP="00D50C2B">
      <w:pPr>
        <w:pStyle w:val="a3"/>
        <w:jc w:val="center"/>
        <w:rPr>
          <w:b/>
          <w:bCs/>
          <w:i/>
          <w:iCs/>
          <w:sz w:val="48"/>
          <w:szCs w:val="48"/>
        </w:rPr>
      </w:pPr>
      <w:proofErr w:type="spellStart"/>
      <w:r w:rsidRPr="00D50C2B">
        <w:rPr>
          <w:b/>
          <w:bCs/>
          <w:i/>
          <w:iCs/>
          <w:sz w:val="48"/>
          <w:szCs w:val="48"/>
        </w:rPr>
        <w:t>Великоборовицького</w:t>
      </w:r>
      <w:proofErr w:type="spellEnd"/>
      <w:r w:rsidRPr="00D50C2B">
        <w:rPr>
          <w:b/>
          <w:bCs/>
          <w:i/>
          <w:iCs/>
          <w:sz w:val="48"/>
          <w:szCs w:val="48"/>
        </w:rPr>
        <w:t xml:space="preserve"> ліцею</w:t>
      </w:r>
    </w:p>
    <w:p w14:paraId="54761EEB" w14:textId="77777777" w:rsidR="00AC6854" w:rsidRDefault="00D50C2B" w:rsidP="00D50C2B">
      <w:pPr>
        <w:pStyle w:val="a3"/>
        <w:jc w:val="center"/>
        <w:rPr>
          <w:b/>
          <w:bCs/>
          <w:i/>
          <w:iCs/>
          <w:sz w:val="48"/>
          <w:szCs w:val="48"/>
        </w:rPr>
      </w:pPr>
      <w:r w:rsidRPr="00D50C2B">
        <w:rPr>
          <w:b/>
          <w:bCs/>
          <w:i/>
          <w:iCs/>
          <w:sz w:val="48"/>
          <w:szCs w:val="48"/>
        </w:rPr>
        <w:t xml:space="preserve">на </w:t>
      </w:r>
    </w:p>
    <w:p w14:paraId="1137D6D6" w14:textId="1C7520C0" w:rsidR="00D50C2B" w:rsidRPr="00D50C2B" w:rsidRDefault="00D50C2B" w:rsidP="00D50C2B">
      <w:pPr>
        <w:pStyle w:val="a3"/>
        <w:jc w:val="center"/>
        <w:rPr>
          <w:b/>
          <w:bCs/>
          <w:i/>
          <w:iCs/>
          <w:sz w:val="48"/>
          <w:szCs w:val="48"/>
        </w:rPr>
      </w:pPr>
      <w:r w:rsidRPr="00D50C2B">
        <w:rPr>
          <w:b/>
          <w:bCs/>
          <w:i/>
          <w:iCs/>
          <w:sz w:val="48"/>
          <w:szCs w:val="48"/>
        </w:rPr>
        <w:t xml:space="preserve">2025/2026 </w:t>
      </w:r>
    </w:p>
    <w:p w14:paraId="4BAC09C8" w14:textId="77777777" w:rsidR="00D50C2B" w:rsidRDefault="00D50C2B" w:rsidP="00D50C2B">
      <w:pPr>
        <w:pStyle w:val="a3"/>
        <w:jc w:val="center"/>
        <w:rPr>
          <w:b/>
          <w:bCs/>
          <w:i/>
          <w:iCs/>
          <w:sz w:val="48"/>
          <w:szCs w:val="48"/>
        </w:rPr>
      </w:pPr>
      <w:r w:rsidRPr="00D50C2B">
        <w:rPr>
          <w:b/>
          <w:bCs/>
          <w:i/>
          <w:iCs/>
          <w:sz w:val="48"/>
          <w:szCs w:val="48"/>
        </w:rPr>
        <w:t>навчальний рік</w:t>
      </w:r>
    </w:p>
    <w:p w14:paraId="79024FC3" w14:textId="77777777" w:rsidR="00D50C2B" w:rsidRDefault="00D50C2B" w:rsidP="00D50C2B">
      <w:pPr>
        <w:pStyle w:val="a3"/>
        <w:jc w:val="center"/>
        <w:rPr>
          <w:b/>
          <w:bCs/>
          <w:i/>
          <w:iCs/>
          <w:sz w:val="48"/>
          <w:szCs w:val="48"/>
        </w:rPr>
      </w:pPr>
    </w:p>
    <w:p w14:paraId="64D620FD" w14:textId="77777777" w:rsidR="00D50C2B" w:rsidRDefault="00D50C2B" w:rsidP="00D50C2B">
      <w:pPr>
        <w:pStyle w:val="a3"/>
        <w:jc w:val="center"/>
        <w:rPr>
          <w:b/>
          <w:bCs/>
          <w:i/>
          <w:iCs/>
          <w:sz w:val="48"/>
          <w:szCs w:val="48"/>
        </w:rPr>
      </w:pPr>
    </w:p>
    <w:p w14:paraId="27992AEF" w14:textId="77777777" w:rsidR="00D50C2B" w:rsidRDefault="00D50C2B" w:rsidP="00D50C2B">
      <w:pPr>
        <w:pStyle w:val="a3"/>
        <w:jc w:val="center"/>
        <w:rPr>
          <w:b/>
          <w:bCs/>
          <w:i/>
          <w:iCs/>
          <w:sz w:val="48"/>
          <w:szCs w:val="48"/>
        </w:rPr>
      </w:pPr>
    </w:p>
    <w:p w14:paraId="3115A3D3" w14:textId="77777777" w:rsidR="00D50C2B" w:rsidRDefault="00D50C2B" w:rsidP="00D50C2B">
      <w:pPr>
        <w:pStyle w:val="a3"/>
        <w:jc w:val="center"/>
        <w:rPr>
          <w:b/>
          <w:bCs/>
          <w:i/>
          <w:iCs/>
          <w:sz w:val="48"/>
          <w:szCs w:val="48"/>
        </w:rPr>
      </w:pPr>
    </w:p>
    <w:p w14:paraId="354E5C3B" w14:textId="77777777" w:rsidR="00D50C2B" w:rsidRDefault="00D50C2B" w:rsidP="00D50C2B">
      <w:pPr>
        <w:pStyle w:val="a3"/>
        <w:jc w:val="center"/>
        <w:rPr>
          <w:b/>
          <w:bCs/>
          <w:i/>
          <w:iCs/>
          <w:sz w:val="48"/>
          <w:szCs w:val="48"/>
        </w:rPr>
      </w:pPr>
    </w:p>
    <w:p w14:paraId="7FD3D913" w14:textId="77777777" w:rsidR="00D50C2B" w:rsidRDefault="00D50C2B" w:rsidP="00D50C2B">
      <w:pPr>
        <w:pStyle w:val="a3"/>
        <w:jc w:val="center"/>
        <w:rPr>
          <w:b/>
          <w:bCs/>
          <w:i/>
          <w:iCs/>
          <w:sz w:val="48"/>
          <w:szCs w:val="48"/>
        </w:rPr>
      </w:pPr>
    </w:p>
    <w:p w14:paraId="77C39A69" w14:textId="77777777" w:rsidR="00D50C2B" w:rsidRDefault="00D50C2B" w:rsidP="00D50C2B">
      <w:pPr>
        <w:pStyle w:val="a3"/>
        <w:jc w:val="center"/>
        <w:rPr>
          <w:b/>
          <w:bCs/>
          <w:i/>
          <w:iCs/>
          <w:sz w:val="48"/>
          <w:szCs w:val="48"/>
        </w:rPr>
      </w:pPr>
    </w:p>
    <w:p w14:paraId="0C4E8566" w14:textId="77777777" w:rsidR="00D50C2B" w:rsidRDefault="00D50C2B" w:rsidP="00D50C2B">
      <w:pPr>
        <w:pStyle w:val="a3"/>
        <w:jc w:val="center"/>
        <w:rPr>
          <w:b/>
          <w:bCs/>
          <w:i/>
          <w:iCs/>
          <w:sz w:val="48"/>
          <w:szCs w:val="48"/>
        </w:rPr>
      </w:pPr>
    </w:p>
    <w:p w14:paraId="778B5796" w14:textId="77777777" w:rsidR="00D50C2B" w:rsidRDefault="00D50C2B" w:rsidP="00D50C2B">
      <w:pPr>
        <w:pStyle w:val="a3"/>
        <w:jc w:val="center"/>
        <w:rPr>
          <w:b/>
          <w:bCs/>
          <w:i/>
          <w:iCs/>
          <w:sz w:val="48"/>
          <w:szCs w:val="48"/>
        </w:rPr>
      </w:pPr>
    </w:p>
    <w:p w14:paraId="36F544CA" w14:textId="1A249564" w:rsidR="00AC6854" w:rsidRPr="00AC6854" w:rsidRDefault="00AC6854" w:rsidP="00AC6854">
      <w:pPr>
        <w:pStyle w:val="a3"/>
        <w:tabs>
          <w:tab w:val="left" w:pos="6528"/>
        </w:tabs>
        <w:rPr>
          <w:sz w:val="28"/>
          <w:szCs w:val="28"/>
        </w:rPr>
      </w:pPr>
      <w:r>
        <w:rPr>
          <w:sz w:val="20"/>
          <w:szCs w:val="20"/>
        </w:rPr>
        <w:t xml:space="preserve">                                                                                     </w:t>
      </w:r>
      <w:r w:rsidRPr="00AC6854">
        <w:rPr>
          <w:sz w:val="28"/>
          <w:szCs w:val="28"/>
        </w:rPr>
        <w:t>СХВАЛЕНО</w:t>
      </w:r>
      <w:r w:rsidRPr="00AC6854">
        <w:rPr>
          <w:sz w:val="28"/>
          <w:szCs w:val="28"/>
        </w:rPr>
        <w:tab/>
      </w:r>
    </w:p>
    <w:p w14:paraId="7A5CBFE3" w14:textId="77777777" w:rsidR="00AC6854" w:rsidRPr="00AC6854" w:rsidRDefault="00AC6854" w:rsidP="00AC6854">
      <w:pPr>
        <w:pStyle w:val="a3"/>
        <w:ind w:left="0"/>
        <w:rPr>
          <w:sz w:val="28"/>
          <w:szCs w:val="28"/>
        </w:rPr>
      </w:pPr>
      <w:r w:rsidRPr="00AC6854">
        <w:rPr>
          <w:sz w:val="28"/>
          <w:szCs w:val="28"/>
        </w:rPr>
        <w:t xml:space="preserve">                                                                 на засіданні педагогічної ради</w:t>
      </w:r>
    </w:p>
    <w:p w14:paraId="533A64BE" w14:textId="77777777" w:rsidR="00AC6854" w:rsidRPr="00AC6854" w:rsidRDefault="00AC6854" w:rsidP="00AC6854">
      <w:pPr>
        <w:pStyle w:val="a3"/>
        <w:ind w:left="0"/>
        <w:rPr>
          <w:sz w:val="28"/>
          <w:szCs w:val="28"/>
        </w:rPr>
      </w:pPr>
      <w:r w:rsidRPr="00AC6854">
        <w:rPr>
          <w:sz w:val="28"/>
          <w:szCs w:val="28"/>
        </w:rPr>
        <w:t xml:space="preserve">                                                                 </w:t>
      </w:r>
      <w:proofErr w:type="spellStart"/>
      <w:r w:rsidRPr="00AC6854">
        <w:rPr>
          <w:sz w:val="28"/>
          <w:szCs w:val="28"/>
        </w:rPr>
        <w:t>Великоборовицького</w:t>
      </w:r>
      <w:proofErr w:type="spellEnd"/>
      <w:r w:rsidRPr="00AC6854">
        <w:rPr>
          <w:sz w:val="28"/>
          <w:szCs w:val="28"/>
        </w:rPr>
        <w:t xml:space="preserve"> ліцею                                                                   </w:t>
      </w:r>
    </w:p>
    <w:p w14:paraId="0237C1D7" w14:textId="5437F820" w:rsidR="00AC6854" w:rsidRPr="00AC6854" w:rsidRDefault="00AC6854" w:rsidP="00AC6854">
      <w:pPr>
        <w:pStyle w:val="a3"/>
        <w:rPr>
          <w:sz w:val="28"/>
          <w:szCs w:val="28"/>
        </w:rPr>
        <w:sectPr w:rsidR="00AC6854" w:rsidRPr="00AC6854" w:rsidSect="00AC6854">
          <w:headerReference w:type="default" r:id="rId8"/>
          <w:type w:val="continuous"/>
          <w:pgSz w:w="11980" w:h="16820"/>
          <w:pgMar w:top="1940" w:right="1700" w:bottom="280" w:left="1700" w:header="708" w:footer="708" w:gutter="0"/>
          <w:pgNumType w:start="0"/>
          <w:cols w:space="720"/>
          <w:titlePg/>
          <w:docGrid w:linePitch="299"/>
        </w:sectPr>
      </w:pPr>
      <w:r w:rsidRPr="00AC6854">
        <w:rPr>
          <w:sz w:val="28"/>
          <w:szCs w:val="28"/>
        </w:rPr>
        <w:t xml:space="preserve">                                                             протокол від ____________№_</w:t>
      </w:r>
      <w:r w:rsidR="003D2B04">
        <w:rPr>
          <w:sz w:val="28"/>
          <w:szCs w:val="28"/>
        </w:rPr>
        <w:t xml:space="preserve">                           </w:t>
      </w:r>
    </w:p>
    <w:p w14:paraId="2BCCE0BD" w14:textId="026E5324" w:rsidR="008F5570" w:rsidRDefault="003D2B04" w:rsidP="003D2B04">
      <w:pPr>
        <w:pStyle w:val="a5"/>
        <w:ind w:left="0"/>
        <w:jc w:val="left"/>
      </w:pPr>
      <w:bookmarkStart w:id="0" w:name="88f7dfe9c94b673c83eb6fe7ed8af10297a86ab1"/>
      <w:bookmarkEnd w:id="0"/>
      <w:r>
        <w:rPr>
          <w:spacing w:val="-2"/>
        </w:rPr>
        <w:lastRenderedPageBreak/>
        <w:t xml:space="preserve">                                                                     </w:t>
      </w:r>
      <w:r w:rsidR="002664BB">
        <w:rPr>
          <w:spacing w:val="-2"/>
        </w:rPr>
        <w:t>ВСТУП</w:t>
      </w:r>
    </w:p>
    <w:p w14:paraId="6DD6883A" w14:textId="1EB6FDD7" w:rsidR="008F5570" w:rsidRDefault="002664BB">
      <w:pPr>
        <w:pStyle w:val="a3"/>
        <w:spacing w:before="320"/>
        <w:ind w:left="568" w:right="422" w:firstLine="566"/>
        <w:jc w:val="both"/>
      </w:pPr>
      <w:r>
        <w:t>Відповідно</w:t>
      </w:r>
      <w:r>
        <w:rPr>
          <w:spacing w:val="-6"/>
        </w:rPr>
        <w:t xml:space="preserve"> </w:t>
      </w:r>
      <w:r>
        <w:t>до</w:t>
      </w:r>
      <w:r>
        <w:rPr>
          <w:spacing w:val="-8"/>
        </w:rPr>
        <w:t xml:space="preserve"> </w:t>
      </w:r>
      <w:r>
        <w:t>статті</w:t>
      </w:r>
      <w:r>
        <w:rPr>
          <w:spacing w:val="-5"/>
        </w:rPr>
        <w:t xml:space="preserve"> </w:t>
      </w:r>
      <w:r>
        <w:t>1</w:t>
      </w:r>
      <w:r>
        <w:rPr>
          <w:spacing w:val="-8"/>
        </w:rPr>
        <w:t xml:space="preserve"> </w:t>
      </w:r>
      <w:r>
        <w:t>Закону</w:t>
      </w:r>
      <w:r>
        <w:rPr>
          <w:spacing w:val="-6"/>
        </w:rPr>
        <w:t xml:space="preserve"> </w:t>
      </w:r>
      <w:r>
        <w:t>України</w:t>
      </w:r>
      <w:r>
        <w:rPr>
          <w:spacing w:val="-7"/>
        </w:rPr>
        <w:t xml:space="preserve"> </w:t>
      </w:r>
      <w:r>
        <w:t>«Про</w:t>
      </w:r>
      <w:r>
        <w:rPr>
          <w:spacing w:val="-6"/>
        </w:rPr>
        <w:t xml:space="preserve"> </w:t>
      </w:r>
      <w:r>
        <w:t>освіту»</w:t>
      </w:r>
      <w:r>
        <w:rPr>
          <w:spacing w:val="-5"/>
        </w:rPr>
        <w:t xml:space="preserve"> </w:t>
      </w:r>
      <w:proofErr w:type="spellStart"/>
      <w:r w:rsidR="00504585">
        <w:t>Великоборовицький</w:t>
      </w:r>
      <w:proofErr w:type="spellEnd"/>
      <w:r w:rsidR="00504585">
        <w:t xml:space="preserve"> ліцей</w:t>
      </w:r>
      <w:r>
        <w:t xml:space="preserve"> (далі – </w:t>
      </w:r>
      <w:r w:rsidR="00504585">
        <w:t>ліцей</w:t>
      </w:r>
      <w:r>
        <w:t>), як суб’єкт освітньої діяльності, реалізує автономію, що означає право на самоврядування, яке полягає в самостійності, незалежності та відповідальності у прийнятті рішень щодо академічних (освітніх), організаційних, фінансових, кадрових та інших питань діяльності.</w:t>
      </w:r>
    </w:p>
    <w:p w14:paraId="5A35038B" w14:textId="3145E6A0" w:rsidR="008F5570" w:rsidRDefault="002664BB">
      <w:pPr>
        <w:pStyle w:val="a3"/>
        <w:ind w:left="568" w:right="424" w:firstLine="566"/>
        <w:jc w:val="both"/>
      </w:pPr>
      <w:r>
        <w:rPr>
          <w:b/>
        </w:rPr>
        <w:t xml:space="preserve">Освітня програма </w:t>
      </w:r>
      <w:r w:rsidR="00504585">
        <w:rPr>
          <w:b/>
        </w:rPr>
        <w:t>ліцею</w:t>
      </w:r>
      <w:r>
        <w:rPr>
          <w:b/>
        </w:rPr>
        <w:t xml:space="preserve"> </w:t>
      </w:r>
      <w:r>
        <w:t>є єдиним комплексом освітніх компонентів (предметів вивчення, дисциплін, індивідуальних завдань, контрольних заходів тощо), спланованих і організованих</w:t>
      </w:r>
      <w:r>
        <w:rPr>
          <w:spacing w:val="32"/>
        </w:rPr>
        <w:t xml:space="preserve"> </w:t>
      </w:r>
      <w:r>
        <w:t>для</w:t>
      </w:r>
      <w:r>
        <w:rPr>
          <w:spacing w:val="33"/>
        </w:rPr>
        <w:t xml:space="preserve"> </w:t>
      </w:r>
      <w:r>
        <w:t>досягнення</w:t>
      </w:r>
      <w:r>
        <w:rPr>
          <w:spacing w:val="32"/>
        </w:rPr>
        <w:t xml:space="preserve"> </w:t>
      </w:r>
      <w:r>
        <w:t>визначених</w:t>
      </w:r>
      <w:r>
        <w:rPr>
          <w:spacing w:val="32"/>
        </w:rPr>
        <w:t xml:space="preserve"> </w:t>
      </w:r>
      <w:r>
        <w:t>результатів</w:t>
      </w:r>
      <w:r>
        <w:rPr>
          <w:spacing w:val="32"/>
        </w:rPr>
        <w:t xml:space="preserve"> </w:t>
      </w:r>
      <w:r>
        <w:t>навчання</w:t>
      </w:r>
      <w:r>
        <w:rPr>
          <w:spacing w:val="32"/>
        </w:rPr>
        <w:t xml:space="preserve"> </w:t>
      </w:r>
      <w:r>
        <w:t>(стаття</w:t>
      </w:r>
      <w:r>
        <w:rPr>
          <w:spacing w:val="32"/>
        </w:rPr>
        <w:t xml:space="preserve"> </w:t>
      </w:r>
      <w:r>
        <w:t>1</w:t>
      </w:r>
      <w:r>
        <w:rPr>
          <w:spacing w:val="32"/>
        </w:rPr>
        <w:t xml:space="preserve"> </w:t>
      </w:r>
      <w:r>
        <w:t>Закону</w:t>
      </w:r>
      <w:r>
        <w:rPr>
          <w:spacing w:val="32"/>
        </w:rPr>
        <w:t xml:space="preserve"> </w:t>
      </w:r>
      <w:r>
        <w:t>України</w:t>
      </w:r>
    </w:p>
    <w:p w14:paraId="3ED5C9AE" w14:textId="77777777" w:rsidR="008F5570" w:rsidRDefault="002664BB">
      <w:pPr>
        <w:pStyle w:val="a3"/>
        <w:ind w:left="568"/>
        <w:jc w:val="both"/>
      </w:pPr>
      <w:r>
        <w:t xml:space="preserve">«Про </w:t>
      </w:r>
      <w:r>
        <w:rPr>
          <w:spacing w:val="-2"/>
        </w:rPr>
        <w:t>освіту»).</w:t>
      </w:r>
    </w:p>
    <w:p w14:paraId="2AA6FE6A" w14:textId="77777777" w:rsidR="008F5570" w:rsidRDefault="002664BB">
      <w:pPr>
        <w:pStyle w:val="a3"/>
        <w:ind w:left="568" w:right="429" w:firstLine="566"/>
        <w:jc w:val="both"/>
      </w:pPr>
      <w:r>
        <w:t>Основою для розроблення освітньої програми є Державні стандарти освіти відповідного рівня.</w:t>
      </w:r>
    </w:p>
    <w:p w14:paraId="103A4D7C" w14:textId="77777777" w:rsidR="003D2B04" w:rsidRDefault="003D2B04">
      <w:pPr>
        <w:pStyle w:val="a3"/>
        <w:ind w:left="568" w:right="429" w:firstLine="566"/>
        <w:jc w:val="both"/>
      </w:pPr>
    </w:p>
    <w:p w14:paraId="637AF90E" w14:textId="77777777" w:rsidR="008F5570" w:rsidRDefault="002664BB">
      <w:pPr>
        <w:pStyle w:val="2"/>
        <w:spacing w:before="1"/>
        <w:ind w:left="1134"/>
        <w:jc w:val="both"/>
      </w:pPr>
      <w:r>
        <w:t>Освітня</w:t>
      </w:r>
      <w:r>
        <w:rPr>
          <w:spacing w:val="-4"/>
        </w:rPr>
        <w:t xml:space="preserve"> </w:t>
      </w:r>
      <w:r>
        <w:t>програма</w:t>
      </w:r>
      <w:r>
        <w:rPr>
          <w:spacing w:val="-3"/>
        </w:rPr>
        <w:t xml:space="preserve"> </w:t>
      </w:r>
      <w:r>
        <w:rPr>
          <w:spacing w:val="-2"/>
        </w:rPr>
        <w:t>містить:</w:t>
      </w:r>
    </w:p>
    <w:p w14:paraId="7FB17209" w14:textId="77777777" w:rsidR="008F5570" w:rsidRDefault="002664BB">
      <w:pPr>
        <w:pStyle w:val="a3"/>
        <w:spacing w:before="1" w:line="314" w:lineRule="exact"/>
        <w:ind w:left="928"/>
        <w:jc w:val="both"/>
      </w:pPr>
      <w:r>
        <w:rPr>
          <w:rFonts w:ascii="Segoe UI Emoji" w:hAnsi="Segoe UI Emoji"/>
        </w:rPr>
        <w:t>✔</w:t>
      </w:r>
      <w:r>
        <w:rPr>
          <w:rFonts w:ascii="Segoe UI Emoji" w:hAnsi="Segoe UI Emoji"/>
          <w:spacing w:val="-38"/>
        </w:rPr>
        <w:t xml:space="preserve"> </w:t>
      </w:r>
      <w:r>
        <w:t xml:space="preserve">структуру </w:t>
      </w:r>
      <w:r>
        <w:rPr>
          <w:spacing w:val="-2"/>
        </w:rPr>
        <w:t>програми;</w:t>
      </w:r>
    </w:p>
    <w:p w14:paraId="5570CF4F" w14:textId="77777777" w:rsidR="008F5570" w:rsidRDefault="002664BB">
      <w:pPr>
        <w:pStyle w:val="a3"/>
        <w:spacing w:before="3" w:line="232" w:lineRule="auto"/>
        <w:ind w:left="568" w:right="429" w:firstLine="360"/>
        <w:jc w:val="both"/>
      </w:pPr>
      <w:r>
        <w:rPr>
          <w:rFonts w:ascii="Segoe UI Emoji" w:hAnsi="Segoe UI Emoji"/>
        </w:rPr>
        <w:t>✔</w:t>
      </w:r>
      <w:r>
        <w:rPr>
          <w:rFonts w:ascii="Segoe UI Emoji" w:hAnsi="Segoe UI Emoji"/>
          <w:spacing w:val="-17"/>
        </w:rPr>
        <w:t xml:space="preserve"> </w:t>
      </w:r>
      <w:r>
        <w:t>загальний</w:t>
      </w:r>
      <w:r>
        <w:rPr>
          <w:spacing w:val="-4"/>
        </w:rPr>
        <w:t xml:space="preserve"> </w:t>
      </w:r>
      <w:r>
        <w:t>обсяг навчального навантаження (в годинах) і його розподіл за освітніми галузями, циклами та роками навчання;</w:t>
      </w:r>
    </w:p>
    <w:p w14:paraId="63CDF645" w14:textId="77265A2E" w:rsidR="008F5570" w:rsidRDefault="002664BB">
      <w:pPr>
        <w:pStyle w:val="a3"/>
        <w:spacing w:before="6" w:line="237" w:lineRule="auto"/>
        <w:ind w:left="568" w:right="428" w:firstLine="360"/>
        <w:jc w:val="both"/>
      </w:pPr>
      <w:r>
        <w:rPr>
          <w:rFonts w:ascii="Segoe UI Emoji" w:hAnsi="Segoe UI Emoji"/>
        </w:rPr>
        <w:t>✔</w:t>
      </w:r>
      <w:r>
        <w:t>навчальні плани з визначеним переліком предметів та інтегрованих курсів й закріпленим за цими предметами/інтегрованими курсами тижневим навчальним навантаженням для кожного року навчання;</w:t>
      </w:r>
    </w:p>
    <w:p w14:paraId="6F6D9678" w14:textId="77777777" w:rsidR="008F5570" w:rsidRDefault="002664BB">
      <w:pPr>
        <w:pStyle w:val="a3"/>
        <w:spacing w:line="312" w:lineRule="exact"/>
        <w:ind w:left="928"/>
      </w:pPr>
      <w:r>
        <w:rPr>
          <w:rFonts w:ascii="Segoe UI Emoji" w:hAnsi="Segoe UI Emoji"/>
        </w:rPr>
        <w:t>✔</w:t>
      </w:r>
      <w:r>
        <w:rPr>
          <w:rFonts w:ascii="Segoe UI Emoji" w:hAnsi="Segoe UI Emoji"/>
          <w:spacing w:val="-36"/>
        </w:rPr>
        <w:t xml:space="preserve"> </w:t>
      </w:r>
      <w:r>
        <w:t>вимоги</w:t>
      </w:r>
      <w:r>
        <w:rPr>
          <w:spacing w:val="-3"/>
        </w:rPr>
        <w:t xml:space="preserve"> </w:t>
      </w:r>
      <w:r>
        <w:t>до</w:t>
      </w:r>
      <w:r>
        <w:rPr>
          <w:spacing w:val="-2"/>
        </w:rPr>
        <w:t xml:space="preserve"> </w:t>
      </w:r>
      <w:r>
        <w:t>осіб,</w:t>
      </w:r>
      <w:r>
        <w:rPr>
          <w:spacing w:val="-2"/>
        </w:rPr>
        <w:t xml:space="preserve"> </w:t>
      </w:r>
      <w:r>
        <w:t>які</w:t>
      </w:r>
      <w:r>
        <w:rPr>
          <w:spacing w:val="-1"/>
        </w:rPr>
        <w:t xml:space="preserve"> </w:t>
      </w:r>
      <w:r>
        <w:t>можуть</w:t>
      </w:r>
      <w:r>
        <w:rPr>
          <w:spacing w:val="-1"/>
        </w:rPr>
        <w:t xml:space="preserve"> </w:t>
      </w:r>
      <w:r>
        <w:t>розпочати</w:t>
      </w:r>
      <w:r>
        <w:rPr>
          <w:spacing w:val="-1"/>
        </w:rPr>
        <w:t xml:space="preserve"> </w:t>
      </w:r>
      <w:r>
        <w:t>навчання</w:t>
      </w:r>
      <w:r>
        <w:rPr>
          <w:spacing w:val="-5"/>
        </w:rPr>
        <w:t xml:space="preserve"> </w:t>
      </w:r>
      <w:r>
        <w:t>за</w:t>
      </w:r>
      <w:r>
        <w:rPr>
          <w:spacing w:val="-2"/>
        </w:rPr>
        <w:t xml:space="preserve"> програмою;</w:t>
      </w:r>
    </w:p>
    <w:p w14:paraId="5A327EE4" w14:textId="77777777" w:rsidR="008F5570" w:rsidRDefault="002664BB">
      <w:pPr>
        <w:pStyle w:val="a3"/>
        <w:spacing w:line="311" w:lineRule="exact"/>
        <w:ind w:left="928"/>
      </w:pPr>
      <w:r>
        <w:rPr>
          <w:rFonts w:ascii="Segoe UI Emoji" w:hAnsi="Segoe UI Emoji"/>
        </w:rPr>
        <w:t>✔</w:t>
      </w:r>
      <w:r>
        <w:rPr>
          <w:rFonts w:ascii="Segoe UI Emoji" w:hAnsi="Segoe UI Emoji"/>
          <w:spacing w:val="-36"/>
        </w:rPr>
        <w:t xml:space="preserve"> </w:t>
      </w:r>
      <w:r>
        <w:t>перелік</w:t>
      </w:r>
      <w:r>
        <w:rPr>
          <w:spacing w:val="-3"/>
        </w:rPr>
        <w:t xml:space="preserve"> </w:t>
      </w:r>
      <w:r>
        <w:t>освітніх</w:t>
      </w:r>
      <w:r>
        <w:rPr>
          <w:spacing w:val="-2"/>
        </w:rPr>
        <w:t xml:space="preserve"> </w:t>
      </w:r>
      <w:r>
        <w:t>компонентів</w:t>
      </w:r>
      <w:r>
        <w:rPr>
          <w:spacing w:val="-4"/>
        </w:rPr>
        <w:t xml:space="preserve"> </w:t>
      </w:r>
      <w:r>
        <w:t>та</w:t>
      </w:r>
      <w:r>
        <w:rPr>
          <w:spacing w:val="-3"/>
        </w:rPr>
        <w:t xml:space="preserve"> </w:t>
      </w:r>
      <w:r>
        <w:t>їх</w:t>
      </w:r>
      <w:r>
        <w:rPr>
          <w:spacing w:val="-2"/>
        </w:rPr>
        <w:t xml:space="preserve"> </w:t>
      </w:r>
      <w:r>
        <w:t>логічну</w:t>
      </w:r>
      <w:r>
        <w:rPr>
          <w:spacing w:val="-5"/>
        </w:rPr>
        <w:t xml:space="preserve"> </w:t>
      </w:r>
      <w:r>
        <w:rPr>
          <w:spacing w:val="-2"/>
        </w:rPr>
        <w:t>послідовність;</w:t>
      </w:r>
    </w:p>
    <w:p w14:paraId="5E3AD00F" w14:textId="77777777" w:rsidR="008F5570" w:rsidRDefault="002664BB">
      <w:pPr>
        <w:pStyle w:val="a3"/>
        <w:spacing w:line="311" w:lineRule="exact"/>
        <w:ind w:left="928"/>
      </w:pPr>
      <w:r>
        <w:rPr>
          <w:rFonts w:ascii="Segoe UI Emoji" w:hAnsi="Segoe UI Emoji"/>
        </w:rPr>
        <w:t>✔</w:t>
      </w:r>
      <w:r>
        <w:rPr>
          <w:rFonts w:ascii="Segoe UI Emoji" w:hAnsi="Segoe UI Emoji"/>
          <w:spacing w:val="-36"/>
        </w:rPr>
        <w:t xml:space="preserve"> </w:t>
      </w:r>
      <w:r>
        <w:t>очікувані</w:t>
      </w:r>
      <w:r>
        <w:rPr>
          <w:spacing w:val="-5"/>
        </w:rPr>
        <w:t xml:space="preserve"> </w:t>
      </w:r>
      <w:r>
        <w:t>результати</w:t>
      </w:r>
      <w:r>
        <w:rPr>
          <w:spacing w:val="-3"/>
        </w:rPr>
        <w:t xml:space="preserve"> </w:t>
      </w:r>
      <w:r>
        <w:t>навчання</w:t>
      </w:r>
      <w:r>
        <w:rPr>
          <w:spacing w:val="-3"/>
        </w:rPr>
        <w:t xml:space="preserve"> </w:t>
      </w:r>
      <w:r>
        <w:rPr>
          <w:spacing w:val="-2"/>
        </w:rPr>
        <w:t>учнів;</w:t>
      </w:r>
    </w:p>
    <w:p w14:paraId="114CCA7C" w14:textId="48A56D60" w:rsidR="008F5570" w:rsidRDefault="002664BB">
      <w:pPr>
        <w:pStyle w:val="a3"/>
        <w:spacing w:before="4" w:line="232" w:lineRule="auto"/>
        <w:ind w:left="568" w:firstLine="360"/>
      </w:pPr>
      <w:r>
        <w:rPr>
          <w:rFonts w:ascii="Segoe UI Emoji" w:hAnsi="Segoe UI Emoji"/>
        </w:rPr>
        <w:t>✔</w:t>
      </w:r>
      <w:r>
        <w:rPr>
          <w:rFonts w:ascii="Segoe UI Emoji" w:hAnsi="Segoe UI Emoji"/>
          <w:spacing w:val="-36"/>
        </w:rPr>
        <w:t xml:space="preserve"> </w:t>
      </w:r>
      <w:r>
        <w:t>перелік</w:t>
      </w:r>
      <w:r>
        <w:rPr>
          <w:spacing w:val="35"/>
        </w:rPr>
        <w:t xml:space="preserve"> </w:t>
      </w:r>
      <w:r>
        <w:t>модельних</w:t>
      </w:r>
      <w:r>
        <w:rPr>
          <w:spacing w:val="32"/>
        </w:rPr>
        <w:t xml:space="preserve"> </w:t>
      </w:r>
      <w:r>
        <w:t>навчальних</w:t>
      </w:r>
      <w:r>
        <w:rPr>
          <w:spacing w:val="35"/>
        </w:rPr>
        <w:t xml:space="preserve"> </w:t>
      </w:r>
      <w:r>
        <w:t>програм</w:t>
      </w:r>
      <w:r>
        <w:rPr>
          <w:spacing w:val="34"/>
        </w:rPr>
        <w:t xml:space="preserve"> </w:t>
      </w:r>
      <w:r>
        <w:t>та</w:t>
      </w:r>
      <w:r>
        <w:rPr>
          <w:spacing w:val="34"/>
        </w:rPr>
        <w:t xml:space="preserve"> </w:t>
      </w:r>
      <w:r>
        <w:t>навчальних</w:t>
      </w:r>
      <w:r>
        <w:rPr>
          <w:spacing w:val="35"/>
        </w:rPr>
        <w:t xml:space="preserve"> </w:t>
      </w:r>
      <w:r>
        <w:t>програм</w:t>
      </w:r>
      <w:r>
        <w:rPr>
          <w:spacing w:val="34"/>
        </w:rPr>
        <w:t xml:space="preserve"> </w:t>
      </w:r>
      <w:r>
        <w:t>згідно</w:t>
      </w:r>
      <w:r>
        <w:rPr>
          <w:spacing w:val="35"/>
        </w:rPr>
        <w:t xml:space="preserve"> </w:t>
      </w:r>
      <w:r>
        <w:t>з</w:t>
      </w:r>
      <w:r>
        <w:rPr>
          <w:spacing w:val="33"/>
        </w:rPr>
        <w:t xml:space="preserve"> </w:t>
      </w:r>
      <w:r>
        <w:t xml:space="preserve">переліком предметів та інтегрованих курсів, визначеним навчальним планом </w:t>
      </w:r>
      <w:r w:rsidR="00504585">
        <w:t>ліцею</w:t>
      </w:r>
      <w:r>
        <w:t>;</w:t>
      </w:r>
    </w:p>
    <w:p w14:paraId="4A00B443" w14:textId="77777777" w:rsidR="008F5570" w:rsidRDefault="002664BB">
      <w:pPr>
        <w:pStyle w:val="a3"/>
        <w:spacing w:before="8" w:line="232" w:lineRule="auto"/>
        <w:ind w:left="568" w:firstLine="360"/>
      </w:pPr>
      <w:r>
        <w:rPr>
          <w:rFonts w:ascii="Segoe UI Emoji" w:hAnsi="Segoe UI Emoji"/>
        </w:rPr>
        <w:t>✔</w:t>
      </w:r>
      <w:r>
        <w:rPr>
          <w:rFonts w:ascii="Segoe UI Emoji" w:hAnsi="Segoe UI Emoji"/>
          <w:spacing w:val="-36"/>
        </w:rPr>
        <w:t xml:space="preserve"> </w:t>
      </w:r>
      <w:r>
        <w:t>рекомендовані</w:t>
      </w:r>
      <w:r>
        <w:rPr>
          <w:spacing w:val="80"/>
        </w:rPr>
        <w:t xml:space="preserve"> </w:t>
      </w:r>
      <w:r>
        <w:t>форми</w:t>
      </w:r>
      <w:r>
        <w:rPr>
          <w:spacing w:val="80"/>
        </w:rPr>
        <w:t xml:space="preserve"> </w:t>
      </w:r>
      <w:r>
        <w:t>організації</w:t>
      </w:r>
      <w:r>
        <w:rPr>
          <w:spacing w:val="80"/>
        </w:rPr>
        <w:t xml:space="preserve"> </w:t>
      </w:r>
      <w:r>
        <w:t>освітнього</w:t>
      </w:r>
      <w:r>
        <w:rPr>
          <w:spacing w:val="80"/>
        </w:rPr>
        <w:t xml:space="preserve"> </w:t>
      </w:r>
      <w:r>
        <w:t>процесу</w:t>
      </w:r>
      <w:r>
        <w:rPr>
          <w:spacing w:val="80"/>
        </w:rPr>
        <w:t xml:space="preserve"> </w:t>
      </w:r>
      <w:r>
        <w:t>та</w:t>
      </w:r>
      <w:r>
        <w:rPr>
          <w:spacing w:val="80"/>
        </w:rPr>
        <w:t xml:space="preserve"> </w:t>
      </w:r>
      <w:r>
        <w:t>інструменти</w:t>
      </w:r>
      <w:r>
        <w:rPr>
          <w:spacing w:val="80"/>
        </w:rPr>
        <w:t xml:space="preserve"> </w:t>
      </w:r>
      <w:r>
        <w:t>системи</w:t>
      </w:r>
      <w:r>
        <w:rPr>
          <w:spacing w:val="40"/>
        </w:rPr>
        <w:t xml:space="preserve"> </w:t>
      </w:r>
      <w:r>
        <w:t>внутрішнього забезпечення якості освіти;</w:t>
      </w:r>
    </w:p>
    <w:p w14:paraId="1810578B" w14:textId="77777777" w:rsidR="008F5570" w:rsidRDefault="002664BB">
      <w:pPr>
        <w:pStyle w:val="a3"/>
        <w:spacing w:before="3" w:line="315" w:lineRule="exact"/>
        <w:ind w:left="928"/>
        <w:rPr>
          <w:spacing w:val="-2"/>
        </w:rPr>
      </w:pPr>
      <w:r>
        <w:rPr>
          <w:rFonts w:ascii="Segoe UI Emoji" w:hAnsi="Segoe UI Emoji"/>
        </w:rPr>
        <w:t>✔</w:t>
      </w:r>
      <w:r>
        <w:rPr>
          <w:rFonts w:ascii="Segoe UI Emoji" w:hAnsi="Segoe UI Emoji"/>
          <w:spacing w:val="-36"/>
        </w:rPr>
        <w:t xml:space="preserve"> </w:t>
      </w:r>
      <w:r>
        <w:t>опис</w:t>
      </w:r>
      <w:r>
        <w:rPr>
          <w:spacing w:val="-6"/>
        </w:rPr>
        <w:t xml:space="preserve"> </w:t>
      </w:r>
      <w:r>
        <w:t>інструментарію</w:t>
      </w:r>
      <w:r>
        <w:rPr>
          <w:spacing w:val="-2"/>
        </w:rPr>
        <w:t xml:space="preserve"> оцінювання.</w:t>
      </w:r>
    </w:p>
    <w:p w14:paraId="5543898F" w14:textId="77777777" w:rsidR="003D2B04" w:rsidRDefault="003D2B04">
      <w:pPr>
        <w:pStyle w:val="a3"/>
        <w:spacing w:before="3" w:line="315" w:lineRule="exact"/>
        <w:ind w:left="928"/>
      </w:pPr>
    </w:p>
    <w:p w14:paraId="45FB23DF" w14:textId="77777777" w:rsidR="008F5570" w:rsidRDefault="002664BB">
      <w:pPr>
        <w:spacing w:line="272" w:lineRule="exact"/>
        <w:ind w:left="1134"/>
        <w:rPr>
          <w:spacing w:val="-5"/>
          <w:sz w:val="24"/>
        </w:rPr>
      </w:pPr>
      <w:r>
        <w:rPr>
          <w:b/>
          <w:sz w:val="24"/>
        </w:rPr>
        <w:t>Термін</w:t>
      </w:r>
      <w:r>
        <w:rPr>
          <w:b/>
          <w:spacing w:val="-3"/>
          <w:sz w:val="24"/>
        </w:rPr>
        <w:t xml:space="preserve"> </w:t>
      </w:r>
      <w:r>
        <w:rPr>
          <w:b/>
          <w:sz w:val="24"/>
        </w:rPr>
        <w:t>реалізації:</w:t>
      </w:r>
      <w:r>
        <w:rPr>
          <w:b/>
          <w:spacing w:val="-2"/>
          <w:sz w:val="24"/>
        </w:rPr>
        <w:t xml:space="preserve"> </w:t>
      </w:r>
      <w:r>
        <w:rPr>
          <w:sz w:val="24"/>
        </w:rPr>
        <w:t>2025/2026</w:t>
      </w:r>
      <w:r>
        <w:rPr>
          <w:spacing w:val="-2"/>
          <w:sz w:val="24"/>
        </w:rPr>
        <w:t xml:space="preserve"> </w:t>
      </w:r>
      <w:r>
        <w:rPr>
          <w:sz w:val="24"/>
        </w:rPr>
        <w:t>навчальний</w:t>
      </w:r>
      <w:r>
        <w:rPr>
          <w:spacing w:val="-2"/>
          <w:sz w:val="24"/>
        </w:rPr>
        <w:t xml:space="preserve"> </w:t>
      </w:r>
      <w:r>
        <w:rPr>
          <w:spacing w:val="-5"/>
          <w:sz w:val="24"/>
        </w:rPr>
        <w:t>рік</w:t>
      </w:r>
    </w:p>
    <w:p w14:paraId="1329297D" w14:textId="77777777" w:rsidR="003D2B04" w:rsidRDefault="003D2B04">
      <w:pPr>
        <w:spacing w:line="272" w:lineRule="exact"/>
        <w:ind w:left="1134"/>
        <w:rPr>
          <w:sz w:val="24"/>
        </w:rPr>
      </w:pPr>
    </w:p>
    <w:p w14:paraId="4E9BFA94" w14:textId="77777777" w:rsidR="008F5570" w:rsidRDefault="002664BB">
      <w:pPr>
        <w:pStyle w:val="2"/>
        <w:ind w:left="1134"/>
      </w:pPr>
      <w:r>
        <w:t>Структура</w:t>
      </w:r>
      <w:r>
        <w:rPr>
          <w:spacing w:val="-5"/>
        </w:rPr>
        <w:t xml:space="preserve"> </w:t>
      </w:r>
      <w:r>
        <w:rPr>
          <w:spacing w:val="-2"/>
        </w:rPr>
        <w:t>програми:</w:t>
      </w:r>
    </w:p>
    <w:p w14:paraId="50E8CE11" w14:textId="77777777" w:rsidR="008F5570" w:rsidRDefault="002664BB">
      <w:pPr>
        <w:ind w:left="1134"/>
        <w:rPr>
          <w:sz w:val="24"/>
        </w:rPr>
      </w:pPr>
      <w:r>
        <w:rPr>
          <w:b/>
          <w:sz w:val="24"/>
        </w:rPr>
        <w:t>Розділ</w:t>
      </w:r>
      <w:r>
        <w:rPr>
          <w:b/>
          <w:spacing w:val="-3"/>
          <w:sz w:val="24"/>
        </w:rPr>
        <w:t xml:space="preserve"> </w:t>
      </w:r>
      <w:r>
        <w:rPr>
          <w:b/>
          <w:sz w:val="24"/>
        </w:rPr>
        <w:t>1.</w:t>
      </w:r>
      <w:r>
        <w:rPr>
          <w:b/>
          <w:spacing w:val="-3"/>
          <w:sz w:val="24"/>
        </w:rPr>
        <w:t xml:space="preserve"> </w:t>
      </w:r>
      <w:r>
        <w:rPr>
          <w:sz w:val="24"/>
        </w:rPr>
        <w:t>Пояснювальна</w:t>
      </w:r>
      <w:r>
        <w:rPr>
          <w:spacing w:val="-3"/>
          <w:sz w:val="24"/>
        </w:rPr>
        <w:t xml:space="preserve"> </w:t>
      </w:r>
      <w:r>
        <w:rPr>
          <w:spacing w:val="-2"/>
          <w:sz w:val="24"/>
        </w:rPr>
        <w:t>записка</w:t>
      </w:r>
    </w:p>
    <w:p w14:paraId="0E3634E6" w14:textId="77777777" w:rsidR="008F5570" w:rsidRDefault="002664BB">
      <w:pPr>
        <w:ind w:left="1134"/>
        <w:rPr>
          <w:sz w:val="24"/>
        </w:rPr>
      </w:pPr>
      <w:r>
        <w:rPr>
          <w:b/>
          <w:sz w:val="24"/>
        </w:rPr>
        <w:t>Розділ</w:t>
      </w:r>
      <w:r>
        <w:rPr>
          <w:b/>
          <w:spacing w:val="-3"/>
          <w:sz w:val="24"/>
        </w:rPr>
        <w:t xml:space="preserve"> </w:t>
      </w:r>
      <w:r>
        <w:rPr>
          <w:b/>
          <w:sz w:val="24"/>
        </w:rPr>
        <w:t>2.</w:t>
      </w:r>
      <w:r>
        <w:rPr>
          <w:b/>
          <w:spacing w:val="-2"/>
          <w:sz w:val="24"/>
        </w:rPr>
        <w:t xml:space="preserve"> </w:t>
      </w:r>
      <w:r>
        <w:rPr>
          <w:sz w:val="24"/>
        </w:rPr>
        <w:t>Освітня</w:t>
      </w:r>
      <w:r>
        <w:rPr>
          <w:spacing w:val="-2"/>
          <w:sz w:val="24"/>
        </w:rPr>
        <w:t xml:space="preserve"> </w:t>
      </w:r>
      <w:r>
        <w:rPr>
          <w:sz w:val="24"/>
        </w:rPr>
        <w:t>програма</w:t>
      </w:r>
      <w:r>
        <w:rPr>
          <w:spacing w:val="-3"/>
          <w:sz w:val="24"/>
        </w:rPr>
        <w:t xml:space="preserve"> </w:t>
      </w:r>
      <w:r>
        <w:rPr>
          <w:sz w:val="24"/>
        </w:rPr>
        <w:t>початкової</w:t>
      </w:r>
      <w:r>
        <w:rPr>
          <w:spacing w:val="-2"/>
          <w:sz w:val="24"/>
        </w:rPr>
        <w:t xml:space="preserve"> освіти</w:t>
      </w:r>
    </w:p>
    <w:p w14:paraId="50982369" w14:textId="77777777" w:rsidR="008F5570" w:rsidRDefault="002664BB">
      <w:pPr>
        <w:pStyle w:val="a3"/>
        <w:ind w:left="1134"/>
      </w:pPr>
      <w:r>
        <w:rPr>
          <w:b/>
        </w:rPr>
        <w:t>Розділ</w:t>
      </w:r>
      <w:r>
        <w:rPr>
          <w:b/>
          <w:spacing w:val="-5"/>
        </w:rPr>
        <w:t xml:space="preserve"> </w:t>
      </w:r>
      <w:r>
        <w:rPr>
          <w:b/>
        </w:rPr>
        <w:t>3.</w:t>
      </w:r>
      <w:r>
        <w:rPr>
          <w:b/>
          <w:spacing w:val="-2"/>
        </w:rPr>
        <w:t xml:space="preserve"> </w:t>
      </w:r>
      <w:r>
        <w:t>Освітня</w:t>
      </w:r>
      <w:r>
        <w:rPr>
          <w:spacing w:val="-2"/>
        </w:rPr>
        <w:t xml:space="preserve"> </w:t>
      </w:r>
      <w:r>
        <w:t>програма</w:t>
      </w:r>
      <w:r>
        <w:rPr>
          <w:spacing w:val="-3"/>
        </w:rPr>
        <w:t xml:space="preserve"> </w:t>
      </w:r>
      <w:r>
        <w:t>базової</w:t>
      </w:r>
      <w:r>
        <w:rPr>
          <w:spacing w:val="-2"/>
        </w:rPr>
        <w:t xml:space="preserve"> </w:t>
      </w:r>
      <w:r>
        <w:t>середньої</w:t>
      </w:r>
      <w:r>
        <w:rPr>
          <w:spacing w:val="-2"/>
        </w:rPr>
        <w:t xml:space="preserve"> </w:t>
      </w:r>
      <w:r>
        <w:t>освіти</w:t>
      </w:r>
      <w:r>
        <w:rPr>
          <w:spacing w:val="1"/>
        </w:rPr>
        <w:t xml:space="preserve"> </w:t>
      </w:r>
      <w:r>
        <w:t>НУШ</w:t>
      </w:r>
      <w:r>
        <w:rPr>
          <w:spacing w:val="-2"/>
        </w:rPr>
        <w:t xml:space="preserve"> </w:t>
      </w:r>
      <w:r>
        <w:t>(5-8-мі</w:t>
      </w:r>
      <w:r>
        <w:rPr>
          <w:spacing w:val="-2"/>
        </w:rPr>
        <w:t xml:space="preserve"> класи)</w:t>
      </w:r>
    </w:p>
    <w:p w14:paraId="77935466" w14:textId="77777777" w:rsidR="008F5570" w:rsidRDefault="002664BB">
      <w:pPr>
        <w:pStyle w:val="a3"/>
        <w:ind w:left="568" w:firstLine="566"/>
      </w:pPr>
      <w:r>
        <w:rPr>
          <w:b/>
        </w:rPr>
        <w:t>Розділ</w:t>
      </w:r>
      <w:r>
        <w:rPr>
          <w:b/>
          <w:spacing w:val="40"/>
        </w:rPr>
        <w:t xml:space="preserve"> </w:t>
      </w:r>
      <w:r>
        <w:rPr>
          <w:b/>
        </w:rPr>
        <w:t>4.</w:t>
      </w:r>
      <w:r>
        <w:rPr>
          <w:b/>
          <w:spacing w:val="40"/>
        </w:rPr>
        <w:t xml:space="preserve"> </w:t>
      </w:r>
      <w:r>
        <w:t>Освітня</w:t>
      </w:r>
      <w:r>
        <w:rPr>
          <w:spacing w:val="40"/>
        </w:rPr>
        <w:t xml:space="preserve"> </w:t>
      </w:r>
      <w:r>
        <w:t>програма</w:t>
      </w:r>
      <w:r>
        <w:rPr>
          <w:spacing w:val="40"/>
        </w:rPr>
        <w:t xml:space="preserve"> </w:t>
      </w:r>
      <w:r>
        <w:t>базової</w:t>
      </w:r>
      <w:r>
        <w:rPr>
          <w:spacing w:val="40"/>
        </w:rPr>
        <w:t xml:space="preserve"> </w:t>
      </w:r>
      <w:r>
        <w:t>середньої</w:t>
      </w:r>
      <w:r>
        <w:rPr>
          <w:spacing w:val="40"/>
        </w:rPr>
        <w:t xml:space="preserve"> </w:t>
      </w:r>
      <w:r>
        <w:t>освіти</w:t>
      </w:r>
      <w:r>
        <w:rPr>
          <w:spacing w:val="72"/>
        </w:rPr>
        <w:t xml:space="preserve"> </w:t>
      </w:r>
      <w:r>
        <w:t>ІІ</w:t>
      </w:r>
      <w:r>
        <w:rPr>
          <w:spacing w:val="40"/>
        </w:rPr>
        <w:t xml:space="preserve"> </w:t>
      </w:r>
      <w:r>
        <w:t>ступеня</w:t>
      </w:r>
      <w:r>
        <w:rPr>
          <w:spacing w:val="73"/>
        </w:rPr>
        <w:t xml:space="preserve"> </w:t>
      </w:r>
      <w:r>
        <w:t>повної</w:t>
      </w:r>
      <w:r>
        <w:rPr>
          <w:spacing w:val="40"/>
        </w:rPr>
        <w:t xml:space="preserve"> </w:t>
      </w:r>
      <w:r>
        <w:t>загальної</w:t>
      </w:r>
      <w:r>
        <w:rPr>
          <w:spacing w:val="40"/>
        </w:rPr>
        <w:t xml:space="preserve"> </w:t>
      </w:r>
      <w:r>
        <w:t>середньої освіти (9-ті класи)</w:t>
      </w:r>
    </w:p>
    <w:p w14:paraId="6A19C46A" w14:textId="77777777" w:rsidR="008F5570" w:rsidRDefault="002664BB">
      <w:pPr>
        <w:pStyle w:val="a3"/>
        <w:ind w:left="568" w:firstLine="566"/>
      </w:pPr>
      <w:r>
        <w:rPr>
          <w:b/>
        </w:rPr>
        <w:t xml:space="preserve">Розділ 5. </w:t>
      </w:r>
      <w:r>
        <w:t>Освітня програма профільної середньої освіти ІІІ ступеня повної загальної</w:t>
      </w:r>
      <w:r>
        <w:rPr>
          <w:spacing w:val="40"/>
        </w:rPr>
        <w:t xml:space="preserve"> </w:t>
      </w:r>
      <w:r>
        <w:t>середньої освіти (10-11-ті класи)</w:t>
      </w:r>
    </w:p>
    <w:p w14:paraId="7990FDFB" w14:textId="77777777" w:rsidR="008F5570" w:rsidRDefault="008F5570">
      <w:pPr>
        <w:pStyle w:val="a3"/>
        <w:sectPr w:rsidR="008F5570">
          <w:headerReference w:type="default" r:id="rId9"/>
          <w:pgSz w:w="11920" w:h="16860"/>
          <w:pgMar w:top="1120" w:right="425" w:bottom="280" w:left="992" w:header="715" w:footer="0" w:gutter="0"/>
          <w:pgNumType w:start="3"/>
          <w:cols w:space="720"/>
        </w:sectPr>
      </w:pPr>
    </w:p>
    <w:p w14:paraId="4A6C8077" w14:textId="77777777" w:rsidR="008F5570" w:rsidRDefault="002664BB">
      <w:pPr>
        <w:pStyle w:val="1"/>
        <w:spacing w:before="80"/>
        <w:ind w:left="426"/>
      </w:pPr>
      <w:r>
        <w:lastRenderedPageBreak/>
        <w:t>РОЗДІЛ</w:t>
      </w:r>
      <w:r>
        <w:rPr>
          <w:spacing w:val="-3"/>
        </w:rPr>
        <w:t xml:space="preserve"> </w:t>
      </w:r>
      <w:r>
        <w:rPr>
          <w:spacing w:val="-10"/>
        </w:rPr>
        <w:t>1</w:t>
      </w:r>
    </w:p>
    <w:p w14:paraId="3F893FDB" w14:textId="77777777" w:rsidR="008F5570" w:rsidRDefault="002664BB">
      <w:pPr>
        <w:ind w:left="427"/>
        <w:jc w:val="center"/>
        <w:rPr>
          <w:b/>
          <w:sz w:val="24"/>
        </w:rPr>
      </w:pPr>
      <w:r>
        <w:rPr>
          <w:b/>
          <w:sz w:val="24"/>
        </w:rPr>
        <w:t>ПОЯСНЮВАЛЬНА</w:t>
      </w:r>
      <w:r>
        <w:rPr>
          <w:b/>
          <w:spacing w:val="-5"/>
          <w:sz w:val="24"/>
        </w:rPr>
        <w:t xml:space="preserve"> </w:t>
      </w:r>
      <w:r>
        <w:rPr>
          <w:b/>
          <w:spacing w:val="-2"/>
          <w:sz w:val="24"/>
        </w:rPr>
        <w:t>ЗАПИСКА</w:t>
      </w:r>
    </w:p>
    <w:p w14:paraId="0F637A3F" w14:textId="77777777" w:rsidR="008F5570" w:rsidRDefault="008F5570">
      <w:pPr>
        <w:pStyle w:val="a3"/>
        <w:ind w:left="0"/>
        <w:rPr>
          <w:b/>
        </w:rPr>
      </w:pPr>
    </w:p>
    <w:p w14:paraId="76557383" w14:textId="699206A6" w:rsidR="008F5570" w:rsidRDefault="002664BB" w:rsidP="00D50C2B">
      <w:pPr>
        <w:pStyle w:val="2"/>
        <w:numPr>
          <w:ilvl w:val="1"/>
          <w:numId w:val="35"/>
        </w:numPr>
        <w:tabs>
          <w:tab w:val="left" w:pos="1554"/>
        </w:tabs>
        <w:jc w:val="both"/>
      </w:pPr>
      <w:r>
        <w:t>Призначення</w:t>
      </w:r>
      <w:r>
        <w:rPr>
          <w:spacing w:val="-3"/>
        </w:rPr>
        <w:t xml:space="preserve"> </w:t>
      </w:r>
      <w:r w:rsidR="00E037AB">
        <w:t xml:space="preserve">ліцею </w:t>
      </w:r>
      <w:r>
        <w:t>та</w:t>
      </w:r>
      <w:r>
        <w:rPr>
          <w:spacing w:val="-2"/>
        </w:rPr>
        <w:t xml:space="preserve"> </w:t>
      </w:r>
      <w:r>
        <w:t>засоби</w:t>
      </w:r>
      <w:r>
        <w:rPr>
          <w:spacing w:val="-2"/>
        </w:rPr>
        <w:t xml:space="preserve"> </w:t>
      </w:r>
      <w:r>
        <w:t>його</w:t>
      </w:r>
      <w:r>
        <w:rPr>
          <w:spacing w:val="-2"/>
        </w:rPr>
        <w:t xml:space="preserve"> реалізації</w:t>
      </w:r>
    </w:p>
    <w:p w14:paraId="19406D0D" w14:textId="03B8E60C" w:rsidR="008F5570" w:rsidRDefault="00504585" w:rsidP="00504585">
      <w:pPr>
        <w:pStyle w:val="a3"/>
        <w:ind w:left="568" w:right="424" w:firstLine="566"/>
        <w:jc w:val="both"/>
      </w:pPr>
      <w:proofErr w:type="spellStart"/>
      <w:r>
        <w:t>Великоборовицький</w:t>
      </w:r>
      <w:proofErr w:type="spellEnd"/>
      <w:r>
        <w:t xml:space="preserve"> ліцей</w:t>
      </w:r>
      <w:r>
        <w:rPr>
          <w:spacing w:val="-5"/>
        </w:rPr>
        <w:t xml:space="preserve"> </w:t>
      </w:r>
      <w:r>
        <w:t>(далі</w:t>
      </w:r>
      <w:r>
        <w:rPr>
          <w:spacing w:val="-10"/>
        </w:rPr>
        <w:t xml:space="preserve"> </w:t>
      </w:r>
      <w:r>
        <w:t>–</w:t>
      </w:r>
      <w:r>
        <w:rPr>
          <w:spacing w:val="-11"/>
        </w:rPr>
        <w:t xml:space="preserve"> ліцей</w:t>
      </w:r>
      <w:r>
        <w:t>)</w:t>
      </w:r>
      <w:r>
        <w:rPr>
          <w:spacing w:val="23"/>
        </w:rPr>
        <w:t xml:space="preserve"> </w:t>
      </w:r>
      <w:r>
        <w:t>у</w:t>
      </w:r>
      <w:r>
        <w:rPr>
          <w:spacing w:val="24"/>
        </w:rPr>
        <w:t xml:space="preserve"> </w:t>
      </w:r>
      <w:r>
        <w:t>своїй</w:t>
      </w:r>
      <w:r>
        <w:rPr>
          <w:spacing w:val="25"/>
        </w:rPr>
        <w:t xml:space="preserve"> </w:t>
      </w:r>
      <w:r>
        <w:t>діяльності</w:t>
      </w:r>
      <w:r>
        <w:rPr>
          <w:spacing w:val="23"/>
        </w:rPr>
        <w:t xml:space="preserve"> </w:t>
      </w:r>
      <w:r>
        <w:t>керується</w:t>
      </w:r>
      <w:r>
        <w:rPr>
          <w:spacing w:val="24"/>
        </w:rPr>
        <w:t xml:space="preserve"> </w:t>
      </w:r>
      <w:r>
        <w:t>Конституцією</w:t>
      </w:r>
      <w:r>
        <w:rPr>
          <w:spacing w:val="24"/>
        </w:rPr>
        <w:t xml:space="preserve"> </w:t>
      </w:r>
      <w:r>
        <w:t>України,</w:t>
      </w:r>
      <w:r>
        <w:rPr>
          <w:spacing w:val="21"/>
        </w:rPr>
        <w:t xml:space="preserve"> </w:t>
      </w:r>
      <w:r>
        <w:t>законами</w:t>
      </w:r>
      <w:r>
        <w:rPr>
          <w:spacing w:val="22"/>
        </w:rPr>
        <w:t xml:space="preserve"> </w:t>
      </w:r>
      <w:r>
        <w:t>України</w:t>
      </w:r>
      <w:r>
        <w:rPr>
          <w:spacing w:val="25"/>
        </w:rPr>
        <w:t xml:space="preserve"> </w:t>
      </w:r>
      <w:r>
        <w:t>«Про</w:t>
      </w:r>
      <w:r>
        <w:rPr>
          <w:spacing w:val="23"/>
        </w:rPr>
        <w:t xml:space="preserve"> </w:t>
      </w:r>
      <w:r>
        <w:t>освіту», «Про повну загальну середню освіту», власним Статутом, іншими нормативно-правовими актами в галузі освіти.</w:t>
      </w:r>
    </w:p>
    <w:p w14:paraId="57A44BB6" w14:textId="32E838F1" w:rsidR="008F5570" w:rsidRDefault="002664BB">
      <w:pPr>
        <w:pStyle w:val="a3"/>
        <w:ind w:left="568" w:right="422" w:firstLine="566"/>
        <w:jc w:val="both"/>
      </w:pPr>
      <w:r>
        <w:t xml:space="preserve">Призначення </w:t>
      </w:r>
      <w:r w:rsidR="00504585">
        <w:t>ліцею,</w:t>
      </w:r>
      <w:r>
        <w:t xml:space="preserve"> полягає в наданні якісної повної загальної освіти здобувачам освіти, забезпеченні їх всебічного розвитку, виховання і самореалізації особистості</w:t>
      </w:r>
      <w:r w:rsidR="00504585">
        <w:t>,</w:t>
      </w:r>
      <w:r>
        <w:t xml:space="preserve">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шляхом формування ключових </w:t>
      </w:r>
      <w:proofErr w:type="spellStart"/>
      <w:r>
        <w:t>компетентностей</w:t>
      </w:r>
      <w:proofErr w:type="spellEnd"/>
      <w:r>
        <w:t>, необхідних кожній сучасній людині для успішної життєдіяльності.</w:t>
      </w:r>
    </w:p>
    <w:p w14:paraId="54F9639A" w14:textId="406BA31A" w:rsidR="008F5570" w:rsidRDefault="002664BB">
      <w:pPr>
        <w:pStyle w:val="a3"/>
        <w:spacing w:before="1"/>
        <w:ind w:left="568" w:right="428" w:firstLine="566"/>
        <w:jc w:val="both"/>
      </w:pPr>
      <w:r>
        <w:t xml:space="preserve">Організація здобуття освіти в </w:t>
      </w:r>
      <w:r w:rsidR="00504585">
        <w:t>ліцеї</w:t>
      </w:r>
      <w:r>
        <w:t xml:space="preserve"> здійснюється за формами, визначеними законодавством України та </w:t>
      </w:r>
      <w:r w:rsidR="00E037AB">
        <w:t>С</w:t>
      </w:r>
      <w:r>
        <w:t>татутом ліцею: інституційна (очна (денна), дистанційна), індивідуальна (педагогічний патронаж, домашня (сімейна), екстернат).</w:t>
      </w:r>
    </w:p>
    <w:p w14:paraId="7E6EE6A7" w14:textId="073425EC" w:rsidR="008F5570" w:rsidRDefault="002664BB">
      <w:pPr>
        <w:pStyle w:val="a3"/>
        <w:ind w:left="568" w:right="428" w:firstLine="566"/>
        <w:jc w:val="both"/>
      </w:pPr>
      <w:r>
        <w:t>Згідно Статуту</w:t>
      </w:r>
      <w:r w:rsidR="00504585">
        <w:t xml:space="preserve"> ліцей</w:t>
      </w:r>
      <w:r>
        <w:t xml:space="preserve"> здійснює освітній процес відповідно до рівнів загальноосвітніх програм трьох ступенів освіти:</w:t>
      </w:r>
    </w:p>
    <w:p w14:paraId="7F93A174" w14:textId="77777777" w:rsidR="008F5570" w:rsidRDefault="002664BB">
      <w:pPr>
        <w:pStyle w:val="a3"/>
        <w:ind w:left="568" w:right="427" w:firstLine="566"/>
        <w:jc w:val="both"/>
      </w:pPr>
      <w:r>
        <w:rPr>
          <w:b/>
        </w:rPr>
        <w:t xml:space="preserve">І рівень </w:t>
      </w:r>
      <w:r>
        <w:t>– початкова освіта, яка здобувається протягом чотирьох років та організовується за циклами:</w:t>
      </w:r>
    </w:p>
    <w:p w14:paraId="5DA5EB08" w14:textId="77777777" w:rsidR="008F5570" w:rsidRDefault="002664BB" w:rsidP="00D50C2B">
      <w:pPr>
        <w:pStyle w:val="a6"/>
        <w:numPr>
          <w:ilvl w:val="0"/>
          <w:numId w:val="34"/>
        </w:numPr>
        <w:tabs>
          <w:tab w:val="left" w:pos="1272"/>
        </w:tabs>
        <w:ind w:left="1272" w:hanging="138"/>
        <w:jc w:val="both"/>
        <w:rPr>
          <w:sz w:val="24"/>
        </w:rPr>
      </w:pPr>
      <w:r>
        <w:rPr>
          <w:sz w:val="24"/>
        </w:rPr>
        <w:t>перший</w:t>
      </w:r>
      <w:r>
        <w:rPr>
          <w:spacing w:val="-6"/>
          <w:sz w:val="24"/>
        </w:rPr>
        <w:t xml:space="preserve"> </w:t>
      </w:r>
      <w:r>
        <w:rPr>
          <w:sz w:val="24"/>
        </w:rPr>
        <w:t>цикл</w:t>
      </w:r>
      <w:r>
        <w:rPr>
          <w:spacing w:val="-6"/>
          <w:sz w:val="24"/>
        </w:rPr>
        <w:t xml:space="preserve"> </w:t>
      </w:r>
      <w:r>
        <w:rPr>
          <w:sz w:val="24"/>
        </w:rPr>
        <w:t>початков</w:t>
      </w:r>
      <w:r>
        <w:rPr>
          <w:color w:val="333333"/>
          <w:sz w:val="24"/>
        </w:rPr>
        <w:t>ої</w:t>
      </w:r>
      <w:r>
        <w:rPr>
          <w:color w:val="333333"/>
          <w:spacing w:val="-3"/>
          <w:sz w:val="24"/>
        </w:rPr>
        <w:t xml:space="preserve"> </w:t>
      </w:r>
      <w:hyperlink r:id="rId10">
        <w:r w:rsidR="008F5570">
          <w:rPr>
            <w:sz w:val="24"/>
          </w:rPr>
          <w:t>освіти</w:t>
        </w:r>
      </w:hyperlink>
      <w:r>
        <w:rPr>
          <w:spacing w:val="-2"/>
          <w:sz w:val="24"/>
        </w:rPr>
        <w:t xml:space="preserve"> </w:t>
      </w:r>
      <w:r>
        <w:rPr>
          <w:sz w:val="24"/>
        </w:rPr>
        <w:t>-</w:t>
      </w:r>
      <w:r>
        <w:rPr>
          <w:spacing w:val="-4"/>
          <w:sz w:val="24"/>
        </w:rPr>
        <w:t xml:space="preserve"> </w:t>
      </w:r>
      <w:proofErr w:type="spellStart"/>
      <w:r>
        <w:rPr>
          <w:sz w:val="24"/>
        </w:rPr>
        <w:t>адаптаційно</w:t>
      </w:r>
      <w:proofErr w:type="spellEnd"/>
      <w:r>
        <w:rPr>
          <w:sz w:val="24"/>
        </w:rPr>
        <w:t>-ігровий</w:t>
      </w:r>
      <w:r>
        <w:rPr>
          <w:spacing w:val="-3"/>
          <w:sz w:val="24"/>
        </w:rPr>
        <w:t xml:space="preserve"> </w:t>
      </w:r>
      <w:r>
        <w:rPr>
          <w:sz w:val="24"/>
        </w:rPr>
        <w:t>(1-2</w:t>
      </w:r>
      <w:r>
        <w:rPr>
          <w:spacing w:val="-3"/>
          <w:sz w:val="24"/>
        </w:rPr>
        <w:t xml:space="preserve"> </w:t>
      </w:r>
      <w:r>
        <w:rPr>
          <w:sz w:val="24"/>
        </w:rPr>
        <w:t>роки</w:t>
      </w:r>
      <w:r>
        <w:rPr>
          <w:spacing w:val="-3"/>
          <w:sz w:val="24"/>
        </w:rPr>
        <w:t xml:space="preserve"> </w:t>
      </w:r>
      <w:r>
        <w:rPr>
          <w:spacing w:val="-2"/>
          <w:sz w:val="24"/>
        </w:rPr>
        <w:t>навчання);</w:t>
      </w:r>
    </w:p>
    <w:p w14:paraId="4136708A" w14:textId="77777777" w:rsidR="008F5570" w:rsidRDefault="002664BB" w:rsidP="00D50C2B">
      <w:pPr>
        <w:pStyle w:val="a6"/>
        <w:numPr>
          <w:ilvl w:val="0"/>
          <w:numId w:val="34"/>
        </w:numPr>
        <w:tabs>
          <w:tab w:val="left" w:pos="1272"/>
        </w:tabs>
        <w:ind w:left="1272" w:hanging="138"/>
        <w:jc w:val="both"/>
        <w:rPr>
          <w:sz w:val="24"/>
        </w:rPr>
      </w:pPr>
      <w:r>
        <w:rPr>
          <w:sz w:val="24"/>
        </w:rPr>
        <w:t>другий</w:t>
      </w:r>
      <w:r>
        <w:rPr>
          <w:spacing w:val="-4"/>
          <w:sz w:val="24"/>
        </w:rPr>
        <w:t xml:space="preserve"> </w:t>
      </w:r>
      <w:r>
        <w:rPr>
          <w:sz w:val="24"/>
        </w:rPr>
        <w:t>цикл</w:t>
      </w:r>
      <w:r>
        <w:rPr>
          <w:spacing w:val="-5"/>
          <w:sz w:val="24"/>
        </w:rPr>
        <w:t xml:space="preserve"> </w:t>
      </w:r>
      <w:r>
        <w:rPr>
          <w:sz w:val="24"/>
        </w:rPr>
        <w:t xml:space="preserve">початкової </w:t>
      </w:r>
      <w:hyperlink r:id="rId11">
        <w:r w:rsidR="008F5570">
          <w:rPr>
            <w:sz w:val="24"/>
          </w:rPr>
          <w:t>освіти</w:t>
        </w:r>
      </w:hyperlink>
      <w:r>
        <w:rPr>
          <w:spacing w:val="-2"/>
          <w:sz w:val="24"/>
        </w:rPr>
        <w:t xml:space="preserve"> </w:t>
      </w:r>
      <w:r>
        <w:rPr>
          <w:sz w:val="24"/>
        </w:rPr>
        <w:t>-</w:t>
      </w:r>
      <w:r>
        <w:rPr>
          <w:spacing w:val="-2"/>
          <w:sz w:val="24"/>
        </w:rPr>
        <w:t xml:space="preserve"> </w:t>
      </w:r>
      <w:r>
        <w:rPr>
          <w:sz w:val="24"/>
        </w:rPr>
        <w:t>основний</w:t>
      </w:r>
      <w:r>
        <w:rPr>
          <w:spacing w:val="-2"/>
          <w:sz w:val="24"/>
        </w:rPr>
        <w:t xml:space="preserve"> </w:t>
      </w:r>
      <w:r>
        <w:rPr>
          <w:sz w:val="24"/>
        </w:rPr>
        <w:t>(3-4</w:t>
      </w:r>
      <w:r>
        <w:rPr>
          <w:spacing w:val="-2"/>
          <w:sz w:val="24"/>
        </w:rPr>
        <w:t xml:space="preserve"> </w:t>
      </w:r>
      <w:r>
        <w:rPr>
          <w:sz w:val="24"/>
        </w:rPr>
        <w:t>роки</w:t>
      </w:r>
      <w:r>
        <w:rPr>
          <w:spacing w:val="-2"/>
          <w:sz w:val="24"/>
        </w:rPr>
        <w:t xml:space="preserve"> навчання);</w:t>
      </w:r>
    </w:p>
    <w:p w14:paraId="608847C8" w14:textId="62FDA38B" w:rsidR="008F5570" w:rsidRDefault="002664BB">
      <w:pPr>
        <w:pStyle w:val="a3"/>
        <w:ind w:left="568" w:right="422" w:firstLine="566"/>
        <w:jc w:val="both"/>
      </w:pPr>
      <w:r>
        <w:rPr>
          <w:b/>
        </w:rPr>
        <w:t>ІІ</w:t>
      </w:r>
      <w:r>
        <w:rPr>
          <w:b/>
          <w:spacing w:val="-15"/>
        </w:rPr>
        <w:t xml:space="preserve"> </w:t>
      </w:r>
      <w:r>
        <w:rPr>
          <w:b/>
        </w:rPr>
        <w:t>рівень</w:t>
      </w:r>
      <w:r>
        <w:rPr>
          <w:b/>
          <w:spacing w:val="-15"/>
        </w:rPr>
        <w:t xml:space="preserve"> </w:t>
      </w:r>
      <w:r>
        <w:t>–</w:t>
      </w:r>
      <w:r>
        <w:rPr>
          <w:spacing w:val="-15"/>
        </w:rPr>
        <w:t xml:space="preserve"> </w:t>
      </w:r>
      <w:r>
        <w:t>базова</w:t>
      </w:r>
      <w:r>
        <w:rPr>
          <w:spacing w:val="-15"/>
        </w:rPr>
        <w:t xml:space="preserve"> </w:t>
      </w:r>
      <w:r>
        <w:t>середня</w:t>
      </w:r>
      <w:r>
        <w:rPr>
          <w:spacing w:val="-15"/>
        </w:rPr>
        <w:t xml:space="preserve"> </w:t>
      </w:r>
      <w:r>
        <w:t>освіта,</w:t>
      </w:r>
      <w:r>
        <w:rPr>
          <w:spacing w:val="-15"/>
        </w:rPr>
        <w:t xml:space="preserve"> </w:t>
      </w:r>
      <w:r>
        <w:t>яка</w:t>
      </w:r>
      <w:r>
        <w:rPr>
          <w:spacing w:val="-15"/>
        </w:rPr>
        <w:t xml:space="preserve"> </w:t>
      </w:r>
      <w:r>
        <w:t>здобувається</w:t>
      </w:r>
      <w:r>
        <w:rPr>
          <w:spacing w:val="-15"/>
        </w:rPr>
        <w:t xml:space="preserve"> </w:t>
      </w:r>
      <w:r>
        <w:t>протягом</w:t>
      </w:r>
      <w:r>
        <w:rPr>
          <w:spacing w:val="-15"/>
        </w:rPr>
        <w:t xml:space="preserve"> </w:t>
      </w:r>
      <w:r>
        <w:t>п’яти</w:t>
      </w:r>
      <w:r>
        <w:rPr>
          <w:spacing w:val="-15"/>
        </w:rPr>
        <w:t xml:space="preserve"> </w:t>
      </w:r>
      <w:r>
        <w:t>років та організовується за циклами:</w:t>
      </w:r>
    </w:p>
    <w:p w14:paraId="6736A1D7" w14:textId="77777777" w:rsidR="008F5570" w:rsidRDefault="002664BB" w:rsidP="00D50C2B">
      <w:pPr>
        <w:pStyle w:val="a6"/>
        <w:numPr>
          <w:ilvl w:val="0"/>
          <w:numId w:val="34"/>
        </w:numPr>
        <w:tabs>
          <w:tab w:val="left" w:pos="1272"/>
        </w:tabs>
        <w:spacing w:before="1"/>
        <w:ind w:left="1272" w:hanging="138"/>
        <w:jc w:val="both"/>
        <w:rPr>
          <w:sz w:val="24"/>
        </w:rPr>
      </w:pPr>
      <w:r>
        <w:rPr>
          <w:sz w:val="24"/>
        </w:rPr>
        <w:t>перший</w:t>
      </w:r>
      <w:r>
        <w:rPr>
          <w:spacing w:val="-4"/>
          <w:sz w:val="24"/>
        </w:rPr>
        <w:t xml:space="preserve"> </w:t>
      </w:r>
      <w:r>
        <w:rPr>
          <w:sz w:val="24"/>
        </w:rPr>
        <w:t>цикл</w:t>
      </w:r>
      <w:r>
        <w:rPr>
          <w:spacing w:val="-2"/>
          <w:sz w:val="24"/>
        </w:rPr>
        <w:t xml:space="preserve"> </w:t>
      </w:r>
      <w:r>
        <w:rPr>
          <w:sz w:val="24"/>
        </w:rPr>
        <w:t>базової</w:t>
      </w:r>
      <w:r>
        <w:rPr>
          <w:spacing w:val="-4"/>
          <w:sz w:val="24"/>
        </w:rPr>
        <w:t xml:space="preserve"> </w:t>
      </w:r>
      <w:r>
        <w:rPr>
          <w:sz w:val="24"/>
        </w:rPr>
        <w:t>середньої</w:t>
      </w:r>
      <w:r>
        <w:rPr>
          <w:spacing w:val="-1"/>
          <w:sz w:val="24"/>
        </w:rPr>
        <w:t xml:space="preserve"> </w:t>
      </w:r>
      <w:hyperlink r:id="rId12">
        <w:r w:rsidR="008F5570">
          <w:rPr>
            <w:sz w:val="24"/>
          </w:rPr>
          <w:t>освіти</w:t>
        </w:r>
      </w:hyperlink>
      <w:r>
        <w:rPr>
          <w:sz w:val="24"/>
        </w:rPr>
        <w:t xml:space="preserve"> -</w:t>
      </w:r>
      <w:r>
        <w:rPr>
          <w:spacing w:val="-3"/>
          <w:sz w:val="24"/>
        </w:rPr>
        <w:t xml:space="preserve"> </w:t>
      </w:r>
      <w:r>
        <w:rPr>
          <w:sz w:val="24"/>
        </w:rPr>
        <w:t>адаптаційний</w:t>
      </w:r>
      <w:r>
        <w:rPr>
          <w:spacing w:val="-2"/>
          <w:sz w:val="24"/>
        </w:rPr>
        <w:t xml:space="preserve"> </w:t>
      </w:r>
      <w:r>
        <w:rPr>
          <w:sz w:val="24"/>
        </w:rPr>
        <w:t>(5-6</w:t>
      </w:r>
      <w:r>
        <w:rPr>
          <w:spacing w:val="-2"/>
          <w:sz w:val="24"/>
        </w:rPr>
        <w:t xml:space="preserve"> </w:t>
      </w:r>
      <w:r>
        <w:rPr>
          <w:sz w:val="24"/>
        </w:rPr>
        <w:t>роки</w:t>
      </w:r>
      <w:r>
        <w:rPr>
          <w:spacing w:val="-3"/>
          <w:sz w:val="24"/>
        </w:rPr>
        <w:t xml:space="preserve"> </w:t>
      </w:r>
      <w:r>
        <w:rPr>
          <w:spacing w:val="-2"/>
          <w:sz w:val="24"/>
        </w:rPr>
        <w:t>навчання);</w:t>
      </w:r>
    </w:p>
    <w:p w14:paraId="35EB9B4F" w14:textId="77777777" w:rsidR="008F5570" w:rsidRPr="00E037AB" w:rsidRDefault="002664BB" w:rsidP="00D50C2B">
      <w:pPr>
        <w:pStyle w:val="a6"/>
        <w:numPr>
          <w:ilvl w:val="0"/>
          <w:numId w:val="34"/>
        </w:numPr>
        <w:tabs>
          <w:tab w:val="left" w:pos="1361"/>
        </w:tabs>
        <w:ind w:right="421" w:firstLine="0"/>
        <w:jc w:val="both"/>
        <w:rPr>
          <w:sz w:val="24"/>
        </w:rPr>
      </w:pPr>
      <w:r>
        <w:rPr>
          <w:sz w:val="24"/>
        </w:rPr>
        <w:t xml:space="preserve">другий цикл базової середньої </w:t>
      </w:r>
      <w:hyperlink r:id="rId13">
        <w:r w:rsidR="008F5570">
          <w:rPr>
            <w:sz w:val="24"/>
          </w:rPr>
          <w:t>освіти</w:t>
        </w:r>
      </w:hyperlink>
      <w:r>
        <w:rPr>
          <w:sz w:val="24"/>
        </w:rPr>
        <w:t xml:space="preserve"> - </w:t>
      </w:r>
      <w:r w:rsidRPr="00E037AB">
        <w:rPr>
          <w:sz w:val="24"/>
        </w:rPr>
        <w:t xml:space="preserve">базове предметне навчання (7-9 роки </w:t>
      </w:r>
      <w:r w:rsidRPr="00E037AB">
        <w:rPr>
          <w:spacing w:val="-2"/>
          <w:sz w:val="24"/>
        </w:rPr>
        <w:t>навчання);</w:t>
      </w:r>
    </w:p>
    <w:p w14:paraId="2AB1F640" w14:textId="48EDDF7B" w:rsidR="008F5570" w:rsidRDefault="002664BB">
      <w:pPr>
        <w:pStyle w:val="a3"/>
        <w:ind w:left="568" w:right="422" w:firstLine="566"/>
        <w:jc w:val="both"/>
      </w:pPr>
      <w:r>
        <w:rPr>
          <w:b/>
        </w:rPr>
        <w:t>ІІІ</w:t>
      </w:r>
      <w:r>
        <w:rPr>
          <w:b/>
          <w:spacing w:val="-9"/>
        </w:rPr>
        <w:t xml:space="preserve"> </w:t>
      </w:r>
      <w:r>
        <w:rPr>
          <w:b/>
        </w:rPr>
        <w:t>рівень</w:t>
      </w:r>
      <w:r>
        <w:rPr>
          <w:b/>
          <w:spacing w:val="-9"/>
        </w:rPr>
        <w:t xml:space="preserve"> </w:t>
      </w:r>
      <w:r>
        <w:t>–</w:t>
      </w:r>
      <w:r>
        <w:rPr>
          <w:spacing w:val="-9"/>
        </w:rPr>
        <w:t xml:space="preserve"> </w:t>
      </w:r>
      <w:r>
        <w:t>повна</w:t>
      </w:r>
      <w:r>
        <w:rPr>
          <w:spacing w:val="-11"/>
        </w:rPr>
        <w:t xml:space="preserve"> </w:t>
      </w:r>
      <w:r>
        <w:t>загальна</w:t>
      </w:r>
      <w:r>
        <w:rPr>
          <w:spacing w:val="-11"/>
        </w:rPr>
        <w:t xml:space="preserve"> </w:t>
      </w:r>
      <w:r>
        <w:t>середня</w:t>
      </w:r>
      <w:r>
        <w:rPr>
          <w:spacing w:val="-10"/>
        </w:rPr>
        <w:t xml:space="preserve"> </w:t>
      </w:r>
      <w:r>
        <w:t>освіта</w:t>
      </w:r>
      <w:r>
        <w:rPr>
          <w:spacing w:val="-10"/>
        </w:rPr>
        <w:t xml:space="preserve"> </w:t>
      </w:r>
      <w:r>
        <w:t>(профільна</w:t>
      </w:r>
      <w:r>
        <w:rPr>
          <w:spacing w:val="-11"/>
        </w:rPr>
        <w:t xml:space="preserve"> </w:t>
      </w:r>
      <w:r>
        <w:t>середня</w:t>
      </w:r>
      <w:r>
        <w:rPr>
          <w:spacing w:val="-10"/>
        </w:rPr>
        <w:t xml:space="preserve"> </w:t>
      </w:r>
      <w:r>
        <w:t>освіта),</w:t>
      </w:r>
      <w:r>
        <w:rPr>
          <w:spacing w:val="-7"/>
        </w:rPr>
        <w:t xml:space="preserve"> </w:t>
      </w:r>
      <w:r>
        <w:t>яка</w:t>
      </w:r>
      <w:r>
        <w:rPr>
          <w:spacing w:val="-11"/>
        </w:rPr>
        <w:t xml:space="preserve"> </w:t>
      </w:r>
      <w:r>
        <w:t xml:space="preserve">здобувається протягом двох років відповідно до нормативно встановлених строків запровадження (з вивченням української мови на профільному </w:t>
      </w:r>
      <w:r>
        <w:rPr>
          <w:spacing w:val="-2"/>
        </w:rPr>
        <w:t>рівні).</w:t>
      </w:r>
    </w:p>
    <w:p w14:paraId="0840B2D8" w14:textId="77777777" w:rsidR="008F5570" w:rsidRDefault="002664BB">
      <w:pPr>
        <w:pStyle w:val="a3"/>
        <w:ind w:left="568" w:right="421" w:firstLine="566"/>
        <w:jc w:val="both"/>
      </w:pPr>
      <w:r>
        <w:t>Під час розроблення освітньої програми враховано гарантовані державою права щодо академічної, організаційної і кадрової автономії закладів освіти, а</w:t>
      </w:r>
      <w:r>
        <w:rPr>
          <w:spacing w:val="-1"/>
        </w:rPr>
        <w:t xml:space="preserve"> </w:t>
      </w:r>
      <w:r>
        <w:t>також права</w:t>
      </w:r>
      <w:r>
        <w:rPr>
          <w:spacing w:val="-2"/>
        </w:rPr>
        <w:t xml:space="preserve"> </w:t>
      </w:r>
      <w:r>
        <w:t>педагогічних працівників на академічну свободу.</w:t>
      </w:r>
    </w:p>
    <w:p w14:paraId="3519C7C9" w14:textId="77777777" w:rsidR="008F5570" w:rsidRDefault="002664BB">
      <w:pPr>
        <w:pStyle w:val="a3"/>
        <w:ind w:left="568" w:right="422" w:firstLine="566"/>
        <w:jc w:val="both"/>
      </w:pPr>
      <w:r>
        <w:t xml:space="preserve">Відповідно до Закону України «Про освіту» </w:t>
      </w:r>
      <w:r>
        <w:rPr>
          <w:b/>
        </w:rPr>
        <w:t xml:space="preserve">метою освітньої програми </w:t>
      </w:r>
      <w:r>
        <w:t>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39123027" w14:textId="77777777" w:rsidR="008F5570" w:rsidRDefault="002664BB">
      <w:pPr>
        <w:pStyle w:val="a3"/>
        <w:ind w:left="568" w:right="422" w:firstLine="566"/>
        <w:jc w:val="both"/>
      </w:pPr>
      <w:r>
        <w:t>Основними засобами досягнення мети, виконання завдань та реалізації призначення ліцею є засвоєння учнями обов'язкового мінімуму змісту навчальних програм.</w:t>
      </w:r>
    </w:p>
    <w:p w14:paraId="09CE229C" w14:textId="087402F5" w:rsidR="008F5570" w:rsidRDefault="002664BB">
      <w:pPr>
        <w:pStyle w:val="a3"/>
        <w:spacing w:before="1"/>
        <w:ind w:left="568" w:right="426" w:firstLine="566"/>
        <w:jc w:val="both"/>
      </w:pPr>
      <w:r>
        <w:rPr>
          <w:b/>
        </w:rPr>
        <w:t xml:space="preserve">Метою </w:t>
      </w:r>
      <w:r w:rsidR="00504585">
        <w:t xml:space="preserve">навчального закладу </w:t>
      </w:r>
      <w:proofErr w:type="spellStart"/>
      <w:r w:rsidR="00504585">
        <w:t>Великоборовицького</w:t>
      </w:r>
      <w:proofErr w:type="spellEnd"/>
      <w:r w:rsidR="00504585">
        <w:t xml:space="preserve"> ліцею</w:t>
      </w:r>
      <w:r>
        <w:t xml:space="preserve"> (далі –</w:t>
      </w:r>
      <w:r w:rsidR="00504585">
        <w:t xml:space="preserve"> ліцею</w:t>
      </w:r>
      <w:r>
        <w:t>) є надання якісної сучасної освіти шляхом вільного творчого навчання відповідно до суспільних потреб, зумовлених розвитком української держави в період воєнного стану та післявоєнної відбудови.</w:t>
      </w:r>
    </w:p>
    <w:p w14:paraId="1B636F1A" w14:textId="77777777" w:rsidR="003D2B04" w:rsidRDefault="003D2B04">
      <w:pPr>
        <w:pStyle w:val="a3"/>
        <w:spacing w:before="1"/>
        <w:ind w:left="568" w:right="426" w:firstLine="566"/>
        <w:jc w:val="both"/>
      </w:pPr>
    </w:p>
    <w:p w14:paraId="230BA00E" w14:textId="77777777" w:rsidR="003D2B04" w:rsidRDefault="003D2B04">
      <w:pPr>
        <w:pStyle w:val="a3"/>
        <w:spacing w:before="1"/>
        <w:ind w:left="568" w:right="426" w:firstLine="566"/>
        <w:jc w:val="both"/>
      </w:pPr>
    </w:p>
    <w:p w14:paraId="4412775D" w14:textId="1EE05FD1" w:rsidR="008F5570" w:rsidRDefault="002664BB">
      <w:pPr>
        <w:ind w:left="1134"/>
        <w:jc w:val="both"/>
        <w:rPr>
          <w:sz w:val="24"/>
        </w:rPr>
      </w:pPr>
      <w:r>
        <w:rPr>
          <w:b/>
          <w:sz w:val="24"/>
        </w:rPr>
        <w:t>Цінності</w:t>
      </w:r>
      <w:r>
        <w:rPr>
          <w:b/>
          <w:spacing w:val="-1"/>
          <w:sz w:val="24"/>
        </w:rPr>
        <w:t xml:space="preserve"> </w:t>
      </w:r>
      <w:r w:rsidR="004C1A8F">
        <w:rPr>
          <w:sz w:val="24"/>
        </w:rPr>
        <w:t>ліцею</w:t>
      </w:r>
      <w:r>
        <w:rPr>
          <w:spacing w:val="-2"/>
          <w:sz w:val="24"/>
        </w:rPr>
        <w:t>:</w:t>
      </w:r>
    </w:p>
    <w:p w14:paraId="137A0993" w14:textId="77777777" w:rsidR="008F5570" w:rsidRDefault="002664BB">
      <w:pPr>
        <w:pStyle w:val="a3"/>
        <w:tabs>
          <w:tab w:val="left" w:pos="2008"/>
        </w:tabs>
        <w:spacing w:before="1" w:line="314" w:lineRule="exact"/>
        <w:ind w:left="1134"/>
      </w:pPr>
      <w:r>
        <w:rPr>
          <w:rFonts w:ascii="Segoe UI Emoji" w:hAnsi="Segoe UI Emoji"/>
          <w:spacing w:val="-10"/>
        </w:rPr>
        <w:t>✔</w:t>
      </w:r>
      <w:r>
        <w:rPr>
          <w:rFonts w:ascii="Segoe UI Emoji" w:hAnsi="Segoe UI Emoji"/>
        </w:rPr>
        <w:tab/>
      </w:r>
      <w:r>
        <w:t>Безпека</w:t>
      </w:r>
      <w:r>
        <w:rPr>
          <w:spacing w:val="-3"/>
        </w:rPr>
        <w:t xml:space="preserve"> </w:t>
      </w:r>
      <w:r>
        <w:t>та</w:t>
      </w:r>
      <w:r>
        <w:rPr>
          <w:spacing w:val="-1"/>
        </w:rPr>
        <w:t xml:space="preserve"> </w:t>
      </w:r>
      <w:r>
        <w:t>комфорт</w:t>
      </w:r>
      <w:r>
        <w:rPr>
          <w:spacing w:val="-1"/>
        </w:rPr>
        <w:t xml:space="preserve"> </w:t>
      </w:r>
      <w:r>
        <w:rPr>
          <w:spacing w:val="-2"/>
        </w:rPr>
        <w:t>учнів.</w:t>
      </w:r>
    </w:p>
    <w:p w14:paraId="4BCDF743" w14:textId="77777777" w:rsidR="008F5570" w:rsidRDefault="002664BB">
      <w:pPr>
        <w:pStyle w:val="a3"/>
        <w:tabs>
          <w:tab w:val="left" w:pos="2008"/>
        </w:tabs>
        <w:spacing w:line="311" w:lineRule="exact"/>
        <w:ind w:left="1134"/>
      </w:pPr>
      <w:r>
        <w:rPr>
          <w:rFonts w:ascii="Segoe UI Emoji" w:hAnsi="Segoe UI Emoji"/>
          <w:spacing w:val="-10"/>
        </w:rPr>
        <w:t>✔</w:t>
      </w:r>
      <w:r>
        <w:rPr>
          <w:rFonts w:ascii="Segoe UI Emoji" w:hAnsi="Segoe UI Emoji"/>
        </w:rPr>
        <w:tab/>
      </w:r>
      <w:r>
        <w:rPr>
          <w:spacing w:val="-2"/>
        </w:rPr>
        <w:t>Здоров’я.</w:t>
      </w:r>
    </w:p>
    <w:p w14:paraId="37939B49" w14:textId="77777777" w:rsidR="008F5570" w:rsidRDefault="002664BB">
      <w:pPr>
        <w:pStyle w:val="a3"/>
        <w:tabs>
          <w:tab w:val="left" w:pos="2008"/>
        </w:tabs>
        <w:spacing w:line="311" w:lineRule="exact"/>
        <w:ind w:left="1134"/>
      </w:pPr>
      <w:r>
        <w:rPr>
          <w:rFonts w:ascii="Segoe UI Emoji" w:hAnsi="Segoe UI Emoji"/>
          <w:spacing w:val="-10"/>
        </w:rPr>
        <w:t>✔</w:t>
      </w:r>
      <w:r>
        <w:rPr>
          <w:rFonts w:ascii="Segoe UI Emoji" w:hAnsi="Segoe UI Emoji"/>
        </w:rPr>
        <w:tab/>
      </w:r>
      <w:r>
        <w:rPr>
          <w:spacing w:val="-2"/>
        </w:rPr>
        <w:t>Рівність.</w:t>
      </w:r>
    </w:p>
    <w:p w14:paraId="34B9001C" w14:textId="77777777" w:rsidR="008F5570" w:rsidRDefault="002664BB">
      <w:pPr>
        <w:pStyle w:val="a3"/>
        <w:tabs>
          <w:tab w:val="left" w:pos="2008"/>
        </w:tabs>
        <w:spacing w:line="314" w:lineRule="exact"/>
        <w:ind w:left="1134"/>
      </w:pPr>
      <w:r>
        <w:rPr>
          <w:rFonts w:ascii="Segoe UI Emoji" w:hAnsi="Segoe UI Emoji"/>
          <w:spacing w:val="-10"/>
        </w:rPr>
        <w:t>✔</w:t>
      </w:r>
      <w:r>
        <w:rPr>
          <w:rFonts w:ascii="Segoe UI Emoji" w:hAnsi="Segoe UI Emoji"/>
        </w:rPr>
        <w:tab/>
      </w:r>
      <w:r>
        <w:rPr>
          <w:spacing w:val="-2"/>
        </w:rPr>
        <w:t>Довіра.</w:t>
      </w:r>
    </w:p>
    <w:p w14:paraId="3845FBAD" w14:textId="77777777" w:rsidR="008F5570" w:rsidRDefault="008F5570">
      <w:pPr>
        <w:pStyle w:val="a3"/>
        <w:spacing w:line="314" w:lineRule="exact"/>
        <w:sectPr w:rsidR="008F5570">
          <w:pgSz w:w="11920" w:h="16860"/>
          <w:pgMar w:top="1120" w:right="425" w:bottom="280" w:left="992" w:header="715" w:footer="0" w:gutter="0"/>
          <w:cols w:space="720"/>
        </w:sectPr>
      </w:pPr>
    </w:p>
    <w:p w14:paraId="6FD4FCF4" w14:textId="77777777" w:rsidR="008F5570" w:rsidRDefault="002664BB">
      <w:pPr>
        <w:pStyle w:val="a3"/>
        <w:tabs>
          <w:tab w:val="left" w:pos="2008"/>
        </w:tabs>
        <w:spacing w:before="78" w:line="316" w:lineRule="exact"/>
        <w:ind w:left="1134"/>
      </w:pPr>
      <w:r>
        <w:rPr>
          <w:rFonts w:ascii="Segoe UI Emoji" w:hAnsi="Segoe UI Emoji"/>
          <w:spacing w:val="-10"/>
        </w:rPr>
        <w:lastRenderedPageBreak/>
        <w:t>✔</w:t>
      </w:r>
      <w:r>
        <w:rPr>
          <w:rFonts w:ascii="Segoe UI Emoji" w:hAnsi="Segoe UI Emoji"/>
        </w:rPr>
        <w:tab/>
      </w:r>
      <w:r>
        <w:rPr>
          <w:spacing w:val="-2"/>
        </w:rPr>
        <w:t>Відповідальність.</w:t>
      </w:r>
    </w:p>
    <w:p w14:paraId="58F90610" w14:textId="77777777" w:rsidR="008F5570" w:rsidRDefault="002664BB">
      <w:pPr>
        <w:pStyle w:val="a3"/>
        <w:tabs>
          <w:tab w:val="left" w:pos="2008"/>
        </w:tabs>
        <w:spacing w:line="311" w:lineRule="exact"/>
        <w:ind w:left="1134"/>
      </w:pPr>
      <w:r>
        <w:rPr>
          <w:rFonts w:ascii="Segoe UI Emoji" w:hAnsi="Segoe UI Emoji"/>
          <w:spacing w:val="-10"/>
        </w:rPr>
        <w:t>✔</w:t>
      </w:r>
      <w:r>
        <w:rPr>
          <w:rFonts w:ascii="Segoe UI Emoji" w:hAnsi="Segoe UI Emoji"/>
        </w:rPr>
        <w:tab/>
      </w:r>
      <w:r>
        <w:t>Верховенство</w:t>
      </w:r>
      <w:r>
        <w:rPr>
          <w:spacing w:val="-4"/>
        </w:rPr>
        <w:t xml:space="preserve"> </w:t>
      </w:r>
      <w:r>
        <w:rPr>
          <w:spacing w:val="-2"/>
        </w:rPr>
        <w:t>права.</w:t>
      </w:r>
    </w:p>
    <w:p w14:paraId="646A8387" w14:textId="77777777" w:rsidR="008F5570" w:rsidRDefault="002664BB">
      <w:pPr>
        <w:pStyle w:val="a3"/>
        <w:tabs>
          <w:tab w:val="left" w:pos="2008"/>
        </w:tabs>
        <w:spacing w:line="311" w:lineRule="exact"/>
        <w:ind w:left="1134"/>
      </w:pPr>
      <w:r>
        <w:rPr>
          <w:rFonts w:ascii="Segoe UI Emoji" w:hAnsi="Segoe UI Emoji"/>
          <w:spacing w:val="-10"/>
        </w:rPr>
        <w:t>✔</w:t>
      </w:r>
      <w:r>
        <w:rPr>
          <w:rFonts w:ascii="Segoe UI Emoji" w:hAnsi="Segoe UI Emoji"/>
        </w:rPr>
        <w:tab/>
      </w:r>
      <w:r>
        <w:t>Ефективна</w:t>
      </w:r>
      <w:r>
        <w:rPr>
          <w:spacing w:val="-3"/>
        </w:rPr>
        <w:t xml:space="preserve"> </w:t>
      </w:r>
      <w:r>
        <w:rPr>
          <w:spacing w:val="-2"/>
        </w:rPr>
        <w:t>взаємодія.</w:t>
      </w:r>
    </w:p>
    <w:p w14:paraId="6544CB93" w14:textId="77777777" w:rsidR="008F5570" w:rsidRDefault="002664BB">
      <w:pPr>
        <w:pStyle w:val="a3"/>
        <w:tabs>
          <w:tab w:val="left" w:pos="2008"/>
        </w:tabs>
        <w:spacing w:line="311" w:lineRule="exact"/>
        <w:ind w:left="1134"/>
        <w:rPr>
          <w:spacing w:val="-2"/>
        </w:rPr>
      </w:pPr>
      <w:r>
        <w:rPr>
          <w:rFonts w:ascii="Segoe UI Emoji" w:hAnsi="Segoe UI Emoji"/>
          <w:spacing w:val="-10"/>
        </w:rPr>
        <w:t>✔</w:t>
      </w:r>
      <w:r>
        <w:rPr>
          <w:rFonts w:ascii="Segoe UI Emoji" w:hAnsi="Segoe UI Emoji"/>
        </w:rPr>
        <w:tab/>
      </w:r>
      <w:proofErr w:type="spellStart"/>
      <w:r>
        <w:rPr>
          <w:spacing w:val="-2"/>
        </w:rPr>
        <w:t>Командність</w:t>
      </w:r>
      <w:proofErr w:type="spellEnd"/>
      <w:r>
        <w:rPr>
          <w:spacing w:val="-2"/>
        </w:rPr>
        <w:t>.</w:t>
      </w:r>
    </w:p>
    <w:p w14:paraId="12ED6477" w14:textId="77777777" w:rsidR="003D2B04" w:rsidRDefault="003D2B04">
      <w:pPr>
        <w:pStyle w:val="a3"/>
        <w:tabs>
          <w:tab w:val="left" w:pos="2008"/>
        </w:tabs>
        <w:spacing w:line="311" w:lineRule="exact"/>
        <w:ind w:left="1134"/>
        <w:rPr>
          <w:spacing w:val="-2"/>
        </w:rPr>
      </w:pPr>
    </w:p>
    <w:p w14:paraId="395075CC" w14:textId="77777777" w:rsidR="003D2B04" w:rsidRDefault="003D2B04">
      <w:pPr>
        <w:pStyle w:val="a3"/>
        <w:tabs>
          <w:tab w:val="left" w:pos="2008"/>
        </w:tabs>
        <w:spacing w:line="311" w:lineRule="exact"/>
        <w:ind w:left="1134"/>
      </w:pPr>
    </w:p>
    <w:p w14:paraId="1B42B812" w14:textId="0DAA2DDF" w:rsidR="008F5570" w:rsidRDefault="002664BB">
      <w:pPr>
        <w:spacing w:line="272" w:lineRule="exact"/>
        <w:ind w:left="1134"/>
        <w:rPr>
          <w:sz w:val="24"/>
        </w:rPr>
      </w:pPr>
      <w:r>
        <w:rPr>
          <w:b/>
          <w:sz w:val="24"/>
        </w:rPr>
        <w:t>Пріоритетні</w:t>
      </w:r>
      <w:r>
        <w:rPr>
          <w:b/>
          <w:spacing w:val="-6"/>
          <w:sz w:val="24"/>
        </w:rPr>
        <w:t xml:space="preserve"> </w:t>
      </w:r>
      <w:r>
        <w:rPr>
          <w:b/>
          <w:sz w:val="24"/>
        </w:rPr>
        <w:t>напрямки</w:t>
      </w:r>
      <w:r>
        <w:rPr>
          <w:b/>
          <w:spacing w:val="-3"/>
          <w:sz w:val="24"/>
        </w:rPr>
        <w:t xml:space="preserve"> </w:t>
      </w:r>
      <w:r>
        <w:rPr>
          <w:b/>
          <w:sz w:val="24"/>
        </w:rPr>
        <w:t xml:space="preserve">роботи </w:t>
      </w:r>
      <w:r w:rsidR="004C1A8F">
        <w:rPr>
          <w:sz w:val="24"/>
        </w:rPr>
        <w:t>ліцею</w:t>
      </w:r>
      <w:r>
        <w:rPr>
          <w:spacing w:val="-3"/>
          <w:sz w:val="24"/>
        </w:rPr>
        <w:t xml:space="preserve"> </w:t>
      </w:r>
      <w:r>
        <w:rPr>
          <w:sz w:val="24"/>
        </w:rPr>
        <w:t>у</w:t>
      </w:r>
      <w:r>
        <w:rPr>
          <w:spacing w:val="-3"/>
          <w:sz w:val="24"/>
        </w:rPr>
        <w:t xml:space="preserve"> </w:t>
      </w:r>
      <w:r>
        <w:rPr>
          <w:sz w:val="24"/>
        </w:rPr>
        <w:t>2025/2026</w:t>
      </w:r>
      <w:r>
        <w:rPr>
          <w:spacing w:val="-3"/>
          <w:sz w:val="24"/>
        </w:rPr>
        <w:t xml:space="preserve"> </w:t>
      </w:r>
      <w:r>
        <w:rPr>
          <w:sz w:val="24"/>
        </w:rPr>
        <w:t>навчальному</w:t>
      </w:r>
      <w:r>
        <w:rPr>
          <w:spacing w:val="-3"/>
          <w:sz w:val="24"/>
        </w:rPr>
        <w:t xml:space="preserve"> </w:t>
      </w:r>
      <w:r>
        <w:rPr>
          <w:spacing w:val="-2"/>
          <w:sz w:val="24"/>
        </w:rPr>
        <w:t>році:</w:t>
      </w:r>
    </w:p>
    <w:p w14:paraId="699C5311" w14:textId="1B5930A6" w:rsidR="008F5570" w:rsidRDefault="002664BB" w:rsidP="00D50C2B">
      <w:pPr>
        <w:pStyle w:val="a6"/>
        <w:numPr>
          <w:ilvl w:val="0"/>
          <w:numId w:val="34"/>
        </w:numPr>
        <w:tabs>
          <w:tab w:val="left" w:pos="1368"/>
        </w:tabs>
        <w:ind w:left="568" w:right="420" w:firstLine="566"/>
        <w:jc w:val="both"/>
        <w:rPr>
          <w:sz w:val="24"/>
        </w:rPr>
      </w:pPr>
      <w:r>
        <w:rPr>
          <w:sz w:val="24"/>
        </w:rPr>
        <w:t>організація безпекових умов підготовки закладу освіти до початку 202</w:t>
      </w:r>
      <w:r w:rsidR="004C1A8F">
        <w:rPr>
          <w:sz w:val="24"/>
        </w:rPr>
        <w:t>5</w:t>
      </w:r>
      <w:r>
        <w:rPr>
          <w:sz w:val="24"/>
        </w:rPr>
        <w:t>\202</w:t>
      </w:r>
      <w:r w:rsidR="004C1A8F">
        <w:rPr>
          <w:sz w:val="24"/>
        </w:rPr>
        <w:t>6</w:t>
      </w:r>
      <w:r>
        <w:rPr>
          <w:sz w:val="24"/>
        </w:rPr>
        <w:t xml:space="preserve"> навчального року в умовах воєнного стану;</w:t>
      </w:r>
    </w:p>
    <w:p w14:paraId="2D2BACC9" w14:textId="77777777" w:rsidR="008F5570" w:rsidRDefault="002664BB" w:rsidP="00D50C2B">
      <w:pPr>
        <w:pStyle w:val="a6"/>
        <w:numPr>
          <w:ilvl w:val="0"/>
          <w:numId w:val="34"/>
        </w:numPr>
        <w:tabs>
          <w:tab w:val="left" w:pos="1272"/>
        </w:tabs>
        <w:ind w:left="1272" w:hanging="138"/>
        <w:jc w:val="both"/>
        <w:rPr>
          <w:sz w:val="24"/>
        </w:rPr>
      </w:pPr>
      <w:r>
        <w:rPr>
          <w:sz w:val="24"/>
        </w:rPr>
        <w:t>організація</w:t>
      </w:r>
      <w:r>
        <w:rPr>
          <w:spacing w:val="-3"/>
          <w:sz w:val="24"/>
        </w:rPr>
        <w:t xml:space="preserve"> </w:t>
      </w:r>
      <w:r>
        <w:rPr>
          <w:sz w:val="24"/>
        </w:rPr>
        <w:t>гнучкого</w:t>
      </w:r>
      <w:r>
        <w:rPr>
          <w:spacing w:val="-5"/>
          <w:sz w:val="24"/>
        </w:rPr>
        <w:t xml:space="preserve"> </w:t>
      </w:r>
      <w:r>
        <w:rPr>
          <w:sz w:val="24"/>
        </w:rPr>
        <w:t>і</w:t>
      </w:r>
      <w:r>
        <w:rPr>
          <w:spacing w:val="-4"/>
          <w:sz w:val="24"/>
        </w:rPr>
        <w:t xml:space="preserve"> </w:t>
      </w:r>
      <w:r>
        <w:rPr>
          <w:sz w:val="24"/>
        </w:rPr>
        <w:t>персоналізованого</w:t>
      </w:r>
      <w:r>
        <w:rPr>
          <w:spacing w:val="-2"/>
          <w:sz w:val="24"/>
        </w:rPr>
        <w:t xml:space="preserve"> </w:t>
      </w:r>
      <w:r>
        <w:rPr>
          <w:sz w:val="24"/>
        </w:rPr>
        <w:t>навчання</w:t>
      </w:r>
      <w:r>
        <w:rPr>
          <w:spacing w:val="-3"/>
          <w:sz w:val="24"/>
        </w:rPr>
        <w:t xml:space="preserve"> </w:t>
      </w:r>
      <w:r>
        <w:rPr>
          <w:sz w:val="24"/>
        </w:rPr>
        <w:t>в</w:t>
      </w:r>
      <w:r>
        <w:rPr>
          <w:spacing w:val="-3"/>
          <w:sz w:val="24"/>
        </w:rPr>
        <w:t xml:space="preserve"> </w:t>
      </w:r>
      <w:r>
        <w:rPr>
          <w:sz w:val="24"/>
        </w:rPr>
        <w:t>умовах</w:t>
      </w:r>
      <w:r>
        <w:rPr>
          <w:spacing w:val="-2"/>
          <w:sz w:val="24"/>
        </w:rPr>
        <w:t xml:space="preserve"> </w:t>
      </w:r>
      <w:r>
        <w:rPr>
          <w:sz w:val="24"/>
        </w:rPr>
        <w:t>воєнного</w:t>
      </w:r>
      <w:r>
        <w:rPr>
          <w:spacing w:val="-2"/>
          <w:sz w:val="24"/>
        </w:rPr>
        <w:t xml:space="preserve"> стану;</w:t>
      </w:r>
    </w:p>
    <w:p w14:paraId="7F906D4A" w14:textId="77777777" w:rsidR="008F5570" w:rsidRDefault="002664BB" w:rsidP="00D50C2B">
      <w:pPr>
        <w:pStyle w:val="a6"/>
        <w:numPr>
          <w:ilvl w:val="0"/>
          <w:numId w:val="34"/>
        </w:numPr>
        <w:tabs>
          <w:tab w:val="left" w:pos="1272"/>
        </w:tabs>
        <w:ind w:left="1272" w:hanging="138"/>
        <w:jc w:val="both"/>
        <w:rPr>
          <w:sz w:val="24"/>
        </w:rPr>
      </w:pPr>
      <w:r>
        <w:rPr>
          <w:sz w:val="24"/>
        </w:rPr>
        <w:t>зміна</w:t>
      </w:r>
      <w:r>
        <w:rPr>
          <w:spacing w:val="-3"/>
          <w:sz w:val="24"/>
        </w:rPr>
        <w:t xml:space="preserve"> </w:t>
      </w:r>
      <w:r>
        <w:rPr>
          <w:sz w:val="24"/>
        </w:rPr>
        <w:t>ролі</w:t>
      </w:r>
      <w:r>
        <w:rPr>
          <w:spacing w:val="-3"/>
          <w:sz w:val="24"/>
        </w:rPr>
        <w:t xml:space="preserve"> </w:t>
      </w:r>
      <w:r>
        <w:rPr>
          <w:sz w:val="24"/>
        </w:rPr>
        <w:t>вчителя</w:t>
      </w:r>
      <w:r>
        <w:rPr>
          <w:spacing w:val="-2"/>
          <w:sz w:val="24"/>
        </w:rPr>
        <w:t xml:space="preserve"> </w:t>
      </w:r>
      <w:r>
        <w:rPr>
          <w:sz w:val="24"/>
        </w:rPr>
        <w:t>і</w:t>
      </w:r>
      <w:r>
        <w:rPr>
          <w:spacing w:val="-2"/>
          <w:sz w:val="24"/>
        </w:rPr>
        <w:t xml:space="preserve"> </w:t>
      </w:r>
      <w:r>
        <w:rPr>
          <w:sz w:val="24"/>
        </w:rPr>
        <w:t>парадигми</w:t>
      </w:r>
      <w:r>
        <w:rPr>
          <w:spacing w:val="-2"/>
          <w:sz w:val="24"/>
        </w:rPr>
        <w:t xml:space="preserve"> </w:t>
      </w:r>
      <w:r>
        <w:rPr>
          <w:sz w:val="24"/>
        </w:rPr>
        <w:t>наставництва</w:t>
      </w:r>
      <w:r>
        <w:rPr>
          <w:spacing w:val="-5"/>
          <w:sz w:val="24"/>
        </w:rPr>
        <w:t xml:space="preserve"> </w:t>
      </w:r>
      <w:r>
        <w:rPr>
          <w:sz w:val="24"/>
        </w:rPr>
        <w:t>в</w:t>
      </w:r>
      <w:r>
        <w:rPr>
          <w:spacing w:val="-3"/>
          <w:sz w:val="24"/>
        </w:rPr>
        <w:t xml:space="preserve"> </w:t>
      </w:r>
      <w:r>
        <w:rPr>
          <w:sz w:val="24"/>
        </w:rPr>
        <w:t>умовах</w:t>
      </w:r>
      <w:r>
        <w:rPr>
          <w:spacing w:val="-2"/>
          <w:sz w:val="24"/>
        </w:rPr>
        <w:t xml:space="preserve"> </w:t>
      </w:r>
      <w:r>
        <w:rPr>
          <w:sz w:val="24"/>
        </w:rPr>
        <w:t>воєнного</w:t>
      </w:r>
      <w:r>
        <w:rPr>
          <w:spacing w:val="-2"/>
          <w:sz w:val="24"/>
        </w:rPr>
        <w:t xml:space="preserve"> стану;</w:t>
      </w:r>
    </w:p>
    <w:p w14:paraId="62BD9AA7" w14:textId="77777777" w:rsidR="008F5570" w:rsidRDefault="002664BB" w:rsidP="00D50C2B">
      <w:pPr>
        <w:pStyle w:val="a6"/>
        <w:numPr>
          <w:ilvl w:val="0"/>
          <w:numId w:val="34"/>
        </w:numPr>
        <w:tabs>
          <w:tab w:val="left" w:pos="1272"/>
        </w:tabs>
        <w:ind w:left="1272" w:hanging="138"/>
        <w:jc w:val="both"/>
        <w:rPr>
          <w:sz w:val="24"/>
        </w:rPr>
      </w:pPr>
      <w:r>
        <w:rPr>
          <w:sz w:val="24"/>
        </w:rPr>
        <w:t>забезпечення</w:t>
      </w:r>
      <w:r>
        <w:rPr>
          <w:spacing w:val="-6"/>
          <w:sz w:val="24"/>
        </w:rPr>
        <w:t xml:space="preserve"> </w:t>
      </w:r>
      <w:r>
        <w:rPr>
          <w:sz w:val="24"/>
        </w:rPr>
        <w:t>якості</w:t>
      </w:r>
      <w:r>
        <w:rPr>
          <w:spacing w:val="-2"/>
          <w:sz w:val="24"/>
        </w:rPr>
        <w:t xml:space="preserve"> </w:t>
      </w:r>
      <w:r>
        <w:rPr>
          <w:sz w:val="24"/>
        </w:rPr>
        <w:t>освіти</w:t>
      </w:r>
      <w:r>
        <w:rPr>
          <w:spacing w:val="-2"/>
          <w:sz w:val="24"/>
        </w:rPr>
        <w:t xml:space="preserve"> </w:t>
      </w:r>
      <w:r>
        <w:rPr>
          <w:sz w:val="24"/>
        </w:rPr>
        <w:t>надання</w:t>
      </w:r>
      <w:r>
        <w:rPr>
          <w:spacing w:val="-3"/>
          <w:sz w:val="24"/>
        </w:rPr>
        <w:t xml:space="preserve"> </w:t>
      </w:r>
      <w:r>
        <w:rPr>
          <w:sz w:val="24"/>
        </w:rPr>
        <w:t>освітніх</w:t>
      </w:r>
      <w:r>
        <w:rPr>
          <w:spacing w:val="-5"/>
          <w:sz w:val="24"/>
        </w:rPr>
        <w:t xml:space="preserve"> </w:t>
      </w:r>
      <w:r>
        <w:rPr>
          <w:sz w:val="24"/>
        </w:rPr>
        <w:t>послуг</w:t>
      </w:r>
      <w:r>
        <w:rPr>
          <w:spacing w:val="-4"/>
          <w:sz w:val="24"/>
        </w:rPr>
        <w:t xml:space="preserve"> </w:t>
      </w:r>
      <w:r>
        <w:rPr>
          <w:sz w:val="24"/>
        </w:rPr>
        <w:t>в</w:t>
      </w:r>
      <w:r>
        <w:rPr>
          <w:spacing w:val="-3"/>
          <w:sz w:val="24"/>
        </w:rPr>
        <w:t xml:space="preserve"> </w:t>
      </w:r>
      <w:r>
        <w:rPr>
          <w:sz w:val="24"/>
        </w:rPr>
        <w:t>умовах</w:t>
      </w:r>
      <w:r>
        <w:rPr>
          <w:spacing w:val="-3"/>
          <w:sz w:val="24"/>
        </w:rPr>
        <w:t xml:space="preserve"> </w:t>
      </w:r>
      <w:r>
        <w:rPr>
          <w:sz w:val="24"/>
        </w:rPr>
        <w:t>воєнного</w:t>
      </w:r>
      <w:r>
        <w:rPr>
          <w:spacing w:val="-3"/>
          <w:sz w:val="24"/>
        </w:rPr>
        <w:t xml:space="preserve"> </w:t>
      </w:r>
      <w:r>
        <w:rPr>
          <w:spacing w:val="-2"/>
          <w:sz w:val="24"/>
        </w:rPr>
        <w:t>стану;</w:t>
      </w:r>
    </w:p>
    <w:p w14:paraId="1EE2F2BA" w14:textId="77777777" w:rsidR="008F5570" w:rsidRDefault="002664BB" w:rsidP="00D50C2B">
      <w:pPr>
        <w:pStyle w:val="a6"/>
        <w:numPr>
          <w:ilvl w:val="0"/>
          <w:numId w:val="34"/>
        </w:numPr>
        <w:tabs>
          <w:tab w:val="left" w:pos="1262"/>
        </w:tabs>
        <w:ind w:left="568" w:right="429" w:firstLine="566"/>
        <w:jc w:val="both"/>
        <w:rPr>
          <w:sz w:val="24"/>
        </w:rPr>
      </w:pPr>
      <w:r>
        <w:rPr>
          <w:sz w:val="24"/>
        </w:rPr>
        <w:t>забезпечення</w:t>
      </w:r>
      <w:r>
        <w:rPr>
          <w:spacing w:val="37"/>
          <w:sz w:val="24"/>
        </w:rPr>
        <w:t xml:space="preserve"> </w:t>
      </w:r>
      <w:r>
        <w:rPr>
          <w:sz w:val="24"/>
        </w:rPr>
        <w:t>безпечних</w:t>
      </w:r>
      <w:r>
        <w:rPr>
          <w:spacing w:val="-12"/>
          <w:sz w:val="24"/>
        </w:rPr>
        <w:t xml:space="preserve"> </w:t>
      </w:r>
      <w:r>
        <w:rPr>
          <w:sz w:val="24"/>
        </w:rPr>
        <w:t>і</w:t>
      </w:r>
      <w:r>
        <w:rPr>
          <w:spacing w:val="-12"/>
          <w:sz w:val="24"/>
        </w:rPr>
        <w:t xml:space="preserve"> </w:t>
      </w:r>
      <w:r>
        <w:rPr>
          <w:sz w:val="24"/>
        </w:rPr>
        <w:t>комфортних</w:t>
      </w:r>
      <w:r>
        <w:rPr>
          <w:spacing w:val="-12"/>
          <w:sz w:val="24"/>
        </w:rPr>
        <w:t xml:space="preserve"> </w:t>
      </w:r>
      <w:r>
        <w:rPr>
          <w:sz w:val="24"/>
        </w:rPr>
        <w:t>умов</w:t>
      </w:r>
      <w:r>
        <w:rPr>
          <w:spacing w:val="-13"/>
          <w:sz w:val="24"/>
        </w:rPr>
        <w:t xml:space="preserve"> </w:t>
      </w:r>
      <w:r>
        <w:rPr>
          <w:sz w:val="24"/>
        </w:rPr>
        <w:t>навчання</w:t>
      </w:r>
      <w:r>
        <w:rPr>
          <w:spacing w:val="-12"/>
          <w:sz w:val="24"/>
        </w:rPr>
        <w:t xml:space="preserve"> </w:t>
      </w:r>
      <w:r>
        <w:rPr>
          <w:sz w:val="24"/>
        </w:rPr>
        <w:t>та</w:t>
      </w:r>
      <w:r>
        <w:rPr>
          <w:spacing w:val="-12"/>
          <w:sz w:val="24"/>
        </w:rPr>
        <w:t xml:space="preserve"> </w:t>
      </w:r>
      <w:r>
        <w:rPr>
          <w:sz w:val="24"/>
        </w:rPr>
        <w:t>праці</w:t>
      </w:r>
      <w:r>
        <w:rPr>
          <w:spacing w:val="-12"/>
          <w:sz w:val="24"/>
        </w:rPr>
        <w:t xml:space="preserve"> </w:t>
      </w:r>
      <w:r>
        <w:rPr>
          <w:sz w:val="24"/>
        </w:rPr>
        <w:t>в</w:t>
      </w:r>
      <w:r>
        <w:rPr>
          <w:spacing w:val="-13"/>
          <w:sz w:val="24"/>
        </w:rPr>
        <w:t xml:space="preserve"> </w:t>
      </w:r>
      <w:r>
        <w:rPr>
          <w:sz w:val="24"/>
        </w:rPr>
        <w:t>ЗО</w:t>
      </w:r>
      <w:r>
        <w:rPr>
          <w:spacing w:val="-13"/>
          <w:sz w:val="24"/>
        </w:rPr>
        <w:t xml:space="preserve"> </w:t>
      </w:r>
      <w:r>
        <w:rPr>
          <w:sz w:val="24"/>
        </w:rPr>
        <w:t>в</w:t>
      </w:r>
      <w:r>
        <w:rPr>
          <w:spacing w:val="-8"/>
          <w:sz w:val="24"/>
        </w:rPr>
        <w:t xml:space="preserve"> </w:t>
      </w:r>
      <w:r>
        <w:rPr>
          <w:sz w:val="24"/>
        </w:rPr>
        <w:t>умовах</w:t>
      </w:r>
      <w:r>
        <w:rPr>
          <w:spacing w:val="-12"/>
          <w:sz w:val="24"/>
        </w:rPr>
        <w:t xml:space="preserve"> </w:t>
      </w:r>
      <w:r>
        <w:rPr>
          <w:sz w:val="24"/>
        </w:rPr>
        <w:t xml:space="preserve">воєнного </w:t>
      </w:r>
      <w:r>
        <w:rPr>
          <w:spacing w:val="-2"/>
          <w:sz w:val="24"/>
        </w:rPr>
        <w:t>стану;</w:t>
      </w:r>
    </w:p>
    <w:p w14:paraId="03869F4B" w14:textId="77777777" w:rsidR="008F5570" w:rsidRDefault="002664BB" w:rsidP="00D50C2B">
      <w:pPr>
        <w:pStyle w:val="a6"/>
        <w:numPr>
          <w:ilvl w:val="0"/>
          <w:numId w:val="34"/>
        </w:numPr>
        <w:tabs>
          <w:tab w:val="left" w:pos="1272"/>
        </w:tabs>
        <w:ind w:left="1272" w:hanging="138"/>
        <w:jc w:val="both"/>
        <w:rPr>
          <w:sz w:val="24"/>
        </w:rPr>
      </w:pPr>
      <w:r>
        <w:rPr>
          <w:sz w:val="24"/>
        </w:rPr>
        <w:t>інформаційна</w:t>
      </w:r>
      <w:r>
        <w:rPr>
          <w:spacing w:val="-6"/>
          <w:sz w:val="24"/>
        </w:rPr>
        <w:t xml:space="preserve"> </w:t>
      </w:r>
      <w:r>
        <w:rPr>
          <w:sz w:val="24"/>
        </w:rPr>
        <w:t>відкритість</w:t>
      </w:r>
      <w:r>
        <w:rPr>
          <w:spacing w:val="-2"/>
          <w:sz w:val="24"/>
        </w:rPr>
        <w:t xml:space="preserve"> </w:t>
      </w:r>
      <w:r>
        <w:rPr>
          <w:sz w:val="24"/>
        </w:rPr>
        <w:t>та</w:t>
      </w:r>
      <w:r>
        <w:rPr>
          <w:spacing w:val="-3"/>
          <w:sz w:val="24"/>
        </w:rPr>
        <w:t xml:space="preserve"> </w:t>
      </w:r>
      <w:r>
        <w:rPr>
          <w:sz w:val="24"/>
        </w:rPr>
        <w:t>доступність</w:t>
      </w:r>
      <w:r>
        <w:rPr>
          <w:spacing w:val="-3"/>
          <w:sz w:val="24"/>
        </w:rPr>
        <w:t xml:space="preserve"> </w:t>
      </w:r>
      <w:r>
        <w:rPr>
          <w:sz w:val="24"/>
        </w:rPr>
        <w:t>закладу</w:t>
      </w:r>
      <w:r>
        <w:rPr>
          <w:spacing w:val="-3"/>
          <w:sz w:val="24"/>
        </w:rPr>
        <w:t xml:space="preserve"> </w:t>
      </w:r>
      <w:r>
        <w:rPr>
          <w:sz w:val="24"/>
        </w:rPr>
        <w:t>освіти</w:t>
      </w:r>
      <w:r>
        <w:rPr>
          <w:spacing w:val="-3"/>
          <w:sz w:val="24"/>
        </w:rPr>
        <w:t xml:space="preserve"> </w:t>
      </w:r>
      <w:r>
        <w:rPr>
          <w:sz w:val="24"/>
        </w:rPr>
        <w:t>в</w:t>
      </w:r>
      <w:r>
        <w:rPr>
          <w:spacing w:val="-3"/>
          <w:sz w:val="24"/>
        </w:rPr>
        <w:t xml:space="preserve"> </w:t>
      </w:r>
      <w:r>
        <w:rPr>
          <w:sz w:val="24"/>
        </w:rPr>
        <w:t>умовах</w:t>
      </w:r>
      <w:r>
        <w:rPr>
          <w:spacing w:val="-3"/>
          <w:sz w:val="24"/>
        </w:rPr>
        <w:t xml:space="preserve"> </w:t>
      </w:r>
      <w:r>
        <w:rPr>
          <w:sz w:val="24"/>
        </w:rPr>
        <w:t>воєнного</w:t>
      </w:r>
      <w:r>
        <w:rPr>
          <w:spacing w:val="-3"/>
          <w:sz w:val="24"/>
        </w:rPr>
        <w:t xml:space="preserve"> </w:t>
      </w:r>
      <w:r>
        <w:rPr>
          <w:spacing w:val="-2"/>
          <w:sz w:val="24"/>
        </w:rPr>
        <w:t>стану;</w:t>
      </w:r>
    </w:p>
    <w:p w14:paraId="5E99ABEE" w14:textId="77777777" w:rsidR="008F5570" w:rsidRDefault="002664BB" w:rsidP="00D50C2B">
      <w:pPr>
        <w:pStyle w:val="a6"/>
        <w:numPr>
          <w:ilvl w:val="0"/>
          <w:numId w:val="34"/>
        </w:numPr>
        <w:tabs>
          <w:tab w:val="left" w:pos="1272"/>
        </w:tabs>
        <w:spacing w:before="1"/>
        <w:ind w:left="1272" w:hanging="138"/>
        <w:jc w:val="both"/>
        <w:rPr>
          <w:sz w:val="24"/>
        </w:rPr>
      </w:pPr>
      <w:r>
        <w:rPr>
          <w:sz w:val="24"/>
        </w:rPr>
        <w:t>запровадження</w:t>
      </w:r>
      <w:r>
        <w:rPr>
          <w:spacing w:val="-4"/>
          <w:sz w:val="24"/>
        </w:rPr>
        <w:t xml:space="preserve"> </w:t>
      </w:r>
      <w:r>
        <w:rPr>
          <w:sz w:val="24"/>
        </w:rPr>
        <w:t>принципу</w:t>
      </w:r>
      <w:r>
        <w:rPr>
          <w:spacing w:val="-4"/>
          <w:sz w:val="24"/>
        </w:rPr>
        <w:t xml:space="preserve"> </w:t>
      </w:r>
      <w:r>
        <w:rPr>
          <w:sz w:val="24"/>
        </w:rPr>
        <w:t>педагогіки</w:t>
      </w:r>
      <w:r>
        <w:rPr>
          <w:spacing w:val="-4"/>
          <w:sz w:val="24"/>
        </w:rPr>
        <w:t xml:space="preserve"> </w:t>
      </w:r>
      <w:r>
        <w:rPr>
          <w:spacing w:val="-2"/>
          <w:sz w:val="24"/>
        </w:rPr>
        <w:t>партнерства;</w:t>
      </w:r>
    </w:p>
    <w:p w14:paraId="48659F54" w14:textId="77777777" w:rsidR="008F5570" w:rsidRDefault="002664BB" w:rsidP="00D50C2B">
      <w:pPr>
        <w:pStyle w:val="a6"/>
        <w:numPr>
          <w:ilvl w:val="0"/>
          <w:numId w:val="34"/>
        </w:numPr>
        <w:tabs>
          <w:tab w:val="left" w:pos="1298"/>
        </w:tabs>
        <w:ind w:left="568" w:right="430" w:firstLine="566"/>
        <w:jc w:val="both"/>
        <w:rPr>
          <w:sz w:val="24"/>
        </w:rPr>
      </w:pPr>
      <w:r>
        <w:rPr>
          <w:sz w:val="24"/>
        </w:rPr>
        <w:t xml:space="preserve">продовження формування в учнів ключових </w:t>
      </w:r>
      <w:proofErr w:type="spellStart"/>
      <w:r>
        <w:rPr>
          <w:sz w:val="24"/>
        </w:rPr>
        <w:t>компетентностей</w:t>
      </w:r>
      <w:proofErr w:type="spellEnd"/>
      <w:r>
        <w:rPr>
          <w:sz w:val="24"/>
        </w:rPr>
        <w:t>, необхідних сучасній людині для успішної життєдіяльності.</w:t>
      </w:r>
    </w:p>
    <w:p w14:paraId="18EC88CD" w14:textId="542BD8AF" w:rsidR="008F5570" w:rsidRDefault="002664BB" w:rsidP="004C1A8F">
      <w:pPr>
        <w:pStyle w:val="a3"/>
        <w:spacing w:before="2"/>
        <w:ind w:left="0" w:right="419"/>
        <w:jc w:val="both"/>
      </w:pPr>
      <w:r>
        <w:t xml:space="preserve">Викладацька діяльність педагогів </w:t>
      </w:r>
      <w:r w:rsidR="004C1A8F">
        <w:t>ліцею</w:t>
      </w:r>
      <w:r>
        <w:t xml:space="preserve"> спрямована на формування знань, </w:t>
      </w:r>
      <w:proofErr w:type="spellStart"/>
      <w:r>
        <w:t>компетентностей</w:t>
      </w:r>
      <w:proofErr w:type="spellEnd"/>
      <w:r>
        <w:t xml:space="preserve">, розвиток інтелектуальних і творчих здібностей, емоційно-вольових та фізичних якостей здобувачів освіти (лекція, семінар, тренінг, курси, майстер-клас, </w:t>
      </w:r>
      <w:proofErr w:type="spellStart"/>
      <w:r>
        <w:t>вебінар</w:t>
      </w:r>
      <w:proofErr w:type="spellEnd"/>
      <w:r>
        <w:t xml:space="preserve"> тощо) й проводиться педагогічним працівником на основі відповідного трудового договору (стаття 1 Закону України «Про освіту»).</w:t>
      </w:r>
    </w:p>
    <w:p w14:paraId="552A6FDA" w14:textId="537E7644" w:rsidR="00EF1D27" w:rsidRDefault="00EF1D27" w:rsidP="00EF1D27">
      <w:pPr>
        <w:pStyle w:val="2"/>
        <w:tabs>
          <w:tab w:val="left" w:pos="1554"/>
        </w:tabs>
        <w:ind w:left="0"/>
        <w:rPr>
          <w:b w:val="0"/>
          <w:bCs w:val="0"/>
        </w:rPr>
      </w:pPr>
      <w:r>
        <w:rPr>
          <w:b w:val="0"/>
          <w:bCs w:val="0"/>
        </w:rPr>
        <w:t xml:space="preserve">          </w:t>
      </w:r>
      <w:r w:rsidR="002664BB" w:rsidRPr="00EF1D27">
        <w:rPr>
          <w:b w:val="0"/>
          <w:bCs w:val="0"/>
        </w:rPr>
        <w:t>Ефективному управлінню якості освітньої діяльності сприяють система ІСУО, програма КУРС Школа, ПАК АІКОМ.</w:t>
      </w:r>
    </w:p>
    <w:p w14:paraId="56269E74" w14:textId="77777777" w:rsidR="00EF1D27" w:rsidRDefault="00EF1D27" w:rsidP="00EF1D27">
      <w:pPr>
        <w:pStyle w:val="2"/>
        <w:tabs>
          <w:tab w:val="left" w:pos="1554"/>
        </w:tabs>
        <w:ind w:left="0"/>
        <w:rPr>
          <w:b w:val="0"/>
          <w:bCs w:val="0"/>
        </w:rPr>
      </w:pPr>
    </w:p>
    <w:p w14:paraId="7EF87D09" w14:textId="77777777" w:rsidR="00EF1D27" w:rsidRPr="00EF1D27" w:rsidRDefault="00EF1D27" w:rsidP="00EF1D27">
      <w:pPr>
        <w:pStyle w:val="2"/>
        <w:tabs>
          <w:tab w:val="left" w:pos="1554"/>
        </w:tabs>
        <w:ind w:left="0"/>
        <w:rPr>
          <w:b w:val="0"/>
          <w:bCs w:val="0"/>
        </w:rPr>
      </w:pPr>
    </w:p>
    <w:p w14:paraId="11212088" w14:textId="06ED3582" w:rsidR="00EF1D27" w:rsidRDefault="00EF1D27" w:rsidP="00EF1D27">
      <w:pPr>
        <w:pStyle w:val="2"/>
        <w:numPr>
          <w:ilvl w:val="1"/>
          <w:numId w:val="35"/>
        </w:numPr>
        <w:tabs>
          <w:tab w:val="left" w:pos="1554"/>
        </w:tabs>
      </w:pPr>
      <w:r w:rsidRPr="00EF1D27">
        <w:t xml:space="preserve"> </w:t>
      </w:r>
      <w:r>
        <w:t>Нормативно-правове</w:t>
      </w:r>
      <w:r>
        <w:rPr>
          <w:spacing w:val="-11"/>
        </w:rPr>
        <w:t xml:space="preserve"> </w:t>
      </w:r>
      <w:r>
        <w:rPr>
          <w:spacing w:val="-2"/>
        </w:rPr>
        <w:t>забезпечення</w:t>
      </w:r>
    </w:p>
    <w:p w14:paraId="3EE9C3DE" w14:textId="77777777" w:rsidR="00EF1D27" w:rsidRDefault="00EF1D27" w:rsidP="00EF1D27">
      <w:pPr>
        <w:pStyle w:val="a3"/>
        <w:tabs>
          <w:tab w:val="left" w:pos="8105"/>
        </w:tabs>
        <w:ind w:left="568" w:right="438" w:firstLine="566"/>
      </w:pPr>
      <w:r>
        <w:t>Організація</w:t>
      </w:r>
      <w:r>
        <w:rPr>
          <w:spacing w:val="80"/>
        </w:rPr>
        <w:t xml:space="preserve"> </w:t>
      </w:r>
      <w:r>
        <w:t>освітньої</w:t>
      </w:r>
      <w:r>
        <w:rPr>
          <w:spacing w:val="80"/>
        </w:rPr>
        <w:t xml:space="preserve"> </w:t>
      </w:r>
      <w:r>
        <w:t>діяльності</w:t>
      </w:r>
      <w:r>
        <w:rPr>
          <w:spacing w:val="80"/>
        </w:rPr>
        <w:t xml:space="preserve"> </w:t>
      </w:r>
      <w:r>
        <w:t>в</w:t>
      </w:r>
      <w:r>
        <w:rPr>
          <w:spacing w:val="80"/>
        </w:rPr>
        <w:t xml:space="preserve"> ліцеї </w:t>
      </w:r>
      <w:r>
        <w:t>у</w:t>
      </w:r>
      <w:r>
        <w:rPr>
          <w:spacing w:val="80"/>
        </w:rPr>
        <w:t xml:space="preserve"> </w:t>
      </w:r>
      <w:r>
        <w:t>2025/2026 навчальному</w:t>
      </w:r>
      <w:r>
        <w:rPr>
          <w:spacing w:val="80"/>
        </w:rPr>
        <w:t xml:space="preserve"> </w:t>
      </w:r>
      <w:r>
        <w:t>році здійснюватиметься відповідно до:</w:t>
      </w:r>
    </w:p>
    <w:p w14:paraId="290BF9E9" w14:textId="77777777" w:rsidR="00EF1D27" w:rsidRDefault="00EF1D27" w:rsidP="00EF1D27">
      <w:pPr>
        <w:pStyle w:val="a6"/>
        <w:numPr>
          <w:ilvl w:val="0"/>
          <w:numId w:val="33"/>
        </w:numPr>
        <w:tabs>
          <w:tab w:val="left" w:pos="1374"/>
        </w:tabs>
        <w:rPr>
          <w:sz w:val="24"/>
        </w:rPr>
      </w:pPr>
      <w:r>
        <w:rPr>
          <w:sz w:val="24"/>
        </w:rPr>
        <w:t>Закону</w:t>
      </w:r>
      <w:r>
        <w:rPr>
          <w:spacing w:val="-2"/>
          <w:sz w:val="24"/>
        </w:rPr>
        <w:t xml:space="preserve"> </w:t>
      </w:r>
      <w:r>
        <w:rPr>
          <w:sz w:val="24"/>
        </w:rPr>
        <w:t>України</w:t>
      </w:r>
      <w:r>
        <w:rPr>
          <w:spacing w:val="-2"/>
          <w:sz w:val="24"/>
        </w:rPr>
        <w:t xml:space="preserve"> </w:t>
      </w:r>
      <w:r>
        <w:rPr>
          <w:sz w:val="24"/>
        </w:rPr>
        <w:t>«Про</w:t>
      </w:r>
      <w:r>
        <w:rPr>
          <w:spacing w:val="-4"/>
          <w:sz w:val="24"/>
        </w:rPr>
        <w:t xml:space="preserve"> </w:t>
      </w:r>
      <w:r>
        <w:rPr>
          <w:spacing w:val="-2"/>
          <w:sz w:val="24"/>
        </w:rPr>
        <w:t>освіту»;</w:t>
      </w:r>
    </w:p>
    <w:p w14:paraId="4B7F2674" w14:textId="77777777" w:rsidR="00EF1D27" w:rsidRDefault="00EF1D27" w:rsidP="00EF1D27">
      <w:pPr>
        <w:pStyle w:val="a6"/>
        <w:numPr>
          <w:ilvl w:val="0"/>
          <w:numId w:val="33"/>
        </w:numPr>
        <w:tabs>
          <w:tab w:val="left" w:pos="1374"/>
        </w:tabs>
        <w:spacing w:before="1"/>
        <w:rPr>
          <w:sz w:val="24"/>
        </w:rPr>
      </w:pPr>
      <w:r>
        <w:rPr>
          <w:sz w:val="24"/>
        </w:rPr>
        <w:t>Закону</w:t>
      </w:r>
      <w:r>
        <w:rPr>
          <w:spacing w:val="-3"/>
          <w:sz w:val="24"/>
        </w:rPr>
        <w:t xml:space="preserve"> </w:t>
      </w:r>
      <w:r>
        <w:rPr>
          <w:sz w:val="24"/>
        </w:rPr>
        <w:t>України</w:t>
      </w:r>
      <w:r>
        <w:rPr>
          <w:spacing w:val="-3"/>
          <w:sz w:val="24"/>
        </w:rPr>
        <w:t xml:space="preserve"> </w:t>
      </w:r>
      <w:r>
        <w:rPr>
          <w:sz w:val="24"/>
        </w:rPr>
        <w:t>«Про</w:t>
      </w:r>
      <w:r>
        <w:rPr>
          <w:spacing w:val="-5"/>
          <w:sz w:val="24"/>
        </w:rPr>
        <w:t xml:space="preserve"> </w:t>
      </w:r>
      <w:r>
        <w:rPr>
          <w:sz w:val="24"/>
        </w:rPr>
        <w:t>повну загальну</w:t>
      </w:r>
      <w:r>
        <w:rPr>
          <w:spacing w:val="-3"/>
          <w:sz w:val="24"/>
        </w:rPr>
        <w:t xml:space="preserve"> </w:t>
      </w:r>
      <w:r>
        <w:rPr>
          <w:sz w:val="24"/>
        </w:rPr>
        <w:t>середню</w:t>
      </w:r>
      <w:r>
        <w:rPr>
          <w:spacing w:val="-2"/>
          <w:sz w:val="24"/>
        </w:rPr>
        <w:t xml:space="preserve"> освіту»;</w:t>
      </w:r>
    </w:p>
    <w:p w14:paraId="67F2FC91" w14:textId="77777777" w:rsidR="00EF1D27" w:rsidRDefault="00EF1D27" w:rsidP="00EF1D27">
      <w:pPr>
        <w:pStyle w:val="a6"/>
        <w:numPr>
          <w:ilvl w:val="0"/>
          <w:numId w:val="33"/>
        </w:numPr>
        <w:tabs>
          <w:tab w:val="left" w:pos="1390"/>
        </w:tabs>
        <w:ind w:left="568" w:right="425" w:firstLine="566"/>
        <w:rPr>
          <w:sz w:val="24"/>
        </w:rPr>
      </w:pPr>
      <w:r>
        <w:rPr>
          <w:sz w:val="24"/>
        </w:rPr>
        <w:t>Концепції реалізації державної політики у сфері реформування загальної середньої освіти</w:t>
      </w:r>
      <w:r>
        <w:rPr>
          <w:spacing w:val="-3"/>
          <w:sz w:val="24"/>
        </w:rPr>
        <w:t xml:space="preserve"> </w:t>
      </w:r>
      <w:r>
        <w:rPr>
          <w:sz w:val="24"/>
        </w:rPr>
        <w:t>«Нова</w:t>
      </w:r>
      <w:r>
        <w:rPr>
          <w:spacing w:val="-6"/>
          <w:sz w:val="24"/>
        </w:rPr>
        <w:t xml:space="preserve"> </w:t>
      </w:r>
      <w:r>
        <w:rPr>
          <w:sz w:val="24"/>
        </w:rPr>
        <w:t>українська</w:t>
      </w:r>
      <w:r>
        <w:rPr>
          <w:spacing w:val="-6"/>
          <w:sz w:val="24"/>
        </w:rPr>
        <w:t xml:space="preserve"> </w:t>
      </w:r>
      <w:r>
        <w:rPr>
          <w:sz w:val="24"/>
        </w:rPr>
        <w:t>школа»</w:t>
      </w:r>
      <w:r>
        <w:rPr>
          <w:spacing w:val="-5"/>
          <w:sz w:val="24"/>
        </w:rPr>
        <w:t xml:space="preserve"> </w:t>
      </w:r>
      <w:r>
        <w:rPr>
          <w:sz w:val="24"/>
        </w:rPr>
        <w:t>на</w:t>
      </w:r>
      <w:r>
        <w:rPr>
          <w:spacing w:val="-6"/>
          <w:sz w:val="24"/>
        </w:rPr>
        <w:t xml:space="preserve"> </w:t>
      </w:r>
      <w:r>
        <w:rPr>
          <w:sz w:val="24"/>
        </w:rPr>
        <w:t>період</w:t>
      </w:r>
      <w:r>
        <w:rPr>
          <w:spacing w:val="-4"/>
          <w:sz w:val="24"/>
        </w:rPr>
        <w:t xml:space="preserve"> </w:t>
      </w:r>
      <w:r>
        <w:rPr>
          <w:sz w:val="24"/>
        </w:rPr>
        <w:t>до</w:t>
      </w:r>
      <w:r>
        <w:rPr>
          <w:spacing w:val="-5"/>
          <w:sz w:val="24"/>
        </w:rPr>
        <w:t xml:space="preserve"> </w:t>
      </w:r>
      <w:r>
        <w:rPr>
          <w:sz w:val="24"/>
        </w:rPr>
        <w:t>2029</w:t>
      </w:r>
      <w:r>
        <w:rPr>
          <w:spacing w:val="-5"/>
          <w:sz w:val="24"/>
        </w:rPr>
        <w:t xml:space="preserve"> </w:t>
      </w:r>
      <w:r>
        <w:rPr>
          <w:sz w:val="24"/>
        </w:rPr>
        <w:t>року</w:t>
      </w:r>
      <w:r>
        <w:rPr>
          <w:spacing w:val="-5"/>
          <w:sz w:val="24"/>
        </w:rPr>
        <w:t xml:space="preserve"> </w:t>
      </w:r>
      <w:r>
        <w:rPr>
          <w:sz w:val="24"/>
        </w:rPr>
        <w:t>(схвалена</w:t>
      </w:r>
      <w:r>
        <w:rPr>
          <w:spacing w:val="-6"/>
          <w:sz w:val="24"/>
        </w:rPr>
        <w:t xml:space="preserve"> </w:t>
      </w:r>
      <w:r>
        <w:rPr>
          <w:sz w:val="24"/>
        </w:rPr>
        <w:t>розпорядженням</w:t>
      </w:r>
      <w:r>
        <w:rPr>
          <w:spacing w:val="-6"/>
          <w:sz w:val="24"/>
        </w:rPr>
        <w:t xml:space="preserve"> </w:t>
      </w:r>
      <w:r>
        <w:rPr>
          <w:sz w:val="24"/>
        </w:rPr>
        <w:t>Кабінету</w:t>
      </w:r>
    </w:p>
    <w:p w14:paraId="6FD02B01" w14:textId="77777777" w:rsidR="00EF1D27" w:rsidRDefault="00EF1D27" w:rsidP="00EF1D27">
      <w:pPr>
        <w:pStyle w:val="a3"/>
        <w:spacing w:before="80"/>
        <w:ind w:left="568"/>
        <w:jc w:val="both"/>
      </w:pPr>
      <w:r>
        <w:t>Міністрів</w:t>
      </w:r>
      <w:r>
        <w:rPr>
          <w:spacing w:val="-6"/>
        </w:rPr>
        <w:t xml:space="preserve"> </w:t>
      </w:r>
      <w:r>
        <w:t>України</w:t>
      </w:r>
      <w:r>
        <w:rPr>
          <w:spacing w:val="-2"/>
        </w:rPr>
        <w:t xml:space="preserve"> </w:t>
      </w:r>
      <w:r>
        <w:t>від</w:t>
      </w:r>
      <w:r>
        <w:rPr>
          <w:spacing w:val="-2"/>
        </w:rPr>
        <w:t xml:space="preserve"> </w:t>
      </w:r>
      <w:r>
        <w:t>14.12.2016</w:t>
      </w:r>
      <w:r>
        <w:rPr>
          <w:spacing w:val="-2"/>
        </w:rPr>
        <w:t xml:space="preserve"> </w:t>
      </w:r>
      <w:r>
        <w:t>№</w:t>
      </w:r>
      <w:r>
        <w:rPr>
          <w:spacing w:val="-3"/>
        </w:rPr>
        <w:t xml:space="preserve"> </w:t>
      </w:r>
      <w:r>
        <w:t>988-</w:t>
      </w:r>
      <w:r>
        <w:rPr>
          <w:spacing w:val="-5"/>
        </w:rPr>
        <w:t>р</w:t>
      </w:r>
      <w:r>
        <w:rPr>
          <w:b/>
          <w:spacing w:val="-5"/>
        </w:rPr>
        <w:t>)</w:t>
      </w:r>
      <w:r>
        <w:rPr>
          <w:spacing w:val="-5"/>
        </w:rPr>
        <w:t>;</w:t>
      </w:r>
    </w:p>
    <w:p w14:paraId="200EA786" w14:textId="77777777" w:rsidR="00EF1D27" w:rsidRDefault="00EF1D27" w:rsidP="00EF1D27">
      <w:pPr>
        <w:pStyle w:val="a6"/>
        <w:numPr>
          <w:ilvl w:val="0"/>
          <w:numId w:val="33"/>
        </w:numPr>
        <w:tabs>
          <w:tab w:val="left" w:pos="1460"/>
        </w:tabs>
        <w:ind w:right="425"/>
        <w:jc w:val="both"/>
        <w:rPr>
          <w:sz w:val="24"/>
        </w:rPr>
      </w:pPr>
      <w:r>
        <w:rPr>
          <w:sz w:val="24"/>
        </w:rPr>
        <w:t>Державного стандарту початкової освіти, затвердженого постановою Кабінету Міністрів</w:t>
      </w:r>
      <w:r>
        <w:rPr>
          <w:spacing w:val="-5"/>
          <w:sz w:val="24"/>
        </w:rPr>
        <w:t xml:space="preserve"> </w:t>
      </w:r>
      <w:r>
        <w:rPr>
          <w:sz w:val="24"/>
        </w:rPr>
        <w:t>України</w:t>
      </w:r>
      <w:r>
        <w:rPr>
          <w:spacing w:val="-4"/>
          <w:sz w:val="24"/>
        </w:rPr>
        <w:t xml:space="preserve"> </w:t>
      </w:r>
      <w:r>
        <w:rPr>
          <w:sz w:val="24"/>
        </w:rPr>
        <w:t>від</w:t>
      </w:r>
      <w:r>
        <w:rPr>
          <w:spacing w:val="-5"/>
          <w:sz w:val="24"/>
        </w:rPr>
        <w:t xml:space="preserve"> </w:t>
      </w:r>
      <w:r>
        <w:rPr>
          <w:sz w:val="24"/>
        </w:rPr>
        <w:t>21.02.2018</w:t>
      </w:r>
      <w:r>
        <w:rPr>
          <w:spacing w:val="-5"/>
          <w:sz w:val="24"/>
        </w:rPr>
        <w:t xml:space="preserve"> </w:t>
      </w:r>
      <w:r>
        <w:rPr>
          <w:sz w:val="24"/>
        </w:rPr>
        <w:t>№</w:t>
      </w:r>
      <w:r>
        <w:rPr>
          <w:spacing w:val="-6"/>
          <w:sz w:val="24"/>
        </w:rPr>
        <w:t xml:space="preserve"> </w:t>
      </w:r>
      <w:r>
        <w:rPr>
          <w:sz w:val="24"/>
        </w:rPr>
        <w:t>87</w:t>
      </w:r>
      <w:r>
        <w:rPr>
          <w:spacing w:val="-5"/>
          <w:sz w:val="24"/>
        </w:rPr>
        <w:t xml:space="preserve"> </w:t>
      </w:r>
      <w:r>
        <w:rPr>
          <w:sz w:val="24"/>
        </w:rPr>
        <w:t>(у</w:t>
      </w:r>
      <w:r>
        <w:rPr>
          <w:spacing w:val="-6"/>
          <w:sz w:val="24"/>
        </w:rPr>
        <w:t xml:space="preserve"> </w:t>
      </w:r>
      <w:r>
        <w:rPr>
          <w:sz w:val="24"/>
        </w:rPr>
        <w:t>редакції</w:t>
      </w:r>
      <w:r>
        <w:rPr>
          <w:spacing w:val="-4"/>
          <w:sz w:val="24"/>
        </w:rPr>
        <w:t xml:space="preserve"> </w:t>
      </w:r>
      <w:r>
        <w:rPr>
          <w:sz w:val="24"/>
        </w:rPr>
        <w:t>постанови</w:t>
      </w:r>
      <w:r>
        <w:rPr>
          <w:spacing w:val="-4"/>
          <w:sz w:val="24"/>
        </w:rPr>
        <w:t xml:space="preserve"> </w:t>
      </w:r>
      <w:r>
        <w:rPr>
          <w:sz w:val="24"/>
        </w:rPr>
        <w:t>Кабінету</w:t>
      </w:r>
      <w:r>
        <w:rPr>
          <w:spacing w:val="-7"/>
          <w:sz w:val="24"/>
        </w:rPr>
        <w:t xml:space="preserve"> </w:t>
      </w:r>
      <w:r>
        <w:rPr>
          <w:sz w:val="24"/>
        </w:rPr>
        <w:t>Міністрів</w:t>
      </w:r>
      <w:r>
        <w:rPr>
          <w:spacing w:val="-5"/>
          <w:sz w:val="24"/>
        </w:rPr>
        <w:t xml:space="preserve"> </w:t>
      </w:r>
      <w:r>
        <w:rPr>
          <w:sz w:val="24"/>
        </w:rPr>
        <w:t>України</w:t>
      </w:r>
      <w:r>
        <w:rPr>
          <w:spacing w:val="-4"/>
          <w:sz w:val="24"/>
        </w:rPr>
        <w:t xml:space="preserve"> </w:t>
      </w:r>
      <w:r>
        <w:rPr>
          <w:sz w:val="24"/>
        </w:rPr>
        <w:t>від 24.07.2019 № 688);</w:t>
      </w:r>
    </w:p>
    <w:p w14:paraId="6D3D715B" w14:textId="77777777" w:rsidR="00EF1D27" w:rsidRDefault="00EF1D27" w:rsidP="00EF1D27">
      <w:pPr>
        <w:pStyle w:val="a6"/>
        <w:numPr>
          <w:ilvl w:val="0"/>
          <w:numId w:val="33"/>
        </w:numPr>
        <w:tabs>
          <w:tab w:val="left" w:pos="1416"/>
        </w:tabs>
        <w:ind w:right="429"/>
        <w:jc w:val="both"/>
        <w:rPr>
          <w:sz w:val="24"/>
        </w:rPr>
      </w:pPr>
      <w:r>
        <w:rPr>
          <w:sz w:val="24"/>
        </w:rPr>
        <w:t>Державного стандарту базової і повної загальної середньої освіти затвердженого постановою Кабінету Міністрів України від 23.11.2011 № 1392;</w:t>
      </w:r>
    </w:p>
    <w:p w14:paraId="69329A4E" w14:textId="77777777" w:rsidR="00EF1D27" w:rsidRDefault="00EF1D27" w:rsidP="00EF1D27">
      <w:pPr>
        <w:pStyle w:val="a6"/>
        <w:numPr>
          <w:ilvl w:val="0"/>
          <w:numId w:val="33"/>
        </w:numPr>
        <w:tabs>
          <w:tab w:val="left" w:pos="1364"/>
        </w:tabs>
        <w:ind w:right="426"/>
        <w:jc w:val="both"/>
        <w:rPr>
          <w:sz w:val="24"/>
        </w:rPr>
      </w:pPr>
      <w:r>
        <w:rPr>
          <w:sz w:val="24"/>
        </w:rPr>
        <w:t>Державного</w:t>
      </w:r>
      <w:r>
        <w:rPr>
          <w:spacing w:val="-13"/>
          <w:sz w:val="24"/>
        </w:rPr>
        <w:t xml:space="preserve"> </w:t>
      </w:r>
      <w:r>
        <w:rPr>
          <w:sz w:val="24"/>
        </w:rPr>
        <w:t>стандарту</w:t>
      </w:r>
      <w:r>
        <w:rPr>
          <w:spacing w:val="-13"/>
          <w:sz w:val="24"/>
        </w:rPr>
        <w:t xml:space="preserve"> </w:t>
      </w:r>
      <w:r>
        <w:rPr>
          <w:sz w:val="24"/>
        </w:rPr>
        <w:t>базової</w:t>
      </w:r>
      <w:r>
        <w:rPr>
          <w:spacing w:val="-13"/>
          <w:sz w:val="24"/>
        </w:rPr>
        <w:t xml:space="preserve"> </w:t>
      </w:r>
      <w:r>
        <w:rPr>
          <w:sz w:val="24"/>
        </w:rPr>
        <w:t>середньої</w:t>
      </w:r>
      <w:r>
        <w:rPr>
          <w:spacing w:val="-13"/>
          <w:sz w:val="24"/>
        </w:rPr>
        <w:t xml:space="preserve"> </w:t>
      </w:r>
      <w:r>
        <w:rPr>
          <w:sz w:val="24"/>
        </w:rPr>
        <w:t>освіти,</w:t>
      </w:r>
      <w:r>
        <w:rPr>
          <w:spacing w:val="-13"/>
          <w:sz w:val="24"/>
        </w:rPr>
        <w:t xml:space="preserve"> </w:t>
      </w:r>
      <w:r>
        <w:rPr>
          <w:sz w:val="24"/>
        </w:rPr>
        <w:t>затвердженого</w:t>
      </w:r>
      <w:r>
        <w:rPr>
          <w:spacing w:val="-13"/>
          <w:sz w:val="24"/>
        </w:rPr>
        <w:t xml:space="preserve"> </w:t>
      </w:r>
      <w:r>
        <w:rPr>
          <w:sz w:val="24"/>
        </w:rPr>
        <w:t>постановою</w:t>
      </w:r>
      <w:r>
        <w:rPr>
          <w:spacing w:val="-13"/>
          <w:sz w:val="24"/>
        </w:rPr>
        <w:t xml:space="preserve"> </w:t>
      </w:r>
      <w:r>
        <w:rPr>
          <w:sz w:val="24"/>
        </w:rPr>
        <w:t>Кабінету Міністрів України від 30.09.2020 р. № 898;</w:t>
      </w:r>
    </w:p>
    <w:p w14:paraId="5556920E" w14:textId="77777777" w:rsidR="00EF1D27" w:rsidRDefault="00EF1D27" w:rsidP="00EF1D27">
      <w:pPr>
        <w:pStyle w:val="a6"/>
        <w:numPr>
          <w:ilvl w:val="0"/>
          <w:numId w:val="33"/>
        </w:numPr>
        <w:tabs>
          <w:tab w:val="left" w:pos="1431"/>
        </w:tabs>
        <w:ind w:right="419"/>
        <w:jc w:val="both"/>
        <w:rPr>
          <w:sz w:val="24"/>
        </w:rPr>
      </w:pPr>
      <w:r>
        <w:rPr>
          <w:sz w:val="24"/>
        </w:rPr>
        <w:t xml:space="preserve">Положення про дистанційну форму здобуття повної загальної середньої освіти, затвердженим наказом Міністерства освіти і науки від 08 вересня 2020 року </w:t>
      </w:r>
      <w:hyperlink r:id="rId14">
        <w:r>
          <w:rPr>
            <w:sz w:val="24"/>
          </w:rPr>
          <w:t>№ 1115</w:t>
        </w:r>
      </w:hyperlink>
      <w:r>
        <w:rPr>
          <w:sz w:val="24"/>
        </w:rPr>
        <w:t>, зареєстрованим в Міністерстві юстиції України 28 вересня 2020 року за № 941/35224;</w:t>
      </w:r>
    </w:p>
    <w:p w14:paraId="752DF641" w14:textId="77777777" w:rsidR="00EF1D27" w:rsidRDefault="00EF1D27" w:rsidP="00EF1D27">
      <w:pPr>
        <w:pStyle w:val="a6"/>
        <w:numPr>
          <w:ilvl w:val="0"/>
          <w:numId w:val="33"/>
        </w:numPr>
        <w:tabs>
          <w:tab w:val="left" w:pos="1412"/>
        </w:tabs>
        <w:ind w:right="425"/>
        <w:jc w:val="both"/>
        <w:rPr>
          <w:sz w:val="24"/>
        </w:rPr>
      </w:pPr>
      <w:r>
        <w:rPr>
          <w:sz w:val="24"/>
        </w:rPr>
        <w:t>Положення про індивідуальну форму здобуття повної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лютого 2021 року №160, із змінами від.15.02.2023 №165), зареєстрованого в Міністерстві юстиції України 23 лютого 2023 за №359/39415;</w:t>
      </w:r>
    </w:p>
    <w:p w14:paraId="7F4D0D47" w14:textId="77777777" w:rsidR="00EF1D27" w:rsidRDefault="00EF1D27" w:rsidP="00EF1D27">
      <w:pPr>
        <w:pStyle w:val="a6"/>
        <w:numPr>
          <w:ilvl w:val="0"/>
          <w:numId w:val="33"/>
        </w:numPr>
        <w:tabs>
          <w:tab w:val="left" w:pos="1522"/>
        </w:tabs>
        <w:spacing w:before="1"/>
        <w:ind w:right="427"/>
        <w:jc w:val="both"/>
        <w:rPr>
          <w:sz w:val="24"/>
        </w:rPr>
      </w:pPr>
      <w:r>
        <w:rPr>
          <w:sz w:val="24"/>
        </w:rPr>
        <w:t>Положення про інституційну форму здобуття загальної середньої освіти, затвердженого наказом Міністерства освіти і науки України 23 квітня 2019 року № 536, зареєстрованого в Міністерстві юстиції України 22 травня 2019 р. за № 547/33518;</w:t>
      </w:r>
    </w:p>
    <w:p w14:paraId="4A034BC3" w14:textId="77777777" w:rsidR="00EF1D27" w:rsidRDefault="00EF1D27" w:rsidP="00EF1D27">
      <w:pPr>
        <w:pStyle w:val="a6"/>
        <w:numPr>
          <w:ilvl w:val="0"/>
          <w:numId w:val="33"/>
        </w:numPr>
        <w:tabs>
          <w:tab w:val="left" w:pos="1553"/>
        </w:tabs>
        <w:ind w:right="424"/>
        <w:jc w:val="both"/>
        <w:rPr>
          <w:sz w:val="24"/>
        </w:rPr>
      </w:pPr>
      <w:r>
        <w:rPr>
          <w:sz w:val="24"/>
        </w:rPr>
        <w:lastRenderedPageBreak/>
        <w:t xml:space="preserve">Порядку та умов здобуття загальної середньої освіти в комунальних закладах загальної середньої освіти в умовах воєнного стану в Україні, затверджений наказом МОН від 07.08.2024 № 1112, зареєстрований у Міністерстві юстиції України 08.08.2024 за № </w:t>
      </w:r>
      <w:r>
        <w:rPr>
          <w:spacing w:val="-2"/>
          <w:sz w:val="24"/>
        </w:rPr>
        <w:t>1222/42567;</w:t>
      </w:r>
    </w:p>
    <w:p w14:paraId="7B7E5220" w14:textId="77777777" w:rsidR="00EF1D27" w:rsidRDefault="00EF1D27" w:rsidP="00EF1D27">
      <w:pPr>
        <w:pStyle w:val="a6"/>
        <w:numPr>
          <w:ilvl w:val="0"/>
          <w:numId w:val="33"/>
        </w:numPr>
        <w:tabs>
          <w:tab w:val="left" w:pos="1608"/>
        </w:tabs>
        <w:ind w:right="428"/>
        <w:jc w:val="both"/>
        <w:rPr>
          <w:sz w:val="24"/>
        </w:rPr>
      </w:pPr>
      <w:r>
        <w:rPr>
          <w:sz w:val="24"/>
        </w:rPr>
        <w:t>Наказу Міністерства освіти і науки України від 12.08.2022 № 743 «Про затвердження типових освітніх та навчальних програм для 1-2 та 3-4 класів ЗЗСО»;</w:t>
      </w:r>
    </w:p>
    <w:p w14:paraId="3821911C" w14:textId="77777777" w:rsidR="00EF1D27" w:rsidRDefault="00EF1D27" w:rsidP="00EF1D27">
      <w:pPr>
        <w:pStyle w:val="a6"/>
        <w:numPr>
          <w:ilvl w:val="0"/>
          <w:numId w:val="33"/>
        </w:numPr>
        <w:tabs>
          <w:tab w:val="left" w:pos="1512"/>
        </w:tabs>
        <w:ind w:right="432"/>
        <w:jc w:val="both"/>
        <w:rPr>
          <w:sz w:val="24"/>
        </w:rPr>
      </w:pPr>
      <w:r>
        <w:rPr>
          <w:sz w:val="24"/>
        </w:rPr>
        <w:t>Наказу Міністерства освіти і науки України від 09.08.2024 №1120 «Про внесення змін до типової освітньої програми для 5-9 класів закладів загальної середньої освіти»;</w:t>
      </w:r>
    </w:p>
    <w:p w14:paraId="7AC89FD5" w14:textId="77777777" w:rsidR="00EF1D27" w:rsidRDefault="00EF1D27" w:rsidP="00EF1D27">
      <w:pPr>
        <w:pStyle w:val="a6"/>
        <w:numPr>
          <w:ilvl w:val="0"/>
          <w:numId w:val="33"/>
        </w:numPr>
        <w:tabs>
          <w:tab w:val="left" w:pos="1482"/>
        </w:tabs>
        <w:spacing w:before="1"/>
        <w:ind w:right="424"/>
        <w:jc w:val="both"/>
        <w:rPr>
          <w:sz w:val="24"/>
        </w:rPr>
      </w:pPr>
      <w:r>
        <w:rPr>
          <w:sz w:val="24"/>
        </w:rPr>
        <w:t>Наказу</w:t>
      </w:r>
      <w:r>
        <w:rPr>
          <w:spacing w:val="-15"/>
          <w:sz w:val="24"/>
        </w:rPr>
        <w:t xml:space="preserve"> </w:t>
      </w:r>
      <w:r>
        <w:rPr>
          <w:sz w:val="24"/>
        </w:rPr>
        <w:t>Міністерства</w:t>
      </w:r>
      <w:r>
        <w:rPr>
          <w:spacing w:val="-15"/>
          <w:sz w:val="24"/>
        </w:rPr>
        <w:t xml:space="preserve"> </w:t>
      </w:r>
      <w:r>
        <w:rPr>
          <w:sz w:val="24"/>
        </w:rPr>
        <w:t>освіти</w:t>
      </w:r>
      <w:r>
        <w:rPr>
          <w:spacing w:val="-15"/>
          <w:sz w:val="24"/>
        </w:rPr>
        <w:t xml:space="preserve"> </w:t>
      </w:r>
      <w:r>
        <w:rPr>
          <w:sz w:val="24"/>
        </w:rPr>
        <w:t>і</w:t>
      </w:r>
      <w:r>
        <w:rPr>
          <w:spacing w:val="-15"/>
          <w:sz w:val="24"/>
        </w:rPr>
        <w:t xml:space="preserve"> </w:t>
      </w:r>
      <w:r>
        <w:rPr>
          <w:sz w:val="24"/>
        </w:rPr>
        <w:t>науки</w:t>
      </w:r>
      <w:r>
        <w:rPr>
          <w:spacing w:val="-15"/>
          <w:sz w:val="24"/>
        </w:rPr>
        <w:t xml:space="preserve"> </w:t>
      </w:r>
      <w:r>
        <w:rPr>
          <w:sz w:val="24"/>
        </w:rPr>
        <w:t>України</w:t>
      </w:r>
      <w:r>
        <w:rPr>
          <w:spacing w:val="-15"/>
          <w:sz w:val="24"/>
        </w:rPr>
        <w:t xml:space="preserve"> </w:t>
      </w:r>
      <w:r>
        <w:rPr>
          <w:sz w:val="24"/>
        </w:rPr>
        <w:t>від</w:t>
      </w:r>
      <w:r>
        <w:rPr>
          <w:spacing w:val="-15"/>
          <w:sz w:val="24"/>
        </w:rPr>
        <w:t xml:space="preserve"> </w:t>
      </w:r>
      <w:r>
        <w:rPr>
          <w:sz w:val="24"/>
        </w:rPr>
        <w:t>20.04.2018</w:t>
      </w:r>
      <w:r>
        <w:rPr>
          <w:spacing w:val="-15"/>
          <w:sz w:val="24"/>
        </w:rPr>
        <w:t xml:space="preserve"> </w:t>
      </w:r>
      <w:r>
        <w:rPr>
          <w:sz w:val="24"/>
        </w:rPr>
        <w:t>№405</w:t>
      </w:r>
      <w:r>
        <w:rPr>
          <w:spacing w:val="-15"/>
          <w:sz w:val="24"/>
        </w:rPr>
        <w:t xml:space="preserve"> </w:t>
      </w:r>
      <w:r>
        <w:rPr>
          <w:sz w:val="24"/>
        </w:rPr>
        <w:t>«Про</w:t>
      </w:r>
      <w:r>
        <w:rPr>
          <w:spacing w:val="-15"/>
          <w:sz w:val="24"/>
        </w:rPr>
        <w:t xml:space="preserve"> </w:t>
      </w:r>
      <w:r>
        <w:rPr>
          <w:sz w:val="24"/>
        </w:rPr>
        <w:t>затвердження типової освітньої програми ЗЗСО ІІ ступеня»;</w:t>
      </w:r>
    </w:p>
    <w:p w14:paraId="7DA8A536" w14:textId="77777777" w:rsidR="00EF1D27" w:rsidRDefault="00EF1D27" w:rsidP="00EF1D27">
      <w:pPr>
        <w:pStyle w:val="a6"/>
        <w:numPr>
          <w:ilvl w:val="0"/>
          <w:numId w:val="33"/>
        </w:numPr>
        <w:tabs>
          <w:tab w:val="left" w:pos="1512"/>
        </w:tabs>
        <w:ind w:right="429"/>
        <w:jc w:val="both"/>
        <w:rPr>
          <w:sz w:val="24"/>
        </w:rPr>
      </w:pPr>
      <w:r>
        <w:rPr>
          <w:sz w:val="24"/>
        </w:rPr>
        <w:t>Наказу Міністерства освіти і науки України від 29.11.2019 №1493 «Про внесення змін до типової освітньої програми закладів загальної середньої освіти ІІІ ступеня» (зі змінами, внесеними наказом МОН від 31.03.2020 № 464);</w:t>
      </w:r>
    </w:p>
    <w:p w14:paraId="49D70C1E" w14:textId="77777777" w:rsidR="00EF1D27" w:rsidRDefault="00EF1D27" w:rsidP="00EF1D27">
      <w:pPr>
        <w:pStyle w:val="a6"/>
        <w:numPr>
          <w:ilvl w:val="0"/>
          <w:numId w:val="33"/>
        </w:numPr>
        <w:tabs>
          <w:tab w:val="left" w:pos="1597"/>
        </w:tabs>
        <w:ind w:right="420"/>
        <w:jc w:val="both"/>
        <w:rPr>
          <w:sz w:val="24"/>
        </w:rPr>
      </w:pPr>
      <w:r>
        <w:rPr>
          <w:sz w:val="24"/>
        </w:rPr>
        <w:t>Наказу Міністерства освіти і науки України від 18.08.2023 № 1014 «Про затвердження Типової освітньої програми для навчання дітей, які виїхали з України внаслідок</w:t>
      </w:r>
      <w:r>
        <w:rPr>
          <w:spacing w:val="-15"/>
          <w:sz w:val="24"/>
        </w:rPr>
        <w:t xml:space="preserve"> </w:t>
      </w:r>
      <w:r>
        <w:rPr>
          <w:sz w:val="24"/>
        </w:rPr>
        <w:t>повномасштабного</w:t>
      </w:r>
      <w:r>
        <w:rPr>
          <w:spacing w:val="-15"/>
          <w:sz w:val="24"/>
        </w:rPr>
        <w:t xml:space="preserve"> </w:t>
      </w:r>
      <w:r>
        <w:rPr>
          <w:sz w:val="24"/>
        </w:rPr>
        <w:t>вторгнення</w:t>
      </w:r>
      <w:r>
        <w:rPr>
          <w:spacing w:val="-15"/>
          <w:sz w:val="24"/>
        </w:rPr>
        <w:t xml:space="preserve"> </w:t>
      </w:r>
      <w:r>
        <w:rPr>
          <w:sz w:val="24"/>
        </w:rPr>
        <w:t>російської</w:t>
      </w:r>
      <w:r>
        <w:rPr>
          <w:spacing w:val="-15"/>
          <w:sz w:val="24"/>
        </w:rPr>
        <w:t xml:space="preserve"> </w:t>
      </w:r>
      <w:r>
        <w:rPr>
          <w:sz w:val="24"/>
        </w:rPr>
        <w:t>федерації</w:t>
      </w:r>
      <w:r>
        <w:rPr>
          <w:spacing w:val="-15"/>
          <w:sz w:val="24"/>
        </w:rPr>
        <w:t xml:space="preserve"> </w:t>
      </w:r>
      <w:r>
        <w:rPr>
          <w:sz w:val="24"/>
        </w:rPr>
        <w:t>і</w:t>
      </w:r>
      <w:r>
        <w:rPr>
          <w:spacing w:val="-15"/>
          <w:sz w:val="24"/>
        </w:rPr>
        <w:t xml:space="preserve"> </w:t>
      </w:r>
      <w:r>
        <w:rPr>
          <w:sz w:val="24"/>
        </w:rPr>
        <w:t>здобувають</w:t>
      </w:r>
      <w:r>
        <w:rPr>
          <w:spacing w:val="-15"/>
          <w:sz w:val="24"/>
        </w:rPr>
        <w:t xml:space="preserve"> </w:t>
      </w:r>
      <w:r>
        <w:rPr>
          <w:sz w:val="24"/>
        </w:rPr>
        <w:t>освіту</w:t>
      </w:r>
      <w:r>
        <w:rPr>
          <w:spacing w:val="-15"/>
          <w:sz w:val="24"/>
        </w:rPr>
        <w:t xml:space="preserve"> </w:t>
      </w:r>
      <w:r>
        <w:rPr>
          <w:sz w:val="24"/>
        </w:rPr>
        <w:t>одночасно в закладах освіти перебування та України»;</w:t>
      </w:r>
    </w:p>
    <w:p w14:paraId="59F8AC58" w14:textId="77777777" w:rsidR="00EF1D27" w:rsidRDefault="00EF1D27" w:rsidP="00EF1D27">
      <w:pPr>
        <w:pStyle w:val="a6"/>
        <w:numPr>
          <w:ilvl w:val="0"/>
          <w:numId w:val="33"/>
        </w:numPr>
        <w:tabs>
          <w:tab w:val="left" w:pos="1608"/>
        </w:tabs>
        <w:ind w:right="420"/>
        <w:jc w:val="both"/>
        <w:rPr>
          <w:sz w:val="24"/>
        </w:rPr>
      </w:pPr>
      <w:r>
        <w:rPr>
          <w:sz w:val="24"/>
        </w:rPr>
        <w:t>Наказу Міністерства освіти і науки України від 13.07.2021 № 813 «Про затвердження методичних рекомендацій щодо оцінювання результатів навчання учнів 1-4 класів закладів загальної середньої освіти»;</w:t>
      </w:r>
    </w:p>
    <w:p w14:paraId="33F896D1" w14:textId="77777777" w:rsidR="00EF1D27" w:rsidRDefault="00EF1D27" w:rsidP="00EF1D27">
      <w:pPr>
        <w:pStyle w:val="a6"/>
        <w:numPr>
          <w:ilvl w:val="0"/>
          <w:numId w:val="33"/>
        </w:numPr>
        <w:tabs>
          <w:tab w:val="left" w:pos="1494"/>
        </w:tabs>
        <w:ind w:right="427"/>
        <w:jc w:val="both"/>
        <w:rPr>
          <w:sz w:val="24"/>
        </w:rPr>
      </w:pPr>
      <w:r>
        <w:rPr>
          <w:sz w:val="24"/>
        </w:rPr>
        <w:t>Критеріїв</w:t>
      </w:r>
      <w:r>
        <w:rPr>
          <w:spacing w:val="-5"/>
          <w:sz w:val="24"/>
        </w:rPr>
        <w:t xml:space="preserve"> </w:t>
      </w:r>
      <w:r>
        <w:rPr>
          <w:sz w:val="24"/>
        </w:rPr>
        <w:t>оцінювання</w:t>
      </w:r>
      <w:r>
        <w:rPr>
          <w:spacing w:val="-4"/>
          <w:sz w:val="24"/>
        </w:rPr>
        <w:t xml:space="preserve"> </w:t>
      </w:r>
      <w:r>
        <w:rPr>
          <w:sz w:val="24"/>
        </w:rPr>
        <w:t>навчальних</w:t>
      </w:r>
      <w:r>
        <w:rPr>
          <w:spacing w:val="-7"/>
          <w:sz w:val="24"/>
        </w:rPr>
        <w:t xml:space="preserve"> </w:t>
      </w:r>
      <w:r>
        <w:rPr>
          <w:sz w:val="24"/>
        </w:rPr>
        <w:t>досягнень</w:t>
      </w:r>
      <w:r>
        <w:rPr>
          <w:spacing w:val="-4"/>
          <w:sz w:val="24"/>
        </w:rPr>
        <w:t xml:space="preserve"> </w:t>
      </w:r>
      <w:r>
        <w:rPr>
          <w:sz w:val="24"/>
        </w:rPr>
        <w:t>учнів</w:t>
      </w:r>
      <w:r>
        <w:rPr>
          <w:spacing w:val="-7"/>
          <w:sz w:val="24"/>
        </w:rPr>
        <w:t xml:space="preserve"> </w:t>
      </w:r>
      <w:r>
        <w:rPr>
          <w:sz w:val="24"/>
        </w:rPr>
        <w:t>(вихованців)</w:t>
      </w:r>
      <w:r>
        <w:rPr>
          <w:spacing w:val="-4"/>
          <w:sz w:val="24"/>
        </w:rPr>
        <w:t xml:space="preserve"> </w:t>
      </w:r>
      <w:r>
        <w:rPr>
          <w:sz w:val="24"/>
        </w:rPr>
        <w:t>у</w:t>
      </w:r>
      <w:r>
        <w:rPr>
          <w:spacing w:val="-7"/>
          <w:sz w:val="24"/>
        </w:rPr>
        <w:t xml:space="preserve"> </w:t>
      </w:r>
      <w:r>
        <w:rPr>
          <w:sz w:val="24"/>
        </w:rPr>
        <w:t>системі</w:t>
      </w:r>
      <w:r>
        <w:rPr>
          <w:spacing w:val="-4"/>
          <w:sz w:val="24"/>
        </w:rPr>
        <w:t xml:space="preserve"> </w:t>
      </w:r>
      <w:r>
        <w:rPr>
          <w:sz w:val="24"/>
        </w:rPr>
        <w:t>загальної середньої освіти, затвердженими наказом Міністерства освіти і науки України, молоді та спорту України від 13.04.2011 року №329»;</w:t>
      </w:r>
    </w:p>
    <w:p w14:paraId="62BEAA83" w14:textId="77777777" w:rsidR="00EF1D27" w:rsidRDefault="00EF1D27" w:rsidP="00EF1D27">
      <w:pPr>
        <w:pStyle w:val="a6"/>
        <w:numPr>
          <w:ilvl w:val="0"/>
          <w:numId w:val="33"/>
        </w:numPr>
        <w:tabs>
          <w:tab w:val="left" w:pos="1541"/>
        </w:tabs>
        <w:ind w:right="423"/>
        <w:jc w:val="both"/>
        <w:rPr>
          <w:sz w:val="24"/>
        </w:rPr>
      </w:pPr>
      <w:r>
        <w:rPr>
          <w:sz w:val="24"/>
        </w:rPr>
        <w:t>Санітарного регламенту для закладів загальної середньої освіти, затвердженого наказом Міністерства охорони здоров’я України від 25.09.2020 №2205;</w:t>
      </w:r>
    </w:p>
    <w:p w14:paraId="47A05495" w14:textId="77777777" w:rsidR="00EF1D27" w:rsidRDefault="00EF1D27" w:rsidP="00EF1D27">
      <w:pPr>
        <w:pStyle w:val="a6"/>
        <w:numPr>
          <w:ilvl w:val="0"/>
          <w:numId w:val="33"/>
        </w:numPr>
        <w:tabs>
          <w:tab w:val="left" w:pos="1512"/>
        </w:tabs>
        <w:spacing w:before="1"/>
        <w:ind w:right="423"/>
        <w:jc w:val="both"/>
        <w:rPr>
          <w:sz w:val="24"/>
        </w:rPr>
      </w:pPr>
      <w:r>
        <w:rPr>
          <w:sz w:val="24"/>
        </w:rPr>
        <w:t xml:space="preserve">Наказу МОН України від 13.07.2021 № 795 «Про надання </w:t>
      </w:r>
      <w:proofErr w:type="spellStart"/>
      <w:r>
        <w:rPr>
          <w:sz w:val="24"/>
        </w:rPr>
        <w:t>грифа</w:t>
      </w:r>
      <w:proofErr w:type="spellEnd"/>
      <w:r>
        <w:rPr>
          <w:sz w:val="24"/>
        </w:rPr>
        <w:t xml:space="preserve"> «Рекомендовано Міністерством освіти і науки України» модельним навчальним програмам для закладів загальної середньої освіти»;</w:t>
      </w:r>
    </w:p>
    <w:p w14:paraId="6CD9AEAB" w14:textId="77777777" w:rsidR="00EF1D27" w:rsidRDefault="00EF1D27" w:rsidP="00EF1D27">
      <w:pPr>
        <w:pStyle w:val="a6"/>
        <w:numPr>
          <w:ilvl w:val="0"/>
          <w:numId w:val="33"/>
        </w:numPr>
        <w:tabs>
          <w:tab w:val="left" w:pos="1503"/>
        </w:tabs>
        <w:ind w:right="427"/>
        <w:jc w:val="both"/>
        <w:rPr>
          <w:sz w:val="24"/>
        </w:rPr>
      </w:pPr>
      <w:r>
        <w:rPr>
          <w:sz w:val="24"/>
        </w:rPr>
        <w:t xml:space="preserve">Наказу МОН України від 27.12.2023 № 1575 «Про надання </w:t>
      </w:r>
      <w:proofErr w:type="spellStart"/>
      <w:r>
        <w:rPr>
          <w:sz w:val="24"/>
        </w:rPr>
        <w:t>грифа</w:t>
      </w:r>
      <w:proofErr w:type="spellEnd"/>
      <w:r>
        <w:rPr>
          <w:sz w:val="24"/>
        </w:rPr>
        <w:t xml:space="preserve"> «Рекомендовано Міністерством освіти і науки України» модельним навчальним програмам для закладів загальної середньої освіти»;</w:t>
      </w:r>
    </w:p>
    <w:p w14:paraId="760ECE74" w14:textId="77777777" w:rsidR="00EF1D27" w:rsidRPr="00247BA5" w:rsidRDefault="00EF1D27" w:rsidP="00EF1D27">
      <w:pPr>
        <w:pStyle w:val="a6"/>
        <w:numPr>
          <w:ilvl w:val="0"/>
          <w:numId w:val="33"/>
        </w:numPr>
        <w:tabs>
          <w:tab w:val="left" w:pos="1482"/>
        </w:tabs>
        <w:ind w:right="423"/>
        <w:jc w:val="both"/>
        <w:rPr>
          <w:sz w:val="24"/>
        </w:rPr>
      </w:pPr>
      <w:r>
        <w:rPr>
          <w:sz w:val="24"/>
        </w:rPr>
        <w:t>Наказу</w:t>
      </w:r>
      <w:r>
        <w:rPr>
          <w:spacing w:val="-15"/>
          <w:sz w:val="24"/>
        </w:rPr>
        <w:t xml:space="preserve"> </w:t>
      </w:r>
      <w:r>
        <w:rPr>
          <w:sz w:val="24"/>
        </w:rPr>
        <w:t>Міністерства</w:t>
      </w:r>
      <w:r>
        <w:rPr>
          <w:spacing w:val="-15"/>
          <w:sz w:val="24"/>
        </w:rPr>
        <w:t xml:space="preserve"> </w:t>
      </w:r>
      <w:r>
        <w:rPr>
          <w:sz w:val="24"/>
        </w:rPr>
        <w:t>освіти</w:t>
      </w:r>
      <w:r>
        <w:rPr>
          <w:spacing w:val="-15"/>
          <w:sz w:val="24"/>
        </w:rPr>
        <w:t xml:space="preserve"> </w:t>
      </w:r>
      <w:r>
        <w:rPr>
          <w:sz w:val="24"/>
        </w:rPr>
        <w:t>і</w:t>
      </w:r>
      <w:r>
        <w:rPr>
          <w:spacing w:val="-15"/>
          <w:sz w:val="24"/>
        </w:rPr>
        <w:t xml:space="preserve"> </w:t>
      </w:r>
      <w:r>
        <w:rPr>
          <w:sz w:val="24"/>
        </w:rPr>
        <w:t>науки</w:t>
      </w:r>
      <w:r>
        <w:rPr>
          <w:spacing w:val="-15"/>
          <w:sz w:val="24"/>
        </w:rPr>
        <w:t xml:space="preserve"> </w:t>
      </w:r>
      <w:r>
        <w:rPr>
          <w:sz w:val="24"/>
        </w:rPr>
        <w:t>України</w:t>
      </w:r>
      <w:r>
        <w:rPr>
          <w:spacing w:val="-15"/>
          <w:sz w:val="24"/>
        </w:rPr>
        <w:t xml:space="preserve"> </w:t>
      </w:r>
      <w:r>
        <w:rPr>
          <w:sz w:val="24"/>
        </w:rPr>
        <w:t>від</w:t>
      </w:r>
      <w:r>
        <w:rPr>
          <w:spacing w:val="-15"/>
          <w:sz w:val="24"/>
        </w:rPr>
        <w:t xml:space="preserve"> </w:t>
      </w:r>
      <w:r>
        <w:rPr>
          <w:sz w:val="24"/>
        </w:rPr>
        <w:t>28.03.2022</w:t>
      </w:r>
      <w:r>
        <w:rPr>
          <w:spacing w:val="-15"/>
          <w:sz w:val="24"/>
        </w:rPr>
        <w:t xml:space="preserve"> </w:t>
      </w:r>
      <w:r>
        <w:rPr>
          <w:sz w:val="24"/>
        </w:rPr>
        <w:t>№274</w:t>
      </w:r>
      <w:r>
        <w:rPr>
          <w:spacing w:val="-15"/>
          <w:sz w:val="24"/>
        </w:rPr>
        <w:t xml:space="preserve"> </w:t>
      </w:r>
      <w:r>
        <w:rPr>
          <w:sz w:val="24"/>
        </w:rPr>
        <w:t>«Про</w:t>
      </w:r>
      <w:r>
        <w:rPr>
          <w:spacing w:val="-15"/>
          <w:sz w:val="24"/>
        </w:rPr>
        <w:t xml:space="preserve"> </w:t>
      </w:r>
      <w:r>
        <w:rPr>
          <w:sz w:val="24"/>
        </w:rPr>
        <w:t>деякі</w:t>
      </w:r>
      <w:r>
        <w:rPr>
          <w:spacing w:val="-15"/>
          <w:sz w:val="24"/>
        </w:rPr>
        <w:t xml:space="preserve"> </w:t>
      </w:r>
      <w:r>
        <w:rPr>
          <w:sz w:val="24"/>
        </w:rPr>
        <w:t>питання організації здобуття загальної середньої освіти та освітнього процесу в умовах воєнного стану в Україні»;</w:t>
      </w:r>
    </w:p>
    <w:p w14:paraId="31132D8E" w14:textId="77777777" w:rsidR="00EF1D27" w:rsidRDefault="00EF1D27" w:rsidP="00EF1D27">
      <w:pPr>
        <w:pStyle w:val="a6"/>
        <w:numPr>
          <w:ilvl w:val="0"/>
          <w:numId w:val="33"/>
        </w:numPr>
        <w:tabs>
          <w:tab w:val="left" w:pos="1482"/>
        </w:tabs>
        <w:spacing w:before="80"/>
        <w:ind w:right="424"/>
        <w:jc w:val="both"/>
        <w:rPr>
          <w:sz w:val="24"/>
        </w:rPr>
      </w:pPr>
      <w:r>
        <w:rPr>
          <w:sz w:val="24"/>
        </w:rPr>
        <w:t>Наказу</w:t>
      </w:r>
      <w:r>
        <w:rPr>
          <w:spacing w:val="-15"/>
          <w:sz w:val="24"/>
        </w:rPr>
        <w:t xml:space="preserve"> </w:t>
      </w:r>
      <w:r>
        <w:rPr>
          <w:sz w:val="24"/>
        </w:rPr>
        <w:t>Міністерства</w:t>
      </w:r>
      <w:r>
        <w:rPr>
          <w:spacing w:val="-15"/>
          <w:sz w:val="24"/>
        </w:rPr>
        <w:t xml:space="preserve"> </w:t>
      </w:r>
      <w:r>
        <w:rPr>
          <w:sz w:val="24"/>
        </w:rPr>
        <w:t>освіти</w:t>
      </w:r>
      <w:r>
        <w:rPr>
          <w:spacing w:val="-15"/>
          <w:sz w:val="24"/>
        </w:rPr>
        <w:t xml:space="preserve"> </w:t>
      </w:r>
      <w:r>
        <w:rPr>
          <w:sz w:val="24"/>
        </w:rPr>
        <w:t>і</w:t>
      </w:r>
      <w:r>
        <w:rPr>
          <w:spacing w:val="-15"/>
          <w:sz w:val="24"/>
        </w:rPr>
        <w:t xml:space="preserve"> </w:t>
      </w:r>
      <w:r>
        <w:rPr>
          <w:sz w:val="24"/>
        </w:rPr>
        <w:t>науки</w:t>
      </w:r>
      <w:r>
        <w:rPr>
          <w:spacing w:val="-15"/>
          <w:sz w:val="24"/>
        </w:rPr>
        <w:t xml:space="preserve"> </w:t>
      </w:r>
      <w:r>
        <w:rPr>
          <w:sz w:val="24"/>
        </w:rPr>
        <w:t>України</w:t>
      </w:r>
      <w:r>
        <w:rPr>
          <w:spacing w:val="-15"/>
          <w:sz w:val="24"/>
        </w:rPr>
        <w:t xml:space="preserve"> </w:t>
      </w:r>
      <w:r>
        <w:rPr>
          <w:sz w:val="24"/>
        </w:rPr>
        <w:t>від</w:t>
      </w:r>
      <w:r>
        <w:rPr>
          <w:spacing w:val="-15"/>
          <w:sz w:val="24"/>
        </w:rPr>
        <w:t xml:space="preserve"> </w:t>
      </w:r>
      <w:r>
        <w:rPr>
          <w:sz w:val="24"/>
        </w:rPr>
        <w:t>15.05.2023</w:t>
      </w:r>
      <w:r>
        <w:rPr>
          <w:spacing w:val="-15"/>
          <w:sz w:val="24"/>
        </w:rPr>
        <w:t xml:space="preserve"> </w:t>
      </w:r>
      <w:r>
        <w:rPr>
          <w:sz w:val="24"/>
        </w:rPr>
        <w:t>№563</w:t>
      </w:r>
      <w:r>
        <w:rPr>
          <w:spacing w:val="-15"/>
          <w:sz w:val="24"/>
        </w:rPr>
        <w:t xml:space="preserve"> </w:t>
      </w:r>
      <w:r>
        <w:rPr>
          <w:sz w:val="24"/>
        </w:rPr>
        <w:t>«Про</w:t>
      </w:r>
      <w:r>
        <w:rPr>
          <w:spacing w:val="-15"/>
          <w:sz w:val="24"/>
        </w:rPr>
        <w:t xml:space="preserve"> </w:t>
      </w:r>
      <w:r>
        <w:rPr>
          <w:sz w:val="24"/>
        </w:rPr>
        <w:t>затвердження методичних рекомендацій щодо окремих питань здобуття освіти в закладах загальної середньої освіти в умовах воєнного стану в Україні»;</w:t>
      </w:r>
    </w:p>
    <w:p w14:paraId="47C76C57" w14:textId="77777777" w:rsidR="00EF1D27" w:rsidRDefault="00EF1D27" w:rsidP="00EF1D27">
      <w:pPr>
        <w:pStyle w:val="a6"/>
        <w:numPr>
          <w:ilvl w:val="0"/>
          <w:numId w:val="33"/>
        </w:numPr>
        <w:tabs>
          <w:tab w:val="left" w:pos="1613"/>
        </w:tabs>
        <w:ind w:right="431"/>
        <w:jc w:val="both"/>
        <w:rPr>
          <w:sz w:val="24"/>
        </w:rPr>
      </w:pPr>
      <w:r>
        <w:rPr>
          <w:sz w:val="24"/>
        </w:rPr>
        <w:t>Наказу Міністерства освіти і науки України від 02.08.2024 №1093 «Про затвердження рекомендацій щодо оцінювання результатів навчання»;</w:t>
      </w:r>
    </w:p>
    <w:p w14:paraId="48941195" w14:textId="77777777" w:rsidR="00EF1D27" w:rsidRDefault="00EF1D27" w:rsidP="00EF1D27">
      <w:pPr>
        <w:pStyle w:val="a6"/>
        <w:numPr>
          <w:ilvl w:val="0"/>
          <w:numId w:val="33"/>
        </w:numPr>
        <w:tabs>
          <w:tab w:val="left" w:pos="1596"/>
        </w:tabs>
        <w:ind w:right="428"/>
        <w:jc w:val="both"/>
        <w:rPr>
          <w:sz w:val="24"/>
        </w:rPr>
      </w:pPr>
      <w:r>
        <w:rPr>
          <w:sz w:val="24"/>
        </w:rPr>
        <w:t>Наказу Міністерства освіти і науки України від 07.08.2024 № 1112 «Про затвердження Порядку</w:t>
      </w:r>
      <w:r>
        <w:rPr>
          <w:spacing w:val="-1"/>
          <w:sz w:val="24"/>
        </w:rPr>
        <w:t xml:space="preserve"> </w:t>
      </w:r>
      <w:r>
        <w:rPr>
          <w:sz w:val="24"/>
        </w:rPr>
        <w:t>та умов здобуття загальної середньої освіти в комунальних закладах загальної середньої освіти в умовах воєнного стану в Україні»;</w:t>
      </w:r>
    </w:p>
    <w:p w14:paraId="73736202" w14:textId="77777777" w:rsidR="00EF1D27" w:rsidRDefault="00EF1D27" w:rsidP="00EF1D27">
      <w:pPr>
        <w:pStyle w:val="a6"/>
        <w:numPr>
          <w:ilvl w:val="0"/>
          <w:numId w:val="33"/>
        </w:numPr>
        <w:tabs>
          <w:tab w:val="left" w:pos="1551"/>
        </w:tabs>
        <w:ind w:right="422"/>
        <w:jc w:val="both"/>
        <w:rPr>
          <w:sz w:val="24"/>
        </w:rPr>
      </w:pPr>
      <w:r>
        <w:rPr>
          <w:sz w:val="24"/>
        </w:rPr>
        <w:t>Листа Міністерства освіти і науки України від 11.12.2024 № 1/23259-24 «Про розрахунок обсягу освітньої субвенції на 2025 рік».</w:t>
      </w:r>
    </w:p>
    <w:p w14:paraId="17427414" w14:textId="2C83E19C" w:rsidR="008F5570" w:rsidRDefault="008F5570">
      <w:pPr>
        <w:pStyle w:val="a3"/>
        <w:ind w:left="568" w:right="423" w:firstLine="566"/>
        <w:jc w:val="both"/>
      </w:pPr>
    </w:p>
    <w:p w14:paraId="0BB31574" w14:textId="77777777" w:rsidR="00E037AB" w:rsidRDefault="00E037AB" w:rsidP="00E037AB">
      <w:pPr>
        <w:pStyle w:val="2"/>
        <w:ind w:left="0"/>
      </w:pPr>
    </w:p>
    <w:p w14:paraId="2730C768" w14:textId="33F6F8E9" w:rsidR="0029486B" w:rsidRDefault="00E037AB" w:rsidP="00E037AB">
      <w:pPr>
        <w:pStyle w:val="2"/>
        <w:ind w:left="0"/>
      </w:pPr>
      <w:r>
        <w:t xml:space="preserve">     </w:t>
      </w:r>
      <w:r w:rsidR="0029486B">
        <w:t xml:space="preserve"> 1.3.Принципи</w:t>
      </w:r>
      <w:r w:rsidR="0029486B" w:rsidRPr="0029486B">
        <w:rPr>
          <w:spacing w:val="-5"/>
        </w:rPr>
        <w:t xml:space="preserve"> </w:t>
      </w:r>
      <w:r w:rsidR="0029486B">
        <w:t>реалізації</w:t>
      </w:r>
      <w:r w:rsidR="0029486B" w:rsidRPr="0029486B">
        <w:rPr>
          <w:spacing w:val="-4"/>
        </w:rPr>
        <w:t xml:space="preserve"> </w:t>
      </w:r>
      <w:r w:rsidR="0029486B">
        <w:t>освітньої</w:t>
      </w:r>
      <w:r w:rsidR="0029486B" w:rsidRPr="0029486B">
        <w:rPr>
          <w:spacing w:val="-5"/>
        </w:rPr>
        <w:t xml:space="preserve"> </w:t>
      </w:r>
      <w:r w:rsidR="0029486B" w:rsidRPr="0029486B">
        <w:rPr>
          <w:spacing w:val="-2"/>
        </w:rPr>
        <w:t>програми:</w:t>
      </w:r>
    </w:p>
    <w:p w14:paraId="155EBA2C" w14:textId="77777777" w:rsidR="0029486B" w:rsidRDefault="0029486B" w:rsidP="0029486B">
      <w:pPr>
        <w:pStyle w:val="a3"/>
      </w:pPr>
      <w:r>
        <w:t>−</w:t>
      </w:r>
      <w:r>
        <w:rPr>
          <w:spacing w:val="-6"/>
        </w:rPr>
        <w:t xml:space="preserve"> </w:t>
      </w:r>
      <w:r>
        <w:t>забезпечення</w:t>
      </w:r>
      <w:r>
        <w:rPr>
          <w:spacing w:val="-2"/>
        </w:rPr>
        <w:t xml:space="preserve"> </w:t>
      </w:r>
      <w:r>
        <w:t>якості</w:t>
      </w:r>
      <w:r>
        <w:rPr>
          <w:spacing w:val="-1"/>
        </w:rPr>
        <w:t xml:space="preserve"> </w:t>
      </w:r>
      <w:r>
        <w:t>освіти</w:t>
      </w:r>
      <w:r>
        <w:rPr>
          <w:spacing w:val="-2"/>
        </w:rPr>
        <w:t xml:space="preserve"> </w:t>
      </w:r>
      <w:r>
        <w:t>та</w:t>
      </w:r>
      <w:r>
        <w:rPr>
          <w:spacing w:val="-2"/>
        </w:rPr>
        <w:t xml:space="preserve"> </w:t>
      </w:r>
      <w:r>
        <w:t>якості</w:t>
      </w:r>
      <w:r>
        <w:rPr>
          <w:spacing w:val="-2"/>
        </w:rPr>
        <w:t xml:space="preserve"> </w:t>
      </w:r>
      <w:r>
        <w:t>освітньої</w:t>
      </w:r>
      <w:r>
        <w:rPr>
          <w:spacing w:val="-2"/>
        </w:rPr>
        <w:t xml:space="preserve"> діяльності;</w:t>
      </w:r>
    </w:p>
    <w:p w14:paraId="2BCDD3B0" w14:textId="77777777" w:rsidR="0029486B" w:rsidRDefault="0029486B" w:rsidP="0029486B">
      <w:pPr>
        <w:pStyle w:val="a3"/>
        <w:spacing w:before="1"/>
      </w:pPr>
      <w:r>
        <w:t>−</w:t>
      </w:r>
      <w:r>
        <w:rPr>
          <w:spacing w:val="-5"/>
        </w:rPr>
        <w:t xml:space="preserve"> </w:t>
      </w:r>
      <w:r>
        <w:t>забезпечення</w:t>
      </w:r>
      <w:r>
        <w:rPr>
          <w:spacing w:val="-2"/>
        </w:rPr>
        <w:t xml:space="preserve"> </w:t>
      </w:r>
      <w:r>
        <w:t>рівного</w:t>
      </w:r>
      <w:r>
        <w:rPr>
          <w:spacing w:val="-4"/>
        </w:rPr>
        <w:t xml:space="preserve"> </w:t>
      </w:r>
      <w:r>
        <w:t>доступу</w:t>
      </w:r>
      <w:r>
        <w:rPr>
          <w:spacing w:val="-2"/>
        </w:rPr>
        <w:t xml:space="preserve"> </w:t>
      </w:r>
      <w:r>
        <w:t>до</w:t>
      </w:r>
      <w:r>
        <w:rPr>
          <w:spacing w:val="-2"/>
        </w:rPr>
        <w:t xml:space="preserve"> освіти;</w:t>
      </w:r>
    </w:p>
    <w:p w14:paraId="4EF6FB5E" w14:textId="22BC45C8" w:rsidR="0029486B" w:rsidRDefault="0029486B" w:rsidP="0029486B">
      <w:pPr>
        <w:pStyle w:val="a3"/>
        <w:spacing w:before="1"/>
      </w:pPr>
      <w:r>
        <w:t>−</w:t>
      </w:r>
      <w:r>
        <w:rPr>
          <w:spacing w:val="-4"/>
        </w:rPr>
        <w:t xml:space="preserve"> </w:t>
      </w:r>
      <w:r>
        <w:t>забезпечення</w:t>
      </w:r>
      <w:r>
        <w:rPr>
          <w:spacing w:val="-3"/>
        </w:rPr>
        <w:t xml:space="preserve"> </w:t>
      </w:r>
      <w:r>
        <w:t>універсального</w:t>
      </w:r>
      <w:r>
        <w:rPr>
          <w:spacing w:val="-3"/>
        </w:rPr>
        <w:t xml:space="preserve"> </w:t>
      </w:r>
      <w:r>
        <w:t>дизайну</w:t>
      </w:r>
      <w:r>
        <w:rPr>
          <w:spacing w:val="-5"/>
        </w:rPr>
        <w:t xml:space="preserve"> </w:t>
      </w:r>
      <w:r>
        <w:t>та</w:t>
      </w:r>
      <w:r>
        <w:rPr>
          <w:spacing w:val="-3"/>
        </w:rPr>
        <w:t xml:space="preserve"> </w:t>
      </w:r>
      <w:r>
        <w:t>розумного</w:t>
      </w:r>
      <w:r>
        <w:rPr>
          <w:spacing w:val="-2"/>
        </w:rPr>
        <w:t xml:space="preserve"> пристосування;</w:t>
      </w:r>
    </w:p>
    <w:p w14:paraId="74163790" w14:textId="77777777" w:rsidR="0029486B" w:rsidRDefault="0029486B" w:rsidP="0029486B">
      <w:pPr>
        <w:pStyle w:val="a3"/>
      </w:pPr>
      <w:r>
        <w:t>−</w:t>
      </w:r>
      <w:r>
        <w:rPr>
          <w:spacing w:val="-3"/>
        </w:rPr>
        <w:t xml:space="preserve"> </w:t>
      </w:r>
      <w:r>
        <w:t>науковий</w:t>
      </w:r>
      <w:r>
        <w:rPr>
          <w:spacing w:val="-2"/>
        </w:rPr>
        <w:t xml:space="preserve"> </w:t>
      </w:r>
      <w:r>
        <w:t>характер</w:t>
      </w:r>
      <w:r>
        <w:rPr>
          <w:spacing w:val="-1"/>
        </w:rPr>
        <w:t xml:space="preserve"> </w:t>
      </w:r>
      <w:r>
        <w:rPr>
          <w:spacing w:val="-2"/>
        </w:rPr>
        <w:t>освіти;</w:t>
      </w:r>
    </w:p>
    <w:p w14:paraId="135E772B" w14:textId="77777777" w:rsidR="0029486B" w:rsidRDefault="0029486B" w:rsidP="0029486B">
      <w:pPr>
        <w:pStyle w:val="a3"/>
      </w:pPr>
      <w:r>
        <w:t>−</w:t>
      </w:r>
      <w:r>
        <w:rPr>
          <w:spacing w:val="-4"/>
        </w:rPr>
        <w:t xml:space="preserve"> </w:t>
      </w:r>
      <w:r>
        <w:t>цілісність</w:t>
      </w:r>
      <w:r>
        <w:rPr>
          <w:spacing w:val="-3"/>
        </w:rPr>
        <w:t xml:space="preserve"> </w:t>
      </w:r>
      <w:r>
        <w:t>і</w:t>
      </w:r>
      <w:r>
        <w:rPr>
          <w:spacing w:val="-5"/>
        </w:rPr>
        <w:t xml:space="preserve"> </w:t>
      </w:r>
      <w:r>
        <w:t>наступність</w:t>
      </w:r>
      <w:r>
        <w:rPr>
          <w:spacing w:val="-3"/>
        </w:rPr>
        <w:t xml:space="preserve"> </w:t>
      </w:r>
      <w:r>
        <w:t>системи</w:t>
      </w:r>
      <w:r>
        <w:rPr>
          <w:spacing w:val="-2"/>
        </w:rPr>
        <w:t xml:space="preserve"> освіти;</w:t>
      </w:r>
    </w:p>
    <w:p w14:paraId="2A0E56CF" w14:textId="77777777" w:rsidR="0029486B" w:rsidRDefault="0029486B" w:rsidP="0029486B">
      <w:pPr>
        <w:pStyle w:val="a3"/>
      </w:pPr>
      <w:r>
        <w:t>−</w:t>
      </w:r>
      <w:r>
        <w:rPr>
          <w:spacing w:val="-7"/>
        </w:rPr>
        <w:t xml:space="preserve"> </w:t>
      </w:r>
      <w:r>
        <w:t>прозорість</w:t>
      </w:r>
      <w:r>
        <w:rPr>
          <w:spacing w:val="-4"/>
        </w:rPr>
        <w:t xml:space="preserve"> </w:t>
      </w:r>
      <w:r>
        <w:t>і</w:t>
      </w:r>
      <w:r>
        <w:rPr>
          <w:spacing w:val="-6"/>
        </w:rPr>
        <w:t xml:space="preserve"> </w:t>
      </w:r>
      <w:r>
        <w:t>публічність</w:t>
      </w:r>
      <w:r>
        <w:rPr>
          <w:spacing w:val="-4"/>
        </w:rPr>
        <w:t xml:space="preserve"> </w:t>
      </w:r>
      <w:r>
        <w:t>прийняття</w:t>
      </w:r>
      <w:r>
        <w:rPr>
          <w:spacing w:val="-4"/>
        </w:rPr>
        <w:t xml:space="preserve"> </w:t>
      </w:r>
      <w:r>
        <w:t>та</w:t>
      </w:r>
      <w:r>
        <w:rPr>
          <w:spacing w:val="-4"/>
        </w:rPr>
        <w:t xml:space="preserve"> </w:t>
      </w:r>
      <w:r>
        <w:t>виконання</w:t>
      </w:r>
      <w:r>
        <w:rPr>
          <w:spacing w:val="-4"/>
        </w:rPr>
        <w:t xml:space="preserve"> </w:t>
      </w:r>
      <w:r>
        <w:t>управлінських</w:t>
      </w:r>
      <w:r>
        <w:rPr>
          <w:spacing w:val="-3"/>
        </w:rPr>
        <w:t xml:space="preserve"> </w:t>
      </w:r>
      <w:r>
        <w:rPr>
          <w:spacing w:val="-2"/>
        </w:rPr>
        <w:t>рішень;</w:t>
      </w:r>
    </w:p>
    <w:p w14:paraId="032500CB" w14:textId="77777777" w:rsidR="0029486B" w:rsidRDefault="0029486B" w:rsidP="0029486B">
      <w:pPr>
        <w:pStyle w:val="a3"/>
      </w:pPr>
      <w:r>
        <w:t>−</w:t>
      </w:r>
      <w:r>
        <w:rPr>
          <w:spacing w:val="-5"/>
        </w:rPr>
        <w:t xml:space="preserve"> </w:t>
      </w:r>
      <w:r>
        <w:t>відповідальність</w:t>
      </w:r>
      <w:r>
        <w:rPr>
          <w:spacing w:val="-6"/>
        </w:rPr>
        <w:t xml:space="preserve"> </w:t>
      </w:r>
      <w:r>
        <w:t>закладу</w:t>
      </w:r>
      <w:r>
        <w:rPr>
          <w:spacing w:val="-3"/>
        </w:rPr>
        <w:t xml:space="preserve"> </w:t>
      </w:r>
      <w:r>
        <w:t>освіти</w:t>
      </w:r>
      <w:r>
        <w:rPr>
          <w:spacing w:val="-3"/>
        </w:rPr>
        <w:t xml:space="preserve"> </w:t>
      </w:r>
      <w:r>
        <w:t>перед</w:t>
      </w:r>
      <w:r>
        <w:rPr>
          <w:spacing w:val="-3"/>
        </w:rPr>
        <w:t xml:space="preserve"> </w:t>
      </w:r>
      <w:r>
        <w:rPr>
          <w:spacing w:val="-2"/>
        </w:rPr>
        <w:t>суспільством;</w:t>
      </w:r>
    </w:p>
    <w:p w14:paraId="3D9C2B10" w14:textId="77777777" w:rsidR="0029486B" w:rsidRDefault="0029486B" w:rsidP="0029486B">
      <w:pPr>
        <w:pStyle w:val="a3"/>
        <w:ind w:right="428"/>
      </w:pPr>
      <w:r>
        <w:lastRenderedPageBreak/>
        <w:t>− нерозривний зв’язок із світовою та національною історією, культурою, національними традиціями;</w:t>
      </w:r>
    </w:p>
    <w:p w14:paraId="2B2CCAF3" w14:textId="77777777" w:rsidR="0029486B" w:rsidRDefault="0029486B" w:rsidP="0029486B">
      <w:pPr>
        <w:pStyle w:val="a3"/>
        <w:ind w:right="421"/>
      </w:pPr>
      <w:r>
        <w:t xml:space="preserve">− свобода у виборі видів, форм і темпу здобуття освіти, освітньої програми, закладу </w:t>
      </w:r>
      <w:r>
        <w:rPr>
          <w:spacing w:val="-2"/>
        </w:rPr>
        <w:t>освіти;</w:t>
      </w:r>
    </w:p>
    <w:p w14:paraId="7072975A" w14:textId="77777777" w:rsidR="0029486B" w:rsidRDefault="0029486B" w:rsidP="0029486B">
      <w:pPr>
        <w:pStyle w:val="a3"/>
      </w:pPr>
      <w:r>
        <w:t>−</w:t>
      </w:r>
      <w:r>
        <w:rPr>
          <w:spacing w:val="-1"/>
        </w:rPr>
        <w:t xml:space="preserve"> </w:t>
      </w:r>
      <w:r>
        <w:rPr>
          <w:spacing w:val="-2"/>
        </w:rPr>
        <w:t>гуманізм;</w:t>
      </w:r>
    </w:p>
    <w:p w14:paraId="7725580B" w14:textId="77777777" w:rsidR="0029486B" w:rsidRDefault="0029486B" w:rsidP="0029486B">
      <w:pPr>
        <w:pStyle w:val="a3"/>
      </w:pPr>
      <w:r>
        <w:t>−</w:t>
      </w:r>
      <w:r>
        <w:rPr>
          <w:spacing w:val="-1"/>
        </w:rPr>
        <w:t xml:space="preserve"> </w:t>
      </w:r>
      <w:r>
        <w:rPr>
          <w:spacing w:val="-2"/>
        </w:rPr>
        <w:t>демократизм;</w:t>
      </w:r>
    </w:p>
    <w:p w14:paraId="6EAFA40A" w14:textId="77777777" w:rsidR="0029486B" w:rsidRDefault="0029486B" w:rsidP="0029486B">
      <w:pPr>
        <w:pStyle w:val="a3"/>
        <w:spacing w:before="1"/>
      </w:pPr>
      <w:r>
        <w:t>−</w:t>
      </w:r>
      <w:r>
        <w:rPr>
          <w:spacing w:val="-4"/>
        </w:rPr>
        <w:t xml:space="preserve"> </w:t>
      </w:r>
      <w:r>
        <w:t>єдність</w:t>
      </w:r>
      <w:r>
        <w:rPr>
          <w:spacing w:val="-3"/>
        </w:rPr>
        <w:t xml:space="preserve"> </w:t>
      </w:r>
      <w:r>
        <w:t>навчання,</w:t>
      </w:r>
      <w:r>
        <w:rPr>
          <w:spacing w:val="-3"/>
        </w:rPr>
        <w:t xml:space="preserve"> </w:t>
      </w:r>
      <w:r>
        <w:t>виховання</w:t>
      </w:r>
      <w:r>
        <w:rPr>
          <w:spacing w:val="-3"/>
        </w:rPr>
        <w:t xml:space="preserve"> </w:t>
      </w:r>
      <w:r>
        <w:t>та</w:t>
      </w:r>
      <w:r>
        <w:rPr>
          <w:spacing w:val="-2"/>
        </w:rPr>
        <w:t xml:space="preserve"> розвитку;</w:t>
      </w:r>
    </w:p>
    <w:p w14:paraId="6335122F" w14:textId="77777777" w:rsidR="0029486B" w:rsidRDefault="0029486B" w:rsidP="00EF6F80">
      <w:pPr>
        <w:pStyle w:val="a3"/>
        <w:ind w:right="428"/>
      </w:pPr>
      <w:r>
        <w:t>− виховання патріотизму, поваги до культурних цінностей українського народу, його історико-культурного надбання і традицій;</w:t>
      </w:r>
    </w:p>
    <w:p w14:paraId="06078D57" w14:textId="77777777" w:rsidR="0029486B" w:rsidRDefault="0029486B" w:rsidP="00EF6F80">
      <w:pPr>
        <w:pStyle w:val="a3"/>
        <w:ind w:right="422"/>
      </w:pPr>
      <w:r>
        <w:t xml:space="preserve">− формування усвідомленої потреби в дотриманні </w:t>
      </w:r>
      <w:hyperlink r:id="rId15">
        <w:r>
          <w:t>Конституції</w:t>
        </w:r>
      </w:hyperlink>
      <w:r>
        <w:t xml:space="preserve"> та законів України, нетерпимості до їх порушення;</w:t>
      </w:r>
    </w:p>
    <w:p w14:paraId="6AC5E42C" w14:textId="77777777" w:rsidR="0029486B" w:rsidRDefault="0029486B" w:rsidP="00EF6F80">
      <w:pPr>
        <w:pStyle w:val="a3"/>
        <w:ind w:right="421"/>
      </w:pPr>
      <w:r>
        <w:t>−</w:t>
      </w:r>
      <w:r>
        <w:rPr>
          <w:spacing w:val="-5"/>
        </w:rPr>
        <w:t xml:space="preserve"> </w:t>
      </w:r>
      <w:r>
        <w:t>формування</w:t>
      </w:r>
      <w:r>
        <w:rPr>
          <w:spacing w:val="-4"/>
        </w:rPr>
        <w:t xml:space="preserve"> </w:t>
      </w:r>
      <w:r>
        <w:t>поваги</w:t>
      </w:r>
      <w:r>
        <w:rPr>
          <w:spacing w:val="-3"/>
        </w:rPr>
        <w:t xml:space="preserve"> </w:t>
      </w:r>
      <w:r>
        <w:t>до</w:t>
      </w:r>
      <w:r>
        <w:rPr>
          <w:spacing w:val="-4"/>
        </w:rPr>
        <w:t xml:space="preserve"> </w:t>
      </w:r>
      <w:r>
        <w:t>прав</w:t>
      </w:r>
      <w:r>
        <w:rPr>
          <w:spacing w:val="-4"/>
        </w:rPr>
        <w:t xml:space="preserve"> </w:t>
      </w:r>
      <w:r>
        <w:t>і</w:t>
      </w:r>
      <w:r>
        <w:rPr>
          <w:spacing w:val="-1"/>
        </w:rPr>
        <w:t xml:space="preserve"> </w:t>
      </w:r>
      <w:r>
        <w:t>свобод</w:t>
      </w:r>
      <w:r>
        <w:rPr>
          <w:spacing w:val="-3"/>
        </w:rPr>
        <w:t xml:space="preserve"> </w:t>
      </w:r>
      <w:r>
        <w:t>людини,</w:t>
      </w:r>
      <w:r>
        <w:rPr>
          <w:spacing w:val="-4"/>
        </w:rPr>
        <w:t xml:space="preserve"> </w:t>
      </w:r>
      <w:r>
        <w:t>нетерпимості</w:t>
      </w:r>
      <w:r>
        <w:rPr>
          <w:spacing w:val="-3"/>
        </w:rPr>
        <w:t xml:space="preserve"> </w:t>
      </w:r>
      <w:r>
        <w:t>до</w:t>
      </w:r>
      <w:r>
        <w:rPr>
          <w:spacing w:val="-4"/>
        </w:rPr>
        <w:t xml:space="preserve"> </w:t>
      </w:r>
      <w:r>
        <w:t>приниження</w:t>
      </w:r>
      <w:r>
        <w:rPr>
          <w:spacing w:val="-4"/>
        </w:rPr>
        <w:t xml:space="preserve"> </w:t>
      </w:r>
      <w:r>
        <w:t>її</w:t>
      </w:r>
      <w:r>
        <w:rPr>
          <w:spacing w:val="-3"/>
        </w:rPr>
        <w:t xml:space="preserve"> </w:t>
      </w:r>
      <w:r>
        <w:t>честі</w:t>
      </w:r>
      <w:r>
        <w:rPr>
          <w:spacing w:val="-3"/>
        </w:rPr>
        <w:t xml:space="preserve"> </w:t>
      </w:r>
      <w:r>
        <w:t xml:space="preserve">та гідності, фізичного або психічного насильства, а також до дискримінації за будь-якими </w:t>
      </w:r>
      <w:r>
        <w:rPr>
          <w:spacing w:val="-2"/>
        </w:rPr>
        <w:t>ознаками;</w:t>
      </w:r>
    </w:p>
    <w:p w14:paraId="44CF5436" w14:textId="77777777" w:rsidR="0029486B" w:rsidRDefault="0029486B" w:rsidP="00EF6F80">
      <w:pPr>
        <w:pStyle w:val="a3"/>
      </w:pPr>
      <w:r>
        <w:t>−</w:t>
      </w:r>
      <w:r>
        <w:rPr>
          <w:spacing w:val="-5"/>
        </w:rPr>
        <w:t xml:space="preserve"> </w:t>
      </w:r>
      <w:r>
        <w:t>формування</w:t>
      </w:r>
      <w:r>
        <w:rPr>
          <w:spacing w:val="-3"/>
        </w:rPr>
        <w:t xml:space="preserve"> </w:t>
      </w:r>
      <w:r>
        <w:t>громадянської</w:t>
      </w:r>
      <w:r>
        <w:rPr>
          <w:spacing w:val="-5"/>
        </w:rPr>
        <w:t xml:space="preserve"> </w:t>
      </w:r>
      <w:r>
        <w:t>культури</w:t>
      </w:r>
      <w:r>
        <w:rPr>
          <w:spacing w:val="-3"/>
        </w:rPr>
        <w:t xml:space="preserve"> </w:t>
      </w:r>
      <w:r>
        <w:t>та</w:t>
      </w:r>
      <w:r>
        <w:rPr>
          <w:spacing w:val="-3"/>
        </w:rPr>
        <w:t xml:space="preserve"> </w:t>
      </w:r>
      <w:r>
        <w:t>культури</w:t>
      </w:r>
      <w:r>
        <w:rPr>
          <w:spacing w:val="-2"/>
        </w:rPr>
        <w:t xml:space="preserve"> демократії;</w:t>
      </w:r>
    </w:p>
    <w:p w14:paraId="60DE6891" w14:textId="77777777" w:rsidR="0029486B" w:rsidRDefault="0029486B" w:rsidP="00EF6F80">
      <w:pPr>
        <w:pStyle w:val="a3"/>
        <w:ind w:right="428"/>
      </w:pPr>
      <w:r>
        <w:t>− формування культури здорового способу життя, екологічної культури й дбайливого ставлення до довкілля.</w:t>
      </w:r>
    </w:p>
    <w:p w14:paraId="7983E6FA" w14:textId="77777777" w:rsidR="00EF1D27" w:rsidRDefault="00EF1D27" w:rsidP="00EF6F80">
      <w:pPr>
        <w:pStyle w:val="a3"/>
        <w:ind w:right="428"/>
      </w:pPr>
    </w:p>
    <w:p w14:paraId="5B06448C" w14:textId="77777777" w:rsidR="00EF1D27" w:rsidRDefault="00EF1D27" w:rsidP="00EF6F80">
      <w:pPr>
        <w:pStyle w:val="a3"/>
        <w:ind w:right="428"/>
      </w:pPr>
    </w:p>
    <w:p w14:paraId="052F84AA" w14:textId="550F6E7A" w:rsidR="00EF6F80" w:rsidRDefault="006D12DC" w:rsidP="006D12DC">
      <w:pPr>
        <w:pStyle w:val="2"/>
        <w:tabs>
          <w:tab w:val="left" w:pos="1557"/>
        </w:tabs>
        <w:ind w:left="0"/>
        <w:jc w:val="both"/>
      </w:pPr>
      <w:r>
        <w:t xml:space="preserve">      </w:t>
      </w:r>
      <w:r w:rsidR="00EF6F80">
        <w:t>1.4.Структура</w:t>
      </w:r>
      <w:r w:rsidR="00EF6F80">
        <w:rPr>
          <w:spacing w:val="-4"/>
        </w:rPr>
        <w:t xml:space="preserve"> </w:t>
      </w:r>
      <w:r w:rsidR="00EF6F80">
        <w:t>2025/2026</w:t>
      </w:r>
      <w:r w:rsidR="00EF6F80">
        <w:rPr>
          <w:spacing w:val="-6"/>
        </w:rPr>
        <w:t xml:space="preserve"> </w:t>
      </w:r>
      <w:r w:rsidR="00EF6F80">
        <w:t>навчального</w:t>
      </w:r>
      <w:r w:rsidR="00EF6F80">
        <w:rPr>
          <w:spacing w:val="-3"/>
        </w:rPr>
        <w:t xml:space="preserve"> </w:t>
      </w:r>
      <w:r w:rsidR="00EF6F80">
        <w:rPr>
          <w:spacing w:val="-4"/>
        </w:rPr>
        <w:t>року</w:t>
      </w:r>
    </w:p>
    <w:p w14:paraId="0B012A87" w14:textId="467E9BC7" w:rsidR="00EF6F80" w:rsidRDefault="006D12DC" w:rsidP="006D12DC">
      <w:pPr>
        <w:pStyle w:val="a3"/>
        <w:ind w:left="568" w:right="429"/>
        <w:jc w:val="both"/>
      </w:pPr>
      <w:r>
        <w:t xml:space="preserve">      </w:t>
      </w:r>
      <w:r w:rsidR="00EF6F80">
        <w:t>Відповідно</w:t>
      </w:r>
      <w:r w:rsidR="00EF6F80">
        <w:rPr>
          <w:spacing w:val="-7"/>
        </w:rPr>
        <w:t xml:space="preserve"> </w:t>
      </w:r>
      <w:r w:rsidR="00EF6F80">
        <w:t>до</w:t>
      </w:r>
      <w:r w:rsidR="00EF6F80">
        <w:rPr>
          <w:spacing w:val="-7"/>
        </w:rPr>
        <w:t xml:space="preserve"> </w:t>
      </w:r>
      <w:r w:rsidR="00EF6F80">
        <w:t>пункту</w:t>
      </w:r>
      <w:r w:rsidR="00EF6F80">
        <w:rPr>
          <w:spacing w:val="-7"/>
        </w:rPr>
        <w:t xml:space="preserve"> </w:t>
      </w:r>
      <w:r w:rsidR="00EF6F80">
        <w:t>3</w:t>
      </w:r>
      <w:r w:rsidR="00EF6F80">
        <w:rPr>
          <w:spacing w:val="-7"/>
        </w:rPr>
        <w:t xml:space="preserve"> </w:t>
      </w:r>
      <w:r w:rsidR="00EF6F80">
        <w:t>статті</w:t>
      </w:r>
      <w:r w:rsidR="00EF6F80">
        <w:rPr>
          <w:spacing w:val="-7"/>
        </w:rPr>
        <w:t xml:space="preserve"> </w:t>
      </w:r>
      <w:r w:rsidR="00EF6F80">
        <w:t>10</w:t>
      </w:r>
      <w:r w:rsidR="00EF6F80">
        <w:rPr>
          <w:spacing w:val="-7"/>
        </w:rPr>
        <w:t xml:space="preserve"> </w:t>
      </w:r>
      <w:r w:rsidR="00EF6F80">
        <w:t>Закону</w:t>
      </w:r>
      <w:r w:rsidR="00EF6F80">
        <w:rPr>
          <w:spacing w:val="-7"/>
        </w:rPr>
        <w:t xml:space="preserve"> </w:t>
      </w:r>
      <w:r w:rsidR="00EF6F80">
        <w:t>України</w:t>
      </w:r>
      <w:r w:rsidR="00EF6F80">
        <w:rPr>
          <w:spacing w:val="-6"/>
        </w:rPr>
        <w:t xml:space="preserve"> </w:t>
      </w:r>
      <w:r w:rsidR="00EF6F80">
        <w:t>«Про</w:t>
      </w:r>
      <w:r w:rsidR="00EF6F80">
        <w:rPr>
          <w:spacing w:val="-8"/>
        </w:rPr>
        <w:t xml:space="preserve"> </w:t>
      </w:r>
      <w:r w:rsidR="00EF6F80">
        <w:t>повну</w:t>
      </w:r>
      <w:r w:rsidR="00EF6F80">
        <w:rPr>
          <w:spacing w:val="-7"/>
        </w:rPr>
        <w:t xml:space="preserve"> </w:t>
      </w:r>
      <w:r w:rsidR="00EF6F80">
        <w:t>загальну</w:t>
      </w:r>
      <w:r w:rsidR="00EF6F80">
        <w:rPr>
          <w:spacing w:val="-7"/>
        </w:rPr>
        <w:t xml:space="preserve"> </w:t>
      </w:r>
      <w:r w:rsidR="00EF6F80">
        <w:t>середню</w:t>
      </w:r>
      <w:r w:rsidR="00EF6F80">
        <w:rPr>
          <w:spacing w:val="-7"/>
        </w:rPr>
        <w:t xml:space="preserve"> </w:t>
      </w:r>
      <w:r w:rsidR="00EF6F80">
        <w:t>освіту» навчальний рік розпочинається 1 вересня святом «Д</w:t>
      </w:r>
      <w:r>
        <w:t>ня</w:t>
      </w:r>
      <w:r w:rsidR="00EF6F80">
        <w:t xml:space="preserve"> знань», триває не менше 175 навчальних днів і закінчується не пізніше 1 липня.</w:t>
      </w:r>
    </w:p>
    <w:p w14:paraId="46C93C6F" w14:textId="0598B0FD" w:rsidR="00EF6F80" w:rsidRDefault="006D12DC" w:rsidP="006D12DC">
      <w:pPr>
        <w:pStyle w:val="a3"/>
        <w:spacing w:line="244" w:lineRule="auto"/>
        <w:ind w:left="568" w:right="422"/>
        <w:jc w:val="both"/>
      </w:pPr>
      <w:r>
        <w:t xml:space="preserve">      </w:t>
      </w:r>
      <w:r w:rsidR="00EF6F80">
        <w:t xml:space="preserve">Під час дії воєнного стану, введеного Указом Президента України «Про введення воєнного стану в Україні» від 24 лютого 2022 року </w:t>
      </w:r>
      <w:hyperlink r:id="rId16">
        <w:r w:rsidR="00EF6F80">
          <w:t>№ 64/2022,</w:t>
        </w:r>
      </w:hyperlink>
      <w:r w:rsidR="00EF6F80">
        <w:t xml:space="preserve"> затвердженим </w:t>
      </w:r>
      <w:hyperlink r:id="rId17">
        <w:r w:rsidR="00EF6F80">
          <w:t>Законом</w:t>
        </w:r>
      </w:hyperlink>
      <w:r w:rsidR="00EF6F80">
        <w:t xml:space="preserve"> </w:t>
      </w:r>
      <w:hyperlink r:id="rId18">
        <w:r w:rsidR="00EF6F80">
          <w:t>України</w:t>
        </w:r>
      </w:hyperlink>
      <w:r w:rsidR="00EF6F80">
        <w:t xml:space="preserve"> «Про затвердження Указу Президента України «Про введення воєнного стану в Україні», відповідно до пункту 2</w:t>
      </w:r>
      <w:r w:rsidR="00EF6F80">
        <w:rPr>
          <w:b/>
          <w:vertAlign w:val="superscript"/>
        </w:rPr>
        <w:t>-1</w:t>
      </w:r>
      <w:r w:rsidR="00EF6F80">
        <w:rPr>
          <w:b/>
          <w:spacing w:val="-11"/>
        </w:rPr>
        <w:t xml:space="preserve"> </w:t>
      </w:r>
      <w:r w:rsidR="00EF6F80">
        <w:t xml:space="preserve">Закону </w:t>
      </w:r>
      <w:hyperlink r:id="rId19" w:anchor="n5">
        <w:r w:rsidR="00EF6F80">
          <w:t>№ 2315-IX від 19.06.2022</w:t>
        </w:r>
      </w:hyperlink>
      <w:r w:rsidR="00EF6F80">
        <w:t xml:space="preserve"> тривалість навчального року, дата його початку та/або закінчення визначаються Кабінетом Міністрів України.</w:t>
      </w:r>
    </w:p>
    <w:p w14:paraId="2DCE1E09" w14:textId="77777777" w:rsidR="00EF6F80" w:rsidRDefault="00EF6F80" w:rsidP="00EF6F80">
      <w:pPr>
        <w:pStyle w:val="a3"/>
        <w:ind w:left="568" w:right="422" w:firstLine="566"/>
        <w:jc w:val="both"/>
      </w:pPr>
      <w:r>
        <w:t>Навчальні</w:t>
      </w:r>
      <w:r>
        <w:rPr>
          <w:spacing w:val="-1"/>
        </w:rPr>
        <w:t xml:space="preserve"> </w:t>
      </w:r>
      <w:r>
        <w:t>заняття</w:t>
      </w:r>
      <w:r>
        <w:rPr>
          <w:spacing w:val="-1"/>
        </w:rPr>
        <w:t xml:space="preserve"> </w:t>
      </w:r>
      <w:r>
        <w:t>організовуються</w:t>
      </w:r>
      <w:r>
        <w:rPr>
          <w:spacing w:val="-1"/>
        </w:rPr>
        <w:t xml:space="preserve"> </w:t>
      </w:r>
      <w:r>
        <w:t>за</w:t>
      </w:r>
      <w:r>
        <w:rPr>
          <w:spacing w:val="-2"/>
        </w:rPr>
        <w:t xml:space="preserve"> </w:t>
      </w:r>
      <w:r>
        <w:t>семестровою</w:t>
      </w:r>
      <w:r>
        <w:rPr>
          <w:spacing w:val="-1"/>
        </w:rPr>
        <w:t xml:space="preserve"> </w:t>
      </w:r>
      <w:r>
        <w:t xml:space="preserve">системою: </w:t>
      </w:r>
    </w:p>
    <w:p w14:paraId="31203B6D" w14:textId="2A5C30F0" w:rsidR="00EF6F80" w:rsidRDefault="00EF6F80" w:rsidP="00EF6F80">
      <w:pPr>
        <w:pStyle w:val="a3"/>
        <w:ind w:left="568" w:right="422" w:firstLine="566"/>
        <w:jc w:val="both"/>
      </w:pPr>
      <w:r>
        <w:t>І</w:t>
      </w:r>
      <w:r>
        <w:rPr>
          <w:spacing w:val="-4"/>
        </w:rPr>
        <w:t xml:space="preserve"> </w:t>
      </w:r>
      <w:r>
        <w:t>семестр –</w:t>
      </w:r>
      <w:r>
        <w:rPr>
          <w:spacing w:val="-1"/>
        </w:rPr>
        <w:t xml:space="preserve"> </w:t>
      </w:r>
      <w:r>
        <w:t>з 01</w:t>
      </w:r>
      <w:r>
        <w:rPr>
          <w:spacing w:val="-1"/>
        </w:rPr>
        <w:t xml:space="preserve"> </w:t>
      </w:r>
      <w:r>
        <w:t>вересня по 27 грудня 2025 року,</w:t>
      </w:r>
    </w:p>
    <w:p w14:paraId="3C949AEA" w14:textId="77777777" w:rsidR="00EF6F80" w:rsidRDefault="00EF6F80" w:rsidP="00EF6F80">
      <w:pPr>
        <w:pStyle w:val="a3"/>
        <w:ind w:left="1134"/>
        <w:jc w:val="both"/>
      </w:pPr>
      <w:r>
        <w:t>ІІ</w:t>
      </w:r>
      <w:r>
        <w:rPr>
          <w:spacing w:val="-3"/>
        </w:rPr>
        <w:t xml:space="preserve"> </w:t>
      </w:r>
      <w:r>
        <w:t>семестр</w:t>
      </w:r>
      <w:r>
        <w:rPr>
          <w:spacing w:val="-1"/>
        </w:rPr>
        <w:t xml:space="preserve"> </w:t>
      </w:r>
      <w:r>
        <w:t>-</w:t>
      </w:r>
      <w:r>
        <w:rPr>
          <w:spacing w:val="-2"/>
        </w:rPr>
        <w:t xml:space="preserve"> </w:t>
      </w:r>
      <w:r>
        <w:t>з 12</w:t>
      </w:r>
      <w:r>
        <w:rPr>
          <w:spacing w:val="-1"/>
        </w:rPr>
        <w:t xml:space="preserve"> </w:t>
      </w:r>
      <w:r>
        <w:t>січня</w:t>
      </w:r>
      <w:r>
        <w:rPr>
          <w:spacing w:val="-1"/>
        </w:rPr>
        <w:t xml:space="preserve"> </w:t>
      </w:r>
      <w:r>
        <w:t>по</w:t>
      </w:r>
      <w:r>
        <w:rPr>
          <w:spacing w:val="-1"/>
        </w:rPr>
        <w:t xml:space="preserve"> </w:t>
      </w:r>
      <w:r>
        <w:t>29</w:t>
      </w:r>
      <w:r>
        <w:rPr>
          <w:spacing w:val="-1"/>
        </w:rPr>
        <w:t xml:space="preserve"> </w:t>
      </w:r>
      <w:r>
        <w:t>травня</w:t>
      </w:r>
      <w:r>
        <w:rPr>
          <w:spacing w:val="-1"/>
        </w:rPr>
        <w:t xml:space="preserve"> </w:t>
      </w:r>
      <w:r>
        <w:t>2026</w:t>
      </w:r>
      <w:r>
        <w:rPr>
          <w:spacing w:val="-1"/>
        </w:rPr>
        <w:t xml:space="preserve"> </w:t>
      </w:r>
      <w:r>
        <w:rPr>
          <w:spacing w:val="-2"/>
        </w:rPr>
        <w:t>року.</w:t>
      </w:r>
    </w:p>
    <w:p w14:paraId="2C07E670" w14:textId="348253E6" w:rsidR="00EF6F80" w:rsidRDefault="006D12DC" w:rsidP="006D12DC">
      <w:pPr>
        <w:pStyle w:val="a3"/>
        <w:ind w:left="568" w:right="423"/>
        <w:jc w:val="both"/>
      </w:pPr>
      <w:r>
        <w:t xml:space="preserve">     </w:t>
      </w:r>
      <w:r w:rsidR="00EF6F80">
        <w:t>Відповідно</w:t>
      </w:r>
      <w:r w:rsidR="00EF6F80">
        <w:rPr>
          <w:spacing w:val="-7"/>
        </w:rPr>
        <w:t xml:space="preserve"> </w:t>
      </w:r>
      <w:r w:rsidR="00EF6F80">
        <w:t>до</w:t>
      </w:r>
      <w:r w:rsidR="00EF6F80">
        <w:rPr>
          <w:spacing w:val="-7"/>
        </w:rPr>
        <w:t xml:space="preserve"> </w:t>
      </w:r>
      <w:r w:rsidR="00EF6F80">
        <w:t>пункту</w:t>
      </w:r>
      <w:r w:rsidR="00EF6F80">
        <w:rPr>
          <w:spacing w:val="-7"/>
        </w:rPr>
        <w:t xml:space="preserve"> </w:t>
      </w:r>
      <w:r w:rsidR="00EF6F80">
        <w:t>4</w:t>
      </w:r>
      <w:r w:rsidR="00EF6F80">
        <w:rPr>
          <w:spacing w:val="-7"/>
        </w:rPr>
        <w:t xml:space="preserve"> </w:t>
      </w:r>
      <w:r w:rsidR="00EF6F80">
        <w:t>статті</w:t>
      </w:r>
      <w:r w:rsidR="00EF6F80">
        <w:rPr>
          <w:spacing w:val="-7"/>
        </w:rPr>
        <w:t xml:space="preserve"> </w:t>
      </w:r>
      <w:r w:rsidR="00EF6F80">
        <w:t>10</w:t>
      </w:r>
      <w:r w:rsidR="00EF6F80">
        <w:rPr>
          <w:spacing w:val="-5"/>
        </w:rPr>
        <w:t xml:space="preserve"> </w:t>
      </w:r>
      <w:hyperlink r:id="rId20">
        <w:r w:rsidR="00EF6F80">
          <w:t>Закону</w:t>
        </w:r>
        <w:r w:rsidR="00EF6F80">
          <w:rPr>
            <w:spacing w:val="-7"/>
          </w:rPr>
          <w:t xml:space="preserve"> </w:t>
        </w:r>
        <w:r w:rsidR="00EF6F80">
          <w:t>України</w:t>
        </w:r>
        <w:r w:rsidR="00EF6F80">
          <w:rPr>
            <w:spacing w:val="-6"/>
          </w:rPr>
          <w:t xml:space="preserve"> </w:t>
        </w:r>
        <w:r w:rsidR="00EF6F80">
          <w:t>«Про</w:t>
        </w:r>
        <w:r w:rsidR="00EF6F80">
          <w:rPr>
            <w:spacing w:val="-8"/>
          </w:rPr>
          <w:t xml:space="preserve"> </w:t>
        </w:r>
        <w:r w:rsidR="00EF6F80">
          <w:t>повну</w:t>
        </w:r>
        <w:r w:rsidR="00EF6F80">
          <w:rPr>
            <w:spacing w:val="-7"/>
          </w:rPr>
          <w:t xml:space="preserve"> </w:t>
        </w:r>
        <w:r w:rsidR="00EF6F80">
          <w:t>загальну</w:t>
        </w:r>
        <w:r w:rsidR="00EF6F80">
          <w:rPr>
            <w:spacing w:val="-7"/>
          </w:rPr>
          <w:t xml:space="preserve"> </w:t>
        </w:r>
        <w:r w:rsidR="00EF6F80">
          <w:t>середню</w:t>
        </w:r>
      </w:hyperlink>
      <w:r w:rsidR="00EF6F80">
        <w:rPr>
          <w:spacing w:val="-3"/>
        </w:rPr>
        <w:t xml:space="preserve"> </w:t>
      </w:r>
      <w:hyperlink r:id="rId21">
        <w:r w:rsidR="00EF6F80">
          <w:t>освіту»</w:t>
        </w:r>
      </w:hyperlink>
      <w:r w:rsidR="00EF6F80">
        <w:t xml:space="preserve"> тривалість канікул протягом навчального року не може бути менше 30 календарних днів. Упродовж 2025/2026 навчального року для учнів ліцею будуть проводитись канікули:</w:t>
      </w:r>
    </w:p>
    <w:p w14:paraId="106F512C" w14:textId="77777777" w:rsidR="00EF6F80" w:rsidRDefault="00EF6F80" w:rsidP="00D50C2B">
      <w:pPr>
        <w:pStyle w:val="a6"/>
        <w:numPr>
          <w:ilvl w:val="0"/>
          <w:numId w:val="32"/>
        </w:numPr>
        <w:tabs>
          <w:tab w:val="left" w:pos="1984"/>
        </w:tabs>
        <w:spacing w:before="80"/>
        <w:rPr>
          <w:sz w:val="24"/>
        </w:rPr>
      </w:pPr>
      <w:r>
        <w:rPr>
          <w:sz w:val="24"/>
        </w:rPr>
        <w:t>осінні –</w:t>
      </w:r>
      <w:r>
        <w:rPr>
          <w:spacing w:val="-1"/>
          <w:sz w:val="24"/>
        </w:rPr>
        <w:t xml:space="preserve"> </w:t>
      </w:r>
      <w:r>
        <w:rPr>
          <w:sz w:val="24"/>
        </w:rPr>
        <w:t>з</w:t>
      </w:r>
      <w:r>
        <w:rPr>
          <w:spacing w:val="1"/>
          <w:sz w:val="24"/>
        </w:rPr>
        <w:t xml:space="preserve"> </w:t>
      </w:r>
      <w:r>
        <w:rPr>
          <w:sz w:val="24"/>
        </w:rPr>
        <w:t>26</w:t>
      </w:r>
      <w:r>
        <w:rPr>
          <w:spacing w:val="-1"/>
          <w:sz w:val="24"/>
        </w:rPr>
        <w:t xml:space="preserve"> </w:t>
      </w:r>
      <w:r>
        <w:rPr>
          <w:sz w:val="24"/>
        </w:rPr>
        <w:t>жовтня</w:t>
      </w:r>
      <w:r>
        <w:rPr>
          <w:spacing w:val="-1"/>
          <w:sz w:val="24"/>
        </w:rPr>
        <w:t xml:space="preserve"> </w:t>
      </w:r>
      <w:r>
        <w:rPr>
          <w:sz w:val="24"/>
        </w:rPr>
        <w:t>по</w:t>
      </w:r>
      <w:r>
        <w:rPr>
          <w:spacing w:val="-2"/>
          <w:sz w:val="24"/>
        </w:rPr>
        <w:t xml:space="preserve"> </w:t>
      </w:r>
      <w:r>
        <w:rPr>
          <w:sz w:val="24"/>
        </w:rPr>
        <w:t>02</w:t>
      </w:r>
      <w:r>
        <w:rPr>
          <w:spacing w:val="-1"/>
          <w:sz w:val="24"/>
        </w:rPr>
        <w:t xml:space="preserve"> </w:t>
      </w:r>
      <w:r>
        <w:rPr>
          <w:sz w:val="24"/>
        </w:rPr>
        <w:t>листопада</w:t>
      </w:r>
      <w:r>
        <w:rPr>
          <w:spacing w:val="-2"/>
          <w:sz w:val="24"/>
        </w:rPr>
        <w:t xml:space="preserve"> </w:t>
      </w:r>
      <w:r>
        <w:rPr>
          <w:sz w:val="24"/>
        </w:rPr>
        <w:t>2025 року</w:t>
      </w:r>
      <w:r>
        <w:rPr>
          <w:spacing w:val="-4"/>
          <w:sz w:val="24"/>
        </w:rPr>
        <w:t xml:space="preserve"> </w:t>
      </w:r>
      <w:r>
        <w:rPr>
          <w:sz w:val="24"/>
        </w:rPr>
        <w:t xml:space="preserve">(8 </w:t>
      </w:r>
      <w:r>
        <w:rPr>
          <w:spacing w:val="-2"/>
          <w:sz w:val="24"/>
        </w:rPr>
        <w:t>днів);</w:t>
      </w:r>
    </w:p>
    <w:p w14:paraId="1989AE6C" w14:textId="77777777" w:rsidR="00EF6F80" w:rsidRDefault="00EF6F80" w:rsidP="00D50C2B">
      <w:pPr>
        <w:pStyle w:val="a6"/>
        <w:numPr>
          <w:ilvl w:val="0"/>
          <w:numId w:val="32"/>
        </w:numPr>
        <w:tabs>
          <w:tab w:val="left" w:pos="1984"/>
        </w:tabs>
        <w:rPr>
          <w:sz w:val="24"/>
        </w:rPr>
      </w:pPr>
      <w:r>
        <w:rPr>
          <w:sz w:val="24"/>
        </w:rPr>
        <w:t>зимові</w:t>
      </w:r>
      <w:r>
        <w:rPr>
          <w:spacing w:val="-1"/>
          <w:sz w:val="24"/>
        </w:rPr>
        <w:t xml:space="preserve"> </w:t>
      </w:r>
      <w:r>
        <w:rPr>
          <w:sz w:val="24"/>
        </w:rPr>
        <w:t>–</w:t>
      </w:r>
      <w:r>
        <w:rPr>
          <w:spacing w:val="-1"/>
          <w:sz w:val="24"/>
        </w:rPr>
        <w:t xml:space="preserve"> </w:t>
      </w:r>
      <w:r>
        <w:rPr>
          <w:sz w:val="24"/>
        </w:rPr>
        <w:t>з</w:t>
      </w:r>
      <w:r>
        <w:rPr>
          <w:spacing w:val="-1"/>
          <w:sz w:val="24"/>
        </w:rPr>
        <w:t xml:space="preserve"> </w:t>
      </w:r>
      <w:r>
        <w:rPr>
          <w:sz w:val="24"/>
        </w:rPr>
        <w:t>28</w:t>
      </w:r>
      <w:r>
        <w:rPr>
          <w:spacing w:val="-1"/>
          <w:sz w:val="24"/>
        </w:rPr>
        <w:t xml:space="preserve"> </w:t>
      </w:r>
      <w:r>
        <w:rPr>
          <w:sz w:val="24"/>
        </w:rPr>
        <w:t>грудня</w:t>
      </w:r>
      <w:r>
        <w:rPr>
          <w:spacing w:val="-1"/>
          <w:sz w:val="24"/>
        </w:rPr>
        <w:t xml:space="preserve"> </w:t>
      </w:r>
      <w:r>
        <w:rPr>
          <w:sz w:val="24"/>
        </w:rPr>
        <w:t>2025</w:t>
      </w:r>
      <w:r>
        <w:rPr>
          <w:spacing w:val="-1"/>
          <w:sz w:val="24"/>
        </w:rPr>
        <w:t xml:space="preserve"> </w:t>
      </w:r>
      <w:r>
        <w:rPr>
          <w:sz w:val="24"/>
        </w:rPr>
        <w:t>року</w:t>
      </w:r>
      <w:r>
        <w:rPr>
          <w:spacing w:val="-1"/>
          <w:sz w:val="24"/>
        </w:rPr>
        <w:t xml:space="preserve"> </w:t>
      </w:r>
      <w:r>
        <w:rPr>
          <w:sz w:val="24"/>
        </w:rPr>
        <w:t>по</w:t>
      </w:r>
      <w:r>
        <w:rPr>
          <w:spacing w:val="-1"/>
          <w:sz w:val="24"/>
        </w:rPr>
        <w:t xml:space="preserve"> </w:t>
      </w:r>
      <w:r>
        <w:rPr>
          <w:sz w:val="24"/>
        </w:rPr>
        <w:t>11</w:t>
      </w:r>
      <w:r>
        <w:rPr>
          <w:spacing w:val="-1"/>
          <w:sz w:val="24"/>
        </w:rPr>
        <w:t xml:space="preserve"> </w:t>
      </w:r>
      <w:r>
        <w:rPr>
          <w:sz w:val="24"/>
        </w:rPr>
        <w:t>січня</w:t>
      </w:r>
      <w:r>
        <w:rPr>
          <w:spacing w:val="-1"/>
          <w:sz w:val="24"/>
        </w:rPr>
        <w:t xml:space="preserve"> </w:t>
      </w:r>
      <w:r>
        <w:rPr>
          <w:sz w:val="24"/>
        </w:rPr>
        <w:t>2026</w:t>
      </w:r>
      <w:r>
        <w:rPr>
          <w:spacing w:val="-1"/>
          <w:sz w:val="24"/>
        </w:rPr>
        <w:t xml:space="preserve"> </w:t>
      </w:r>
      <w:r>
        <w:rPr>
          <w:sz w:val="24"/>
        </w:rPr>
        <w:t>року</w:t>
      </w:r>
      <w:r>
        <w:rPr>
          <w:spacing w:val="-1"/>
          <w:sz w:val="24"/>
        </w:rPr>
        <w:t xml:space="preserve"> </w:t>
      </w:r>
      <w:r>
        <w:rPr>
          <w:sz w:val="24"/>
        </w:rPr>
        <w:t>(15</w:t>
      </w:r>
      <w:r>
        <w:rPr>
          <w:spacing w:val="-1"/>
          <w:sz w:val="24"/>
        </w:rPr>
        <w:t xml:space="preserve"> </w:t>
      </w:r>
      <w:r>
        <w:rPr>
          <w:spacing w:val="-2"/>
          <w:sz w:val="24"/>
        </w:rPr>
        <w:t>днів);</w:t>
      </w:r>
    </w:p>
    <w:p w14:paraId="51F529DE" w14:textId="77777777" w:rsidR="00EF6F80" w:rsidRDefault="00EF6F80" w:rsidP="00D50C2B">
      <w:pPr>
        <w:pStyle w:val="a6"/>
        <w:numPr>
          <w:ilvl w:val="0"/>
          <w:numId w:val="32"/>
        </w:numPr>
        <w:tabs>
          <w:tab w:val="left" w:pos="1984"/>
        </w:tabs>
        <w:rPr>
          <w:sz w:val="24"/>
        </w:rPr>
      </w:pPr>
      <w:r>
        <w:rPr>
          <w:sz w:val="24"/>
        </w:rPr>
        <w:t>весняні –</w:t>
      </w:r>
      <w:r>
        <w:rPr>
          <w:spacing w:val="-1"/>
          <w:sz w:val="24"/>
        </w:rPr>
        <w:t xml:space="preserve"> </w:t>
      </w:r>
      <w:r>
        <w:rPr>
          <w:sz w:val="24"/>
        </w:rPr>
        <w:t>з</w:t>
      </w:r>
      <w:r>
        <w:rPr>
          <w:spacing w:val="-1"/>
          <w:sz w:val="24"/>
        </w:rPr>
        <w:t xml:space="preserve"> </w:t>
      </w:r>
      <w:r>
        <w:rPr>
          <w:sz w:val="24"/>
        </w:rPr>
        <w:t>22</w:t>
      </w:r>
      <w:r>
        <w:rPr>
          <w:spacing w:val="-1"/>
          <w:sz w:val="24"/>
        </w:rPr>
        <w:t xml:space="preserve"> </w:t>
      </w:r>
      <w:r>
        <w:rPr>
          <w:sz w:val="24"/>
        </w:rPr>
        <w:t>березня</w:t>
      </w:r>
      <w:r>
        <w:rPr>
          <w:spacing w:val="-1"/>
          <w:sz w:val="24"/>
        </w:rPr>
        <w:t xml:space="preserve"> </w:t>
      </w:r>
      <w:r>
        <w:rPr>
          <w:sz w:val="24"/>
        </w:rPr>
        <w:t>по</w:t>
      </w:r>
      <w:r>
        <w:rPr>
          <w:spacing w:val="-1"/>
          <w:sz w:val="24"/>
        </w:rPr>
        <w:t xml:space="preserve"> </w:t>
      </w:r>
      <w:r>
        <w:rPr>
          <w:sz w:val="24"/>
        </w:rPr>
        <w:t>29</w:t>
      </w:r>
      <w:r>
        <w:rPr>
          <w:spacing w:val="-1"/>
          <w:sz w:val="24"/>
        </w:rPr>
        <w:t xml:space="preserve"> </w:t>
      </w:r>
      <w:r>
        <w:rPr>
          <w:sz w:val="24"/>
        </w:rPr>
        <w:t>березня</w:t>
      </w:r>
      <w:r>
        <w:rPr>
          <w:spacing w:val="-1"/>
          <w:sz w:val="24"/>
        </w:rPr>
        <w:t xml:space="preserve"> </w:t>
      </w:r>
      <w:r>
        <w:rPr>
          <w:sz w:val="24"/>
        </w:rPr>
        <w:t>2026</w:t>
      </w:r>
      <w:r>
        <w:rPr>
          <w:spacing w:val="-1"/>
          <w:sz w:val="24"/>
        </w:rPr>
        <w:t xml:space="preserve"> </w:t>
      </w:r>
      <w:r>
        <w:rPr>
          <w:sz w:val="24"/>
        </w:rPr>
        <w:t>року</w:t>
      </w:r>
      <w:r>
        <w:rPr>
          <w:spacing w:val="-4"/>
          <w:sz w:val="24"/>
        </w:rPr>
        <w:t xml:space="preserve"> </w:t>
      </w:r>
      <w:r>
        <w:rPr>
          <w:sz w:val="24"/>
        </w:rPr>
        <w:t xml:space="preserve">(8 </w:t>
      </w:r>
      <w:r>
        <w:rPr>
          <w:spacing w:val="-2"/>
          <w:sz w:val="24"/>
        </w:rPr>
        <w:t>днів).</w:t>
      </w:r>
    </w:p>
    <w:p w14:paraId="4554122C" w14:textId="77777777" w:rsidR="00EF6F80" w:rsidRDefault="00EF6F80" w:rsidP="00EF6F80">
      <w:pPr>
        <w:pStyle w:val="a3"/>
        <w:ind w:left="568" w:right="428" w:firstLine="566"/>
        <w:jc w:val="both"/>
      </w:pPr>
      <w:r>
        <w:t>З урахуванням місцевих особливостей, кліматичних умов, воєнної ситуації - структура навчального року та графік учнівських канікул можуть змінюватися.</w:t>
      </w:r>
    </w:p>
    <w:p w14:paraId="515F1D4F" w14:textId="77777777" w:rsidR="00EF1D27" w:rsidRDefault="00EF1D27" w:rsidP="00EF6F80">
      <w:pPr>
        <w:pStyle w:val="a3"/>
        <w:ind w:left="568" w:right="428" w:firstLine="566"/>
        <w:jc w:val="both"/>
      </w:pPr>
    </w:p>
    <w:p w14:paraId="454A0ABC" w14:textId="77777777" w:rsidR="00EF6F80" w:rsidRDefault="00EF6F80" w:rsidP="00EF6F80">
      <w:pPr>
        <w:pStyle w:val="a3"/>
        <w:spacing w:before="111"/>
        <w:ind w:left="0"/>
      </w:pPr>
    </w:p>
    <w:p w14:paraId="448AA597" w14:textId="77777777" w:rsidR="00EF6F80" w:rsidRDefault="00EF6F80" w:rsidP="00D50C2B">
      <w:pPr>
        <w:pStyle w:val="2"/>
        <w:numPr>
          <w:ilvl w:val="1"/>
          <w:numId w:val="35"/>
        </w:numPr>
        <w:tabs>
          <w:tab w:val="left" w:pos="1556"/>
        </w:tabs>
        <w:ind w:left="1134" w:right="4216" w:firstLine="2"/>
        <w:jc w:val="both"/>
      </w:pPr>
      <w:r>
        <w:t>Особливості</w:t>
      </w:r>
      <w:r>
        <w:rPr>
          <w:spacing w:val="-10"/>
        </w:rPr>
        <w:t xml:space="preserve"> </w:t>
      </w:r>
      <w:r>
        <w:t>організації</w:t>
      </w:r>
      <w:r>
        <w:rPr>
          <w:spacing w:val="-10"/>
        </w:rPr>
        <w:t xml:space="preserve"> </w:t>
      </w:r>
      <w:r>
        <w:t>освітнього</w:t>
      </w:r>
      <w:r>
        <w:rPr>
          <w:spacing w:val="-10"/>
        </w:rPr>
        <w:t xml:space="preserve"> </w:t>
      </w:r>
      <w:r>
        <w:t>процесу Режим роботи ліцею</w:t>
      </w:r>
    </w:p>
    <w:p w14:paraId="15FF5CC9" w14:textId="77777777" w:rsidR="00EF6F80" w:rsidRDefault="00EF6F80" w:rsidP="00EF6F80">
      <w:pPr>
        <w:pStyle w:val="a3"/>
        <w:ind w:left="1134"/>
        <w:jc w:val="both"/>
      </w:pPr>
      <w:r>
        <w:t>Ліцей</w:t>
      </w:r>
      <w:r>
        <w:rPr>
          <w:spacing w:val="-2"/>
        </w:rPr>
        <w:t xml:space="preserve"> </w:t>
      </w:r>
      <w:r>
        <w:t>працює</w:t>
      </w:r>
      <w:r>
        <w:rPr>
          <w:spacing w:val="-3"/>
        </w:rPr>
        <w:t xml:space="preserve"> </w:t>
      </w:r>
      <w:r>
        <w:t>за</w:t>
      </w:r>
      <w:r>
        <w:rPr>
          <w:spacing w:val="-3"/>
        </w:rPr>
        <w:t xml:space="preserve"> </w:t>
      </w:r>
      <w:r>
        <w:t>п’ятиденним</w:t>
      </w:r>
      <w:r>
        <w:rPr>
          <w:spacing w:val="-3"/>
        </w:rPr>
        <w:t xml:space="preserve"> </w:t>
      </w:r>
      <w:r>
        <w:t>робочим</w:t>
      </w:r>
      <w:r>
        <w:rPr>
          <w:spacing w:val="-2"/>
        </w:rPr>
        <w:t xml:space="preserve"> </w:t>
      </w:r>
      <w:r>
        <w:t>тижнем,</w:t>
      </w:r>
      <w:r>
        <w:rPr>
          <w:spacing w:val="-2"/>
        </w:rPr>
        <w:t xml:space="preserve"> </w:t>
      </w:r>
      <w:r>
        <w:t>вихідні</w:t>
      </w:r>
      <w:r>
        <w:rPr>
          <w:spacing w:val="-2"/>
        </w:rPr>
        <w:t xml:space="preserve"> </w:t>
      </w:r>
      <w:r>
        <w:t>дні</w:t>
      </w:r>
      <w:r>
        <w:rPr>
          <w:spacing w:val="3"/>
        </w:rPr>
        <w:t xml:space="preserve"> </w:t>
      </w:r>
      <w:r>
        <w:t>–</w:t>
      </w:r>
      <w:r>
        <w:rPr>
          <w:spacing w:val="-2"/>
        </w:rPr>
        <w:t xml:space="preserve"> </w:t>
      </w:r>
      <w:r>
        <w:t>субота,</w:t>
      </w:r>
      <w:r>
        <w:rPr>
          <w:spacing w:val="-1"/>
        </w:rPr>
        <w:t xml:space="preserve"> </w:t>
      </w:r>
      <w:r>
        <w:rPr>
          <w:spacing w:val="-2"/>
        </w:rPr>
        <w:t>неділя.</w:t>
      </w:r>
    </w:p>
    <w:p w14:paraId="00975713" w14:textId="77777777" w:rsidR="00EF6F80" w:rsidRDefault="00EF6F80" w:rsidP="00EF6F80">
      <w:pPr>
        <w:pStyle w:val="a3"/>
        <w:ind w:left="568" w:right="423" w:firstLine="566"/>
        <w:jc w:val="both"/>
      </w:pPr>
      <w:r>
        <w:t>Відповідно до Закону України «Про освіту» тривалість уроку в 1 класі становить 35 хвилин,</w:t>
      </w:r>
      <w:r>
        <w:rPr>
          <w:spacing w:val="-15"/>
        </w:rPr>
        <w:t xml:space="preserve"> </w:t>
      </w:r>
      <w:r>
        <w:t>в</w:t>
      </w:r>
      <w:r>
        <w:rPr>
          <w:spacing w:val="-15"/>
        </w:rPr>
        <w:t xml:space="preserve"> </w:t>
      </w:r>
      <w:r>
        <w:t>2-4</w:t>
      </w:r>
      <w:r>
        <w:rPr>
          <w:spacing w:val="-15"/>
        </w:rPr>
        <w:t xml:space="preserve"> </w:t>
      </w:r>
      <w:r>
        <w:t>класах</w:t>
      </w:r>
      <w:r>
        <w:rPr>
          <w:spacing w:val="-15"/>
        </w:rPr>
        <w:t xml:space="preserve"> </w:t>
      </w:r>
      <w:r>
        <w:t>–</w:t>
      </w:r>
      <w:r>
        <w:rPr>
          <w:spacing w:val="-15"/>
        </w:rPr>
        <w:t xml:space="preserve"> </w:t>
      </w:r>
      <w:r>
        <w:t>40</w:t>
      </w:r>
      <w:r>
        <w:rPr>
          <w:spacing w:val="-15"/>
        </w:rPr>
        <w:t xml:space="preserve"> </w:t>
      </w:r>
      <w:r>
        <w:t>хвилин,</w:t>
      </w:r>
      <w:r>
        <w:rPr>
          <w:spacing w:val="-15"/>
        </w:rPr>
        <w:t xml:space="preserve"> </w:t>
      </w:r>
      <w:r>
        <w:t>в</w:t>
      </w:r>
      <w:r>
        <w:rPr>
          <w:spacing w:val="-15"/>
        </w:rPr>
        <w:t xml:space="preserve"> </w:t>
      </w:r>
      <w:r>
        <w:t>5-11</w:t>
      </w:r>
      <w:r>
        <w:rPr>
          <w:spacing w:val="-15"/>
        </w:rPr>
        <w:t xml:space="preserve"> </w:t>
      </w:r>
      <w:r>
        <w:t>класах</w:t>
      </w:r>
      <w:r>
        <w:rPr>
          <w:spacing w:val="-15"/>
        </w:rPr>
        <w:t xml:space="preserve"> </w:t>
      </w:r>
      <w:r>
        <w:t>–</w:t>
      </w:r>
      <w:r>
        <w:rPr>
          <w:spacing w:val="-15"/>
        </w:rPr>
        <w:t xml:space="preserve"> </w:t>
      </w:r>
      <w:r>
        <w:t>45</w:t>
      </w:r>
      <w:r>
        <w:rPr>
          <w:spacing w:val="-15"/>
        </w:rPr>
        <w:t xml:space="preserve"> </w:t>
      </w:r>
      <w:r>
        <w:t>хвилин.</w:t>
      </w:r>
      <w:r>
        <w:rPr>
          <w:spacing w:val="-15"/>
        </w:rPr>
        <w:t xml:space="preserve"> </w:t>
      </w:r>
      <w:r>
        <w:t>В</w:t>
      </w:r>
      <w:r>
        <w:rPr>
          <w:spacing w:val="-15"/>
        </w:rPr>
        <w:t xml:space="preserve"> </w:t>
      </w:r>
      <w:r>
        <w:t>умовах</w:t>
      </w:r>
      <w:r>
        <w:rPr>
          <w:spacing w:val="-15"/>
        </w:rPr>
        <w:t xml:space="preserve"> </w:t>
      </w:r>
      <w:r>
        <w:t>дистанційного</w:t>
      </w:r>
      <w:r>
        <w:rPr>
          <w:spacing w:val="-15"/>
        </w:rPr>
        <w:t xml:space="preserve"> </w:t>
      </w:r>
      <w:r>
        <w:t>навчання безперервна тривалість навчальних онлайн-занять протягом дня у синхронному форматі в ліцеї</w:t>
      </w:r>
      <w:r>
        <w:rPr>
          <w:spacing w:val="-15"/>
        </w:rPr>
        <w:t xml:space="preserve"> </w:t>
      </w:r>
      <w:r>
        <w:t>відповідає</w:t>
      </w:r>
      <w:r>
        <w:rPr>
          <w:spacing w:val="-15"/>
        </w:rPr>
        <w:t xml:space="preserve"> </w:t>
      </w:r>
      <w:r>
        <w:t>нормам</w:t>
      </w:r>
      <w:r>
        <w:rPr>
          <w:spacing w:val="-15"/>
        </w:rPr>
        <w:t xml:space="preserve"> </w:t>
      </w:r>
      <w:r>
        <w:t>Санітарного</w:t>
      </w:r>
      <w:r>
        <w:rPr>
          <w:spacing w:val="-15"/>
        </w:rPr>
        <w:t xml:space="preserve"> </w:t>
      </w:r>
      <w:r>
        <w:t>регламенту</w:t>
      </w:r>
      <w:r>
        <w:rPr>
          <w:spacing w:val="-15"/>
        </w:rPr>
        <w:t xml:space="preserve"> </w:t>
      </w:r>
      <w:r>
        <w:t>для</w:t>
      </w:r>
      <w:r>
        <w:rPr>
          <w:spacing w:val="-15"/>
        </w:rPr>
        <w:t xml:space="preserve"> </w:t>
      </w:r>
      <w:r>
        <w:t>закладів</w:t>
      </w:r>
      <w:r>
        <w:rPr>
          <w:spacing w:val="-15"/>
        </w:rPr>
        <w:t xml:space="preserve"> </w:t>
      </w:r>
      <w:r>
        <w:t>загальної</w:t>
      </w:r>
      <w:r>
        <w:rPr>
          <w:spacing w:val="-15"/>
        </w:rPr>
        <w:t xml:space="preserve"> </w:t>
      </w:r>
      <w:r>
        <w:t>середньої</w:t>
      </w:r>
      <w:r>
        <w:rPr>
          <w:spacing w:val="-15"/>
        </w:rPr>
        <w:t xml:space="preserve"> </w:t>
      </w:r>
      <w:r>
        <w:t>освіти, затвердженого наказом Міністерства охорони здоров’я України від 25.09.2020 №2205 (</w:t>
      </w:r>
      <w:r>
        <w:rPr>
          <w:i/>
        </w:rPr>
        <w:t>Таблиця 1</w:t>
      </w:r>
      <w:r>
        <w:t>):</w:t>
      </w:r>
    </w:p>
    <w:p w14:paraId="25BD7A8D" w14:textId="77777777" w:rsidR="003D2B04" w:rsidRDefault="003D2B04" w:rsidP="00EF6F80">
      <w:pPr>
        <w:pStyle w:val="a3"/>
        <w:ind w:left="568" w:right="423" w:firstLine="566"/>
        <w:jc w:val="both"/>
      </w:pPr>
    </w:p>
    <w:p w14:paraId="0B947B18" w14:textId="77777777" w:rsidR="003D2B04" w:rsidRDefault="003D2B04" w:rsidP="00EF6F80">
      <w:pPr>
        <w:pStyle w:val="a3"/>
        <w:ind w:left="568" w:right="423" w:firstLine="566"/>
        <w:jc w:val="both"/>
      </w:pPr>
    </w:p>
    <w:p w14:paraId="55808C49" w14:textId="77777777" w:rsidR="003D2B04" w:rsidRDefault="003D2B04" w:rsidP="00EF6F80">
      <w:pPr>
        <w:pStyle w:val="a3"/>
        <w:ind w:left="568" w:right="423" w:firstLine="566"/>
        <w:jc w:val="both"/>
      </w:pPr>
    </w:p>
    <w:p w14:paraId="78F09E7C" w14:textId="77777777" w:rsidR="003D2B04" w:rsidRDefault="003D2B04" w:rsidP="00EF6F80">
      <w:pPr>
        <w:pStyle w:val="a3"/>
        <w:ind w:left="568" w:right="423" w:firstLine="566"/>
        <w:jc w:val="both"/>
      </w:pPr>
    </w:p>
    <w:p w14:paraId="22480C1A" w14:textId="77777777" w:rsidR="003D2B04" w:rsidRDefault="003D2B04" w:rsidP="00EF6F80">
      <w:pPr>
        <w:pStyle w:val="a3"/>
        <w:ind w:left="568" w:right="423" w:firstLine="566"/>
        <w:jc w:val="both"/>
      </w:pPr>
    </w:p>
    <w:p w14:paraId="77DB6064" w14:textId="77777777" w:rsidR="003D2B04" w:rsidRDefault="003D2B04" w:rsidP="00EF6F80">
      <w:pPr>
        <w:pStyle w:val="a3"/>
        <w:ind w:left="568" w:right="423" w:firstLine="566"/>
        <w:jc w:val="both"/>
      </w:pPr>
    </w:p>
    <w:p w14:paraId="4DF47204" w14:textId="77777777" w:rsidR="003D2B04" w:rsidRDefault="003D2B04" w:rsidP="00EF6F80">
      <w:pPr>
        <w:pStyle w:val="a3"/>
        <w:ind w:left="568" w:right="423" w:firstLine="566"/>
        <w:jc w:val="both"/>
      </w:pPr>
    </w:p>
    <w:p w14:paraId="29F06EBD" w14:textId="77777777" w:rsidR="003D2B04" w:rsidRDefault="003D2B04" w:rsidP="00EF6F80">
      <w:pPr>
        <w:pStyle w:val="a3"/>
        <w:ind w:left="568" w:right="423" w:firstLine="566"/>
        <w:jc w:val="both"/>
      </w:pPr>
    </w:p>
    <w:p w14:paraId="48F43564" w14:textId="77777777" w:rsidR="00EF6F80" w:rsidRDefault="00EF6F80" w:rsidP="00EF6F80">
      <w:pPr>
        <w:ind w:right="421"/>
        <w:jc w:val="right"/>
        <w:rPr>
          <w:i/>
          <w:sz w:val="24"/>
        </w:rPr>
      </w:pPr>
      <w:r>
        <w:rPr>
          <w:i/>
          <w:sz w:val="24"/>
        </w:rPr>
        <w:t xml:space="preserve">Таблиця </w:t>
      </w:r>
      <w:r>
        <w:rPr>
          <w:i/>
          <w:spacing w:val="-10"/>
          <w:sz w:val="24"/>
        </w:rPr>
        <w:t>1</w:t>
      </w:r>
    </w:p>
    <w:p w14:paraId="5BB10DBA" w14:textId="77777777" w:rsidR="00EF6F80" w:rsidRDefault="00EF6F80" w:rsidP="00EF6F80">
      <w:pPr>
        <w:pStyle w:val="a3"/>
        <w:spacing w:before="48"/>
        <w:ind w:left="0"/>
        <w:rPr>
          <w:i/>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6"/>
        <w:gridCol w:w="1568"/>
        <w:gridCol w:w="1568"/>
        <w:gridCol w:w="1566"/>
        <w:gridCol w:w="1568"/>
        <w:gridCol w:w="1568"/>
      </w:tblGrid>
      <w:tr w:rsidR="00EF6F80" w14:paraId="748C7468" w14:textId="77777777" w:rsidTr="002664BB">
        <w:trPr>
          <w:trHeight w:val="275"/>
        </w:trPr>
        <w:tc>
          <w:tcPr>
            <w:tcW w:w="1656" w:type="dxa"/>
            <w:vMerge w:val="restart"/>
          </w:tcPr>
          <w:p w14:paraId="32687A0E" w14:textId="77777777" w:rsidR="00EF6F80" w:rsidRDefault="00EF6F80" w:rsidP="002664BB">
            <w:pPr>
              <w:pStyle w:val="TableParagraph"/>
              <w:ind w:left="235" w:right="226" w:hanging="1"/>
              <w:jc w:val="center"/>
              <w:rPr>
                <w:sz w:val="24"/>
              </w:rPr>
            </w:pPr>
            <w:r>
              <w:rPr>
                <w:spacing w:val="-2"/>
                <w:sz w:val="24"/>
              </w:rPr>
              <w:t xml:space="preserve">Кількість навчальних </w:t>
            </w:r>
            <w:r>
              <w:rPr>
                <w:sz w:val="24"/>
              </w:rPr>
              <w:t>занять на</w:t>
            </w:r>
          </w:p>
          <w:p w14:paraId="6D1F2A9F" w14:textId="77777777" w:rsidR="00EF6F80" w:rsidRDefault="00EF6F80" w:rsidP="002664BB">
            <w:pPr>
              <w:pStyle w:val="TableParagraph"/>
              <w:spacing w:line="257" w:lineRule="exact"/>
              <w:ind w:left="10"/>
              <w:jc w:val="center"/>
              <w:rPr>
                <w:sz w:val="24"/>
              </w:rPr>
            </w:pPr>
            <w:r>
              <w:rPr>
                <w:spacing w:val="-4"/>
                <w:sz w:val="24"/>
              </w:rPr>
              <w:t>день</w:t>
            </w:r>
          </w:p>
        </w:tc>
        <w:tc>
          <w:tcPr>
            <w:tcW w:w="7838" w:type="dxa"/>
            <w:gridSpan w:val="5"/>
          </w:tcPr>
          <w:p w14:paraId="5FB31729" w14:textId="77777777" w:rsidR="00EF6F80" w:rsidRDefault="00EF6F80" w:rsidP="002664BB">
            <w:pPr>
              <w:pStyle w:val="TableParagraph"/>
              <w:spacing w:line="256" w:lineRule="exact"/>
              <w:ind w:left="1973"/>
              <w:rPr>
                <w:sz w:val="24"/>
              </w:rPr>
            </w:pPr>
            <w:r>
              <w:rPr>
                <w:sz w:val="24"/>
              </w:rPr>
              <w:t>Тривалість</w:t>
            </w:r>
            <w:r>
              <w:rPr>
                <w:spacing w:val="-8"/>
                <w:sz w:val="24"/>
              </w:rPr>
              <w:t xml:space="preserve"> </w:t>
            </w:r>
            <w:r>
              <w:rPr>
                <w:sz w:val="24"/>
              </w:rPr>
              <w:t>навчальних</w:t>
            </w:r>
            <w:r>
              <w:rPr>
                <w:spacing w:val="-8"/>
                <w:sz w:val="24"/>
              </w:rPr>
              <w:t xml:space="preserve"> </w:t>
            </w:r>
            <w:r>
              <w:rPr>
                <w:sz w:val="24"/>
              </w:rPr>
              <w:t>онлайн-</w:t>
            </w:r>
            <w:r>
              <w:rPr>
                <w:spacing w:val="-2"/>
                <w:sz w:val="24"/>
              </w:rPr>
              <w:t>занять</w:t>
            </w:r>
          </w:p>
        </w:tc>
      </w:tr>
      <w:tr w:rsidR="00EF6F80" w14:paraId="2C562CAC" w14:textId="77777777" w:rsidTr="002664BB">
        <w:trPr>
          <w:trHeight w:val="817"/>
        </w:trPr>
        <w:tc>
          <w:tcPr>
            <w:tcW w:w="1656" w:type="dxa"/>
            <w:vMerge/>
            <w:tcBorders>
              <w:top w:val="nil"/>
            </w:tcBorders>
          </w:tcPr>
          <w:p w14:paraId="4B5AA4EE" w14:textId="77777777" w:rsidR="00EF6F80" w:rsidRDefault="00EF6F80" w:rsidP="002664BB">
            <w:pPr>
              <w:rPr>
                <w:sz w:val="2"/>
                <w:szCs w:val="2"/>
              </w:rPr>
            </w:pPr>
          </w:p>
        </w:tc>
        <w:tc>
          <w:tcPr>
            <w:tcW w:w="1568" w:type="dxa"/>
          </w:tcPr>
          <w:p w14:paraId="6F760EB5" w14:textId="77777777" w:rsidR="00EF6F80" w:rsidRDefault="00EF6F80" w:rsidP="002664BB">
            <w:pPr>
              <w:pStyle w:val="TableParagraph"/>
              <w:spacing w:before="1"/>
              <w:ind w:left="10" w:right="2"/>
              <w:jc w:val="center"/>
              <w:rPr>
                <w:sz w:val="24"/>
              </w:rPr>
            </w:pPr>
            <w:r>
              <w:rPr>
                <w:sz w:val="24"/>
              </w:rPr>
              <w:t>1-2</w:t>
            </w:r>
            <w:r>
              <w:rPr>
                <w:spacing w:val="-1"/>
                <w:sz w:val="24"/>
              </w:rPr>
              <w:t xml:space="preserve"> </w:t>
            </w:r>
            <w:r>
              <w:rPr>
                <w:spacing w:val="-2"/>
                <w:sz w:val="24"/>
              </w:rPr>
              <w:t>класи</w:t>
            </w:r>
          </w:p>
        </w:tc>
        <w:tc>
          <w:tcPr>
            <w:tcW w:w="1568" w:type="dxa"/>
          </w:tcPr>
          <w:p w14:paraId="1F1F2433" w14:textId="77777777" w:rsidR="00EF6F80" w:rsidRDefault="00EF6F80" w:rsidP="002664BB">
            <w:pPr>
              <w:pStyle w:val="TableParagraph"/>
              <w:spacing w:before="1"/>
              <w:ind w:left="10" w:right="4"/>
              <w:jc w:val="center"/>
              <w:rPr>
                <w:sz w:val="24"/>
              </w:rPr>
            </w:pPr>
            <w:r>
              <w:rPr>
                <w:sz w:val="24"/>
              </w:rPr>
              <w:t>3-4</w:t>
            </w:r>
            <w:r>
              <w:rPr>
                <w:spacing w:val="-1"/>
                <w:sz w:val="24"/>
              </w:rPr>
              <w:t xml:space="preserve"> </w:t>
            </w:r>
            <w:r>
              <w:rPr>
                <w:spacing w:val="-2"/>
                <w:sz w:val="24"/>
              </w:rPr>
              <w:t>класи</w:t>
            </w:r>
          </w:p>
        </w:tc>
        <w:tc>
          <w:tcPr>
            <w:tcW w:w="1566" w:type="dxa"/>
          </w:tcPr>
          <w:p w14:paraId="08BC887B" w14:textId="77777777" w:rsidR="00EF6F80" w:rsidRDefault="00EF6F80" w:rsidP="002664BB">
            <w:pPr>
              <w:pStyle w:val="TableParagraph"/>
              <w:spacing w:before="1"/>
              <w:ind w:left="5" w:right="2"/>
              <w:jc w:val="center"/>
              <w:rPr>
                <w:sz w:val="24"/>
              </w:rPr>
            </w:pPr>
            <w:r>
              <w:rPr>
                <w:sz w:val="24"/>
              </w:rPr>
              <w:t>5-6</w:t>
            </w:r>
            <w:r>
              <w:rPr>
                <w:spacing w:val="-1"/>
                <w:sz w:val="24"/>
              </w:rPr>
              <w:t xml:space="preserve"> </w:t>
            </w:r>
            <w:r>
              <w:rPr>
                <w:spacing w:val="-2"/>
                <w:sz w:val="24"/>
              </w:rPr>
              <w:t>класи</w:t>
            </w:r>
          </w:p>
        </w:tc>
        <w:tc>
          <w:tcPr>
            <w:tcW w:w="1568" w:type="dxa"/>
          </w:tcPr>
          <w:p w14:paraId="43CC82E4" w14:textId="77777777" w:rsidR="00EF6F80" w:rsidRDefault="00EF6F80" w:rsidP="002664BB">
            <w:pPr>
              <w:pStyle w:val="TableParagraph"/>
              <w:spacing w:before="1"/>
              <w:ind w:left="10" w:right="6"/>
              <w:jc w:val="center"/>
              <w:rPr>
                <w:sz w:val="24"/>
              </w:rPr>
            </w:pPr>
            <w:r>
              <w:rPr>
                <w:sz w:val="24"/>
              </w:rPr>
              <w:t>7-9</w:t>
            </w:r>
            <w:r>
              <w:rPr>
                <w:spacing w:val="-1"/>
                <w:sz w:val="24"/>
              </w:rPr>
              <w:t xml:space="preserve"> </w:t>
            </w:r>
            <w:r>
              <w:rPr>
                <w:spacing w:val="-2"/>
                <w:sz w:val="24"/>
              </w:rPr>
              <w:t>класи</w:t>
            </w:r>
          </w:p>
        </w:tc>
        <w:tc>
          <w:tcPr>
            <w:tcW w:w="1568" w:type="dxa"/>
          </w:tcPr>
          <w:p w14:paraId="17C6451D" w14:textId="77777777" w:rsidR="00EF6F80" w:rsidRDefault="00EF6F80" w:rsidP="002664BB">
            <w:pPr>
              <w:pStyle w:val="TableParagraph"/>
              <w:spacing w:before="1"/>
              <w:ind w:left="10" w:right="7"/>
              <w:jc w:val="center"/>
              <w:rPr>
                <w:sz w:val="24"/>
              </w:rPr>
            </w:pPr>
            <w:r>
              <w:rPr>
                <w:sz w:val="24"/>
              </w:rPr>
              <w:t>10-11</w:t>
            </w:r>
            <w:r>
              <w:rPr>
                <w:spacing w:val="-3"/>
                <w:sz w:val="24"/>
              </w:rPr>
              <w:t xml:space="preserve"> </w:t>
            </w:r>
            <w:r>
              <w:rPr>
                <w:spacing w:val="-2"/>
                <w:sz w:val="24"/>
              </w:rPr>
              <w:t>класи</w:t>
            </w:r>
          </w:p>
        </w:tc>
      </w:tr>
      <w:tr w:rsidR="00EF6F80" w14:paraId="53753802" w14:textId="77777777" w:rsidTr="002664BB">
        <w:trPr>
          <w:trHeight w:val="278"/>
        </w:trPr>
        <w:tc>
          <w:tcPr>
            <w:tcW w:w="1656" w:type="dxa"/>
          </w:tcPr>
          <w:p w14:paraId="00FC92BD" w14:textId="77777777" w:rsidR="00EF6F80" w:rsidRDefault="00EF6F80" w:rsidP="002664BB">
            <w:pPr>
              <w:pStyle w:val="TableParagraph"/>
              <w:spacing w:before="1" w:line="257" w:lineRule="exact"/>
              <w:ind w:left="10" w:right="1"/>
              <w:jc w:val="center"/>
              <w:rPr>
                <w:sz w:val="24"/>
              </w:rPr>
            </w:pPr>
            <w:r>
              <w:rPr>
                <w:spacing w:val="-10"/>
                <w:sz w:val="24"/>
              </w:rPr>
              <w:t>2</w:t>
            </w:r>
          </w:p>
        </w:tc>
        <w:tc>
          <w:tcPr>
            <w:tcW w:w="1568" w:type="dxa"/>
          </w:tcPr>
          <w:p w14:paraId="7495FE60" w14:textId="77777777" w:rsidR="00EF6F80" w:rsidRDefault="00EF6F80" w:rsidP="002664BB">
            <w:pPr>
              <w:pStyle w:val="TableParagraph"/>
              <w:spacing w:before="1" w:line="257" w:lineRule="exact"/>
              <w:ind w:left="10"/>
              <w:jc w:val="center"/>
              <w:rPr>
                <w:sz w:val="24"/>
              </w:rPr>
            </w:pPr>
            <w:r>
              <w:rPr>
                <w:sz w:val="24"/>
              </w:rPr>
              <w:t xml:space="preserve">30 </w:t>
            </w:r>
            <w:r>
              <w:rPr>
                <w:spacing w:val="-5"/>
                <w:sz w:val="24"/>
              </w:rPr>
              <w:t>хв.</w:t>
            </w:r>
          </w:p>
        </w:tc>
        <w:tc>
          <w:tcPr>
            <w:tcW w:w="1568" w:type="dxa"/>
          </w:tcPr>
          <w:p w14:paraId="394C9F0A" w14:textId="77777777" w:rsidR="00EF6F80" w:rsidRDefault="00EF6F80" w:rsidP="002664BB">
            <w:pPr>
              <w:pStyle w:val="TableParagraph"/>
              <w:spacing w:before="1" w:line="257" w:lineRule="exact"/>
              <w:ind w:left="10" w:right="2"/>
              <w:jc w:val="center"/>
              <w:rPr>
                <w:sz w:val="24"/>
              </w:rPr>
            </w:pPr>
            <w:r>
              <w:rPr>
                <w:sz w:val="24"/>
              </w:rPr>
              <w:t xml:space="preserve">45 </w:t>
            </w:r>
            <w:r>
              <w:rPr>
                <w:spacing w:val="-5"/>
                <w:sz w:val="24"/>
              </w:rPr>
              <w:t>хв.</w:t>
            </w:r>
          </w:p>
        </w:tc>
        <w:tc>
          <w:tcPr>
            <w:tcW w:w="1566" w:type="dxa"/>
          </w:tcPr>
          <w:p w14:paraId="4B7E12E1" w14:textId="77777777" w:rsidR="00EF6F80" w:rsidRDefault="00EF6F80" w:rsidP="002664BB">
            <w:pPr>
              <w:pStyle w:val="TableParagraph"/>
              <w:spacing w:before="1" w:line="257" w:lineRule="exact"/>
              <w:ind w:left="5"/>
              <w:jc w:val="center"/>
              <w:rPr>
                <w:sz w:val="24"/>
              </w:rPr>
            </w:pPr>
            <w:r>
              <w:rPr>
                <w:sz w:val="24"/>
              </w:rPr>
              <w:t xml:space="preserve">45 </w:t>
            </w:r>
            <w:r>
              <w:rPr>
                <w:spacing w:val="-5"/>
                <w:sz w:val="24"/>
              </w:rPr>
              <w:t>хв.</w:t>
            </w:r>
          </w:p>
        </w:tc>
        <w:tc>
          <w:tcPr>
            <w:tcW w:w="1568" w:type="dxa"/>
          </w:tcPr>
          <w:p w14:paraId="3EA7302F" w14:textId="77777777" w:rsidR="00EF6F80" w:rsidRDefault="00EF6F80" w:rsidP="002664BB">
            <w:pPr>
              <w:pStyle w:val="TableParagraph"/>
              <w:spacing w:before="1" w:line="257" w:lineRule="exact"/>
              <w:ind w:left="10" w:right="4"/>
              <w:jc w:val="center"/>
              <w:rPr>
                <w:sz w:val="24"/>
              </w:rPr>
            </w:pPr>
            <w:r>
              <w:rPr>
                <w:sz w:val="24"/>
              </w:rPr>
              <w:t xml:space="preserve">45 </w:t>
            </w:r>
            <w:r>
              <w:rPr>
                <w:spacing w:val="-5"/>
                <w:sz w:val="24"/>
              </w:rPr>
              <w:t>хв.</w:t>
            </w:r>
          </w:p>
        </w:tc>
        <w:tc>
          <w:tcPr>
            <w:tcW w:w="1568" w:type="dxa"/>
          </w:tcPr>
          <w:p w14:paraId="2EF04AE0" w14:textId="77777777" w:rsidR="00EF6F80" w:rsidRDefault="00EF6F80" w:rsidP="002664BB">
            <w:pPr>
              <w:pStyle w:val="TableParagraph"/>
              <w:spacing w:before="1" w:line="257" w:lineRule="exact"/>
              <w:ind w:left="10" w:right="4"/>
              <w:jc w:val="center"/>
              <w:rPr>
                <w:b/>
                <w:sz w:val="24"/>
              </w:rPr>
            </w:pPr>
            <w:r>
              <w:rPr>
                <w:b/>
                <w:spacing w:val="-10"/>
                <w:sz w:val="24"/>
              </w:rPr>
              <w:t>-</w:t>
            </w:r>
          </w:p>
        </w:tc>
      </w:tr>
      <w:tr w:rsidR="00EF6F80" w14:paraId="558F52AE" w14:textId="77777777" w:rsidTr="002664BB">
        <w:trPr>
          <w:trHeight w:val="275"/>
        </w:trPr>
        <w:tc>
          <w:tcPr>
            <w:tcW w:w="1656" w:type="dxa"/>
          </w:tcPr>
          <w:p w14:paraId="52F28D40" w14:textId="77777777" w:rsidR="00EF6F80" w:rsidRDefault="00EF6F80" w:rsidP="002664BB">
            <w:pPr>
              <w:pStyle w:val="TableParagraph"/>
              <w:spacing w:line="256" w:lineRule="exact"/>
              <w:ind w:left="10" w:right="1"/>
              <w:jc w:val="center"/>
              <w:rPr>
                <w:sz w:val="24"/>
              </w:rPr>
            </w:pPr>
            <w:r>
              <w:rPr>
                <w:spacing w:val="-10"/>
                <w:sz w:val="24"/>
              </w:rPr>
              <w:t>3</w:t>
            </w:r>
          </w:p>
        </w:tc>
        <w:tc>
          <w:tcPr>
            <w:tcW w:w="1568" w:type="dxa"/>
          </w:tcPr>
          <w:p w14:paraId="3E21B900" w14:textId="77777777" w:rsidR="00EF6F80" w:rsidRDefault="00EF6F80" w:rsidP="002664BB">
            <w:pPr>
              <w:pStyle w:val="TableParagraph"/>
              <w:spacing w:line="256" w:lineRule="exact"/>
              <w:ind w:left="10"/>
              <w:jc w:val="center"/>
              <w:rPr>
                <w:sz w:val="24"/>
              </w:rPr>
            </w:pPr>
            <w:r>
              <w:rPr>
                <w:sz w:val="24"/>
              </w:rPr>
              <w:t xml:space="preserve">20 </w:t>
            </w:r>
            <w:r>
              <w:rPr>
                <w:spacing w:val="-5"/>
                <w:sz w:val="24"/>
              </w:rPr>
              <w:t>хв.</w:t>
            </w:r>
          </w:p>
        </w:tc>
        <w:tc>
          <w:tcPr>
            <w:tcW w:w="1568" w:type="dxa"/>
          </w:tcPr>
          <w:p w14:paraId="2EC30C4B" w14:textId="77777777" w:rsidR="00EF6F80" w:rsidRDefault="00EF6F80" w:rsidP="002664BB">
            <w:pPr>
              <w:pStyle w:val="TableParagraph"/>
              <w:spacing w:line="256" w:lineRule="exact"/>
              <w:ind w:left="10" w:right="2"/>
              <w:jc w:val="center"/>
              <w:rPr>
                <w:sz w:val="24"/>
              </w:rPr>
            </w:pPr>
            <w:r>
              <w:rPr>
                <w:sz w:val="24"/>
              </w:rPr>
              <w:t xml:space="preserve">30 </w:t>
            </w:r>
            <w:r>
              <w:rPr>
                <w:spacing w:val="-5"/>
                <w:sz w:val="24"/>
              </w:rPr>
              <w:t>хв.</w:t>
            </w:r>
          </w:p>
        </w:tc>
        <w:tc>
          <w:tcPr>
            <w:tcW w:w="1566" w:type="dxa"/>
          </w:tcPr>
          <w:p w14:paraId="0BBB642E" w14:textId="77777777" w:rsidR="00EF6F80" w:rsidRDefault="00EF6F80" w:rsidP="002664BB">
            <w:pPr>
              <w:pStyle w:val="TableParagraph"/>
              <w:spacing w:line="256" w:lineRule="exact"/>
              <w:ind w:left="5"/>
              <w:jc w:val="center"/>
              <w:rPr>
                <w:sz w:val="24"/>
              </w:rPr>
            </w:pPr>
            <w:r>
              <w:rPr>
                <w:sz w:val="24"/>
              </w:rPr>
              <w:t xml:space="preserve">35 </w:t>
            </w:r>
            <w:r>
              <w:rPr>
                <w:spacing w:val="-5"/>
                <w:sz w:val="24"/>
              </w:rPr>
              <w:t>хв.</w:t>
            </w:r>
          </w:p>
        </w:tc>
        <w:tc>
          <w:tcPr>
            <w:tcW w:w="1568" w:type="dxa"/>
          </w:tcPr>
          <w:p w14:paraId="2EFEDE67" w14:textId="77777777" w:rsidR="00EF6F80" w:rsidRDefault="00EF6F80" w:rsidP="002664BB">
            <w:pPr>
              <w:pStyle w:val="TableParagraph"/>
              <w:spacing w:line="256" w:lineRule="exact"/>
              <w:ind w:left="10" w:right="4"/>
              <w:jc w:val="center"/>
              <w:rPr>
                <w:sz w:val="24"/>
              </w:rPr>
            </w:pPr>
            <w:r>
              <w:rPr>
                <w:sz w:val="24"/>
              </w:rPr>
              <w:t xml:space="preserve">40 </w:t>
            </w:r>
            <w:r>
              <w:rPr>
                <w:spacing w:val="-5"/>
                <w:sz w:val="24"/>
              </w:rPr>
              <w:t>хв.</w:t>
            </w:r>
          </w:p>
        </w:tc>
        <w:tc>
          <w:tcPr>
            <w:tcW w:w="1568" w:type="dxa"/>
          </w:tcPr>
          <w:p w14:paraId="02A6D6E9" w14:textId="77777777" w:rsidR="00EF6F80" w:rsidRDefault="00EF6F80" w:rsidP="002664BB">
            <w:pPr>
              <w:pStyle w:val="TableParagraph"/>
              <w:spacing w:line="256" w:lineRule="exact"/>
              <w:ind w:left="10" w:right="8"/>
              <w:jc w:val="center"/>
              <w:rPr>
                <w:b/>
                <w:sz w:val="24"/>
              </w:rPr>
            </w:pPr>
            <w:r>
              <w:rPr>
                <w:b/>
                <w:sz w:val="24"/>
              </w:rPr>
              <w:t xml:space="preserve">45 </w:t>
            </w:r>
            <w:r>
              <w:rPr>
                <w:b/>
                <w:spacing w:val="-5"/>
                <w:sz w:val="24"/>
              </w:rPr>
              <w:t>хв.</w:t>
            </w:r>
          </w:p>
        </w:tc>
      </w:tr>
      <w:tr w:rsidR="00EF6F80" w14:paraId="10CD1BA8" w14:textId="77777777" w:rsidTr="002664BB">
        <w:trPr>
          <w:trHeight w:val="275"/>
        </w:trPr>
        <w:tc>
          <w:tcPr>
            <w:tcW w:w="1656" w:type="dxa"/>
          </w:tcPr>
          <w:p w14:paraId="7663B33A" w14:textId="77777777" w:rsidR="00EF6F80" w:rsidRDefault="00EF6F80" w:rsidP="002664BB">
            <w:pPr>
              <w:pStyle w:val="TableParagraph"/>
              <w:spacing w:line="256" w:lineRule="exact"/>
              <w:ind w:left="10" w:right="1"/>
              <w:jc w:val="center"/>
              <w:rPr>
                <w:sz w:val="24"/>
              </w:rPr>
            </w:pPr>
            <w:r>
              <w:rPr>
                <w:spacing w:val="-10"/>
                <w:sz w:val="24"/>
              </w:rPr>
              <w:t>4</w:t>
            </w:r>
          </w:p>
        </w:tc>
        <w:tc>
          <w:tcPr>
            <w:tcW w:w="1568" w:type="dxa"/>
          </w:tcPr>
          <w:p w14:paraId="69DFBCFE" w14:textId="77777777" w:rsidR="00EF6F80" w:rsidRDefault="00EF6F80" w:rsidP="002664BB">
            <w:pPr>
              <w:pStyle w:val="TableParagraph"/>
              <w:spacing w:line="256" w:lineRule="exact"/>
              <w:ind w:left="10"/>
              <w:jc w:val="center"/>
              <w:rPr>
                <w:sz w:val="24"/>
              </w:rPr>
            </w:pPr>
            <w:r>
              <w:rPr>
                <w:spacing w:val="-10"/>
                <w:sz w:val="24"/>
              </w:rPr>
              <w:t>-</w:t>
            </w:r>
          </w:p>
        </w:tc>
        <w:tc>
          <w:tcPr>
            <w:tcW w:w="1568" w:type="dxa"/>
          </w:tcPr>
          <w:p w14:paraId="47623F1B" w14:textId="77777777" w:rsidR="00EF6F80" w:rsidRDefault="00EF6F80" w:rsidP="002664BB">
            <w:pPr>
              <w:pStyle w:val="TableParagraph"/>
              <w:spacing w:line="256" w:lineRule="exact"/>
              <w:ind w:left="10" w:right="2"/>
              <w:jc w:val="center"/>
              <w:rPr>
                <w:sz w:val="24"/>
              </w:rPr>
            </w:pPr>
            <w:r>
              <w:rPr>
                <w:sz w:val="24"/>
              </w:rPr>
              <w:t xml:space="preserve">20 </w:t>
            </w:r>
            <w:r>
              <w:rPr>
                <w:spacing w:val="-5"/>
                <w:sz w:val="24"/>
              </w:rPr>
              <w:t>хв.</w:t>
            </w:r>
          </w:p>
        </w:tc>
        <w:tc>
          <w:tcPr>
            <w:tcW w:w="1566" w:type="dxa"/>
          </w:tcPr>
          <w:p w14:paraId="1F1BB8B1" w14:textId="77777777" w:rsidR="00EF6F80" w:rsidRDefault="00EF6F80" w:rsidP="002664BB">
            <w:pPr>
              <w:pStyle w:val="TableParagraph"/>
              <w:spacing w:line="256" w:lineRule="exact"/>
              <w:ind w:left="5"/>
              <w:jc w:val="center"/>
              <w:rPr>
                <w:sz w:val="24"/>
              </w:rPr>
            </w:pPr>
            <w:r>
              <w:rPr>
                <w:sz w:val="24"/>
              </w:rPr>
              <w:t xml:space="preserve">25 </w:t>
            </w:r>
            <w:r>
              <w:rPr>
                <w:spacing w:val="-5"/>
                <w:sz w:val="24"/>
              </w:rPr>
              <w:t>хв.</w:t>
            </w:r>
          </w:p>
        </w:tc>
        <w:tc>
          <w:tcPr>
            <w:tcW w:w="1568" w:type="dxa"/>
          </w:tcPr>
          <w:p w14:paraId="05891587" w14:textId="77777777" w:rsidR="00EF6F80" w:rsidRDefault="00EF6F80" w:rsidP="002664BB">
            <w:pPr>
              <w:pStyle w:val="TableParagraph"/>
              <w:spacing w:line="256" w:lineRule="exact"/>
              <w:ind w:left="10" w:right="4"/>
              <w:jc w:val="center"/>
              <w:rPr>
                <w:sz w:val="24"/>
              </w:rPr>
            </w:pPr>
            <w:r>
              <w:rPr>
                <w:sz w:val="24"/>
              </w:rPr>
              <w:t xml:space="preserve">30 </w:t>
            </w:r>
            <w:r>
              <w:rPr>
                <w:spacing w:val="-5"/>
                <w:sz w:val="24"/>
              </w:rPr>
              <w:t>хв.</w:t>
            </w:r>
          </w:p>
        </w:tc>
        <w:tc>
          <w:tcPr>
            <w:tcW w:w="1568" w:type="dxa"/>
          </w:tcPr>
          <w:p w14:paraId="770B8A7F" w14:textId="77777777" w:rsidR="00EF6F80" w:rsidRDefault="00EF6F80" w:rsidP="002664BB">
            <w:pPr>
              <w:pStyle w:val="TableParagraph"/>
              <w:spacing w:line="256" w:lineRule="exact"/>
              <w:ind w:left="10" w:right="8"/>
              <w:jc w:val="center"/>
              <w:rPr>
                <w:b/>
                <w:sz w:val="24"/>
              </w:rPr>
            </w:pPr>
            <w:r>
              <w:rPr>
                <w:b/>
                <w:sz w:val="24"/>
              </w:rPr>
              <w:t xml:space="preserve">35 </w:t>
            </w:r>
            <w:r>
              <w:rPr>
                <w:b/>
                <w:spacing w:val="-5"/>
                <w:sz w:val="24"/>
              </w:rPr>
              <w:t>хв.</w:t>
            </w:r>
          </w:p>
        </w:tc>
      </w:tr>
      <w:tr w:rsidR="00EF6F80" w14:paraId="286CBAA4" w14:textId="77777777" w:rsidTr="002664BB">
        <w:trPr>
          <w:trHeight w:val="275"/>
        </w:trPr>
        <w:tc>
          <w:tcPr>
            <w:tcW w:w="1656" w:type="dxa"/>
          </w:tcPr>
          <w:p w14:paraId="27AAB6B4" w14:textId="77777777" w:rsidR="00EF6F80" w:rsidRDefault="00EF6F80" w:rsidP="002664BB">
            <w:pPr>
              <w:pStyle w:val="TableParagraph"/>
              <w:spacing w:line="256" w:lineRule="exact"/>
              <w:ind w:left="10" w:right="1"/>
              <w:jc w:val="center"/>
              <w:rPr>
                <w:sz w:val="24"/>
              </w:rPr>
            </w:pPr>
            <w:r>
              <w:rPr>
                <w:spacing w:val="-10"/>
                <w:sz w:val="24"/>
              </w:rPr>
              <w:t>5</w:t>
            </w:r>
          </w:p>
        </w:tc>
        <w:tc>
          <w:tcPr>
            <w:tcW w:w="1568" w:type="dxa"/>
          </w:tcPr>
          <w:p w14:paraId="5B2FD37B" w14:textId="77777777" w:rsidR="00EF6F80" w:rsidRDefault="00EF6F80" w:rsidP="002664BB">
            <w:pPr>
              <w:pStyle w:val="TableParagraph"/>
              <w:spacing w:line="256" w:lineRule="exact"/>
              <w:ind w:left="10"/>
              <w:jc w:val="center"/>
              <w:rPr>
                <w:sz w:val="24"/>
              </w:rPr>
            </w:pPr>
            <w:r>
              <w:rPr>
                <w:spacing w:val="-10"/>
                <w:sz w:val="24"/>
              </w:rPr>
              <w:t>-</w:t>
            </w:r>
          </w:p>
        </w:tc>
        <w:tc>
          <w:tcPr>
            <w:tcW w:w="1568" w:type="dxa"/>
          </w:tcPr>
          <w:p w14:paraId="54D10972" w14:textId="77777777" w:rsidR="00EF6F80" w:rsidRDefault="00EF6F80" w:rsidP="002664BB">
            <w:pPr>
              <w:pStyle w:val="TableParagraph"/>
              <w:spacing w:line="256" w:lineRule="exact"/>
              <w:ind w:left="10" w:right="2"/>
              <w:jc w:val="center"/>
              <w:rPr>
                <w:sz w:val="24"/>
              </w:rPr>
            </w:pPr>
            <w:r>
              <w:rPr>
                <w:spacing w:val="-10"/>
                <w:sz w:val="24"/>
              </w:rPr>
              <w:t>-</w:t>
            </w:r>
          </w:p>
        </w:tc>
        <w:tc>
          <w:tcPr>
            <w:tcW w:w="1566" w:type="dxa"/>
          </w:tcPr>
          <w:p w14:paraId="72644C9A" w14:textId="77777777" w:rsidR="00EF6F80" w:rsidRDefault="00EF6F80" w:rsidP="002664BB">
            <w:pPr>
              <w:pStyle w:val="TableParagraph"/>
              <w:spacing w:line="256" w:lineRule="exact"/>
              <w:ind w:left="5"/>
              <w:jc w:val="center"/>
              <w:rPr>
                <w:sz w:val="24"/>
              </w:rPr>
            </w:pPr>
            <w:r>
              <w:rPr>
                <w:spacing w:val="-10"/>
                <w:sz w:val="24"/>
              </w:rPr>
              <w:t>-</w:t>
            </w:r>
          </w:p>
        </w:tc>
        <w:tc>
          <w:tcPr>
            <w:tcW w:w="1568" w:type="dxa"/>
          </w:tcPr>
          <w:p w14:paraId="0CDBA942" w14:textId="77777777" w:rsidR="00EF6F80" w:rsidRDefault="00EF6F80" w:rsidP="002664BB">
            <w:pPr>
              <w:pStyle w:val="TableParagraph"/>
              <w:spacing w:line="256" w:lineRule="exact"/>
              <w:ind w:left="10" w:right="4"/>
              <w:jc w:val="center"/>
              <w:rPr>
                <w:sz w:val="24"/>
              </w:rPr>
            </w:pPr>
            <w:r>
              <w:rPr>
                <w:sz w:val="24"/>
              </w:rPr>
              <w:t xml:space="preserve">25 </w:t>
            </w:r>
            <w:r>
              <w:rPr>
                <w:spacing w:val="-5"/>
                <w:sz w:val="24"/>
              </w:rPr>
              <w:t>хв.</w:t>
            </w:r>
          </w:p>
        </w:tc>
        <w:tc>
          <w:tcPr>
            <w:tcW w:w="1568" w:type="dxa"/>
          </w:tcPr>
          <w:p w14:paraId="61F8FF73" w14:textId="77777777" w:rsidR="00EF6F80" w:rsidRDefault="00EF6F80" w:rsidP="002664BB">
            <w:pPr>
              <w:pStyle w:val="TableParagraph"/>
              <w:spacing w:line="256" w:lineRule="exact"/>
              <w:ind w:left="10" w:right="8"/>
              <w:jc w:val="center"/>
              <w:rPr>
                <w:b/>
                <w:sz w:val="24"/>
              </w:rPr>
            </w:pPr>
            <w:r>
              <w:rPr>
                <w:b/>
                <w:sz w:val="24"/>
              </w:rPr>
              <w:t xml:space="preserve">30 </w:t>
            </w:r>
            <w:r>
              <w:rPr>
                <w:b/>
                <w:spacing w:val="-5"/>
                <w:sz w:val="24"/>
              </w:rPr>
              <w:t>хв.</w:t>
            </w:r>
          </w:p>
        </w:tc>
      </w:tr>
      <w:tr w:rsidR="00EF6F80" w14:paraId="1C082513" w14:textId="77777777" w:rsidTr="002664BB">
        <w:trPr>
          <w:trHeight w:val="275"/>
        </w:trPr>
        <w:tc>
          <w:tcPr>
            <w:tcW w:w="1656" w:type="dxa"/>
          </w:tcPr>
          <w:p w14:paraId="6E40F393" w14:textId="77777777" w:rsidR="00EF6F80" w:rsidRDefault="00EF6F80" w:rsidP="002664BB">
            <w:pPr>
              <w:pStyle w:val="TableParagraph"/>
              <w:spacing w:line="256" w:lineRule="exact"/>
              <w:ind w:left="10" w:right="1"/>
              <w:jc w:val="center"/>
              <w:rPr>
                <w:sz w:val="24"/>
              </w:rPr>
            </w:pPr>
            <w:r>
              <w:rPr>
                <w:spacing w:val="-10"/>
                <w:sz w:val="24"/>
              </w:rPr>
              <w:t>6</w:t>
            </w:r>
          </w:p>
        </w:tc>
        <w:tc>
          <w:tcPr>
            <w:tcW w:w="1568" w:type="dxa"/>
          </w:tcPr>
          <w:p w14:paraId="4CCD51FA" w14:textId="77777777" w:rsidR="00EF6F80" w:rsidRDefault="00EF6F80" w:rsidP="002664BB">
            <w:pPr>
              <w:pStyle w:val="TableParagraph"/>
              <w:spacing w:line="256" w:lineRule="exact"/>
              <w:ind w:left="10"/>
              <w:jc w:val="center"/>
              <w:rPr>
                <w:sz w:val="24"/>
              </w:rPr>
            </w:pPr>
            <w:r>
              <w:rPr>
                <w:spacing w:val="-10"/>
                <w:sz w:val="24"/>
              </w:rPr>
              <w:t>-</w:t>
            </w:r>
          </w:p>
        </w:tc>
        <w:tc>
          <w:tcPr>
            <w:tcW w:w="1568" w:type="dxa"/>
          </w:tcPr>
          <w:p w14:paraId="7BCEBC28" w14:textId="77777777" w:rsidR="00EF6F80" w:rsidRDefault="00EF6F80" w:rsidP="002664BB">
            <w:pPr>
              <w:pStyle w:val="TableParagraph"/>
              <w:spacing w:line="256" w:lineRule="exact"/>
              <w:ind w:left="10" w:right="2"/>
              <w:jc w:val="center"/>
              <w:rPr>
                <w:sz w:val="24"/>
              </w:rPr>
            </w:pPr>
            <w:r>
              <w:rPr>
                <w:spacing w:val="-10"/>
                <w:sz w:val="24"/>
              </w:rPr>
              <w:t>-</w:t>
            </w:r>
          </w:p>
        </w:tc>
        <w:tc>
          <w:tcPr>
            <w:tcW w:w="1566" w:type="dxa"/>
          </w:tcPr>
          <w:p w14:paraId="451550A7" w14:textId="77777777" w:rsidR="00EF6F80" w:rsidRDefault="00EF6F80" w:rsidP="002664BB">
            <w:pPr>
              <w:pStyle w:val="TableParagraph"/>
              <w:spacing w:line="256" w:lineRule="exact"/>
              <w:ind w:left="5"/>
              <w:jc w:val="center"/>
              <w:rPr>
                <w:sz w:val="24"/>
              </w:rPr>
            </w:pPr>
            <w:r>
              <w:rPr>
                <w:spacing w:val="-10"/>
                <w:sz w:val="24"/>
              </w:rPr>
              <w:t>-</w:t>
            </w:r>
          </w:p>
        </w:tc>
        <w:tc>
          <w:tcPr>
            <w:tcW w:w="1568" w:type="dxa"/>
          </w:tcPr>
          <w:p w14:paraId="5DC3F5E6" w14:textId="77777777" w:rsidR="00EF6F80" w:rsidRDefault="00EF6F80" w:rsidP="002664BB">
            <w:pPr>
              <w:pStyle w:val="TableParagraph"/>
              <w:spacing w:line="256" w:lineRule="exact"/>
              <w:ind w:left="10" w:right="4"/>
              <w:jc w:val="center"/>
              <w:rPr>
                <w:sz w:val="24"/>
              </w:rPr>
            </w:pPr>
            <w:r>
              <w:rPr>
                <w:spacing w:val="-10"/>
                <w:sz w:val="24"/>
              </w:rPr>
              <w:t>-</w:t>
            </w:r>
          </w:p>
        </w:tc>
        <w:tc>
          <w:tcPr>
            <w:tcW w:w="1568" w:type="dxa"/>
          </w:tcPr>
          <w:p w14:paraId="41BD7396" w14:textId="77777777" w:rsidR="00EF6F80" w:rsidRDefault="00EF6F80" w:rsidP="002664BB">
            <w:pPr>
              <w:pStyle w:val="TableParagraph"/>
              <w:spacing w:line="256" w:lineRule="exact"/>
              <w:ind w:left="10" w:right="8"/>
              <w:jc w:val="center"/>
              <w:rPr>
                <w:b/>
                <w:sz w:val="24"/>
              </w:rPr>
            </w:pPr>
            <w:r>
              <w:rPr>
                <w:b/>
                <w:sz w:val="24"/>
              </w:rPr>
              <w:t xml:space="preserve">25 </w:t>
            </w:r>
            <w:r>
              <w:rPr>
                <w:b/>
                <w:spacing w:val="-5"/>
                <w:sz w:val="24"/>
              </w:rPr>
              <w:t>хв.</w:t>
            </w:r>
          </w:p>
        </w:tc>
      </w:tr>
    </w:tbl>
    <w:p w14:paraId="7F830CBC" w14:textId="77777777" w:rsidR="00EF6F80" w:rsidRDefault="00EF6F80" w:rsidP="00EF6F80">
      <w:pPr>
        <w:pStyle w:val="a3"/>
        <w:ind w:left="0" w:right="429"/>
        <w:jc w:val="both"/>
      </w:pPr>
    </w:p>
    <w:p w14:paraId="618C8966" w14:textId="77777777" w:rsidR="00EF6F80" w:rsidRDefault="00EF6F80" w:rsidP="00EF6F80">
      <w:pPr>
        <w:pStyle w:val="a3"/>
        <w:spacing w:before="1"/>
        <w:ind w:left="0"/>
      </w:pPr>
    </w:p>
    <w:p w14:paraId="677FE6B1" w14:textId="77777777" w:rsidR="00EF6F80" w:rsidRDefault="00EF6F80" w:rsidP="00D50C2B">
      <w:pPr>
        <w:pStyle w:val="2"/>
        <w:numPr>
          <w:ilvl w:val="1"/>
          <w:numId w:val="35"/>
        </w:numPr>
        <w:tabs>
          <w:tab w:val="left" w:pos="1554"/>
        </w:tabs>
      </w:pPr>
      <w:r>
        <w:t>Форми</w:t>
      </w:r>
      <w:r>
        <w:rPr>
          <w:spacing w:val="-7"/>
        </w:rPr>
        <w:t xml:space="preserve"> </w:t>
      </w:r>
      <w:r>
        <w:t>організації</w:t>
      </w:r>
      <w:r>
        <w:rPr>
          <w:spacing w:val="-7"/>
        </w:rPr>
        <w:t xml:space="preserve"> </w:t>
      </w:r>
      <w:r>
        <w:t>освітнього</w:t>
      </w:r>
      <w:r>
        <w:rPr>
          <w:spacing w:val="-6"/>
        </w:rPr>
        <w:t xml:space="preserve"> </w:t>
      </w:r>
      <w:r>
        <w:rPr>
          <w:spacing w:val="-2"/>
        </w:rPr>
        <w:t>процесу</w:t>
      </w:r>
    </w:p>
    <w:p w14:paraId="30C20FEF" w14:textId="77777777" w:rsidR="00EF6F80" w:rsidRDefault="00EF6F80" w:rsidP="00EF6F80">
      <w:pPr>
        <w:pStyle w:val="a3"/>
        <w:spacing w:line="275" w:lineRule="exact"/>
        <w:ind w:left="1134"/>
      </w:pPr>
      <w:r>
        <w:t>Основними</w:t>
      </w:r>
      <w:r>
        <w:rPr>
          <w:spacing w:val="-6"/>
        </w:rPr>
        <w:t xml:space="preserve"> </w:t>
      </w:r>
      <w:r>
        <w:t>формами</w:t>
      </w:r>
      <w:r>
        <w:rPr>
          <w:spacing w:val="-3"/>
        </w:rPr>
        <w:t xml:space="preserve"> </w:t>
      </w:r>
      <w:r>
        <w:t>організації</w:t>
      </w:r>
      <w:r>
        <w:rPr>
          <w:spacing w:val="-3"/>
        </w:rPr>
        <w:t xml:space="preserve"> </w:t>
      </w:r>
      <w:r>
        <w:t>освітнього</w:t>
      </w:r>
      <w:r>
        <w:rPr>
          <w:spacing w:val="-5"/>
        </w:rPr>
        <w:t xml:space="preserve"> </w:t>
      </w:r>
      <w:r>
        <w:t>процесу</w:t>
      </w:r>
      <w:r>
        <w:rPr>
          <w:spacing w:val="-4"/>
        </w:rPr>
        <w:t xml:space="preserve"> </w:t>
      </w:r>
      <w:r>
        <w:t>в</w:t>
      </w:r>
      <w:r>
        <w:rPr>
          <w:spacing w:val="-4"/>
        </w:rPr>
        <w:t xml:space="preserve"> </w:t>
      </w:r>
      <w:r>
        <w:t xml:space="preserve">ліцеї </w:t>
      </w:r>
      <w:r>
        <w:rPr>
          <w:spacing w:val="-2"/>
        </w:rPr>
        <w:t>є:</w:t>
      </w:r>
    </w:p>
    <w:p w14:paraId="1FEA126D" w14:textId="77777777" w:rsidR="00EF6F80" w:rsidRDefault="00EF6F80" w:rsidP="00EF6F80">
      <w:pPr>
        <w:pStyle w:val="2"/>
        <w:tabs>
          <w:tab w:val="left" w:pos="2008"/>
        </w:tabs>
        <w:spacing w:line="314" w:lineRule="exact"/>
        <w:ind w:left="1134"/>
        <w:rPr>
          <w:b w:val="0"/>
        </w:rPr>
      </w:pPr>
      <w:r>
        <w:rPr>
          <w:rFonts w:ascii="Segoe UI Emoji" w:hAnsi="Segoe UI Emoji"/>
          <w:b w:val="0"/>
          <w:spacing w:val="-10"/>
        </w:rPr>
        <w:t>✔</w:t>
      </w:r>
      <w:r>
        <w:rPr>
          <w:rFonts w:ascii="Segoe UI Emoji" w:hAnsi="Segoe UI Emoji"/>
          <w:b w:val="0"/>
        </w:rPr>
        <w:tab/>
      </w:r>
      <w:r>
        <w:t>Колективна</w:t>
      </w:r>
      <w:r>
        <w:rPr>
          <w:spacing w:val="-3"/>
        </w:rPr>
        <w:t xml:space="preserve"> </w:t>
      </w:r>
      <w:r>
        <w:t>(групова)</w:t>
      </w:r>
      <w:r>
        <w:rPr>
          <w:spacing w:val="-7"/>
        </w:rPr>
        <w:t xml:space="preserve"> </w:t>
      </w:r>
      <w:r>
        <w:t>форма</w:t>
      </w:r>
      <w:r>
        <w:rPr>
          <w:spacing w:val="-2"/>
        </w:rPr>
        <w:t xml:space="preserve"> навчання</w:t>
      </w:r>
      <w:r>
        <w:rPr>
          <w:b w:val="0"/>
          <w:spacing w:val="-2"/>
        </w:rPr>
        <w:t>:</w:t>
      </w:r>
    </w:p>
    <w:p w14:paraId="71D1A7D3" w14:textId="77777777" w:rsidR="00EF6F80" w:rsidRDefault="00EF6F80" w:rsidP="00D50C2B">
      <w:pPr>
        <w:pStyle w:val="a6"/>
        <w:numPr>
          <w:ilvl w:val="2"/>
          <w:numId w:val="35"/>
        </w:numPr>
        <w:tabs>
          <w:tab w:val="left" w:pos="1287"/>
        </w:tabs>
        <w:spacing w:line="273" w:lineRule="exact"/>
        <w:ind w:left="1287" w:hanging="153"/>
        <w:rPr>
          <w:sz w:val="24"/>
        </w:rPr>
      </w:pPr>
      <w:r>
        <w:rPr>
          <w:sz w:val="24"/>
        </w:rPr>
        <w:t>Очна</w:t>
      </w:r>
      <w:r>
        <w:rPr>
          <w:spacing w:val="-4"/>
          <w:sz w:val="24"/>
        </w:rPr>
        <w:t xml:space="preserve"> </w:t>
      </w:r>
      <w:r>
        <w:rPr>
          <w:sz w:val="24"/>
        </w:rPr>
        <w:t>(денна)</w:t>
      </w:r>
      <w:r>
        <w:rPr>
          <w:spacing w:val="-2"/>
          <w:sz w:val="24"/>
        </w:rPr>
        <w:t xml:space="preserve"> форма;</w:t>
      </w:r>
    </w:p>
    <w:p w14:paraId="13204DC1" w14:textId="77777777" w:rsidR="00EF6F80" w:rsidRDefault="00EF6F80" w:rsidP="00D50C2B">
      <w:pPr>
        <w:pStyle w:val="a6"/>
        <w:numPr>
          <w:ilvl w:val="2"/>
          <w:numId w:val="35"/>
        </w:numPr>
        <w:tabs>
          <w:tab w:val="left" w:pos="1287"/>
        </w:tabs>
        <w:spacing w:line="277" w:lineRule="exact"/>
        <w:ind w:left="1287" w:hanging="153"/>
        <w:rPr>
          <w:sz w:val="24"/>
        </w:rPr>
      </w:pPr>
      <w:r>
        <w:rPr>
          <w:sz w:val="24"/>
        </w:rPr>
        <w:t>Дистанційна</w:t>
      </w:r>
      <w:r>
        <w:rPr>
          <w:spacing w:val="-9"/>
          <w:sz w:val="24"/>
        </w:rPr>
        <w:t xml:space="preserve"> </w:t>
      </w:r>
      <w:r>
        <w:rPr>
          <w:spacing w:val="-2"/>
          <w:sz w:val="24"/>
        </w:rPr>
        <w:t>форма.</w:t>
      </w:r>
    </w:p>
    <w:p w14:paraId="5953A194" w14:textId="77777777" w:rsidR="00EF6F80" w:rsidRDefault="00EF6F80" w:rsidP="00EF6F80">
      <w:pPr>
        <w:pStyle w:val="2"/>
        <w:tabs>
          <w:tab w:val="left" w:pos="2008"/>
        </w:tabs>
        <w:spacing w:line="315" w:lineRule="exact"/>
        <w:ind w:left="1134"/>
        <w:rPr>
          <w:b w:val="0"/>
        </w:rPr>
      </w:pPr>
      <w:r>
        <w:rPr>
          <w:rFonts w:ascii="Segoe UI Emoji" w:hAnsi="Segoe UI Emoji"/>
          <w:b w:val="0"/>
          <w:spacing w:val="-10"/>
        </w:rPr>
        <w:t>✔</w:t>
      </w:r>
      <w:r>
        <w:rPr>
          <w:rFonts w:ascii="Segoe UI Emoji" w:hAnsi="Segoe UI Emoji"/>
          <w:b w:val="0"/>
        </w:rPr>
        <w:tab/>
      </w:r>
      <w:r>
        <w:t>Індивідуальна</w:t>
      </w:r>
      <w:r>
        <w:rPr>
          <w:spacing w:val="-4"/>
        </w:rPr>
        <w:t xml:space="preserve"> </w:t>
      </w:r>
      <w:r>
        <w:t>форма</w:t>
      </w:r>
      <w:r>
        <w:rPr>
          <w:spacing w:val="-6"/>
        </w:rPr>
        <w:t xml:space="preserve"> </w:t>
      </w:r>
      <w:r>
        <w:rPr>
          <w:spacing w:val="-2"/>
        </w:rPr>
        <w:t>навчання</w:t>
      </w:r>
      <w:r>
        <w:rPr>
          <w:b w:val="0"/>
          <w:spacing w:val="-2"/>
        </w:rPr>
        <w:t>:</w:t>
      </w:r>
    </w:p>
    <w:p w14:paraId="786A9B01" w14:textId="77777777" w:rsidR="00EF6F80" w:rsidRDefault="00EF6F80" w:rsidP="00D50C2B">
      <w:pPr>
        <w:pStyle w:val="a6"/>
        <w:numPr>
          <w:ilvl w:val="2"/>
          <w:numId w:val="35"/>
        </w:numPr>
        <w:tabs>
          <w:tab w:val="left" w:pos="1287"/>
        </w:tabs>
        <w:spacing w:line="273" w:lineRule="exact"/>
        <w:ind w:left="1287" w:hanging="153"/>
        <w:rPr>
          <w:sz w:val="24"/>
        </w:rPr>
      </w:pPr>
      <w:r>
        <w:rPr>
          <w:spacing w:val="-2"/>
          <w:sz w:val="24"/>
        </w:rPr>
        <w:t>Екстернат;</w:t>
      </w:r>
    </w:p>
    <w:p w14:paraId="2CC97950" w14:textId="77777777" w:rsidR="00EF6F80" w:rsidRDefault="00EF6F80" w:rsidP="00D50C2B">
      <w:pPr>
        <w:pStyle w:val="a6"/>
        <w:numPr>
          <w:ilvl w:val="2"/>
          <w:numId w:val="35"/>
        </w:numPr>
        <w:tabs>
          <w:tab w:val="left" w:pos="1287"/>
        </w:tabs>
        <w:spacing w:line="276" w:lineRule="exact"/>
        <w:ind w:left="1287" w:hanging="153"/>
        <w:rPr>
          <w:sz w:val="24"/>
        </w:rPr>
      </w:pPr>
      <w:r>
        <w:rPr>
          <w:sz w:val="24"/>
        </w:rPr>
        <w:t>Сімейна</w:t>
      </w:r>
      <w:r>
        <w:rPr>
          <w:spacing w:val="-4"/>
          <w:sz w:val="24"/>
        </w:rPr>
        <w:t xml:space="preserve"> </w:t>
      </w:r>
      <w:r>
        <w:rPr>
          <w:sz w:val="24"/>
        </w:rPr>
        <w:t>(домашня)</w:t>
      </w:r>
      <w:r>
        <w:rPr>
          <w:spacing w:val="-4"/>
          <w:sz w:val="24"/>
        </w:rPr>
        <w:t xml:space="preserve"> </w:t>
      </w:r>
      <w:r>
        <w:rPr>
          <w:spacing w:val="-2"/>
          <w:sz w:val="24"/>
        </w:rPr>
        <w:t>форма;</w:t>
      </w:r>
    </w:p>
    <w:p w14:paraId="483FC6F5" w14:textId="77777777" w:rsidR="00EF6F80" w:rsidRDefault="00EF6F80" w:rsidP="00D50C2B">
      <w:pPr>
        <w:pStyle w:val="a6"/>
        <w:numPr>
          <w:ilvl w:val="2"/>
          <w:numId w:val="35"/>
        </w:numPr>
        <w:tabs>
          <w:tab w:val="left" w:pos="1287"/>
        </w:tabs>
        <w:spacing w:line="276" w:lineRule="exact"/>
        <w:ind w:left="1287" w:hanging="153"/>
        <w:rPr>
          <w:sz w:val="24"/>
        </w:rPr>
      </w:pPr>
      <w:r>
        <w:rPr>
          <w:sz w:val="24"/>
        </w:rPr>
        <w:t>Педагогічний</w:t>
      </w:r>
      <w:r>
        <w:rPr>
          <w:spacing w:val="-8"/>
          <w:sz w:val="24"/>
        </w:rPr>
        <w:t xml:space="preserve"> </w:t>
      </w:r>
      <w:r>
        <w:rPr>
          <w:spacing w:val="-2"/>
          <w:sz w:val="24"/>
        </w:rPr>
        <w:t>патронаж.</w:t>
      </w:r>
    </w:p>
    <w:p w14:paraId="51C07720" w14:textId="77777777" w:rsidR="00EF6F80" w:rsidRDefault="00EF6F80" w:rsidP="00EF6F80">
      <w:pPr>
        <w:pStyle w:val="2"/>
        <w:spacing w:line="275" w:lineRule="exact"/>
        <w:ind w:left="1134"/>
      </w:pPr>
      <w:r>
        <w:t>В</w:t>
      </w:r>
      <w:r>
        <w:rPr>
          <w:spacing w:val="-5"/>
        </w:rPr>
        <w:t xml:space="preserve"> </w:t>
      </w:r>
      <w:r>
        <w:t>основу</w:t>
      </w:r>
      <w:r>
        <w:rPr>
          <w:spacing w:val="-3"/>
        </w:rPr>
        <w:t xml:space="preserve"> </w:t>
      </w:r>
      <w:r>
        <w:t>організації</w:t>
      </w:r>
      <w:r>
        <w:rPr>
          <w:spacing w:val="-3"/>
        </w:rPr>
        <w:t xml:space="preserve"> </w:t>
      </w:r>
      <w:r>
        <w:t>освітнього</w:t>
      </w:r>
      <w:r>
        <w:rPr>
          <w:spacing w:val="-3"/>
        </w:rPr>
        <w:t xml:space="preserve"> </w:t>
      </w:r>
      <w:r>
        <w:t>процесу</w:t>
      </w:r>
      <w:r>
        <w:rPr>
          <w:spacing w:val="-3"/>
        </w:rPr>
        <w:t xml:space="preserve"> </w:t>
      </w:r>
      <w:r>
        <w:t>ліцею</w:t>
      </w:r>
      <w:r>
        <w:rPr>
          <w:spacing w:val="1"/>
        </w:rPr>
        <w:t xml:space="preserve"> </w:t>
      </w:r>
      <w:r>
        <w:t>покладено</w:t>
      </w:r>
      <w:r>
        <w:rPr>
          <w:spacing w:val="-3"/>
        </w:rPr>
        <w:t xml:space="preserve"> </w:t>
      </w:r>
      <w:r>
        <w:t>такі</w:t>
      </w:r>
      <w:r>
        <w:rPr>
          <w:spacing w:val="-5"/>
        </w:rPr>
        <w:t xml:space="preserve"> </w:t>
      </w:r>
      <w:r>
        <w:t>типи</w:t>
      </w:r>
      <w:r>
        <w:rPr>
          <w:spacing w:val="-2"/>
        </w:rPr>
        <w:t xml:space="preserve"> уроків:</w:t>
      </w:r>
    </w:p>
    <w:p w14:paraId="5FA6E376" w14:textId="77777777" w:rsidR="00EF6F80" w:rsidRDefault="00EF6F80" w:rsidP="00EF6F80">
      <w:pPr>
        <w:tabs>
          <w:tab w:val="left" w:pos="2008"/>
        </w:tabs>
        <w:spacing w:line="315" w:lineRule="exact"/>
        <w:ind w:left="1134"/>
        <w:rPr>
          <w:b/>
          <w:sz w:val="24"/>
        </w:rPr>
      </w:pPr>
      <w:r>
        <w:rPr>
          <w:rFonts w:ascii="Segoe UI Emoji" w:hAnsi="Segoe UI Emoji"/>
          <w:spacing w:val="-10"/>
          <w:sz w:val="24"/>
        </w:rPr>
        <w:t>✔</w:t>
      </w:r>
      <w:r>
        <w:rPr>
          <w:rFonts w:ascii="Segoe UI Emoji" w:hAnsi="Segoe UI Emoji"/>
          <w:sz w:val="24"/>
        </w:rPr>
        <w:tab/>
      </w:r>
      <w:r>
        <w:rPr>
          <w:b/>
          <w:sz w:val="24"/>
        </w:rPr>
        <w:t>Класичні</w:t>
      </w:r>
      <w:r>
        <w:rPr>
          <w:b/>
          <w:spacing w:val="-7"/>
          <w:sz w:val="24"/>
        </w:rPr>
        <w:t xml:space="preserve"> </w:t>
      </w:r>
      <w:r>
        <w:rPr>
          <w:b/>
          <w:sz w:val="24"/>
        </w:rPr>
        <w:t>(за</w:t>
      </w:r>
      <w:r>
        <w:rPr>
          <w:b/>
          <w:spacing w:val="-4"/>
          <w:sz w:val="24"/>
        </w:rPr>
        <w:t xml:space="preserve"> </w:t>
      </w:r>
      <w:r>
        <w:rPr>
          <w:b/>
          <w:sz w:val="24"/>
        </w:rPr>
        <w:t>дидактичною</w:t>
      </w:r>
      <w:r>
        <w:rPr>
          <w:b/>
          <w:spacing w:val="-4"/>
          <w:sz w:val="24"/>
        </w:rPr>
        <w:t xml:space="preserve"> </w:t>
      </w:r>
      <w:r>
        <w:rPr>
          <w:b/>
          <w:spacing w:val="-2"/>
          <w:sz w:val="24"/>
        </w:rPr>
        <w:t>метою):</w:t>
      </w:r>
    </w:p>
    <w:p w14:paraId="207101BB" w14:textId="77777777" w:rsidR="00EF6F80" w:rsidRDefault="00EF6F80" w:rsidP="00D50C2B">
      <w:pPr>
        <w:pStyle w:val="a6"/>
        <w:numPr>
          <w:ilvl w:val="0"/>
          <w:numId w:val="31"/>
        </w:numPr>
        <w:tabs>
          <w:tab w:val="left" w:pos="1374"/>
        </w:tabs>
        <w:spacing w:line="272" w:lineRule="exact"/>
        <w:rPr>
          <w:sz w:val="24"/>
        </w:rPr>
      </w:pPr>
      <w:r>
        <w:rPr>
          <w:sz w:val="24"/>
        </w:rPr>
        <w:t>Урок</w:t>
      </w:r>
      <w:r>
        <w:rPr>
          <w:spacing w:val="-3"/>
          <w:sz w:val="24"/>
        </w:rPr>
        <w:t xml:space="preserve"> </w:t>
      </w:r>
      <w:r>
        <w:rPr>
          <w:sz w:val="24"/>
        </w:rPr>
        <w:t>засвоєння</w:t>
      </w:r>
      <w:r>
        <w:rPr>
          <w:spacing w:val="-5"/>
          <w:sz w:val="24"/>
        </w:rPr>
        <w:t xml:space="preserve"> </w:t>
      </w:r>
      <w:r>
        <w:rPr>
          <w:sz w:val="24"/>
        </w:rPr>
        <w:t>нових</w:t>
      </w:r>
      <w:r>
        <w:rPr>
          <w:spacing w:val="-3"/>
          <w:sz w:val="24"/>
        </w:rPr>
        <w:t xml:space="preserve"> </w:t>
      </w:r>
      <w:r>
        <w:rPr>
          <w:spacing w:val="-2"/>
          <w:sz w:val="24"/>
        </w:rPr>
        <w:t>знань</w:t>
      </w:r>
    </w:p>
    <w:p w14:paraId="7B3A3B73" w14:textId="77777777" w:rsidR="00EF6F80" w:rsidRDefault="00EF6F80" w:rsidP="00D50C2B">
      <w:pPr>
        <w:pStyle w:val="a6"/>
        <w:numPr>
          <w:ilvl w:val="0"/>
          <w:numId w:val="31"/>
        </w:numPr>
        <w:tabs>
          <w:tab w:val="left" w:pos="1374"/>
        </w:tabs>
        <w:spacing w:before="80"/>
        <w:rPr>
          <w:sz w:val="24"/>
        </w:rPr>
      </w:pPr>
      <w:r>
        <w:rPr>
          <w:sz w:val="24"/>
        </w:rPr>
        <w:t>Урок</w:t>
      </w:r>
      <w:r>
        <w:rPr>
          <w:spacing w:val="-4"/>
          <w:sz w:val="24"/>
        </w:rPr>
        <w:t xml:space="preserve"> </w:t>
      </w:r>
      <w:r>
        <w:rPr>
          <w:sz w:val="24"/>
        </w:rPr>
        <w:t>формування</w:t>
      </w:r>
      <w:r>
        <w:rPr>
          <w:spacing w:val="-2"/>
          <w:sz w:val="24"/>
        </w:rPr>
        <w:t xml:space="preserve"> </w:t>
      </w:r>
      <w:r>
        <w:rPr>
          <w:sz w:val="24"/>
        </w:rPr>
        <w:t>та</w:t>
      </w:r>
      <w:r>
        <w:rPr>
          <w:spacing w:val="-5"/>
          <w:sz w:val="24"/>
        </w:rPr>
        <w:t xml:space="preserve"> </w:t>
      </w:r>
      <w:r>
        <w:rPr>
          <w:sz w:val="24"/>
        </w:rPr>
        <w:t>вдосконалення</w:t>
      </w:r>
      <w:r>
        <w:rPr>
          <w:spacing w:val="-3"/>
          <w:sz w:val="24"/>
        </w:rPr>
        <w:t xml:space="preserve"> </w:t>
      </w:r>
      <w:r>
        <w:rPr>
          <w:sz w:val="24"/>
        </w:rPr>
        <w:t>вмінь</w:t>
      </w:r>
      <w:r>
        <w:rPr>
          <w:spacing w:val="-2"/>
          <w:sz w:val="24"/>
        </w:rPr>
        <w:t xml:space="preserve"> </w:t>
      </w:r>
      <w:r>
        <w:rPr>
          <w:sz w:val="24"/>
        </w:rPr>
        <w:t>і</w:t>
      </w:r>
      <w:r>
        <w:rPr>
          <w:spacing w:val="-4"/>
          <w:sz w:val="24"/>
        </w:rPr>
        <w:t xml:space="preserve"> </w:t>
      </w:r>
      <w:r>
        <w:rPr>
          <w:spacing w:val="-2"/>
          <w:sz w:val="24"/>
        </w:rPr>
        <w:t>навичок</w:t>
      </w:r>
    </w:p>
    <w:p w14:paraId="0407B2C7" w14:textId="77777777" w:rsidR="00EF6F80" w:rsidRDefault="00EF6F80" w:rsidP="00D50C2B">
      <w:pPr>
        <w:pStyle w:val="a6"/>
        <w:numPr>
          <w:ilvl w:val="0"/>
          <w:numId w:val="31"/>
        </w:numPr>
        <w:tabs>
          <w:tab w:val="left" w:pos="1374"/>
        </w:tabs>
        <w:rPr>
          <w:sz w:val="24"/>
        </w:rPr>
      </w:pPr>
      <w:r>
        <w:rPr>
          <w:sz w:val="24"/>
        </w:rPr>
        <w:t>Урок</w:t>
      </w:r>
      <w:r>
        <w:rPr>
          <w:spacing w:val="-2"/>
          <w:sz w:val="24"/>
        </w:rPr>
        <w:t xml:space="preserve"> </w:t>
      </w:r>
      <w:r>
        <w:rPr>
          <w:sz w:val="24"/>
        </w:rPr>
        <w:t>узагальнення</w:t>
      </w:r>
      <w:r>
        <w:rPr>
          <w:spacing w:val="-3"/>
          <w:sz w:val="24"/>
        </w:rPr>
        <w:t xml:space="preserve"> </w:t>
      </w:r>
      <w:r>
        <w:rPr>
          <w:sz w:val="24"/>
        </w:rPr>
        <w:t>й</w:t>
      </w:r>
      <w:r>
        <w:rPr>
          <w:spacing w:val="-5"/>
          <w:sz w:val="24"/>
        </w:rPr>
        <w:t xml:space="preserve"> </w:t>
      </w:r>
      <w:r>
        <w:rPr>
          <w:sz w:val="24"/>
        </w:rPr>
        <w:t>систематизації</w:t>
      </w:r>
      <w:r>
        <w:rPr>
          <w:spacing w:val="-2"/>
          <w:sz w:val="24"/>
        </w:rPr>
        <w:t xml:space="preserve"> </w:t>
      </w:r>
      <w:r>
        <w:rPr>
          <w:spacing w:val="-4"/>
          <w:sz w:val="24"/>
        </w:rPr>
        <w:t>знань</w:t>
      </w:r>
    </w:p>
    <w:p w14:paraId="3662237B" w14:textId="77777777" w:rsidR="00EF6F80" w:rsidRDefault="00EF6F80" w:rsidP="00D50C2B">
      <w:pPr>
        <w:pStyle w:val="a6"/>
        <w:numPr>
          <w:ilvl w:val="0"/>
          <w:numId w:val="31"/>
        </w:numPr>
        <w:tabs>
          <w:tab w:val="left" w:pos="1374"/>
        </w:tabs>
        <w:rPr>
          <w:sz w:val="24"/>
        </w:rPr>
      </w:pPr>
      <w:r>
        <w:rPr>
          <w:sz w:val="24"/>
        </w:rPr>
        <w:t>Урок</w:t>
      </w:r>
      <w:r>
        <w:rPr>
          <w:spacing w:val="-1"/>
          <w:sz w:val="24"/>
        </w:rPr>
        <w:t xml:space="preserve"> </w:t>
      </w:r>
      <w:r>
        <w:rPr>
          <w:sz w:val="24"/>
        </w:rPr>
        <w:t>перевірки</w:t>
      </w:r>
      <w:r>
        <w:rPr>
          <w:spacing w:val="-2"/>
          <w:sz w:val="24"/>
        </w:rPr>
        <w:t xml:space="preserve"> </w:t>
      </w:r>
      <w:r>
        <w:rPr>
          <w:sz w:val="24"/>
        </w:rPr>
        <w:t>та</w:t>
      </w:r>
      <w:r>
        <w:rPr>
          <w:spacing w:val="-1"/>
          <w:sz w:val="24"/>
        </w:rPr>
        <w:t xml:space="preserve"> </w:t>
      </w:r>
      <w:r>
        <w:rPr>
          <w:sz w:val="24"/>
        </w:rPr>
        <w:t>корекції</w:t>
      </w:r>
      <w:r>
        <w:rPr>
          <w:spacing w:val="-2"/>
          <w:sz w:val="24"/>
        </w:rPr>
        <w:t xml:space="preserve"> </w:t>
      </w:r>
      <w:r>
        <w:rPr>
          <w:sz w:val="24"/>
        </w:rPr>
        <w:t>знань,</w:t>
      </w:r>
      <w:r>
        <w:rPr>
          <w:spacing w:val="-1"/>
          <w:sz w:val="24"/>
        </w:rPr>
        <w:t xml:space="preserve"> </w:t>
      </w:r>
      <w:r>
        <w:rPr>
          <w:sz w:val="24"/>
        </w:rPr>
        <w:t>умінь</w:t>
      </w:r>
      <w:r>
        <w:rPr>
          <w:spacing w:val="-2"/>
          <w:sz w:val="24"/>
        </w:rPr>
        <w:t xml:space="preserve"> </w:t>
      </w:r>
      <w:r>
        <w:rPr>
          <w:sz w:val="24"/>
        </w:rPr>
        <w:t>і</w:t>
      </w:r>
      <w:r>
        <w:rPr>
          <w:spacing w:val="-3"/>
          <w:sz w:val="24"/>
        </w:rPr>
        <w:t xml:space="preserve"> </w:t>
      </w:r>
      <w:r>
        <w:rPr>
          <w:spacing w:val="-2"/>
          <w:sz w:val="24"/>
        </w:rPr>
        <w:t>навичок</w:t>
      </w:r>
    </w:p>
    <w:p w14:paraId="6DF7FF72" w14:textId="77777777" w:rsidR="00EF6F80" w:rsidRDefault="00EF6F80" w:rsidP="00D50C2B">
      <w:pPr>
        <w:pStyle w:val="a6"/>
        <w:numPr>
          <w:ilvl w:val="0"/>
          <w:numId w:val="31"/>
        </w:numPr>
        <w:tabs>
          <w:tab w:val="left" w:pos="1374"/>
        </w:tabs>
        <w:spacing w:line="275" w:lineRule="exact"/>
        <w:rPr>
          <w:sz w:val="24"/>
        </w:rPr>
      </w:pPr>
      <w:r>
        <w:rPr>
          <w:sz w:val="24"/>
        </w:rPr>
        <w:t>Комбінований</w:t>
      </w:r>
      <w:r>
        <w:rPr>
          <w:spacing w:val="-4"/>
          <w:sz w:val="24"/>
        </w:rPr>
        <w:t xml:space="preserve"> урок</w:t>
      </w:r>
    </w:p>
    <w:p w14:paraId="5E0FA97B" w14:textId="77777777" w:rsidR="00EF6F80" w:rsidRDefault="00EF6F80" w:rsidP="00EF6F80">
      <w:pPr>
        <w:pStyle w:val="2"/>
        <w:tabs>
          <w:tab w:val="left" w:pos="2008"/>
        </w:tabs>
        <w:spacing w:line="314" w:lineRule="exact"/>
        <w:ind w:left="1134"/>
      </w:pPr>
      <w:r>
        <w:rPr>
          <w:rFonts w:ascii="Segoe UI Emoji" w:hAnsi="Segoe UI Emoji"/>
          <w:b w:val="0"/>
          <w:spacing w:val="-10"/>
        </w:rPr>
        <w:t>✔</w:t>
      </w:r>
      <w:r>
        <w:rPr>
          <w:rFonts w:ascii="Segoe UI Emoji" w:hAnsi="Segoe UI Emoji"/>
          <w:b w:val="0"/>
        </w:rPr>
        <w:tab/>
      </w:r>
      <w:r>
        <w:t>Інноваційні</w:t>
      </w:r>
      <w:r>
        <w:rPr>
          <w:spacing w:val="-4"/>
        </w:rPr>
        <w:t xml:space="preserve"> </w:t>
      </w:r>
      <w:r>
        <w:t>(за</w:t>
      </w:r>
      <w:r>
        <w:rPr>
          <w:spacing w:val="-3"/>
        </w:rPr>
        <w:t xml:space="preserve"> </w:t>
      </w:r>
      <w:r>
        <w:t>форматом</w:t>
      </w:r>
      <w:r>
        <w:rPr>
          <w:spacing w:val="-3"/>
        </w:rPr>
        <w:t xml:space="preserve"> </w:t>
      </w:r>
      <w:r>
        <w:t>і</w:t>
      </w:r>
      <w:r>
        <w:rPr>
          <w:spacing w:val="-3"/>
        </w:rPr>
        <w:t xml:space="preserve"> </w:t>
      </w:r>
      <w:r>
        <w:rPr>
          <w:spacing w:val="-2"/>
        </w:rPr>
        <w:t>підходом):</w:t>
      </w:r>
    </w:p>
    <w:p w14:paraId="19E5B146" w14:textId="77777777" w:rsidR="00EF6F80" w:rsidRDefault="00EF6F80" w:rsidP="00D50C2B">
      <w:pPr>
        <w:pStyle w:val="a6"/>
        <w:numPr>
          <w:ilvl w:val="0"/>
          <w:numId w:val="30"/>
        </w:numPr>
        <w:tabs>
          <w:tab w:val="left" w:pos="1457"/>
        </w:tabs>
        <w:ind w:right="423" w:firstLine="566"/>
        <w:rPr>
          <w:sz w:val="24"/>
        </w:rPr>
      </w:pPr>
      <w:r>
        <w:rPr>
          <w:sz w:val="24"/>
        </w:rPr>
        <w:t>Урок-дослідження</w:t>
      </w:r>
      <w:r>
        <w:rPr>
          <w:spacing w:val="40"/>
          <w:sz w:val="24"/>
        </w:rPr>
        <w:t xml:space="preserve"> </w:t>
      </w:r>
      <w:r>
        <w:rPr>
          <w:sz w:val="24"/>
        </w:rPr>
        <w:t>(дослідницький,</w:t>
      </w:r>
      <w:r>
        <w:rPr>
          <w:spacing w:val="40"/>
          <w:sz w:val="24"/>
        </w:rPr>
        <w:t xml:space="preserve"> </w:t>
      </w:r>
      <w:proofErr w:type="spellStart"/>
      <w:r>
        <w:rPr>
          <w:sz w:val="24"/>
        </w:rPr>
        <w:t>проєктний</w:t>
      </w:r>
      <w:proofErr w:type="spellEnd"/>
      <w:r>
        <w:rPr>
          <w:sz w:val="24"/>
        </w:rPr>
        <w:t>)</w:t>
      </w:r>
      <w:r>
        <w:rPr>
          <w:spacing w:val="40"/>
          <w:sz w:val="24"/>
        </w:rPr>
        <w:t xml:space="preserve"> </w:t>
      </w:r>
      <w:r>
        <w:rPr>
          <w:b/>
          <w:sz w:val="24"/>
        </w:rPr>
        <w:t>-</w:t>
      </w:r>
      <w:r>
        <w:rPr>
          <w:b/>
          <w:spacing w:val="40"/>
          <w:sz w:val="24"/>
        </w:rPr>
        <w:t xml:space="preserve"> </w:t>
      </w:r>
      <w:r>
        <w:rPr>
          <w:b/>
          <w:sz w:val="24"/>
        </w:rPr>
        <w:t>у</w:t>
      </w:r>
      <w:r>
        <w:rPr>
          <w:sz w:val="24"/>
        </w:rPr>
        <w:t>чні</w:t>
      </w:r>
      <w:r>
        <w:rPr>
          <w:spacing w:val="40"/>
          <w:sz w:val="24"/>
        </w:rPr>
        <w:t xml:space="preserve"> </w:t>
      </w:r>
      <w:r>
        <w:rPr>
          <w:sz w:val="24"/>
        </w:rPr>
        <w:t>самостійно</w:t>
      </w:r>
      <w:r>
        <w:rPr>
          <w:spacing w:val="40"/>
          <w:sz w:val="24"/>
        </w:rPr>
        <w:t xml:space="preserve"> </w:t>
      </w:r>
      <w:r>
        <w:rPr>
          <w:sz w:val="24"/>
        </w:rPr>
        <w:t>формулюють</w:t>
      </w:r>
      <w:r>
        <w:rPr>
          <w:spacing w:val="40"/>
          <w:sz w:val="24"/>
        </w:rPr>
        <w:t xml:space="preserve"> </w:t>
      </w:r>
      <w:r>
        <w:rPr>
          <w:sz w:val="24"/>
        </w:rPr>
        <w:t>гіпотези, досліджують, презентують висновки.</w:t>
      </w:r>
    </w:p>
    <w:p w14:paraId="1BCE78E3" w14:textId="77777777" w:rsidR="00EF6F80" w:rsidRDefault="00EF6F80" w:rsidP="00D50C2B">
      <w:pPr>
        <w:pStyle w:val="a6"/>
        <w:numPr>
          <w:ilvl w:val="0"/>
          <w:numId w:val="30"/>
        </w:numPr>
        <w:tabs>
          <w:tab w:val="left" w:pos="1443"/>
        </w:tabs>
        <w:ind w:right="426" w:firstLine="566"/>
        <w:rPr>
          <w:sz w:val="24"/>
        </w:rPr>
      </w:pPr>
      <w:r>
        <w:rPr>
          <w:sz w:val="24"/>
        </w:rPr>
        <w:t>Урок-</w:t>
      </w:r>
      <w:proofErr w:type="spellStart"/>
      <w:r>
        <w:rPr>
          <w:sz w:val="24"/>
        </w:rPr>
        <w:t>проєкт</w:t>
      </w:r>
      <w:proofErr w:type="spellEnd"/>
      <w:r>
        <w:rPr>
          <w:spacing w:val="40"/>
          <w:sz w:val="24"/>
        </w:rPr>
        <w:t xml:space="preserve"> </w:t>
      </w:r>
      <w:r>
        <w:rPr>
          <w:sz w:val="24"/>
        </w:rPr>
        <w:t>-</w:t>
      </w:r>
      <w:r>
        <w:rPr>
          <w:spacing w:val="40"/>
          <w:sz w:val="24"/>
        </w:rPr>
        <w:t xml:space="preserve"> </w:t>
      </w:r>
      <w:r>
        <w:rPr>
          <w:sz w:val="24"/>
        </w:rPr>
        <w:t>завершується</w:t>
      </w:r>
      <w:r>
        <w:rPr>
          <w:spacing w:val="40"/>
          <w:sz w:val="24"/>
        </w:rPr>
        <w:t xml:space="preserve"> </w:t>
      </w:r>
      <w:r>
        <w:rPr>
          <w:sz w:val="24"/>
        </w:rPr>
        <w:t>створенням</w:t>
      </w:r>
      <w:r>
        <w:rPr>
          <w:spacing w:val="40"/>
          <w:sz w:val="24"/>
        </w:rPr>
        <w:t xml:space="preserve"> </w:t>
      </w:r>
      <w:r>
        <w:rPr>
          <w:sz w:val="24"/>
        </w:rPr>
        <w:t>певного</w:t>
      </w:r>
      <w:r>
        <w:rPr>
          <w:spacing w:val="40"/>
          <w:sz w:val="24"/>
        </w:rPr>
        <w:t xml:space="preserve"> </w:t>
      </w:r>
      <w:r>
        <w:rPr>
          <w:sz w:val="24"/>
        </w:rPr>
        <w:t>продукту</w:t>
      </w:r>
      <w:r>
        <w:rPr>
          <w:spacing w:val="40"/>
          <w:sz w:val="24"/>
        </w:rPr>
        <w:t xml:space="preserve"> </w:t>
      </w:r>
      <w:r>
        <w:rPr>
          <w:sz w:val="24"/>
        </w:rPr>
        <w:t>або</w:t>
      </w:r>
      <w:r>
        <w:rPr>
          <w:spacing w:val="40"/>
          <w:sz w:val="24"/>
        </w:rPr>
        <w:t xml:space="preserve"> </w:t>
      </w:r>
      <w:r>
        <w:rPr>
          <w:sz w:val="24"/>
        </w:rPr>
        <w:t xml:space="preserve">представленням </w:t>
      </w:r>
      <w:r>
        <w:rPr>
          <w:spacing w:val="-2"/>
          <w:sz w:val="24"/>
        </w:rPr>
        <w:t>результатів.</w:t>
      </w:r>
    </w:p>
    <w:p w14:paraId="5B00679E" w14:textId="77777777" w:rsidR="00EF6F80" w:rsidRDefault="00EF6F80" w:rsidP="00D50C2B">
      <w:pPr>
        <w:pStyle w:val="a6"/>
        <w:numPr>
          <w:ilvl w:val="0"/>
          <w:numId w:val="30"/>
        </w:numPr>
        <w:tabs>
          <w:tab w:val="left" w:pos="1374"/>
        </w:tabs>
        <w:ind w:left="1374" w:hanging="240"/>
        <w:rPr>
          <w:sz w:val="24"/>
        </w:rPr>
      </w:pPr>
      <w:r>
        <w:rPr>
          <w:sz w:val="24"/>
        </w:rPr>
        <w:t>Інтегрований</w:t>
      </w:r>
      <w:r>
        <w:rPr>
          <w:spacing w:val="-7"/>
          <w:sz w:val="24"/>
        </w:rPr>
        <w:t xml:space="preserve"> </w:t>
      </w:r>
      <w:r>
        <w:rPr>
          <w:sz w:val="24"/>
        </w:rPr>
        <w:t>урок</w:t>
      </w:r>
      <w:r>
        <w:rPr>
          <w:spacing w:val="-2"/>
          <w:sz w:val="24"/>
        </w:rPr>
        <w:t xml:space="preserve"> </w:t>
      </w:r>
      <w:r>
        <w:rPr>
          <w:sz w:val="24"/>
        </w:rPr>
        <w:t>-</w:t>
      </w:r>
      <w:r>
        <w:rPr>
          <w:spacing w:val="-7"/>
          <w:sz w:val="24"/>
        </w:rPr>
        <w:t xml:space="preserve"> </w:t>
      </w:r>
      <w:r>
        <w:rPr>
          <w:sz w:val="24"/>
        </w:rPr>
        <w:t>об’єднує</w:t>
      </w:r>
      <w:r>
        <w:rPr>
          <w:spacing w:val="-5"/>
          <w:sz w:val="24"/>
        </w:rPr>
        <w:t xml:space="preserve"> </w:t>
      </w:r>
      <w:r>
        <w:rPr>
          <w:sz w:val="24"/>
        </w:rPr>
        <w:t>елементи</w:t>
      </w:r>
      <w:r>
        <w:rPr>
          <w:spacing w:val="-3"/>
          <w:sz w:val="24"/>
        </w:rPr>
        <w:t xml:space="preserve"> </w:t>
      </w:r>
      <w:r>
        <w:rPr>
          <w:sz w:val="24"/>
        </w:rPr>
        <w:t>кількох</w:t>
      </w:r>
      <w:r>
        <w:rPr>
          <w:spacing w:val="-4"/>
          <w:sz w:val="24"/>
        </w:rPr>
        <w:t xml:space="preserve"> </w:t>
      </w:r>
      <w:r>
        <w:rPr>
          <w:spacing w:val="-2"/>
          <w:sz w:val="24"/>
        </w:rPr>
        <w:t>предметів</w:t>
      </w:r>
    </w:p>
    <w:p w14:paraId="3993F95B" w14:textId="77777777" w:rsidR="00EF6F80" w:rsidRDefault="00EF6F80" w:rsidP="00D50C2B">
      <w:pPr>
        <w:pStyle w:val="a6"/>
        <w:numPr>
          <w:ilvl w:val="0"/>
          <w:numId w:val="30"/>
        </w:numPr>
        <w:tabs>
          <w:tab w:val="left" w:pos="1412"/>
        </w:tabs>
        <w:ind w:right="426" w:firstLine="566"/>
        <w:rPr>
          <w:sz w:val="24"/>
        </w:rPr>
      </w:pPr>
      <w:r>
        <w:rPr>
          <w:sz w:val="24"/>
        </w:rPr>
        <w:t>Урок-змагання</w:t>
      </w:r>
      <w:r>
        <w:rPr>
          <w:spacing w:val="35"/>
          <w:sz w:val="24"/>
        </w:rPr>
        <w:t xml:space="preserve"> </w:t>
      </w:r>
      <w:r>
        <w:rPr>
          <w:sz w:val="24"/>
        </w:rPr>
        <w:t>/</w:t>
      </w:r>
      <w:r>
        <w:rPr>
          <w:spacing w:val="35"/>
          <w:sz w:val="24"/>
        </w:rPr>
        <w:t xml:space="preserve"> </w:t>
      </w:r>
      <w:r>
        <w:rPr>
          <w:sz w:val="24"/>
        </w:rPr>
        <w:t>турнір</w:t>
      </w:r>
      <w:r>
        <w:rPr>
          <w:spacing w:val="35"/>
          <w:sz w:val="24"/>
        </w:rPr>
        <w:t xml:space="preserve"> </w:t>
      </w:r>
      <w:r>
        <w:rPr>
          <w:sz w:val="24"/>
        </w:rPr>
        <w:t>/</w:t>
      </w:r>
      <w:r>
        <w:rPr>
          <w:spacing w:val="35"/>
          <w:sz w:val="24"/>
        </w:rPr>
        <w:t xml:space="preserve"> </w:t>
      </w:r>
      <w:r>
        <w:rPr>
          <w:sz w:val="24"/>
        </w:rPr>
        <w:t>квест</w:t>
      </w:r>
      <w:r>
        <w:rPr>
          <w:spacing w:val="39"/>
          <w:sz w:val="24"/>
        </w:rPr>
        <w:t xml:space="preserve"> </w:t>
      </w:r>
      <w:r>
        <w:rPr>
          <w:sz w:val="24"/>
        </w:rPr>
        <w:t>-</w:t>
      </w:r>
      <w:r>
        <w:rPr>
          <w:spacing w:val="34"/>
          <w:sz w:val="24"/>
        </w:rPr>
        <w:t xml:space="preserve"> </w:t>
      </w:r>
      <w:r>
        <w:rPr>
          <w:sz w:val="24"/>
        </w:rPr>
        <w:t>мотивує</w:t>
      </w:r>
      <w:r>
        <w:rPr>
          <w:spacing w:val="32"/>
          <w:sz w:val="24"/>
        </w:rPr>
        <w:t xml:space="preserve"> </w:t>
      </w:r>
      <w:r>
        <w:rPr>
          <w:sz w:val="24"/>
        </w:rPr>
        <w:t>учнів</w:t>
      </w:r>
      <w:r>
        <w:rPr>
          <w:spacing w:val="35"/>
          <w:sz w:val="24"/>
        </w:rPr>
        <w:t xml:space="preserve"> </w:t>
      </w:r>
      <w:r>
        <w:rPr>
          <w:sz w:val="24"/>
        </w:rPr>
        <w:t>до</w:t>
      </w:r>
      <w:r>
        <w:rPr>
          <w:spacing w:val="35"/>
          <w:sz w:val="24"/>
        </w:rPr>
        <w:t xml:space="preserve"> </w:t>
      </w:r>
      <w:r>
        <w:rPr>
          <w:sz w:val="24"/>
        </w:rPr>
        <w:t>активності</w:t>
      </w:r>
      <w:r>
        <w:rPr>
          <w:spacing w:val="36"/>
          <w:sz w:val="24"/>
        </w:rPr>
        <w:t xml:space="preserve"> </w:t>
      </w:r>
      <w:r>
        <w:rPr>
          <w:sz w:val="24"/>
        </w:rPr>
        <w:t>через</w:t>
      </w:r>
      <w:r>
        <w:rPr>
          <w:spacing w:val="36"/>
          <w:sz w:val="24"/>
        </w:rPr>
        <w:t xml:space="preserve"> </w:t>
      </w:r>
      <w:r>
        <w:rPr>
          <w:sz w:val="24"/>
        </w:rPr>
        <w:t>командну</w:t>
      </w:r>
      <w:r>
        <w:rPr>
          <w:spacing w:val="35"/>
          <w:sz w:val="24"/>
        </w:rPr>
        <w:t xml:space="preserve"> </w:t>
      </w:r>
      <w:r>
        <w:rPr>
          <w:sz w:val="24"/>
        </w:rPr>
        <w:t>чи індивідуальну гру.</w:t>
      </w:r>
    </w:p>
    <w:p w14:paraId="7CD1F38B" w14:textId="77777777" w:rsidR="00EF6F80" w:rsidRDefault="00EF6F80" w:rsidP="00D50C2B">
      <w:pPr>
        <w:pStyle w:val="a6"/>
        <w:numPr>
          <w:ilvl w:val="0"/>
          <w:numId w:val="30"/>
        </w:numPr>
        <w:tabs>
          <w:tab w:val="left" w:pos="1440"/>
        </w:tabs>
        <w:ind w:right="423" w:firstLine="566"/>
        <w:rPr>
          <w:sz w:val="24"/>
        </w:rPr>
      </w:pPr>
      <w:r>
        <w:rPr>
          <w:sz w:val="24"/>
        </w:rPr>
        <w:t>Урок</w:t>
      </w:r>
      <w:r>
        <w:rPr>
          <w:spacing w:val="40"/>
          <w:sz w:val="24"/>
        </w:rPr>
        <w:t xml:space="preserve"> </w:t>
      </w:r>
      <w:r>
        <w:rPr>
          <w:sz w:val="24"/>
        </w:rPr>
        <w:t>з</w:t>
      </w:r>
      <w:r>
        <w:rPr>
          <w:spacing w:val="40"/>
          <w:sz w:val="24"/>
        </w:rPr>
        <w:t xml:space="preserve"> </w:t>
      </w:r>
      <w:r>
        <w:rPr>
          <w:sz w:val="24"/>
        </w:rPr>
        <w:t>використанням</w:t>
      </w:r>
      <w:r>
        <w:rPr>
          <w:spacing w:val="40"/>
          <w:sz w:val="24"/>
        </w:rPr>
        <w:t xml:space="preserve"> </w:t>
      </w:r>
      <w:r>
        <w:rPr>
          <w:sz w:val="24"/>
        </w:rPr>
        <w:t>ІКТ</w:t>
      </w:r>
      <w:r>
        <w:rPr>
          <w:spacing w:val="40"/>
          <w:sz w:val="24"/>
        </w:rPr>
        <w:t xml:space="preserve"> </w:t>
      </w:r>
      <w:r>
        <w:rPr>
          <w:sz w:val="24"/>
        </w:rPr>
        <w:t>/</w:t>
      </w:r>
      <w:r>
        <w:rPr>
          <w:spacing w:val="40"/>
          <w:sz w:val="24"/>
        </w:rPr>
        <w:t xml:space="preserve"> </w:t>
      </w:r>
      <w:r>
        <w:rPr>
          <w:sz w:val="24"/>
        </w:rPr>
        <w:t>цифрових</w:t>
      </w:r>
      <w:r>
        <w:rPr>
          <w:spacing w:val="40"/>
          <w:sz w:val="24"/>
        </w:rPr>
        <w:t xml:space="preserve"> </w:t>
      </w:r>
      <w:r>
        <w:rPr>
          <w:sz w:val="24"/>
        </w:rPr>
        <w:t>інструментів</w:t>
      </w:r>
      <w:r>
        <w:rPr>
          <w:spacing w:val="40"/>
          <w:sz w:val="24"/>
        </w:rPr>
        <w:t>.</w:t>
      </w:r>
    </w:p>
    <w:p w14:paraId="1D791362" w14:textId="77777777" w:rsidR="00EF6F80" w:rsidRDefault="00EF6F80" w:rsidP="00D50C2B">
      <w:pPr>
        <w:pStyle w:val="a6"/>
        <w:numPr>
          <w:ilvl w:val="0"/>
          <w:numId w:val="30"/>
        </w:numPr>
        <w:tabs>
          <w:tab w:val="left" w:pos="1359"/>
        </w:tabs>
        <w:ind w:right="423" w:firstLine="566"/>
        <w:rPr>
          <w:sz w:val="24"/>
        </w:rPr>
      </w:pPr>
      <w:r>
        <w:rPr>
          <w:sz w:val="24"/>
        </w:rPr>
        <w:t>Урок-флешмоб</w:t>
      </w:r>
      <w:r>
        <w:rPr>
          <w:spacing w:val="-15"/>
          <w:sz w:val="24"/>
        </w:rPr>
        <w:t xml:space="preserve"> </w:t>
      </w:r>
      <w:r>
        <w:rPr>
          <w:sz w:val="24"/>
        </w:rPr>
        <w:t>/</w:t>
      </w:r>
      <w:r>
        <w:rPr>
          <w:spacing w:val="-15"/>
          <w:sz w:val="24"/>
        </w:rPr>
        <w:t xml:space="preserve"> </w:t>
      </w:r>
      <w:r>
        <w:rPr>
          <w:sz w:val="24"/>
        </w:rPr>
        <w:t>урок-тренінг</w:t>
      </w:r>
      <w:r>
        <w:rPr>
          <w:spacing w:val="-15"/>
          <w:sz w:val="24"/>
        </w:rPr>
        <w:t xml:space="preserve"> </w:t>
      </w:r>
      <w:r>
        <w:rPr>
          <w:sz w:val="24"/>
        </w:rPr>
        <w:t>/</w:t>
      </w:r>
      <w:r>
        <w:rPr>
          <w:spacing w:val="-15"/>
          <w:sz w:val="24"/>
        </w:rPr>
        <w:t xml:space="preserve"> </w:t>
      </w:r>
      <w:r>
        <w:rPr>
          <w:sz w:val="24"/>
        </w:rPr>
        <w:t>урок-інсценізація</w:t>
      </w:r>
      <w:r>
        <w:rPr>
          <w:spacing w:val="-15"/>
          <w:sz w:val="24"/>
        </w:rPr>
        <w:t xml:space="preserve"> </w:t>
      </w:r>
      <w:r>
        <w:rPr>
          <w:sz w:val="24"/>
        </w:rPr>
        <w:t>-</w:t>
      </w:r>
      <w:r>
        <w:rPr>
          <w:spacing w:val="-16"/>
          <w:sz w:val="24"/>
        </w:rPr>
        <w:t xml:space="preserve"> </w:t>
      </w:r>
      <w:r>
        <w:rPr>
          <w:sz w:val="24"/>
        </w:rPr>
        <w:t>залучають</w:t>
      </w:r>
      <w:r>
        <w:rPr>
          <w:spacing w:val="-15"/>
          <w:sz w:val="24"/>
        </w:rPr>
        <w:t xml:space="preserve"> </w:t>
      </w:r>
      <w:r>
        <w:rPr>
          <w:sz w:val="24"/>
        </w:rPr>
        <w:t>учнів</w:t>
      </w:r>
      <w:r>
        <w:rPr>
          <w:spacing w:val="-15"/>
          <w:sz w:val="24"/>
        </w:rPr>
        <w:t xml:space="preserve"> </w:t>
      </w:r>
      <w:r>
        <w:rPr>
          <w:sz w:val="24"/>
        </w:rPr>
        <w:t>до</w:t>
      </w:r>
      <w:r>
        <w:rPr>
          <w:spacing w:val="-15"/>
          <w:sz w:val="24"/>
        </w:rPr>
        <w:t xml:space="preserve"> </w:t>
      </w:r>
      <w:r>
        <w:rPr>
          <w:sz w:val="24"/>
        </w:rPr>
        <w:t>активної</w:t>
      </w:r>
      <w:r>
        <w:rPr>
          <w:spacing w:val="-15"/>
          <w:sz w:val="24"/>
        </w:rPr>
        <w:t xml:space="preserve"> </w:t>
      </w:r>
      <w:r>
        <w:rPr>
          <w:sz w:val="24"/>
        </w:rPr>
        <w:t>участі через творчість або практичні дії.</w:t>
      </w:r>
    </w:p>
    <w:p w14:paraId="48E9620E" w14:textId="77777777" w:rsidR="00EF6F80" w:rsidRDefault="00EF6F80" w:rsidP="00EF6F80">
      <w:pPr>
        <w:pStyle w:val="2"/>
        <w:tabs>
          <w:tab w:val="left" w:pos="2008"/>
        </w:tabs>
        <w:spacing w:line="315" w:lineRule="exact"/>
        <w:ind w:left="1134"/>
      </w:pPr>
      <w:r>
        <w:rPr>
          <w:rFonts w:ascii="Segoe UI Emoji" w:hAnsi="Segoe UI Emoji"/>
          <w:b w:val="0"/>
          <w:spacing w:val="-10"/>
        </w:rPr>
        <w:t>✔</w:t>
      </w:r>
      <w:r>
        <w:rPr>
          <w:rFonts w:ascii="Segoe UI Emoji" w:hAnsi="Segoe UI Emoji"/>
          <w:b w:val="0"/>
        </w:rPr>
        <w:tab/>
      </w:r>
      <w:r>
        <w:t>Відповідно</w:t>
      </w:r>
      <w:r>
        <w:rPr>
          <w:spacing w:val="-6"/>
        </w:rPr>
        <w:t xml:space="preserve"> </w:t>
      </w:r>
      <w:r>
        <w:t>до</w:t>
      </w:r>
      <w:r>
        <w:rPr>
          <w:spacing w:val="-2"/>
        </w:rPr>
        <w:t xml:space="preserve"> </w:t>
      </w:r>
      <w:r>
        <w:t>Нової</w:t>
      </w:r>
      <w:r>
        <w:rPr>
          <w:spacing w:val="-3"/>
        </w:rPr>
        <w:t xml:space="preserve"> </w:t>
      </w:r>
      <w:r>
        <w:t>української</w:t>
      </w:r>
      <w:r>
        <w:rPr>
          <w:spacing w:val="-2"/>
        </w:rPr>
        <w:t xml:space="preserve"> школи:</w:t>
      </w:r>
    </w:p>
    <w:p w14:paraId="3C63898E" w14:textId="77777777" w:rsidR="00EF6F80" w:rsidRDefault="00EF6F80" w:rsidP="00D50C2B">
      <w:pPr>
        <w:pStyle w:val="a6"/>
        <w:numPr>
          <w:ilvl w:val="0"/>
          <w:numId w:val="29"/>
        </w:numPr>
        <w:tabs>
          <w:tab w:val="left" w:pos="1374"/>
        </w:tabs>
        <w:spacing w:line="272" w:lineRule="exact"/>
        <w:rPr>
          <w:sz w:val="24"/>
        </w:rPr>
      </w:pPr>
      <w:r>
        <w:rPr>
          <w:sz w:val="24"/>
        </w:rPr>
        <w:t>Урок,</w:t>
      </w:r>
      <w:r>
        <w:rPr>
          <w:spacing w:val="-3"/>
          <w:sz w:val="24"/>
        </w:rPr>
        <w:t xml:space="preserve"> </w:t>
      </w:r>
      <w:r>
        <w:rPr>
          <w:sz w:val="24"/>
        </w:rPr>
        <w:t>орієнтований</w:t>
      </w:r>
      <w:r>
        <w:rPr>
          <w:spacing w:val="-4"/>
          <w:sz w:val="24"/>
        </w:rPr>
        <w:t xml:space="preserve"> </w:t>
      </w:r>
      <w:r>
        <w:rPr>
          <w:sz w:val="24"/>
        </w:rPr>
        <w:t>на</w:t>
      </w:r>
      <w:r>
        <w:rPr>
          <w:spacing w:val="-3"/>
          <w:sz w:val="24"/>
        </w:rPr>
        <w:t xml:space="preserve"> </w:t>
      </w:r>
      <w:r>
        <w:rPr>
          <w:spacing w:val="-2"/>
          <w:sz w:val="24"/>
        </w:rPr>
        <w:t>компетентності</w:t>
      </w:r>
    </w:p>
    <w:p w14:paraId="51A0D797" w14:textId="77777777" w:rsidR="00EF6F80" w:rsidRDefault="00EF6F80" w:rsidP="00D50C2B">
      <w:pPr>
        <w:pStyle w:val="a6"/>
        <w:numPr>
          <w:ilvl w:val="0"/>
          <w:numId w:val="29"/>
        </w:numPr>
        <w:tabs>
          <w:tab w:val="left" w:pos="1374"/>
        </w:tabs>
        <w:rPr>
          <w:sz w:val="24"/>
        </w:rPr>
      </w:pPr>
      <w:r>
        <w:rPr>
          <w:sz w:val="24"/>
        </w:rPr>
        <w:t>Урок</w:t>
      </w:r>
      <w:r>
        <w:rPr>
          <w:spacing w:val="-1"/>
          <w:sz w:val="24"/>
        </w:rPr>
        <w:t xml:space="preserve"> </w:t>
      </w:r>
      <w:r>
        <w:rPr>
          <w:sz w:val="24"/>
        </w:rPr>
        <w:t>рефлексії /</w:t>
      </w:r>
      <w:r>
        <w:rPr>
          <w:spacing w:val="-1"/>
          <w:sz w:val="24"/>
        </w:rPr>
        <w:t xml:space="preserve"> </w:t>
      </w:r>
      <w:r>
        <w:rPr>
          <w:spacing w:val="-2"/>
          <w:sz w:val="24"/>
        </w:rPr>
        <w:t>самооцінки</w:t>
      </w:r>
    </w:p>
    <w:p w14:paraId="227B8EE1" w14:textId="77777777" w:rsidR="00EF6F80" w:rsidRDefault="00EF6F80" w:rsidP="00D50C2B">
      <w:pPr>
        <w:pStyle w:val="a6"/>
        <w:numPr>
          <w:ilvl w:val="0"/>
          <w:numId w:val="29"/>
        </w:numPr>
        <w:tabs>
          <w:tab w:val="left" w:pos="1374"/>
        </w:tabs>
        <w:rPr>
          <w:sz w:val="24"/>
        </w:rPr>
      </w:pPr>
      <w:r>
        <w:rPr>
          <w:sz w:val="24"/>
        </w:rPr>
        <w:t>Урок-</w:t>
      </w:r>
      <w:r>
        <w:rPr>
          <w:spacing w:val="-2"/>
          <w:sz w:val="24"/>
        </w:rPr>
        <w:t>діалог</w:t>
      </w:r>
    </w:p>
    <w:p w14:paraId="79250B1A" w14:textId="77777777" w:rsidR="00EF6F80" w:rsidRDefault="00EF6F80" w:rsidP="00D50C2B">
      <w:pPr>
        <w:pStyle w:val="a6"/>
        <w:numPr>
          <w:ilvl w:val="0"/>
          <w:numId w:val="29"/>
        </w:numPr>
        <w:tabs>
          <w:tab w:val="left" w:pos="1374"/>
        </w:tabs>
        <w:rPr>
          <w:sz w:val="24"/>
        </w:rPr>
      </w:pPr>
      <w:r>
        <w:rPr>
          <w:sz w:val="24"/>
        </w:rPr>
        <w:t>Урок</w:t>
      </w:r>
      <w:r>
        <w:rPr>
          <w:spacing w:val="-2"/>
          <w:sz w:val="24"/>
        </w:rPr>
        <w:t xml:space="preserve"> </w:t>
      </w:r>
      <w:r>
        <w:rPr>
          <w:sz w:val="24"/>
        </w:rPr>
        <w:t>в</w:t>
      </w:r>
      <w:r>
        <w:rPr>
          <w:spacing w:val="-4"/>
          <w:sz w:val="24"/>
        </w:rPr>
        <w:t xml:space="preserve"> </w:t>
      </w:r>
      <w:r>
        <w:rPr>
          <w:sz w:val="24"/>
        </w:rPr>
        <w:t>природному</w:t>
      </w:r>
      <w:r>
        <w:rPr>
          <w:spacing w:val="-2"/>
          <w:sz w:val="24"/>
        </w:rPr>
        <w:t xml:space="preserve"> </w:t>
      </w:r>
      <w:r>
        <w:rPr>
          <w:sz w:val="24"/>
        </w:rPr>
        <w:t>середовищі</w:t>
      </w:r>
      <w:r>
        <w:rPr>
          <w:spacing w:val="-3"/>
          <w:sz w:val="24"/>
        </w:rPr>
        <w:t xml:space="preserve"> </w:t>
      </w:r>
      <w:r>
        <w:rPr>
          <w:sz w:val="24"/>
        </w:rPr>
        <w:t>(на</w:t>
      </w:r>
      <w:r>
        <w:rPr>
          <w:spacing w:val="-3"/>
          <w:sz w:val="24"/>
        </w:rPr>
        <w:t xml:space="preserve"> </w:t>
      </w:r>
      <w:r>
        <w:rPr>
          <w:sz w:val="24"/>
        </w:rPr>
        <w:t>відкритому</w:t>
      </w:r>
      <w:r>
        <w:rPr>
          <w:spacing w:val="-2"/>
          <w:sz w:val="24"/>
        </w:rPr>
        <w:t xml:space="preserve"> повітрі)</w:t>
      </w:r>
    </w:p>
    <w:p w14:paraId="1D27DB95" w14:textId="77777777" w:rsidR="00EF6F80" w:rsidRDefault="00EF6F80" w:rsidP="00EF6F80">
      <w:pPr>
        <w:pStyle w:val="a3"/>
        <w:ind w:left="568" w:right="428" w:firstLine="566"/>
        <w:jc w:val="both"/>
      </w:pPr>
      <w:r>
        <w:t>У першому циклі (1-2 класи) початкової освіти організація освітнього процесу здійснюється із застосуванням діяльнісного підходу на інтегрованій основі з переважанням ігрових методів та на інтегровано-предметній основі у другому циклі (3-4 класи).</w:t>
      </w:r>
    </w:p>
    <w:p w14:paraId="1B69FDB8" w14:textId="77777777" w:rsidR="003D2B04" w:rsidRDefault="003D2B04" w:rsidP="00EF6F80">
      <w:pPr>
        <w:pStyle w:val="a3"/>
        <w:ind w:left="568" w:right="428" w:firstLine="566"/>
        <w:jc w:val="both"/>
      </w:pPr>
    </w:p>
    <w:p w14:paraId="7EABB11A" w14:textId="77777777" w:rsidR="003D2B04" w:rsidRDefault="003D2B04" w:rsidP="00EF6F80">
      <w:pPr>
        <w:pStyle w:val="a3"/>
        <w:ind w:left="568" w:right="428" w:firstLine="566"/>
        <w:jc w:val="both"/>
      </w:pPr>
    </w:p>
    <w:p w14:paraId="357A563B" w14:textId="77777777" w:rsidR="003D2B04" w:rsidRDefault="003D2B04" w:rsidP="00EF6F80">
      <w:pPr>
        <w:pStyle w:val="a3"/>
        <w:ind w:left="568" w:right="428" w:firstLine="566"/>
        <w:jc w:val="both"/>
      </w:pPr>
    </w:p>
    <w:p w14:paraId="219C4FAF" w14:textId="77777777" w:rsidR="003D2B04" w:rsidRDefault="003D2B04" w:rsidP="00EF6F80">
      <w:pPr>
        <w:pStyle w:val="a3"/>
        <w:ind w:left="568" w:right="428" w:firstLine="566"/>
        <w:jc w:val="both"/>
      </w:pPr>
    </w:p>
    <w:p w14:paraId="1D1FB5C7" w14:textId="77777777" w:rsidR="00EF6F80" w:rsidRDefault="00EF6F80" w:rsidP="00EF6F80">
      <w:pPr>
        <w:pStyle w:val="a3"/>
        <w:ind w:left="568" w:right="429" w:firstLine="566"/>
        <w:jc w:val="both"/>
      </w:pPr>
      <w:r>
        <w:lastRenderedPageBreak/>
        <w:t>У початковій школі очікувані результати навчання, окреслені в межах кожної галузі, досяжні, якщо використовувати інтерактивні форми і методики навчання:</w:t>
      </w:r>
    </w:p>
    <w:p w14:paraId="648D542E" w14:textId="77777777" w:rsidR="00EF6F80" w:rsidRDefault="00EF6F80" w:rsidP="00D50C2B">
      <w:pPr>
        <w:pStyle w:val="a6"/>
        <w:numPr>
          <w:ilvl w:val="1"/>
          <w:numId w:val="29"/>
        </w:numPr>
        <w:tabs>
          <w:tab w:val="left" w:pos="1704"/>
        </w:tabs>
        <w:ind w:left="1704" w:hanging="570"/>
        <w:jc w:val="both"/>
        <w:rPr>
          <w:sz w:val="24"/>
        </w:rPr>
      </w:pPr>
      <w:r>
        <w:rPr>
          <w:spacing w:val="-2"/>
          <w:sz w:val="24"/>
        </w:rPr>
        <w:t>дослідницькі,</w:t>
      </w:r>
    </w:p>
    <w:p w14:paraId="1CE34E17" w14:textId="77777777" w:rsidR="00EF6F80" w:rsidRDefault="00EF6F80" w:rsidP="00D50C2B">
      <w:pPr>
        <w:pStyle w:val="a6"/>
        <w:numPr>
          <w:ilvl w:val="1"/>
          <w:numId w:val="29"/>
        </w:numPr>
        <w:tabs>
          <w:tab w:val="left" w:pos="1704"/>
        </w:tabs>
        <w:ind w:left="1704" w:hanging="570"/>
        <w:jc w:val="both"/>
        <w:rPr>
          <w:sz w:val="24"/>
        </w:rPr>
      </w:pPr>
      <w:r>
        <w:rPr>
          <w:spacing w:val="-2"/>
          <w:sz w:val="24"/>
        </w:rPr>
        <w:t>інформаційні,</w:t>
      </w:r>
    </w:p>
    <w:p w14:paraId="573798FA" w14:textId="77777777" w:rsidR="00EF6F80" w:rsidRDefault="00EF6F80" w:rsidP="00D50C2B">
      <w:pPr>
        <w:pStyle w:val="a6"/>
        <w:numPr>
          <w:ilvl w:val="1"/>
          <w:numId w:val="29"/>
        </w:numPr>
        <w:tabs>
          <w:tab w:val="left" w:pos="1704"/>
        </w:tabs>
        <w:ind w:left="1704" w:hanging="570"/>
        <w:jc w:val="both"/>
        <w:rPr>
          <w:sz w:val="24"/>
        </w:rPr>
      </w:pPr>
      <w:r>
        <w:rPr>
          <w:sz w:val="24"/>
        </w:rPr>
        <w:t>мистецькі</w:t>
      </w:r>
      <w:r>
        <w:rPr>
          <w:spacing w:val="-5"/>
          <w:sz w:val="24"/>
        </w:rPr>
        <w:t xml:space="preserve"> </w:t>
      </w:r>
      <w:proofErr w:type="spellStart"/>
      <w:r>
        <w:rPr>
          <w:spacing w:val="-2"/>
          <w:sz w:val="24"/>
        </w:rPr>
        <w:t>проєкти</w:t>
      </w:r>
      <w:proofErr w:type="spellEnd"/>
      <w:r>
        <w:rPr>
          <w:spacing w:val="-2"/>
          <w:sz w:val="24"/>
        </w:rPr>
        <w:t>,</w:t>
      </w:r>
    </w:p>
    <w:p w14:paraId="0AF499BF" w14:textId="77777777" w:rsidR="00EF6F80" w:rsidRDefault="00EF6F80" w:rsidP="00D50C2B">
      <w:pPr>
        <w:pStyle w:val="a6"/>
        <w:numPr>
          <w:ilvl w:val="1"/>
          <w:numId w:val="29"/>
        </w:numPr>
        <w:tabs>
          <w:tab w:val="left" w:pos="1705"/>
        </w:tabs>
        <w:ind w:left="1705" w:hanging="571"/>
        <w:rPr>
          <w:sz w:val="24"/>
        </w:rPr>
      </w:pPr>
      <w:r>
        <w:rPr>
          <w:sz w:val="24"/>
        </w:rPr>
        <w:t>сюжетно-рольові</w:t>
      </w:r>
      <w:r>
        <w:rPr>
          <w:spacing w:val="-6"/>
          <w:sz w:val="24"/>
        </w:rPr>
        <w:t xml:space="preserve"> </w:t>
      </w:r>
      <w:r>
        <w:rPr>
          <w:spacing w:val="-4"/>
          <w:sz w:val="24"/>
        </w:rPr>
        <w:t>ігри,</w:t>
      </w:r>
    </w:p>
    <w:p w14:paraId="64BAEF94" w14:textId="77777777" w:rsidR="00EF6F80" w:rsidRDefault="00EF6F80" w:rsidP="00D50C2B">
      <w:pPr>
        <w:pStyle w:val="a6"/>
        <w:numPr>
          <w:ilvl w:val="1"/>
          <w:numId w:val="29"/>
        </w:numPr>
        <w:tabs>
          <w:tab w:val="left" w:pos="1705"/>
        </w:tabs>
        <w:ind w:left="1705" w:hanging="571"/>
        <w:rPr>
          <w:sz w:val="24"/>
        </w:rPr>
      </w:pPr>
      <w:r>
        <w:rPr>
          <w:spacing w:val="-2"/>
          <w:sz w:val="24"/>
        </w:rPr>
        <w:t>інсценізації,</w:t>
      </w:r>
    </w:p>
    <w:p w14:paraId="7285EDA2" w14:textId="77777777" w:rsidR="00EF6F80" w:rsidRDefault="00EF6F80" w:rsidP="00D50C2B">
      <w:pPr>
        <w:pStyle w:val="a6"/>
        <w:numPr>
          <w:ilvl w:val="1"/>
          <w:numId w:val="29"/>
        </w:numPr>
        <w:tabs>
          <w:tab w:val="left" w:pos="1705"/>
        </w:tabs>
        <w:ind w:left="1705" w:hanging="571"/>
        <w:rPr>
          <w:sz w:val="24"/>
        </w:rPr>
      </w:pPr>
      <w:r>
        <w:rPr>
          <w:spacing w:val="-2"/>
          <w:sz w:val="24"/>
        </w:rPr>
        <w:t>моделювання,</w:t>
      </w:r>
    </w:p>
    <w:p w14:paraId="16FA5D22" w14:textId="77777777" w:rsidR="00EF6F80" w:rsidRDefault="00EF6F80" w:rsidP="00D50C2B">
      <w:pPr>
        <w:pStyle w:val="a6"/>
        <w:numPr>
          <w:ilvl w:val="1"/>
          <w:numId w:val="29"/>
        </w:numPr>
        <w:tabs>
          <w:tab w:val="left" w:pos="1705"/>
        </w:tabs>
        <w:ind w:left="1705" w:hanging="571"/>
        <w:rPr>
          <w:sz w:val="24"/>
        </w:rPr>
      </w:pPr>
      <w:r>
        <w:rPr>
          <w:sz w:val="24"/>
        </w:rPr>
        <w:t>ситуаційні</w:t>
      </w:r>
      <w:r>
        <w:rPr>
          <w:spacing w:val="-6"/>
          <w:sz w:val="24"/>
        </w:rPr>
        <w:t xml:space="preserve"> </w:t>
      </w:r>
      <w:r>
        <w:rPr>
          <w:spacing w:val="-2"/>
          <w:sz w:val="24"/>
        </w:rPr>
        <w:t>вправи,</w:t>
      </w:r>
    </w:p>
    <w:p w14:paraId="1DD3AFCE" w14:textId="77777777" w:rsidR="00EF6F80" w:rsidRDefault="00EF6F80" w:rsidP="00D50C2B">
      <w:pPr>
        <w:pStyle w:val="a6"/>
        <w:numPr>
          <w:ilvl w:val="1"/>
          <w:numId w:val="29"/>
        </w:numPr>
        <w:tabs>
          <w:tab w:val="left" w:pos="1705"/>
        </w:tabs>
        <w:ind w:left="1705" w:hanging="571"/>
        <w:rPr>
          <w:sz w:val="24"/>
        </w:rPr>
      </w:pPr>
      <w:r>
        <w:rPr>
          <w:spacing w:val="-2"/>
          <w:sz w:val="24"/>
        </w:rPr>
        <w:t>екскурсії,</w:t>
      </w:r>
    </w:p>
    <w:p w14:paraId="5D0C2C21" w14:textId="77777777" w:rsidR="00EF6F80" w:rsidRDefault="00EF6F80" w:rsidP="00D50C2B">
      <w:pPr>
        <w:pStyle w:val="a6"/>
        <w:numPr>
          <w:ilvl w:val="1"/>
          <w:numId w:val="29"/>
        </w:numPr>
        <w:tabs>
          <w:tab w:val="left" w:pos="1705"/>
        </w:tabs>
        <w:ind w:left="1705" w:hanging="571"/>
        <w:rPr>
          <w:sz w:val="24"/>
        </w:rPr>
      </w:pPr>
      <w:r>
        <w:rPr>
          <w:sz w:val="24"/>
        </w:rPr>
        <w:t>дитяче</w:t>
      </w:r>
      <w:r>
        <w:rPr>
          <w:spacing w:val="-4"/>
          <w:sz w:val="24"/>
        </w:rPr>
        <w:t xml:space="preserve"> </w:t>
      </w:r>
      <w:proofErr w:type="spellStart"/>
      <w:r>
        <w:rPr>
          <w:sz w:val="24"/>
        </w:rPr>
        <w:t>волонтерство</w:t>
      </w:r>
      <w:proofErr w:type="spellEnd"/>
      <w:r>
        <w:rPr>
          <w:spacing w:val="-3"/>
          <w:sz w:val="24"/>
        </w:rPr>
        <w:t xml:space="preserve"> </w:t>
      </w:r>
      <w:r>
        <w:rPr>
          <w:spacing w:val="-2"/>
          <w:sz w:val="24"/>
        </w:rPr>
        <w:t>тощо.</w:t>
      </w:r>
    </w:p>
    <w:p w14:paraId="3705D3F7" w14:textId="77777777" w:rsidR="00EF6F80" w:rsidRDefault="00EF6F80" w:rsidP="00EF6F80">
      <w:pPr>
        <w:pStyle w:val="a3"/>
        <w:ind w:left="568" w:right="426" w:firstLine="566"/>
        <w:jc w:val="both"/>
      </w:pPr>
      <w:r>
        <w:t xml:space="preserve">Пріоритетна роль в організації освітньої діяльності молодших школярів надається активним методам i формам, що ґрунтуються на демократичному стилі, сприяють формуванню критичного мислення, творчості, розвивають уміння міркувати, аналізувати, ставити запитання, шукати власні відповіді, робити висновки. </w:t>
      </w:r>
    </w:p>
    <w:p w14:paraId="5D7E0739" w14:textId="77777777" w:rsidR="00EF1D27" w:rsidRDefault="00EF1D27" w:rsidP="00EF6F80">
      <w:pPr>
        <w:pStyle w:val="a3"/>
        <w:ind w:left="568" w:right="426" w:firstLine="566"/>
        <w:jc w:val="both"/>
      </w:pPr>
    </w:p>
    <w:p w14:paraId="4EF11096" w14:textId="77777777" w:rsidR="00EF1D27" w:rsidRDefault="00EF1D27" w:rsidP="00EF6F80">
      <w:pPr>
        <w:pStyle w:val="a3"/>
        <w:ind w:left="568" w:right="426" w:firstLine="566"/>
        <w:jc w:val="both"/>
      </w:pPr>
    </w:p>
    <w:p w14:paraId="0FF812F0" w14:textId="77777777" w:rsidR="00A8742C" w:rsidRDefault="00A8742C" w:rsidP="00D50C2B">
      <w:pPr>
        <w:pStyle w:val="2"/>
        <w:numPr>
          <w:ilvl w:val="1"/>
          <w:numId w:val="35"/>
        </w:numPr>
        <w:tabs>
          <w:tab w:val="left" w:pos="1554"/>
        </w:tabs>
        <w:spacing w:before="80"/>
      </w:pPr>
      <w:r>
        <w:t>Очікувані</w:t>
      </w:r>
      <w:r>
        <w:rPr>
          <w:spacing w:val="-7"/>
        </w:rPr>
        <w:t xml:space="preserve"> </w:t>
      </w:r>
      <w:r>
        <w:t>результати</w:t>
      </w:r>
      <w:r>
        <w:rPr>
          <w:spacing w:val="-4"/>
        </w:rPr>
        <w:t xml:space="preserve"> </w:t>
      </w:r>
      <w:r>
        <w:t>навчання</w:t>
      </w:r>
      <w:r>
        <w:rPr>
          <w:spacing w:val="-4"/>
        </w:rPr>
        <w:t xml:space="preserve"> </w:t>
      </w:r>
      <w:r>
        <w:t>здобувачів</w:t>
      </w:r>
      <w:r>
        <w:rPr>
          <w:spacing w:val="-4"/>
        </w:rPr>
        <w:t xml:space="preserve"> </w:t>
      </w:r>
      <w:r>
        <w:t>освіти</w:t>
      </w:r>
      <w:r>
        <w:rPr>
          <w:spacing w:val="-4"/>
        </w:rPr>
        <w:t xml:space="preserve"> </w:t>
      </w:r>
      <w:r>
        <w:t>основної</w:t>
      </w:r>
      <w:r>
        <w:rPr>
          <w:spacing w:val="-4"/>
        </w:rPr>
        <w:t xml:space="preserve"> </w:t>
      </w:r>
      <w:r>
        <w:t>і</w:t>
      </w:r>
      <w:r>
        <w:rPr>
          <w:spacing w:val="-4"/>
        </w:rPr>
        <w:t xml:space="preserve"> </w:t>
      </w:r>
      <w:r>
        <w:t>старшої</w:t>
      </w:r>
      <w:r>
        <w:rPr>
          <w:spacing w:val="-4"/>
        </w:rPr>
        <w:t xml:space="preserve"> </w:t>
      </w:r>
      <w:r>
        <w:rPr>
          <w:spacing w:val="-2"/>
        </w:rPr>
        <w:t>школи</w:t>
      </w:r>
    </w:p>
    <w:p w14:paraId="3AFB30FE" w14:textId="77777777" w:rsidR="00A8742C" w:rsidRDefault="00A8742C" w:rsidP="00A8742C">
      <w:pPr>
        <w:pStyle w:val="a3"/>
        <w:ind w:left="0"/>
        <w:rPr>
          <w:b/>
        </w:rPr>
      </w:pPr>
    </w:p>
    <w:p w14:paraId="519355C4" w14:textId="77777777" w:rsidR="00A8742C" w:rsidRDefault="00A8742C" w:rsidP="00A8742C">
      <w:pPr>
        <w:pStyle w:val="a3"/>
        <w:ind w:left="568" w:right="421" w:firstLine="566"/>
        <w:jc w:val="both"/>
      </w:pPr>
      <w:r>
        <w:t>Відповідно</w:t>
      </w:r>
      <w:r>
        <w:rPr>
          <w:spacing w:val="-8"/>
        </w:rPr>
        <w:t xml:space="preserve"> </w:t>
      </w:r>
      <w:r>
        <w:t>до</w:t>
      </w:r>
      <w:r>
        <w:rPr>
          <w:spacing w:val="-8"/>
        </w:rPr>
        <w:t xml:space="preserve"> </w:t>
      </w:r>
      <w:r>
        <w:t>мети</w:t>
      </w:r>
      <w:r>
        <w:rPr>
          <w:spacing w:val="-7"/>
        </w:rPr>
        <w:t xml:space="preserve"> </w:t>
      </w:r>
      <w:r>
        <w:t>та</w:t>
      </w:r>
      <w:r>
        <w:rPr>
          <w:spacing w:val="-8"/>
        </w:rPr>
        <w:t xml:space="preserve"> </w:t>
      </w:r>
      <w:r>
        <w:t>загальних</w:t>
      </w:r>
      <w:r>
        <w:rPr>
          <w:spacing w:val="-8"/>
        </w:rPr>
        <w:t xml:space="preserve"> </w:t>
      </w:r>
      <w:r>
        <w:t>цілей,</w:t>
      </w:r>
      <w:r>
        <w:rPr>
          <w:spacing w:val="-8"/>
        </w:rPr>
        <w:t xml:space="preserve"> </w:t>
      </w:r>
      <w:r>
        <w:t>окреслених</w:t>
      </w:r>
      <w:r>
        <w:rPr>
          <w:spacing w:val="-8"/>
        </w:rPr>
        <w:t xml:space="preserve"> </w:t>
      </w:r>
      <w:r>
        <w:t>у</w:t>
      </w:r>
      <w:r>
        <w:rPr>
          <w:spacing w:val="-8"/>
        </w:rPr>
        <w:t xml:space="preserve"> </w:t>
      </w:r>
      <w:r>
        <w:t>Державному</w:t>
      </w:r>
      <w:r>
        <w:rPr>
          <w:spacing w:val="-8"/>
        </w:rPr>
        <w:t xml:space="preserve"> </w:t>
      </w:r>
      <w:r>
        <w:t>стандарті,</w:t>
      </w:r>
      <w:r>
        <w:rPr>
          <w:spacing w:val="-8"/>
        </w:rPr>
        <w:t xml:space="preserve"> </w:t>
      </w:r>
      <w:r>
        <w:t>визначено завдання,</w:t>
      </w:r>
      <w:r>
        <w:rPr>
          <w:spacing w:val="-13"/>
        </w:rPr>
        <w:t xml:space="preserve"> </w:t>
      </w:r>
      <w:r>
        <w:t>які</w:t>
      </w:r>
      <w:r>
        <w:rPr>
          <w:spacing w:val="-13"/>
        </w:rPr>
        <w:t xml:space="preserve"> </w:t>
      </w:r>
      <w:r>
        <w:t>має</w:t>
      </w:r>
      <w:r>
        <w:rPr>
          <w:spacing w:val="-13"/>
        </w:rPr>
        <w:t xml:space="preserve"> </w:t>
      </w:r>
      <w:r>
        <w:t>реалізувати</w:t>
      </w:r>
      <w:r>
        <w:rPr>
          <w:spacing w:val="-11"/>
        </w:rPr>
        <w:t xml:space="preserve"> </w:t>
      </w:r>
      <w:r>
        <w:t>вчитель/вчителька</w:t>
      </w:r>
      <w:r>
        <w:rPr>
          <w:spacing w:val="-14"/>
        </w:rPr>
        <w:t xml:space="preserve"> </w:t>
      </w:r>
      <w:r>
        <w:t>у</w:t>
      </w:r>
      <w:r>
        <w:rPr>
          <w:spacing w:val="-13"/>
        </w:rPr>
        <w:t xml:space="preserve"> </w:t>
      </w:r>
      <w:r>
        <w:t>рамках</w:t>
      </w:r>
      <w:r>
        <w:rPr>
          <w:spacing w:val="-13"/>
        </w:rPr>
        <w:t xml:space="preserve"> </w:t>
      </w:r>
      <w:r>
        <w:t>кожної</w:t>
      </w:r>
      <w:r>
        <w:rPr>
          <w:spacing w:val="-13"/>
        </w:rPr>
        <w:t xml:space="preserve"> </w:t>
      </w:r>
      <w:r>
        <w:t>освітньої</w:t>
      </w:r>
      <w:r>
        <w:rPr>
          <w:spacing w:val="-13"/>
        </w:rPr>
        <w:t xml:space="preserve"> </w:t>
      </w:r>
      <w:r>
        <w:t>галузі.</w:t>
      </w:r>
      <w:r>
        <w:rPr>
          <w:spacing w:val="-13"/>
        </w:rPr>
        <w:t xml:space="preserve"> </w:t>
      </w:r>
      <w:r>
        <w:t xml:space="preserve">Результати навчання повинні робити внесок у формування ключових </w:t>
      </w:r>
      <w:proofErr w:type="spellStart"/>
      <w:r>
        <w:t>компетентностей</w:t>
      </w:r>
      <w:proofErr w:type="spellEnd"/>
      <w:r>
        <w:t xml:space="preserve"> учнів (</w:t>
      </w:r>
      <w:r>
        <w:rPr>
          <w:i/>
        </w:rPr>
        <w:t xml:space="preserve">Таблиця </w:t>
      </w:r>
      <w:r>
        <w:rPr>
          <w:i/>
          <w:spacing w:val="-4"/>
        </w:rPr>
        <w:t>2</w:t>
      </w:r>
      <w:r>
        <w:rPr>
          <w:spacing w:val="-4"/>
        </w:rPr>
        <w:t>).</w:t>
      </w:r>
    </w:p>
    <w:p w14:paraId="1C4E23B6" w14:textId="77777777" w:rsidR="00A8742C" w:rsidRDefault="00A8742C" w:rsidP="00A8742C">
      <w:pPr>
        <w:pStyle w:val="a3"/>
        <w:ind w:left="0"/>
      </w:pPr>
    </w:p>
    <w:p w14:paraId="7CBCB8FB" w14:textId="77777777" w:rsidR="00A8742C" w:rsidRDefault="00A8742C" w:rsidP="00A8742C">
      <w:pPr>
        <w:ind w:right="421"/>
        <w:jc w:val="right"/>
        <w:rPr>
          <w:i/>
          <w:sz w:val="24"/>
        </w:rPr>
      </w:pPr>
      <w:r>
        <w:rPr>
          <w:i/>
          <w:sz w:val="24"/>
        </w:rPr>
        <w:t xml:space="preserve">Таблиця </w:t>
      </w:r>
      <w:r>
        <w:rPr>
          <w:i/>
          <w:spacing w:val="-10"/>
          <w:sz w:val="24"/>
        </w:rPr>
        <w:t>2</w:t>
      </w:r>
    </w:p>
    <w:p w14:paraId="6F117A67" w14:textId="77777777" w:rsidR="00A8742C" w:rsidRDefault="00A8742C" w:rsidP="00A8742C">
      <w:pPr>
        <w:pStyle w:val="a3"/>
        <w:spacing w:before="3"/>
        <w:ind w:left="0"/>
        <w:rPr>
          <w:i/>
          <w:sz w:val="18"/>
        </w:rPr>
      </w:pPr>
    </w:p>
    <w:tbl>
      <w:tblPr>
        <w:tblStyle w:val="TableNormal"/>
        <w:tblW w:w="0" w:type="auto"/>
        <w:tblInd w:w="5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7"/>
        <w:gridCol w:w="2444"/>
        <w:gridCol w:w="6662"/>
      </w:tblGrid>
      <w:tr w:rsidR="00A8742C" w14:paraId="2AA7618B" w14:textId="77777777" w:rsidTr="002664BB">
        <w:trPr>
          <w:trHeight w:val="750"/>
        </w:trPr>
        <w:tc>
          <w:tcPr>
            <w:tcW w:w="677" w:type="dxa"/>
          </w:tcPr>
          <w:p w14:paraId="0C91C020" w14:textId="77777777" w:rsidR="00A8742C" w:rsidRDefault="00A8742C" w:rsidP="002664BB">
            <w:pPr>
              <w:pStyle w:val="TableParagraph"/>
              <w:spacing w:before="99"/>
              <w:ind w:left="201" w:right="161" w:firstLine="31"/>
              <w:rPr>
                <w:sz w:val="24"/>
              </w:rPr>
            </w:pPr>
            <w:r>
              <w:rPr>
                <w:spacing w:val="-10"/>
                <w:sz w:val="24"/>
              </w:rPr>
              <w:t xml:space="preserve">№ </w:t>
            </w:r>
            <w:r>
              <w:rPr>
                <w:spacing w:val="-5"/>
                <w:sz w:val="24"/>
              </w:rPr>
              <w:t>з/п</w:t>
            </w:r>
          </w:p>
        </w:tc>
        <w:tc>
          <w:tcPr>
            <w:tcW w:w="2444" w:type="dxa"/>
          </w:tcPr>
          <w:p w14:paraId="4E844518" w14:textId="77777777" w:rsidR="00A8742C" w:rsidRDefault="00A8742C" w:rsidP="002664BB">
            <w:pPr>
              <w:pStyle w:val="TableParagraph"/>
              <w:spacing w:before="99"/>
              <w:ind w:left="380" w:firstLine="374"/>
              <w:rPr>
                <w:b/>
                <w:sz w:val="24"/>
              </w:rPr>
            </w:pPr>
            <w:r>
              <w:rPr>
                <w:b/>
                <w:spacing w:val="-2"/>
                <w:sz w:val="24"/>
              </w:rPr>
              <w:t>Ключові компетентності</w:t>
            </w:r>
          </w:p>
        </w:tc>
        <w:tc>
          <w:tcPr>
            <w:tcW w:w="6662" w:type="dxa"/>
          </w:tcPr>
          <w:p w14:paraId="435B8FC5" w14:textId="77777777" w:rsidR="00A8742C" w:rsidRDefault="00A8742C" w:rsidP="002664BB">
            <w:pPr>
              <w:pStyle w:val="TableParagraph"/>
              <w:spacing w:before="99"/>
              <w:ind w:left="36"/>
              <w:jc w:val="center"/>
              <w:rPr>
                <w:b/>
                <w:sz w:val="24"/>
              </w:rPr>
            </w:pPr>
            <w:r>
              <w:rPr>
                <w:b/>
                <w:spacing w:val="-2"/>
                <w:sz w:val="24"/>
              </w:rPr>
              <w:t>Компоненти</w:t>
            </w:r>
          </w:p>
        </w:tc>
      </w:tr>
      <w:tr w:rsidR="00A8742C" w14:paraId="191751C7" w14:textId="77777777" w:rsidTr="002664BB">
        <w:trPr>
          <w:trHeight w:val="4336"/>
        </w:trPr>
        <w:tc>
          <w:tcPr>
            <w:tcW w:w="677" w:type="dxa"/>
          </w:tcPr>
          <w:p w14:paraId="7255D754" w14:textId="77777777" w:rsidR="00A8742C" w:rsidRDefault="00A8742C" w:rsidP="002664BB">
            <w:pPr>
              <w:pStyle w:val="TableParagraph"/>
              <w:spacing w:before="94"/>
              <w:ind w:left="109"/>
              <w:rPr>
                <w:sz w:val="24"/>
              </w:rPr>
            </w:pPr>
            <w:r>
              <w:rPr>
                <w:spacing w:val="-10"/>
                <w:sz w:val="24"/>
              </w:rPr>
              <w:t>1</w:t>
            </w:r>
          </w:p>
        </w:tc>
        <w:tc>
          <w:tcPr>
            <w:tcW w:w="2444" w:type="dxa"/>
          </w:tcPr>
          <w:p w14:paraId="62329671" w14:textId="77777777" w:rsidR="00A8742C" w:rsidRDefault="00A8742C" w:rsidP="002664BB">
            <w:pPr>
              <w:pStyle w:val="TableParagraph"/>
              <w:spacing w:before="94"/>
              <w:ind w:left="104"/>
              <w:rPr>
                <w:sz w:val="24"/>
              </w:rPr>
            </w:pPr>
            <w:r>
              <w:rPr>
                <w:spacing w:val="-2"/>
                <w:sz w:val="24"/>
              </w:rPr>
              <w:t>Спілкування</w:t>
            </w:r>
          </w:p>
          <w:p w14:paraId="49C260AA" w14:textId="77777777" w:rsidR="00A8742C" w:rsidRDefault="00A8742C" w:rsidP="002664BB">
            <w:pPr>
              <w:pStyle w:val="TableParagraph"/>
              <w:ind w:left="104" w:right="-15"/>
              <w:jc w:val="both"/>
              <w:rPr>
                <w:sz w:val="24"/>
              </w:rPr>
            </w:pPr>
            <w:r>
              <w:rPr>
                <w:sz w:val="24"/>
              </w:rPr>
              <w:t>державною</w:t>
            </w:r>
            <w:r>
              <w:rPr>
                <w:spacing w:val="-4"/>
                <w:sz w:val="24"/>
              </w:rPr>
              <w:t xml:space="preserve"> </w:t>
            </w:r>
            <w:r>
              <w:rPr>
                <w:sz w:val="24"/>
              </w:rPr>
              <w:t>(і</w:t>
            </w:r>
            <w:r>
              <w:rPr>
                <w:spacing w:val="-5"/>
                <w:sz w:val="24"/>
              </w:rPr>
              <w:t xml:space="preserve"> </w:t>
            </w:r>
            <w:r>
              <w:rPr>
                <w:sz w:val="24"/>
              </w:rPr>
              <w:t>рідною</w:t>
            </w:r>
            <w:r>
              <w:rPr>
                <w:spacing w:val="-3"/>
                <w:sz w:val="24"/>
              </w:rPr>
              <w:t xml:space="preserve"> </w:t>
            </w:r>
            <w:r>
              <w:rPr>
                <w:sz w:val="24"/>
              </w:rPr>
              <w:t xml:space="preserve">- у разі відмінності) </w:t>
            </w:r>
            <w:r>
              <w:rPr>
                <w:spacing w:val="-2"/>
                <w:sz w:val="24"/>
              </w:rPr>
              <w:t>мовами</w:t>
            </w:r>
          </w:p>
        </w:tc>
        <w:tc>
          <w:tcPr>
            <w:tcW w:w="6662" w:type="dxa"/>
          </w:tcPr>
          <w:p w14:paraId="41033E03" w14:textId="77777777" w:rsidR="00A8742C" w:rsidRDefault="00A8742C" w:rsidP="002664BB">
            <w:pPr>
              <w:pStyle w:val="TableParagraph"/>
              <w:spacing w:before="94"/>
              <w:ind w:right="116"/>
              <w:jc w:val="both"/>
              <w:rPr>
                <w:sz w:val="24"/>
              </w:rPr>
            </w:pPr>
            <w:r>
              <w:rPr>
                <w:b/>
                <w:i/>
                <w:sz w:val="24"/>
              </w:rPr>
              <w:t xml:space="preserve">Уміння: </w:t>
            </w:r>
            <w:r>
              <w:rPr>
                <w:sz w:val="24"/>
              </w:rPr>
              <w:t>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w:t>
            </w:r>
            <w:r>
              <w:rPr>
                <w:spacing w:val="-10"/>
                <w:sz w:val="24"/>
              </w:rPr>
              <w:t xml:space="preserve"> </w:t>
            </w:r>
            <w:r>
              <w:rPr>
                <w:sz w:val="24"/>
              </w:rPr>
              <w:t>розуміти,</w:t>
            </w:r>
            <w:r>
              <w:rPr>
                <w:spacing w:val="-10"/>
                <w:sz w:val="24"/>
              </w:rPr>
              <w:t xml:space="preserve"> </w:t>
            </w:r>
            <w:r>
              <w:rPr>
                <w:sz w:val="24"/>
              </w:rPr>
              <w:t>пояснювати</w:t>
            </w:r>
            <w:r>
              <w:rPr>
                <w:spacing w:val="-8"/>
                <w:sz w:val="24"/>
              </w:rPr>
              <w:t xml:space="preserve"> </w:t>
            </w:r>
            <w:r>
              <w:rPr>
                <w:sz w:val="24"/>
              </w:rPr>
              <w:t>і</w:t>
            </w:r>
            <w:r>
              <w:rPr>
                <w:spacing w:val="-9"/>
                <w:sz w:val="24"/>
              </w:rPr>
              <w:t xml:space="preserve"> </w:t>
            </w:r>
            <w:r>
              <w:rPr>
                <w:sz w:val="24"/>
              </w:rPr>
              <w:t>перетворювати</w:t>
            </w:r>
            <w:r>
              <w:rPr>
                <w:spacing w:val="-8"/>
                <w:sz w:val="24"/>
              </w:rPr>
              <w:t xml:space="preserve"> </w:t>
            </w:r>
            <w:r>
              <w:rPr>
                <w:sz w:val="24"/>
              </w:rPr>
              <w:t>тексти</w:t>
            </w:r>
            <w:r>
              <w:rPr>
                <w:spacing w:val="-8"/>
                <w:sz w:val="24"/>
              </w:rPr>
              <w:t xml:space="preserve"> </w:t>
            </w:r>
            <w:r>
              <w:rPr>
                <w:sz w:val="24"/>
              </w:rPr>
              <w:t xml:space="preserve">задач (усно і письмово), </w:t>
            </w:r>
            <w:proofErr w:type="spellStart"/>
            <w:r>
              <w:rPr>
                <w:sz w:val="24"/>
              </w:rPr>
              <w:t>грамотно</w:t>
            </w:r>
            <w:proofErr w:type="spellEnd"/>
            <w:r>
              <w:rPr>
                <w:sz w:val="24"/>
              </w:rPr>
              <w:t xml:space="preserve"> висловлюватися рідною мовою; доречно та </w:t>
            </w:r>
            <w:proofErr w:type="spellStart"/>
            <w:r>
              <w:rPr>
                <w:sz w:val="24"/>
              </w:rPr>
              <w:t>коректно</w:t>
            </w:r>
            <w:proofErr w:type="spellEnd"/>
            <w:r>
              <w:rPr>
                <w:sz w:val="24"/>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w:t>
            </w:r>
            <w:r>
              <w:rPr>
                <w:spacing w:val="-15"/>
                <w:sz w:val="24"/>
              </w:rPr>
              <w:t xml:space="preserve"> </w:t>
            </w:r>
            <w:r>
              <w:rPr>
                <w:sz w:val="24"/>
              </w:rPr>
              <w:t>уникнення</w:t>
            </w:r>
            <w:r>
              <w:rPr>
                <w:spacing w:val="-15"/>
                <w:sz w:val="24"/>
              </w:rPr>
              <w:t xml:space="preserve"> </w:t>
            </w:r>
            <w:r>
              <w:rPr>
                <w:sz w:val="24"/>
              </w:rPr>
              <w:t>невнормованих</w:t>
            </w:r>
            <w:r>
              <w:rPr>
                <w:spacing w:val="-15"/>
                <w:sz w:val="24"/>
              </w:rPr>
              <w:t xml:space="preserve"> </w:t>
            </w:r>
            <w:r>
              <w:rPr>
                <w:sz w:val="24"/>
              </w:rPr>
              <w:t>іншомовних</w:t>
            </w:r>
            <w:r>
              <w:rPr>
                <w:spacing w:val="-15"/>
                <w:sz w:val="24"/>
              </w:rPr>
              <w:t xml:space="preserve"> </w:t>
            </w:r>
            <w:r>
              <w:rPr>
                <w:sz w:val="24"/>
              </w:rPr>
              <w:t>запозичень у спілкуванні на тематику окремого предмета; поповнювати свій словниковий запас.</w:t>
            </w:r>
          </w:p>
          <w:p w14:paraId="346ED447" w14:textId="77777777" w:rsidR="00A8742C" w:rsidRDefault="00A8742C" w:rsidP="002664BB">
            <w:pPr>
              <w:pStyle w:val="TableParagraph"/>
              <w:spacing w:before="1"/>
              <w:ind w:right="115"/>
              <w:jc w:val="both"/>
              <w:rPr>
                <w:sz w:val="24"/>
              </w:rPr>
            </w:pPr>
            <w:r>
              <w:rPr>
                <w:b/>
                <w:i/>
                <w:sz w:val="24"/>
              </w:rPr>
              <w:t xml:space="preserve">Ставлення: </w:t>
            </w:r>
            <w:r>
              <w:rPr>
                <w:sz w:val="24"/>
              </w:rPr>
              <w:t xml:space="preserve">розуміння важливості чітких та лаконічних </w:t>
            </w:r>
            <w:r>
              <w:rPr>
                <w:spacing w:val="-2"/>
                <w:sz w:val="24"/>
              </w:rPr>
              <w:t>формулювань.</w:t>
            </w:r>
          </w:p>
          <w:p w14:paraId="1AD283CF" w14:textId="77777777" w:rsidR="00A8742C" w:rsidRDefault="00A8742C" w:rsidP="002664BB">
            <w:pPr>
              <w:pStyle w:val="TableParagraph"/>
              <w:ind w:right="117"/>
              <w:jc w:val="both"/>
              <w:rPr>
                <w:sz w:val="24"/>
              </w:rPr>
            </w:pPr>
            <w:r>
              <w:rPr>
                <w:b/>
                <w:i/>
                <w:sz w:val="24"/>
              </w:rPr>
              <w:t xml:space="preserve">Навчальні ресурси: </w:t>
            </w:r>
            <w:r>
              <w:rPr>
                <w:sz w:val="24"/>
              </w:rPr>
              <w:t>означення понять, формулювання властивостей, доведення правил, теорем.</w:t>
            </w:r>
          </w:p>
        </w:tc>
      </w:tr>
      <w:tr w:rsidR="003D2B04" w14:paraId="429C32FA" w14:textId="77777777" w:rsidTr="002664BB">
        <w:trPr>
          <w:trHeight w:val="4336"/>
        </w:trPr>
        <w:tc>
          <w:tcPr>
            <w:tcW w:w="677" w:type="dxa"/>
          </w:tcPr>
          <w:p w14:paraId="36616A6E" w14:textId="12D00002" w:rsidR="003D2B04" w:rsidRDefault="003D2B04" w:rsidP="002664BB">
            <w:pPr>
              <w:pStyle w:val="TableParagraph"/>
              <w:spacing w:before="94"/>
              <w:ind w:left="109"/>
              <w:rPr>
                <w:spacing w:val="-10"/>
                <w:sz w:val="24"/>
              </w:rPr>
            </w:pPr>
            <w:r>
              <w:rPr>
                <w:spacing w:val="-10"/>
                <w:sz w:val="24"/>
              </w:rPr>
              <w:lastRenderedPageBreak/>
              <w:t>2</w:t>
            </w:r>
          </w:p>
        </w:tc>
        <w:tc>
          <w:tcPr>
            <w:tcW w:w="2444" w:type="dxa"/>
          </w:tcPr>
          <w:p w14:paraId="523CC691" w14:textId="701210C0" w:rsidR="003D2B04" w:rsidRDefault="003D2B04" w:rsidP="002664BB">
            <w:pPr>
              <w:pStyle w:val="TableParagraph"/>
              <w:spacing w:before="94"/>
              <w:ind w:left="104"/>
              <w:rPr>
                <w:spacing w:val="-2"/>
                <w:sz w:val="24"/>
              </w:rPr>
            </w:pPr>
            <w:r>
              <w:rPr>
                <w:spacing w:val="-2"/>
                <w:sz w:val="24"/>
              </w:rPr>
              <w:t xml:space="preserve">Спілкування </w:t>
            </w:r>
            <w:r>
              <w:rPr>
                <w:sz w:val="24"/>
              </w:rPr>
              <w:t>іноземними</w:t>
            </w:r>
            <w:r>
              <w:rPr>
                <w:spacing w:val="-15"/>
                <w:sz w:val="24"/>
              </w:rPr>
              <w:t xml:space="preserve"> </w:t>
            </w:r>
            <w:r>
              <w:rPr>
                <w:sz w:val="24"/>
              </w:rPr>
              <w:t>мовами</w:t>
            </w:r>
          </w:p>
        </w:tc>
        <w:tc>
          <w:tcPr>
            <w:tcW w:w="6662" w:type="dxa"/>
          </w:tcPr>
          <w:p w14:paraId="3C2BEDF5" w14:textId="77777777" w:rsidR="003D2B04" w:rsidRDefault="003D2B04" w:rsidP="003D2B04">
            <w:pPr>
              <w:pStyle w:val="TableParagraph"/>
              <w:spacing w:before="94"/>
              <w:ind w:right="117"/>
              <w:jc w:val="both"/>
              <w:rPr>
                <w:sz w:val="24"/>
              </w:rPr>
            </w:pPr>
            <w:r>
              <w:rPr>
                <w:b/>
                <w:i/>
                <w:sz w:val="24"/>
              </w:rPr>
              <w:t xml:space="preserve">Уміння: </w:t>
            </w:r>
            <w:r>
              <w:rPr>
                <w:sz w:val="24"/>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w:t>
            </w:r>
            <w:r>
              <w:rPr>
                <w:spacing w:val="-10"/>
                <w:sz w:val="24"/>
              </w:rPr>
              <w:t xml:space="preserve"> </w:t>
            </w:r>
            <w:r>
              <w:rPr>
                <w:sz w:val="24"/>
              </w:rPr>
              <w:t>змісту;</w:t>
            </w:r>
            <w:r>
              <w:rPr>
                <w:spacing w:val="-8"/>
                <w:sz w:val="24"/>
              </w:rPr>
              <w:t xml:space="preserve"> </w:t>
            </w:r>
            <w:r>
              <w:rPr>
                <w:sz w:val="24"/>
              </w:rPr>
              <w:t>здійснювати</w:t>
            </w:r>
            <w:r>
              <w:rPr>
                <w:spacing w:val="-7"/>
                <w:sz w:val="24"/>
              </w:rPr>
              <w:t xml:space="preserve"> </w:t>
            </w:r>
            <w:r>
              <w:rPr>
                <w:sz w:val="24"/>
              </w:rPr>
              <w:t>спілкування</w:t>
            </w:r>
            <w:r>
              <w:rPr>
                <w:spacing w:val="-8"/>
                <w:sz w:val="24"/>
              </w:rPr>
              <w:t xml:space="preserve"> </w:t>
            </w:r>
            <w:r>
              <w:rPr>
                <w:sz w:val="24"/>
              </w:rPr>
              <w:t>у</w:t>
            </w:r>
            <w:r>
              <w:rPr>
                <w:spacing w:val="-8"/>
                <w:sz w:val="24"/>
              </w:rPr>
              <w:t xml:space="preserve"> </w:t>
            </w:r>
            <w:r>
              <w:rPr>
                <w:sz w:val="24"/>
              </w:rPr>
              <w:t>письмовій</w:t>
            </w:r>
            <w:r>
              <w:rPr>
                <w:spacing w:val="-8"/>
                <w:sz w:val="24"/>
              </w:rPr>
              <w:t xml:space="preserve"> </w:t>
            </w:r>
            <w:r>
              <w:rPr>
                <w:sz w:val="24"/>
              </w:rPr>
              <w:t xml:space="preserve">формі відповідно до поставлених завдань; використовувати у разі потреби невербальні засоби спілкування за умови дефіциту наявних </w:t>
            </w:r>
            <w:proofErr w:type="spellStart"/>
            <w:r>
              <w:rPr>
                <w:sz w:val="24"/>
              </w:rPr>
              <w:t>мовних</w:t>
            </w:r>
            <w:proofErr w:type="spellEnd"/>
            <w:r>
              <w:rPr>
                <w:sz w:val="24"/>
              </w:rPr>
              <w:t xml:space="preserve"> засобів; обирати й застосовувати доцільні комунікативні стратегії відповідно до різних потреб.</w:t>
            </w:r>
          </w:p>
          <w:p w14:paraId="7C54B72D" w14:textId="77777777" w:rsidR="003D2B04" w:rsidRDefault="003D2B04" w:rsidP="003D2B04">
            <w:pPr>
              <w:pStyle w:val="TableParagraph"/>
              <w:spacing w:before="1"/>
              <w:ind w:right="119"/>
              <w:jc w:val="both"/>
              <w:rPr>
                <w:sz w:val="24"/>
              </w:rPr>
            </w:pPr>
            <w:r>
              <w:rPr>
                <w:b/>
                <w:i/>
                <w:sz w:val="24"/>
              </w:rPr>
              <w:t xml:space="preserve">Ставлення: </w:t>
            </w:r>
            <w:r>
              <w:rPr>
                <w:sz w:val="24"/>
              </w:rPr>
              <w:t>критично оцінювати інформацію та використовувати її для різних потреб; висловлювати свої думки,</w:t>
            </w:r>
            <w:r>
              <w:rPr>
                <w:spacing w:val="-6"/>
                <w:sz w:val="24"/>
              </w:rPr>
              <w:t xml:space="preserve"> </w:t>
            </w:r>
            <w:r>
              <w:rPr>
                <w:sz w:val="24"/>
              </w:rPr>
              <w:t>почуття</w:t>
            </w:r>
            <w:r>
              <w:rPr>
                <w:spacing w:val="-6"/>
                <w:sz w:val="24"/>
              </w:rPr>
              <w:t xml:space="preserve"> </w:t>
            </w:r>
            <w:r>
              <w:rPr>
                <w:sz w:val="24"/>
              </w:rPr>
              <w:t>та</w:t>
            </w:r>
            <w:r>
              <w:rPr>
                <w:spacing w:val="-7"/>
                <w:sz w:val="24"/>
              </w:rPr>
              <w:t xml:space="preserve"> </w:t>
            </w:r>
            <w:r>
              <w:rPr>
                <w:sz w:val="24"/>
              </w:rPr>
              <w:t>ставлення;</w:t>
            </w:r>
            <w:r>
              <w:rPr>
                <w:spacing w:val="-6"/>
                <w:sz w:val="24"/>
              </w:rPr>
              <w:t xml:space="preserve"> </w:t>
            </w:r>
            <w:r>
              <w:rPr>
                <w:sz w:val="24"/>
              </w:rPr>
              <w:t>ефективно</w:t>
            </w:r>
            <w:r>
              <w:rPr>
                <w:spacing w:val="-6"/>
                <w:sz w:val="24"/>
              </w:rPr>
              <w:t xml:space="preserve"> </w:t>
            </w:r>
            <w:r>
              <w:rPr>
                <w:sz w:val="24"/>
              </w:rPr>
              <w:t>взаємодіяти</w:t>
            </w:r>
            <w:r>
              <w:rPr>
                <w:spacing w:val="-7"/>
                <w:sz w:val="24"/>
              </w:rPr>
              <w:t xml:space="preserve"> </w:t>
            </w:r>
            <w:r>
              <w:rPr>
                <w:sz w:val="24"/>
              </w:rPr>
              <w:t>з</w:t>
            </w:r>
            <w:r>
              <w:rPr>
                <w:spacing w:val="-6"/>
                <w:sz w:val="24"/>
              </w:rPr>
              <w:t xml:space="preserve"> </w:t>
            </w:r>
            <w:r>
              <w:rPr>
                <w:sz w:val="24"/>
              </w:rPr>
              <w:t>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p>
          <w:p w14:paraId="009A82E5" w14:textId="59043E1F" w:rsidR="003D2B04" w:rsidRDefault="003D2B04" w:rsidP="003D2B04">
            <w:pPr>
              <w:pStyle w:val="TableParagraph"/>
              <w:spacing w:before="94"/>
              <w:ind w:right="116"/>
              <w:jc w:val="both"/>
              <w:rPr>
                <w:b/>
                <w:i/>
                <w:sz w:val="24"/>
              </w:rPr>
            </w:pPr>
            <w:r>
              <w:rPr>
                <w:b/>
                <w:i/>
                <w:sz w:val="24"/>
              </w:rPr>
              <w:t xml:space="preserve">Навчальні ресурси: </w:t>
            </w:r>
            <w:r>
              <w:rPr>
                <w:sz w:val="24"/>
              </w:rPr>
              <w:t xml:space="preserve">підручники, словники, довідкова література, мультимедійні засоби, адаптовані іншомовні </w:t>
            </w:r>
            <w:r>
              <w:rPr>
                <w:spacing w:val="-2"/>
                <w:sz w:val="24"/>
              </w:rPr>
              <w:t>тексти.</w:t>
            </w:r>
          </w:p>
        </w:tc>
      </w:tr>
      <w:tr w:rsidR="00A8742C" w14:paraId="46FC6477" w14:textId="77777777" w:rsidTr="002664BB">
        <w:trPr>
          <w:trHeight w:val="5891"/>
        </w:trPr>
        <w:tc>
          <w:tcPr>
            <w:tcW w:w="677" w:type="dxa"/>
          </w:tcPr>
          <w:p w14:paraId="2EA8EDE6" w14:textId="44625752" w:rsidR="00A8742C" w:rsidRDefault="003D2B04" w:rsidP="002664BB">
            <w:pPr>
              <w:pStyle w:val="TableParagraph"/>
              <w:spacing w:before="94"/>
              <w:ind w:left="109"/>
              <w:rPr>
                <w:sz w:val="24"/>
              </w:rPr>
            </w:pPr>
            <w:r>
              <w:rPr>
                <w:spacing w:val="-10"/>
                <w:sz w:val="24"/>
              </w:rPr>
              <w:t>3</w:t>
            </w:r>
          </w:p>
        </w:tc>
        <w:tc>
          <w:tcPr>
            <w:tcW w:w="2444" w:type="dxa"/>
          </w:tcPr>
          <w:p w14:paraId="21BB69A6" w14:textId="33479D48" w:rsidR="00A8742C" w:rsidRDefault="003D2B04" w:rsidP="002664BB">
            <w:pPr>
              <w:pStyle w:val="TableParagraph"/>
              <w:spacing w:before="94"/>
              <w:ind w:left="104" w:right="277"/>
              <w:rPr>
                <w:sz w:val="24"/>
              </w:rPr>
            </w:pPr>
            <w:r>
              <w:rPr>
                <w:spacing w:val="-2"/>
                <w:sz w:val="24"/>
              </w:rPr>
              <w:t>Математична компетентність</w:t>
            </w:r>
          </w:p>
        </w:tc>
        <w:tc>
          <w:tcPr>
            <w:tcW w:w="6662" w:type="dxa"/>
          </w:tcPr>
          <w:p w14:paraId="373C2CC8" w14:textId="77777777" w:rsidR="003D2B04" w:rsidRDefault="003D2B04" w:rsidP="003D2B04">
            <w:pPr>
              <w:pStyle w:val="TableParagraph"/>
              <w:ind w:right="118"/>
              <w:jc w:val="both"/>
              <w:rPr>
                <w:sz w:val="24"/>
              </w:rPr>
            </w:pPr>
            <w:r>
              <w:rPr>
                <w:b/>
                <w:i/>
                <w:sz w:val="24"/>
              </w:rPr>
              <w:t xml:space="preserve">Уміння: </w:t>
            </w:r>
            <w:r>
              <w:rPr>
                <w:sz w:val="24"/>
              </w:rPr>
              <w:t>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w:t>
            </w:r>
            <w:r>
              <w:rPr>
                <w:spacing w:val="-15"/>
                <w:sz w:val="24"/>
              </w:rPr>
              <w:t xml:space="preserve"> </w:t>
            </w:r>
            <w:r>
              <w:rPr>
                <w:sz w:val="24"/>
              </w:rPr>
              <w:t>результати;</w:t>
            </w:r>
            <w:r>
              <w:rPr>
                <w:spacing w:val="-15"/>
                <w:sz w:val="24"/>
              </w:rPr>
              <w:t xml:space="preserve"> </w:t>
            </w:r>
            <w:r>
              <w:rPr>
                <w:sz w:val="24"/>
              </w:rPr>
              <w:t>прогнозувати</w:t>
            </w:r>
            <w:r>
              <w:rPr>
                <w:spacing w:val="-15"/>
                <w:sz w:val="24"/>
              </w:rPr>
              <w:t xml:space="preserve"> </w:t>
            </w:r>
            <w:r>
              <w:rPr>
                <w:sz w:val="24"/>
              </w:rPr>
              <w:t>в</w:t>
            </w:r>
            <w:r>
              <w:rPr>
                <w:spacing w:val="-15"/>
                <w:sz w:val="24"/>
              </w:rPr>
              <w:t xml:space="preserve"> </w:t>
            </w:r>
            <w:r>
              <w:rPr>
                <w:sz w:val="24"/>
              </w:rPr>
              <w:t>контексті</w:t>
            </w:r>
            <w:r>
              <w:rPr>
                <w:spacing w:val="-15"/>
                <w:sz w:val="24"/>
              </w:rPr>
              <w:t xml:space="preserve"> </w:t>
            </w:r>
            <w:r>
              <w:rPr>
                <w:sz w:val="24"/>
              </w:rPr>
              <w:t>навчальних</w:t>
            </w:r>
            <w:r>
              <w:rPr>
                <w:spacing w:val="-15"/>
                <w:sz w:val="24"/>
              </w:rPr>
              <w:t xml:space="preserve"> </w:t>
            </w:r>
            <w:r>
              <w:rPr>
                <w:sz w:val="24"/>
              </w:rPr>
              <w:t>та практичних задач; використовувати математичні методи у життєвих ситуаціях.</w:t>
            </w:r>
          </w:p>
          <w:p w14:paraId="1A8EB925" w14:textId="77777777" w:rsidR="003D2B04" w:rsidRDefault="003D2B04" w:rsidP="003D2B04">
            <w:pPr>
              <w:pStyle w:val="TableParagraph"/>
              <w:ind w:right="119"/>
              <w:jc w:val="both"/>
              <w:rPr>
                <w:sz w:val="24"/>
              </w:rPr>
            </w:pPr>
            <w:r>
              <w:rPr>
                <w:b/>
                <w:i/>
                <w:sz w:val="24"/>
              </w:rPr>
              <w:t xml:space="preserve">Ставлення: </w:t>
            </w:r>
            <w:r>
              <w:rPr>
                <w:sz w:val="24"/>
              </w:rPr>
              <w:t>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3639158C" w14:textId="706174AA" w:rsidR="00A8742C" w:rsidRDefault="003D2B04" w:rsidP="003D2B04">
            <w:pPr>
              <w:pStyle w:val="TableParagraph"/>
              <w:spacing w:line="270" w:lineRule="atLeast"/>
              <w:ind w:right="118"/>
              <w:jc w:val="both"/>
              <w:rPr>
                <w:sz w:val="24"/>
              </w:rPr>
            </w:pPr>
            <w:r>
              <w:rPr>
                <w:b/>
                <w:i/>
                <w:sz w:val="24"/>
              </w:rPr>
              <w:t xml:space="preserve">Навчальні ресурси: </w:t>
            </w:r>
            <w:r>
              <w:rPr>
                <w:sz w:val="24"/>
              </w:rPr>
              <w:t>розв'язування математичних задач, і обов’язково таких, що моделюють реальні життєві ситуації.</w:t>
            </w:r>
          </w:p>
        </w:tc>
      </w:tr>
    </w:tbl>
    <w:p w14:paraId="5BA70371" w14:textId="77777777" w:rsidR="00A8742C" w:rsidRDefault="00A8742C" w:rsidP="00A8742C">
      <w:pPr>
        <w:pStyle w:val="TableParagraph"/>
        <w:spacing w:line="270" w:lineRule="atLeast"/>
        <w:jc w:val="both"/>
        <w:rPr>
          <w:sz w:val="24"/>
        </w:rPr>
        <w:sectPr w:rsidR="00A8742C" w:rsidSect="00A8742C">
          <w:pgSz w:w="11920" w:h="16860"/>
          <w:pgMar w:top="1120" w:right="425" w:bottom="280" w:left="992" w:header="715" w:footer="0" w:gutter="0"/>
          <w:cols w:space="720"/>
        </w:sectPr>
      </w:pPr>
    </w:p>
    <w:p w14:paraId="313BFA91" w14:textId="77777777" w:rsidR="00A8742C" w:rsidRDefault="00A8742C" w:rsidP="00A8742C">
      <w:pPr>
        <w:pStyle w:val="a3"/>
        <w:ind w:left="0"/>
        <w:rPr>
          <w:i/>
          <w:sz w:val="7"/>
        </w:rPr>
      </w:pPr>
    </w:p>
    <w:tbl>
      <w:tblPr>
        <w:tblStyle w:val="TableNormal"/>
        <w:tblW w:w="0" w:type="auto"/>
        <w:tblInd w:w="5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7"/>
        <w:gridCol w:w="2444"/>
        <w:gridCol w:w="6662"/>
      </w:tblGrid>
      <w:tr w:rsidR="00A8742C" w14:paraId="4AE45CA6" w14:textId="77777777" w:rsidTr="002664BB">
        <w:trPr>
          <w:trHeight w:val="4140"/>
        </w:trPr>
        <w:tc>
          <w:tcPr>
            <w:tcW w:w="677" w:type="dxa"/>
          </w:tcPr>
          <w:p w14:paraId="65085175" w14:textId="6702324A" w:rsidR="00A8742C" w:rsidRDefault="003D2B04" w:rsidP="002664BB">
            <w:pPr>
              <w:pStyle w:val="TableParagraph"/>
              <w:spacing w:before="92"/>
              <w:ind w:left="109"/>
              <w:rPr>
                <w:sz w:val="24"/>
              </w:rPr>
            </w:pPr>
            <w:r>
              <w:rPr>
                <w:spacing w:val="-10"/>
                <w:sz w:val="24"/>
              </w:rPr>
              <w:t>4</w:t>
            </w:r>
          </w:p>
        </w:tc>
        <w:tc>
          <w:tcPr>
            <w:tcW w:w="2444" w:type="dxa"/>
          </w:tcPr>
          <w:p w14:paraId="2BD0F5EA" w14:textId="77777777" w:rsidR="003D2B04" w:rsidRDefault="003D2B04" w:rsidP="003D2B04">
            <w:pPr>
              <w:pStyle w:val="TableParagraph"/>
              <w:spacing w:line="275" w:lineRule="exact"/>
              <w:ind w:left="104"/>
              <w:rPr>
                <w:sz w:val="24"/>
              </w:rPr>
            </w:pPr>
            <w:r>
              <w:rPr>
                <w:spacing w:val="-2"/>
                <w:sz w:val="24"/>
              </w:rPr>
              <w:t>Основні</w:t>
            </w:r>
          </w:p>
          <w:p w14:paraId="0B29EBF8" w14:textId="0A76ED33" w:rsidR="00A8742C" w:rsidRDefault="003D2B04" w:rsidP="003D2B04">
            <w:pPr>
              <w:pStyle w:val="TableParagraph"/>
              <w:spacing w:before="92"/>
              <w:ind w:left="104"/>
              <w:rPr>
                <w:sz w:val="24"/>
              </w:rPr>
            </w:pPr>
            <w:r>
              <w:rPr>
                <w:sz w:val="24"/>
              </w:rPr>
              <w:t>компетентності у природничих науках і технологіях</w:t>
            </w:r>
          </w:p>
        </w:tc>
        <w:tc>
          <w:tcPr>
            <w:tcW w:w="6662" w:type="dxa"/>
          </w:tcPr>
          <w:p w14:paraId="2DDFD59D" w14:textId="77777777" w:rsidR="00405225" w:rsidRDefault="00405225" w:rsidP="00405225">
            <w:pPr>
              <w:pStyle w:val="TableParagraph"/>
              <w:spacing w:before="94"/>
              <w:ind w:right="119"/>
              <w:jc w:val="both"/>
              <w:rPr>
                <w:sz w:val="24"/>
              </w:rPr>
            </w:pPr>
            <w:r>
              <w:rPr>
                <w:b/>
                <w:i/>
                <w:sz w:val="24"/>
              </w:rPr>
              <w:t xml:space="preserve">Уміння: </w:t>
            </w:r>
            <w:r>
              <w:rPr>
                <w:sz w:val="24"/>
              </w:rPr>
              <w:t>розпізнавати проблеми, що виникають у довкіллі; будувати та досліджувати природні явища і процеси; послуговуватися технологічними пристроями.</w:t>
            </w:r>
          </w:p>
          <w:p w14:paraId="7F12AEC4" w14:textId="77777777" w:rsidR="00405225" w:rsidRDefault="00405225" w:rsidP="00405225">
            <w:pPr>
              <w:pStyle w:val="TableParagraph"/>
              <w:spacing w:before="1"/>
              <w:ind w:right="120"/>
              <w:jc w:val="both"/>
              <w:rPr>
                <w:sz w:val="24"/>
              </w:rPr>
            </w:pPr>
            <w:r>
              <w:rPr>
                <w:b/>
                <w:i/>
                <w:sz w:val="24"/>
              </w:rPr>
              <w:t xml:space="preserve">Ставлення: </w:t>
            </w:r>
            <w:r>
              <w:rPr>
                <w:sz w:val="24"/>
              </w:rPr>
              <w:t xml:space="preserve">усвідомлення важливості природничих наук як </w:t>
            </w:r>
            <w:r>
              <w:rPr>
                <w:spacing w:val="-2"/>
                <w:sz w:val="24"/>
              </w:rPr>
              <w:t>універсальної мови науки,</w:t>
            </w:r>
            <w:r>
              <w:rPr>
                <w:spacing w:val="-3"/>
                <w:sz w:val="24"/>
              </w:rPr>
              <w:t xml:space="preserve"> </w:t>
            </w:r>
            <w:r>
              <w:rPr>
                <w:spacing w:val="-2"/>
                <w:sz w:val="24"/>
              </w:rPr>
              <w:t>техніки та</w:t>
            </w:r>
            <w:r>
              <w:rPr>
                <w:spacing w:val="-3"/>
                <w:sz w:val="24"/>
              </w:rPr>
              <w:t xml:space="preserve"> </w:t>
            </w:r>
            <w:r>
              <w:rPr>
                <w:spacing w:val="-2"/>
                <w:sz w:val="24"/>
              </w:rPr>
              <w:t>технологій,</w:t>
            </w:r>
            <w:r>
              <w:rPr>
                <w:spacing w:val="-3"/>
                <w:sz w:val="24"/>
              </w:rPr>
              <w:t xml:space="preserve"> </w:t>
            </w:r>
            <w:r>
              <w:rPr>
                <w:spacing w:val="-2"/>
                <w:sz w:val="24"/>
              </w:rPr>
              <w:t xml:space="preserve">усвідомлення </w:t>
            </w:r>
            <w:r>
              <w:rPr>
                <w:sz w:val="24"/>
              </w:rPr>
              <w:t>ролі наукових ідей в сучасних інформаційних технологіях</w:t>
            </w:r>
          </w:p>
          <w:p w14:paraId="2962B5C7" w14:textId="0AC78107" w:rsidR="00A8742C" w:rsidRDefault="00405225" w:rsidP="00405225">
            <w:pPr>
              <w:pStyle w:val="TableParagraph"/>
              <w:spacing w:line="270" w:lineRule="atLeast"/>
              <w:ind w:right="120"/>
              <w:jc w:val="both"/>
              <w:rPr>
                <w:sz w:val="24"/>
              </w:rPr>
            </w:pPr>
            <w:r>
              <w:rPr>
                <w:b/>
                <w:i/>
                <w:sz w:val="24"/>
              </w:rPr>
              <w:t xml:space="preserve">Навчальні ресурси: </w:t>
            </w:r>
            <w:r>
              <w:rPr>
                <w:sz w:val="24"/>
              </w:rPr>
              <w:t>складання графіків та діаграм, які ілюструють функціональні залежності результатів впливу людської діяльності на природу.</w:t>
            </w:r>
          </w:p>
        </w:tc>
      </w:tr>
      <w:tr w:rsidR="00A8742C" w14:paraId="6C286E00" w14:textId="77777777" w:rsidTr="002664BB">
        <w:trPr>
          <w:trHeight w:val="2667"/>
        </w:trPr>
        <w:tc>
          <w:tcPr>
            <w:tcW w:w="677" w:type="dxa"/>
          </w:tcPr>
          <w:p w14:paraId="35C31F7A" w14:textId="3DFA027D" w:rsidR="00A8742C" w:rsidRDefault="003D2B04" w:rsidP="002664BB">
            <w:pPr>
              <w:pStyle w:val="TableParagraph"/>
              <w:spacing w:before="92"/>
              <w:ind w:left="109"/>
              <w:rPr>
                <w:sz w:val="24"/>
              </w:rPr>
            </w:pPr>
            <w:r>
              <w:rPr>
                <w:spacing w:val="-10"/>
                <w:sz w:val="24"/>
              </w:rPr>
              <w:t>5</w:t>
            </w:r>
          </w:p>
        </w:tc>
        <w:tc>
          <w:tcPr>
            <w:tcW w:w="2444" w:type="dxa"/>
          </w:tcPr>
          <w:p w14:paraId="53C99C84" w14:textId="77777777" w:rsidR="00405225" w:rsidRDefault="00405225" w:rsidP="00405225">
            <w:pPr>
              <w:pStyle w:val="TableParagraph"/>
              <w:spacing w:before="92"/>
              <w:ind w:left="104"/>
              <w:rPr>
                <w:sz w:val="24"/>
              </w:rPr>
            </w:pPr>
            <w:r>
              <w:rPr>
                <w:spacing w:val="-2"/>
                <w:sz w:val="24"/>
              </w:rPr>
              <w:t>Інформаційно- цифрова</w:t>
            </w:r>
          </w:p>
          <w:p w14:paraId="775700A7" w14:textId="788646F8" w:rsidR="00A8742C" w:rsidRDefault="00405225" w:rsidP="00405225">
            <w:pPr>
              <w:pStyle w:val="TableParagraph"/>
              <w:ind w:left="104" w:right="117"/>
              <w:jc w:val="both"/>
              <w:rPr>
                <w:sz w:val="24"/>
              </w:rPr>
            </w:pPr>
            <w:r>
              <w:rPr>
                <w:spacing w:val="-2"/>
                <w:sz w:val="24"/>
              </w:rPr>
              <w:t>компетентність</w:t>
            </w:r>
          </w:p>
        </w:tc>
        <w:tc>
          <w:tcPr>
            <w:tcW w:w="6662" w:type="dxa"/>
          </w:tcPr>
          <w:p w14:paraId="45E9B326" w14:textId="77777777" w:rsidR="00405225" w:rsidRDefault="00405225" w:rsidP="00405225">
            <w:pPr>
              <w:pStyle w:val="TableParagraph"/>
              <w:ind w:right="120"/>
              <w:jc w:val="both"/>
              <w:rPr>
                <w:sz w:val="24"/>
              </w:rPr>
            </w:pPr>
            <w:r>
              <w:rPr>
                <w:b/>
                <w:i/>
                <w:sz w:val="24"/>
              </w:rPr>
              <w:t xml:space="preserve">Уміння: </w:t>
            </w:r>
            <w:r>
              <w:rPr>
                <w:sz w:val="24"/>
              </w:rPr>
              <w:t>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w:t>
            </w:r>
            <w:r>
              <w:rPr>
                <w:spacing w:val="-15"/>
                <w:sz w:val="24"/>
              </w:rPr>
              <w:t xml:space="preserve"> </w:t>
            </w:r>
            <w:r>
              <w:rPr>
                <w:sz w:val="24"/>
              </w:rPr>
              <w:t>та</w:t>
            </w:r>
            <w:r>
              <w:rPr>
                <w:spacing w:val="-15"/>
                <w:sz w:val="24"/>
              </w:rPr>
              <w:t xml:space="preserve"> </w:t>
            </w:r>
            <w:r>
              <w:rPr>
                <w:sz w:val="24"/>
              </w:rPr>
              <w:t>оцінювати</w:t>
            </w:r>
            <w:r>
              <w:rPr>
                <w:spacing w:val="-15"/>
                <w:sz w:val="24"/>
              </w:rPr>
              <w:t xml:space="preserve"> </w:t>
            </w:r>
            <w:r>
              <w:rPr>
                <w:sz w:val="24"/>
              </w:rPr>
              <w:t>її</w:t>
            </w:r>
            <w:r>
              <w:rPr>
                <w:spacing w:val="-15"/>
                <w:sz w:val="24"/>
              </w:rPr>
              <w:t xml:space="preserve"> </w:t>
            </w:r>
            <w:r>
              <w:rPr>
                <w:sz w:val="24"/>
              </w:rPr>
              <w:t>достовірність;</w:t>
            </w:r>
            <w:r>
              <w:rPr>
                <w:spacing w:val="-15"/>
                <w:sz w:val="24"/>
              </w:rPr>
              <w:t xml:space="preserve"> </w:t>
            </w:r>
            <w:r>
              <w:rPr>
                <w:sz w:val="24"/>
              </w:rPr>
              <w:t>доводити</w:t>
            </w:r>
            <w:r>
              <w:rPr>
                <w:spacing w:val="-15"/>
                <w:sz w:val="24"/>
              </w:rPr>
              <w:t xml:space="preserve"> </w:t>
            </w:r>
            <w:r>
              <w:rPr>
                <w:sz w:val="24"/>
              </w:rPr>
              <w:t xml:space="preserve">істинність </w:t>
            </w:r>
            <w:r>
              <w:rPr>
                <w:spacing w:val="-2"/>
                <w:sz w:val="24"/>
              </w:rPr>
              <w:t>тверджень.</w:t>
            </w:r>
          </w:p>
          <w:p w14:paraId="318A98B7" w14:textId="77777777" w:rsidR="00405225" w:rsidRDefault="00405225" w:rsidP="00405225">
            <w:pPr>
              <w:pStyle w:val="TableParagraph"/>
              <w:ind w:right="118"/>
              <w:jc w:val="both"/>
              <w:rPr>
                <w:sz w:val="24"/>
              </w:rPr>
            </w:pPr>
            <w:r>
              <w:rPr>
                <w:b/>
                <w:i/>
                <w:sz w:val="24"/>
              </w:rPr>
              <w:t xml:space="preserve">Ставлення: </w:t>
            </w:r>
            <w:r>
              <w:rPr>
                <w:sz w:val="24"/>
              </w:rPr>
              <w:t xml:space="preserve">критичне осмислення інформації та джерел її отримання; усвідомлення важливості інформаційних технологій для ефективного розв’язування математичних </w:t>
            </w:r>
            <w:r>
              <w:rPr>
                <w:spacing w:val="-2"/>
                <w:sz w:val="24"/>
              </w:rPr>
              <w:t>задач.</w:t>
            </w:r>
          </w:p>
          <w:p w14:paraId="19A50E75" w14:textId="2D116B24" w:rsidR="00A8742C" w:rsidRDefault="00405225" w:rsidP="00405225">
            <w:pPr>
              <w:pStyle w:val="TableParagraph"/>
              <w:ind w:right="117"/>
              <w:jc w:val="both"/>
              <w:rPr>
                <w:sz w:val="24"/>
              </w:rPr>
            </w:pPr>
            <w:r>
              <w:rPr>
                <w:b/>
                <w:i/>
                <w:sz w:val="24"/>
              </w:rPr>
              <w:t xml:space="preserve">Навчальні ресурси: </w:t>
            </w:r>
            <w:r>
              <w:rPr>
                <w:sz w:val="24"/>
              </w:rPr>
              <w:t>візуалізація даних, побудова графіків та діаграм за допомогою програмних засобів.</w:t>
            </w:r>
          </w:p>
        </w:tc>
      </w:tr>
      <w:tr w:rsidR="00A8742C" w14:paraId="03F1FD3E" w14:textId="77777777" w:rsidTr="002664BB">
        <w:trPr>
          <w:trHeight w:val="3035"/>
        </w:trPr>
        <w:tc>
          <w:tcPr>
            <w:tcW w:w="677" w:type="dxa"/>
          </w:tcPr>
          <w:p w14:paraId="6610EB7C" w14:textId="13C6B5FD" w:rsidR="00A8742C" w:rsidRDefault="00405225" w:rsidP="002664BB">
            <w:pPr>
              <w:pStyle w:val="TableParagraph"/>
              <w:spacing w:before="92"/>
              <w:ind w:left="109"/>
              <w:rPr>
                <w:sz w:val="24"/>
              </w:rPr>
            </w:pPr>
            <w:r>
              <w:rPr>
                <w:spacing w:val="-10"/>
                <w:sz w:val="24"/>
              </w:rPr>
              <w:t>6</w:t>
            </w:r>
          </w:p>
        </w:tc>
        <w:tc>
          <w:tcPr>
            <w:tcW w:w="2444" w:type="dxa"/>
          </w:tcPr>
          <w:p w14:paraId="1A611957" w14:textId="5931BF3F" w:rsidR="00A8742C" w:rsidRDefault="00405225" w:rsidP="002664BB">
            <w:pPr>
              <w:pStyle w:val="TableParagraph"/>
              <w:ind w:left="104"/>
              <w:rPr>
                <w:sz w:val="24"/>
              </w:rPr>
            </w:pPr>
            <w:r>
              <w:rPr>
                <w:spacing w:val="-2"/>
                <w:sz w:val="24"/>
              </w:rPr>
              <w:t>Уміння</w:t>
            </w:r>
            <w:r>
              <w:rPr>
                <w:sz w:val="24"/>
              </w:rPr>
              <w:tab/>
            </w:r>
            <w:r>
              <w:rPr>
                <w:spacing w:val="-2"/>
                <w:sz w:val="24"/>
              </w:rPr>
              <w:t xml:space="preserve">вчитися </w:t>
            </w:r>
            <w:r>
              <w:rPr>
                <w:sz w:val="24"/>
              </w:rPr>
              <w:t>впродовж життя</w:t>
            </w:r>
          </w:p>
        </w:tc>
        <w:tc>
          <w:tcPr>
            <w:tcW w:w="6662" w:type="dxa"/>
          </w:tcPr>
          <w:p w14:paraId="2D04D6DD" w14:textId="77777777" w:rsidR="00405225" w:rsidRDefault="00405225" w:rsidP="00405225">
            <w:pPr>
              <w:pStyle w:val="TableParagraph"/>
              <w:spacing w:before="94"/>
              <w:ind w:right="114"/>
              <w:jc w:val="both"/>
              <w:rPr>
                <w:sz w:val="24"/>
              </w:rPr>
            </w:pPr>
            <w:r>
              <w:rPr>
                <w:b/>
                <w:i/>
                <w:sz w:val="24"/>
              </w:rPr>
              <w:t xml:space="preserve">Уміння: </w:t>
            </w:r>
            <w:r>
              <w:rPr>
                <w:sz w:val="24"/>
              </w:rPr>
              <w:t>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w:t>
            </w:r>
            <w:r>
              <w:rPr>
                <w:spacing w:val="-12"/>
                <w:sz w:val="24"/>
              </w:rPr>
              <w:t xml:space="preserve"> </w:t>
            </w:r>
            <w:r>
              <w:rPr>
                <w:sz w:val="24"/>
              </w:rPr>
              <w:t>діяльність;</w:t>
            </w:r>
            <w:r>
              <w:rPr>
                <w:spacing w:val="-12"/>
                <w:sz w:val="24"/>
              </w:rPr>
              <w:t xml:space="preserve"> </w:t>
            </w:r>
            <w:r>
              <w:rPr>
                <w:sz w:val="24"/>
              </w:rPr>
              <w:t>моделювати</w:t>
            </w:r>
            <w:r>
              <w:rPr>
                <w:spacing w:val="-11"/>
                <w:sz w:val="24"/>
              </w:rPr>
              <w:t xml:space="preserve"> </w:t>
            </w:r>
            <w:r>
              <w:rPr>
                <w:sz w:val="24"/>
              </w:rPr>
              <w:t>власну</w:t>
            </w:r>
            <w:r>
              <w:rPr>
                <w:spacing w:val="-12"/>
                <w:sz w:val="24"/>
              </w:rPr>
              <w:t xml:space="preserve"> </w:t>
            </w:r>
            <w:r>
              <w:rPr>
                <w:sz w:val="24"/>
              </w:rPr>
              <w:t>освітню</w:t>
            </w:r>
            <w:r>
              <w:rPr>
                <w:spacing w:val="-8"/>
                <w:sz w:val="24"/>
              </w:rPr>
              <w:t xml:space="preserve"> </w:t>
            </w:r>
            <w:r>
              <w:rPr>
                <w:sz w:val="24"/>
              </w:rPr>
              <w:t>траєкторію, аналізувати, контролювати, коригувати та оцінювати результати</w:t>
            </w:r>
            <w:r>
              <w:rPr>
                <w:spacing w:val="-15"/>
                <w:sz w:val="24"/>
              </w:rPr>
              <w:t xml:space="preserve"> </w:t>
            </w:r>
            <w:r>
              <w:rPr>
                <w:sz w:val="24"/>
              </w:rPr>
              <w:t>своєї</w:t>
            </w:r>
            <w:r>
              <w:rPr>
                <w:spacing w:val="-15"/>
                <w:sz w:val="24"/>
              </w:rPr>
              <w:t xml:space="preserve"> </w:t>
            </w:r>
            <w:r>
              <w:rPr>
                <w:sz w:val="24"/>
              </w:rPr>
              <w:t>навчальної</w:t>
            </w:r>
            <w:r>
              <w:rPr>
                <w:spacing w:val="-15"/>
                <w:sz w:val="24"/>
              </w:rPr>
              <w:t xml:space="preserve"> </w:t>
            </w:r>
            <w:r>
              <w:rPr>
                <w:sz w:val="24"/>
              </w:rPr>
              <w:t>діяльності;</w:t>
            </w:r>
            <w:r>
              <w:rPr>
                <w:spacing w:val="-15"/>
                <w:sz w:val="24"/>
              </w:rPr>
              <w:t xml:space="preserve"> </w:t>
            </w:r>
            <w:r>
              <w:rPr>
                <w:sz w:val="24"/>
              </w:rPr>
              <w:t>доводити</w:t>
            </w:r>
            <w:r>
              <w:rPr>
                <w:spacing w:val="-15"/>
                <w:sz w:val="24"/>
              </w:rPr>
              <w:t xml:space="preserve"> </w:t>
            </w:r>
            <w:r>
              <w:rPr>
                <w:sz w:val="24"/>
              </w:rPr>
              <w:t>правильність власного судження або визнавати помилковість.</w:t>
            </w:r>
          </w:p>
          <w:p w14:paraId="2DB3AB90" w14:textId="77777777" w:rsidR="00405225" w:rsidRDefault="00405225" w:rsidP="00405225">
            <w:pPr>
              <w:pStyle w:val="TableParagraph"/>
              <w:spacing w:before="1"/>
              <w:ind w:right="117"/>
              <w:jc w:val="both"/>
              <w:rPr>
                <w:sz w:val="24"/>
              </w:rPr>
            </w:pPr>
            <w:r>
              <w:rPr>
                <w:b/>
                <w:i/>
                <w:sz w:val="24"/>
              </w:rPr>
              <w:t>Ставлення:</w:t>
            </w:r>
            <w:r>
              <w:rPr>
                <w:b/>
                <w:i/>
                <w:spacing w:val="-11"/>
                <w:sz w:val="24"/>
              </w:rPr>
              <w:t xml:space="preserve"> </w:t>
            </w:r>
            <w:r>
              <w:rPr>
                <w:sz w:val="24"/>
              </w:rPr>
              <w:t>усвідомлення</w:t>
            </w:r>
            <w:r>
              <w:rPr>
                <w:spacing w:val="-11"/>
                <w:sz w:val="24"/>
              </w:rPr>
              <w:t xml:space="preserve"> </w:t>
            </w:r>
            <w:r>
              <w:rPr>
                <w:sz w:val="24"/>
              </w:rPr>
              <w:t>власних</w:t>
            </w:r>
            <w:r>
              <w:rPr>
                <w:spacing w:val="-11"/>
                <w:sz w:val="24"/>
              </w:rPr>
              <w:t xml:space="preserve"> </w:t>
            </w:r>
            <w:r>
              <w:rPr>
                <w:sz w:val="24"/>
              </w:rPr>
              <w:t>освітніх</w:t>
            </w:r>
            <w:r>
              <w:rPr>
                <w:spacing w:val="-12"/>
                <w:sz w:val="24"/>
              </w:rPr>
              <w:t xml:space="preserve"> </w:t>
            </w:r>
            <w:r>
              <w:rPr>
                <w:sz w:val="24"/>
              </w:rPr>
              <w:t>потреб</w:t>
            </w:r>
            <w:r>
              <w:rPr>
                <w:spacing w:val="-11"/>
                <w:sz w:val="24"/>
              </w:rPr>
              <w:t xml:space="preserve"> </w:t>
            </w:r>
            <w:r>
              <w:rPr>
                <w:sz w:val="24"/>
              </w:rPr>
              <w:t>та</w:t>
            </w:r>
            <w:r>
              <w:rPr>
                <w:spacing w:val="-11"/>
                <w:sz w:val="24"/>
              </w:rPr>
              <w:t xml:space="preserve"> </w:t>
            </w:r>
            <w:r>
              <w:rPr>
                <w:sz w:val="24"/>
              </w:rPr>
              <w:t>цінності нових</w:t>
            </w:r>
            <w:r>
              <w:rPr>
                <w:spacing w:val="-8"/>
                <w:sz w:val="24"/>
              </w:rPr>
              <w:t xml:space="preserve"> </w:t>
            </w:r>
            <w:r>
              <w:rPr>
                <w:sz w:val="24"/>
              </w:rPr>
              <w:t>знань</w:t>
            </w:r>
            <w:r>
              <w:rPr>
                <w:spacing w:val="-5"/>
                <w:sz w:val="24"/>
              </w:rPr>
              <w:t xml:space="preserve"> </w:t>
            </w:r>
            <w:r>
              <w:rPr>
                <w:sz w:val="24"/>
              </w:rPr>
              <w:t>і</w:t>
            </w:r>
            <w:r>
              <w:rPr>
                <w:spacing w:val="-7"/>
                <w:sz w:val="24"/>
              </w:rPr>
              <w:t xml:space="preserve"> </w:t>
            </w:r>
            <w:r>
              <w:rPr>
                <w:sz w:val="24"/>
              </w:rPr>
              <w:t>вмінь;</w:t>
            </w:r>
            <w:r>
              <w:rPr>
                <w:spacing w:val="-7"/>
                <w:sz w:val="24"/>
              </w:rPr>
              <w:t xml:space="preserve"> </w:t>
            </w:r>
            <w:r>
              <w:rPr>
                <w:sz w:val="24"/>
              </w:rPr>
              <w:t>зацікавленість</w:t>
            </w:r>
            <w:r>
              <w:rPr>
                <w:spacing w:val="-5"/>
                <w:sz w:val="24"/>
              </w:rPr>
              <w:t xml:space="preserve"> </w:t>
            </w:r>
            <w:r>
              <w:rPr>
                <w:sz w:val="24"/>
              </w:rPr>
              <w:t>у</w:t>
            </w:r>
            <w:r>
              <w:rPr>
                <w:spacing w:val="-8"/>
                <w:sz w:val="24"/>
              </w:rPr>
              <w:t xml:space="preserve"> </w:t>
            </w:r>
            <w:r>
              <w:rPr>
                <w:sz w:val="24"/>
              </w:rPr>
              <w:t>пізнанні</w:t>
            </w:r>
            <w:r>
              <w:rPr>
                <w:spacing w:val="-7"/>
                <w:sz w:val="24"/>
              </w:rPr>
              <w:t xml:space="preserve"> </w:t>
            </w:r>
            <w:r>
              <w:rPr>
                <w:sz w:val="24"/>
              </w:rPr>
              <w:t>світу;</w:t>
            </w:r>
            <w:r>
              <w:rPr>
                <w:spacing w:val="-4"/>
                <w:sz w:val="24"/>
              </w:rPr>
              <w:t xml:space="preserve"> </w:t>
            </w:r>
            <w:r>
              <w:rPr>
                <w:sz w:val="24"/>
              </w:rPr>
              <w:t>розуміння важливості вчитися впродовж життя; прагнення до вдосконалення результатів своєї діяльності.</w:t>
            </w:r>
          </w:p>
          <w:p w14:paraId="6A16B386" w14:textId="60C96D88" w:rsidR="00A8742C" w:rsidRDefault="00405225" w:rsidP="00405225">
            <w:pPr>
              <w:pStyle w:val="TableParagraph"/>
              <w:spacing w:line="270" w:lineRule="atLeast"/>
              <w:ind w:right="119"/>
              <w:jc w:val="both"/>
              <w:rPr>
                <w:sz w:val="24"/>
              </w:rPr>
            </w:pPr>
            <w:r>
              <w:rPr>
                <w:b/>
                <w:i/>
                <w:sz w:val="24"/>
              </w:rPr>
              <w:t>Навчальні</w:t>
            </w:r>
            <w:r>
              <w:rPr>
                <w:b/>
                <w:i/>
                <w:spacing w:val="-12"/>
                <w:sz w:val="24"/>
              </w:rPr>
              <w:t xml:space="preserve"> </w:t>
            </w:r>
            <w:r>
              <w:rPr>
                <w:b/>
                <w:i/>
                <w:sz w:val="24"/>
              </w:rPr>
              <w:t>ресурси:</w:t>
            </w:r>
            <w:r>
              <w:rPr>
                <w:b/>
                <w:i/>
                <w:spacing w:val="-7"/>
                <w:sz w:val="24"/>
              </w:rPr>
              <w:t xml:space="preserve"> </w:t>
            </w:r>
            <w:r>
              <w:rPr>
                <w:sz w:val="24"/>
              </w:rPr>
              <w:t>моделювання</w:t>
            </w:r>
            <w:r>
              <w:rPr>
                <w:spacing w:val="-11"/>
                <w:sz w:val="24"/>
              </w:rPr>
              <w:t xml:space="preserve"> </w:t>
            </w:r>
            <w:r>
              <w:rPr>
                <w:sz w:val="24"/>
              </w:rPr>
              <w:t>власної</w:t>
            </w:r>
            <w:r>
              <w:rPr>
                <w:spacing w:val="-9"/>
                <w:sz w:val="24"/>
              </w:rPr>
              <w:t xml:space="preserve"> </w:t>
            </w:r>
            <w:r>
              <w:rPr>
                <w:sz w:val="24"/>
              </w:rPr>
              <w:t>освітньої</w:t>
            </w:r>
            <w:r>
              <w:rPr>
                <w:spacing w:val="-9"/>
                <w:sz w:val="24"/>
              </w:rPr>
              <w:t xml:space="preserve"> </w:t>
            </w:r>
            <w:r>
              <w:rPr>
                <w:spacing w:val="-2"/>
                <w:sz w:val="24"/>
              </w:rPr>
              <w:t>траєкторії.</w:t>
            </w:r>
          </w:p>
        </w:tc>
      </w:tr>
      <w:tr w:rsidR="00A8742C" w14:paraId="35626225" w14:textId="77777777" w:rsidTr="002664BB">
        <w:trPr>
          <w:trHeight w:val="3407"/>
        </w:trPr>
        <w:tc>
          <w:tcPr>
            <w:tcW w:w="677" w:type="dxa"/>
          </w:tcPr>
          <w:p w14:paraId="758CD3AA" w14:textId="6C509DA2" w:rsidR="00A8742C" w:rsidRDefault="00405225" w:rsidP="002664BB">
            <w:pPr>
              <w:pStyle w:val="TableParagraph"/>
              <w:spacing w:before="94"/>
              <w:ind w:left="109"/>
              <w:rPr>
                <w:sz w:val="24"/>
              </w:rPr>
            </w:pPr>
            <w:r>
              <w:rPr>
                <w:spacing w:val="-10"/>
                <w:sz w:val="24"/>
              </w:rPr>
              <w:t>7</w:t>
            </w:r>
          </w:p>
        </w:tc>
        <w:tc>
          <w:tcPr>
            <w:tcW w:w="2444" w:type="dxa"/>
          </w:tcPr>
          <w:p w14:paraId="36A11E0A" w14:textId="0DEAEE9D" w:rsidR="00A8742C" w:rsidRDefault="00405225" w:rsidP="002664BB">
            <w:pPr>
              <w:pStyle w:val="TableParagraph"/>
              <w:tabs>
                <w:tab w:val="left" w:pos="1488"/>
              </w:tabs>
              <w:spacing w:before="94"/>
              <w:ind w:left="104" w:right="120"/>
              <w:rPr>
                <w:sz w:val="24"/>
              </w:rPr>
            </w:pPr>
            <w:r>
              <w:rPr>
                <w:spacing w:val="-2"/>
                <w:sz w:val="24"/>
              </w:rPr>
              <w:t>Ініціативність</w:t>
            </w:r>
            <w:r>
              <w:rPr>
                <w:sz w:val="24"/>
              </w:rPr>
              <w:tab/>
            </w:r>
            <w:r>
              <w:rPr>
                <w:spacing w:val="-10"/>
                <w:sz w:val="24"/>
              </w:rPr>
              <w:t xml:space="preserve">і </w:t>
            </w:r>
            <w:r>
              <w:rPr>
                <w:spacing w:val="-2"/>
                <w:sz w:val="24"/>
              </w:rPr>
              <w:t>підприємливість</w:t>
            </w:r>
          </w:p>
        </w:tc>
        <w:tc>
          <w:tcPr>
            <w:tcW w:w="6662" w:type="dxa"/>
          </w:tcPr>
          <w:p w14:paraId="523767EE" w14:textId="77777777" w:rsidR="00405225" w:rsidRDefault="00405225" w:rsidP="00405225">
            <w:pPr>
              <w:pStyle w:val="TableParagraph"/>
              <w:ind w:right="119"/>
              <w:jc w:val="both"/>
              <w:rPr>
                <w:sz w:val="24"/>
              </w:rPr>
            </w:pPr>
            <w:r>
              <w:rPr>
                <w:b/>
                <w:i/>
                <w:sz w:val="24"/>
              </w:rPr>
              <w:t xml:space="preserve">Уміння: </w:t>
            </w:r>
            <w:r>
              <w:rPr>
                <w:sz w:val="24"/>
              </w:rPr>
              <w:t>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w:t>
            </w:r>
            <w:r>
              <w:rPr>
                <w:spacing w:val="38"/>
                <w:sz w:val="24"/>
              </w:rPr>
              <w:t xml:space="preserve">  </w:t>
            </w:r>
            <w:r>
              <w:rPr>
                <w:sz w:val="24"/>
              </w:rPr>
              <w:t>та</w:t>
            </w:r>
            <w:r>
              <w:rPr>
                <w:spacing w:val="38"/>
                <w:sz w:val="24"/>
              </w:rPr>
              <w:t xml:space="preserve">  </w:t>
            </w:r>
            <w:r>
              <w:rPr>
                <w:sz w:val="24"/>
              </w:rPr>
              <w:t>точності,</w:t>
            </w:r>
            <w:r>
              <w:rPr>
                <w:spacing w:val="38"/>
                <w:sz w:val="24"/>
              </w:rPr>
              <w:t xml:space="preserve">  </w:t>
            </w:r>
            <w:r>
              <w:rPr>
                <w:sz w:val="24"/>
              </w:rPr>
              <w:t>з</w:t>
            </w:r>
            <w:r>
              <w:rPr>
                <w:spacing w:val="38"/>
                <w:sz w:val="24"/>
              </w:rPr>
              <w:t xml:space="preserve">  </w:t>
            </w:r>
            <w:r>
              <w:rPr>
                <w:sz w:val="24"/>
              </w:rPr>
              <w:t>метою</w:t>
            </w:r>
            <w:r>
              <w:rPr>
                <w:spacing w:val="39"/>
                <w:sz w:val="24"/>
              </w:rPr>
              <w:t xml:space="preserve">  </w:t>
            </w:r>
            <w:r>
              <w:rPr>
                <w:sz w:val="24"/>
              </w:rPr>
              <w:t>вибору</w:t>
            </w:r>
            <w:r>
              <w:rPr>
                <w:spacing w:val="39"/>
                <w:sz w:val="24"/>
              </w:rPr>
              <w:t xml:space="preserve">  </w:t>
            </w:r>
            <w:r>
              <w:rPr>
                <w:spacing w:val="-2"/>
                <w:sz w:val="24"/>
              </w:rPr>
              <w:t>найкращого</w:t>
            </w:r>
          </w:p>
          <w:p w14:paraId="38E1252E" w14:textId="73A65FB9" w:rsidR="00405225" w:rsidRDefault="00405225" w:rsidP="00405225">
            <w:pPr>
              <w:pStyle w:val="TableParagraph"/>
              <w:ind w:right="119"/>
              <w:jc w:val="both"/>
              <w:rPr>
                <w:sz w:val="24"/>
              </w:rPr>
            </w:pPr>
            <w:r>
              <w:rPr>
                <w:sz w:val="24"/>
              </w:rPr>
              <w:t>рішення;</w:t>
            </w:r>
            <w:r>
              <w:rPr>
                <w:spacing w:val="76"/>
                <w:sz w:val="24"/>
              </w:rPr>
              <w:t xml:space="preserve">  </w:t>
            </w:r>
            <w:r>
              <w:rPr>
                <w:sz w:val="24"/>
              </w:rPr>
              <w:t>аргументувати</w:t>
            </w:r>
            <w:r>
              <w:rPr>
                <w:spacing w:val="77"/>
                <w:sz w:val="24"/>
              </w:rPr>
              <w:t xml:space="preserve">  </w:t>
            </w:r>
            <w:r>
              <w:rPr>
                <w:sz w:val="24"/>
              </w:rPr>
              <w:t>та</w:t>
            </w:r>
            <w:r>
              <w:rPr>
                <w:spacing w:val="76"/>
                <w:sz w:val="24"/>
              </w:rPr>
              <w:t xml:space="preserve">  </w:t>
            </w:r>
            <w:r>
              <w:rPr>
                <w:sz w:val="24"/>
              </w:rPr>
              <w:t>захищати</w:t>
            </w:r>
            <w:r>
              <w:rPr>
                <w:spacing w:val="76"/>
                <w:sz w:val="24"/>
              </w:rPr>
              <w:t xml:space="preserve">  </w:t>
            </w:r>
            <w:r>
              <w:rPr>
                <w:sz w:val="24"/>
              </w:rPr>
              <w:t>свою</w:t>
            </w:r>
            <w:r>
              <w:rPr>
                <w:spacing w:val="78"/>
                <w:sz w:val="24"/>
              </w:rPr>
              <w:t xml:space="preserve">  </w:t>
            </w:r>
            <w:r>
              <w:rPr>
                <w:spacing w:val="-2"/>
                <w:sz w:val="24"/>
              </w:rPr>
              <w:t>позицію,</w:t>
            </w:r>
            <w:r>
              <w:rPr>
                <w:sz w:val="24"/>
              </w:rPr>
              <w:t xml:space="preserve"> дискутувати; використовувати різні стратегії, шукаючи оптимальних способів розв’язання життєвого завдання.</w:t>
            </w:r>
          </w:p>
          <w:p w14:paraId="305C1986" w14:textId="77777777" w:rsidR="00405225" w:rsidRDefault="00405225" w:rsidP="00405225">
            <w:pPr>
              <w:pStyle w:val="TableParagraph"/>
              <w:ind w:right="116"/>
              <w:jc w:val="both"/>
              <w:rPr>
                <w:sz w:val="24"/>
              </w:rPr>
            </w:pPr>
            <w:r>
              <w:rPr>
                <w:b/>
                <w:i/>
                <w:sz w:val="24"/>
              </w:rPr>
              <w:t xml:space="preserve">Ставлення: </w:t>
            </w:r>
            <w:r>
              <w:rPr>
                <w:sz w:val="24"/>
              </w:rPr>
              <w:t>ініціативність, відповідальність, упевненість у собі;</w:t>
            </w:r>
            <w:r>
              <w:rPr>
                <w:spacing w:val="-3"/>
                <w:sz w:val="24"/>
              </w:rPr>
              <w:t xml:space="preserve"> </w:t>
            </w:r>
            <w:r>
              <w:rPr>
                <w:sz w:val="24"/>
              </w:rPr>
              <w:t>переконаність,</w:t>
            </w:r>
            <w:r>
              <w:rPr>
                <w:spacing w:val="-4"/>
                <w:sz w:val="24"/>
              </w:rPr>
              <w:t xml:space="preserve"> </w:t>
            </w:r>
            <w:r>
              <w:rPr>
                <w:sz w:val="24"/>
              </w:rPr>
              <w:t>що</w:t>
            </w:r>
            <w:r>
              <w:rPr>
                <w:spacing w:val="-7"/>
                <w:sz w:val="24"/>
              </w:rPr>
              <w:t xml:space="preserve"> </w:t>
            </w:r>
            <w:r>
              <w:rPr>
                <w:sz w:val="24"/>
              </w:rPr>
              <w:t>успіх</w:t>
            </w:r>
            <w:r>
              <w:rPr>
                <w:spacing w:val="-4"/>
                <w:sz w:val="24"/>
              </w:rPr>
              <w:t xml:space="preserve"> </w:t>
            </w:r>
            <w:r>
              <w:rPr>
                <w:sz w:val="24"/>
              </w:rPr>
              <w:t>команди –</w:t>
            </w:r>
            <w:r>
              <w:rPr>
                <w:spacing w:val="-4"/>
                <w:sz w:val="24"/>
              </w:rPr>
              <w:t xml:space="preserve"> </w:t>
            </w:r>
            <w:r>
              <w:rPr>
                <w:sz w:val="24"/>
              </w:rPr>
              <w:t>це</w:t>
            </w:r>
            <w:r>
              <w:rPr>
                <w:spacing w:val="-5"/>
                <w:sz w:val="24"/>
              </w:rPr>
              <w:t xml:space="preserve"> </w:t>
            </w:r>
            <w:r>
              <w:rPr>
                <w:sz w:val="24"/>
              </w:rPr>
              <w:t>й</w:t>
            </w:r>
            <w:r>
              <w:rPr>
                <w:spacing w:val="-4"/>
                <w:sz w:val="24"/>
              </w:rPr>
              <w:t xml:space="preserve"> </w:t>
            </w:r>
            <w:r>
              <w:rPr>
                <w:sz w:val="24"/>
              </w:rPr>
              <w:t>особистий</w:t>
            </w:r>
            <w:r>
              <w:rPr>
                <w:spacing w:val="-4"/>
                <w:sz w:val="24"/>
              </w:rPr>
              <w:t xml:space="preserve"> </w:t>
            </w:r>
            <w:r>
              <w:rPr>
                <w:sz w:val="24"/>
              </w:rPr>
              <w:t xml:space="preserve">успіх; позитивне оцінювання та підтримка конструктивних ідей </w:t>
            </w:r>
            <w:r>
              <w:rPr>
                <w:spacing w:val="-2"/>
                <w:sz w:val="24"/>
              </w:rPr>
              <w:t>інших.</w:t>
            </w:r>
          </w:p>
          <w:p w14:paraId="7B34D87E" w14:textId="584BEBEA" w:rsidR="00A8742C" w:rsidRDefault="00405225" w:rsidP="00405225">
            <w:pPr>
              <w:pStyle w:val="TableParagraph"/>
              <w:spacing w:line="256" w:lineRule="exact"/>
              <w:jc w:val="both"/>
              <w:rPr>
                <w:sz w:val="24"/>
              </w:rPr>
            </w:pPr>
            <w:r>
              <w:rPr>
                <w:b/>
                <w:i/>
                <w:sz w:val="24"/>
              </w:rPr>
              <w:t xml:space="preserve">Навчальні ресурси: </w:t>
            </w:r>
            <w:r>
              <w:rPr>
                <w:sz w:val="24"/>
              </w:rPr>
              <w:t>завдання підприємницького змісту (оптимізаційні задачі).</w:t>
            </w:r>
          </w:p>
        </w:tc>
      </w:tr>
      <w:tr w:rsidR="00A8742C" w14:paraId="78F35640" w14:textId="77777777" w:rsidTr="002664BB">
        <w:trPr>
          <w:trHeight w:val="1379"/>
        </w:trPr>
        <w:tc>
          <w:tcPr>
            <w:tcW w:w="677" w:type="dxa"/>
          </w:tcPr>
          <w:p w14:paraId="1A5BEF66" w14:textId="06603170" w:rsidR="00A8742C" w:rsidRDefault="00405225" w:rsidP="002664BB">
            <w:pPr>
              <w:pStyle w:val="TableParagraph"/>
              <w:spacing w:line="275" w:lineRule="exact"/>
              <w:ind w:left="109"/>
              <w:rPr>
                <w:sz w:val="24"/>
              </w:rPr>
            </w:pPr>
            <w:r>
              <w:rPr>
                <w:sz w:val="24"/>
              </w:rPr>
              <w:lastRenderedPageBreak/>
              <w:t>8</w:t>
            </w:r>
          </w:p>
        </w:tc>
        <w:tc>
          <w:tcPr>
            <w:tcW w:w="2444" w:type="dxa"/>
          </w:tcPr>
          <w:p w14:paraId="6BF614EC" w14:textId="77777777" w:rsidR="00405225" w:rsidRDefault="00405225" w:rsidP="00405225">
            <w:pPr>
              <w:pStyle w:val="TableParagraph"/>
              <w:tabs>
                <w:tab w:val="left" w:pos="2233"/>
              </w:tabs>
              <w:ind w:left="104" w:right="122"/>
              <w:rPr>
                <w:sz w:val="24"/>
              </w:rPr>
            </w:pPr>
            <w:r>
              <w:rPr>
                <w:spacing w:val="-2"/>
                <w:sz w:val="24"/>
              </w:rPr>
              <w:t>Соціальна</w:t>
            </w:r>
            <w:r>
              <w:rPr>
                <w:sz w:val="24"/>
              </w:rPr>
              <w:tab/>
            </w:r>
            <w:r>
              <w:rPr>
                <w:spacing w:val="-10"/>
                <w:sz w:val="24"/>
              </w:rPr>
              <w:t xml:space="preserve">і </w:t>
            </w:r>
            <w:r>
              <w:rPr>
                <w:spacing w:val="-2"/>
                <w:sz w:val="24"/>
              </w:rPr>
              <w:t>громадянська</w:t>
            </w:r>
          </w:p>
          <w:p w14:paraId="53FBDA3F" w14:textId="5A8D8191" w:rsidR="00A8742C" w:rsidRDefault="00405225" w:rsidP="00405225">
            <w:pPr>
              <w:pStyle w:val="TableParagraph"/>
              <w:tabs>
                <w:tab w:val="left" w:pos="2234"/>
              </w:tabs>
              <w:ind w:left="104" w:right="120"/>
              <w:rPr>
                <w:sz w:val="24"/>
              </w:rPr>
            </w:pPr>
            <w:r>
              <w:rPr>
                <w:spacing w:val="-2"/>
                <w:sz w:val="24"/>
              </w:rPr>
              <w:t>компетентності</w:t>
            </w:r>
          </w:p>
        </w:tc>
        <w:tc>
          <w:tcPr>
            <w:tcW w:w="6662" w:type="dxa"/>
          </w:tcPr>
          <w:p w14:paraId="5D05DCBE" w14:textId="77777777" w:rsidR="00405225" w:rsidRDefault="00405225" w:rsidP="00405225">
            <w:pPr>
              <w:pStyle w:val="TableParagraph"/>
              <w:spacing w:before="92"/>
              <w:ind w:right="115"/>
              <w:jc w:val="both"/>
              <w:rPr>
                <w:sz w:val="24"/>
              </w:rPr>
            </w:pPr>
            <w:r>
              <w:rPr>
                <w:b/>
                <w:i/>
                <w:sz w:val="24"/>
              </w:rPr>
              <w:t xml:space="preserve">Уміння: </w:t>
            </w:r>
            <w:r>
              <w:rPr>
                <w:sz w:val="24"/>
              </w:rPr>
              <w:t>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w:t>
            </w:r>
            <w:r>
              <w:rPr>
                <w:spacing w:val="-13"/>
                <w:sz w:val="24"/>
              </w:rPr>
              <w:t xml:space="preserve"> </w:t>
            </w:r>
            <w:r>
              <w:rPr>
                <w:sz w:val="24"/>
              </w:rPr>
              <w:t>рішення</w:t>
            </w:r>
            <w:r>
              <w:rPr>
                <w:spacing w:val="-15"/>
                <w:sz w:val="24"/>
              </w:rPr>
              <w:t xml:space="preserve"> </w:t>
            </w:r>
            <w:r>
              <w:rPr>
                <w:sz w:val="24"/>
              </w:rPr>
              <w:t>в</w:t>
            </w:r>
            <w:r>
              <w:rPr>
                <w:spacing w:val="-14"/>
                <w:sz w:val="24"/>
              </w:rPr>
              <w:t xml:space="preserve"> </w:t>
            </w:r>
            <w:r>
              <w:rPr>
                <w:sz w:val="24"/>
              </w:rPr>
              <w:t>життєвих</w:t>
            </w:r>
            <w:r>
              <w:rPr>
                <w:spacing w:val="-15"/>
                <w:sz w:val="24"/>
              </w:rPr>
              <w:t xml:space="preserve"> </w:t>
            </w:r>
            <w:r>
              <w:rPr>
                <w:sz w:val="24"/>
              </w:rPr>
              <w:t>ситуаціях;</w:t>
            </w:r>
            <w:r>
              <w:rPr>
                <w:spacing w:val="-13"/>
                <w:sz w:val="24"/>
              </w:rPr>
              <w:t xml:space="preserve"> </w:t>
            </w:r>
            <w:r>
              <w:rPr>
                <w:sz w:val="24"/>
              </w:rPr>
              <w:t>співпрацювати</w:t>
            </w:r>
            <w:r>
              <w:rPr>
                <w:spacing w:val="-14"/>
                <w:sz w:val="24"/>
              </w:rPr>
              <w:t xml:space="preserve"> </w:t>
            </w:r>
            <w:r>
              <w:rPr>
                <w:sz w:val="24"/>
              </w:rPr>
              <w:t>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w:t>
            </w:r>
            <w:r>
              <w:rPr>
                <w:spacing w:val="-2"/>
                <w:sz w:val="24"/>
              </w:rPr>
              <w:t xml:space="preserve"> </w:t>
            </w:r>
            <w:r>
              <w:rPr>
                <w:sz w:val="24"/>
              </w:rPr>
              <w:t>чітких</w:t>
            </w:r>
            <w:r>
              <w:rPr>
                <w:spacing w:val="-2"/>
                <w:sz w:val="24"/>
              </w:rPr>
              <w:t xml:space="preserve"> </w:t>
            </w:r>
            <w:r>
              <w:rPr>
                <w:sz w:val="24"/>
              </w:rPr>
              <w:t>критеріїв,</w:t>
            </w:r>
            <w:r>
              <w:rPr>
                <w:spacing w:val="-3"/>
                <w:sz w:val="24"/>
              </w:rPr>
              <w:t xml:space="preserve"> </w:t>
            </w:r>
            <w:r>
              <w:rPr>
                <w:sz w:val="24"/>
              </w:rPr>
              <w:t>робити споживчий</w:t>
            </w:r>
            <w:r>
              <w:rPr>
                <w:spacing w:val="-1"/>
                <w:sz w:val="24"/>
              </w:rPr>
              <w:t xml:space="preserve"> </w:t>
            </w:r>
            <w:r>
              <w:rPr>
                <w:sz w:val="24"/>
              </w:rPr>
              <w:t>вибір,</w:t>
            </w:r>
            <w:r>
              <w:rPr>
                <w:spacing w:val="-1"/>
                <w:sz w:val="24"/>
              </w:rPr>
              <w:t xml:space="preserve"> </w:t>
            </w:r>
            <w:r>
              <w:rPr>
                <w:sz w:val="24"/>
              </w:rPr>
              <w:t>спираючись на різні дані.</w:t>
            </w:r>
          </w:p>
          <w:p w14:paraId="44F25258" w14:textId="77777777" w:rsidR="00405225" w:rsidRDefault="00405225" w:rsidP="00405225">
            <w:pPr>
              <w:pStyle w:val="TableParagraph"/>
              <w:spacing w:before="1"/>
              <w:ind w:right="120"/>
              <w:jc w:val="both"/>
              <w:rPr>
                <w:sz w:val="24"/>
              </w:rPr>
            </w:pPr>
            <w:r>
              <w:rPr>
                <w:b/>
                <w:i/>
                <w:sz w:val="24"/>
              </w:rPr>
              <w:t>Ставлення:</w:t>
            </w:r>
            <w:r>
              <w:rPr>
                <w:b/>
                <w:i/>
                <w:spacing w:val="-6"/>
                <w:sz w:val="24"/>
              </w:rPr>
              <w:t xml:space="preserve"> </w:t>
            </w:r>
            <w:r>
              <w:rPr>
                <w:sz w:val="24"/>
              </w:rPr>
              <w:t>ощадливість</w:t>
            </w:r>
            <w:r>
              <w:rPr>
                <w:spacing w:val="-6"/>
                <w:sz w:val="24"/>
              </w:rPr>
              <w:t xml:space="preserve"> </w:t>
            </w:r>
            <w:r>
              <w:rPr>
                <w:sz w:val="24"/>
              </w:rPr>
              <w:t>і</w:t>
            </w:r>
            <w:r>
              <w:rPr>
                <w:spacing w:val="-6"/>
                <w:sz w:val="24"/>
              </w:rPr>
              <w:t xml:space="preserve"> </w:t>
            </w:r>
            <w:r>
              <w:rPr>
                <w:sz w:val="24"/>
              </w:rPr>
              <w:t>поміркованість;</w:t>
            </w:r>
            <w:r>
              <w:rPr>
                <w:spacing w:val="-7"/>
                <w:sz w:val="24"/>
              </w:rPr>
              <w:t xml:space="preserve"> </w:t>
            </w:r>
            <w:r>
              <w:rPr>
                <w:sz w:val="24"/>
              </w:rPr>
              <w:t>рівне</w:t>
            </w:r>
            <w:r>
              <w:rPr>
                <w:spacing w:val="-7"/>
                <w:sz w:val="24"/>
              </w:rPr>
              <w:t xml:space="preserve"> </w:t>
            </w:r>
            <w:r>
              <w:rPr>
                <w:sz w:val="24"/>
              </w:rPr>
              <w:t>ставлення</w:t>
            </w:r>
            <w:r>
              <w:rPr>
                <w:spacing w:val="-6"/>
                <w:sz w:val="24"/>
              </w:rPr>
              <w:t xml:space="preserve"> </w:t>
            </w:r>
            <w:r>
              <w:rPr>
                <w:sz w:val="24"/>
              </w:rPr>
              <w:t>до інших незалежно від статків, соціального походження; відповідальність</w:t>
            </w:r>
            <w:r>
              <w:rPr>
                <w:spacing w:val="-6"/>
                <w:sz w:val="24"/>
              </w:rPr>
              <w:t xml:space="preserve"> </w:t>
            </w:r>
            <w:r>
              <w:rPr>
                <w:sz w:val="24"/>
              </w:rPr>
              <w:t>за</w:t>
            </w:r>
            <w:r>
              <w:rPr>
                <w:spacing w:val="-7"/>
                <w:sz w:val="24"/>
              </w:rPr>
              <w:t xml:space="preserve"> </w:t>
            </w:r>
            <w:r>
              <w:rPr>
                <w:sz w:val="24"/>
              </w:rPr>
              <w:t>спільну</w:t>
            </w:r>
            <w:r>
              <w:rPr>
                <w:spacing w:val="-6"/>
                <w:sz w:val="24"/>
              </w:rPr>
              <w:t xml:space="preserve"> </w:t>
            </w:r>
            <w:r>
              <w:rPr>
                <w:sz w:val="24"/>
              </w:rPr>
              <w:t>справу;</w:t>
            </w:r>
            <w:r>
              <w:rPr>
                <w:spacing w:val="-6"/>
                <w:sz w:val="24"/>
              </w:rPr>
              <w:t xml:space="preserve"> </w:t>
            </w:r>
            <w:r>
              <w:rPr>
                <w:sz w:val="24"/>
              </w:rPr>
              <w:t>налаштованість</w:t>
            </w:r>
            <w:r>
              <w:rPr>
                <w:spacing w:val="-6"/>
                <w:sz w:val="24"/>
              </w:rPr>
              <w:t xml:space="preserve"> </w:t>
            </w:r>
            <w:r>
              <w:rPr>
                <w:sz w:val="24"/>
              </w:rPr>
              <w:t>на</w:t>
            </w:r>
            <w:r>
              <w:rPr>
                <w:spacing w:val="-7"/>
                <w:sz w:val="24"/>
              </w:rPr>
              <w:t xml:space="preserve"> </w:t>
            </w:r>
            <w:r>
              <w:rPr>
                <w:sz w:val="24"/>
              </w:rPr>
              <w:t>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468F0D05" w14:textId="1F4DD456" w:rsidR="00A8742C" w:rsidRDefault="00405225" w:rsidP="00405225">
            <w:pPr>
              <w:pStyle w:val="TableParagraph"/>
              <w:spacing w:line="256" w:lineRule="exact"/>
              <w:jc w:val="both"/>
              <w:rPr>
                <w:sz w:val="24"/>
              </w:rPr>
            </w:pPr>
            <w:r>
              <w:rPr>
                <w:b/>
                <w:i/>
                <w:sz w:val="24"/>
              </w:rPr>
              <w:t>Навчальні</w:t>
            </w:r>
            <w:r>
              <w:rPr>
                <w:b/>
                <w:i/>
                <w:spacing w:val="-4"/>
                <w:sz w:val="24"/>
              </w:rPr>
              <w:t xml:space="preserve"> </w:t>
            </w:r>
            <w:r>
              <w:rPr>
                <w:b/>
                <w:i/>
                <w:sz w:val="24"/>
              </w:rPr>
              <w:t>ресурси:</w:t>
            </w:r>
            <w:r>
              <w:rPr>
                <w:b/>
                <w:i/>
                <w:spacing w:val="-4"/>
                <w:sz w:val="24"/>
              </w:rPr>
              <w:t xml:space="preserve"> </w:t>
            </w:r>
            <w:r>
              <w:rPr>
                <w:sz w:val="24"/>
              </w:rPr>
              <w:t>завдання</w:t>
            </w:r>
            <w:r>
              <w:rPr>
                <w:spacing w:val="-4"/>
                <w:sz w:val="24"/>
              </w:rPr>
              <w:t xml:space="preserve"> </w:t>
            </w:r>
            <w:r>
              <w:rPr>
                <w:sz w:val="24"/>
              </w:rPr>
              <w:t>соціального</w:t>
            </w:r>
            <w:r>
              <w:rPr>
                <w:spacing w:val="-3"/>
                <w:sz w:val="24"/>
              </w:rPr>
              <w:t xml:space="preserve"> </w:t>
            </w:r>
            <w:r>
              <w:rPr>
                <w:spacing w:val="-2"/>
                <w:sz w:val="24"/>
              </w:rPr>
              <w:t>змісту.</w:t>
            </w:r>
          </w:p>
        </w:tc>
      </w:tr>
      <w:tr w:rsidR="00405225" w14:paraId="2D573A31" w14:textId="77777777" w:rsidTr="002664BB">
        <w:trPr>
          <w:trHeight w:val="1379"/>
        </w:trPr>
        <w:tc>
          <w:tcPr>
            <w:tcW w:w="677" w:type="dxa"/>
          </w:tcPr>
          <w:p w14:paraId="4DBA6A47" w14:textId="07D79CF8" w:rsidR="00405225" w:rsidRDefault="00405225" w:rsidP="002664BB">
            <w:pPr>
              <w:pStyle w:val="TableParagraph"/>
              <w:spacing w:line="275" w:lineRule="exact"/>
              <w:ind w:left="109"/>
              <w:rPr>
                <w:sz w:val="24"/>
              </w:rPr>
            </w:pPr>
            <w:r>
              <w:rPr>
                <w:sz w:val="24"/>
              </w:rPr>
              <w:t>9</w:t>
            </w:r>
          </w:p>
        </w:tc>
        <w:tc>
          <w:tcPr>
            <w:tcW w:w="2444" w:type="dxa"/>
          </w:tcPr>
          <w:p w14:paraId="0F4D5047" w14:textId="77777777" w:rsidR="00405225" w:rsidRDefault="00405225" w:rsidP="00405225">
            <w:pPr>
              <w:pStyle w:val="TableParagraph"/>
              <w:tabs>
                <w:tab w:val="left" w:pos="2237"/>
              </w:tabs>
              <w:spacing w:before="1"/>
              <w:ind w:left="104"/>
              <w:rPr>
                <w:sz w:val="24"/>
              </w:rPr>
            </w:pPr>
            <w:r>
              <w:rPr>
                <w:spacing w:val="-2"/>
                <w:sz w:val="24"/>
              </w:rPr>
              <w:t>Обізнаність</w:t>
            </w:r>
            <w:r>
              <w:rPr>
                <w:sz w:val="24"/>
              </w:rPr>
              <w:tab/>
            </w:r>
            <w:r>
              <w:rPr>
                <w:spacing w:val="-10"/>
                <w:sz w:val="24"/>
              </w:rPr>
              <w:t>і</w:t>
            </w:r>
          </w:p>
          <w:p w14:paraId="038BF6A5" w14:textId="6F7EF437" w:rsidR="00405225" w:rsidRDefault="00791157" w:rsidP="00405225">
            <w:pPr>
              <w:pStyle w:val="TableParagraph"/>
              <w:tabs>
                <w:tab w:val="left" w:pos="2234"/>
              </w:tabs>
              <w:ind w:left="104" w:right="120"/>
              <w:rPr>
                <w:sz w:val="24"/>
              </w:rPr>
            </w:pPr>
            <w:r>
              <w:rPr>
                <w:spacing w:val="-2"/>
                <w:sz w:val="24"/>
              </w:rPr>
              <w:t>с</w:t>
            </w:r>
            <w:r w:rsidR="00405225">
              <w:rPr>
                <w:spacing w:val="-2"/>
                <w:sz w:val="24"/>
              </w:rPr>
              <w:t>амовираження</w:t>
            </w:r>
            <w:r>
              <w:rPr>
                <w:sz w:val="24"/>
              </w:rPr>
              <w:t xml:space="preserve"> </w:t>
            </w:r>
            <w:r w:rsidR="00405225">
              <w:rPr>
                <w:spacing w:val="-10"/>
                <w:sz w:val="24"/>
              </w:rPr>
              <w:t xml:space="preserve">у </w:t>
            </w:r>
            <w:r w:rsidR="00405225">
              <w:rPr>
                <w:sz w:val="24"/>
              </w:rPr>
              <w:t>сфері культури</w:t>
            </w:r>
          </w:p>
        </w:tc>
        <w:tc>
          <w:tcPr>
            <w:tcW w:w="6662" w:type="dxa"/>
          </w:tcPr>
          <w:p w14:paraId="0B57F099" w14:textId="77777777" w:rsidR="00791157" w:rsidRDefault="00791157" w:rsidP="00791157">
            <w:pPr>
              <w:pStyle w:val="TableParagraph"/>
              <w:spacing w:before="1"/>
              <w:ind w:right="113"/>
              <w:jc w:val="both"/>
              <w:rPr>
                <w:sz w:val="24"/>
              </w:rPr>
            </w:pPr>
            <w:r>
              <w:rPr>
                <w:b/>
                <w:i/>
                <w:sz w:val="24"/>
              </w:rPr>
              <w:t xml:space="preserve">Уміння: </w:t>
            </w:r>
            <w:proofErr w:type="spellStart"/>
            <w:r>
              <w:rPr>
                <w:sz w:val="24"/>
              </w:rPr>
              <w:t>грамотно</w:t>
            </w:r>
            <w:proofErr w:type="spellEnd"/>
            <w:r>
              <w:rPr>
                <w:sz w:val="24"/>
              </w:rPr>
              <w:t xml:space="preserve"> і </w:t>
            </w:r>
            <w:proofErr w:type="spellStart"/>
            <w:r>
              <w:rPr>
                <w:sz w:val="24"/>
              </w:rPr>
              <w:t>логічно</w:t>
            </w:r>
            <w:proofErr w:type="spellEnd"/>
            <w:r>
              <w:rPr>
                <w:sz w:val="24"/>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 естетичну складову при створенні продуктів своєї діяльності (малюнків, текстів, схем тощо).</w:t>
            </w:r>
          </w:p>
          <w:p w14:paraId="47B5D973" w14:textId="77777777" w:rsidR="00791157" w:rsidRDefault="00791157" w:rsidP="00791157">
            <w:pPr>
              <w:pStyle w:val="TableParagraph"/>
              <w:ind w:right="118"/>
              <w:jc w:val="both"/>
              <w:rPr>
                <w:sz w:val="24"/>
              </w:rPr>
            </w:pPr>
            <w:r>
              <w:rPr>
                <w:b/>
                <w:i/>
                <w:sz w:val="24"/>
              </w:rPr>
              <w:t xml:space="preserve">Ставлення: </w:t>
            </w:r>
            <w:r>
              <w:rPr>
                <w:sz w:val="24"/>
              </w:rPr>
              <w:t>культурна самоідентифікація, повага до культурного розмаїття у глобальному суспільстві; усвідомлення</w:t>
            </w:r>
            <w:r>
              <w:rPr>
                <w:spacing w:val="-7"/>
                <w:sz w:val="24"/>
              </w:rPr>
              <w:t xml:space="preserve"> </w:t>
            </w:r>
            <w:r>
              <w:rPr>
                <w:sz w:val="24"/>
              </w:rPr>
              <w:t>впливу</w:t>
            </w:r>
            <w:r>
              <w:rPr>
                <w:spacing w:val="-7"/>
                <w:sz w:val="24"/>
              </w:rPr>
              <w:t xml:space="preserve"> </w:t>
            </w:r>
            <w:r>
              <w:rPr>
                <w:sz w:val="24"/>
              </w:rPr>
              <w:t>окремого</w:t>
            </w:r>
            <w:r>
              <w:rPr>
                <w:spacing w:val="-7"/>
                <w:sz w:val="24"/>
              </w:rPr>
              <w:t xml:space="preserve"> </w:t>
            </w:r>
            <w:r>
              <w:rPr>
                <w:sz w:val="24"/>
              </w:rPr>
              <w:t>предмета</w:t>
            </w:r>
            <w:r>
              <w:rPr>
                <w:spacing w:val="-7"/>
                <w:sz w:val="24"/>
              </w:rPr>
              <w:t xml:space="preserve"> </w:t>
            </w:r>
            <w:r>
              <w:rPr>
                <w:sz w:val="24"/>
              </w:rPr>
              <w:t>на</w:t>
            </w:r>
            <w:r>
              <w:rPr>
                <w:spacing w:val="-8"/>
                <w:sz w:val="24"/>
              </w:rPr>
              <w:t xml:space="preserve"> </w:t>
            </w:r>
            <w:r>
              <w:rPr>
                <w:sz w:val="24"/>
              </w:rPr>
              <w:t>людську</w:t>
            </w:r>
            <w:r>
              <w:rPr>
                <w:spacing w:val="-7"/>
                <w:sz w:val="24"/>
              </w:rPr>
              <w:t xml:space="preserve"> </w:t>
            </w:r>
            <w:r>
              <w:rPr>
                <w:sz w:val="24"/>
              </w:rPr>
              <w:t>культуру та розвиток суспільства.</w:t>
            </w:r>
          </w:p>
          <w:p w14:paraId="2B81CB0B" w14:textId="2663EFA3" w:rsidR="00405225" w:rsidRDefault="00791157" w:rsidP="00791157">
            <w:pPr>
              <w:pStyle w:val="TableParagraph"/>
              <w:spacing w:line="256" w:lineRule="exact"/>
              <w:jc w:val="both"/>
              <w:rPr>
                <w:sz w:val="24"/>
              </w:rPr>
            </w:pPr>
            <w:r>
              <w:rPr>
                <w:b/>
                <w:i/>
                <w:sz w:val="24"/>
              </w:rPr>
              <w:t xml:space="preserve">Навчальні ресурси: </w:t>
            </w:r>
            <w:r>
              <w:rPr>
                <w:sz w:val="24"/>
              </w:rPr>
              <w:t xml:space="preserve">математичні моделі в різних видах </w:t>
            </w:r>
            <w:r>
              <w:rPr>
                <w:spacing w:val="-2"/>
                <w:sz w:val="24"/>
              </w:rPr>
              <w:t>мистецтва.</w:t>
            </w:r>
          </w:p>
        </w:tc>
      </w:tr>
      <w:tr w:rsidR="00791157" w14:paraId="17A37038" w14:textId="77777777" w:rsidTr="002664BB">
        <w:trPr>
          <w:trHeight w:val="1379"/>
        </w:trPr>
        <w:tc>
          <w:tcPr>
            <w:tcW w:w="677" w:type="dxa"/>
          </w:tcPr>
          <w:p w14:paraId="5A24C969" w14:textId="5C0637AD" w:rsidR="00791157" w:rsidRDefault="00791157" w:rsidP="002664BB">
            <w:pPr>
              <w:pStyle w:val="TableParagraph"/>
              <w:spacing w:line="275" w:lineRule="exact"/>
              <w:ind w:left="109"/>
              <w:rPr>
                <w:sz w:val="24"/>
              </w:rPr>
            </w:pPr>
            <w:r>
              <w:rPr>
                <w:sz w:val="24"/>
              </w:rPr>
              <w:t>10</w:t>
            </w:r>
          </w:p>
        </w:tc>
        <w:tc>
          <w:tcPr>
            <w:tcW w:w="2444" w:type="dxa"/>
          </w:tcPr>
          <w:p w14:paraId="4CFBFD96" w14:textId="77777777" w:rsidR="00791157" w:rsidRDefault="00791157" w:rsidP="00791157">
            <w:pPr>
              <w:pStyle w:val="TableParagraph"/>
              <w:spacing w:line="275" w:lineRule="exact"/>
              <w:ind w:left="104"/>
              <w:rPr>
                <w:sz w:val="24"/>
              </w:rPr>
            </w:pPr>
            <w:r>
              <w:rPr>
                <w:spacing w:val="-2"/>
                <w:sz w:val="24"/>
              </w:rPr>
              <w:t>Екологічна</w:t>
            </w:r>
          </w:p>
          <w:p w14:paraId="504FB402" w14:textId="7A3C3FE0" w:rsidR="00791157" w:rsidRDefault="00791157" w:rsidP="00791157">
            <w:pPr>
              <w:pStyle w:val="TableParagraph"/>
              <w:tabs>
                <w:tab w:val="left" w:pos="2237"/>
              </w:tabs>
              <w:spacing w:before="1"/>
              <w:ind w:left="104"/>
              <w:rPr>
                <w:spacing w:val="-2"/>
                <w:sz w:val="24"/>
              </w:rPr>
            </w:pPr>
            <w:r>
              <w:rPr>
                <w:sz w:val="24"/>
              </w:rPr>
              <w:t>грамотність</w:t>
            </w:r>
            <w:r>
              <w:rPr>
                <w:spacing w:val="-15"/>
                <w:sz w:val="24"/>
              </w:rPr>
              <w:t xml:space="preserve"> </w:t>
            </w:r>
            <w:r>
              <w:rPr>
                <w:sz w:val="24"/>
              </w:rPr>
              <w:t>і</w:t>
            </w:r>
            <w:r>
              <w:rPr>
                <w:spacing w:val="-15"/>
                <w:sz w:val="24"/>
              </w:rPr>
              <w:t xml:space="preserve"> </w:t>
            </w:r>
            <w:r>
              <w:rPr>
                <w:sz w:val="24"/>
              </w:rPr>
              <w:t xml:space="preserve">здорове </w:t>
            </w:r>
            <w:r>
              <w:rPr>
                <w:spacing w:val="-2"/>
                <w:sz w:val="24"/>
              </w:rPr>
              <w:t>життя</w:t>
            </w:r>
          </w:p>
        </w:tc>
        <w:tc>
          <w:tcPr>
            <w:tcW w:w="6662" w:type="dxa"/>
          </w:tcPr>
          <w:p w14:paraId="047DE446" w14:textId="77777777" w:rsidR="00791157" w:rsidRDefault="00791157" w:rsidP="00791157">
            <w:pPr>
              <w:pStyle w:val="TableParagraph"/>
              <w:ind w:right="115"/>
              <w:jc w:val="both"/>
              <w:rPr>
                <w:sz w:val="24"/>
              </w:rPr>
            </w:pPr>
            <w:r>
              <w:rPr>
                <w:b/>
                <w:i/>
                <w:sz w:val="24"/>
              </w:rPr>
              <w:t xml:space="preserve">Уміння: </w:t>
            </w:r>
            <w:r>
              <w:rPr>
                <w:sz w:val="24"/>
              </w:rPr>
              <w:t>аналізувати і критично оцінювати соціально- економічні</w:t>
            </w:r>
            <w:r>
              <w:rPr>
                <w:spacing w:val="-15"/>
                <w:sz w:val="24"/>
              </w:rPr>
              <w:t xml:space="preserve"> </w:t>
            </w:r>
            <w:r>
              <w:rPr>
                <w:sz w:val="24"/>
              </w:rPr>
              <w:t>події</w:t>
            </w:r>
            <w:r>
              <w:rPr>
                <w:spacing w:val="-15"/>
                <w:sz w:val="24"/>
              </w:rPr>
              <w:t xml:space="preserve"> </w:t>
            </w:r>
            <w:r>
              <w:rPr>
                <w:sz w:val="24"/>
              </w:rPr>
              <w:t>в</w:t>
            </w:r>
            <w:r>
              <w:rPr>
                <w:spacing w:val="-15"/>
                <w:sz w:val="24"/>
              </w:rPr>
              <w:t xml:space="preserve"> </w:t>
            </w:r>
            <w:r>
              <w:rPr>
                <w:sz w:val="24"/>
              </w:rPr>
              <w:t>державі</w:t>
            </w:r>
            <w:r>
              <w:rPr>
                <w:spacing w:val="-15"/>
                <w:sz w:val="24"/>
              </w:rPr>
              <w:t xml:space="preserve"> </w:t>
            </w:r>
            <w:r>
              <w:rPr>
                <w:sz w:val="24"/>
              </w:rPr>
              <w:t>на</w:t>
            </w:r>
            <w:r>
              <w:rPr>
                <w:spacing w:val="-15"/>
                <w:sz w:val="24"/>
              </w:rPr>
              <w:t xml:space="preserve"> </w:t>
            </w:r>
            <w:r>
              <w:rPr>
                <w:sz w:val="24"/>
              </w:rPr>
              <w:t>основі</w:t>
            </w:r>
            <w:r>
              <w:rPr>
                <w:spacing w:val="-15"/>
                <w:sz w:val="24"/>
              </w:rPr>
              <w:t xml:space="preserve"> </w:t>
            </w:r>
            <w:r>
              <w:rPr>
                <w:sz w:val="24"/>
              </w:rPr>
              <w:t>різних</w:t>
            </w:r>
            <w:r>
              <w:rPr>
                <w:spacing w:val="-15"/>
                <w:sz w:val="24"/>
              </w:rPr>
              <w:t xml:space="preserve"> </w:t>
            </w:r>
            <w:r>
              <w:rPr>
                <w:sz w:val="24"/>
              </w:rPr>
              <w:t>даних;</w:t>
            </w:r>
            <w:r>
              <w:rPr>
                <w:spacing w:val="-15"/>
                <w:sz w:val="24"/>
              </w:rPr>
              <w:t xml:space="preserve"> </w:t>
            </w:r>
            <w:r>
              <w:rPr>
                <w:sz w:val="24"/>
              </w:rPr>
              <w:t>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6CAB1397" w14:textId="77777777" w:rsidR="00791157" w:rsidRDefault="00791157" w:rsidP="00791157">
            <w:pPr>
              <w:pStyle w:val="TableParagraph"/>
              <w:ind w:right="117"/>
              <w:jc w:val="both"/>
              <w:rPr>
                <w:sz w:val="24"/>
              </w:rPr>
            </w:pPr>
            <w:r>
              <w:rPr>
                <w:b/>
                <w:i/>
                <w:sz w:val="24"/>
              </w:rPr>
              <w:t xml:space="preserve">Ставлення: </w:t>
            </w:r>
            <w:r>
              <w:rPr>
                <w:sz w:val="24"/>
              </w:rPr>
              <w:t>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w:t>
            </w:r>
            <w:r>
              <w:rPr>
                <w:spacing w:val="-14"/>
                <w:sz w:val="24"/>
              </w:rPr>
              <w:t xml:space="preserve"> </w:t>
            </w:r>
            <w:r>
              <w:rPr>
                <w:sz w:val="24"/>
              </w:rPr>
              <w:t>щодо</w:t>
            </w:r>
            <w:r>
              <w:rPr>
                <w:spacing w:val="-13"/>
                <w:sz w:val="24"/>
              </w:rPr>
              <w:t xml:space="preserve"> </w:t>
            </w:r>
            <w:r>
              <w:rPr>
                <w:sz w:val="24"/>
              </w:rPr>
              <w:t>вибору</w:t>
            </w:r>
            <w:r>
              <w:rPr>
                <w:spacing w:val="-13"/>
                <w:sz w:val="24"/>
              </w:rPr>
              <w:t xml:space="preserve"> </w:t>
            </w:r>
            <w:r>
              <w:rPr>
                <w:sz w:val="24"/>
              </w:rPr>
              <w:t>здорового</w:t>
            </w:r>
            <w:r>
              <w:rPr>
                <w:spacing w:val="-14"/>
                <w:sz w:val="24"/>
              </w:rPr>
              <w:t xml:space="preserve"> </w:t>
            </w:r>
            <w:r>
              <w:rPr>
                <w:sz w:val="24"/>
              </w:rPr>
              <w:t>способу</w:t>
            </w:r>
            <w:r>
              <w:rPr>
                <w:spacing w:val="-14"/>
                <w:sz w:val="24"/>
              </w:rPr>
              <w:t xml:space="preserve"> </w:t>
            </w:r>
            <w:r>
              <w:rPr>
                <w:sz w:val="24"/>
              </w:rPr>
              <w:t>життя;</w:t>
            </w:r>
            <w:r>
              <w:rPr>
                <w:spacing w:val="-15"/>
                <w:sz w:val="24"/>
              </w:rPr>
              <w:t xml:space="preserve"> </w:t>
            </w:r>
            <w:r>
              <w:rPr>
                <w:sz w:val="24"/>
              </w:rPr>
              <w:t>власна думка та позиція до зловживань алкоголю, нікотину тощо.</w:t>
            </w:r>
          </w:p>
          <w:p w14:paraId="1CB99C07" w14:textId="7A1B709A" w:rsidR="00791157" w:rsidRDefault="00791157" w:rsidP="00791157">
            <w:pPr>
              <w:pStyle w:val="TableParagraph"/>
              <w:spacing w:before="1"/>
              <w:ind w:right="113"/>
              <w:jc w:val="both"/>
              <w:rPr>
                <w:b/>
                <w:i/>
                <w:sz w:val="24"/>
              </w:rPr>
            </w:pPr>
            <w:r>
              <w:rPr>
                <w:b/>
                <w:i/>
                <w:sz w:val="24"/>
              </w:rPr>
              <w:t xml:space="preserve">Навчальні ресурси: </w:t>
            </w:r>
            <w:r>
              <w:rPr>
                <w:sz w:val="24"/>
              </w:rPr>
              <w:t xml:space="preserve">навчальні </w:t>
            </w:r>
            <w:proofErr w:type="spellStart"/>
            <w:r>
              <w:rPr>
                <w:sz w:val="24"/>
              </w:rPr>
              <w:t>проєкти</w:t>
            </w:r>
            <w:proofErr w:type="spellEnd"/>
            <w:r>
              <w:rPr>
                <w:sz w:val="24"/>
              </w:rPr>
              <w:t>, завдання соціально- економічного, екологічного змісту; задачі, які сприяють усвідомленню цінності здорового способу життя.</w:t>
            </w:r>
          </w:p>
        </w:tc>
      </w:tr>
    </w:tbl>
    <w:p w14:paraId="2A40C27F" w14:textId="77777777" w:rsidR="00A8742C" w:rsidRDefault="00A8742C" w:rsidP="00A8742C">
      <w:pPr>
        <w:pStyle w:val="TableParagraph"/>
        <w:spacing w:line="256" w:lineRule="exact"/>
        <w:jc w:val="both"/>
        <w:rPr>
          <w:sz w:val="24"/>
        </w:rPr>
        <w:sectPr w:rsidR="00A8742C" w:rsidSect="00A8742C">
          <w:pgSz w:w="11920" w:h="16860"/>
          <w:pgMar w:top="1120" w:right="425" w:bottom="280" w:left="992" w:header="715" w:footer="0" w:gutter="0"/>
          <w:cols w:space="720"/>
        </w:sectPr>
      </w:pPr>
    </w:p>
    <w:p w14:paraId="117255AF" w14:textId="77777777" w:rsidR="00A8742C" w:rsidRDefault="00A8742C" w:rsidP="00A8742C">
      <w:pPr>
        <w:pStyle w:val="a3"/>
        <w:ind w:left="0"/>
        <w:rPr>
          <w:i/>
          <w:sz w:val="7"/>
        </w:rPr>
      </w:pPr>
    </w:p>
    <w:p w14:paraId="15A9B374" w14:textId="77777777" w:rsidR="00A8742C" w:rsidRDefault="00A8742C" w:rsidP="00A8742C">
      <w:pPr>
        <w:pStyle w:val="a3"/>
        <w:spacing w:before="41"/>
        <w:ind w:left="0"/>
        <w:rPr>
          <w:i/>
        </w:rPr>
      </w:pPr>
    </w:p>
    <w:p w14:paraId="197402F1" w14:textId="77777777" w:rsidR="00EF1D27" w:rsidRDefault="00EF1D27" w:rsidP="00A8742C">
      <w:pPr>
        <w:pStyle w:val="a3"/>
        <w:ind w:left="1134"/>
      </w:pPr>
    </w:p>
    <w:p w14:paraId="2A562B27" w14:textId="5D5D8E7C" w:rsidR="00A8742C" w:rsidRDefault="00791157" w:rsidP="00791157">
      <w:pPr>
        <w:pStyle w:val="a3"/>
        <w:ind w:left="0"/>
      </w:pPr>
      <w:r>
        <w:t xml:space="preserve">                   </w:t>
      </w:r>
      <w:r w:rsidR="00A8742C">
        <w:t>Такі</w:t>
      </w:r>
      <w:r w:rsidR="00A8742C">
        <w:rPr>
          <w:spacing w:val="52"/>
        </w:rPr>
        <w:t xml:space="preserve"> </w:t>
      </w:r>
      <w:r w:rsidR="00A8742C">
        <w:t>ключові</w:t>
      </w:r>
      <w:r w:rsidR="00A8742C">
        <w:rPr>
          <w:spacing w:val="54"/>
        </w:rPr>
        <w:t xml:space="preserve"> </w:t>
      </w:r>
      <w:r w:rsidR="00A8742C">
        <w:t>компетентності,</w:t>
      </w:r>
      <w:r w:rsidR="00A8742C">
        <w:rPr>
          <w:spacing w:val="54"/>
        </w:rPr>
        <w:t xml:space="preserve"> </w:t>
      </w:r>
      <w:r w:rsidR="00A8742C">
        <w:t>як</w:t>
      </w:r>
      <w:r w:rsidR="00A8742C">
        <w:rPr>
          <w:spacing w:val="54"/>
        </w:rPr>
        <w:t xml:space="preserve"> </w:t>
      </w:r>
      <w:r w:rsidR="00A8742C">
        <w:t>уміння</w:t>
      </w:r>
      <w:r w:rsidR="00A8742C">
        <w:rPr>
          <w:spacing w:val="54"/>
        </w:rPr>
        <w:t xml:space="preserve"> </w:t>
      </w:r>
      <w:r w:rsidR="00A8742C">
        <w:t>вчитися,</w:t>
      </w:r>
      <w:r w:rsidR="00A8742C">
        <w:rPr>
          <w:spacing w:val="54"/>
        </w:rPr>
        <w:t xml:space="preserve"> </w:t>
      </w:r>
      <w:r w:rsidR="00A8742C">
        <w:t>ініціативність</w:t>
      </w:r>
      <w:r w:rsidR="00A8742C">
        <w:rPr>
          <w:spacing w:val="55"/>
        </w:rPr>
        <w:t xml:space="preserve"> </w:t>
      </w:r>
      <w:r w:rsidR="00A8742C">
        <w:t>і</w:t>
      </w:r>
      <w:r w:rsidR="00A8742C">
        <w:rPr>
          <w:spacing w:val="53"/>
        </w:rPr>
        <w:t xml:space="preserve"> </w:t>
      </w:r>
      <w:r w:rsidR="00A8742C">
        <w:rPr>
          <w:spacing w:val="-2"/>
        </w:rPr>
        <w:t>підприємливість,</w:t>
      </w:r>
    </w:p>
    <w:p w14:paraId="5033CE47" w14:textId="77777777" w:rsidR="00A8742C" w:rsidRDefault="00A8742C" w:rsidP="00A8742C">
      <w:pPr>
        <w:pStyle w:val="a3"/>
        <w:spacing w:before="80"/>
        <w:ind w:left="568" w:right="429"/>
        <w:jc w:val="both"/>
      </w:pPr>
      <w:r>
        <w:t>екологічна грамотність і здоровий спосіб життя, соціальна та громадянська компетентності можуть формуватися відразу засобами усіх окремих предметів.</w:t>
      </w:r>
    </w:p>
    <w:p w14:paraId="6E7D6BAE" w14:textId="77777777" w:rsidR="00A8742C" w:rsidRDefault="00A8742C" w:rsidP="00A8742C">
      <w:pPr>
        <w:pStyle w:val="a3"/>
        <w:ind w:left="568" w:right="426" w:firstLine="566"/>
        <w:jc w:val="both"/>
      </w:pPr>
      <w:r>
        <w:t xml:space="preserve">Наскрізні лінії є засобом інтеграції ключових і </w:t>
      </w:r>
      <w:proofErr w:type="spellStart"/>
      <w:r>
        <w:t>загальнопредметних</w:t>
      </w:r>
      <w:proofErr w:type="spellEnd"/>
      <w:r>
        <w:t xml:space="preserve"> </w:t>
      </w:r>
      <w:proofErr w:type="spellStart"/>
      <w:r>
        <w:t>компетентностей</w:t>
      </w:r>
      <w:proofErr w:type="spellEnd"/>
      <w:r>
        <w:t>, окремих предметів та предметних циклів; їх необхідно враховувати при формуванні освітнього середовища.</w:t>
      </w:r>
    </w:p>
    <w:p w14:paraId="5C98F602" w14:textId="77777777" w:rsidR="00A8742C" w:rsidRDefault="00A8742C" w:rsidP="00A8742C">
      <w:pPr>
        <w:pStyle w:val="a3"/>
        <w:ind w:left="568" w:right="426" w:firstLine="566"/>
        <w:jc w:val="both"/>
      </w:pPr>
      <w:r>
        <w:rPr>
          <w:b/>
        </w:rPr>
        <w:t xml:space="preserve">Наскрізні вміння </w:t>
      </w:r>
      <w:r>
        <w:t xml:space="preserve">формуються на всіх інтегрованих курсах або предметах. Вони є спільними для всіх </w:t>
      </w:r>
      <w:proofErr w:type="spellStart"/>
      <w:r>
        <w:t>компетентностей</w:t>
      </w:r>
      <w:proofErr w:type="spellEnd"/>
      <w:r>
        <w:t>.</w:t>
      </w:r>
    </w:p>
    <w:p w14:paraId="7322980B" w14:textId="77777777" w:rsidR="00A8742C" w:rsidRDefault="00A8742C" w:rsidP="00A8742C">
      <w:pPr>
        <w:pStyle w:val="a3"/>
        <w:ind w:left="1134"/>
        <w:jc w:val="both"/>
      </w:pPr>
      <w:r>
        <w:t>Перелік</w:t>
      </w:r>
      <w:r>
        <w:rPr>
          <w:spacing w:val="-2"/>
        </w:rPr>
        <w:t xml:space="preserve"> </w:t>
      </w:r>
      <w:r>
        <w:t>наскрізних</w:t>
      </w:r>
      <w:r>
        <w:rPr>
          <w:spacing w:val="-1"/>
        </w:rPr>
        <w:t xml:space="preserve"> </w:t>
      </w:r>
      <w:r>
        <w:rPr>
          <w:spacing w:val="-2"/>
        </w:rPr>
        <w:t>умінь:</w:t>
      </w:r>
    </w:p>
    <w:p w14:paraId="112FDEBA" w14:textId="77777777" w:rsidR="00A8742C" w:rsidRDefault="00A8742C" w:rsidP="00D50C2B">
      <w:pPr>
        <w:pStyle w:val="a6"/>
        <w:numPr>
          <w:ilvl w:val="0"/>
          <w:numId w:val="28"/>
        </w:numPr>
        <w:tabs>
          <w:tab w:val="left" w:pos="1286"/>
        </w:tabs>
        <w:ind w:left="1286" w:hanging="152"/>
        <w:rPr>
          <w:sz w:val="24"/>
        </w:rPr>
      </w:pPr>
      <w:r>
        <w:rPr>
          <w:sz w:val="24"/>
        </w:rPr>
        <w:t>читати</w:t>
      </w:r>
      <w:r>
        <w:rPr>
          <w:spacing w:val="-2"/>
          <w:sz w:val="24"/>
        </w:rPr>
        <w:t xml:space="preserve"> </w:t>
      </w:r>
      <w:r>
        <w:rPr>
          <w:sz w:val="24"/>
        </w:rPr>
        <w:t>з</w:t>
      </w:r>
      <w:r>
        <w:rPr>
          <w:spacing w:val="-1"/>
          <w:sz w:val="24"/>
        </w:rPr>
        <w:t xml:space="preserve"> </w:t>
      </w:r>
      <w:r>
        <w:rPr>
          <w:spacing w:val="-2"/>
          <w:sz w:val="24"/>
        </w:rPr>
        <w:t>розумінням,</w:t>
      </w:r>
    </w:p>
    <w:p w14:paraId="74803B71" w14:textId="77777777" w:rsidR="00A8742C" w:rsidRDefault="00A8742C" w:rsidP="00D50C2B">
      <w:pPr>
        <w:pStyle w:val="a6"/>
        <w:numPr>
          <w:ilvl w:val="0"/>
          <w:numId w:val="28"/>
        </w:numPr>
        <w:tabs>
          <w:tab w:val="left" w:pos="1286"/>
        </w:tabs>
        <w:ind w:left="1286" w:hanging="152"/>
        <w:rPr>
          <w:sz w:val="24"/>
        </w:rPr>
      </w:pPr>
      <w:r>
        <w:rPr>
          <w:sz w:val="24"/>
        </w:rPr>
        <w:t>висловлювати</w:t>
      </w:r>
      <w:r>
        <w:rPr>
          <w:spacing w:val="-2"/>
          <w:sz w:val="24"/>
        </w:rPr>
        <w:t xml:space="preserve"> </w:t>
      </w:r>
      <w:r>
        <w:rPr>
          <w:sz w:val="24"/>
        </w:rPr>
        <w:t>власну</w:t>
      </w:r>
      <w:r>
        <w:rPr>
          <w:spacing w:val="-2"/>
          <w:sz w:val="24"/>
        </w:rPr>
        <w:t xml:space="preserve"> </w:t>
      </w:r>
      <w:r>
        <w:rPr>
          <w:sz w:val="24"/>
        </w:rPr>
        <w:t>думку</w:t>
      </w:r>
      <w:r>
        <w:rPr>
          <w:spacing w:val="-3"/>
          <w:sz w:val="24"/>
        </w:rPr>
        <w:t xml:space="preserve"> </w:t>
      </w:r>
      <w:r>
        <w:rPr>
          <w:sz w:val="24"/>
        </w:rPr>
        <w:t>усно</w:t>
      </w:r>
      <w:r>
        <w:rPr>
          <w:spacing w:val="-2"/>
          <w:sz w:val="24"/>
        </w:rPr>
        <w:t xml:space="preserve"> </w:t>
      </w:r>
      <w:r>
        <w:rPr>
          <w:sz w:val="24"/>
        </w:rPr>
        <w:t>і</w:t>
      </w:r>
      <w:r>
        <w:rPr>
          <w:spacing w:val="1"/>
          <w:sz w:val="24"/>
        </w:rPr>
        <w:t xml:space="preserve"> </w:t>
      </w:r>
      <w:r>
        <w:rPr>
          <w:spacing w:val="-2"/>
          <w:sz w:val="24"/>
        </w:rPr>
        <w:t>письмово,</w:t>
      </w:r>
    </w:p>
    <w:p w14:paraId="76754EE4" w14:textId="77777777" w:rsidR="00A8742C" w:rsidRDefault="00A8742C" w:rsidP="00D50C2B">
      <w:pPr>
        <w:pStyle w:val="a6"/>
        <w:numPr>
          <w:ilvl w:val="0"/>
          <w:numId w:val="28"/>
        </w:numPr>
        <w:tabs>
          <w:tab w:val="left" w:pos="1286"/>
        </w:tabs>
        <w:ind w:left="1286" w:hanging="152"/>
        <w:rPr>
          <w:sz w:val="24"/>
        </w:rPr>
      </w:pPr>
      <w:r>
        <w:rPr>
          <w:sz w:val="24"/>
        </w:rPr>
        <w:t>критично</w:t>
      </w:r>
      <w:r>
        <w:rPr>
          <w:spacing w:val="-3"/>
          <w:sz w:val="24"/>
        </w:rPr>
        <w:t xml:space="preserve"> </w:t>
      </w:r>
      <w:r>
        <w:rPr>
          <w:sz w:val="24"/>
        </w:rPr>
        <w:t>та</w:t>
      </w:r>
      <w:r>
        <w:rPr>
          <w:spacing w:val="-3"/>
          <w:sz w:val="24"/>
        </w:rPr>
        <w:t xml:space="preserve"> </w:t>
      </w:r>
      <w:r>
        <w:rPr>
          <w:sz w:val="24"/>
        </w:rPr>
        <w:t>системно</w:t>
      </w:r>
      <w:r>
        <w:rPr>
          <w:spacing w:val="-5"/>
          <w:sz w:val="24"/>
        </w:rPr>
        <w:t xml:space="preserve"> </w:t>
      </w:r>
      <w:r>
        <w:rPr>
          <w:spacing w:val="-2"/>
          <w:sz w:val="24"/>
        </w:rPr>
        <w:t>мислити,</w:t>
      </w:r>
    </w:p>
    <w:p w14:paraId="0D606FF3" w14:textId="77777777" w:rsidR="00A8742C" w:rsidRDefault="00A8742C" w:rsidP="00D50C2B">
      <w:pPr>
        <w:pStyle w:val="a6"/>
        <w:numPr>
          <w:ilvl w:val="0"/>
          <w:numId w:val="28"/>
        </w:numPr>
        <w:tabs>
          <w:tab w:val="left" w:pos="1286"/>
        </w:tabs>
        <w:ind w:left="1286" w:hanging="152"/>
        <w:rPr>
          <w:sz w:val="24"/>
        </w:rPr>
      </w:pPr>
      <w:r>
        <w:rPr>
          <w:sz w:val="24"/>
        </w:rPr>
        <w:t xml:space="preserve">діяти </w:t>
      </w:r>
      <w:r>
        <w:rPr>
          <w:spacing w:val="-2"/>
          <w:sz w:val="24"/>
        </w:rPr>
        <w:t>творчо,</w:t>
      </w:r>
    </w:p>
    <w:p w14:paraId="47B37F24" w14:textId="77777777" w:rsidR="00A8742C" w:rsidRDefault="00A8742C" w:rsidP="00D50C2B">
      <w:pPr>
        <w:pStyle w:val="a6"/>
        <w:numPr>
          <w:ilvl w:val="0"/>
          <w:numId w:val="28"/>
        </w:numPr>
        <w:tabs>
          <w:tab w:val="left" w:pos="1286"/>
        </w:tabs>
        <w:ind w:left="1286" w:hanging="152"/>
        <w:rPr>
          <w:sz w:val="24"/>
        </w:rPr>
      </w:pPr>
      <w:r>
        <w:rPr>
          <w:sz w:val="24"/>
        </w:rPr>
        <w:t>виявляти</w:t>
      </w:r>
      <w:r>
        <w:rPr>
          <w:spacing w:val="-5"/>
          <w:sz w:val="24"/>
        </w:rPr>
        <w:t xml:space="preserve"> </w:t>
      </w:r>
      <w:r>
        <w:rPr>
          <w:spacing w:val="-2"/>
          <w:sz w:val="24"/>
        </w:rPr>
        <w:t>ініціативність,</w:t>
      </w:r>
    </w:p>
    <w:p w14:paraId="4C2154F4" w14:textId="77777777" w:rsidR="00A8742C" w:rsidRDefault="00A8742C" w:rsidP="00D50C2B">
      <w:pPr>
        <w:pStyle w:val="a6"/>
        <w:numPr>
          <w:ilvl w:val="0"/>
          <w:numId w:val="28"/>
        </w:numPr>
        <w:tabs>
          <w:tab w:val="left" w:pos="1286"/>
        </w:tabs>
        <w:spacing w:before="1"/>
        <w:ind w:left="1286" w:hanging="152"/>
        <w:rPr>
          <w:sz w:val="24"/>
        </w:rPr>
      </w:pPr>
      <w:r>
        <w:rPr>
          <w:sz w:val="24"/>
        </w:rPr>
        <w:t>здатність</w:t>
      </w:r>
      <w:r>
        <w:rPr>
          <w:spacing w:val="-5"/>
          <w:sz w:val="24"/>
        </w:rPr>
        <w:t xml:space="preserve"> </w:t>
      </w:r>
      <w:proofErr w:type="spellStart"/>
      <w:r>
        <w:rPr>
          <w:sz w:val="24"/>
        </w:rPr>
        <w:t>логічно</w:t>
      </w:r>
      <w:proofErr w:type="spellEnd"/>
      <w:r>
        <w:rPr>
          <w:spacing w:val="-5"/>
          <w:sz w:val="24"/>
        </w:rPr>
        <w:t xml:space="preserve"> </w:t>
      </w:r>
      <w:r>
        <w:rPr>
          <w:sz w:val="24"/>
        </w:rPr>
        <w:t>обґрунтувати</w:t>
      </w:r>
      <w:r>
        <w:rPr>
          <w:spacing w:val="-3"/>
          <w:sz w:val="24"/>
        </w:rPr>
        <w:t xml:space="preserve"> </w:t>
      </w:r>
      <w:r>
        <w:rPr>
          <w:spacing w:val="-2"/>
          <w:sz w:val="24"/>
        </w:rPr>
        <w:t>позицію,</w:t>
      </w:r>
    </w:p>
    <w:p w14:paraId="35C4FC6B" w14:textId="77777777" w:rsidR="00A8742C" w:rsidRDefault="00A8742C" w:rsidP="00D50C2B">
      <w:pPr>
        <w:pStyle w:val="a6"/>
        <w:numPr>
          <w:ilvl w:val="0"/>
          <w:numId w:val="28"/>
        </w:numPr>
        <w:tabs>
          <w:tab w:val="left" w:pos="1286"/>
        </w:tabs>
        <w:ind w:left="1286" w:hanging="152"/>
        <w:rPr>
          <w:sz w:val="24"/>
        </w:rPr>
      </w:pPr>
      <w:proofErr w:type="spellStart"/>
      <w:r>
        <w:rPr>
          <w:sz w:val="24"/>
        </w:rPr>
        <w:t>конструктивно</w:t>
      </w:r>
      <w:proofErr w:type="spellEnd"/>
      <w:r>
        <w:rPr>
          <w:spacing w:val="-7"/>
          <w:sz w:val="24"/>
        </w:rPr>
        <w:t xml:space="preserve"> </w:t>
      </w:r>
      <w:r>
        <w:rPr>
          <w:sz w:val="24"/>
        </w:rPr>
        <w:t>керувати</w:t>
      </w:r>
      <w:r>
        <w:rPr>
          <w:spacing w:val="-3"/>
          <w:sz w:val="24"/>
        </w:rPr>
        <w:t xml:space="preserve"> </w:t>
      </w:r>
      <w:r>
        <w:rPr>
          <w:spacing w:val="-2"/>
          <w:sz w:val="24"/>
        </w:rPr>
        <w:t>емоціями,</w:t>
      </w:r>
    </w:p>
    <w:p w14:paraId="61145E4D" w14:textId="77777777" w:rsidR="00A8742C" w:rsidRDefault="00A8742C" w:rsidP="00D50C2B">
      <w:pPr>
        <w:pStyle w:val="a6"/>
        <w:numPr>
          <w:ilvl w:val="0"/>
          <w:numId w:val="28"/>
        </w:numPr>
        <w:tabs>
          <w:tab w:val="left" w:pos="1286"/>
        </w:tabs>
        <w:ind w:left="1286" w:hanging="152"/>
        <w:rPr>
          <w:sz w:val="24"/>
        </w:rPr>
      </w:pPr>
      <w:r>
        <w:rPr>
          <w:sz w:val="24"/>
        </w:rPr>
        <w:t>оцінювати</w:t>
      </w:r>
      <w:r>
        <w:rPr>
          <w:spacing w:val="-5"/>
          <w:sz w:val="24"/>
        </w:rPr>
        <w:t xml:space="preserve"> </w:t>
      </w:r>
      <w:r>
        <w:rPr>
          <w:spacing w:val="-2"/>
          <w:sz w:val="24"/>
        </w:rPr>
        <w:t>ризики,</w:t>
      </w:r>
    </w:p>
    <w:p w14:paraId="65728A1C" w14:textId="77777777" w:rsidR="00A8742C" w:rsidRDefault="00A8742C" w:rsidP="00D50C2B">
      <w:pPr>
        <w:pStyle w:val="a6"/>
        <w:numPr>
          <w:ilvl w:val="0"/>
          <w:numId w:val="28"/>
        </w:numPr>
        <w:tabs>
          <w:tab w:val="left" w:pos="1286"/>
        </w:tabs>
        <w:ind w:left="1286" w:hanging="152"/>
        <w:rPr>
          <w:sz w:val="24"/>
        </w:rPr>
      </w:pPr>
      <w:r>
        <w:rPr>
          <w:sz w:val="24"/>
        </w:rPr>
        <w:t>приймати</w:t>
      </w:r>
      <w:r>
        <w:rPr>
          <w:spacing w:val="-5"/>
          <w:sz w:val="24"/>
        </w:rPr>
        <w:t xml:space="preserve"> </w:t>
      </w:r>
      <w:r>
        <w:rPr>
          <w:spacing w:val="-2"/>
          <w:sz w:val="24"/>
        </w:rPr>
        <w:t>рішення,</w:t>
      </w:r>
    </w:p>
    <w:p w14:paraId="762941B7" w14:textId="77777777" w:rsidR="00A8742C" w:rsidRDefault="00A8742C" w:rsidP="00D50C2B">
      <w:pPr>
        <w:pStyle w:val="a6"/>
        <w:numPr>
          <w:ilvl w:val="0"/>
          <w:numId w:val="28"/>
        </w:numPr>
        <w:tabs>
          <w:tab w:val="left" w:pos="1286"/>
        </w:tabs>
        <w:ind w:left="1286" w:hanging="152"/>
        <w:rPr>
          <w:sz w:val="24"/>
        </w:rPr>
      </w:pPr>
      <w:r>
        <w:rPr>
          <w:sz w:val="24"/>
        </w:rPr>
        <w:t>розв’язувати</w:t>
      </w:r>
      <w:r>
        <w:rPr>
          <w:spacing w:val="-4"/>
          <w:sz w:val="24"/>
        </w:rPr>
        <w:t xml:space="preserve"> </w:t>
      </w:r>
      <w:r>
        <w:rPr>
          <w:spacing w:val="-2"/>
          <w:sz w:val="24"/>
        </w:rPr>
        <w:t>проблеми.</w:t>
      </w:r>
    </w:p>
    <w:p w14:paraId="27CAF8C0" w14:textId="77777777" w:rsidR="00A8742C" w:rsidRDefault="00A8742C" w:rsidP="00A8742C">
      <w:pPr>
        <w:pStyle w:val="a3"/>
        <w:ind w:left="568" w:right="421" w:firstLine="566"/>
        <w:jc w:val="both"/>
        <w:rPr>
          <w:spacing w:val="-2"/>
        </w:rPr>
      </w:pPr>
      <w:r>
        <w:t xml:space="preserve">Необхідною умовою формування </w:t>
      </w:r>
      <w:proofErr w:type="spellStart"/>
      <w:r>
        <w:t>компетентностей</w:t>
      </w:r>
      <w:proofErr w:type="spellEnd"/>
      <w:r>
        <w:t xml:space="preserve"> є діяльнісна спрямованість навчання,</w:t>
      </w:r>
      <w:r>
        <w:rPr>
          <w:spacing w:val="-2"/>
        </w:rPr>
        <w:t xml:space="preserve"> </w:t>
      </w:r>
      <w:r>
        <w:t>яка</w:t>
      </w:r>
      <w:r>
        <w:rPr>
          <w:spacing w:val="-3"/>
        </w:rPr>
        <w:t xml:space="preserve"> </w:t>
      </w:r>
      <w:r>
        <w:t>передбачає</w:t>
      </w:r>
      <w:r>
        <w:rPr>
          <w:spacing w:val="-3"/>
        </w:rPr>
        <w:t xml:space="preserve"> </w:t>
      </w:r>
      <w:r>
        <w:t>постійне</w:t>
      </w:r>
      <w:r>
        <w:rPr>
          <w:spacing w:val="-3"/>
        </w:rPr>
        <w:t xml:space="preserve"> </w:t>
      </w:r>
      <w:r>
        <w:t>включення</w:t>
      </w:r>
      <w:r>
        <w:rPr>
          <w:spacing w:val="-1"/>
        </w:rPr>
        <w:t xml:space="preserve"> </w:t>
      </w:r>
      <w:r>
        <w:t>здобувачів</w:t>
      </w:r>
      <w:r>
        <w:rPr>
          <w:spacing w:val="-3"/>
        </w:rPr>
        <w:t xml:space="preserve"> </w:t>
      </w:r>
      <w:r>
        <w:t>освіти до</w:t>
      </w:r>
      <w:r>
        <w:rPr>
          <w:spacing w:val="-2"/>
        </w:rPr>
        <w:t xml:space="preserve"> </w:t>
      </w:r>
      <w:r>
        <w:t>різних</w:t>
      </w:r>
      <w:r>
        <w:rPr>
          <w:spacing w:val="-2"/>
        </w:rPr>
        <w:t xml:space="preserve"> </w:t>
      </w:r>
      <w:r>
        <w:t>видів</w:t>
      </w:r>
      <w:r>
        <w:rPr>
          <w:spacing w:val="-3"/>
        </w:rPr>
        <w:t xml:space="preserve"> </w:t>
      </w:r>
      <w:r>
        <w:t xml:space="preserve">педагогічно доцільної активної навчально-пізнавальної діяльності, а також практична його спрямованість. Формуванню ключових </w:t>
      </w:r>
      <w:proofErr w:type="spellStart"/>
      <w:r>
        <w:t>компетентностей</w:t>
      </w:r>
      <w:proofErr w:type="spellEnd"/>
      <w:r>
        <w:t xml:space="preserve"> сприяє встановленню та реалізації в освітньому процесі міжпредметних і </w:t>
      </w:r>
      <w:proofErr w:type="spellStart"/>
      <w:r>
        <w:t>внутрішньопредметних</w:t>
      </w:r>
      <w:proofErr w:type="spellEnd"/>
      <w:r>
        <w:t xml:space="preserve"> </w:t>
      </w:r>
      <w:proofErr w:type="spellStart"/>
      <w:r>
        <w:t>зв’язків</w:t>
      </w:r>
      <w:proofErr w:type="spellEnd"/>
      <w:r>
        <w:t>. Їх використання посилює</w:t>
      </w:r>
      <w:r>
        <w:rPr>
          <w:spacing w:val="-14"/>
        </w:rPr>
        <w:t xml:space="preserve"> </w:t>
      </w:r>
      <w:r>
        <w:t>пізнавальний</w:t>
      </w:r>
      <w:r>
        <w:rPr>
          <w:spacing w:val="-13"/>
        </w:rPr>
        <w:t xml:space="preserve"> </w:t>
      </w:r>
      <w:r>
        <w:t>інтерес</w:t>
      </w:r>
      <w:r>
        <w:rPr>
          <w:spacing w:val="-13"/>
        </w:rPr>
        <w:t xml:space="preserve"> </w:t>
      </w:r>
      <w:r>
        <w:t>учнів</w:t>
      </w:r>
      <w:r>
        <w:rPr>
          <w:spacing w:val="-12"/>
        </w:rPr>
        <w:t xml:space="preserve"> </w:t>
      </w:r>
      <w:r>
        <w:t>до</w:t>
      </w:r>
      <w:r>
        <w:rPr>
          <w:spacing w:val="-14"/>
        </w:rPr>
        <w:t xml:space="preserve"> </w:t>
      </w:r>
      <w:r>
        <w:t>навчання</w:t>
      </w:r>
      <w:r>
        <w:rPr>
          <w:spacing w:val="-12"/>
        </w:rPr>
        <w:t xml:space="preserve"> </w:t>
      </w:r>
      <w:r>
        <w:t>і</w:t>
      </w:r>
      <w:r>
        <w:rPr>
          <w:spacing w:val="-14"/>
        </w:rPr>
        <w:t xml:space="preserve"> </w:t>
      </w:r>
      <w:r>
        <w:t>підвищує</w:t>
      </w:r>
      <w:r>
        <w:rPr>
          <w:spacing w:val="-14"/>
        </w:rPr>
        <w:t xml:space="preserve"> </w:t>
      </w:r>
      <w:r>
        <w:t>рівень</w:t>
      </w:r>
      <w:r>
        <w:rPr>
          <w:spacing w:val="-14"/>
        </w:rPr>
        <w:t xml:space="preserve"> </w:t>
      </w:r>
      <w:r>
        <w:t>їхньої</w:t>
      </w:r>
      <w:r>
        <w:rPr>
          <w:spacing w:val="-12"/>
        </w:rPr>
        <w:t xml:space="preserve"> </w:t>
      </w:r>
      <w:r>
        <w:t>загальної</w:t>
      </w:r>
      <w:r>
        <w:rPr>
          <w:spacing w:val="-12"/>
        </w:rPr>
        <w:t xml:space="preserve"> </w:t>
      </w:r>
      <w:r>
        <w:t>культури, створює умови для систематизації навчального матеріалу і формування наукового світогляду. Учні набувають досвіду</w:t>
      </w:r>
      <w:r>
        <w:rPr>
          <w:spacing w:val="-2"/>
        </w:rPr>
        <w:t xml:space="preserve"> </w:t>
      </w:r>
      <w:r>
        <w:t>застосування знань</w:t>
      </w:r>
      <w:r>
        <w:rPr>
          <w:spacing w:val="-2"/>
        </w:rPr>
        <w:t xml:space="preserve"> </w:t>
      </w:r>
      <w:r>
        <w:t>на</w:t>
      </w:r>
      <w:r>
        <w:rPr>
          <w:spacing w:val="-1"/>
        </w:rPr>
        <w:t xml:space="preserve"> </w:t>
      </w:r>
      <w:r>
        <w:t>практиці</w:t>
      </w:r>
      <w:r>
        <w:rPr>
          <w:spacing w:val="-2"/>
        </w:rPr>
        <w:t xml:space="preserve"> </w:t>
      </w:r>
      <w:r>
        <w:t>та</w:t>
      </w:r>
      <w:r>
        <w:rPr>
          <w:spacing w:val="-1"/>
        </w:rPr>
        <w:t xml:space="preserve"> </w:t>
      </w:r>
      <w:r>
        <w:t>перенесення їх в</w:t>
      </w:r>
      <w:r>
        <w:rPr>
          <w:spacing w:val="-1"/>
        </w:rPr>
        <w:t xml:space="preserve"> </w:t>
      </w:r>
      <w:r>
        <w:t xml:space="preserve">нові </w:t>
      </w:r>
      <w:r>
        <w:rPr>
          <w:spacing w:val="-2"/>
        </w:rPr>
        <w:t>ситуації.</w:t>
      </w:r>
    </w:p>
    <w:p w14:paraId="7C485C9B" w14:textId="77777777" w:rsidR="00EF1D27" w:rsidRDefault="00EF1D27" w:rsidP="00A8742C">
      <w:pPr>
        <w:pStyle w:val="a3"/>
        <w:ind w:left="568" w:right="421" w:firstLine="566"/>
        <w:jc w:val="both"/>
      </w:pPr>
    </w:p>
    <w:p w14:paraId="30B5AD8D" w14:textId="77777777" w:rsidR="00A8742C" w:rsidRDefault="00A8742C" w:rsidP="00A8742C">
      <w:pPr>
        <w:pStyle w:val="a3"/>
        <w:spacing w:before="3"/>
        <w:ind w:left="0"/>
      </w:pPr>
    </w:p>
    <w:p w14:paraId="44CFBEDB" w14:textId="77777777" w:rsidR="00A8742C" w:rsidRDefault="00A8742C" w:rsidP="00D50C2B">
      <w:pPr>
        <w:pStyle w:val="2"/>
        <w:numPr>
          <w:ilvl w:val="1"/>
          <w:numId w:val="35"/>
        </w:numPr>
        <w:tabs>
          <w:tab w:val="left" w:pos="1554"/>
        </w:tabs>
      </w:pPr>
      <w:r>
        <w:t>Опис</w:t>
      </w:r>
      <w:r>
        <w:rPr>
          <w:spacing w:val="-6"/>
        </w:rPr>
        <w:t xml:space="preserve"> </w:t>
      </w:r>
      <w:r>
        <w:t>та</w:t>
      </w:r>
      <w:r>
        <w:rPr>
          <w:spacing w:val="-3"/>
        </w:rPr>
        <w:t xml:space="preserve"> </w:t>
      </w:r>
      <w:r>
        <w:t>інструменти</w:t>
      </w:r>
      <w:r>
        <w:rPr>
          <w:spacing w:val="-2"/>
        </w:rPr>
        <w:t xml:space="preserve"> </w:t>
      </w:r>
      <w:r>
        <w:t>внутрішньої</w:t>
      </w:r>
      <w:r>
        <w:rPr>
          <w:spacing w:val="-3"/>
        </w:rPr>
        <w:t xml:space="preserve"> </w:t>
      </w:r>
      <w:r>
        <w:t>системи</w:t>
      </w:r>
      <w:r>
        <w:rPr>
          <w:spacing w:val="-2"/>
        </w:rPr>
        <w:t xml:space="preserve"> </w:t>
      </w:r>
      <w:r>
        <w:t>забезпечення</w:t>
      </w:r>
      <w:r>
        <w:rPr>
          <w:spacing w:val="-3"/>
        </w:rPr>
        <w:t xml:space="preserve"> </w:t>
      </w:r>
      <w:r>
        <w:t>якості</w:t>
      </w:r>
      <w:r>
        <w:rPr>
          <w:spacing w:val="-2"/>
        </w:rPr>
        <w:t xml:space="preserve"> освіти</w:t>
      </w:r>
    </w:p>
    <w:p w14:paraId="70D9C015" w14:textId="77777777" w:rsidR="00A8742C" w:rsidRDefault="00A8742C" w:rsidP="00A8742C">
      <w:pPr>
        <w:pStyle w:val="a3"/>
        <w:ind w:left="568" w:right="427" w:firstLine="566"/>
        <w:jc w:val="both"/>
      </w:pPr>
      <w:r>
        <w:t>Система внутрішнього забезпечення якості освіти ліцею у 2025/2026 навчальному році складається з наступних компонентів:</w:t>
      </w:r>
    </w:p>
    <w:p w14:paraId="6CAACE60" w14:textId="77777777" w:rsidR="00A8742C" w:rsidRPr="00146D74" w:rsidRDefault="00A8742C" w:rsidP="00A8742C">
      <w:pPr>
        <w:pStyle w:val="a3"/>
        <w:ind w:left="568" w:right="427" w:firstLine="566"/>
        <w:jc w:val="both"/>
      </w:pPr>
      <w:r>
        <w:t>1.</w:t>
      </w:r>
      <w:r w:rsidRPr="00146D74">
        <w:rPr>
          <w:b/>
        </w:rPr>
        <w:t>Якість проведення навчальних занять в ліцеї</w:t>
      </w:r>
      <w:r w:rsidRPr="00146D74">
        <w:t xml:space="preserve"> відповідає  вимогам Державного стандарту, принципів НУШ, рекомендацій ДСЯО та кращих педагогічних практик та визначається наступними критеріями:</w:t>
      </w:r>
    </w:p>
    <w:p w14:paraId="6FBC36AD" w14:textId="77777777" w:rsidR="00A8742C" w:rsidRDefault="00A8742C" w:rsidP="00A8742C">
      <w:pPr>
        <w:pStyle w:val="2"/>
        <w:tabs>
          <w:tab w:val="left" w:pos="1374"/>
        </w:tabs>
        <w:ind w:left="1134"/>
        <w:jc w:val="both"/>
      </w:pPr>
      <w:r>
        <w:t>2.Відповідність</w:t>
      </w:r>
      <w:r>
        <w:rPr>
          <w:spacing w:val="-5"/>
        </w:rPr>
        <w:t xml:space="preserve"> </w:t>
      </w:r>
      <w:r>
        <w:t>навчального</w:t>
      </w:r>
      <w:r>
        <w:rPr>
          <w:spacing w:val="-4"/>
        </w:rPr>
        <w:t xml:space="preserve"> </w:t>
      </w:r>
      <w:r>
        <w:t>заняття</w:t>
      </w:r>
      <w:r>
        <w:rPr>
          <w:spacing w:val="-2"/>
        </w:rPr>
        <w:t xml:space="preserve"> </w:t>
      </w:r>
      <w:r>
        <w:t>навчальній</w:t>
      </w:r>
      <w:r>
        <w:rPr>
          <w:spacing w:val="-2"/>
        </w:rPr>
        <w:t xml:space="preserve"> програмі</w:t>
      </w:r>
    </w:p>
    <w:p w14:paraId="228A8A27" w14:textId="77777777" w:rsidR="00A8742C" w:rsidRDefault="00A8742C" w:rsidP="00D50C2B">
      <w:pPr>
        <w:pStyle w:val="a6"/>
        <w:numPr>
          <w:ilvl w:val="1"/>
          <w:numId w:val="26"/>
        </w:numPr>
        <w:tabs>
          <w:tab w:val="left" w:pos="1286"/>
        </w:tabs>
        <w:ind w:left="1286" w:hanging="152"/>
        <w:jc w:val="both"/>
        <w:rPr>
          <w:sz w:val="24"/>
        </w:rPr>
      </w:pPr>
      <w:r>
        <w:rPr>
          <w:sz w:val="24"/>
        </w:rPr>
        <w:t>Заняття</w:t>
      </w:r>
      <w:r>
        <w:rPr>
          <w:spacing w:val="-6"/>
          <w:sz w:val="24"/>
        </w:rPr>
        <w:t xml:space="preserve"> </w:t>
      </w:r>
      <w:r>
        <w:rPr>
          <w:sz w:val="24"/>
        </w:rPr>
        <w:t>проводиться</w:t>
      </w:r>
      <w:r>
        <w:rPr>
          <w:spacing w:val="-4"/>
          <w:sz w:val="24"/>
        </w:rPr>
        <w:t xml:space="preserve"> </w:t>
      </w:r>
      <w:r>
        <w:rPr>
          <w:sz w:val="24"/>
        </w:rPr>
        <w:t>згідно</w:t>
      </w:r>
      <w:r>
        <w:rPr>
          <w:spacing w:val="-3"/>
          <w:sz w:val="24"/>
        </w:rPr>
        <w:t xml:space="preserve"> </w:t>
      </w:r>
      <w:r>
        <w:rPr>
          <w:sz w:val="24"/>
        </w:rPr>
        <w:t>з</w:t>
      </w:r>
      <w:r>
        <w:rPr>
          <w:spacing w:val="-4"/>
          <w:sz w:val="24"/>
        </w:rPr>
        <w:t xml:space="preserve"> </w:t>
      </w:r>
      <w:r>
        <w:rPr>
          <w:sz w:val="24"/>
        </w:rPr>
        <w:t>календарно-тематичним</w:t>
      </w:r>
      <w:r>
        <w:rPr>
          <w:spacing w:val="-4"/>
          <w:sz w:val="24"/>
        </w:rPr>
        <w:t xml:space="preserve"> </w:t>
      </w:r>
      <w:r>
        <w:rPr>
          <w:spacing w:val="-2"/>
          <w:sz w:val="24"/>
        </w:rPr>
        <w:t>плануванням.</w:t>
      </w:r>
    </w:p>
    <w:p w14:paraId="37E2C506" w14:textId="77777777" w:rsidR="00A8742C" w:rsidRDefault="00A8742C" w:rsidP="00D50C2B">
      <w:pPr>
        <w:pStyle w:val="a6"/>
        <w:numPr>
          <w:ilvl w:val="1"/>
          <w:numId w:val="26"/>
        </w:numPr>
        <w:tabs>
          <w:tab w:val="left" w:pos="1286"/>
        </w:tabs>
        <w:ind w:left="1286" w:hanging="152"/>
        <w:jc w:val="both"/>
        <w:rPr>
          <w:sz w:val="24"/>
        </w:rPr>
      </w:pPr>
      <w:r>
        <w:rPr>
          <w:sz w:val="24"/>
        </w:rPr>
        <w:t>Мета</w:t>
      </w:r>
      <w:r>
        <w:rPr>
          <w:spacing w:val="-3"/>
          <w:sz w:val="24"/>
        </w:rPr>
        <w:t xml:space="preserve"> </w:t>
      </w:r>
      <w:r>
        <w:rPr>
          <w:sz w:val="24"/>
        </w:rPr>
        <w:t>й</w:t>
      </w:r>
      <w:r>
        <w:rPr>
          <w:spacing w:val="-2"/>
          <w:sz w:val="24"/>
        </w:rPr>
        <w:t xml:space="preserve"> </w:t>
      </w:r>
      <w:r>
        <w:rPr>
          <w:sz w:val="24"/>
        </w:rPr>
        <w:t>завдання</w:t>
      </w:r>
      <w:r>
        <w:rPr>
          <w:spacing w:val="-3"/>
          <w:sz w:val="24"/>
        </w:rPr>
        <w:t xml:space="preserve"> </w:t>
      </w:r>
      <w:r>
        <w:rPr>
          <w:sz w:val="24"/>
        </w:rPr>
        <w:t>уроку</w:t>
      </w:r>
      <w:r>
        <w:rPr>
          <w:spacing w:val="-5"/>
          <w:sz w:val="24"/>
        </w:rPr>
        <w:t xml:space="preserve"> </w:t>
      </w:r>
      <w:r>
        <w:rPr>
          <w:sz w:val="24"/>
        </w:rPr>
        <w:t>узгоджуються</w:t>
      </w:r>
      <w:r>
        <w:rPr>
          <w:spacing w:val="-5"/>
          <w:sz w:val="24"/>
        </w:rPr>
        <w:t xml:space="preserve"> </w:t>
      </w:r>
      <w:r>
        <w:rPr>
          <w:sz w:val="24"/>
        </w:rPr>
        <w:t>з</w:t>
      </w:r>
      <w:r>
        <w:rPr>
          <w:spacing w:val="-3"/>
          <w:sz w:val="24"/>
        </w:rPr>
        <w:t xml:space="preserve"> </w:t>
      </w:r>
      <w:r>
        <w:rPr>
          <w:sz w:val="24"/>
        </w:rPr>
        <w:t>очікуваними</w:t>
      </w:r>
      <w:r>
        <w:rPr>
          <w:spacing w:val="-2"/>
          <w:sz w:val="24"/>
        </w:rPr>
        <w:t xml:space="preserve"> </w:t>
      </w:r>
      <w:r>
        <w:rPr>
          <w:sz w:val="24"/>
        </w:rPr>
        <w:t>результатами</w:t>
      </w:r>
      <w:r>
        <w:rPr>
          <w:spacing w:val="-2"/>
          <w:sz w:val="24"/>
        </w:rPr>
        <w:t xml:space="preserve"> навчання.</w:t>
      </w:r>
    </w:p>
    <w:p w14:paraId="11AD3C44" w14:textId="77777777" w:rsidR="00A8742C" w:rsidRDefault="00A8742C" w:rsidP="00D50C2B">
      <w:pPr>
        <w:pStyle w:val="a6"/>
        <w:numPr>
          <w:ilvl w:val="1"/>
          <w:numId w:val="26"/>
        </w:numPr>
        <w:tabs>
          <w:tab w:val="left" w:pos="1286"/>
        </w:tabs>
        <w:ind w:left="1286" w:hanging="152"/>
        <w:jc w:val="both"/>
        <w:rPr>
          <w:sz w:val="24"/>
        </w:rPr>
      </w:pPr>
      <w:r>
        <w:rPr>
          <w:sz w:val="24"/>
        </w:rPr>
        <w:t>Зміст</w:t>
      </w:r>
      <w:r>
        <w:rPr>
          <w:spacing w:val="-2"/>
          <w:sz w:val="24"/>
        </w:rPr>
        <w:t xml:space="preserve"> </w:t>
      </w:r>
      <w:r>
        <w:rPr>
          <w:sz w:val="24"/>
        </w:rPr>
        <w:t>відповідає</w:t>
      </w:r>
      <w:r>
        <w:rPr>
          <w:spacing w:val="-3"/>
          <w:sz w:val="24"/>
        </w:rPr>
        <w:t xml:space="preserve"> </w:t>
      </w:r>
      <w:r>
        <w:rPr>
          <w:sz w:val="24"/>
        </w:rPr>
        <w:t>віковим</w:t>
      </w:r>
      <w:r>
        <w:rPr>
          <w:spacing w:val="-3"/>
          <w:sz w:val="24"/>
        </w:rPr>
        <w:t xml:space="preserve"> </w:t>
      </w:r>
      <w:r>
        <w:rPr>
          <w:sz w:val="24"/>
        </w:rPr>
        <w:t>особливостям</w:t>
      </w:r>
      <w:r>
        <w:rPr>
          <w:spacing w:val="-2"/>
          <w:sz w:val="24"/>
        </w:rPr>
        <w:t xml:space="preserve"> </w:t>
      </w:r>
      <w:r>
        <w:rPr>
          <w:sz w:val="24"/>
        </w:rPr>
        <w:t>і</w:t>
      </w:r>
      <w:r>
        <w:rPr>
          <w:spacing w:val="-2"/>
          <w:sz w:val="24"/>
        </w:rPr>
        <w:t xml:space="preserve"> </w:t>
      </w:r>
      <w:r>
        <w:rPr>
          <w:sz w:val="24"/>
        </w:rPr>
        <w:t>рівню</w:t>
      </w:r>
      <w:r>
        <w:rPr>
          <w:spacing w:val="-2"/>
          <w:sz w:val="24"/>
        </w:rPr>
        <w:t xml:space="preserve"> </w:t>
      </w:r>
      <w:r>
        <w:rPr>
          <w:sz w:val="24"/>
        </w:rPr>
        <w:t>підготовки</w:t>
      </w:r>
      <w:r>
        <w:rPr>
          <w:spacing w:val="-2"/>
          <w:sz w:val="24"/>
        </w:rPr>
        <w:t xml:space="preserve"> учнів.</w:t>
      </w:r>
    </w:p>
    <w:p w14:paraId="3DEDC250" w14:textId="77777777" w:rsidR="00A8742C" w:rsidRDefault="00A8742C" w:rsidP="00A8742C">
      <w:pPr>
        <w:pStyle w:val="2"/>
        <w:tabs>
          <w:tab w:val="left" w:pos="1374"/>
        </w:tabs>
        <w:ind w:left="1134"/>
        <w:jc w:val="both"/>
      </w:pPr>
      <w:r>
        <w:t>3.Чітка</w:t>
      </w:r>
      <w:r>
        <w:rPr>
          <w:spacing w:val="-6"/>
        </w:rPr>
        <w:t xml:space="preserve"> </w:t>
      </w:r>
      <w:r>
        <w:t>структура</w:t>
      </w:r>
      <w:r>
        <w:rPr>
          <w:spacing w:val="-4"/>
        </w:rPr>
        <w:t xml:space="preserve"> уроку</w:t>
      </w:r>
    </w:p>
    <w:p w14:paraId="65444715" w14:textId="77777777" w:rsidR="00A8742C" w:rsidRDefault="00A8742C" w:rsidP="00D50C2B">
      <w:pPr>
        <w:pStyle w:val="a6"/>
        <w:numPr>
          <w:ilvl w:val="1"/>
          <w:numId w:val="26"/>
        </w:numPr>
        <w:tabs>
          <w:tab w:val="left" w:pos="1286"/>
        </w:tabs>
        <w:ind w:left="568" w:right="430" w:firstLine="566"/>
        <w:jc w:val="both"/>
        <w:rPr>
          <w:sz w:val="24"/>
        </w:rPr>
      </w:pPr>
      <w:r>
        <w:rPr>
          <w:sz w:val="24"/>
        </w:rPr>
        <w:t>Урок має логічну послідовність (мотивація → постановка мети → вивчення нового матеріалу → закріплення → підсумки → рефлексія).</w:t>
      </w:r>
    </w:p>
    <w:p w14:paraId="0767F089" w14:textId="77777777" w:rsidR="00A8742C" w:rsidRDefault="00A8742C" w:rsidP="00D50C2B">
      <w:pPr>
        <w:pStyle w:val="a6"/>
        <w:numPr>
          <w:ilvl w:val="1"/>
          <w:numId w:val="26"/>
        </w:numPr>
        <w:tabs>
          <w:tab w:val="left" w:pos="1286"/>
        </w:tabs>
        <w:ind w:left="1286" w:hanging="152"/>
        <w:jc w:val="both"/>
        <w:rPr>
          <w:sz w:val="24"/>
        </w:rPr>
      </w:pPr>
      <w:r>
        <w:rPr>
          <w:sz w:val="24"/>
        </w:rPr>
        <w:t>Використовуються</w:t>
      </w:r>
      <w:r>
        <w:rPr>
          <w:spacing w:val="-7"/>
          <w:sz w:val="24"/>
        </w:rPr>
        <w:t xml:space="preserve"> </w:t>
      </w:r>
      <w:r>
        <w:rPr>
          <w:sz w:val="24"/>
        </w:rPr>
        <w:t>різноманітні</w:t>
      </w:r>
      <w:r>
        <w:rPr>
          <w:spacing w:val="-5"/>
          <w:sz w:val="24"/>
        </w:rPr>
        <w:t xml:space="preserve"> </w:t>
      </w:r>
      <w:r>
        <w:rPr>
          <w:sz w:val="24"/>
        </w:rPr>
        <w:t>методи</w:t>
      </w:r>
      <w:r>
        <w:rPr>
          <w:spacing w:val="-4"/>
          <w:sz w:val="24"/>
        </w:rPr>
        <w:t xml:space="preserve"> </w:t>
      </w:r>
      <w:r>
        <w:rPr>
          <w:sz w:val="24"/>
        </w:rPr>
        <w:t>і</w:t>
      </w:r>
      <w:r>
        <w:rPr>
          <w:spacing w:val="-7"/>
          <w:sz w:val="24"/>
        </w:rPr>
        <w:t xml:space="preserve"> </w:t>
      </w:r>
      <w:r>
        <w:rPr>
          <w:sz w:val="24"/>
        </w:rPr>
        <w:t>прийоми</w:t>
      </w:r>
      <w:r>
        <w:rPr>
          <w:spacing w:val="-4"/>
          <w:sz w:val="24"/>
        </w:rPr>
        <w:t xml:space="preserve"> </w:t>
      </w:r>
      <w:r>
        <w:rPr>
          <w:spacing w:val="-2"/>
          <w:sz w:val="24"/>
        </w:rPr>
        <w:t>навчання.</w:t>
      </w:r>
    </w:p>
    <w:p w14:paraId="39836D92" w14:textId="77777777" w:rsidR="00A8742C" w:rsidRDefault="00A8742C" w:rsidP="00D50C2B">
      <w:pPr>
        <w:pStyle w:val="a6"/>
        <w:numPr>
          <w:ilvl w:val="1"/>
          <w:numId w:val="26"/>
        </w:numPr>
        <w:tabs>
          <w:tab w:val="left" w:pos="1286"/>
        </w:tabs>
        <w:spacing w:before="1"/>
        <w:ind w:left="1286" w:hanging="152"/>
        <w:jc w:val="both"/>
        <w:rPr>
          <w:sz w:val="24"/>
        </w:rPr>
      </w:pPr>
      <w:r>
        <w:rPr>
          <w:sz w:val="24"/>
        </w:rPr>
        <w:t>Забезпечено</w:t>
      </w:r>
      <w:r>
        <w:rPr>
          <w:spacing w:val="-5"/>
          <w:sz w:val="24"/>
        </w:rPr>
        <w:t xml:space="preserve"> </w:t>
      </w:r>
      <w:r>
        <w:rPr>
          <w:sz w:val="24"/>
        </w:rPr>
        <w:t>ефективне</w:t>
      </w:r>
      <w:r>
        <w:rPr>
          <w:spacing w:val="-4"/>
          <w:sz w:val="24"/>
        </w:rPr>
        <w:t xml:space="preserve"> </w:t>
      </w:r>
      <w:r>
        <w:rPr>
          <w:sz w:val="24"/>
        </w:rPr>
        <w:t>управління</w:t>
      </w:r>
      <w:r>
        <w:rPr>
          <w:spacing w:val="-4"/>
          <w:sz w:val="24"/>
        </w:rPr>
        <w:t xml:space="preserve"> </w:t>
      </w:r>
      <w:r>
        <w:rPr>
          <w:spacing w:val="-2"/>
          <w:sz w:val="24"/>
        </w:rPr>
        <w:t>часом.</w:t>
      </w:r>
    </w:p>
    <w:p w14:paraId="020F3D8E" w14:textId="77777777" w:rsidR="00A8742C" w:rsidRDefault="00A8742C" w:rsidP="00A8742C">
      <w:pPr>
        <w:pStyle w:val="2"/>
        <w:tabs>
          <w:tab w:val="left" w:pos="1374"/>
        </w:tabs>
        <w:ind w:left="1134"/>
        <w:jc w:val="both"/>
      </w:pPr>
      <w:r>
        <w:t>4.Активність</w:t>
      </w:r>
      <w:r>
        <w:rPr>
          <w:spacing w:val="-3"/>
        </w:rPr>
        <w:t xml:space="preserve"> </w:t>
      </w:r>
      <w:r>
        <w:t>і</w:t>
      </w:r>
      <w:r>
        <w:rPr>
          <w:spacing w:val="-3"/>
        </w:rPr>
        <w:t xml:space="preserve"> </w:t>
      </w:r>
      <w:r>
        <w:t>включення</w:t>
      </w:r>
      <w:r>
        <w:rPr>
          <w:spacing w:val="-3"/>
        </w:rPr>
        <w:t xml:space="preserve"> </w:t>
      </w:r>
      <w:r>
        <w:t>учнів</w:t>
      </w:r>
      <w:r>
        <w:rPr>
          <w:spacing w:val="-3"/>
        </w:rPr>
        <w:t xml:space="preserve"> </w:t>
      </w:r>
      <w:r>
        <w:t>у</w:t>
      </w:r>
      <w:r>
        <w:rPr>
          <w:spacing w:val="-3"/>
        </w:rPr>
        <w:t xml:space="preserve"> </w:t>
      </w:r>
      <w:r>
        <w:rPr>
          <w:spacing w:val="-2"/>
        </w:rPr>
        <w:t>навчання</w:t>
      </w:r>
    </w:p>
    <w:p w14:paraId="1DB916F4" w14:textId="77777777" w:rsidR="00A8742C" w:rsidRDefault="00A8742C" w:rsidP="00D50C2B">
      <w:pPr>
        <w:pStyle w:val="a6"/>
        <w:numPr>
          <w:ilvl w:val="1"/>
          <w:numId w:val="26"/>
        </w:numPr>
        <w:tabs>
          <w:tab w:val="left" w:pos="1286"/>
        </w:tabs>
        <w:ind w:left="1286" w:hanging="152"/>
        <w:jc w:val="both"/>
        <w:rPr>
          <w:sz w:val="24"/>
        </w:rPr>
      </w:pPr>
      <w:r>
        <w:rPr>
          <w:sz w:val="24"/>
        </w:rPr>
        <w:t>Створено</w:t>
      </w:r>
      <w:r>
        <w:rPr>
          <w:spacing w:val="-2"/>
          <w:sz w:val="24"/>
        </w:rPr>
        <w:t xml:space="preserve"> </w:t>
      </w:r>
      <w:r>
        <w:rPr>
          <w:sz w:val="24"/>
        </w:rPr>
        <w:t>умови</w:t>
      </w:r>
      <w:r>
        <w:rPr>
          <w:spacing w:val="-2"/>
          <w:sz w:val="24"/>
        </w:rPr>
        <w:t xml:space="preserve"> </w:t>
      </w:r>
      <w:r>
        <w:rPr>
          <w:sz w:val="24"/>
        </w:rPr>
        <w:t>для</w:t>
      </w:r>
      <w:r>
        <w:rPr>
          <w:spacing w:val="-2"/>
          <w:sz w:val="24"/>
        </w:rPr>
        <w:t xml:space="preserve"> </w:t>
      </w:r>
      <w:r>
        <w:rPr>
          <w:sz w:val="24"/>
        </w:rPr>
        <w:t>активної</w:t>
      </w:r>
      <w:r>
        <w:rPr>
          <w:spacing w:val="-2"/>
          <w:sz w:val="24"/>
        </w:rPr>
        <w:t xml:space="preserve"> </w:t>
      </w:r>
      <w:r>
        <w:rPr>
          <w:sz w:val="24"/>
        </w:rPr>
        <w:t>участі</w:t>
      </w:r>
      <w:r>
        <w:rPr>
          <w:spacing w:val="-1"/>
          <w:sz w:val="24"/>
        </w:rPr>
        <w:t xml:space="preserve"> </w:t>
      </w:r>
      <w:r>
        <w:rPr>
          <w:sz w:val="24"/>
        </w:rPr>
        <w:t>всіх</w:t>
      </w:r>
      <w:r>
        <w:rPr>
          <w:spacing w:val="-2"/>
          <w:sz w:val="24"/>
        </w:rPr>
        <w:t xml:space="preserve"> учнів.</w:t>
      </w:r>
    </w:p>
    <w:p w14:paraId="60B2421E" w14:textId="77777777" w:rsidR="00A8742C" w:rsidRDefault="00A8742C" w:rsidP="00D50C2B">
      <w:pPr>
        <w:pStyle w:val="a6"/>
        <w:numPr>
          <w:ilvl w:val="1"/>
          <w:numId w:val="26"/>
        </w:numPr>
        <w:tabs>
          <w:tab w:val="left" w:pos="1286"/>
        </w:tabs>
        <w:ind w:left="1286" w:hanging="152"/>
        <w:jc w:val="both"/>
        <w:rPr>
          <w:sz w:val="24"/>
        </w:rPr>
      </w:pPr>
      <w:r>
        <w:rPr>
          <w:sz w:val="24"/>
        </w:rPr>
        <w:t>Залучення</w:t>
      </w:r>
      <w:r>
        <w:rPr>
          <w:spacing w:val="-5"/>
          <w:sz w:val="24"/>
        </w:rPr>
        <w:t xml:space="preserve"> </w:t>
      </w:r>
      <w:r>
        <w:rPr>
          <w:sz w:val="24"/>
        </w:rPr>
        <w:t>учнів</w:t>
      </w:r>
      <w:r>
        <w:rPr>
          <w:spacing w:val="-3"/>
          <w:sz w:val="24"/>
        </w:rPr>
        <w:t xml:space="preserve"> </w:t>
      </w:r>
      <w:r>
        <w:rPr>
          <w:sz w:val="24"/>
        </w:rPr>
        <w:t>до</w:t>
      </w:r>
      <w:r>
        <w:rPr>
          <w:spacing w:val="-2"/>
          <w:sz w:val="24"/>
        </w:rPr>
        <w:t xml:space="preserve"> </w:t>
      </w:r>
      <w:r>
        <w:rPr>
          <w:sz w:val="24"/>
        </w:rPr>
        <w:t>постановки</w:t>
      </w:r>
      <w:r>
        <w:rPr>
          <w:spacing w:val="-4"/>
          <w:sz w:val="24"/>
        </w:rPr>
        <w:t xml:space="preserve"> </w:t>
      </w:r>
      <w:r>
        <w:rPr>
          <w:sz w:val="24"/>
        </w:rPr>
        <w:t>цілей</w:t>
      </w:r>
      <w:r>
        <w:rPr>
          <w:spacing w:val="-2"/>
          <w:sz w:val="24"/>
        </w:rPr>
        <w:t xml:space="preserve"> </w:t>
      </w:r>
      <w:r>
        <w:rPr>
          <w:sz w:val="24"/>
        </w:rPr>
        <w:t>і</w:t>
      </w:r>
      <w:r>
        <w:rPr>
          <w:spacing w:val="-2"/>
          <w:sz w:val="24"/>
        </w:rPr>
        <w:t xml:space="preserve"> </w:t>
      </w:r>
      <w:proofErr w:type="spellStart"/>
      <w:r>
        <w:rPr>
          <w:spacing w:val="-2"/>
          <w:sz w:val="24"/>
        </w:rPr>
        <w:t>самооцінювання</w:t>
      </w:r>
      <w:proofErr w:type="spellEnd"/>
      <w:r>
        <w:rPr>
          <w:spacing w:val="-2"/>
          <w:sz w:val="24"/>
        </w:rPr>
        <w:t>.</w:t>
      </w:r>
    </w:p>
    <w:p w14:paraId="319F6193" w14:textId="77777777" w:rsidR="00A8742C" w:rsidRDefault="00A8742C" w:rsidP="00D50C2B">
      <w:pPr>
        <w:pStyle w:val="a6"/>
        <w:numPr>
          <w:ilvl w:val="1"/>
          <w:numId w:val="26"/>
        </w:numPr>
        <w:tabs>
          <w:tab w:val="left" w:pos="1286"/>
        </w:tabs>
        <w:ind w:left="1286" w:hanging="152"/>
        <w:jc w:val="both"/>
        <w:rPr>
          <w:sz w:val="24"/>
        </w:rPr>
      </w:pPr>
      <w:r>
        <w:rPr>
          <w:sz w:val="24"/>
        </w:rPr>
        <w:t>Використання</w:t>
      </w:r>
      <w:r>
        <w:rPr>
          <w:spacing w:val="-7"/>
          <w:sz w:val="24"/>
        </w:rPr>
        <w:t xml:space="preserve"> </w:t>
      </w:r>
      <w:r>
        <w:rPr>
          <w:sz w:val="24"/>
        </w:rPr>
        <w:t>групової,</w:t>
      </w:r>
      <w:r>
        <w:rPr>
          <w:spacing w:val="-5"/>
          <w:sz w:val="24"/>
        </w:rPr>
        <w:t xml:space="preserve"> </w:t>
      </w:r>
      <w:r>
        <w:rPr>
          <w:sz w:val="24"/>
        </w:rPr>
        <w:t>парної</w:t>
      </w:r>
      <w:r>
        <w:rPr>
          <w:spacing w:val="-4"/>
          <w:sz w:val="24"/>
        </w:rPr>
        <w:t xml:space="preserve"> </w:t>
      </w:r>
      <w:r>
        <w:rPr>
          <w:sz w:val="24"/>
        </w:rPr>
        <w:t>та</w:t>
      </w:r>
      <w:r>
        <w:rPr>
          <w:spacing w:val="-6"/>
          <w:sz w:val="24"/>
        </w:rPr>
        <w:t xml:space="preserve"> </w:t>
      </w:r>
      <w:r>
        <w:rPr>
          <w:sz w:val="24"/>
        </w:rPr>
        <w:t>індивідуальної</w:t>
      </w:r>
      <w:r>
        <w:rPr>
          <w:spacing w:val="-4"/>
          <w:sz w:val="24"/>
        </w:rPr>
        <w:t xml:space="preserve"> </w:t>
      </w:r>
      <w:r>
        <w:rPr>
          <w:spacing w:val="-2"/>
          <w:sz w:val="24"/>
        </w:rPr>
        <w:t>роботи.</w:t>
      </w:r>
    </w:p>
    <w:p w14:paraId="4A6F14BA" w14:textId="77777777" w:rsidR="00A8742C" w:rsidRDefault="00A8742C" w:rsidP="00A8742C">
      <w:pPr>
        <w:pStyle w:val="2"/>
        <w:tabs>
          <w:tab w:val="left" w:pos="1374"/>
        </w:tabs>
        <w:ind w:left="1134"/>
        <w:jc w:val="both"/>
      </w:pPr>
      <w:r>
        <w:t>5.Використання</w:t>
      </w:r>
      <w:r>
        <w:rPr>
          <w:spacing w:val="-5"/>
        </w:rPr>
        <w:t xml:space="preserve"> </w:t>
      </w:r>
      <w:r>
        <w:t>сучасних</w:t>
      </w:r>
      <w:r>
        <w:rPr>
          <w:spacing w:val="-5"/>
        </w:rPr>
        <w:t xml:space="preserve"> </w:t>
      </w:r>
      <w:r>
        <w:t>освітніх</w:t>
      </w:r>
      <w:r>
        <w:rPr>
          <w:spacing w:val="-4"/>
        </w:rPr>
        <w:t xml:space="preserve"> </w:t>
      </w:r>
      <w:r>
        <w:rPr>
          <w:spacing w:val="-2"/>
        </w:rPr>
        <w:t>технологій</w:t>
      </w:r>
    </w:p>
    <w:p w14:paraId="227AF29F" w14:textId="77777777" w:rsidR="00A8742C" w:rsidRDefault="00A8742C" w:rsidP="00D50C2B">
      <w:pPr>
        <w:pStyle w:val="a6"/>
        <w:numPr>
          <w:ilvl w:val="1"/>
          <w:numId w:val="26"/>
        </w:numPr>
        <w:tabs>
          <w:tab w:val="left" w:pos="1286"/>
        </w:tabs>
        <w:ind w:left="1286" w:hanging="152"/>
        <w:jc w:val="both"/>
        <w:rPr>
          <w:sz w:val="24"/>
        </w:rPr>
      </w:pPr>
      <w:r>
        <w:rPr>
          <w:sz w:val="24"/>
        </w:rPr>
        <w:t>Застосування</w:t>
      </w:r>
      <w:r>
        <w:rPr>
          <w:spacing w:val="-4"/>
          <w:sz w:val="24"/>
        </w:rPr>
        <w:t xml:space="preserve"> </w:t>
      </w:r>
      <w:r>
        <w:rPr>
          <w:sz w:val="24"/>
        </w:rPr>
        <w:t>ІКТ,</w:t>
      </w:r>
      <w:r>
        <w:rPr>
          <w:spacing w:val="-4"/>
          <w:sz w:val="24"/>
        </w:rPr>
        <w:t xml:space="preserve"> </w:t>
      </w:r>
      <w:r>
        <w:rPr>
          <w:sz w:val="24"/>
        </w:rPr>
        <w:t>візуалізація</w:t>
      </w:r>
      <w:r>
        <w:rPr>
          <w:spacing w:val="-6"/>
          <w:sz w:val="24"/>
        </w:rPr>
        <w:t xml:space="preserve"> </w:t>
      </w:r>
      <w:r>
        <w:rPr>
          <w:sz w:val="24"/>
        </w:rPr>
        <w:t>навчального</w:t>
      </w:r>
      <w:r>
        <w:rPr>
          <w:spacing w:val="-3"/>
          <w:sz w:val="24"/>
        </w:rPr>
        <w:t xml:space="preserve"> </w:t>
      </w:r>
      <w:r>
        <w:rPr>
          <w:spacing w:val="-2"/>
          <w:sz w:val="24"/>
        </w:rPr>
        <w:t>матеріалу.</w:t>
      </w:r>
    </w:p>
    <w:p w14:paraId="61BA8970" w14:textId="77777777" w:rsidR="00A8742C" w:rsidRPr="00791157" w:rsidRDefault="00A8742C" w:rsidP="00D50C2B">
      <w:pPr>
        <w:pStyle w:val="a6"/>
        <w:numPr>
          <w:ilvl w:val="1"/>
          <w:numId w:val="26"/>
        </w:numPr>
        <w:tabs>
          <w:tab w:val="left" w:pos="1286"/>
        </w:tabs>
        <w:ind w:left="1286" w:hanging="152"/>
        <w:jc w:val="both"/>
        <w:rPr>
          <w:sz w:val="24"/>
        </w:rPr>
      </w:pPr>
      <w:r>
        <w:rPr>
          <w:sz w:val="24"/>
        </w:rPr>
        <w:t>Використання</w:t>
      </w:r>
      <w:r>
        <w:rPr>
          <w:spacing w:val="-5"/>
          <w:sz w:val="24"/>
        </w:rPr>
        <w:t xml:space="preserve"> </w:t>
      </w:r>
      <w:r>
        <w:rPr>
          <w:sz w:val="24"/>
        </w:rPr>
        <w:t>інтерактивних</w:t>
      </w:r>
      <w:r>
        <w:rPr>
          <w:spacing w:val="-3"/>
          <w:sz w:val="24"/>
        </w:rPr>
        <w:t xml:space="preserve"> </w:t>
      </w:r>
      <w:r>
        <w:rPr>
          <w:sz w:val="24"/>
        </w:rPr>
        <w:t>методів,</w:t>
      </w:r>
      <w:r>
        <w:rPr>
          <w:spacing w:val="-6"/>
          <w:sz w:val="24"/>
        </w:rPr>
        <w:t xml:space="preserve"> </w:t>
      </w:r>
      <w:proofErr w:type="spellStart"/>
      <w:r>
        <w:rPr>
          <w:sz w:val="24"/>
        </w:rPr>
        <w:t>проєктного</w:t>
      </w:r>
      <w:proofErr w:type="spellEnd"/>
      <w:r>
        <w:rPr>
          <w:spacing w:val="-3"/>
          <w:sz w:val="24"/>
        </w:rPr>
        <w:t xml:space="preserve"> </w:t>
      </w:r>
      <w:r>
        <w:rPr>
          <w:sz w:val="24"/>
        </w:rPr>
        <w:t>або</w:t>
      </w:r>
      <w:r>
        <w:rPr>
          <w:spacing w:val="-3"/>
          <w:sz w:val="24"/>
        </w:rPr>
        <w:t xml:space="preserve"> </w:t>
      </w:r>
      <w:r>
        <w:rPr>
          <w:sz w:val="24"/>
        </w:rPr>
        <w:t>проблемного</w:t>
      </w:r>
      <w:r>
        <w:rPr>
          <w:spacing w:val="-2"/>
          <w:sz w:val="24"/>
        </w:rPr>
        <w:t xml:space="preserve"> навчання.</w:t>
      </w:r>
    </w:p>
    <w:p w14:paraId="76293CBE" w14:textId="77777777" w:rsidR="00791157" w:rsidRDefault="00791157" w:rsidP="00791157">
      <w:pPr>
        <w:pStyle w:val="a6"/>
        <w:tabs>
          <w:tab w:val="left" w:pos="1286"/>
        </w:tabs>
        <w:ind w:left="1286" w:firstLine="0"/>
        <w:jc w:val="both"/>
        <w:rPr>
          <w:sz w:val="24"/>
        </w:rPr>
      </w:pPr>
    </w:p>
    <w:p w14:paraId="3CDF469C" w14:textId="6526737F" w:rsidR="00731210" w:rsidRDefault="00731210" w:rsidP="00731210">
      <w:pPr>
        <w:pStyle w:val="2"/>
        <w:tabs>
          <w:tab w:val="left" w:pos="1374"/>
        </w:tabs>
        <w:ind w:left="0"/>
      </w:pPr>
      <w:r>
        <w:lastRenderedPageBreak/>
        <w:t xml:space="preserve">                  6.Формування</w:t>
      </w:r>
      <w:r>
        <w:rPr>
          <w:spacing w:val="-6"/>
        </w:rPr>
        <w:t xml:space="preserve"> </w:t>
      </w:r>
      <w:r>
        <w:t>ключових</w:t>
      </w:r>
      <w:r>
        <w:rPr>
          <w:spacing w:val="-6"/>
        </w:rPr>
        <w:t xml:space="preserve"> </w:t>
      </w:r>
      <w:proofErr w:type="spellStart"/>
      <w:r>
        <w:rPr>
          <w:spacing w:val="-2"/>
        </w:rPr>
        <w:t>компетентностей</w:t>
      </w:r>
      <w:proofErr w:type="spellEnd"/>
    </w:p>
    <w:p w14:paraId="5CA490D5" w14:textId="77777777" w:rsidR="00731210" w:rsidRDefault="00731210" w:rsidP="00D50C2B">
      <w:pPr>
        <w:pStyle w:val="a6"/>
        <w:numPr>
          <w:ilvl w:val="1"/>
          <w:numId w:val="26"/>
        </w:numPr>
        <w:tabs>
          <w:tab w:val="left" w:pos="1286"/>
        </w:tabs>
        <w:ind w:left="1286" w:hanging="152"/>
        <w:rPr>
          <w:sz w:val="24"/>
        </w:rPr>
      </w:pPr>
      <w:r>
        <w:rPr>
          <w:sz w:val="24"/>
        </w:rPr>
        <w:t>Розвиток</w:t>
      </w:r>
      <w:r>
        <w:rPr>
          <w:spacing w:val="-5"/>
          <w:sz w:val="24"/>
        </w:rPr>
        <w:t xml:space="preserve"> </w:t>
      </w:r>
      <w:r>
        <w:rPr>
          <w:sz w:val="24"/>
        </w:rPr>
        <w:t>критичного</w:t>
      </w:r>
      <w:r>
        <w:rPr>
          <w:spacing w:val="-5"/>
          <w:sz w:val="24"/>
        </w:rPr>
        <w:t xml:space="preserve"> </w:t>
      </w:r>
      <w:r>
        <w:rPr>
          <w:sz w:val="24"/>
        </w:rPr>
        <w:t>мислення,</w:t>
      </w:r>
      <w:r>
        <w:rPr>
          <w:spacing w:val="-5"/>
          <w:sz w:val="24"/>
        </w:rPr>
        <w:t xml:space="preserve"> </w:t>
      </w:r>
      <w:r>
        <w:rPr>
          <w:sz w:val="24"/>
        </w:rPr>
        <w:t>комунікації,</w:t>
      </w:r>
      <w:r>
        <w:rPr>
          <w:spacing w:val="-4"/>
          <w:sz w:val="24"/>
        </w:rPr>
        <w:t xml:space="preserve"> </w:t>
      </w:r>
      <w:r>
        <w:rPr>
          <w:spacing w:val="-2"/>
          <w:sz w:val="24"/>
        </w:rPr>
        <w:t>співпраці.</w:t>
      </w:r>
    </w:p>
    <w:p w14:paraId="30552421" w14:textId="77777777" w:rsidR="00731210" w:rsidRDefault="00731210" w:rsidP="00D50C2B">
      <w:pPr>
        <w:pStyle w:val="a6"/>
        <w:numPr>
          <w:ilvl w:val="1"/>
          <w:numId w:val="26"/>
        </w:numPr>
        <w:tabs>
          <w:tab w:val="left" w:pos="1286"/>
        </w:tabs>
        <w:ind w:left="1286" w:hanging="152"/>
        <w:rPr>
          <w:sz w:val="24"/>
        </w:rPr>
      </w:pPr>
      <w:r>
        <w:rPr>
          <w:sz w:val="24"/>
        </w:rPr>
        <w:t>Формування</w:t>
      </w:r>
      <w:r>
        <w:rPr>
          <w:spacing w:val="-4"/>
          <w:sz w:val="24"/>
        </w:rPr>
        <w:t xml:space="preserve"> </w:t>
      </w:r>
      <w:r>
        <w:rPr>
          <w:sz w:val="24"/>
        </w:rPr>
        <w:t>навичок</w:t>
      </w:r>
      <w:r>
        <w:rPr>
          <w:spacing w:val="-4"/>
          <w:sz w:val="24"/>
        </w:rPr>
        <w:t xml:space="preserve"> </w:t>
      </w:r>
      <w:r>
        <w:rPr>
          <w:sz w:val="24"/>
        </w:rPr>
        <w:t>навчання</w:t>
      </w:r>
      <w:r>
        <w:rPr>
          <w:spacing w:val="-4"/>
          <w:sz w:val="24"/>
        </w:rPr>
        <w:t xml:space="preserve"> </w:t>
      </w:r>
      <w:r>
        <w:rPr>
          <w:sz w:val="24"/>
        </w:rPr>
        <w:t>впродовж</w:t>
      </w:r>
      <w:r>
        <w:rPr>
          <w:spacing w:val="-3"/>
          <w:sz w:val="24"/>
        </w:rPr>
        <w:t xml:space="preserve"> </w:t>
      </w:r>
      <w:r>
        <w:rPr>
          <w:spacing w:val="-2"/>
          <w:sz w:val="24"/>
        </w:rPr>
        <w:t>життя.</w:t>
      </w:r>
    </w:p>
    <w:p w14:paraId="4D57DD47" w14:textId="77777777" w:rsidR="00731210" w:rsidRDefault="00731210" w:rsidP="00D50C2B">
      <w:pPr>
        <w:pStyle w:val="a6"/>
        <w:numPr>
          <w:ilvl w:val="1"/>
          <w:numId w:val="26"/>
        </w:numPr>
        <w:tabs>
          <w:tab w:val="left" w:pos="1286"/>
        </w:tabs>
        <w:ind w:left="1286" w:hanging="152"/>
        <w:rPr>
          <w:sz w:val="24"/>
        </w:rPr>
      </w:pPr>
      <w:r>
        <w:rPr>
          <w:sz w:val="24"/>
        </w:rPr>
        <w:t>Інтеграція</w:t>
      </w:r>
      <w:r>
        <w:rPr>
          <w:spacing w:val="-5"/>
          <w:sz w:val="24"/>
        </w:rPr>
        <w:t xml:space="preserve"> </w:t>
      </w:r>
      <w:r>
        <w:rPr>
          <w:sz w:val="24"/>
        </w:rPr>
        <w:t>міжпредметних</w:t>
      </w:r>
      <w:r>
        <w:rPr>
          <w:spacing w:val="-5"/>
          <w:sz w:val="24"/>
        </w:rPr>
        <w:t xml:space="preserve"> </w:t>
      </w:r>
      <w:proofErr w:type="spellStart"/>
      <w:r>
        <w:rPr>
          <w:spacing w:val="-2"/>
          <w:sz w:val="24"/>
        </w:rPr>
        <w:t>зв’язків</w:t>
      </w:r>
      <w:proofErr w:type="spellEnd"/>
      <w:r>
        <w:rPr>
          <w:spacing w:val="-2"/>
          <w:sz w:val="24"/>
        </w:rPr>
        <w:t>.</w:t>
      </w:r>
    </w:p>
    <w:p w14:paraId="3ED0DE16" w14:textId="77777777" w:rsidR="00731210" w:rsidRDefault="00731210" w:rsidP="00731210">
      <w:pPr>
        <w:pStyle w:val="2"/>
        <w:tabs>
          <w:tab w:val="left" w:pos="1374"/>
        </w:tabs>
        <w:ind w:left="1134"/>
      </w:pPr>
      <w:r>
        <w:t>7.Диференціація</w:t>
      </w:r>
      <w:r>
        <w:rPr>
          <w:spacing w:val="-5"/>
        </w:rPr>
        <w:t xml:space="preserve"> </w:t>
      </w:r>
      <w:r>
        <w:t>та</w:t>
      </w:r>
      <w:r>
        <w:rPr>
          <w:spacing w:val="-4"/>
        </w:rPr>
        <w:t xml:space="preserve"> </w:t>
      </w:r>
      <w:r>
        <w:t>індивідуалізація</w:t>
      </w:r>
      <w:r>
        <w:rPr>
          <w:spacing w:val="-4"/>
        </w:rPr>
        <w:t xml:space="preserve"> </w:t>
      </w:r>
      <w:r>
        <w:rPr>
          <w:spacing w:val="-2"/>
        </w:rPr>
        <w:t>навчання</w:t>
      </w:r>
    </w:p>
    <w:p w14:paraId="6DE4BE0B" w14:textId="77777777" w:rsidR="00731210" w:rsidRDefault="00731210" w:rsidP="00D50C2B">
      <w:pPr>
        <w:pStyle w:val="a6"/>
        <w:numPr>
          <w:ilvl w:val="1"/>
          <w:numId w:val="26"/>
        </w:numPr>
        <w:tabs>
          <w:tab w:val="left" w:pos="1286"/>
        </w:tabs>
        <w:ind w:left="1286" w:hanging="152"/>
        <w:rPr>
          <w:sz w:val="24"/>
        </w:rPr>
      </w:pPr>
      <w:r>
        <w:rPr>
          <w:sz w:val="24"/>
        </w:rPr>
        <w:t>Врахування</w:t>
      </w:r>
      <w:r>
        <w:rPr>
          <w:spacing w:val="-2"/>
          <w:sz w:val="24"/>
        </w:rPr>
        <w:t xml:space="preserve"> </w:t>
      </w:r>
      <w:r>
        <w:rPr>
          <w:sz w:val="24"/>
        </w:rPr>
        <w:t>рівня</w:t>
      </w:r>
      <w:r>
        <w:rPr>
          <w:spacing w:val="-2"/>
          <w:sz w:val="24"/>
        </w:rPr>
        <w:t xml:space="preserve"> </w:t>
      </w:r>
      <w:r>
        <w:rPr>
          <w:sz w:val="24"/>
        </w:rPr>
        <w:t>знань</w:t>
      </w:r>
      <w:r>
        <w:rPr>
          <w:spacing w:val="-3"/>
          <w:sz w:val="24"/>
        </w:rPr>
        <w:t xml:space="preserve"> </w:t>
      </w:r>
      <w:r>
        <w:rPr>
          <w:sz w:val="24"/>
        </w:rPr>
        <w:t>і</w:t>
      </w:r>
      <w:r>
        <w:rPr>
          <w:spacing w:val="-2"/>
          <w:sz w:val="24"/>
        </w:rPr>
        <w:t xml:space="preserve"> </w:t>
      </w:r>
      <w:r>
        <w:rPr>
          <w:sz w:val="24"/>
        </w:rPr>
        <w:t>потреб</w:t>
      </w:r>
      <w:r>
        <w:rPr>
          <w:spacing w:val="-1"/>
          <w:sz w:val="24"/>
        </w:rPr>
        <w:t xml:space="preserve"> </w:t>
      </w:r>
      <w:r>
        <w:rPr>
          <w:spacing w:val="-2"/>
          <w:sz w:val="24"/>
        </w:rPr>
        <w:t>учнів.</w:t>
      </w:r>
    </w:p>
    <w:p w14:paraId="7B5B93D8" w14:textId="77777777" w:rsidR="00731210" w:rsidRDefault="00731210" w:rsidP="00D50C2B">
      <w:pPr>
        <w:pStyle w:val="a6"/>
        <w:numPr>
          <w:ilvl w:val="1"/>
          <w:numId w:val="26"/>
        </w:numPr>
        <w:tabs>
          <w:tab w:val="left" w:pos="1286"/>
        </w:tabs>
        <w:ind w:left="1286" w:hanging="152"/>
        <w:rPr>
          <w:sz w:val="24"/>
        </w:rPr>
      </w:pPr>
      <w:r>
        <w:rPr>
          <w:sz w:val="24"/>
        </w:rPr>
        <w:t>Надання</w:t>
      </w:r>
      <w:r>
        <w:rPr>
          <w:spacing w:val="-6"/>
          <w:sz w:val="24"/>
        </w:rPr>
        <w:t xml:space="preserve"> </w:t>
      </w:r>
      <w:r>
        <w:rPr>
          <w:sz w:val="24"/>
        </w:rPr>
        <w:t>індивідуальних</w:t>
      </w:r>
      <w:r>
        <w:rPr>
          <w:spacing w:val="-5"/>
          <w:sz w:val="24"/>
        </w:rPr>
        <w:t xml:space="preserve"> </w:t>
      </w:r>
      <w:r>
        <w:rPr>
          <w:spacing w:val="-2"/>
          <w:sz w:val="24"/>
        </w:rPr>
        <w:t>завдань.</w:t>
      </w:r>
    </w:p>
    <w:p w14:paraId="0343BC62" w14:textId="77777777" w:rsidR="00731210" w:rsidRDefault="00731210" w:rsidP="00D50C2B">
      <w:pPr>
        <w:pStyle w:val="a6"/>
        <w:numPr>
          <w:ilvl w:val="1"/>
          <w:numId w:val="26"/>
        </w:numPr>
        <w:tabs>
          <w:tab w:val="left" w:pos="1286"/>
        </w:tabs>
        <w:ind w:left="1286" w:hanging="152"/>
        <w:rPr>
          <w:sz w:val="24"/>
        </w:rPr>
      </w:pPr>
      <w:r>
        <w:rPr>
          <w:sz w:val="24"/>
        </w:rPr>
        <w:t>Підтримка</w:t>
      </w:r>
      <w:r>
        <w:rPr>
          <w:spacing w:val="-4"/>
          <w:sz w:val="24"/>
        </w:rPr>
        <w:t xml:space="preserve"> </w:t>
      </w:r>
      <w:r>
        <w:rPr>
          <w:sz w:val="24"/>
        </w:rPr>
        <w:t>учнів</w:t>
      </w:r>
      <w:r>
        <w:rPr>
          <w:spacing w:val="-3"/>
          <w:sz w:val="24"/>
        </w:rPr>
        <w:t xml:space="preserve"> </w:t>
      </w:r>
      <w:r>
        <w:rPr>
          <w:sz w:val="24"/>
        </w:rPr>
        <w:t>із</w:t>
      </w:r>
      <w:r>
        <w:rPr>
          <w:spacing w:val="-2"/>
          <w:sz w:val="24"/>
        </w:rPr>
        <w:t xml:space="preserve"> </w:t>
      </w:r>
      <w:r>
        <w:rPr>
          <w:sz w:val="24"/>
        </w:rPr>
        <w:t>ООП</w:t>
      </w:r>
      <w:r>
        <w:rPr>
          <w:spacing w:val="-3"/>
          <w:sz w:val="24"/>
        </w:rPr>
        <w:t xml:space="preserve"> </w:t>
      </w:r>
      <w:r>
        <w:rPr>
          <w:spacing w:val="-2"/>
          <w:sz w:val="24"/>
        </w:rPr>
        <w:t>.</w:t>
      </w:r>
    </w:p>
    <w:p w14:paraId="589EB944" w14:textId="77777777" w:rsidR="00731210" w:rsidRDefault="00731210" w:rsidP="00731210">
      <w:pPr>
        <w:pStyle w:val="2"/>
        <w:tabs>
          <w:tab w:val="left" w:pos="1374"/>
        </w:tabs>
        <w:ind w:left="1134"/>
      </w:pPr>
      <w:r>
        <w:t>8.Психологічний</w:t>
      </w:r>
      <w:r>
        <w:rPr>
          <w:spacing w:val="-6"/>
        </w:rPr>
        <w:t xml:space="preserve"> </w:t>
      </w:r>
      <w:r>
        <w:t>комфорт</w:t>
      </w:r>
      <w:r>
        <w:rPr>
          <w:spacing w:val="-4"/>
        </w:rPr>
        <w:t xml:space="preserve"> </w:t>
      </w:r>
      <w:r>
        <w:t>та</w:t>
      </w:r>
      <w:r>
        <w:rPr>
          <w:spacing w:val="-6"/>
        </w:rPr>
        <w:t xml:space="preserve"> </w:t>
      </w:r>
      <w:r>
        <w:t>мотивація</w:t>
      </w:r>
      <w:r>
        <w:rPr>
          <w:spacing w:val="-5"/>
        </w:rPr>
        <w:t xml:space="preserve"> </w:t>
      </w:r>
      <w:r>
        <w:rPr>
          <w:spacing w:val="-2"/>
        </w:rPr>
        <w:t>учнів</w:t>
      </w:r>
    </w:p>
    <w:p w14:paraId="5C36525A" w14:textId="77777777" w:rsidR="00731210" w:rsidRDefault="00731210" w:rsidP="00D50C2B">
      <w:pPr>
        <w:pStyle w:val="a6"/>
        <w:numPr>
          <w:ilvl w:val="1"/>
          <w:numId w:val="26"/>
        </w:numPr>
        <w:tabs>
          <w:tab w:val="left" w:pos="1286"/>
        </w:tabs>
        <w:ind w:left="1286" w:hanging="152"/>
        <w:rPr>
          <w:sz w:val="24"/>
        </w:rPr>
      </w:pPr>
      <w:r>
        <w:rPr>
          <w:sz w:val="24"/>
        </w:rPr>
        <w:t>Позитивна</w:t>
      </w:r>
      <w:r>
        <w:rPr>
          <w:spacing w:val="-5"/>
          <w:sz w:val="24"/>
        </w:rPr>
        <w:t xml:space="preserve"> </w:t>
      </w:r>
      <w:r>
        <w:rPr>
          <w:sz w:val="24"/>
        </w:rPr>
        <w:t>атмосфера,</w:t>
      </w:r>
      <w:r>
        <w:rPr>
          <w:spacing w:val="-1"/>
          <w:sz w:val="24"/>
        </w:rPr>
        <w:t xml:space="preserve"> </w:t>
      </w:r>
      <w:r>
        <w:rPr>
          <w:sz w:val="24"/>
        </w:rPr>
        <w:t>доброзичливий</w:t>
      </w:r>
      <w:r>
        <w:rPr>
          <w:spacing w:val="-3"/>
          <w:sz w:val="24"/>
        </w:rPr>
        <w:t xml:space="preserve"> </w:t>
      </w:r>
      <w:r>
        <w:rPr>
          <w:spacing w:val="-2"/>
          <w:sz w:val="24"/>
        </w:rPr>
        <w:t>мікроклімат.</w:t>
      </w:r>
    </w:p>
    <w:p w14:paraId="2B021FB6" w14:textId="77777777" w:rsidR="00731210" w:rsidRDefault="00731210" w:rsidP="00D50C2B">
      <w:pPr>
        <w:pStyle w:val="a6"/>
        <w:numPr>
          <w:ilvl w:val="1"/>
          <w:numId w:val="26"/>
        </w:numPr>
        <w:tabs>
          <w:tab w:val="left" w:pos="1286"/>
        </w:tabs>
        <w:ind w:left="1286" w:hanging="152"/>
        <w:rPr>
          <w:sz w:val="24"/>
        </w:rPr>
      </w:pPr>
      <w:r>
        <w:rPr>
          <w:sz w:val="24"/>
        </w:rPr>
        <w:t>Повага</w:t>
      </w:r>
      <w:r>
        <w:rPr>
          <w:spacing w:val="-5"/>
          <w:sz w:val="24"/>
        </w:rPr>
        <w:t xml:space="preserve"> </w:t>
      </w:r>
      <w:r>
        <w:rPr>
          <w:sz w:val="24"/>
        </w:rPr>
        <w:t>до</w:t>
      </w:r>
      <w:r>
        <w:rPr>
          <w:spacing w:val="-2"/>
          <w:sz w:val="24"/>
        </w:rPr>
        <w:t xml:space="preserve"> </w:t>
      </w:r>
      <w:r>
        <w:rPr>
          <w:sz w:val="24"/>
        </w:rPr>
        <w:t>думки</w:t>
      </w:r>
      <w:r>
        <w:rPr>
          <w:spacing w:val="-2"/>
          <w:sz w:val="24"/>
        </w:rPr>
        <w:t xml:space="preserve"> </w:t>
      </w:r>
      <w:r>
        <w:rPr>
          <w:sz w:val="24"/>
        </w:rPr>
        <w:t>учнів,</w:t>
      </w:r>
      <w:r>
        <w:rPr>
          <w:spacing w:val="-2"/>
          <w:sz w:val="24"/>
        </w:rPr>
        <w:t xml:space="preserve"> </w:t>
      </w:r>
      <w:r>
        <w:rPr>
          <w:sz w:val="24"/>
        </w:rPr>
        <w:t>безпечне</w:t>
      </w:r>
      <w:r>
        <w:rPr>
          <w:spacing w:val="-3"/>
          <w:sz w:val="24"/>
        </w:rPr>
        <w:t xml:space="preserve"> </w:t>
      </w:r>
      <w:r>
        <w:rPr>
          <w:sz w:val="24"/>
        </w:rPr>
        <w:t>освітнє</w:t>
      </w:r>
      <w:r>
        <w:rPr>
          <w:spacing w:val="-2"/>
          <w:sz w:val="24"/>
        </w:rPr>
        <w:t xml:space="preserve"> середовище.</w:t>
      </w:r>
    </w:p>
    <w:p w14:paraId="0B875ADE" w14:textId="77777777" w:rsidR="00731210" w:rsidRDefault="00731210" w:rsidP="00D50C2B">
      <w:pPr>
        <w:pStyle w:val="a6"/>
        <w:numPr>
          <w:ilvl w:val="1"/>
          <w:numId w:val="26"/>
        </w:numPr>
        <w:tabs>
          <w:tab w:val="left" w:pos="1286"/>
        </w:tabs>
        <w:ind w:left="1286" w:hanging="152"/>
        <w:rPr>
          <w:sz w:val="24"/>
        </w:rPr>
      </w:pPr>
      <w:r>
        <w:rPr>
          <w:sz w:val="24"/>
        </w:rPr>
        <w:t>Стимулювання</w:t>
      </w:r>
      <w:r>
        <w:rPr>
          <w:spacing w:val="-4"/>
          <w:sz w:val="24"/>
        </w:rPr>
        <w:t xml:space="preserve"> </w:t>
      </w:r>
      <w:r>
        <w:rPr>
          <w:sz w:val="24"/>
        </w:rPr>
        <w:t>внутрішньої</w:t>
      </w:r>
      <w:r>
        <w:rPr>
          <w:spacing w:val="-3"/>
          <w:sz w:val="24"/>
        </w:rPr>
        <w:t xml:space="preserve"> </w:t>
      </w:r>
      <w:r>
        <w:rPr>
          <w:sz w:val="24"/>
        </w:rPr>
        <w:t>мотивації</w:t>
      </w:r>
      <w:r>
        <w:rPr>
          <w:spacing w:val="-4"/>
          <w:sz w:val="24"/>
        </w:rPr>
        <w:t xml:space="preserve"> </w:t>
      </w:r>
      <w:r>
        <w:rPr>
          <w:sz w:val="24"/>
        </w:rPr>
        <w:t>до</w:t>
      </w:r>
      <w:r>
        <w:rPr>
          <w:spacing w:val="-3"/>
          <w:sz w:val="24"/>
        </w:rPr>
        <w:t xml:space="preserve"> </w:t>
      </w:r>
      <w:r>
        <w:rPr>
          <w:spacing w:val="-2"/>
          <w:sz w:val="24"/>
        </w:rPr>
        <w:t>навчання.</w:t>
      </w:r>
    </w:p>
    <w:p w14:paraId="62B5B0A4" w14:textId="49EB25E7" w:rsidR="00731210" w:rsidRDefault="00731210" w:rsidP="00731210">
      <w:pPr>
        <w:pStyle w:val="2"/>
        <w:tabs>
          <w:tab w:val="left" w:pos="1134"/>
        </w:tabs>
        <w:spacing w:before="1"/>
        <w:ind w:left="0"/>
      </w:pPr>
      <w:r>
        <w:t xml:space="preserve">                  9.Ефективність</w:t>
      </w:r>
      <w:r>
        <w:rPr>
          <w:spacing w:val="-7"/>
        </w:rPr>
        <w:t xml:space="preserve"> </w:t>
      </w:r>
      <w:r>
        <w:rPr>
          <w:spacing w:val="-2"/>
        </w:rPr>
        <w:t>оцінювання</w:t>
      </w:r>
    </w:p>
    <w:p w14:paraId="6F46740B" w14:textId="77777777" w:rsidR="00731210" w:rsidRDefault="00731210" w:rsidP="00D50C2B">
      <w:pPr>
        <w:pStyle w:val="a6"/>
        <w:numPr>
          <w:ilvl w:val="1"/>
          <w:numId w:val="26"/>
        </w:numPr>
        <w:tabs>
          <w:tab w:val="left" w:pos="1286"/>
          <w:tab w:val="left" w:pos="2961"/>
          <w:tab w:val="left" w:pos="4755"/>
          <w:tab w:val="left" w:pos="6245"/>
          <w:tab w:val="left" w:pos="6941"/>
          <w:tab w:val="left" w:pos="8045"/>
          <w:tab w:val="left" w:pos="9316"/>
        </w:tabs>
        <w:ind w:left="568" w:right="422" w:firstLine="566"/>
        <w:rPr>
          <w:sz w:val="24"/>
        </w:rPr>
      </w:pPr>
      <w:r>
        <w:rPr>
          <w:spacing w:val="-2"/>
          <w:sz w:val="24"/>
        </w:rPr>
        <w:t>Використання</w:t>
      </w:r>
      <w:r>
        <w:rPr>
          <w:sz w:val="24"/>
        </w:rPr>
        <w:tab/>
      </w:r>
      <w:r>
        <w:rPr>
          <w:spacing w:val="-2"/>
          <w:sz w:val="24"/>
        </w:rPr>
        <w:t>формувального</w:t>
      </w:r>
      <w:r>
        <w:rPr>
          <w:sz w:val="24"/>
        </w:rPr>
        <w:tab/>
      </w:r>
      <w:r>
        <w:rPr>
          <w:spacing w:val="-2"/>
          <w:sz w:val="24"/>
        </w:rPr>
        <w:t>оцінювання:</w:t>
      </w:r>
      <w:r>
        <w:rPr>
          <w:sz w:val="24"/>
        </w:rPr>
        <w:tab/>
      </w:r>
      <w:r>
        <w:rPr>
          <w:spacing w:val="-2"/>
          <w:sz w:val="24"/>
        </w:rPr>
        <w:t>чіткі</w:t>
      </w:r>
      <w:r>
        <w:rPr>
          <w:sz w:val="24"/>
        </w:rPr>
        <w:tab/>
      </w:r>
      <w:r>
        <w:rPr>
          <w:spacing w:val="-2"/>
          <w:sz w:val="24"/>
        </w:rPr>
        <w:t>критерії,</w:t>
      </w:r>
      <w:r>
        <w:rPr>
          <w:sz w:val="24"/>
        </w:rPr>
        <w:tab/>
      </w:r>
      <w:r>
        <w:rPr>
          <w:spacing w:val="-2"/>
          <w:sz w:val="24"/>
        </w:rPr>
        <w:t>зворотний</w:t>
      </w:r>
      <w:r>
        <w:rPr>
          <w:sz w:val="24"/>
        </w:rPr>
        <w:tab/>
      </w:r>
      <w:r>
        <w:rPr>
          <w:spacing w:val="-2"/>
          <w:sz w:val="24"/>
        </w:rPr>
        <w:t>зв'язок, рефлексія.</w:t>
      </w:r>
    </w:p>
    <w:p w14:paraId="7CDEBC7C" w14:textId="77777777" w:rsidR="00731210" w:rsidRDefault="00731210" w:rsidP="00D50C2B">
      <w:pPr>
        <w:pStyle w:val="a6"/>
        <w:numPr>
          <w:ilvl w:val="1"/>
          <w:numId w:val="26"/>
        </w:numPr>
        <w:tabs>
          <w:tab w:val="left" w:pos="1286"/>
        </w:tabs>
        <w:ind w:left="1286" w:hanging="152"/>
        <w:rPr>
          <w:sz w:val="24"/>
        </w:rPr>
      </w:pPr>
      <w:r>
        <w:rPr>
          <w:sz w:val="24"/>
        </w:rPr>
        <w:t>Об’єктивність</w:t>
      </w:r>
      <w:r>
        <w:rPr>
          <w:spacing w:val="-4"/>
          <w:sz w:val="24"/>
        </w:rPr>
        <w:t xml:space="preserve"> </w:t>
      </w:r>
      <w:r>
        <w:rPr>
          <w:sz w:val="24"/>
        </w:rPr>
        <w:t>та</w:t>
      </w:r>
      <w:r>
        <w:rPr>
          <w:spacing w:val="-3"/>
          <w:sz w:val="24"/>
        </w:rPr>
        <w:t xml:space="preserve"> </w:t>
      </w:r>
      <w:r>
        <w:rPr>
          <w:sz w:val="24"/>
        </w:rPr>
        <w:t>відкритість</w:t>
      </w:r>
      <w:r>
        <w:rPr>
          <w:spacing w:val="-2"/>
          <w:sz w:val="24"/>
        </w:rPr>
        <w:t xml:space="preserve"> оцінювання.</w:t>
      </w:r>
    </w:p>
    <w:p w14:paraId="07F1CFDF" w14:textId="77777777" w:rsidR="00731210" w:rsidRDefault="00731210" w:rsidP="00D50C2B">
      <w:pPr>
        <w:pStyle w:val="a6"/>
        <w:numPr>
          <w:ilvl w:val="1"/>
          <w:numId w:val="26"/>
        </w:numPr>
        <w:tabs>
          <w:tab w:val="left" w:pos="1286"/>
        </w:tabs>
        <w:ind w:left="1286" w:hanging="152"/>
        <w:rPr>
          <w:sz w:val="24"/>
        </w:rPr>
      </w:pPr>
      <w:r>
        <w:rPr>
          <w:sz w:val="24"/>
        </w:rPr>
        <w:t>Залучення</w:t>
      </w:r>
      <w:r>
        <w:rPr>
          <w:spacing w:val="-2"/>
          <w:sz w:val="24"/>
        </w:rPr>
        <w:t xml:space="preserve"> </w:t>
      </w:r>
      <w:r>
        <w:rPr>
          <w:sz w:val="24"/>
        </w:rPr>
        <w:t>учнів</w:t>
      </w:r>
      <w:r>
        <w:rPr>
          <w:spacing w:val="-2"/>
          <w:sz w:val="24"/>
        </w:rPr>
        <w:t xml:space="preserve"> </w:t>
      </w:r>
      <w:r>
        <w:rPr>
          <w:sz w:val="24"/>
        </w:rPr>
        <w:t>до</w:t>
      </w:r>
      <w:r>
        <w:rPr>
          <w:spacing w:val="-1"/>
          <w:sz w:val="24"/>
        </w:rPr>
        <w:t xml:space="preserve"> </w:t>
      </w:r>
      <w:r>
        <w:rPr>
          <w:sz w:val="24"/>
        </w:rPr>
        <w:t>взаємо-</w:t>
      </w:r>
      <w:r>
        <w:rPr>
          <w:spacing w:val="-2"/>
          <w:sz w:val="24"/>
        </w:rPr>
        <w:t xml:space="preserve"> </w:t>
      </w:r>
      <w:r>
        <w:rPr>
          <w:sz w:val="24"/>
        </w:rPr>
        <w:t>та</w:t>
      </w:r>
      <w:r>
        <w:rPr>
          <w:spacing w:val="-1"/>
          <w:sz w:val="24"/>
        </w:rPr>
        <w:t xml:space="preserve"> </w:t>
      </w:r>
      <w:proofErr w:type="spellStart"/>
      <w:r>
        <w:rPr>
          <w:spacing w:val="-2"/>
          <w:sz w:val="24"/>
        </w:rPr>
        <w:t>самооцінювання</w:t>
      </w:r>
      <w:proofErr w:type="spellEnd"/>
      <w:r>
        <w:rPr>
          <w:spacing w:val="-2"/>
          <w:sz w:val="24"/>
        </w:rPr>
        <w:t>.</w:t>
      </w:r>
    </w:p>
    <w:p w14:paraId="62C04400" w14:textId="77777777" w:rsidR="00731210" w:rsidRDefault="00731210" w:rsidP="00731210">
      <w:pPr>
        <w:pStyle w:val="2"/>
        <w:tabs>
          <w:tab w:val="left" w:pos="1374"/>
        </w:tabs>
        <w:ind w:left="1134"/>
      </w:pPr>
      <w:r>
        <w:t>10.Результативність</w:t>
      </w:r>
      <w:r>
        <w:rPr>
          <w:spacing w:val="-9"/>
        </w:rPr>
        <w:t xml:space="preserve"> </w:t>
      </w:r>
      <w:r>
        <w:t>навчального</w:t>
      </w:r>
      <w:r>
        <w:rPr>
          <w:spacing w:val="-8"/>
        </w:rPr>
        <w:t xml:space="preserve"> </w:t>
      </w:r>
      <w:r>
        <w:rPr>
          <w:spacing w:val="-2"/>
        </w:rPr>
        <w:t>заняття</w:t>
      </w:r>
    </w:p>
    <w:p w14:paraId="04FD915D" w14:textId="77777777" w:rsidR="00731210" w:rsidRDefault="00731210" w:rsidP="00D50C2B">
      <w:pPr>
        <w:pStyle w:val="a6"/>
        <w:numPr>
          <w:ilvl w:val="1"/>
          <w:numId w:val="26"/>
        </w:numPr>
        <w:tabs>
          <w:tab w:val="left" w:pos="1286"/>
        </w:tabs>
        <w:ind w:left="1286" w:hanging="152"/>
        <w:rPr>
          <w:sz w:val="24"/>
        </w:rPr>
      </w:pPr>
      <w:r>
        <w:rPr>
          <w:sz w:val="24"/>
        </w:rPr>
        <w:t>Досягнення</w:t>
      </w:r>
      <w:r>
        <w:rPr>
          <w:spacing w:val="-5"/>
          <w:sz w:val="24"/>
        </w:rPr>
        <w:t xml:space="preserve"> </w:t>
      </w:r>
      <w:r>
        <w:rPr>
          <w:sz w:val="24"/>
        </w:rPr>
        <w:t>поставленої</w:t>
      </w:r>
      <w:r>
        <w:rPr>
          <w:spacing w:val="-4"/>
          <w:sz w:val="24"/>
        </w:rPr>
        <w:t xml:space="preserve"> </w:t>
      </w:r>
      <w:r>
        <w:rPr>
          <w:sz w:val="24"/>
        </w:rPr>
        <w:t>мети</w:t>
      </w:r>
      <w:r>
        <w:rPr>
          <w:spacing w:val="-3"/>
          <w:sz w:val="24"/>
        </w:rPr>
        <w:t xml:space="preserve"> </w:t>
      </w:r>
      <w:r>
        <w:rPr>
          <w:spacing w:val="-2"/>
          <w:sz w:val="24"/>
        </w:rPr>
        <w:t>уроку.</w:t>
      </w:r>
    </w:p>
    <w:p w14:paraId="0EBE5CB4" w14:textId="77777777" w:rsidR="00731210" w:rsidRDefault="00731210" w:rsidP="00D50C2B">
      <w:pPr>
        <w:pStyle w:val="a6"/>
        <w:numPr>
          <w:ilvl w:val="1"/>
          <w:numId w:val="26"/>
        </w:numPr>
        <w:tabs>
          <w:tab w:val="left" w:pos="1286"/>
        </w:tabs>
        <w:ind w:left="1286" w:hanging="152"/>
        <w:rPr>
          <w:sz w:val="24"/>
        </w:rPr>
      </w:pPr>
      <w:r>
        <w:rPr>
          <w:sz w:val="24"/>
        </w:rPr>
        <w:t>Демонстрація</w:t>
      </w:r>
      <w:r>
        <w:rPr>
          <w:spacing w:val="-4"/>
          <w:sz w:val="24"/>
        </w:rPr>
        <w:t xml:space="preserve"> </w:t>
      </w:r>
      <w:r>
        <w:rPr>
          <w:sz w:val="24"/>
        </w:rPr>
        <w:t>учнями</w:t>
      </w:r>
      <w:r>
        <w:rPr>
          <w:spacing w:val="-3"/>
          <w:sz w:val="24"/>
        </w:rPr>
        <w:t xml:space="preserve"> </w:t>
      </w:r>
      <w:r>
        <w:rPr>
          <w:sz w:val="24"/>
        </w:rPr>
        <w:t>знань,</w:t>
      </w:r>
      <w:r>
        <w:rPr>
          <w:spacing w:val="-4"/>
          <w:sz w:val="24"/>
        </w:rPr>
        <w:t xml:space="preserve"> </w:t>
      </w:r>
      <w:r>
        <w:rPr>
          <w:sz w:val="24"/>
        </w:rPr>
        <w:t>умінь</w:t>
      </w:r>
      <w:r>
        <w:rPr>
          <w:spacing w:val="-3"/>
          <w:sz w:val="24"/>
        </w:rPr>
        <w:t xml:space="preserve"> </w:t>
      </w:r>
      <w:r>
        <w:rPr>
          <w:sz w:val="24"/>
        </w:rPr>
        <w:t>і</w:t>
      </w:r>
      <w:r>
        <w:rPr>
          <w:spacing w:val="-3"/>
          <w:sz w:val="24"/>
        </w:rPr>
        <w:t xml:space="preserve"> </w:t>
      </w:r>
      <w:proofErr w:type="spellStart"/>
      <w:r>
        <w:rPr>
          <w:spacing w:val="-2"/>
          <w:sz w:val="24"/>
        </w:rPr>
        <w:t>компетентностей</w:t>
      </w:r>
      <w:proofErr w:type="spellEnd"/>
      <w:r>
        <w:rPr>
          <w:spacing w:val="-2"/>
          <w:sz w:val="24"/>
        </w:rPr>
        <w:t>.</w:t>
      </w:r>
    </w:p>
    <w:p w14:paraId="37F7168B" w14:textId="77777777" w:rsidR="00731210" w:rsidRDefault="00731210" w:rsidP="00D50C2B">
      <w:pPr>
        <w:pStyle w:val="a6"/>
        <w:numPr>
          <w:ilvl w:val="1"/>
          <w:numId w:val="26"/>
        </w:numPr>
        <w:tabs>
          <w:tab w:val="left" w:pos="1286"/>
        </w:tabs>
        <w:ind w:left="1286" w:hanging="152"/>
        <w:rPr>
          <w:sz w:val="24"/>
        </w:rPr>
      </w:pPr>
      <w:r>
        <w:rPr>
          <w:sz w:val="24"/>
        </w:rPr>
        <w:t>Рефлексія</w:t>
      </w:r>
      <w:r>
        <w:rPr>
          <w:spacing w:val="-1"/>
          <w:sz w:val="24"/>
        </w:rPr>
        <w:t xml:space="preserve"> </w:t>
      </w:r>
      <w:r>
        <w:rPr>
          <w:sz w:val="24"/>
        </w:rPr>
        <w:t>результатів</w:t>
      </w:r>
      <w:r>
        <w:rPr>
          <w:spacing w:val="-2"/>
          <w:sz w:val="24"/>
        </w:rPr>
        <w:t xml:space="preserve"> діяльності.</w:t>
      </w:r>
    </w:p>
    <w:p w14:paraId="1D28B255" w14:textId="77777777" w:rsidR="00731210" w:rsidRPr="00EF1D27" w:rsidRDefault="00731210" w:rsidP="00731210">
      <w:pPr>
        <w:pStyle w:val="a3"/>
        <w:ind w:left="0"/>
        <w:rPr>
          <w:b/>
          <w:bCs/>
          <w:i/>
          <w:iCs/>
        </w:rPr>
      </w:pPr>
    </w:p>
    <w:p w14:paraId="3D4E2692" w14:textId="7A36C31A" w:rsidR="00731210" w:rsidRPr="00EF1D27" w:rsidRDefault="00EF1D27" w:rsidP="00EF1D27">
      <w:pPr>
        <w:tabs>
          <w:tab w:val="left" w:pos="1374"/>
        </w:tabs>
        <w:jc w:val="both"/>
        <w:rPr>
          <w:b/>
          <w:bCs/>
          <w:i/>
          <w:iCs/>
          <w:sz w:val="24"/>
        </w:rPr>
      </w:pPr>
      <w:r w:rsidRPr="00EF1D27">
        <w:rPr>
          <w:b/>
          <w:bCs/>
          <w:i/>
          <w:iCs/>
          <w:sz w:val="24"/>
        </w:rPr>
        <w:t xml:space="preserve">                   </w:t>
      </w:r>
      <w:r w:rsidR="00731210" w:rsidRPr="00EF1D27">
        <w:rPr>
          <w:b/>
          <w:bCs/>
          <w:i/>
          <w:iCs/>
          <w:sz w:val="24"/>
        </w:rPr>
        <w:t>Моніторинг</w:t>
      </w:r>
      <w:r w:rsidR="00731210" w:rsidRPr="00EF1D27">
        <w:rPr>
          <w:b/>
          <w:bCs/>
          <w:i/>
          <w:iCs/>
          <w:spacing w:val="-8"/>
          <w:sz w:val="24"/>
        </w:rPr>
        <w:t xml:space="preserve"> </w:t>
      </w:r>
      <w:r w:rsidR="00731210" w:rsidRPr="00EF1D27">
        <w:rPr>
          <w:b/>
          <w:bCs/>
          <w:i/>
          <w:iCs/>
          <w:sz w:val="24"/>
        </w:rPr>
        <w:t>досягнення</w:t>
      </w:r>
      <w:r w:rsidR="00731210" w:rsidRPr="00EF1D27">
        <w:rPr>
          <w:b/>
          <w:bCs/>
          <w:i/>
          <w:iCs/>
          <w:spacing w:val="-4"/>
          <w:sz w:val="24"/>
        </w:rPr>
        <w:t xml:space="preserve"> </w:t>
      </w:r>
      <w:r w:rsidR="00731210" w:rsidRPr="00EF1D27">
        <w:rPr>
          <w:b/>
          <w:bCs/>
          <w:i/>
          <w:iCs/>
          <w:sz w:val="24"/>
        </w:rPr>
        <w:t>учнями</w:t>
      </w:r>
      <w:r w:rsidR="00731210" w:rsidRPr="00EF1D27">
        <w:rPr>
          <w:b/>
          <w:bCs/>
          <w:i/>
          <w:iCs/>
          <w:spacing w:val="-4"/>
          <w:sz w:val="24"/>
        </w:rPr>
        <w:t xml:space="preserve"> </w:t>
      </w:r>
      <w:r w:rsidR="00731210" w:rsidRPr="00EF1D27">
        <w:rPr>
          <w:b/>
          <w:bCs/>
          <w:i/>
          <w:iCs/>
          <w:sz w:val="24"/>
        </w:rPr>
        <w:t>результатів</w:t>
      </w:r>
      <w:r w:rsidR="00731210" w:rsidRPr="00EF1D27">
        <w:rPr>
          <w:b/>
          <w:bCs/>
          <w:i/>
          <w:iCs/>
          <w:spacing w:val="-7"/>
          <w:sz w:val="24"/>
        </w:rPr>
        <w:t xml:space="preserve"> </w:t>
      </w:r>
      <w:r w:rsidR="00731210" w:rsidRPr="00EF1D27">
        <w:rPr>
          <w:b/>
          <w:bCs/>
          <w:i/>
          <w:iCs/>
          <w:sz w:val="24"/>
        </w:rPr>
        <w:t>навчання</w:t>
      </w:r>
      <w:r w:rsidR="00731210" w:rsidRPr="00EF1D27">
        <w:rPr>
          <w:b/>
          <w:bCs/>
          <w:i/>
          <w:iCs/>
          <w:spacing w:val="-4"/>
          <w:sz w:val="24"/>
        </w:rPr>
        <w:t xml:space="preserve"> </w:t>
      </w:r>
      <w:r w:rsidR="00731210" w:rsidRPr="00EF1D27">
        <w:rPr>
          <w:b/>
          <w:bCs/>
          <w:i/>
          <w:iCs/>
          <w:spacing w:val="-2"/>
          <w:sz w:val="24"/>
        </w:rPr>
        <w:t>(</w:t>
      </w:r>
      <w:proofErr w:type="spellStart"/>
      <w:r w:rsidR="00731210" w:rsidRPr="00EF1D27">
        <w:rPr>
          <w:b/>
          <w:bCs/>
          <w:i/>
          <w:iCs/>
          <w:spacing w:val="-2"/>
          <w:sz w:val="24"/>
        </w:rPr>
        <w:t>компетентностей</w:t>
      </w:r>
      <w:proofErr w:type="spellEnd"/>
      <w:r w:rsidR="00731210" w:rsidRPr="00EF1D27">
        <w:rPr>
          <w:b/>
          <w:bCs/>
          <w:i/>
          <w:iCs/>
          <w:spacing w:val="-2"/>
          <w:sz w:val="24"/>
        </w:rPr>
        <w:t>)</w:t>
      </w:r>
    </w:p>
    <w:p w14:paraId="7A2A71A6" w14:textId="77777777" w:rsidR="00731210" w:rsidRDefault="00731210" w:rsidP="00731210">
      <w:pPr>
        <w:ind w:left="568" w:right="419" w:firstLine="566"/>
        <w:jc w:val="both"/>
        <w:rPr>
          <w:sz w:val="24"/>
        </w:rPr>
      </w:pPr>
      <w:r>
        <w:rPr>
          <w:b/>
          <w:sz w:val="24"/>
        </w:rPr>
        <w:t>Моніторинг досягнення учнями результатів навчання (</w:t>
      </w:r>
      <w:proofErr w:type="spellStart"/>
      <w:r>
        <w:rPr>
          <w:b/>
          <w:sz w:val="24"/>
        </w:rPr>
        <w:t>компетентностей</w:t>
      </w:r>
      <w:proofErr w:type="spellEnd"/>
      <w:r>
        <w:rPr>
          <w:b/>
          <w:sz w:val="24"/>
        </w:rPr>
        <w:t xml:space="preserve">) </w:t>
      </w:r>
      <w:r>
        <w:rPr>
          <w:sz w:val="24"/>
        </w:rPr>
        <w:t xml:space="preserve">— це </w:t>
      </w:r>
      <w:r>
        <w:rPr>
          <w:b/>
          <w:sz w:val="24"/>
        </w:rPr>
        <w:t xml:space="preserve">систематичний процес збору, аналізу та використання інформації </w:t>
      </w:r>
      <w:r>
        <w:rPr>
          <w:sz w:val="24"/>
        </w:rPr>
        <w:t xml:space="preserve">про рівень сформованості в учнів ключових та предметних </w:t>
      </w:r>
      <w:proofErr w:type="spellStart"/>
      <w:r>
        <w:rPr>
          <w:sz w:val="24"/>
        </w:rPr>
        <w:t>компетентностей</w:t>
      </w:r>
      <w:proofErr w:type="spellEnd"/>
      <w:r>
        <w:rPr>
          <w:sz w:val="24"/>
        </w:rPr>
        <w:t>, визначених Державним стандартом освіти. Моніторинг — не контроль у класичному розумінні, а інструмент підтримки і розвитку, що дозволяє бачити прогрес кожної дитини та вдосконалювати освітній процес відповідно до потреб учнів.</w:t>
      </w:r>
    </w:p>
    <w:p w14:paraId="4956D980" w14:textId="77777777" w:rsidR="00731210" w:rsidRDefault="00731210" w:rsidP="00731210">
      <w:pPr>
        <w:spacing w:before="1"/>
        <w:ind w:left="1134"/>
        <w:jc w:val="both"/>
        <w:rPr>
          <w:sz w:val="24"/>
        </w:rPr>
      </w:pPr>
      <w:r>
        <w:rPr>
          <w:b/>
          <w:sz w:val="24"/>
        </w:rPr>
        <w:t>Сутність</w:t>
      </w:r>
      <w:r>
        <w:rPr>
          <w:b/>
          <w:spacing w:val="-7"/>
          <w:sz w:val="24"/>
        </w:rPr>
        <w:t xml:space="preserve"> </w:t>
      </w:r>
      <w:r>
        <w:rPr>
          <w:b/>
          <w:sz w:val="24"/>
        </w:rPr>
        <w:t>моніторингу</w:t>
      </w:r>
      <w:r>
        <w:rPr>
          <w:b/>
          <w:spacing w:val="-5"/>
          <w:sz w:val="24"/>
        </w:rPr>
        <w:t xml:space="preserve"> </w:t>
      </w:r>
      <w:r>
        <w:rPr>
          <w:sz w:val="24"/>
        </w:rPr>
        <w:t>полягає</w:t>
      </w:r>
      <w:r>
        <w:rPr>
          <w:spacing w:val="-5"/>
          <w:sz w:val="24"/>
        </w:rPr>
        <w:t xml:space="preserve"> у:</w:t>
      </w:r>
    </w:p>
    <w:p w14:paraId="23E2E86E" w14:textId="77777777" w:rsidR="00731210" w:rsidRDefault="00731210" w:rsidP="00D50C2B">
      <w:pPr>
        <w:pStyle w:val="a6"/>
        <w:numPr>
          <w:ilvl w:val="0"/>
          <w:numId w:val="25"/>
        </w:numPr>
        <w:tabs>
          <w:tab w:val="left" w:pos="1356"/>
        </w:tabs>
        <w:spacing w:before="2" w:line="237" w:lineRule="auto"/>
        <w:ind w:right="423" w:firstLine="566"/>
        <w:jc w:val="both"/>
        <w:rPr>
          <w:sz w:val="24"/>
        </w:rPr>
      </w:pPr>
      <w:r>
        <w:rPr>
          <w:sz w:val="24"/>
        </w:rPr>
        <w:t>Виявленні рівня навчальних досягнень – наскільки учні досягають очікуваних результатів навчання у відповідності до програмних вимог.</w:t>
      </w:r>
    </w:p>
    <w:p w14:paraId="52FB9123" w14:textId="77777777" w:rsidR="00731210" w:rsidRDefault="00731210" w:rsidP="00D50C2B">
      <w:pPr>
        <w:pStyle w:val="a6"/>
        <w:numPr>
          <w:ilvl w:val="0"/>
          <w:numId w:val="25"/>
        </w:numPr>
        <w:tabs>
          <w:tab w:val="left" w:pos="1289"/>
        </w:tabs>
        <w:spacing w:before="1"/>
        <w:ind w:right="424" w:firstLine="566"/>
        <w:rPr>
          <w:sz w:val="24"/>
        </w:rPr>
      </w:pPr>
      <w:r>
        <w:rPr>
          <w:sz w:val="24"/>
        </w:rPr>
        <w:t xml:space="preserve">Аналізі динаміки розвитку </w:t>
      </w:r>
      <w:proofErr w:type="spellStart"/>
      <w:r>
        <w:rPr>
          <w:sz w:val="24"/>
        </w:rPr>
        <w:t>компетентностей</w:t>
      </w:r>
      <w:proofErr w:type="spellEnd"/>
      <w:r>
        <w:rPr>
          <w:sz w:val="24"/>
        </w:rPr>
        <w:t xml:space="preserve"> – відстеження змін у знаннях, уміннях, навичках та ціннісних орієнтирах учнів.</w:t>
      </w:r>
    </w:p>
    <w:p w14:paraId="17FBC901" w14:textId="77777777" w:rsidR="00731210" w:rsidRDefault="00731210" w:rsidP="00D50C2B">
      <w:pPr>
        <w:pStyle w:val="a6"/>
        <w:numPr>
          <w:ilvl w:val="0"/>
          <w:numId w:val="25"/>
        </w:numPr>
        <w:tabs>
          <w:tab w:val="left" w:pos="1272"/>
        </w:tabs>
        <w:ind w:left="1272" w:hanging="138"/>
        <w:rPr>
          <w:sz w:val="24"/>
        </w:rPr>
      </w:pPr>
      <w:r>
        <w:rPr>
          <w:sz w:val="24"/>
        </w:rPr>
        <w:t>Визначенні</w:t>
      </w:r>
      <w:r>
        <w:rPr>
          <w:spacing w:val="-3"/>
          <w:sz w:val="24"/>
        </w:rPr>
        <w:t xml:space="preserve"> </w:t>
      </w:r>
      <w:r>
        <w:rPr>
          <w:sz w:val="24"/>
        </w:rPr>
        <w:t>сильних</w:t>
      </w:r>
      <w:r>
        <w:rPr>
          <w:spacing w:val="-2"/>
          <w:sz w:val="24"/>
        </w:rPr>
        <w:t xml:space="preserve"> </w:t>
      </w:r>
      <w:r>
        <w:rPr>
          <w:sz w:val="24"/>
        </w:rPr>
        <w:t>і</w:t>
      </w:r>
      <w:r>
        <w:rPr>
          <w:spacing w:val="-4"/>
          <w:sz w:val="24"/>
        </w:rPr>
        <w:t xml:space="preserve"> </w:t>
      </w:r>
      <w:r>
        <w:rPr>
          <w:sz w:val="24"/>
        </w:rPr>
        <w:t>слабких</w:t>
      </w:r>
      <w:r>
        <w:rPr>
          <w:spacing w:val="-2"/>
          <w:sz w:val="24"/>
        </w:rPr>
        <w:t xml:space="preserve"> </w:t>
      </w:r>
      <w:r>
        <w:rPr>
          <w:sz w:val="24"/>
        </w:rPr>
        <w:t>сторін</w:t>
      </w:r>
      <w:r>
        <w:rPr>
          <w:spacing w:val="-2"/>
          <w:sz w:val="24"/>
        </w:rPr>
        <w:t xml:space="preserve"> </w:t>
      </w:r>
      <w:r>
        <w:rPr>
          <w:sz w:val="24"/>
        </w:rPr>
        <w:t>освітнього</w:t>
      </w:r>
      <w:r>
        <w:rPr>
          <w:spacing w:val="-2"/>
          <w:sz w:val="24"/>
        </w:rPr>
        <w:t xml:space="preserve"> процесу.</w:t>
      </w:r>
    </w:p>
    <w:p w14:paraId="315AE44F" w14:textId="77777777" w:rsidR="00731210" w:rsidRDefault="00731210" w:rsidP="00D50C2B">
      <w:pPr>
        <w:pStyle w:val="a6"/>
        <w:numPr>
          <w:ilvl w:val="0"/>
          <w:numId w:val="25"/>
        </w:numPr>
        <w:tabs>
          <w:tab w:val="left" w:pos="1272"/>
        </w:tabs>
        <w:ind w:left="1272" w:hanging="138"/>
        <w:rPr>
          <w:sz w:val="24"/>
        </w:rPr>
      </w:pPr>
      <w:r>
        <w:rPr>
          <w:sz w:val="24"/>
        </w:rPr>
        <w:t>Обґрунтуванні</w:t>
      </w:r>
      <w:r>
        <w:rPr>
          <w:spacing w:val="-6"/>
          <w:sz w:val="24"/>
        </w:rPr>
        <w:t xml:space="preserve"> </w:t>
      </w:r>
      <w:r>
        <w:rPr>
          <w:sz w:val="24"/>
        </w:rPr>
        <w:t>управлінських</w:t>
      </w:r>
      <w:r>
        <w:rPr>
          <w:spacing w:val="-4"/>
          <w:sz w:val="24"/>
        </w:rPr>
        <w:t xml:space="preserve"> </w:t>
      </w:r>
      <w:r>
        <w:rPr>
          <w:sz w:val="24"/>
        </w:rPr>
        <w:t>рішень</w:t>
      </w:r>
      <w:r>
        <w:rPr>
          <w:spacing w:val="-4"/>
          <w:sz w:val="24"/>
        </w:rPr>
        <w:t xml:space="preserve"> </w:t>
      </w:r>
      <w:r>
        <w:rPr>
          <w:sz w:val="24"/>
        </w:rPr>
        <w:t>щодо</w:t>
      </w:r>
      <w:r>
        <w:rPr>
          <w:spacing w:val="-4"/>
          <w:sz w:val="24"/>
        </w:rPr>
        <w:t xml:space="preserve"> </w:t>
      </w:r>
      <w:r>
        <w:rPr>
          <w:sz w:val="24"/>
        </w:rPr>
        <w:t>удосконалення</w:t>
      </w:r>
      <w:r>
        <w:rPr>
          <w:spacing w:val="-3"/>
          <w:sz w:val="24"/>
        </w:rPr>
        <w:t xml:space="preserve"> </w:t>
      </w:r>
      <w:r>
        <w:rPr>
          <w:spacing w:val="-2"/>
          <w:sz w:val="24"/>
        </w:rPr>
        <w:t>навчання.</w:t>
      </w:r>
    </w:p>
    <w:p w14:paraId="06F58657" w14:textId="77777777" w:rsidR="00731210" w:rsidRDefault="00731210" w:rsidP="00D50C2B">
      <w:pPr>
        <w:pStyle w:val="a6"/>
        <w:numPr>
          <w:ilvl w:val="0"/>
          <w:numId w:val="25"/>
        </w:numPr>
        <w:tabs>
          <w:tab w:val="left" w:pos="1272"/>
        </w:tabs>
        <w:ind w:left="1272" w:hanging="138"/>
        <w:rPr>
          <w:sz w:val="24"/>
        </w:rPr>
      </w:pPr>
      <w:r>
        <w:rPr>
          <w:sz w:val="24"/>
        </w:rPr>
        <w:t>Забезпеченні</w:t>
      </w:r>
      <w:r>
        <w:rPr>
          <w:spacing w:val="-5"/>
          <w:sz w:val="24"/>
        </w:rPr>
        <w:t xml:space="preserve"> </w:t>
      </w:r>
      <w:r>
        <w:rPr>
          <w:sz w:val="24"/>
        </w:rPr>
        <w:t>прозорості</w:t>
      </w:r>
      <w:r>
        <w:rPr>
          <w:spacing w:val="-1"/>
          <w:sz w:val="24"/>
        </w:rPr>
        <w:t xml:space="preserve"> </w:t>
      </w:r>
      <w:r>
        <w:rPr>
          <w:sz w:val="24"/>
        </w:rPr>
        <w:t>та</w:t>
      </w:r>
      <w:r>
        <w:rPr>
          <w:spacing w:val="-2"/>
          <w:sz w:val="24"/>
        </w:rPr>
        <w:t xml:space="preserve"> </w:t>
      </w:r>
      <w:r>
        <w:rPr>
          <w:sz w:val="24"/>
        </w:rPr>
        <w:t>підзвітності</w:t>
      </w:r>
      <w:r>
        <w:rPr>
          <w:spacing w:val="-2"/>
          <w:sz w:val="24"/>
        </w:rPr>
        <w:t xml:space="preserve"> </w:t>
      </w:r>
      <w:r>
        <w:rPr>
          <w:sz w:val="24"/>
        </w:rPr>
        <w:t>у</w:t>
      </w:r>
      <w:r>
        <w:rPr>
          <w:spacing w:val="-2"/>
          <w:sz w:val="24"/>
        </w:rPr>
        <w:t xml:space="preserve"> </w:t>
      </w:r>
      <w:r>
        <w:rPr>
          <w:sz w:val="24"/>
        </w:rPr>
        <w:t>сфері</w:t>
      </w:r>
      <w:r>
        <w:rPr>
          <w:spacing w:val="-2"/>
          <w:sz w:val="24"/>
        </w:rPr>
        <w:t xml:space="preserve"> </w:t>
      </w:r>
      <w:r>
        <w:rPr>
          <w:sz w:val="24"/>
        </w:rPr>
        <w:t>якості</w:t>
      </w:r>
      <w:r>
        <w:rPr>
          <w:spacing w:val="-1"/>
          <w:sz w:val="24"/>
        </w:rPr>
        <w:t xml:space="preserve"> </w:t>
      </w:r>
      <w:r>
        <w:rPr>
          <w:spacing w:val="-2"/>
          <w:sz w:val="24"/>
        </w:rPr>
        <w:t>освіти.</w:t>
      </w:r>
    </w:p>
    <w:p w14:paraId="142F70B4" w14:textId="77777777" w:rsidR="00731210" w:rsidRDefault="00731210" w:rsidP="00731210">
      <w:pPr>
        <w:spacing w:before="1"/>
        <w:ind w:left="1134"/>
        <w:rPr>
          <w:sz w:val="24"/>
        </w:rPr>
      </w:pPr>
      <w:r>
        <w:rPr>
          <w:b/>
          <w:sz w:val="24"/>
        </w:rPr>
        <w:t>Основні</w:t>
      </w:r>
      <w:r>
        <w:rPr>
          <w:b/>
          <w:spacing w:val="-4"/>
          <w:sz w:val="24"/>
        </w:rPr>
        <w:t xml:space="preserve"> </w:t>
      </w:r>
      <w:r>
        <w:rPr>
          <w:b/>
          <w:sz w:val="24"/>
        </w:rPr>
        <w:t>завдання</w:t>
      </w:r>
      <w:r>
        <w:rPr>
          <w:b/>
          <w:spacing w:val="-2"/>
          <w:sz w:val="24"/>
        </w:rPr>
        <w:t xml:space="preserve"> </w:t>
      </w:r>
      <w:r>
        <w:rPr>
          <w:spacing w:val="-2"/>
          <w:sz w:val="24"/>
        </w:rPr>
        <w:t>моніторингу:</w:t>
      </w:r>
    </w:p>
    <w:p w14:paraId="7B036C99" w14:textId="77777777" w:rsidR="00731210" w:rsidRDefault="00731210" w:rsidP="00D50C2B">
      <w:pPr>
        <w:pStyle w:val="a6"/>
        <w:numPr>
          <w:ilvl w:val="0"/>
          <w:numId w:val="25"/>
        </w:numPr>
        <w:tabs>
          <w:tab w:val="left" w:pos="1475"/>
          <w:tab w:val="left" w:pos="2899"/>
          <w:tab w:val="left" w:pos="4160"/>
          <w:tab w:val="left" w:pos="4858"/>
          <w:tab w:val="left" w:pos="6146"/>
          <w:tab w:val="left" w:pos="8326"/>
          <w:tab w:val="left" w:pos="9847"/>
        </w:tabs>
        <w:ind w:right="433" w:firstLine="566"/>
        <w:rPr>
          <w:sz w:val="24"/>
        </w:rPr>
      </w:pPr>
      <w:r>
        <w:rPr>
          <w:spacing w:val="-2"/>
          <w:sz w:val="24"/>
        </w:rPr>
        <w:t>Визначити,</w:t>
      </w:r>
      <w:r>
        <w:rPr>
          <w:sz w:val="24"/>
        </w:rPr>
        <w:tab/>
      </w:r>
      <w:r>
        <w:rPr>
          <w:spacing w:val="-2"/>
          <w:sz w:val="24"/>
        </w:rPr>
        <w:t>наскільки</w:t>
      </w:r>
      <w:r>
        <w:rPr>
          <w:sz w:val="24"/>
        </w:rPr>
        <w:tab/>
      </w:r>
      <w:r>
        <w:rPr>
          <w:spacing w:val="-4"/>
          <w:sz w:val="24"/>
        </w:rPr>
        <w:t>учні</w:t>
      </w:r>
      <w:r>
        <w:rPr>
          <w:sz w:val="24"/>
        </w:rPr>
        <w:tab/>
      </w:r>
      <w:r>
        <w:rPr>
          <w:spacing w:val="-2"/>
          <w:sz w:val="24"/>
        </w:rPr>
        <w:t>оволоділи</w:t>
      </w:r>
      <w:r>
        <w:rPr>
          <w:sz w:val="24"/>
        </w:rPr>
        <w:tab/>
      </w:r>
      <w:proofErr w:type="spellStart"/>
      <w:r>
        <w:rPr>
          <w:spacing w:val="-2"/>
          <w:sz w:val="24"/>
        </w:rPr>
        <w:t>компетентностями</w:t>
      </w:r>
      <w:proofErr w:type="spellEnd"/>
      <w:r>
        <w:rPr>
          <w:sz w:val="24"/>
        </w:rPr>
        <w:tab/>
      </w:r>
      <w:r>
        <w:rPr>
          <w:spacing w:val="-2"/>
          <w:sz w:val="24"/>
        </w:rPr>
        <w:t>(ключовими</w:t>
      </w:r>
      <w:r>
        <w:rPr>
          <w:sz w:val="24"/>
        </w:rPr>
        <w:tab/>
      </w:r>
      <w:r>
        <w:rPr>
          <w:spacing w:val="-6"/>
          <w:sz w:val="24"/>
        </w:rPr>
        <w:t xml:space="preserve">та </w:t>
      </w:r>
      <w:r>
        <w:rPr>
          <w:spacing w:val="-2"/>
          <w:sz w:val="24"/>
        </w:rPr>
        <w:t>предметними).</w:t>
      </w:r>
    </w:p>
    <w:p w14:paraId="4D6A2729" w14:textId="77777777" w:rsidR="00731210" w:rsidRDefault="00731210" w:rsidP="00D50C2B">
      <w:pPr>
        <w:pStyle w:val="a6"/>
        <w:numPr>
          <w:ilvl w:val="0"/>
          <w:numId w:val="25"/>
        </w:numPr>
        <w:tabs>
          <w:tab w:val="left" w:pos="1272"/>
        </w:tabs>
        <w:ind w:left="1272" w:hanging="138"/>
        <w:rPr>
          <w:sz w:val="24"/>
        </w:rPr>
      </w:pPr>
      <w:r>
        <w:rPr>
          <w:sz w:val="24"/>
        </w:rPr>
        <w:t>Зібрати</w:t>
      </w:r>
      <w:r>
        <w:rPr>
          <w:spacing w:val="-3"/>
          <w:sz w:val="24"/>
        </w:rPr>
        <w:t xml:space="preserve"> </w:t>
      </w:r>
      <w:r>
        <w:rPr>
          <w:sz w:val="24"/>
        </w:rPr>
        <w:t>об'єктивні</w:t>
      </w:r>
      <w:r>
        <w:rPr>
          <w:spacing w:val="-4"/>
          <w:sz w:val="24"/>
        </w:rPr>
        <w:t xml:space="preserve"> </w:t>
      </w:r>
      <w:r>
        <w:rPr>
          <w:sz w:val="24"/>
        </w:rPr>
        <w:t>дані</w:t>
      </w:r>
      <w:r>
        <w:rPr>
          <w:spacing w:val="-3"/>
          <w:sz w:val="24"/>
        </w:rPr>
        <w:t xml:space="preserve"> </w:t>
      </w:r>
      <w:r>
        <w:rPr>
          <w:sz w:val="24"/>
        </w:rPr>
        <w:t>про</w:t>
      </w:r>
      <w:r>
        <w:rPr>
          <w:spacing w:val="-4"/>
          <w:sz w:val="24"/>
        </w:rPr>
        <w:t xml:space="preserve"> </w:t>
      </w:r>
      <w:r>
        <w:rPr>
          <w:sz w:val="24"/>
        </w:rPr>
        <w:t>ефективність</w:t>
      </w:r>
      <w:r>
        <w:rPr>
          <w:spacing w:val="-3"/>
          <w:sz w:val="24"/>
        </w:rPr>
        <w:t xml:space="preserve"> </w:t>
      </w:r>
      <w:r>
        <w:rPr>
          <w:sz w:val="24"/>
        </w:rPr>
        <w:t>освітнього</w:t>
      </w:r>
      <w:r>
        <w:rPr>
          <w:spacing w:val="-6"/>
          <w:sz w:val="24"/>
        </w:rPr>
        <w:t xml:space="preserve"> </w:t>
      </w:r>
      <w:r>
        <w:rPr>
          <w:spacing w:val="-2"/>
          <w:sz w:val="24"/>
        </w:rPr>
        <w:t>процесу.</w:t>
      </w:r>
    </w:p>
    <w:p w14:paraId="7C6D3A37" w14:textId="77777777" w:rsidR="00731210" w:rsidRDefault="00731210" w:rsidP="00D50C2B">
      <w:pPr>
        <w:pStyle w:val="a6"/>
        <w:numPr>
          <w:ilvl w:val="0"/>
          <w:numId w:val="25"/>
        </w:numPr>
        <w:tabs>
          <w:tab w:val="left" w:pos="1272"/>
        </w:tabs>
        <w:ind w:left="1272" w:hanging="138"/>
        <w:rPr>
          <w:sz w:val="24"/>
        </w:rPr>
      </w:pPr>
      <w:r>
        <w:rPr>
          <w:sz w:val="24"/>
        </w:rPr>
        <w:t>Надати</w:t>
      </w:r>
      <w:r>
        <w:rPr>
          <w:spacing w:val="-2"/>
          <w:sz w:val="24"/>
        </w:rPr>
        <w:t xml:space="preserve"> </w:t>
      </w:r>
      <w:r>
        <w:rPr>
          <w:sz w:val="24"/>
        </w:rPr>
        <w:t>учням</w:t>
      </w:r>
      <w:r>
        <w:rPr>
          <w:spacing w:val="-3"/>
          <w:sz w:val="24"/>
        </w:rPr>
        <w:t xml:space="preserve"> </w:t>
      </w:r>
      <w:r>
        <w:rPr>
          <w:sz w:val="24"/>
        </w:rPr>
        <w:t>і</w:t>
      </w:r>
      <w:r>
        <w:rPr>
          <w:spacing w:val="-3"/>
          <w:sz w:val="24"/>
        </w:rPr>
        <w:t xml:space="preserve"> </w:t>
      </w:r>
      <w:r>
        <w:rPr>
          <w:sz w:val="24"/>
        </w:rPr>
        <w:t>вчителям</w:t>
      </w:r>
      <w:r>
        <w:rPr>
          <w:spacing w:val="-2"/>
          <w:sz w:val="24"/>
        </w:rPr>
        <w:t xml:space="preserve"> </w:t>
      </w:r>
      <w:r>
        <w:rPr>
          <w:sz w:val="24"/>
        </w:rPr>
        <w:t>зворотний</w:t>
      </w:r>
      <w:r>
        <w:rPr>
          <w:spacing w:val="-2"/>
          <w:sz w:val="24"/>
        </w:rPr>
        <w:t xml:space="preserve"> зв’язок.</w:t>
      </w:r>
    </w:p>
    <w:p w14:paraId="055F4685" w14:textId="77777777" w:rsidR="00731210" w:rsidRDefault="00731210" w:rsidP="00D50C2B">
      <w:pPr>
        <w:pStyle w:val="a6"/>
        <w:numPr>
          <w:ilvl w:val="0"/>
          <w:numId w:val="25"/>
        </w:numPr>
        <w:tabs>
          <w:tab w:val="left" w:pos="1272"/>
        </w:tabs>
        <w:ind w:left="1272" w:hanging="138"/>
        <w:rPr>
          <w:sz w:val="24"/>
        </w:rPr>
      </w:pPr>
      <w:r>
        <w:rPr>
          <w:sz w:val="24"/>
        </w:rPr>
        <w:t>Використовувати</w:t>
      </w:r>
      <w:r>
        <w:rPr>
          <w:spacing w:val="-4"/>
          <w:sz w:val="24"/>
        </w:rPr>
        <w:t xml:space="preserve"> </w:t>
      </w:r>
      <w:r>
        <w:rPr>
          <w:sz w:val="24"/>
        </w:rPr>
        <w:t>результати</w:t>
      </w:r>
      <w:r>
        <w:rPr>
          <w:spacing w:val="-3"/>
          <w:sz w:val="24"/>
        </w:rPr>
        <w:t xml:space="preserve"> </w:t>
      </w:r>
      <w:r>
        <w:rPr>
          <w:sz w:val="24"/>
        </w:rPr>
        <w:t>для</w:t>
      </w:r>
      <w:r>
        <w:rPr>
          <w:spacing w:val="-6"/>
          <w:sz w:val="24"/>
        </w:rPr>
        <w:t xml:space="preserve"> </w:t>
      </w:r>
      <w:r>
        <w:rPr>
          <w:sz w:val="24"/>
        </w:rPr>
        <w:t>корекції</w:t>
      </w:r>
      <w:r>
        <w:rPr>
          <w:spacing w:val="-5"/>
          <w:sz w:val="24"/>
        </w:rPr>
        <w:t xml:space="preserve"> </w:t>
      </w:r>
      <w:r>
        <w:rPr>
          <w:sz w:val="24"/>
        </w:rPr>
        <w:t>навчальних</w:t>
      </w:r>
      <w:r>
        <w:rPr>
          <w:spacing w:val="-4"/>
          <w:sz w:val="24"/>
        </w:rPr>
        <w:t xml:space="preserve"> </w:t>
      </w:r>
      <w:r>
        <w:rPr>
          <w:sz w:val="24"/>
        </w:rPr>
        <w:t>стратегій,</w:t>
      </w:r>
      <w:r>
        <w:rPr>
          <w:spacing w:val="-4"/>
          <w:sz w:val="24"/>
        </w:rPr>
        <w:t xml:space="preserve"> </w:t>
      </w:r>
      <w:r>
        <w:rPr>
          <w:sz w:val="24"/>
        </w:rPr>
        <w:t>змісту</w:t>
      </w:r>
      <w:r>
        <w:rPr>
          <w:spacing w:val="-4"/>
          <w:sz w:val="24"/>
        </w:rPr>
        <w:t xml:space="preserve"> </w:t>
      </w:r>
      <w:r>
        <w:rPr>
          <w:sz w:val="24"/>
        </w:rPr>
        <w:t>та</w:t>
      </w:r>
      <w:r>
        <w:rPr>
          <w:spacing w:val="-5"/>
          <w:sz w:val="24"/>
        </w:rPr>
        <w:t xml:space="preserve"> </w:t>
      </w:r>
      <w:r>
        <w:rPr>
          <w:spacing w:val="-2"/>
          <w:sz w:val="24"/>
        </w:rPr>
        <w:t>підходів.</w:t>
      </w:r>
    </w:p>
    <w:p w14:paraId="33211D94" w14:textId="77777777" w:rsidR="00731210" w:rsidRDefault="00731210" w:rsidP="00731210">
      <w:pPr>
        <w:ind w:left="1134"/>
        <w:rPr>
          <w:sz w:val="24"/>
        </w:rPr>
      </w:pPr>
      <w:r>
        <w:rPr>
          <w:b/>
          <w:sz w:val="24"/>
        </w:rPr>
        <w:t>Що</w:t>
      </w:r>
      <w:r>
        <w:rPr>
          <w:b/>
          <w:spacing w:val="-2"/>
          <w:sz w:val="24"/>
        </w:rPr>
        <w:t xml:space="preserve"> </w:t>
      </w:r>
      <w:r>
        <w:rPr>
          <w:b/>
          <w:sz w:val="24"/>
        </w:rPr>
        <w:t>саме</w:t>
      </w:r>
      <w:r>
        <w:rPr>
          <w:b/>
          <w:spacing w:val="-2"/>
          <w:sz w:val="24"/>
        </w:rPr>
        <w:t xml:space="preserve"> </w:t>
      </w:r>
      <w:proofErr w:type="spellStart"/>
      <w:r>
        <w:rPr>
          <w:spacing w:val="-2"/>
          <w:sz w:val="24"/>
        </w:rPr>
        <w:t>моніториться</w:t>
      </w:r>
      <w:proofErr w:type="spellEnd"/>
      <w:r>
        <w:rPr>
          <w:spacing w:val="-2"/>
          <w:sz w:val="24"/>
        </w:rPr>
        <w:t>:</w:t>
      </w:r>
    </w:p>
    <w:p w14:paraId="187898A0" w14:textId="77777777" w:rsidR="00731210" w:rsidRDefault="00731210" w:rsidP="00D50C2B">
      <w:pPr>
        <w:pStyle w:val="a6"/>
        <w:numPr>
          <w:ilvl w:val="0"/>
          <w:numId w:val="25"/>
        </w:numPr>
        <w:tabs>
          <w:tab w:val="left" w:pos="1272"/>
        </w:tabs>
        <w:ind w:left="1272" w:hanging="138"/>
        <w:rPr>
          <w:sz w:val="24"/>
        </w:rPr>
      </w:pPr>
      <w:r>
        <w:rPr>
          <w:sz w:val="24"/>
        </w:rPr>
        <w:t>Знання</w:t>
      </w:r>
      <w:r>
        <w:rPr>
          <w:spacing w:val="-5"/>
          <w:sz w:val="24"/>
        </w:rPr>
        <w:t xml:space="preserve"> </w:t>
      </w:r>
      <w:r>
        <w:rPr>
          <w:sz w:val="24"/>
        </w:rPr>
        <w:t>(інформаційна</w:t>
      </w:r>
      <w:r>
        <w:rPr>
          <w:spacing w:val="-7"/>
          <w:sz w:val="24"/>
        </w:rPr>
        <w:t xml:space="preserve"> </w:t>
      </w:r>
      <w:r>
        <w:rPr>
          <w:spacing w:val="-2"/>
          <w:sz w:val="24"/>
        </w:rPr>
        <w:t>складова).</w:t>
      </w:r>
    </w:p>
    <w:p w14:paraId="6583EE24" w14:textId="77777777" w:rsidR="00731210" w:rsidRDefault="00731210" w:rsidP="00D50C2B">
      <w:pPr>
        <w:pStyle w:val="a6"/>
        <w:numPr>
          <w:ilvl w:val="0"/>
          <w:numId w:val="25"/>
        </w:numPr>
        <w:tabs>
          <w:tab w:val="left" w:pos="1272"/>
        </w:tabs>
        <w:ind w:left="1272" w:hanging="138"/>
        <w:rPr>
          <w:sz w:val="24"/>
        </w:rPr>
      </w:pPr>
      <w:r>
        <w:rPr>
          <w:sz w:val="24"/>
        </w:rPr>
        <w:t>Уміння</w:t>
      </w:r>
      <w:r>
        <w:rPr>
          <w:spacing w:val="-3"/>
          <w:sz w:val="24"/>
        </w:rPr>
        <w:t xml:space="preserve"> </w:t>
      </w:r>
      <w:r>
        <w:rPr>
          <w:sz w:val="24"/>
        </w:rPr>
        <w:t>і</w:t>
      </w:r>
      <w:r>
        <w:rPr>
          <w:spacing w:val="-3"/>
          <w:sz w:val="24"/>
        </w:rPr>
        <w:t xml:space="preserve"> </w:t>
      </w:r>
      <w:r>
        <w:rPr>
          <w:sz w:val="24"/>
        </w:rPr>
        <w:t>навички</w:t>
      </w:r>
      <w:r>
        <w:rPr>
          <w:spacing w:val="-2"/>
          <w:sz w:val="24"/>
        </w:rPr>
        <w:t xml:space="preserve"> </w:t>
      </w:r>
      <w:r>
        <w:rPr>
          <w:sz w:val="24"/>
        </w:rPr>
        <w:t>(практична</w:t>
      </w:r>
      <w:r>
        <w:rPr>
          <w:spacing w:val="-3"/>
          <w:sz w:val="24"/>
        </w:rPr>
        <w:t xml:space="preserve"> </w:t>
      </w:r>
      <w:r>
        <w:rPr>
          <w:spacing w:val="-2"/>
          <w:sz w:val="24"/>
        </w:rPr>
        <w:t>складова).</w:t>
      </w:r>
    </w:p>
    <w:p w14:paraId="1153C7E1" w14:textId="77777777" w:rsidR="00731210" w:rsidRDefault="00731210" w:rsidP="00D50C2B">
      <w:pPr>
        <w:pStyle w:val="a6"/>
        <w:numPr>
          <w:ilvl w:val="0"/>
          <w:numId w:val="25"/>
        </w:numPr>
        <w:tabs>
          <w:tab w:val="left" w:pos="1272"/>
        </w:tabs>
        <w:ind w:left="1272" w:hanging="138"/>
        <w:rPr>
          <w:sz w:val="24"/>
        </w:rPr>
      </w:pPr>
      <w:r>
        <w:rPr>
          <w:sz w:val="24"/>
        </w:rPr>
        <w:t>Ціннісні</w:t>
      </w:r>
      <w:r>
        <w:rPr>
          <w:spacing w:val="-6"/>
          <w:sz w:val="24"/>
        </w:rPr>
        <w:t xml:space="preserve"> </w:t>
      </w:r>
      <w:r>
        <w:rPr>
          <w:sz w:val="24"/>
        </w:rPr>
        <w:t>орієнтації</w:t>
      </w:r>
      <w:r>
        <w:rPr>
          <w:spacing w:val="-5"/>
          <w:sz w:val="24"/>
        </w:rPr>
        <w:t xml:space="preserve"> </w:t>
      </w:r>
      <w:r>
        <w:rPr>
          <w:sz w:val="24"/>
        </w:rPr>
        <w:t>(мотиваційна</w:t>
      </w:r>
      <w:r>
        <w:rPr>
          <w:spacing w:val="-6"/>
          <w:sz w:val="24"/>
        </w:rPr>
        <w:t xml:space="preserve"> </w:t>
      </w:r>
      <w:r>
        <w:rPr>
          <w:sz w:val="24"/>
        </w:rPr>
        <w:t>й</w:t>
      </w:r>
      <w:r>
        <w:rPr>
          <w:spacing w:val="-5"/>
          <w:sz w:val="24"/>
        </w:rPr>
        <w:t xml:space="preserve"> </w:t>
      </w:r>
      <w:r>
        <w:rPr>
          <w:sz w:val="24"/>
        </w:rPr>
        <w:t>поведінкова</w:t>
      </w:r>
      <w:r>
        <w:rPr>
          <w:spacing w:val="-6"/>
          <w:sz w:val="24"/>
        </w:rPr>
        <w:t xml:space="preserve"> </w:t>
      </w:r>
      <w:r>
        <w:rPr>
          <w:spacing w:val="-2"/>
          <w:sz w:val="24"/>
        </w:rPr>
        <w:t>складова).</w:t>
      </w:r>
    </w:p>
    <w:p w14:paraId="5627AC53" w14:textId="77777777" w:rsidR="00731210" w:rsidRDefault="00731210" w:rsidP="00D50C2B">
      <w:pPr>
        <w:pStyle w:val="a6"/>
        <w:numPr>
          <w:ilvl w:val="0"/>
          <w:numId w:val="25"/>
        </w:numPr>
        <w:tabs>
          <w:tab w:val="left" w:pos="1272"/>
        </w:tabs>
        <w:ind w:left="1272" w:hanging="138"/>
        <w:rPr>
          <w:sz w:val="24"/>
        </w:rPr>
      </w:pPr>
      <w:r>
        <w:rPr>
          <w:sz w:val="24"/>
        </w:rPr>
        <w:t>Здатність</w:t>
      </w:r>
      <w:r>
        <w:rPr>
          <w:spacing w:val="-6"/>
          <w:sz w:val="24"/>
        </w:rPr>
        <w:t xml:space="preserve"> </w:t>
      </w:r>
      <w:r>
        <w:rPr>
          <w:sz w:val="24"/>
        </w:rPr>
        <w:t>застосовувати</w:t>
      </w:r>
      <w:r>
        <w:rPr>
          <w:spacing w:val="-4"/>
          <w:sz w:val="24"/>
        </w:rPr>
        <w:t xml:space="preserve"> </w:t>
      </w:r>
      <w:r>
        <w:rPr>
          <w:sz w:val="24"/>
        </w:rPr>
        <w:t>знання</w:t>
      </w:r>
      <w:r>
        <w:rPr>
          <w:spacing w:val="-6"/>
          <w:sz w:val="24"/>
        </w:rPr>
        <w:t xml:space="preserve"> </w:t>
      </w:r>
      <w:r>
        <w:rPr>
          <w:sz w:val="24"/>
        </w:rPr>
        <w:t>в</w:t>
      </w:r>
      <w:r>
        <w:rPr>
          <w:spacing w:val="-6"/>
          <w:sz w:val="24"/>
        </w:rPr>
        <w:t xml:space="preserve"> </w:t>
      </w:r>
      <w:r>
        <w:rPr>
          <w:sz w:val="24"/>
        </w:rPr>
        <w:t>життєвих</w:t>
      </w:r>
      <w:r>
        <w:rPr>
          <w:spacing w:val="-6"/>
          <w:sz w:val="24"/>
        </w:rPr>
        <w:t xml:space="preserve"> </w:t>
      </w:r>
      <w:r>
        <w:rPr>
          <w:sz w:val="24"/>
        </w:rPr>
        <w:t>ситуаціях</w:t>
      </w:r>
      <w:r>
        <w:rPr>
          <w:spacing w:val="-5"/>
          <w:sz w:val="24"/>
        </w:rPr>
        <w:t xml:space="preserve"> </w:t>
      </w:r>
      <w:r>
        <w:rPr>
          <w:sz w:val="24"/>
        </w:rPr>
        <w:t>(</w:t>
      </w:r>
      <w:proofErr w:type="spellStart"/>
      <w:r>
        <w:rPr>
          <w:sz w:val="24"/>
        </w:rPr>
        <w:t>компетентнісний</w:t>
      </w:r>
      <w:proofErr w:type="spellEnd"/>
      <w:r>
        <w:rPr>
          <w:spacing w:val="-7"/>
          <w:sz w:val="24"/>
        </w:rPr>
        <w:t xml:space="preserve"> </w:t>
      </w:r>
      <w:r>
        <w:rPr>
          <w:spacing w:val="-2"/>
          <w:sz w:val="24"/>
        </w:rPr>
        <w:t>підхід).</w:t>
      </w:r>
    </w:p>
    <w:p w14:paraId="4B0ABEB9" w14:textId="77777777" w:rsidR="00731210" w:rsidRDefault="00731210" w:rsidP="00731210">
      <w:pPr>
        <w:ind w:left="1134"/>
        <w:rPr>
          <w:sz w:val="24"/>
        </w:rPr>
      </w:pPr>
      <w:r>
        <w:rPr>
          <w:b/>
          <w:sz w:val="24"/>
        </w:rPr>
        <w:t>Інструменти</w:t>
      </w:r>
      <w:r>
        <w:rPr>
          <w:b/>
          <w:spacing w:val="-6"/>
          <w:sz w:val="24"/>
        </w:rPr>
        <w:t xml:space="preserve"> </w:t>
      </w:r>
      <w:r>
        <w:rPr>
          <w:sz w:val="24"/>
        </w:rPr>
        <w:t>моніторингу</w:t>
      </w:r>
      <w:r>
        <w:rPr>
          <w:spacing w:val="-6"/>
          <w:sz w:val="24"/>
        </w:rPr>
        <w:t xml:space="preserve"> </w:t>
      </w:r>
      <w:r>
        <w:rPr>
          <w:spacing w:val="-2"/>
          <w:sz w:val="24"/>
        </w:rPr>
        <w:t>включають:</w:t>
      </w:r>
    </w:p>
    <w:p w14:paraId="76439F7D" w14:textId="77777777" w:rsidR="00731210" w:rsidRDefault="00731210" w:rsidP="00D50C2B">
      <w:pPr>
        <w:pStyle w:val="a6"/>
        <w:numPr>
          <w:ilvl w:val="0"/>
          <w:numId w:val="25"/>
        </w:numPr>
        <w:tabs>
          <w:tab w:val="left" w:pos="1272"/>
        </w:tabs>
        <w:ind w:left="1272" w:hanging="138"/>
        <w:rPr>
          <w:sz w:val="24"/>
        </w:rPr>
      </w:pPr>
      <w:r>
        <w:rPr>
          <w:spacing w:val="-2"/>
          <w:sz w:val="24"/>
        </w:rPr>
        <w:t>тестування;</w:t>
      </w:r>
    </w:p>
    <w:p w14:paraId="1B4A67E9" w14:textId="77777777" w:rsidR="00731210" w:rsidRDefault="00731210" w:rsidP="00D50C2B">
      <w:pPr>
        <w:pStyle w:val="a6"/>
        <w:numPr>
          <w:ilvl w:val="0"/>
          <w:numId w:val="25"/>
        </w:numPr>
        <w:tabs>
          <w:tab w:val="left" w:pos="1272"/>
        </w:tabs>
        <w:ind w:left="1272" w:hanging="138"/>
        <w:rPr>
          <w:sz w:val="24"/>
        </w:rPr>
      </w:pPr>
      <w:r>
        <w:rPr>
          <w:sz w:val="24"/>
        </w:rPr>
        <w:t>діагностичні</w:t>
      </w:r>
      <w:r>
        <w:rPr>
          <w:spacing w:val="-6"/>
          <w:sz w:val="24"/>
        </w:rPr>
        <w:t xml:space="preserve"> </w:t>
      </w:r>
      <w:r>
        <w:rPr>
          <w:sz w:val="24"/>
        </w:rPr>
        <w:t>контрольні</w:t>
      </w:r>
      <w:r>
        <w:rPr>
          <w:spacing w:val="-6"/>
          <w:sz w:val="24"/>
        </w:rPr>
        <w:t xml:space="preserve"> </w:t>
      </w:r>
      <w:r>
        <w:rPr>
          <w:spacing w:val="-2"/>
          <w:sz w:val="24"/>
        </w:rPr>
        <w:t>роботи;</w:t>
      </w:r>
    </w:p>
    <w:p w14:paraId="108125E5" w14:textId="77777777" w:rsidR="00731210" w:rsidRDefault="00731210" w:rsidP="00D50C2B">
      <w:pPr>
        <w:pStyle w:val="a6"/>
        <w:numPr>
          <w:ilvl w:val="0"/>
          <w:numId w:val="25"/>
        </w:numPr>
        <w:tabs>
          <w:tab w:val="left" w:pos="1272"/>
        </w:tabs>
        <w:ind w:left="1272" w:hanging="138"/>
        <w:rPr>
          <w:sz w:val="24"/>
        </w:rPr>
      </w:pPr>
      <w:proofErr w:type="spellStart"/>
      <w:r>
        <w:rPr>
          <w:sz w:val="24"/>
        </w:rPr>
        <w:t>проєкти</w:t>
      </w:r>
      <w:proofErr w:type="spellEnd"/>
      <w:r>
        <w:rPr>
          <w:sz w:val="24"/>
        </w:rPr>
        <w:t>,</w:t>
      </w:r>
      <w:r>
        <w:rPr>
          <w:spacing w:val="-2"/>
          <w:sz w:val="24"/>
        </w:rPr>
        <w:t xml:space="preserve"> портфоліо;</w:t>
      </w:r>
    </w:p>
    <w:p w14:paraId="3DBADF43" w14:textId="77777777" w:rsidR="00731210" w:rsidRDefault="00731210" w:rsidP="00D50C2B">
      <w:pPr>
        <w:pStyle w:val="a6"/>
        <w:numPr>
          <w:ilvl w:val="0"/>
          <w:numId w:val="25"/>
        </w:numPr>
        <w:tabs>
          <w:tab w:val="left" w:pos="1272"/>
        </w:tabs>
        <w:spacing w:before="80"/>
        <w:ind w:left="1272" w:hanging="138"/>
        <w:rPr>
          <w:sz w:val="24"/>
        </w:rPr>
      </w:pPr>
      <w:r>
        <w:rPr>
          <w:spacing w:val="-2"/>
          <w:sz w:val="24"/>
        </w:rPr>
        <w:t>спостереження;</w:t>
      </w:r>
    </w:p>
    <w:p w14:paraId="4513E169" w14:textId="77777777" w:rsidR="00731210" w:rsidRDefault="00731210" w:rsidP="00D50C2B">
      <w:pPr>
        <w:pStyle w:val="a6"/>
        <w:numPr>
          <w:ilvl w:val="0"/>
          <w:numId w:val="25"/>
        </w:numPr>
        <w:tabs>
          <w:tab w:val="left" w:pos="1272"/>
        </w:tabs>
        <w:ind w:left="1272" w:hanging="138"/>
        <w:rPr>
          <w:sz w:val="24"/>
        </w:rPr>
      </w:pPr>
      <w:r>
        <w:rPr>
          <w:sz w:val="24"/>
        </w:rPr>
        <w:t>анкетування,</w:t>
      </w:r>
      <w:r>
        <w:rPr>
          <w:spacing w:val="-5"/>
          <w:sz w:val="24"/>
        </w:rPr>
        <w:t xml:space="preserve"> </w:t>
      </w:r>
      <w:proofErr w:type="spellStart"/>
      <w:r>
        <w:rPr>
          <w:sz w:val="24"/>
        </w:rPr>
        <w:t>самооцінювання</w:t>
      </w:r>
      <w:proofErr w:type="spellEnd"/>
      <w:r>
        <w:rPr>
          <w:sz w:val="24"/>
        </w:rPr>
        <w:t>,</w:t>
      </w:r>
      <w:r>
        <w:rPr>
          <w:spacing w:val="-3"/>
          <w:sz w:val="24"/>
        </w:rPr>
        <w:t xml:space="preserve"> </w:t>
      </w:r>
      <w:r>
        <w:rPr>
          <w:spacing w:val="-2"/>
          <w:sz w:val="24"/>
        </w:rPr>
        <w:t>рефлексія;</w:t>
      </w:r>
    </w:p>
    <w:p w14:paraId="26BB4B58" w14:textId="77777777" w:rsidR="00731210" w:rsidRDefault="00731210" w:rsidP="00D50C2B">
      <w:pPr>
        <w:pStyle w:val="a6"/>
        <w:numPr>
          <w:ilvl w:val="0"/>
          <w:numId w:val="25"/>
        </w:numPr>
        <w:tabs>
          <w:tab w:val="left" w:pos="1272"/>
        </w:tabs>
        <w:ind w:left="1272" w:hanging="138"/>
        <w:rPr>
          <w:sz w:val="24"/>
        </w:rPr>
      </w:pPr>
      <w:r>
        <w:rPr>
          <w:sz w:val="24"/>
        </w:rPr>
        <w:t>аналітика</w:t>
      </w:r>
      <w:r>
        <w:rPr>
          <w:spacing w:val="-4"/>
          <w:sz w:val="24"/>
        </w:rPr>
        <w:t xml:space="preserve"> </w:t>
      </w:r>
      <w:r>
        <w:rPr>
          <w:sz w:val="24"/>
        </w:rPr>
        <w:t>результатів</w:t>
      </w:r>
      <w:r>
        <w:rPr>
          <w:spacing w:val="-4"/>
          <w:sz w:val="24"/>
        </w:rPr>
        <w:t xml:space="preserve"> </w:t>
      </w:r>
      <w:r>
        <w:rPr>
          <w:sz w:val="24"/>
        </w:rPr>
        <w:t>підсумкового</w:t>
      </w:r>
      <w:r>
        <w:rPr>
          <w:spacing w:val="-2"/>
          <w:sz w:val="24"/>
        </w:rPr>
        <w:t xml:space="preserve"> оцінювання.</w:t>
      </w:r>
    </w:p>
    <w:p w14:paraId="7A462C68" w14:textId="77777777" w:rsidR="00731210" w:rsidRDefault="00731210" w:rsidP="00731210">
      <w:pPr>
        <w:pStyle w:val="a3"/>
        <w:ind w:left="0"/>
      </w:pPr>
    </w:p>
    <w:p w14:paraId="4E772981" w14:textId="77777777" w:rsidR="00EF1D27" w:rsidRDefault="00EF1D27" w:rsidP="00931630">
      <w:pPr>
        <w:ind w:left="1134"/>
        <w:rPr>
          <w:b/>
          <w:sz w:val="24"/>
        </w:rPr>
      </w:pPr>
    </w:p>
    <w:p w14:paraId="6A04C09A" w14:textId="77777777" w:rsidR="00EF1D27" w:rsidRDefault="00EF1D27" w:rsidP="00931630">
      <w:pPr>
        <w:ind w:left="1134"/>
        <w:rPr>
          <w:b/>
          <w:sz w:val="24"/>
        </w:rPr>
      </w:pPr>
    </w:p>
    <w:p w14:paraId="55F6C5EA" w14:textId="4C801DD1" w:rsidR="00731210" w:rsidRPr="00931630" w:rsidRDefault="00731210" w:rsidP="00931630">
      <w:pPr>
        <w:ind w:left="1134"/>
        <w:rPr>
          <w:sz w:val="24"/>
        </w:rPr>
      </w:pPr>
      <w:r>
        <w:rPr>
          <w:b/>
          <w:sz w:val="24"/>
        </w:rPr>
        <w:t>Основними</w:t>
      </w:r>
      <w:r>
        <w:rPr>
          <w:b/>
          <w:spacing w:val="-11"/>
          <w:sz w:val="24"/>
        </w:rPr>
        <w:t xml:space="preserve"> </w:t>
      </w:r>
      <w:r>
        <w:rPr>
          <w:b/>
          <w:sz w:val="24"/>
        </w:rPr>
        <w:t>завданнями</w:t>
      </w:r>
      <w:r>
        <w:rPr>
          <w:b/>
          <w:spacing w:val="-9"/>
          <w:sz w:val="24"/>
        </w:rPr>
        <w:t xml:space="preserve"> </w:t>
      </w:r>
      <w:r>
        <w:rPr>
          <w:sz w:val="24"/>
        </w:rPr>
        <w:t>системи</w:t>
      </w:r>
      <w:r>
        <w:rPr>
          <w:spacing w:val="-11"/>
          <w:sz w:val="24"/>
        </w:rPr>
        <w:t xml:space="preserve"> </w:t>
      </w:r>
      <w:r>
        <w:rPr>
          <w:sz w:val="24"/>
        </w:rPr>
        <w:t>внутрішнього</w:t>
      </w:r>
      <w:r>
        <w:rPr>
          <w:spacing w:val="-11"/>
          <w:sz w:val="24"/>
        </w:rPr>
        <w:t xml:space="preserve"> </w:t>
      </w:r>
      <w:r>
        <w:rPr>
          <w:sz w:val="24"/>
        </w:rPr>
        <w:t>забезпечення</w:t>
      </w:r>
      <w:r>
        <w:rPr>
          <w:spacing w:val="-12"/>
          <w:sz w:val="24"/>
        </w:rPr>
        <w:t xml:space="preserve"> </w:t>
      </w:r>
      <w:r>
        <w:rPr>
          <w:sz w:val="24"/>
        </w:rPr>
        <w:t>якості</w:t>
      </w:r>
      <w:r>
        <w:rPr>
          <w:spacing w:val="-14"/>
          <w:sz w:val="24"/>
        </w:rPr>
        <w:t xml:space="preserve"> </w:t>
      </w:r>
      <w:r>
        <w:rPr>
          <w:sz w:val="24"/>
        </w:rPr>
        <w:t>освіти</w:t>
      </w:r>
      <w:r>
        <w:rPr>
          <w:spacing w:val="-10"/>
          <w:sz w:val="24"/>
        </w:rPr>
        <w:t xml:space="preserve"> </w:t>
      </w:r>
      <w:r>
        <w:rPr>
          <w:sz w:val="24"/>
        </w:rPr>
        <w:t>в</w:t>
      </w:r>
      <w:r>
        <w:rPr>
          <w:spacing w:val="-12"/>
          <w:sz w:val="24"/>
        </w:rPr>
        <w:t xml:space="preserve"> </w:t>
      </w:r>
      <w:r>
        <w:rPr>
          <w:sz w:val="24"/>
        </w:rPr>
        <w:t>лі</w:t>
      </w:r>
      <w:r w:rsidR="00931630">
        <w:rPr>
          <w:sz w:val="24"/>
        </w:rPr>
        <w:t>цеї є:</w:t>
      </w:r>
    </w:p>
    <w:p w14:paraId="771382BD" w14:textId="77777777" w:rsidR="00731210" w:rsidRDefault="00731210" w:rsidP="00D50C2B">
      <w:pPr>
        <w:pStyle w:val="a6"/>
        <w:numPr>
          <w:ilvl w:val="0"/>
          <w:numId w:val="25"/>
        </w:numPr>
        <w:tabs>
          <w:tab w:val="left" w:pos="1272"/>
        </w:tabs>
        <w:ind w:left="1272" w:hanging="138"/>
        <w:rPr>
          <w:sz w:val="24"/>
        </w:rPr>
      </w:pPr>
      <w:r>
        <w:rPr>
          <w:sz w:val="24"/>
        </w:rPr>
        <w:t>оновлення</w:t>
      </w:r>
      <w:r>
        <w:rPr>
          <w:spacing w:val="-4"/>
          <w:sz w:val="24"/>
        </w:rPr>
        <w:t xml:space="preserve"> </w:t>
      </w:r>
      <w:r>
        <w:rPr>
          <w:sz w:val="24"/>
        </w:rPr>
        <w:t>методичної</w:t>
      </w:r>
      <w:r>
        <w:rPr>
          <w:spacing w:val="-5"/>
          <w:sz w:val="24"/>
        </w:rPr>
        <w:t xml:space="preserve"> </w:t>
      </w:r>
      <w:r>
        <w:rPr>
          <w:sz w:val="24"/>
        </w:rPr>
        <w:t>бази</w:t>
      </w:r>
      <w:r>
        <w:rPr>
          <w:spacing w:val="-3"/>
          <w:sz w:val="24"/>
        </w:rPr>
        <w:t xml:space="preserve"> </w:t>
      </w:r>
      <w:r>
        <w:rPr>
          <w:sz w:val="24"/>
        </w:rPr>
        <w:t>освітньої</w:t>
      </w:r>
      <w:r>
        <w:rPr>
          <w:spacing w:val="-3"/>
          <w:sz w:val="24"/>
        </w:rPr>
        <w:t xml:space="preserve"> </w:t>
      </w:r>
      <w:r>
        <w:rPr>
          <w:spacing w:val="-2"/>
          <w:sz w:val="24"/>
        </w:rPr>
        <w:t>діяльності;</w:t>
      </w:r>
    </w:p>
    <w:p w14:paraId="428B799B" w14:textId="77777777" w:rsidR="00731210" w:rsidRDefault="00731210" w:rsidP="00D50C2B">
      <w:pPr>
        <w:pStyle w:val="a6"/>
        <w:numPr>
          <w:ilvl w:val="0"/>
          <w:numId w:val="25"/>
        </w:numPr>
        <w:tabs>
          <w:tab w:val="left" w:pos="1262"/>
        </w:tabs>
        <w:ind w:left="1262" w:hanging="128"/>
        <w:rPr>
          <w:sz w:val="24"/>
        </w:rPr>
      </w:pPr>
      <w:r>
        <w:rPr>
          <w:sz w:val="24"/>
        </w:rPr>
        <w:t>контроль</w:t>
      </w:r>
      <w:r>
        <w:rPr>
          <w:spacing w:val="-13"/>
          <w:sz w:val="24"/>
        </w:rPr>
        <w:t xml:space="preserve"> </w:t>
      </w:r>
      <w:r>
        <w:rPr>
          <w:sz w:val="24"/>
        </w:rPr>
        <w:t>за</w:t>
      </w:r>
      <w:r>
        <w:rPr>
          <w:spacing w:val="-13"/>
          <w:sz w:val="24"/>
        </w:rPr>
        <w:t xml:space="preserve"> </w:t>
      </w:r>
      <w:r>
        <w:rPr>
          <w:sz w:val="24"/>
        </w:rPr>
        <w:t>виконанням</w:t>
      </w:r>
      <w:r>
        <w:rPr>
          <w:spacing w:val="-13"/>
          <w:sz w:val="24"/>
        </w:rPr>
        <w:t xml:space="preserve"> </w:t>
      </w:r>
      <w:r>
        <w:rPr>
          <w:sz w:val="24"/>
        </w:rPr>
        <w:t>навчальних</w:t>
      </w:r>
      <w:r>
        <w:rPr>
          <w:spacing w:val="-11"/>
          <w:sz w:val="24"/>
        </w:rPr>
        <w:t xml:space="preserve"> </w:t>
      </w:r>
      <w:r>
        <w:rPr>
          <w:sz w:val="24"/>
        </w:rPr>
        <w:t>планів</w:t>
      </w:r>
      <w:r>
        <w:rPr>
          <w:spacing w:val="-12"/>
          <w:sz w:val="24"/>
        </w:rPr>
        <w:t xml:space="preserve"> </w:t>
      </w:r>
      <w:r>
        <w:rPr>
          <w:sz w:val="24"/>
        </w:rPr>
        <w:t>та</w:t>
      </w:r>
      <w:r>
        <w:rPr>
          <w:spacing w:val="-12"/>
          <w:sz w:val="24"/>
        </w:rPr>
        <w:t xml:space="preserve"> </w:t>
      </w:r>
      <w:r>
        <w:rPr>
          <w:sz w:val="24"/>
        </w:rPr>
        <w:t>освітньої</w:t>
      </w:r>
      <w:r>
        <w:rPr>
          <w:spacing w:val="-11"/>
          <w:sz w:val="24"/>
        </w:rPr>
        <w:t xml:space="preserve"> </w:t>
      </w:r>
      <w:r>
        <w:rPr>
          <w:sz w:val="24"/>
        </w:rPr>
        <w:t>програми,</w:t>
      </w:r>
      <w:r>
        <w:rPr>
          <w:spacing w:val="-12"/>
          <w:sz w:val="24"/>
        </w:rPr>
        <w:t xml:space="preserve"> </w:t>
      </w:r>
      <w:r>
        <w:rPr>
          <w:sz w:val="24"/>
        </w:rPr>
        <w:t>якістю</w:t>
      </w:r>
      <w:r>
        <w:rPr>
          <w:spacing w:val="-11"/>
          <w:sz w:val="24"/>
        </w:rPr>
        <w:t xml:space="preserve"> </w:t>
      </w:r>
      <w:r>
        <w:rPr>
          <w:sz w:val="24"/>
        </w:rPr>
        <w:t>знань,</w:t>
      </w:r>
      <w:r>
        <w:rPr>
          <w:spacing w:val="-11"/>
          <w:sz w:val="24"/>
        </w:rPr>
        <w:t xml:space="preserve"> </w:t>
      </w:r>
      <w:r>
        <w:rPr>
          <w:spacing w:val="-2"/>
          <w:sz w:val="24"/>
        </w:rPr>
        <w:t>умінь</w:t>
      </w:r>
    </w:p>
    <w:p w14:paraId="7BC50D57" w14:textId="4DC2A364" w:rsidR="00731210" w:rsidRDefault="006D12DC" w:rsidP="00731210">
      <w:pPr>
        <w:pStyle w:val="a3"/>
        <w:ind w:left="568"/>
      </w:pPr>
      <w:r>
        <w:t xml:space="preserve">           </w:t>
      </w:r>
      <w:r w:rsidR="00731210">
        <w:t>і</w:t>
      </w:r>
      <w:r w:rsidR="00731210">
        <w:rPr>
          <w:spacing w:val="-4"/>
        </w:rPr>
        <w:t xml:space="preserve"> </w:t>
      </w:r>
      <w:r w:rsidR="00731210">
        <w:t>навичок</w:t>
      </w:r>
      <w:r w:rsidR="00731210">
        <w:rPr>
          <w:spacing w:val="-2"/>
        </w:rPr>
        <w:t xml:space="preserve"> </w:t>
      </w:r>
      <w:r w:rsidR="00731210">
        <w:t>учнів</w:t>
      </w:r>
      <w:r w:rsidR="00731210">
        <w:rPr>
          <w:spacing w:val="-2"/>
        </w:rPr>
        <w:t>;</w:t>
      </w:r>
    </w:p>
    <w:p w14:paraId="519DC13C" w14:textId="77777777" w:rsidR="00731210" w:rsidRDefault="00731210" w:rsidP="00D50C2B">
      <w:pPr>
        <w:pStyle w:val="a6"/>
        <w:numPr>
          <w:ilvl w:val="0"/>
          <w:numId w:val="25"/>
        </w:numPr>
        <w:tabs>
          <w:tab w:val="left" w:pos="1272"/>
        </w:tabs>
        <w:ind w:left="1272" w:hanging="138"/>
        <w:rPr>
          <w:sz w:val="24"/>
        </w:rPr>
      </w:pPr>
      <w:r>
        <w:rPr>
          <w:sz w:val="24"/>
        </w:rPr>
        <w:t>моніторинг</w:t>
      </w:r>
      <w:r>
        <w:rPr>
          <w:spacing w:val="-10"/>
          <w:sz w:val="24"/>
        </w:rPr>
        <w:t xml:space="preserve"> </w:t>
      </w:r>
      <w:r>
        <w:rPr>
          <w:sz w:val="24"/>
        </w:rPr>
        <w:t>та</w:t>
      </w:r>
      <w:r>
        <w:rPr>
          <w:spacing w:val="-6"/>
          <w:sz w:val="24"/>
        </w:rPr>
        <w:t xml:space="preserve"> </w:t>
      </w:r>
      <w:r>
        <w:rPr>
          <w:sz w:val="24"/>
        </w:rPr>
        <w:t>оптимізація</w:t>
      </w:r>
      <w:r>
        <w:rPr>
          <w:spacing w:val="-5"/>
          <w:sz w:val="24"/>
        </w:rPr>
        <w:t xml:space="preserve"> </w:t>
      </w:r>
      <w:r>
        <w:rPr>
          <w:sz w:val="24"/>
        </w:rPr>
        <w:t>соціально-психологічного</w:t>
      </w:r>
      <w:r>
        <w:rPr>
          <w:spacing w:val="-5"/>
          <w:sz w:val="24"/>
        </w:rPr>
        <w:t xml:space="preserve"> </w:t>
      </w:r>
      <w:r>
        <w:rPr>
          <w:sz w:val="24"/>
        </w:rPr>
        <w:t>середовища</w:t>
      </w:r>
      <w:r>
        <w:rPr>
          <w:spacing w:val="-6"/>
          <w:sz w:val="24"/>
        </w:rPr>
        <w:t xml:space="preserve"> в ліцеї</w:t>
      </w:r>
      <w:r>
        <w:rPr>
          <w:spacing w:val="-2"/>
          <w:sz w:val="24"/>
        </w:rPr>
        <w:t>;</w:t>
      </w:r>
    </w:p>
    <w:p w14:paraId="2C0AF3BD" w14:textId="0E3C59A1" w:rsidR="00731210" w:rsidRDefault="006D12DC" w:rsidP="006D12DC">
      <w:pPr>
        <w:pStyle w:val="a6"/>
        <w:tabs>
          <w:tab w:val="left" w:pos="1377"/>
        </w:tabs>
        <w:ind w:left="1134" w:right="427" w:firstLine="0"/>
        <w:rPr>
          <w:sz w:val="24"/>
        </w:rPr>
      </w:pPr>
      <w:r>
        <w:rPr>
          <w:sz w:val="24"/>
        </w:rPr>
        <w:t xml:space="preserve">- </w:t>
      </w:r>
      <w:r w:rsidR="00731210">
        <w:rPr>
          <w:sz w:val="24"/>
        </w:rPr>
        <w:t>створення</w:t>
      </w:r>
      <w:r w:rsidR="00731210">
        <w:rPr>
          <w:spacing w:val="80"/>
          <w:sz w:val="24"/>
        </w:rPr>
        <w:t xml:space="preserve"> </w:t>
      </w:r>
      <w:r w:rsidR="00731210">
        <w:rPr>
          <w:sz w:val="24"/>
        </w:rPr>
        <w:t>необхідних</w:t>
      </w:r>
      <w:r w:rsidR="00731210">
        <w:rPr>
          <w:spacing w:val="80"/>
          <w:sz w:val="24"/>
        </w:rPr>
        <w:t xml:space="preserve"> </w:t>
      </w:r>
      <w:r w:rsidR="00731210">
        <w:rPr>
          <w:sz w:val="24"/>
        </w:rPr>
        <w:t>умов</w:t>
      </w:r>
      <w:r w:rsidR="00731210">
        <w:rPr>
          <w:spacing w:val="80"/>
          <w:sz w:val="24"/>
        </w:rPr>
        <w:t xml:space="preserve"> </w:t>
      </w:r>
      <w:r w:rsidR="00731210">
        <w:rPr>
          <w:sz w:val="24"/>
        </w:rPr>
        <w:t>для</w:t>
      </w:r>
      <w:r w:rsidR="00731210">
        <w:rPr>
          <w:spacing w:val="80"/>
          <w:sz w:val="24"/>
        </w:rPr>
        <w:t xml:space="preserve"> </w:t>
      </w:r>
      <w:r w:rsidR="00731210">
        <w:rPr>
          <w:sz w:val="24"/>
        </w:rPr>
        <w:t>підвищення</w:t>
      </w:r>
      <w:r w:rsidR="00731210">
        <w:rPr>
          <w:spacing w:val="80"/>
          <w:sz w:val="24"/>
        </w:rPr>
        <w:t xml:space="preserve"> </w:t>
      </w:r>
      <w:r w:rsidR="00731210">
        <w:rPr>
          <w:sz w:val="24"/>
        </w:rPr>
        <w:t>фахового</w:t>
      </w:r>
      <w:r w:rsidR="00731210">
        <w:rPr>
          <w:spacing w:val="80"/>
          <w:sz w:val="24"/>
        </w:rPr>
        <w:t xml:space="preserve"> </w:t>
      </w:r>
      <w:r w:rsidR="00731210">
        <w:rPr>
          <w:sz w:val="24"/>
        </w:rPr>
        <w:t>кваліфікаційного</w:t>
      </w:r>
      <w:r w:rsidR="00731210">
        <w:rPr>
          <w:spacing w:val="80"/>
          <w:sz w:val="24"/>
        </w:rPr>
        <w:t xml:space="preserve"> </w:t>
      </w:r>
      <w:r w:rsidR="00731210">
        <w:rPr>
          <w:sz w:val="24"/>
        </w:rPr>
        <w:t>рівня педагогічних працівників.</w:t>
      </w:r>
    </w:p>
    <w:p w14:paraId="4EAC897D" w14:textId="77777777" w:rsidR="00EF1D27" w:rsidRDefault="00EF1D27" w:rsidP="00731210">
      <w:pPr>
        <w:pStyle w:val="1"/>
        <w:spacing w:before="80"/>
        <w:ind w:left="426"/>
      </w:pPr>
    </w:p>
    <w:p w14:paraId="04ABAB05" w14:textId="77777777" w:rsidR="00EF1D27" w:rsidRDefault="00EF1D27" w:rsidP="00731210">
      <w:pPr>
        <w:pStyle w:val="1"/>
        <w:spacing w:before="80"/>
        <w:ind w:left="426"/>
      </w:pPr>
    </w:p>
    <w:p w14:paraId="69CA87CA" w14:textId="77777777" w:rsidR="00EF1D27" w:rsidRDefault="00EF1D27" w:rsidP="00731210">
      <w:pPr>
        <w:pStyle w:val="1"/>
        <w:spacing w:before="80"/>
        <w:ind w:left="426"/>
      </w:pPr>
    </w:p>
    <w:p w14:paraId="30FFA7C0" w14:textId="77777777" w:rsidR="00EF1D27" w:rsidRDefault="00EF1D27" w:rsidP="00731210">
      <w:pPr>
        <w:pStyle w:val="1"/>
        <w:spacing w:before="80"/>
        <w:ind w:left="426"/>
      </w:pPr>
    </w:p>
    <w:p w14:paraId="72386A32" w14:textId="77777777" w:rsidR="00EF1D27" w:rsidRDefault="00EF1D27" w:rsidP="00731210">
      <w:pPr>
        <w:pStyle w:val="1"/>
        <w:spacing w:before="80"/>
        <w:ind w:left="426"/>
      </w:pPr>
    </w:p>
    <w:p w14:paraId="6452A48D" w14:textId="77777777" w:rsidR="00EF1D27" w:rsidRDefault="00EF1D27" w:rsidP="00731210">
      <w:pPr>
        <w:pStyle w:val="1"/>
        <w:spacing w:before="80"/>
        <w:ind w:left="426"/>
      </w:pPr>
    </w:p>
    <w:p w14:paraId="262A2447" w14:textId="77777777" w:rsidR="00EF1D27" w:rsidRDefault="00EF1D27" w:rsidP="00731210">
      <w:pPr>
        <w:pStyle w:val="1"/>
        <w:spacing w:before="80"/>
        <w:ind w:left="426"/>
      </w:pPr>
    </w:p>
    <w:p w14:paraId="5DEE90A5" w14:textId="77777777" w:rsidR="00EF1D27" w:rsidRDefault="00EF1D27" w:rsidP="00731210">
      <w:pPr>
        <w:pStyle w:val="1"/>
        <w:spacing w:before="80"/>
        <w:ind w:left="426"/>
      </w:pPr>
    </w:p>
    <w:p w14:paraId="5D8FB253" w14:textId="77777777" w:rsidR="00EF1D27" w:rsidRDefault="00EF1D27" w:rsidP="00731210">
      <w:pPr>
        <w:pStyle w:val="1"/>
        <w:spacing w:before="80"/>
        <w:ind w:left="426"/>
      </w:pPr>
    </w:p>
    <w:p w14:paraId="117D4608" w14:textId="77777777" w:rsidR="00EF1D27" w:rsidRDefault="00EF1D27" w:rsidP="00731210">
      <w:pPr>
        <w:pStyle w:val="1"/>
        <w:spacing w:before="80"/>
        <w:ind w:left="426"/>
      </w:pPr>
    </w:p>
    <w:p w14:paraId="713F064E" w14:textId="77777777" w:rsidR="00EF1D27" w:rsidRDefault="00EF1D27" w:rsidP="00731210">
      <w:pPr>
        <w:pStyle w:val="1"/>
        <w:spacing w:before="80"/>
        <w:ind w:left="426"/>
      </w:pPr>
    </w:p>
    <w:p w14:paraId="0842EFF9" w14:textId="77777777" w:rsidR="00EF1D27" w:rsidRDefault="00EF1D27" w:rsidP="00731210">
      <w:pPr>
        <w:pStyle w:val="1"/>
        <w:spacing w:before="80"/>
        <w:ind w:left="426"/>
      </w:pPr>
    </w:p>
    <w:p w14:paraId="1E365E5F" w14:textId="77777777" w:rsidR="00EF1D27" w:rsidRDefault="00EF1D27" w:rsidP="00731210">
      <w:pPr>
        <w:pStyle w:val="1"/>
        <w:spacing w:before="80"/>
        <w:ind w:left="426"/>
      </w:pPr>
    </w:p>
    <w:p w14:paraId="7628C76D" w14:textId="77777777" w:rsidR="00EF1D27" w:rsidRDefault="00EF1D27" w:rsidP="00731210">
      <w:pPr>
        <w:pStyle w:val="1"/>
        <w:spacing w:before="80"/>
        <w:ind w:left="426"/>
      </w:pPr>
    </w:p>
    <w:p w14:paraId="287214E1" w14:textId="77777777" w:rsidR="00EF1D27" w:rsidRDefault="00EF1D27" w:rsidP="00731210">
      <w:pPr>
        <w:pStyle w:val="1"/>
        <w:spacing w:before="80"/>
        <w:ind w:left="426"/>
      </w:pPr>
    </w:p>
    <w:p w14:paraId="4A5C86C6" w14:textId="77777777" w:rsidR="00EF1D27" w:rsidRDefault="00EF1D27" w:rsidP="00731210">
      <w:pPr>
        <w:pStyle w:val="1"/>
        <w:spacing w:before="80"/>
        <w:ind w:left="426"/>
      </w:pPr>
    </w:p>
    <w:p w14:paraId="7660AD8D" w14:textId="77777777" w:rsidR="00EF1D27" w:rsidRDefault="00EF1D27" w:rsidP="00731210">
      <w:pPr>
        <w:pStyle w:val="1"/>
        <w:spacing w:before="80"/>
        <w:ind w:left="426"/>
      </w:pPr>
    </w:p>
    <w:p w14:paraId="6CCA90C1" w14:textId="77777777" w:rsidR="00EF1D27" w:rsidRDefault="00EF1D27" w:rsidP="00731210">
      <w:pPr>
        <w:pStyle w:val="1"/>
        <w:spacing w:before="80"/>
        <w:ind w:left="426"/>
      </w:pPr>
    </w:p>
    <w:p w14:paraId="14DCF90B" w14:textId="77777777" w:rsidR="00EF1D27" w:rsidRDefault="00EF1D27" w:rsidP="00731210">
      <w:pPr>
        <w:pStyle w:val="1"/>
        <w:spacing w:before="80"/>
        <w:ind w:left="426"/>
      </w:pPr>
    </w:p>
    <w:p w14:paraId="602FC37A" w14:textId="77777777" w:rsidR="00EF1D27" w:rsidRDefault="00EF1D27" w:rsidP="00731210">
      <w:pPr>
        <w:pStyle w:val="1"/>
        <w:spacing w:before="80"/>
        <w:ind w:left="426"/>
      </w:pPr>
    </w:p>
    <w:p w14:paraId="5BA017A6" w14:textId="77777777" w:rsidR="00EF1D27" w:rsidRDefault="00EF1D27" w:rsidP="00731210">
      <w:pPr>
        <w:pStyle w:val="1"/>
        <w:spacing w:before="80"/>
        <w:ind w:left="426"/>
      </w:pPr>
    </w:p>
    <w:p w14:paraId="5E9F60A0" w14:textId="77777777" w:rsidR="00EF1D27" w:rsidRDefault="00EF1D27" w:rsidP="00731210">
      <w:pPr>
        <w:pStyle w:val="1"/>
        <w:spacing w:before="80"/>
        <w:ind w:left="426"/>
      </w:pPr>
    </w:p>
    <w:p w14:paraId="06C0FB8F" w14:textId="77777777" w:rsidR="00EF1D27" w:rsidRDefault="00EF1D27" w:rsidP="00731210">
      <w:pPr>
        <w:pStyle w:val="1"/>
        <w:spacing w:before="80"/>
        <w:ind w:left="426"/>
      </w:pPr>
    </w:p>
    <w:p w14:paraId="11884AEE" w14:textId="77777777" w:rsidR="00EF1D27" w:rsidRDefault="00EF1D27" w:rsidP="00731210">
      <w:pPr>
        <w:pStyle w:val="1"/>
        <w:spacing w:before="80"/>
        <w:ind w:left="426"/>
      </w:pPr>
    </w:p>
    <w:p w14:paraId="440656E9" w14:textId="77777777" w:rsidR="00EF1D27" w:rsidRDefault="00EF1D27" w:rsidP="00731210">
      <w:pPr>
        <w:pStyle w:val="1"/>
        <w:spacing w:before="80"/>
        <w:ind w:left="426"/>
      </w:pPr>
    </w:p>
    <w:p w14:paraId="50A7BC23" w14:textId="77777777" w:rsidR="00EF1D27" w:rsidRDefault="00EF1D27" w:rsidP="00731210">
      <w:pPr>
        <w:pStyle w:val="1"/>
        <w:spacing w:before="80"/>
        <w:ind w:left="426"/>
      </w:pPr>
    </w:p>
    <w:p w14:paraId="0C64BD0A" w14:textId="77777777" w:rsidR="00EF1D27" w:rsidRDefault="00EF1D27" w:rsidP="00731210">
      <w:pPr>
        <w:pStyle w:val="1"/>
        <w:spacing w:before="80"/>
        <w:ind w:left="426"/>
      </w:pPr>
    </w:p>
    <w:p w14:paraId="28F6E9A3" w14:textId="77777777" w:rsidR="00EF1D27" w:rsidRDefault="00EF1D27" w:rsidP="00731210">
      <w:pPr>
        <w:pStyle w:val="1"/>
        <w:spacing w:before="80"/>
        <w:ind w:left="426"/>
      </w:pPr>
    </w:p>
    <w:p w14:paraId="4A0E71E1" w14:textId="77777777" w:rsidR="00EF1D27" w:rsidRDefault="00EF1D27" w:rsidP="00731210">
      <w:pPr>
        <w:pStyle w:val="1"/>
        <w:spacing w:before="80"/>
        <w:ind w:left="426"/>
      </w:pPr>
    </w:p>
    <w:p w14:paraId="03A4D671" w14:textId="77777777" w:rsidR="00EF1D27" w:rsidRDefault="00EF1D27" w:rsidP="00731210">
      <w:pPr>
        <w:pStyle w:val="1"/>
        <w:spacing w:before="80"/>
        <w:ind w:left="426"/>
      </w:pPr>
    </w:p>
    <w:p w14:paraId="10A34C04" w14:textId="77777777" w:rsidR="00EF1D27" w:rsidRDefault="00EF1D27" w:rsidP="00731210">
      <w:pPr>
        <w:pStyle w:val="1"/>
        <w:spacing w:before="80"/>
        <w:ind w:left="426"/>
      </w:pPr>
    </w:p>
    <w:p w14:paraId="3B88C52B" w14:textId="77777777" w:rsidR="00EF1D27" w:rsidRDefault="00EF1D27" w:rsidP="00731210">
      <w:pPr>
        <w:pStyle w:val="1"/>
        <w:spacing w:before="80"/>
        <w:ind w:left="426"/>
      </w:pPr>
    </w:p>
    <w:p w14:paraId="003636A1" w14:textId="77777777" w:rsidR="00EF1D27" w:rsidRDefault="00EF1D27" w:rsidP="00731210">
      <w:pPr>
        <w:pStyle w:val="1"/>
        <w:spacing w:before="80"/>
        <w:ind w:left="426"/>
      </w:pPr>
    </w:p>
    <w:p w14:paraId="6B6F4A17" w14:textId="77777777" w:rsidR="00EF1D27" w:rsidRDefault="00EF1D27" w:rsidP="00731210">
      <w:pPr>
        <w:pStyle w:val="1"/>
        <w:spacing w:before="80"/>
        <w:ind w:left="426"/>
      </w:pPr>
    </w:p>
    <w:p w14:paraId="16423ACB" w14:textId="77777777" w:rsidR="00EF1D27" w:rsidRDefault="00EF1D27" w:rsidP="00731210">
      <w:pPr>
        <w:pStyle w:val="1"/>
        <w:spacing w:before="80"/>
        <w:ind w:left="426"/>
      </w:pPr>
    </w:p>
    <w:p w14:paraId="04C68DE9" w14:textId="77777777" w:rsidR="00EF1D27" w:rsidRDefault="00EF1D27" w:rsidP="00731210">
      <w:pPr>
        <w:pStyle w:val="1"/>
        <w:spacing w:before="80"/>
        <w:ind w:left="426"/>
      </w:pPr>
    </w:p>
    <w:p w14:paraId="145CC29F" w14:textId="77777777" w:rsidR="00EF1D27" w:rsidRDefault="00EF1D27" w:rsidP="00731210">
      <w:pPr>
        <w:pStyle w:val="1"/>
        <w:spacing w:before="80"/>
        <w:ind w:left="426"/>
      </w:pPr>
    </w:p>
    <w:p w14:paraId="18903D0D" w14:textId="77777777" w:rsidR="00EF1D27" w:rsidRDefault="00EF1D27" w:rsidP="00731210">
      <w:pPr>
        <w:pStyle w:val="1"/>
        <w:spacing w:before="80"/>
        <w:ind w:left="426"/>
      </w:pPr>
    </w:p>
    <w:p w14:paraId="3007A243" w14:textId="45A2FB51" w:rsidR="00731210" w:rsidRDefault="00731210" w:rsidP="00731210">
      <w:pPr>
        <w:pStyle w:val="1"/>
        <w:spacing w:before="80"/>
        <w:ind w:left="426"/>
      </w:pPr>
      <w:r>
        <w:t>РОЗДІЛ</w:t>
      </w:r>
      <w:r>
        <w:rPr>
          <w:spacing w:val="-3"/>
        </w:rPr>
        <w:t xml:space="preserve"> </w:t>
      </w:r>
      <w:r>
        <w:rPr>
          <w:spacing w:val="-10"/>
        </w:rPr>
        <w:t>2</w:t>
      </w:r>
    </w:p>
    <w:p w14:paraId="2FE8AF58" w14:textId="77777777" w:rsidR="00731210" w:rsidRDefault="00731210" w:rsidP="00731210">
      <w:pPr>
        <w:ind w:left="706"/>
        <w:jc w:val="center"/>
        <w:rPr>
          <w:b/>
          <w:sz w:val="24"/>
        </w:rPr>
      </w:pPr>
      <w:r>
        <w:rPr>
          <w:b/>
          <w:sz w:val="24"/>
        </w:rPr>
        <w:t>ОСВІТНЯ</w:t>
      </w:r>
      <w:r>
        <w:rPr>
          <w:b/>
          <w:spacing w:val="-5"/>
          <w:sz w:val="24"/>
        </w:rPr>
        <w:t xml:space="preserve"> </w:t>
      </w:r>
      <w:r>
        <w:rPr>
          <w:b/>
          <w:sz w:val="24"/>
        </w:rPr>
        <w:t>ПРОГРАМА</w:t>
      </w:r>
      <w:r>
        <w:rPr>
          <w:b/>
          <w:spacing w:val="-5"/>
          <w:sz w:val="24"/>
        </w:rPr>
        <w:t xml:space="preserve"> </w:t>
      </w:r>
      <w:r>
        <w:rPr>
          <w:b/>
          <w:sz w:val="24"/>
        </w:rPr>
        <w:t>ПОЧАТКОВОЇ</w:t>
      </w:r>
      <w:r>
        <w:rPr>
          <w:b/>
          <w:spacing w:val="-5"/>
          <w:sz w:val="24"/>
        </w:rPr>
        <w:t xml:space="preserve"> </w:t>
      </w:r>
      <w:r>
        <w:rPr>
          <w:b/>
          <w:spacing w:val="-2"/>
          <w:sz w:val="24"/>
        </w:rPr>
        <w:t>ОСВІТИ</w:t>
      </w:r>
    </w:p>
    <w:p w14:paraId="0C9B95FE" w14:textId="77777777" w:rsidR="00731210" w:rsidRDefault="00731210" w:rsidP="00731210">
      <w:pPr>
        <w:pStyle w:val="a3"/>
        <w:ind w:left="0"/>
        <w:rPr>
          <w:b/>
        </w:rPr>
      </w:pPr>
    </w:p>
    <w:p w14:paraId="47D5EEA4" w14:textId="77777777" w:rsidR="00731210" w:rsidRDefault="00731210" w:rsidP="00D50C2B">
      <w:pPr>
        <w:pStyle w:val="2"/>
        <w:numPr>
          <w:ilvl w:val="1"/>
          <w:numId w:val="24"/>
        </w:numPr>
        <w:tabs>
          <w:tab w:val="left" w:pos="1554"/>
        </w:tabs>
      </w:pPr>
      <w:r>
        <w:t xml:space="preserve">Загальні </w:t>
      </w:r>
      <w:r>
        <w:rPr>
          <w:spacing w:val="-2"/>
        </w:rPr>
        <w:t>положення</w:t>
      </w:r>
    </w:p>
    <w:p w14:paraId="7530DA59" w14:textId="77777777" w:rsidR="00731210" w:rsidRDefault="00731210" w:rsidP="00731210">
      <w:pPr>
        <w:pStyle w:val="a3"/>
        <w:ind w:left="0"/>
        <w:rPr>
          <w:b/>
        </w:rPr>
      </w:pPr>
    </w:p>
    <w:p w14:paraId="6E358130" w14:textId="77777777" w:rsidR="00731210" w:rsidRDefault="00731210" w:rsidP="00731210">
      <w:pPr>
        <w:pStyle w:val="a3"/>
        <w:ind w:left="568" w:right="427" w:firstLine="566"/>
        <w:jc w:val="both"/>
      </w:pPr>
      <w:r>
        <w:rPr>
          <w:b/>
        </w:rPr>
        <w:t xml:space="preserve">Початкова освіта </w:t>
      </w:r>
      <w:r>
        <w:t>– це перший рівень повної загальної середньої освіти, який відповідає першому рівню Національної рамки кваліфікацій.</w:t>
      </w:r>
    </w:p>
    <w:p w14:paraId="15AA0E31" w14:textId="77777777" w:rsidR="00731210" w:rsidRDefault="00731210" w:rsidP="00731210">
      <w:pPr>
        <w:pStyle w:val="a3"/>
        <w:ind w:left="568" w:right="425" w:firstLine="566"/>
        <w:jc w:val="both"/>
      </w:pPr>
      <w:r>
        <w:rPr>
          <w:b/>
        </w:rPr>
        <w:t xml:space="preserve">Метою початкової освіти </w:t>
      </w:r>
      <w:r>
        <w:t xml:space="preserve">є всебічний розвиток дитини, її талантів, здібностей, </w:t>
      </w:r>
      <w:proofErr w:type="spellStart"/>
      <w:r>
        <w:t>компетентностей</w:t>
      </w:r>
      <w:proofErr w:type="spellEnd"/>
      <w:r>
        <w:t xml:space="preserve"> та наскрізних умінь відповідно до вікових та індивідуальних психофізіологічних</w:t>
      </w:r>
      <w:r>
        <w:rPr>
          <w:spacing w:val="-15"/>
        </w:rPr>
        <w:t xml:space="preserve"> </w:t>
      </w:r>
      <w:r>
        <w:t>особливостей</w:t>
      </w:r>
      <w:r>
        <w:rPr>
          <w:spacing w:val="-15"/>
        </w:rPr>
        <w:t xml:space="preserve"> </w:t>
      </w:r>
      <w:r>
        <w:t>і</w:t>
      </w:r>
      <w:r>
        <w:rPr>
          <w:spacing w:val="-15"/>
        </w:rPr>
        <w:t xml:space="preserve"> </w:t>
      </w:r>
      <w:r>
        <w:t>потреб,</w:t>
      </w:r>
      <w:r>
        <w:rPr>
          <w:spacing w:val="-15"/>
        </w:rPr>
        <w:t xml:space="preserve"> </w:t>
      </w:r>
      <w:r>
        <w:t>формування</w:t>
      </w:r>
      <w:r>
        <w:rPr>
          <w:spacing w:val="-15"/>
        </w:rPr>
        <w:t xml:space="preserve"> </w:t>
      </w:r>
      <w:r>
        <w:t>цінностей</w:t>
      </w:r>
      <w:r>
        <w:rPr>
          <w:spacing w:val="-15"/>
        </w:rPr>
        <w:t xml:space="preserve"> </w:t>
      </w:r>
      <w:r>
        <w:t>та</w:t>
      </w:r>
      <w:r>
        <w:rPr>
          <w:spacing w:val="-15"/>
        </w:rPr>
        <w:t xml:space="preserve"> </w:t>
      </w:r>
      <w:r>
        <w:t>розвиток</w:t>
      </w:r>
      <w:r>
        <w:rPr>
          <w:spacing w:val="-15"/>
        </w:rPr>
        <w:t xml:space="preserve"> </w:t>
      </w:r>
      <w:r>
        <w:t>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37EF3C1A" w14:textId="77777777" w:rsidR="00731210" w:rsidRDefault="00731210" w:rsidP="00731210">
      <w:pPr>
        <w:pStyle w:val="a3"/>
        <w:ind w:left="568" w:right="428" w:firstLine="566"/>
        <w:jc w:val="both"/>
      </w:pPr>
      <w:r>
        <w:t xml:space="preserve">Реалізація мети початкової освіти в </w:t>
      </w:r>
      <w:proofErr w:type="spellStart"/>
      <w:r>
        <w:t>Великоборовицькому</w:t>
      </w:r>
      <w:proofErr w:type="spellEnd"/>
      <w:r>
        <w:t xml:space="preserve"> ліцеї ґрунтується на таких ціннісних орієнтирах, як:</w:t>
      </w:r>
    </w:p>
    <w:p w14:paraId="6FE1842A" w14:textId="77777777" w:rsidR="00731210" w:rsidRDefault="00731210" w:rsidP="00D50C2B">
      <w:pPr>
        <w:pStyle w:val="a6"/>
        <w:numPr>
          <w:ilvl w:val="2"/>
          <w:numId w:val="24"/>
        </w:numPr>
        <w:tabs>
          <w:tab w:val="left" w:pos="1286"/>
        </w:tabs>
        <w:spacing w:before="2"/>
        <w:ind w:right="421" w:firstLine="566"/>
        <w:jc w:val="both"/>
        <w:rPr>
          <w:sz w:val="24"/>
        </w:rPr>
      </w:pPr>
      <w:r>
        <w:rPr>
          <w:b/>
          <w:sz w:val="24"/>
        </w:rPr>
        <w:t>визнання</w:t>
      </w:r>
      <w:r>
        <w:rPr>
          <w:b/>
          <w:spacing w:val="-10"/>
          <w:sz w:val="24"/>
        </w:rPr>
        <w:t xml:space="preserve"> </w:t>
      </w:r>
      <w:r>
        <w:rPr>
          <w:b/>
          <w:sz w:val="24"/>
        </w:rPr>
        <w:t>унікальності</w:t>
      </w:r>
      <w:r>
        <w:rPr>
          <w:b/>
          <w:spacing w:val="-10"/>
          <w:sz w:val="24"/>
        </w:rPr>
        <w:t xml:space="preserve"> </w:t>
      </w:r>
      <w:r>
        <w:rPr>
          <w:b/>
          <w:sz w:val="24"/>
        </w:rPr>
        <w:t>та</w:t>
      </w:r>
      <w:r>
        <w:rPr>
          <w:b/>
          <w:spacing w:val="-10"/>
          <w:sz w:val="24"/>
        </w:rPr>
        <w:t xml:space="preserve"> </w:t>
      </w:r>
      <w:r>
        <w:rPr>
          <w:b/>
          <w:sz w:val="24"/>
        </w:rPr>
        <w:t>обдарованості</w:t>
      </w:r>
      <w:r>
        <w:rPr>
          <w:b/>
          <w:spacing w:val="-10"/>
          <w:sz w:val="24"/>
        </w:rPr>
        <w:t xml:space="preserve"> </w:t>
      </w:r>
      <w:r>
        <w:rPr>
          <w:b/>
          <w:sz w:val="24"/>
        </w:rPr>
        <w:t>кожної</w:t>
      </w:r>
      <w:r>
        <w:rPr>
          <w:b/>
          <w:spacing w:val="-10"/>
          <w:sz w:val="24"/>
        </w:rPr>
        <w:t xml:space="preserve"> </w:t>
      </w:r>
      <w:r>
        <w:rPr>
          <w:b/>
          <w:sz w:val="24"/>
        </w:rPr>
        <w:t>дитини</w:t>
      </w:r>
      <w:r>
        <w:rPr>
          <w:sz w:val="24"/>
        </w:rPr>
        <w:t>,</w:t>
      </w:r>
      <w:r>
        <w:rPr>
          <w:spacing w:val="-10"/>
          <w:sz w:val="24"/>
        </w:rPr>
        <w:t xml:space="preserve"> </w:t>
      </w:r>
      <w:r>
        <w:rPr>
          <w:sz w:val="24"/>
        </w:rPr>
        <w:t>що</w:t>
      </w:r>
      <w:r>
        <w:rPr>
          <w:spacing w:val="-10"/>
          <w:sz w:val="24"/>
        </w:rPr>
        <w:t xml:space="preserve"> </w:t>
      </w:r>
      <w:r>
        <w:rPr>
          <w:sz w:val="24"/>
        </w:rPr>
        <w:t>забезпечується</w:t>
      </w:r>
      <w:r>
        <w:rPr>
          <w:spacing w:val="-10"/>
          <w:sz w:val="24"/>
        </w:rPr>
        <w:t xml:space="preserve"> </w:t>
      </w:r>
      <w:r>
        <w:rPr>
          <w:sz w:val="24"/>
        </w:rPr>
        <w:t>рівним доступом до освіти, забороною будь-яких форм дискримінації або відокремлення дітей на основі попереднього відбору;</w:t>
      </w:r>
    </w:p>
    <w:p w14:paraId="39982D7A" w14:textId="77777777" w:rsidR="00731210" w:rsidRDefault="00731210" w:rsidP="00D50C2B">
      <w:pPr>
        <w:pStyle w:val="a6"/>
        <w:numPr>
          <w:ilvl w:val="2"/>
          <w:numId w:val="24"/>
        </w:numPr>
        <w:tabs>
          <w:tab w:val="left" w:pos="1286"/>
        </w:tabs>
        <w:ind w:right="425" w:firstLine="566"/>
        <w:jc w:val="both"/>
        <w:rPr>
          <w:sz w:val="24"/>
        </w:rPr>
      </w:pPr>
      <w:r>
        <w:rPr>
          <w:b/>
          <w:sz w:val="24"/>
        </w:rPr>
        <w:t>цінність дитинства</w:t>
      </w:r>
      <w:r>
        <w:rPr>
          <w:sz w:val="24"/>
        </w:rPr>
        <w:t>, що оберігається шляхом встановлення освітніх вимог, які відповідають віковим особливостям дитини, визнання прав дитини на навчання через діяльність,</w:t>
      </w:r>
      <w:r>
        <w:rPr>
          <w:spacing w:val="-3"/>
          <w:sz w:val="24"/>
        </w:rPr>
        <w:t xml:space="preserve"> </w:t>
      </w:r>
      <w:r>
        <w:rPr>
          <w:sz w:val="24"/>
        </w:rPr>
        <w:t>зокрема</w:t>
      </w:r>
      <w:r>
        <w:rPr>
          <w:spacing w:val="-4"/>
          <w:sz w:val="24"/>
        </w:rPr>
        <w:t xml:space="preserve"> </w:t>
      </w:r>
      <w:r>
        <w:rPr>
          <w:sz w:val="24"/>
        </w:rPr>
        <w:t>гру,</w:t>
      </w:r>
      <w:r>
        <w:rPr>
          <w:spacing w:val="-3"/>
          <w:sz w:val="24"/>
        </w:rPr>
        <w:t xml:space="preserve"> </w:t>
      </w:r>
      <w:r>
        <w:rPr>
          <w:sz w:val="24"/>
        </w:rPr>
        <w:t>обмеження</w:t>
      </w:r>
      <w:r>
        <w:rPr>
          <w:spacing w:val="-3"/>
          <w:sz w:val="24"/>
        </w:rPr>
        <w:t xml:space="preserve"> </w:t>
      </w:r>
      <w:r>
        <w:rPr>
          <w:sz w:val="24"/>
        </w:rPr>
        <w:t>обсягу</w:t>
      </w:r>
      <w:r>
        <w:rPr>
          <w:spacing w:val="-3"/>
          <w:sz w:val="24"/>
        </w:rPr>
        <w:t xml:space="preserve"> </w:t>
      </w:r>
      <w:r>
        <w:rPr>
          <w:sz w:val="24"/>
        </w:rPr>
        <w:t>домашніх</w:t>
      </w:r>
      <w:r>
        <w:rPr>
          <w:spacing w:val="-3"/>
          <w:sz w:val="24"/>
        </w:rPr>
        <w:t xml:space="preserve"> </w:t>
      </w:r>
      <w:r>
        <w:rPr>
          <w:sz w:val="24"/>
        </w:rPr>
        <w:t>завдань</w:t>
      </w:r>
      <w:r>
        <w:rPr>
          <w:spacing w:val="-3"/>
          <w:sz w:val="24"/>
        </w:rPr>
        <w:t xml:space="preserve"> </w:t>
      </w:r>
      <w:r>
        <w:rPr>
          <w:sz w:val="24"/>
        </w:rPr>
        <w:t>для</w:t>
      </w:r>
      <w:r>
        <w:rPr>
          <w:spacing w:val="-5"/>
          <w:sz w:val="24"/>
        </w:rPr>
        <w:t xml:space="preserve"> </w:t>
      </w:r>
      <w:r>
        <w:rPr>
          <w:sz w:val="24"/>
        </w:rPr>
        <w:t>збільшення</w:t>
      </w:r>
      <w:r>
        <w:rPr>
          <w:spacing w:val="-3"/>
          <w:sz w:val="24"/>
        </w:rPr>
        <w:t xml:space="preserve"> </w:t>
      </w:r>
      <w:r>
        <w:rPr>
          <w:sz w:val="24"/>
        </w:rPr>
        <w:t>часу</w:t>
      </w:r>
      <w:r>
        <w:rPr>
          <w:spacing w:val="-3"/>
          <w:sz w:val="24"/>
        </w:rPr>
        <w:t xml:space="preserve"> </w:t>
      </w:r>
      <w:r>
        <w:rPr>
          <w:sz w:val="24"/>
        </w:rPr>
        <w:t>на</w:t>
      </w:r>
      <w:r>
        <w:rPr>
          <w:spacing w:val="-4"/>
          <w:sz w:val="24"/>
        </w:rPr>
        <w:t xml:space="preserve"> </w:t>
      </w:r>
      <w:r>
        <w:rPr>
          <w:sz w:val="24"/>
        </w:rPr>
        <w:t>рухову активність і творчість дитини;</w:t>
      </w:r>
    </w:p>
    <w:p w14:paraId="1E1582A8" w14:textId="77777777" w:rsidR="00731210" w:rsidRDefault="00731210" w:rsidP="00D50C2B">
      <w:pPr>
        <w:pStyle w:val="a6"/>
        <w:numPr>
          <w:ilvl w:val="2"/>
          <w:numId w:val="24"/>
        </w:numPr>
        <w:tabs>
          <w:tab w:val="left" w:pos="1286"/>
        </w:tabs>
        <w:ind w:right="426" w:firstLine="566"/>
        <w:jc w:val="both"/>
        <w:rPr>
          <w:sz w:val="24"/>
        </w:rPr>
      </w:pPr>
      <w:r>
        <w:rPr>
          <w:b/>
          <w:sz w:val="24"/>
        </w:rPr>
        <w:t>радість пізнання</w:t>
      </w:r>
      <w:r>
        <w:rPr>
          <w:sz w:val="24"/>
        </w:rPr>
        <w:t xml:space="preserve">, що обумовлюється використанням в освітньому процесі дослідницької та </w:t>
      </w:r>
      <w:proofErr w:type="spellStart"/>
      <w:r>
        <w:rPr>
          <w:sz w:val="24"/>
        </w:rPr>
        <w:t>проєктної</w:t>
      </w:r>
      <w:proofErr w:type="spellEnd"/>
      <w:r>
        <w:rPr>
          <w:sz w:val="24"/>
        </w:rPr>
        <w:t xml:space="preserve"> діяльності;</w:t>
      </w:r>
    </w:p>
    <w:p w14:paraId="3A4218A2" w14:textId="77777777" w:rsidR="00731210" w:rsidRDefault="00731210" w:rsidP="00D50C2B">
      <w:pPr>
        <w:pStyle w:val="a6"/>
        <w:numPr>
          <w:ilvl w:val="2"/>
          <w:numId w:val="24"/>
        </w:numPr>
        <w:tabs>
          <w:tab w:val="left" w:pos="1286"/>
        </w:tabs>
        <w:spacing w:before="2" w:line="237" w:lineRule="auto"/>
        <w:ind w:right="424" w:firstLine="566"/>
        <w:jc w:val="both"/>
        <w:rPr>
          <w:sz w:val="24"/>
        </w:rPr>
      </w:pPr>
      <w:r>
        <w:rPr>
          <w:b/>
          <w:sz w:val="24"/>
        </w:rPr>
        <w:t xml:space="preserve">розвиток вільної особистості </w:t>
      </w:r>
      <w:r>
        <w:rPr>
          <w:sz w:val="24"/>
        </w:rPr>
        <w:t>шляхом підтримки самостійності, незалежного мислення, оптимізму та впевненості в собі;</w:t>
      </w:r>
    </w:p>
    <w:p w14:paraId="14B7E222" w14:textId="77777777" w:rsidR="00731210" w:rsidRDefault="00731210" w:rsidP="00D50C2B">
      <w:pPr>
        <w:pStyle w:val="a6"/>
        <w:numPr>
          <w:ilvl w:val="2"/>
          <w:numId w:val="24"/>
        </w:numPr>
        <w:tabs>
          <w:tab w:val="left" w:pos="1286"/>
        </w:tabs>
        <w:spacing w:before="2"/>
        <w:ind w:right="425" w:firstLine="566"/>
        <w:jc w:val="both"/>
        <w:rPr>
          <w:sz w:val="24"/>
        </w:rPr>
      </w:pPr>
      <w:r>
        <w:rPr>
          <w:b/>
          <w:sz w:val="24"/>
        </w:rPr>
        <w:t>міцне здоров’я та добробут</w:t>
      </w:r>
      <w:r>
        <w:rPr>
          <w:sz w:val="24"/>
        </w:rPr>
        <w:t>, яких можливо досягти шляхом формування здорового способу життя і створення умов для гармонійного фізичного та психоемоційного розвитку;</w:t>
      </w:r>
    </w:p>
    <w:p w14:paraId="6D6AFFAD" w14:textId="77777777" w:rsidR="00731210" w:rsidRDefault="00731210" w:rsidP="00D50C2B">
      <w:pPr>
        <w:pStyle w:val="a6"/>
        <w:numPr>
          <w:ilvl w:val="2"/>
          <w:numId w:val="24"/>
        </w:numPr>
        <w:tabs>
          <w:tab w:val="left" w:pos="1286"/>
        </w:tabs>
        <w:spacing w:before="2"/>
        <w:ind w:right="424" w:firstLine="566"/>
        <w:jc w:val="both"/>
        <w:rPr>
          <w:sz w:val="24"/>
        </w:rPr>
      </w:pPr>
      <w:r>
        <w:rPr>
          <w:b/>
          <w:sz w:val="24"/>
        </w:rPr>
        <w:t xml:space="preserve">забезпечення безпеки </w:t>
      </w:r>
      <w:r>
        <w:rPr>
          <w:sz w:val="24"/>
        </w:rPr>
        <w:t>у результаті створення атмосфери довіри і взаємоповаги, перетворення закладу освіти на безпечне місце, де запобігають насильству і цькуванню, надають необхідну підтримку;</w:t>
      </w:r>
    </w:p>
    <w:p w14:paraId="3CDF7B12" w14:textId="77777777" w:rsidR="00731210" w:rsidRDefault="00731210" w:rsidP="00D50C2B">
      <w:pPr>
        <w:pStyle w:val="a6"/>
        <w:numPr>
          <w:ilvl w:val="2"/>
          <w:numId w:val="24"/>
        </w:numPr>
        <w:tabs>
          <w:tab w:val="left" w:pos="1286"/>
        </w:tabs>
        <w:ind w:right="425" w:firstLine="566"/>
        <w:jc w:val="both"/>
        <w:rPr>
          <w:sz w:val="24"/>
        </w:rPr>
      </w:pPr>
      <w:r>
        <w:rPr>
          <w:b/>
          <w:sz w:val="24"/>
        </w:rPr>
        <w:t>утвердження людської гідност</w:t>
      </w:r>
      <w:r>
        <w:rPr>
          <w:sz w:val="24"/>
        </w:rPr>
        <w:t>і шляхом виховання чесності, відваги, наполегливості, доброти, здатності до співчуття і співпереживання, справедливості, поваги до прав людини (зокрема, права на життя, здоров’я, власність, свободу слова тощо);</w:t>
      </w:r>
    </w:p>
    <w:p w14:paraId="648138AE" w14:textId="77777777" w:rsidR="00731210" w:rsidRDefault="00731210" w:rsidP="00D50C2B">
      <w:pPr>
        <w:pStyle w:val="a6"/>
        <w:numPr>
          <w:ilvl w:val="2"/>
          <w:numId w:val="24"/>
        </w:numPr>
        <w:tabs>
          <w:tab w:val="left" w:pos="1286"/>
        </w:tabs>
        <w:spacing w:before="3" w:line="237" w:lineRule="auto"/>
        <w:ind w:right="423" w:firstLine="566"/>
        <w:jc w:val="both"/>
        <w:rPr>
          <w:sz w:val="24"/>
        </w:rPr>
      </w:pPr>
      <w:r>
        <w:rPr>
          <w:b/>
          <w:sz w:val="24"/>
        </w:rPr>
        <w:t>плекання</w:t>
      </w:r>
      <w:r>
        <w:rPr>
          <w:b/>
          <w:spacing w:val="-6"/>
          <w:sz w:val="24"/>
        </w:rPr>
        <w:t xml:space="preserve"> </w:t>
      </w:r>
      <w:r>
        <w:rPr>
          <w:b/>
          <w:sz w:val="24"/>
        </w:rPr>
        <w:t>любові</w:t>
      </w:r>
      <w:r>
        <w:rPr>
          <w:b/>
          <w:spacing w:val="-5"/>
          <w:sz w:val="24"/>
        </w:rPr>
        <w:t xml:space="preserve"> </w:t>
      </w:r>
      <w:r>
        <w:rPr>
          <w:b/>
          <w:sz w:val="24"/>
        </w:rPr>
        <w:t>до</w:t>
      </w:r>
      <w:r>
        <w:rPr>
          <w:b/>
          <w:spacing w:val="-8"/>
          <w:sz w:val="24"/>
        </w:rPr>
        <w:t xml:space="preserve"> </w:t>
      </w:r>
      <w:r>
        <w:rPr>
          <w:b/>
          <w:sz w:val="24"/>
        </w:rPr>
        <w:t>рідного</w:t>
      </w:r>
      <w:r>
        <w:rPr>
          <w:b/>
          <w:spacing w:val="-6"/>
          <w:sz w:val="24"/>
        </w:rPr>
        <w:t xml:space="preserve"> </w:t>
      </w:r>
      <w:r>
        <w:rPr>
          <w:b/>
          <w:sz w:val="24"/>
        </w:rPr>
        <w:t>краю</w:t>
      </w:r>
      <w:r>
        <w:rPr>
          <w:b/>
          <w:spacing w:val="-4"/>
          <w:sz w:val="24"/>
        </w:rPr>
        <w:t xml:space="preserve"> </w:t>
      </w:r>
      <w:r>
        <w:rPr>
          <w:sz w:val="24"/>
        </w:rPr>
        <w:t>та</w:t>
      </w:r>
      <w:r>
        <w:rPr>
          <w:spacing w:val="-6"/>
          <w:sz w:val="24"/>
        </w:rPr>
        <w:t xml:space="preserve"> </w:t>
      </w:r>
      <w:r>
        <w:rPr>
          <w:sz w:val="24"/>
        </w:rPr>
        <w:t>української</w:t>
      </w:r>
      <w:r>
        <w:rPr>
          <w:spacing w:val="-5"/>
          <w:sz w:val="24"/>
        </w:rPr>
        <w:t xml:space="preserve"> </w:t>
      </w:r>
      <w:r>
        <w:rPr>
          <w:sz w:val="24"/>
        </w:rPr>
        <w:t>культури,</w:t>
      </w:r>
      <w:r>
        <w:rPr>
          <w:spacing w:val="-8"/>
          <w:sz w:val="24"/>
        </w:rPr>
        <w:t xml:space="preserve"> </w:t>
      </w:r>
      <w:r>
        <w:rPr>
          <w:sz w:val="24"/>
        </w:rPr>
        <w:t>шанобливе</w:t>
      </w:r>
      <w:r>
        <w:rPr>
          <w:spacing w:val="-7"/>
          <w:sz w:val="24"/>
        </w:rPr>
        <w:t xml:space="preserve"> </w:t>
      </w:r>
      <w:r>
        <w:rPr>
          <w:sz w:val="24"/>
        </w:rPr>
        <w:t>ставлення</w:t>
      </w:r>
      <w:r>
        <w:rPr>
          <w:spacing w:val="-6"/>
          <w:sz w:val="24"/>
        </w:rPr>
        <w:t xml:space="preserve"> </w:t>
      </w:r>
      <w:r>
        <w:rPr>
          <w:sz w:val="24"/>
        </w:rPr>
        <w:t>до Української держави;</w:t>
      </w:r>
    </w:p>
    <w:p w14:paraId="4C684E91" w14:textId="77777777" w:rsidR="00731210" w:rsidRDefault="00731210" w:rsidP="00D50C2B">
      <w:pPr>
        <w:pStyle w:val="a6"/>
        <w:numPr>
          <w:ilvl w:val="2"/>
          <w:numId w:val="24"/>
        </w:numPr>
        <w:tabs>
          <w:tab w:val="left" w:pos="1286"/>
        </w:tabs>
        <w:spacing w:before="4" w:line="237" w:lineRule="auto"/>
        <w:ind w:right="423" w:firstLine="566"/>
        <w:jc w:val="both"/>
        <w:rPr>
          <w:sz w:val="24"/>
        </w:rPr>
      </w:pPr>
      <w:r>
        <w:rPr>
          <w:b/>
          <w:sz w:val="24"/>
        </w:rPr>
        <w:t>формування активної громадянської позиції</w:t>
      </w:r>
      <w:r>
        <w:rPr>
          <w:sz w:val="24"/>
        </w:rPr>
        <w:t>, відповідальності за своє життя, розвиток громади та суспільства, збереження навколишнього світу.</w:t>
      </w:r>
    </w:p>
    <w:p w14:paraId="589AE4F8" w14:textId="77777777" w:rsidR="00731210" w:rsidRDefault="00731210" w:rsidP="00731210">
      <w:pPr>
        <w:pStyle w:val="a3"/>
        <w:spacing w:before="1"/>
        <w:ind w:left="1134"/>
        <w:jc w:val="both"/>
      </w:pPr>
      <w:r>
        <w:t>Початкова</w:t>
      </w:r>
      <w:r>
        <w:rPr>
          <w:spacing w:val="-5"/>
        </w:rPr>
        <w:t xml:space="preserve"> </w:t>
      </w:r>
      <w:r>
        <w:t>освіта</w:t>
      </w:r>
      <w:r>
        <w:rPr>
          <w:spacing w:val="-2"/>
        </w:rPr>
        <w:t xml:space="preserve"> </w:t>
      </w:r>
      <w:r>
        <w:t>передбачає</w:t>
      </w:r>
      <w:r>
        <w:rPr>
          <w:spacing w:val="-3"/>
        </w:rPr>
        <w:t xml:space="preserve"> </w:t>
      </w:r>
      <w:r>
        <w:t>поділ</w:t>
      </w:r>
      <w:r>
        <w:rPr>
          <w:spacing w:val="-2"/>
        </w:rPr>
        <w:t xml:space="preserve"> </w:t>
      </w:r>
      <w:r>
        <w:t>на</w:t>
      </w:r>
      <w:r>
        <w:rPr>
          <w:spacing w:val="-3"/>
        </w:rPr>
        <w:t xml:space="preserve"> </w:t>
      </w:r>
      <w:r>
        <w:t>два</w:t>
      </w:r>
      <w:r>
        <w:rPr>
          <w:spacing w:val="-6"/>
        </w:rPr>
        <w:t xml:space="preserve"> </w:t>
      </w:r>
      <w:r>
        <w:t>цикли</w:t>
      </w:r>
      <w:r>
        <w:rPr>
          <w:spacing w:val="1"/>
        </w:rPr>
        <w:t xml:space="preserve"> </w:t>
      </w:r>
      <w:r>
        <w:t>–</w:t>
      </w:r>
      <w:r>
        <w:rPr>
          <w:spacing w:val="-2"/>
        </w:rPr>
        <w:t xml:space="preserve"> </w:t>
      </w:r>
      <w:r>
        <w:t>1–2</w:t>
      </w:r>
      <w:r>
        <w:rPr>
          <w:spacing w:val="-5"/>
        </w:rPr>
        <w:t xml:space="preserve"> </w:t>
      </w:r>
      <w:r>
        <w:t>класи</w:t>
      </w:r>
      <w:r>
        <w:rPr>
          <w:spacing w:val="-2"/>
        </w:rPr>
        <w:t xml:space="preserve"> </w:t>
      </w:r>
      <w:r>
        <w:t>(</w:t>
      </w:r>
      <w:proofErr w:type="spellStart"/>
      <w:r>
        <w:t>адаптаційно</w:t>
      </w:r>
      <w:proofErr w:type="spellEnd"/>
      <w:r>
        <w:t>-ігровий)</w:t>
      </w:r>
      <w:r>
        <w:rPr>
          <w:spacing w:val="-2"/>
        </w:rPr>
        <w:t xml:space="preserve"> </w:t>
      </w:r>
      <w:r>
        <w:t>і</w:t>
      </w:r>
      <w:r>
        <w:rPr>
          <w:spacing w:val="-2"/>
        </w:rPr>
        <w:t xml:space="preserve"> </w:t>
      </w:r>
      <w:r>
        <w:rPr>
          <w:spacing w:val="-5"/>
        </w:rPr>
        <w:t>3–</w:t>
      </w:r>
    </w:p>
    <w:p w14:paraId="494EE532" w14:textId="77777777" w:rsidR="00731210" w:rsidRDefault="00731210" w:rsidP="00731210">
      <w:pPr>
        <w:pStyle w:val="a3"/>
        <w:spacing w:before="1"/>
        <w:ind w:left="568" w:right="427"/>
        <w:jc w:val="both"/>
      </w:pPr>
      <w:r>
        <w:t>4 класи (основний – поглиблення знань та навичок, отриманих в першому циклі),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14:paraId="18A9A335" w14:textId="77777777" w:rsidR="00791157" w:rsidRDefault="00731210" w:rsidP="00731210">
      <w:pPr>
        <w:pStyle w:val="a3"/>
        <w:ind w:left="567" w:right="438"/>
        <w:jc w:val="both"/>
        <w:rPr>
          <w:spacing w:val="29"/>
        </w:rPr>
      </w:pPr>
      <w:r>
        <w:t>Освітня</w:t>
      </w:r>
      <w:r>
        <w:rPr>
          <w:spacing w:val="38"/>
        </w:rPr>
        <w:t xml:space="preserve">  </w:t>
      </w:r>
      <w:r>
        <w:t>програма</w:t>
      </w:r>
      <w:r>
        <w:rPr>
          <w:spacing w:val="41"/>
        </w:rPr>
        <w:t xml:space="preserve">  </w:t>
      </w:r>
      <w:r>
        <w:t>для</w:t>
      </w:r>
      <w:r>
        <w:rPr>
          <w:spacing w:val="41"/>
        </w:rPr>
        <w:t xml:space="preserve">  </w:t>
      </w:r>
      <w:r>
        <w:t>1-4-х</w:t>
      </w:r>
      <w:r>
        <w:rPr>
          <w:spacing w:val="41"/>
        </w:rPr>
        <w:t xml:space="preserve">  </w:t>
      </w:r>
      <w:r>
        <w:t>класів</w:t>
      </w:r>
      <w:r>
        <w:rPr>
          <w:spacing w:val="40"/>
        </w:rPr>
        <w:t xml:space="preserve">  </w:t>
      </w:r>
      <w:r>
        <w:t>школи</w:t>
      </w:r>
      <w:r>
        <w:rPr>
          <w:spacing w:val="42"/>
        </w:rPr>
        <w:t xml:space="preserve">  </w:t>
      </w:r>
      <w:r>
        <w:t>І</w:t>
      </w:r>
      <w:r>
        <w:rPr>
          <w:spacing w:val="39"/>
        </w:rPr>
        <w:t xml:space="preserve">  </w:t>
      </w:r>
      <w:r>
        <w:t>ступеня</w:t>
      </w:r>
      <w:r>
        <w:rPr>
          <w:spacing w:val="41"/>
        </w:rPr>
        <w:t xml:space="preserve"> </w:t>
      </w:r>
      <w:proofErr w:type="spellStart"/>
      <w:r>
        <w:rPr>
          <w:spacing w:val="41"/>
        </w:rPr>
        <w:t>Великоборовицького</w:t>
      </w:r>
      <w:proofErr w:type="spellEnd"/>
      <w:r>
        <w:rPr>
          <w:spacing w:val="41"/>
        </w:rPr>
        <w:t xml:space="preserve"> ліцею</w:t>
      </w:r>
      <w:r>
        <w:t xml:space="preserve"> (початкова освіта) розроблена відповідно до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№988-р), Державного стандарту початкової освіти, затвердженого постановою Кабінету Міністрів України від 21.02.2018 №87 (у редакції постанови Кабінету Міністрів України від 24.07.2019 № 688) (у 1-4 класах), на основі Типової освітньої програми для закладів загальної середньої освіти під керівництвом Савченко</w:t>
      </w:r>
      <w:r>
        <w:rPr>
          <w:spacing w:val="28"/>
        </w:rPr>
        <w:t xml:space="preserve"> </w:t>
      </w:r>
      <w:r>
        <w:t>О.Я.,</w:t>
      </w:r>
      <w:r>
        <w:rPr>
          <w:spacing w:val="28"/>
        </w:rPr>
        <w:t xml:space="preserve"> </w:t>
      </w:r>
      <w:r>
        <w:t>затвердженої</w:t>
      </w:r>
      <w:r>
        <w:rPr>
          <w:spacing w:val="29"/>
        </w:rPr>
        <w:t xml:space="preserve"> </w:t>
      </w:r>
      <w:r>
        <w:t>наказом</w:t>
      </w:r>
      <w:r>
        <w:rPr>
          <w:spacing w:val="28"/>
        </w:rPr>
        <w:t xml:space="preserve"> </w:t>
      </w:r>
      <w:r>
        <w:t>Міністерства</w:t>
      </w:r>
      <w:r>
        <w:rPr>
          <w:spacing w:val="28"/>
        </w:rPr>
        <w:t xml:space="preserve"> </w:t>
      </w:r>
      <w:r>
        <w:t>освіти</w:t>
      </w:r>
      <w:r>
        <w:rPr>
          <w:spacing w:val="29"/>
        </w:rPr>
        <w:t xml:space="preserve"> </w:t>
      </w:r>
      <w:r>
        <w:t>і</w:t>
      </w:r>
      <w:r>
        <w:rPr>
          <w:spacing w:val="29"/>
        </w:rPr>
        <w:t xml:space="preserve"> </w:t>
      </w:r>
      <w:r>
        <w:t>науки</w:t>
      </w:r>
      <w:r>
        <w:rPr>
          <w:spacing w:val="27"/>
        </w:rPr>
        <w:t xml:space="preserve"> </w:t>
      </w:r>
      <w:r>
        <w:t>України</w:t>
      </w:r>
      <w:r>
        <w:rPr>
          <w:spacing w:val="29"/>
        </w:rPr>
        <w:t xml:space="preserve"> </w:t>
      </w:r>
    </w:p>
    <w:p w14:paraId="3BE6EB51" w14:textId="77777777" w:rsidR="00791157" w:rsidRDefault="00791157" w:rsidP="00731210">
      <w:pPr>
        <w:pStyle w:val="a3"/>
        <w:ind w:left="567" w:right="438"/>
        <w:jc w:val="both"/>
        <w:rPr>
          <w:spacing w:val="29"/>
        </w:rPr>
      </w:pPr>
    </w:p>
    <w:p w14:paraId="0360B90A" w14:textId="77777777" w:rsidR="00791157" w:rsidRDefault="00791157" w:rsidP="00731210">
      <w:pPr>
        <w:pStyle w:val="a3"/>
        <w:ind w:left="567" w:right="438"/>
        <w:jc w:val="both"/>
        <w:rPr>
          <w:spacing w:val="29"/>
        </w:rPr>
      </w:pPr>
    </w:p>
    <w:p w14:paraId="4841BE08" w14:textId="24DE68A1" w:rsidR="00731210" w:rsidRDefault="00731210" w:rsidP="00731210">
      <w:pPr>
        <w:pStyle w:val="a3"/>
        <w:ind w:left="567" w:right="438"/>
        <w:jc w:val="both"/>
      </w:pPr>
      <w:r>
        <w:lastRenderedPageBreak/>
        <w:t>від</w:t>
      </w:r>
      <w:r>
        <w:rPr>
          <w:spacing w:val="26"/>
        </w:rPr>
        <w:t xml:space="preserve"> </w:t>
      </w:r>
      <w:r>
        <w:t>12.08.2022 №743 «Про затвердження типових освітніх та навчальних програм для 1-2 та 3-4 класів закладів</w:t>
      </w:r>
      <w:r>
        <w:rPr>
          <w:spacing w:val="40"/>
        </w:rPr>
        <w:t xml:space="preserve"> </w:t>
      </w:r>
      <w:r>
        <w:t>загальної</w:t>
      </w:r>
      <w:r>
        <w:rPr>
          <w:spacing w:val="40"/>
        </w:rPr>
        <w:t xml:space="preserve"> </w:t>
      </w:r>
      <w:r>
        <w:t>середньої</w:t>
      </w:r>
      <w:r>
        <w:rPr>
          <w:spacing w:val="40"/>
        </w:rPr>
        <w:t xml:space="preserve"> </w:t>
      </w:r>
      <w:r>
        <w:t>освіти</w:t>
      </w:r>
      <w:r>
        <w:rPr>
          <w:spacing w:val="40"/>
        </w:rPr>
        <w:t xml:space="preserve"> </w:t>
      </w:r>
      <w:r>
        <w:t>та</w:t>
      </w:r>
      <w:r>
        <w:rPr>
          <w:spacing w:val="40"/>
        </w:rPr>
        <w:t xml:space="preserve"> </w:t>
      </w:r>
      <w:r>
        <w:t>визнання</w:t>
      </w:r>
      <w:r>
        <w:rPr>
          <w:spacing w:val="40"/>
        </w:rPr>
        <w:t xml:space="preserve"> </w:t>
      </w:r>
      <w:r>
        <w:t>такими,</w:t>
      </w:r>
      <w:r>
        <w:rPr>
          <w:spacing w:val="40"/>
        </w:rPr>
        <w:t xml:space="preserve"> </w:t>
      </w:r>
      <w:r>
        <w:t>що</w:t>
      </w:r>
      <w:r>
        <w:rPr>
          <w:spacing w:val="40"/>
        </w:rPr>
        <w:t xml:space="preserve"> </w:t>
      </w:r>
      <w:r>
        <w:t>втратили</w:t>
      </w:r>
      <w:r>
        <w:rPr>
          <w:spacing w:val="40"/>
        </w:rPr>
        <w:t xml:space="preserve"> </w:t>
      </w:r>
      <w:r>
        <w:t>чинність,</w:t>
      </w:r>
      <w:r>
        <w:rPr>
          <w:spacing w:val="40"/>
        </w:rPr>
        <w:t xml:space="preserve"> </w:t>
      </w:r>
      <w:r>
        <w:t>деяких наказів</w:t>
      </w:r>
      <w:r>
        <w:rPr>
          <w:spacing w:val="-3"/>
        </w:rPr>
        <w:t xml:space="preserve"> </w:t>
      </w:r>
      <w:r>
        <w:t>Міністерства</w:t>
      </w:r>
      <w:r>
        <w:rPr>
          <w:spacing w:val="-3"/>
        </w:rPr>
        <w:t xml:space="preserve"> </w:t>
      </w:r>
      <w:r>
        <w:t>освіти</w:t>
      </w:r>
      <w:r>
        <w:rPr>
          <w:spacing w:val="-1"/>
        </w:rPr>
        <w:t xml:space="preserve"> </w:t>
      </w:r>
      <w:r>
        <w:t>і</w:t>
      </w:r>
      <w:r>
        <w:rPr>
          <w:spacing w:val="-2"/>
        </w:rPr>
        <w:t xml:space="preserve"> </w:t>
      </w:r>
      <w:r>
        <w:t>науки</w:t>
      </w:r>
      <w:r>
        <w:rPr>
          <w:spacing w:val="-2"/>
        </w:rPr>
        <w:t xml:space="preserve"> України».</w:t>
      </w:r>
    </w:p>
    <w:p w14:paraId="1D241033" w14:textId="77777777" w:rsidR="00731210" w:rsidRDefault="00731210" w:rsidP="00731210">
      <w:pPr>
        <w:pStyle w:val="a3"/>
        <w:ind w:left="1134"/>
      </w:pPr>
      <w:r>
        <w:t>Освітня</w:t>
      </w:r>
      <w:r>
        <w:rPr>
          <w:spacing w:val="-4"/>
        </w:rPr>
        <w:t xml:space="preserve"> </w:t>
      </w:r>
      <w:r>
        <w:t>програма</w:t>
      </w:r>
      <w:r>
        <w:rPr>
          <w:spacing w:val="-3"/>
        </w:rPr>
        <w:t xml:space="preserve"> </w:t>
      </w:r>
      <w:r>
        <w:rPr>
          <w:spacing w:val="-2"/>
        </w:rPr>
        <w:t>визначає:</w:t>
      </w:r>
    </w:p>
    <w:p w14:paraId="0B8E3F76" w14:textId="77777777" w:rsidR="00731210" w:rsidRDefault="00731210" w:rsidP="00D50C2B">
      <w:pPr>
        <w:pStyle w:val="a6"/>
        <w:numPr>
          <w:ilvl w:val="0"/>
          <w:numId w:val="23"/>
        </w:numPr>
        <w:tabs>
          <w:tab w:val="left" w:pos="1286"/>
        </w:tabs>
        <w:spacing w:line="286" w:lineRule="exact"/>
        <w:ind w:left="1286" w:hanging="152"/>
        <w:rPr>
          <w:sz w:val="24"/>
        </w:rPr>
      </w:pPr>
      <w:r>
        <w:rPr>
          <w:sz w:val="24"/>
        </w:rPr>
        <w:t>деталізований</w:t>
      </w:r>
      <w:r>
        <w:rPr>
          <w:spacing w:val="-6"/>
          <w:sz w:val="24"/>
        </w:rPr>
        <w:t xml:space="preserve"> </w:t>
      </w:r>
      <w:r>
        <w:rPr>
          <w:sz w:val="24"/>
        </w:rPr>
        <w:t>опис</w:t>
      </w:r>
      <w:r>
        <w:rPr>
          <w:spacing w:val="-5"/>
          <w:sz w:val="24"/>
        </w:rPr>
        <w:t xml:space="preserve"> </w:t>
      </w:r>
      <w:proofErr w:type="spellStart"/>
      <w:r>
        <w:rPr>
          <w:sz w:val="24"/>
        </w:rPr>
        <w:t>компетентностей</w:t>
      </w:r>
      <w:proofErr w:type="spellEnd"/>
      <w:r>
        <w:rPr>
          <w:spacing w:val="-5"/>
          <w:sz w:val="24"/>
        </w:rPr>
        <w:t xml:space="preserve"> </w:t>
      </w:r>
      <w:r>
        <w:rPr>
          <w:spacing w:val="-2"/>
          <w:sz w:val="24"/>
        </w:rPr>
        <w:t>учнів;</w:t>
      </w:r>
    </w:p>
    <w:p w14:paraId="6B25378E" w14:textId="77777777" w:rsidR="00731210" w:rsidRDefault="00731210" w:rsidP="00D50C2B">
      <w:pPr>
        <w:pStyle w:val="a6"/>
        <w:numPr>
          <w:ilvl w:val="0"/>
          <w:numId w:val="23"/>
        </w:numPr>
        <w:tabs>
          <w:tab w:val="left" w:pos="1286"/>
        </w:tabs>
        <w:spacing w:line="280" w:lineRule="exact"/>
        <w:ind w:left="1286" w:hanging="152"/>
        <w:rPr>
          <w:sz w:val="24"/>
        </w:rPr>
      </w:pPr>
      <w:r>
        <w:rPr>
          <w:sz w:val="24"/>
        </w:rPr>
        <w:t>вимоги</w:t>
      </w:r>
      <w:r>
        <w:rPr>
          <w:spacing w:val="-5"/>
          <w:sz w:val="24"/>
        </w:rPr>
        <w:t xml:space="preserve"> </w:t>
      </w:r>
      <w:r>
        <w:rPr>
          <w:sz w:val="24"/>
        </w:rPr>
        <w:t>до</w:t>
      </w:r>
      <w:r>
        <w:rPr>
          <w:spacing w:val="-3"/>
          <w:sz w:val="24"/>
        </w:rPr>
        <w:t xml:space="preserve"> </w:t>
      </w:r>
      <w:r>
        <w:rPr>
          <w:sz w:val="24"/>
        </w:rPr>
        <w:t>осіб,</w:t>
      </w:r>
      <w:r>
        <w:rPr>
          <w:spacing w:val="-2"/>
          <w:sz w:val="24"/>
        </w:rPr>
        <w:t xml:space="preserve"> </w:t>
      </w:r>
      <w:r>
        <w:rPr>
          <w:sz w:val="24"/>
        </w:rPr>
        <w:t>які</w:t>
      </w:r>
      <w:r>
        <w:rPr>
          <w:spacing w:val="-3"/>
          <w:sz w:val="24"/>
        </w:rPr>
        <w:t xml:space="preserve"> </w:t>
      </w:r>
      <w:r>
        <w:rPr>
          <w:sz w:val="24"/>
        </w:rPr>
        <w:t>можуть</w:t>
      </w:r>
      <w:r>
        <w:rPr>
          <w:spacing w:val="-1"/>
          <w:sz w:val="24"/>
        </w:rPr>
        <w:t xml:space="preserve"> </w:t>
      </w:r>
      <w:r>
        <w:rPr>
          <w:sz w:val="24"/>
        </w:rPr>
        <w:t>розпочати</w:t>
      </w:r>
      <w:r>
        <w:rPr>
          <w:spacing w:val="-2"/>
          <w:sz w:val="24"/>
        </w:rPr>
        <w:t xml:space="preserve"> </w:t>
      </w:r>
      <w:r>
        <w:rPr>
          <w:sz w:val="24"/>
        </w:rPr>
        <w:t>навчання</w:t>
      </w:r>
      <w:r>
        <w:rPr>
          <w:spacing w:val="-5"/>
          <w:sz w:val="24"/>
        </w:rPr>
        <w:t xml:space="preserve"> </w:t>
      </w:r>
      <w:r>
        <w:rPr>
          <w:sz w:val="24"/>
        </w:rPr>
        <w:t>за</w:t>
      </w:r>
      <w:r>
        <w:rPr>
          <w:spacing w:val="-4"/>
          <w:sz w:val="24"/>
        </w:rPr>
        <w:t xml:space="preserve"> </w:t>
      </w:r>
      <w:r>
        <w:rPr>
          <w:sz w:val="24"/>
        </w:rPr>
        <w:t>цією</w:t>
      </w:r>
      <w:r>
        <w:rPr>
          <w:spacing w:val="-1"/>
          <w:sz w:val="24"/>
        </w:rPr>
        <w:t xml:space="preserve"> </w:t>
      </w:r>
      <w:r>
        <w:rPr>
          <w:sz w:val="24"/>
        </w:rPr>
        <w:t>освітньою</w:t>
      </w:r>
      <w:r>
        <w:rPr>
          <w:spacing w:val="-4"/>
          <w:sz w:val="24"/>
        </w:rPr>
        <w:t xml:space="preserve"> </w:t>
      </w:r>
      <w:r>
        <w:rPr>
          <w:spacing w:val="-2"/>
          <w:sz w:val="24"/>
        </w:rPr>
        <w:t>програмою;</w:t>
      </w:r>
    </w:p>
    <w:p w14:paraId="0DD12A71" w14:textId="77777777" w:rsidR="00731210" w:rsidRDefault="00731210" w:rsidP="00D50C2B">
      <w:pPr>
        <w:pStyle w:val="a6"/>
        <w:numPr>
          <w:ilvl w:val="0"/>
          <w:numId w:val="23"/>
        </w:numPr>
        <w:tabs>
          <w:tab w:val="left" w:pos="1286"/>
        </w:tabs>
        <w:spacing w:line="235" w:lineRule="auto"/>
        <w:ind w:right="422" w:firstLine="566"/>
        <w:jc w:val="both"/>
        <w:rPr>
          <w:sz w:val="24"/>
        </w:rPr>
      </w:pPr>
      <w:r>
        <w:rPr>
          <w:sz w:val="24"/>
        </w:rPr>
        <w:t>загальний обсяг навчального навантаження на відповідному рівні (циклі) загальної середньої освіти (в</w:t>
      </w:r>
      <w:r>
        <w:rPr>
          <w:spacing w:val="-2"/>
          <w:sz w:val="24"/>
        </w:rPr>
        <w:t xml:space="preserve"> </w:t>
      </w:r>
      <w:r>
        <w:rPr>
          <w:sz w:val="24"/>
        </w:rPr>
        <w:t>годинах),</w:t>
      </w:r>
      <w:r>
        <w:rPr>
          <w:spacing w:val="-1"/>
          <w:sz w:val="24"/>
        </w:rPr>
        <w:t xml:space="preserve"> </w:t>
      </w:r>
      <w:r>
        <w:rPr>
          <w:sz w:val="24"/>
        </w:rPr>
        <w:t>його розподіл між</w:t>
      </w:r>
      <w:r>
        <w:rPr>
          <w:spacing w:val="-1"/>
          <w:sz w:val="24"/>
        </w:rPr>
        <w:t xml:space="preserve"> </w:t>
      </w:r>
      <w:r>
        <w:rPr>
          <w:sz w:val="24"/>
        </w:rPr>
        <w:t>галузями знань та</w:t>
      </w:r>
      <w:r>
        <w:rPr>
          <w:spacing w:val="-1"/>
          <w:sz w:val="24"/>
        </w:rPr>
        <w:t xml:space="preserve"> </w:t>
      </w:r>
      <w:r>
        <w:rPr>
          <w:sz w:val="24"/>
        </w:rPr>
        <w:t>навчальними предметами за роками навчання, послідовність їх вивчення;</w:t>
      </w:r>
    </w:p>
    <w:p w14:paraId="2C55DB3D" w14:textId="77777777" w:rsidR="00731210" w:rsidRDefault="00731210" w:rsidP="00D50C2B">
      <w:pPr>
        <w:pStyle w:val="a6"/>
        <w:numPr>
          <w:ilvl w:val="0"/>
          <w:numId w:val="23"/>
        </w:numPr>
        <w:tabs>
          <w:tab w:val="left" w:pos="1286"/>
        </w:tabs>
        <w:spacing w:line="287" w:lineRule="exact"/>
        <w:ind w:left="1286" w:hanging="152"/>
        <w:rPr>
          <w:sz w:val="24"/>
        </w:rPr>
      </w:pPr>
      <w:r>
        <w:rPr>
          <w:sz w:val="24"/>
        </w:rPr>
        <w:t>форми</w:t>
      </w:r>
      <w:r>
        <w:rPr>
          <w:spacing w:val="-4"/>
          <w:sz w:val="24"/>
        </w:rPr>
        <w:t xml:space="preserve"> </w:t>
      </w:r>
      <w:r>
        <w:rPr>
          <w:sz w:val="24"/>
        </w:rPr>
        <w:t>організації</w:t>
      </w:r>
      <w:r>
        <w:rPr>
          <w:spacing w:val="-4"/>
          <w:sz w:val="24"/>
        </w:rPr>
        <w:t xml:space="preserve"> </w:t>
      </w:r>
      <w:r>
        <w:rPr>
          <w:sz w:val="24"/>
        </w:rPr>
        <w:t>освітнього</w:t>
      </w:r>
      <w:r>
        <w:rPr>
          <w:spacing w:val="-4"/>
          <w:sz w:val="24"/>
        </w:rPr>
        <w:t xml:space="preserve"> </w:t>
      </w:r>
      <w:r>
        <w:rPr>
          <w:spacing w:val="-2"/>
          <w:sz w:val="24"/>
        </w:rPr>
        <w:t>процесу;</w:t>
      </w:r>
    </w:p>
    <w:p w14:paraId="74C870C0" w14:textId="77777777" w:rsidR="00731210" w:rsidRDefault="00731210" w:rsidP="00D50C2B">
      <w:pPr>
        <w:pStyle w:val="a6"/>
        <w:numPr>
          <w:ilvl w:val="0"/>
          <w:numId w:val="23"/>
        </w:numPr>
        <w:tabs>
          <w:tab w:val="left" w:pos="1286"/>
        </w:tabs>
        <w:spacing w:line="281" w:lineRule="exact"/>
        <w:ind w:left="1286" w:hanging="152"/>
        <w:rPr>
          <w:sz w:val="24"/>
        </w:rPr>
      </w:pPr>
      <w:r>
        <w:rPr>
          <w:sz w:val="24"/>
        </w:rPr>
        <w:t>деталізований</w:t>
      </w:r>
      <w:r>
        <w:rPr>
          <w:spacing w:val="-8"/>
          <w:sz w:val="24"/>
        </w:rPr>
        <w:t xml:space="preserve"> </w:t>
      </w:r>
      <w:r>
        <w:rPr>
          <w:sz w:val="24"/>
        </w:rPr>
        <w:t>опис</w:t>
      </w:r>
      <w:r>
        <w:rPr>
          <w:spacing w:val="-6"/>
          <w:sz w:val="24"/>
        </w:rPr>
        <w:t xml:space="preserve"> </w:t>
      </w:r>
      <w:r>
        <w:rPr>
          <w:sz w:val="24"/>
        </w:rPr>
        <w:t>інструментарію</w:t>
      </w:r>
      <w:r>
        <w:rPr>
          <w:spacing w:val="-5"/>
          <w:sz w:val="24"/>
        </w:rPr>
        <w:t xml:space="preserve"> </w:t>
      </w:r>
      <w:r>
        <w:rPr>
          <w:sz w:val="24"/>
        </w:rPr>
        <w:t>формувального</w:t>
      </w:r>
      <w:r>
        <w:rPr>
          <w:spacing w:val="-5"/>
          <w:sz w:val="24"/>
        </w:rPr>
        <w:t xml:space="preserve"> </w:t>
      </w:r>
      <w:r>
        <w:rPr>
          <w:sz w:val="24"/>
        </w:rPr>
        <w:t>(поточного)</w:t>
      </w:r>
      <w:r>
        <w:rPr>
          <w:spacing w:val="-6"/>
          <w:sz w:val="24"/>
        </w:rPr>
        <w:t xml:space="preserve"> </w:t>
      </w:r>
      <w:r>
        <w:rPr>
          <w:spacing w:val="-2"/>
          <w:sz w:val="24"/>
        </w:rPr>
        <w:t>оцінювання;</w:t>
      </w:r>
    </w:p>
    <w:p w14:paraId="489A5B6D" w14:textId="77777777" w:rsidR="00731210" w:rsidRDefault="00731210" w:rsidP="00D50C2B">
      <w:pPr>
        <w:pStyle w:val="a6"/>
        <w:numPr>
          <w:ilvl w:val="0"/>
          <w:numId w:val="23"/>
        </w:numPr>
        <w:tabs>
          <w:tab w:val="left" w:pos="1561"/>
        </w:tabs>
        <w:spacing w:line="281" w:lineRule="exact"/>
        <w:ind w:left="1561" w:hanging="427"/>
        <w:rPr>
          <w:sz w:val="24"/>
        </w:rPr>
      </w:pPr>
      <w:r>
        <w:rPr>
          <w:sz w:val="24"/>
        </w:rPr>
        <w:t>перелік</w:t>
      </w:r>
      <w:r>
        <w:rPr>
          <w:spacing w:val="-2"/>
          <w:sz w:val="24"/>
        </w:rPr>
        <w:t xml:space="preserve"> </w:t>
      </w:r>
      <w:r>
        <w:rPr>
          <w:sz w:val="24"/>
        </w:rPr>
        <w:t>і</w:t>
      </w:r>
      <w:r>
        <w:rPr>
          <w:spacing w:val="-3"/>
          <w:sz w:val="24"/>
        </w:rPr>
        <w:t xml:space="preserve"> </w:t>
      </w:r>
      <w:r>
        <w:rPr>
          <w:sz w:val="24"/>
        </w:rPr>
        <w:t>пропонований</w:t>
      </w:r>
      <w:r>
        <w:rPr>
          <w:spacing w:val="-4"/>
          <w:sz w:val="24"/>
        </w:rPr>
        <w:t xml:space="preserve"> </w:t>
      </w:r>
      <w:r>
        <w:rPr>
          <w:sz w:val="24"/>
        </w:rPr>
        <w:t>зміст</w:t>
      </w:r>
      <w:r>
        <w:rPr>
          <w:spacing w:val="-3"/>
          <w:sz w:val="24"/>
        </w:rPr>
        <w:t xml:space="preserve"> </w:t>
      </w:r>
      <w:r>
        <w:rPr>
          <w:sz w:val="24"/>
        </w:rPr>
        <w:t>освітніх</w:t>
      </w:r>
      <w:r>
        <w:rPr>
          <w:spacing w:val="-2"/>
          <w:sz w:val="24"/>
        </w:rPr>
        <w:t xml:space="preserve"> галузей;</w:t>
      </w:r>
    </w:p>
    <w:p w14:paraId="64B2512B" w14:textId="77777777" w:rsidR="00731210" w:rsidRDefault="00731210" w:rsidP="00D50C2B">
      <w:pPr>
        <w:pStyle w:val="a6"/>
        <w:numPr>
          <w:ilvl w:val="0"/>
          <w:numId w:val="23"/>
        </w:numPr>
        <w:tabs>
          <w:tab w:val="left" w:pos="1560"/>
        </w:tabs>
        <w:spacing w:before="2" w:line="230" w:lineRule="auto"/>
        <w:ind w:right="426" w:firstLine="566"/>
        <w:jc w:val="both"/>
        <w:rPr>
          <w:sz w:val="24"/>
        </w:rPr>
      </w:pPr>
      <w:r>
        <w:rPr>
          <w:sz w:val="24"/>
        </w:rPr>
        <w:t>логічна</w:t>
      </w:r>
      <w:r>
        <w:rPr>
          <w:spacing w:val="-11"/>
          <w:sz w:val="24"/>
        </w:rPr>
        <w:t xml:space="preserve"> </w:t>
      </w:r>
      <w:r>
        <w:rPr>
          <w:sz w:val="24"/>
        </w:rPr>
        <w:t>послідовність</w:t>
      </w:r>
      <w:r>
        <w:rPr>
          <w:spacing w:val="-10"/>
          <w:sz w:val="24"/>
        </w:rPr>
        <w:t xml:space="preserve"> </w:t>
      </w:r>
      <w:r>
        <w:rPr>
          <w:sz w:val="24"/>
        </w:rPr>
        <w:t>вивчення</w:t>
      </w:r>
      <w:r>
        <w:rPr>
          <w:spacing w:val="-11"/>
          <w:sz w:val="24"/>
        </w:rPr>
        <w:t xml:space="preserve"> </w:t>
      </w:r>
      <w:r>
        <w:rPr>
          <w:sz w:val="24"/>
        </w:rPr>
        <w:t>предметів</w:t>
      </w:r>
      <w:r>
        <w:rPr>
          <w:spacing w:val="-11"/>
          <w:sz w:val="24"/>
        </w:rPr>
        <w:t xml:space="preserve"> </w:t>
      </w:r>
      <w:r>
        <w:rPr>
          <w:sz w:val="24"/>
        </w:rPr>
        <w:t>розкривається</w:t>
      </w:r>
      <w:r>
        <w:rPr>
          <w:spacing w:val="-11"/>
          <w:sz w:val="24"/>
        </w:rPr>
        <w:t xml:space="preserve"> </w:t>
      </w:r>
      <w:r>
        <w:rPr>
          <w:sz w:val="24"/>
        </w:rPr>
        <w:t>у</w:t>
      </w:r>
      <w:r>
        <w:rPr>
          <w:spacing w:val="-11"/>
          <w:sz w:val="24"/>
        </w:rPr>
        <w:t xml:space="preserve"> </w:t>
      </w:r>
      <w:r>
        <w:rPr>
          <w:sz w:val="24"/>
        </w:rPr>
        <w:t>відповідних</w:t>
      </w:r>
      <w:r>
        <w:rPr>
          <w:spacing w:val="-11"/>
          <w:sz w:val="24"/>
        </w:rPr>
        <w:t xml:space="preserve"> </w:t>
      </w:r>
      <w:r>
        <w:rPr>
          <w:sz w:val="24"/>
        </w:rPr>
        <w:t xml:space="preserve">навчальних </w:t>
      </w:r>
      <w:r>
        <w:rPr>
          <w:spacing w:val="-2"/>
          <w:sz w:val="24"/>
        </w:rPr>
        <w:t>програмах;</w:t>
      </w:r>
    </w:p>
    <w:p w14:paraId="27E0C008" w14:textId="77777777" w:rsidR="00731210" w:rsidRDefault="00731210" w:rsidP="00D50C2B">
      <w:pPr>
        <w:pStyle w:val="a6"/>
        <w:numPr>
          <w:ilvl w:val="0"/>
          <w:numId w:val="23"/>
        </w:numPr>
        <w:tabs>
          <w:tab w:val="left" w:pos="1560"/>
        </w:tabs>
        <w:spacing w:before="6" w:line="235" w:lineRule="auto"/>
        <w:ind w:right="425" w:firstLine="566"/>
        <w:jc w:val="both"/>
        <w:rPr>
          <w:sz w:val="24"/>
        </w:rPr>
      </w:pPr>
      <w:r>
        <w:rPr>
          <w:sz w:val="24"/>
        </w:rPr>
        <w:t>очікувані результати навчання учнів подані в рамках навчальної програми під керівництвом Савченко О.Я. з урахуванням вимог до обов’язкових результатів навчання здобувачів освіти згідно з Державним стандартом початкової освіти і змінами до нього.</w:t>
      </w:r>
    </w:p>
    <w:p w14:paraId="7433AB79" w14:textId="77777777" w:rsidR="00731210" w:rsidRDefault="00731210" w:rsidP="00731210">
      <w:pPr>
        <w:pStyle w:val="a3"/>
        <w:spacing w:before="1" w:line="275" w:lineRule="exact"/>
        <w:ind w:left="1134"/>
      </w:pPr>
      <w:r>
        <w:t>Освітню</w:t>
      </w:r>
      <w:r>
        <w:rPr>
          <w:spacing w:val="-5"/>
        </w:rPr>
        <w:t xml:space="preserve"> </w:t>
      </w:r>
      <w:r>
        <w:t>програму</w:t>
      </w:r>
      <w:r>
        <w:rPr>
          <w:spacing w:val="-3"/>
        </w:rPr>
        <w:t xml:space="preserve"> </w:t>
      </w:r>
      <w:r>
        <w:t>побудовано</w:t>
      </w:r>
      <w:r>
        <w:rPr>
          <w:spacing w:val="-3"/>
        </w:rPr>
        <w:t xml:space="preserve"> </w:t>
      </w:r>
      <w:r>
        <w:t>із</w:t>
      </w:r>
      <w:r>
        <w:rPr>
          <w:spacing w:val="-2"/>
        </w:rPr>
        <w:t xml:space="preserve"> </w:t>
      </w:r>
      <w:r>
        <w:t>врахуванням</w:t>
      </w:r>
      <w:r>
        <w:rPr>
          <w:spacing w:val="-4"/>
        </w:rPr>
        <w:t xml:space="preserve"> </w:t>
      </w:r>
      <w:r>
        <w:t>таких</w:t>
      </w:r>
      <w:r>
        <w:rPr>
          <w:spacing w:val="-2"/>
        </w:rPr>
        <w:t xml:space="preserve"> принципів:</w:t>
      </w:r>
    </w:p>
    <w:p w14:paraId="7D46467A" w14:textId="77777777" w:rsidR="00731210" w:rsidRDefault="00731210" w:rsidP="00D50C2B">
      <w:pPr>
        <w:pStyle w:val="a6"/>
        <w:numPr>
          <w:ilvl w:val="0"/>
          <w:numId w:val="22"/>
        </w:numPr>
        <w:tabs>
          <w:tab w:val="left" w:pos="1286"/>
        </w:tabs>
        <w:spacing w:line="275" w:lineRule="exact"/>
        <w:ind w:left="1286" w:hanging="152"/>
        <w:rPr>
          <w:sz w:val="24"/>
        </w:rPr>
      </w:pPr>
      <w:proofErr w:type="spellStart"/>
      <w:r>
        <w:rPr>
          <w:sz w:val="24"/>
        </w:rPr>
        <w:t>дитиноцентрованості</w:t>
      </w:r>
      <w:proofErr w:type="spellEnd"/>
      <w:r>
        <w:rPr>
          <w:spacing w:val="-4"/>
          <w:sz w:val="24"/>
        </w:rPr>
        <w:t xml:space="preserve"> </w:t>
      </w:r>
      <w:r>
        <w:rPr>
          <w:sz w:val="24"/>
        </w:rPr>
        <w:t>і</w:t>
      </w:r>
      <w:r>
        <w:rPr>
          <w:spacing w:val="-5"/>
          <w:sz w:val="24"/>
        </w:rPr>
        <w:t xml:space="preserve"> </w:t>
      </w:r>
      <w:proofErr w:type="spellStart"/>
      <w:r>
        <w:rPr>
          <w:spacing w:val="-2"/>
          <w:sz w:val="24"/>
        </w:rPr>
        <w:t>природовідповідності</w:t>
      </w:r>
      <w:proofErr w:type="spellEnd"/>
      <w:r>
        <w:rPr>
          <w:spacing w:val="-2"/>
          <w:sz w:val="24"/>
        </w:rPr>
        <w:t>;</w:t>
      </w:r>
    </w:p>
    <w:p w14:paraId="0C0AAA8A" w14:textId="77777777" w:rsidR="00731210" w:rsidRDefault="00731210" w:rsidP="00D50C2B">
      <w:pPr>
        <w:pStyle w:val="a6"/>
        <w:numPr>
          <w:ilvl w:val="0"/>
          <w:numId w:val="22"/>
        </w:numPr>
        <w:tabs>
          <w:tab w:val="left" w:pos="1286"/>
        </w:tabs>
        <w:ind w:left="1286" w:hanging="152"/>
        <w:rPr>
          <w:sz w:val="24"/>
        </w:rPr>
      </w:pPr>
      <w:r>
        <w:rPr>
          <w:sz w:val="24"/>
        </w:rPr>
        <w:t>узгодження</w:t>
      </w:r>
      <w:r>
        <w:rPr>
          <w:spacing w:val="-8"/>
          <w:sz w:val="24"/>
        </w:rPr>
        <w:t xml:space="preserve"> </w:t>
      </w:r>
      <w:r>
        <w:rPr>
          <w:sz w:val="24"/>
        </w:rPr>
        <w:t>цілей,</w:t>
      </w:r>
      <w:r>
        <w:rPr>
          <w:spacing w:val="-2"/>
          <w:sz w:val="24"/>
        </w:rPr>
        <w:t xml:space="preserve"> </w:t>
      </w:r>
      <w:r>
        <w:rPr>
          <w:sz w:val="24"/>
        </w:rPr>
        <w:t>змісту</w:t>
      </w:r>
      <w:r>
        <w:rPr>
          <w:spacing w:val="-2"/>
          <w:sz w:val="24"/>
        </w:rPr>
        <w:t xml:space="preserve"> </w:t>
      </w:r>
      <w:r>
        <w:rPr>
          <w:sz w:val="24"/>
        </w:rPr>
        <w:t>і</w:t>
      </w:r>
      <w:r>
        <w:rPr>
          <w:spacing w:val="-3"/>
          <w:sz w:val="24"/>
        </w:rPr>
        <w:t xml:space="preserve"> </w:t>
      </w:r>
      <w:r>
        <w:rPr>
          <w:sz w:val="24"/>
        </w:rPr>
        <w:t>очікуваних</w:t>
      </w:r>
      <w:r>
        <w:rPr>
          <w:spacing w:val="-2"/>
          <w:sz w:val="24"/>
        </w:rPr>
        <w:t xml:space="preserve"> </w:t>
      </w:r>
      <w:r>
        <w:rPr>
          <w:sz w:val="24"/>
        </w:rPr>
        <w:t>результатів</w:t>
      </w:r>
      <w:r>
        <w:rPr>
          <w:spacing w:val="-3"/>
          <w:sz w:val="24"/>
        </w:rPr>
        <w:t xml:space="preserve"> </w:t>
      </w:r>
      <w:r>
        <w:rPr>
          <w:spacing w:val="-2"/>
          <w:sz w:val="24"/>
        </w:rPr>
        <w:t>навчання;</w:t>
      </w:r>
    </w:p>
    <w:p w14:paraId="103D191F" w14:textId="77777777" w:rsidR="00731210" w:rsidRDefault="00731210" w:rsidP="00D50C2B">
      <w:pPr>
        <w:pStyle w:val="a6"/>
        <w:numPr>
          <w:ilvl w:val="0"/>
          <w:numId w:val="22"/>
        </w:numPr>
        <w:tabs>
          <w:tab w:val="left" w:pos="1286"/>
        </w:tabs>
        <w:ind w:left="1286" w:hanging="152"/>
        <w:rPr>
          <w:sz w:val="24"/>
        </w:rPr>
      </w:pPr>
      <w:r>
        <w:rPr>
          <w:sz w:val="24"/>
        </w:rPr>
        <w:t>науковості,</w:t>
      </w:r>
      <w:r>
        <w:rPr>
          <w:spacing w:val="-3"/>
          <w:sz w:val="24"/>
        </w:rPr>
        <w:t xml:space="preserve"> </w:t>
      </w:r>
      <w:r>
        <w:rPr>
          <w:sz w:val="24"/>
        </w:rPr>
        <w:t>доступності</w:t>
      </w:r>
      <w:r>
        <w:rPr>
          <w:spacing w:val="-5"/>
          <w:sz w:val="24"/>
        </w:rPr>
        <w:t xml:space="preserve"> </w:t>
      </w:r>
      <w:r>
        <w:rPr>
          <w:sz w:val="24"/>
        </w:rPr>
        <w:t>і</w:t>
      </w:r>
      <w:r>
        <w:rPr>
          <w:spacing w:val="-3"/>
          <w:sz w:val="24"/>
        </w:rPr>
        <w:t xml:space="preserve"> </w:t>
      </w:r>
      <w:r>
        <w:rPr>
          <w:sz w:val="24"/>
        </w:rPr>
        <w:t>практичної</w:t>
      </w:r>
      <w:r>
        <w:rPr>
          <w:spacing w:val="-3"/>
          <w:sz w:val="24"/>
        </w:rPr>
        <w:t xml:space="preserve"> </w:t>
      </w:r>
      <w:r>
        <w:rPr>
          <w:sz w:val="24"/>
        </w:rPr>
        <w:t>спрямованості</w:t>
      </w:r>
      <w:r>
        <w:rPr>
          <w:spacing w:val="-1"/>
          <w:sz w:val="24"/>
        </w:rPr>
        <w:t xml:space="preserve"> </w:t>
      </w:r>
      <w:r>
        <w:rPr>
          <w:spacing w:val="-2"/>
          <w:sz w:val="24"/>
        </w:rPr>
        <w:t>змісту;</w:t>
      </w:r>
    </w:p>
    <w:p w14:paraId="12F97B74" w14:textId="77777777" w:rsidR="00731210" w:rsidRDefault="00731210" w:rsidP="00D50C2B">
      <w:pPr>
        <w:pStyle w:val="a6"/>
        <w:numPr>
          <w:ilvl w:val="0"/>
          <w:numId w:val="22"/>
        </w:numPr>
        <w:tabs>
          <w:tab w:val="left" w:pos="1286"/>
        </w:tabs>
        <w:ind w:left="1286" w:hanging="152"/>
        <w:rPr>
          <w:sz w:val="24"/>
        </w:rPr>
      </w:pPr>
      <w:r>
        <w:rPr>
          <w:sz w:val="24"/>
        </w:rPr>
        <w:t>наступності</w:t>
      </w:r>
      <w:r>
        <w:rPr>
          <w:spacing w:val="-3"/>
          <w:sz w:val="24"/>
        </w:rPr>
        <w:t xml:space="preserve"> </w:t>
      </w:r>
      <w:r>
        <w:rPr>
          <w:sz w:val="24"/>
        </w:rPr>
        <w:t>і</w:t>
      </w:r>
      <w:r>
        <w:rPr>
          <w:spacing w:val="-6"/>
          <w:sz w:val="24"/>
        </w:rPr>
        <w:t xml:space="preserve"> </w:t>
      </w:r>
      <w:r>
        <w:rPr>
          <w:sz w:val="24"/>
        </w:rPr>
        <w:t>перспективності</w:t>
      </w:r>
      <w:r>
        <w:rPr>
          <w:spacing w:val="-2"/>
          <w:sz w:val="24"/>
        </w:rPr>
        <w:t xml:space="preserve"> навчання;</w:t>
      </w:r>
    </w:p>
    <w:p w14:paraId="0801C5AB" w14:textId="77777777" w:rsidR="00731210" w:rsidRDefault="00731210" w:rsidP="00D50C2B">
      <w:pPr>
        <w:pStyle w:val="a6"/>
        <w:numPr>
          <w:ilvl w:val="0"/>
          <w:numId w:val="22"/>
        </w:numPr>
        <w:tabs>
          <w:tab w:val="left" w:pos="1286"/>
        </w:tabs>
        <w:ind w:left="1286" w:hanging="152"/>
        <w:rPr>
          <w:sz w:val="24"/>
        </w:rPr>
      </w:pPr>
      <w:r>
        <w:rPr>
          <w:sz w:val="24"/>
        </w:rPr>
        <w:t>взаємозв’язаного</w:t>
      </w:r>
      <w:r>
        <w:rPr>
          <w:spacing w:val="-6"/>
          <w:sz w:val="24"/>
        </w:rPr>
        <w:t xml:space="preserve"> </w:t>
      </w:r>
      <w:r>
        <w:rPr>
          <w:sz w:val="24"/>
        </w:rPr>
        <w:t>формування</w:t>
      </w:r>
      <w:r>
        <w:rPr>
          <w:spacing w:val="-4"/>
          <w:sz w:val="24"/>
        </w:rPr>
        <w:t xml:space="preserve"> </w:t>
      </w:r>
      <w:r>
        <w:rPr>
          <w:sz w:val="24"/>
        </w:rPr>
        <w:t>ключових</w:t>
      </w:r>
      <w:r>
        <w:rPr>
          <w:spacing w:val="-4"/>
          <w:sz w:val="24"/>
        </w:rPr>
        <w:t xml:space="preserve"> </w:t>
      </w:r>
      <w:r>
        <w:rPr>
          <w:sz w:val="24"/>
        </w:rPr>
        <w:t>і</w:t>
      </w:r>
      <w:r>
        <w:rPr>
          <w:spacing w:val="-6"/>
          <w:sz w:val="24"/>
        </w:rPr>
        <w:t xml:space="preserve"> </w:t>
      </w:r>
      <w:r>
        <w:rPr>
          <w:sz w:val="24"/>
        </w:rPr>
        <w:t>предметних</w:t>
      </w:r>
      <w:r>
        <w:rPr>
          <w:spacing w:val="-3"/>
          <w:sz w:val="24"/>
        </w:rPr>
        <w:t xml:space="preserve"> </w:t>
      </w:r>
      <w:proofErr w:type="spellStart"/>
      <w:r>
        <w:rPr>
          <w:spacing w:val="-2"/>
          <w:sz w:val="24"/>
        </w:rPr>
        <w:t>компетентностей</w:t>
      </w:r>
      <w:proofErr w:type="spellEnd"/>
      <w:r>
        <w:rPr>
          <w:spacing w:val="-2"/>
          <w:sz w:val="24"/>
        </w:rPr>
        <w:t>;</w:t>
      </w:r>
    </w:p>
    <w:p w14:paraId="4708F142" w14:textId="77777777" w:rsidR="00731210" w:rsidRDefault="00731210" w:rsidP="00D50C2B">
      <w:pPr>
        <w:pStyle w:val="a6"/>
        <w:numPr>
          <w:ilvl w:val="0"/>
          <w:numId w:val="22"/>
        </w:numPr>
        <w:tabs>
          <w:tab w:val="left" w:pos="1272"/>
        </w:tabs>
        <w:ind w:left="1272" w:hanging="138"/>
        <w:rPr>
          <w:sz w:val="24"/>
        </w:rPr>
      </w:pPr>
      <w:r>
        <w:rPr>
          <w:sz w:val="24"/>
        </w:rPr>
        <w:t>логічної</w:t>
      </w:r>
      <w:r>
        <w:rPr>
          <w:spacing w:val="-6"/>
          <w:sz w:val="24"/>
        </w:rPr>
        <w:t xml:space="preserve"> </w:t>
      </w:r>
      <w:r>
        <w:rPr>
          <w:sz w:val="24"/>
        </w:rPr>
        <w:t>послідовності</w:t>
      </w:r>
      <w:r>
        <w:rPr>
          <w:spacing w:val="-3"/>
          <w:sz w:val="24"/>
        </w:rPr>
        <w:t xml:space="preserve"> </w:t>
      </w:r>
      <w:r>
        <w:rPr>
          <w:sz w:val="24"/>
        </w:rPr>
        <w:t>і</w:t>
      </w:r>
      <w:r>
        <w:rPr>
          <w:spacing w:val="-4"/>
          <w:sz w:val="24"/>
        </w:rPr>
        <w:t xml:space="preserve"> </w:t>
      </w:r>
      <w:r>
        <w:rPr>
          <w:sz w:val="24"/>
        </w:rPr>
        <w:t>достатності</w:t>
      </w:r>
      <w:r>
        <w:rPr>
          <w:spacing w:val="-2"/>
          <w:sz w:val="24"/>
        </w:rPr>
        <w:t xml:space="preserve"> </w:t>
      </w:r>
      <w:r>
        <w:rPr>
          <w:sz w:val="24"/>
        </w:rPr>
        <w:t>засвоєння</w:t>
      </w:r>
      <w:r>
        <w:rPr>
          <w:spacing w:val="-4"/>
          <w:sz w:val="24"/>
        </w:rPr>
        <w:t xml:space="preserve"> </w:t>
      </w:r>
      <w:r>
        <w:rPr>
          <w:sz w:val="24"/>
        </w:rPr>
        <w:t>учнями</w:t>
      </w:r>
      <w:r>
        <w:rPr>
          <w:spacing w:val="-3"/>
          <w:sz w:val="24"/>
        </w:rPr>
        <w:t xml:space="preserve"> </w:t>
      </w:r>
      <w:r>
        <w:rPr>
          <w:sz w:val="24"/>
        </w:rPr>
        <w:t>предметних</w:t>
      </w:r>
      <w:r>
        <w:rPr>
          <w:spacing w:val="-6"/>
          <w:sz w:val="24"/>
        </w:rPr>
        <w:t xml:space="preserve"> </w:t>
      </w:r>
      <w:proofErr w:type="spellStart"/>
      <w:r>
        <w:rPr>
          <w:spacing w:val="-2"/>
          <w:sz w:val="24"/>
        </w:rPr>
        <w:t>компетентностей</w:t>
      </w:r>
      <w:proofErr w:type="spellEnd"/>
      <w:r>
        <w:rPr>
          <w:spacing w:val="-2"/>
          <w:sz w:val="24"/>
        </w:rPr>
        <w:t>;</w:t>
      </w:r>
    </w:p>
    <w:p w14:paraId="3D1C5D66" w14:textId="77777777" w:rsidR="00731210" w:rsidRDefault="00731210" w:rsidP="00D50C2B">
      <w:pPr>
        <w:pStyle w:val="a6"/>
        <w:numPr>
          <w:ilvl w:val="0"/>
          <w:numId w:val="22"/>
        </w:numPr>
        <w:tabs>
          <w:tab w:val="left" w:pos="1272"/>
        </w:tabs>
        <w:ind w:left="1272" w:hanging="138"/>
        <w:rPr>
          <w:sz w:val="24"/>
        </w:rPr>
      </w:pPr>
      <w:r>
        <w:rPr>
          <w:sz w:val="24"/>
        </w:rPr>
        <w:t>можливостей</w:t>
      </w:r>
      <w:r>
        <w:rPr>
          <w:spacing w:val="-7"/>
          <w:sz w:val="24"/>
        </w:rPr>
        <w:t xml:space="preserve"> </w:t>
      </w:r>
      <w:r>
        <w:rPr>
          <w:sz w:val="24"/>
        </w:rPr>
        <w:t>реалізації</w:t>
      </w:r>
      <w:r>
        <w:rPr>
          <w:spacing w:val="-4"/>
          <w:sz w:val="24"/>
        </w:rPr>
        <w:t xml:space="preserve"> </w:t>
      </w:r>
      <w:r>
        <w:rPr>
          <w:sz w:val="24"/>
        </w:rPr>
        <w:t>змісту</w:t>
      </w:r>
      <w:r>
        <w:rPr>
          <w:spacing w:val="-4"/>
          <w:sz w:val="24"/>
        </w:rPr>
        <w:t xml:space="preserve"> </w:t>
      </w:r>
      <w:r>
        <w:rPr>
          <w:sz w:val="24"/>
        </w:rPr>
        <w:t>освіти</w:t>
      </w:r>
      <w:r>
        <w:rPr>
          <w:spacing w:val="-3"/>
          <w:sz w:val="24"/>
        </w:rPr>
        <w:t xml:space="preserve"> </w:t>
      </w:r>
      <w:r>
        <w:rPr>
          <w:sz w:val="24"/>
        </w:rPr>
        <w:t>через</w:t>
      </w:r>
      <w:r>
        <w:rPr>
          <w:spacing w:val="-4"/>
          <w:sz w:val="24"/>
        </w:rPr>
        <w:t xml:space="preserve"> </w:t>
      </w:r>
      <w:r>
        <w:rPr>
          <w:sz w:val="24"/>
        </w:rPr>
        <w:t>предмети</w:t>
      </w:r>
      <w:r>
        <w:rPr>
          <w:spacing w:val="-3"/>
          <w:sz w:val="24"/>
        </w:rPr>
        <w:t xml:space="preserve"> </w:t>
      </w:r>
      <w:r>
        <w:rPr>
          <w:sz w:val="24"/>
        </w:rPr>
        <w:t>або</w:t>
      </w:r>
      <w:r>
        <w:rPr>
          <w:spacing w:val="-4"/>
          <w:sz w:val="24"/>
        </w:rPr>
        <w:t xml:space="preserve"> </w:t>
      </w:r>
      <w:r>
        <w:rPr>
          <w:sz w:val="24"/>
        </w:rPr>
        <w:t>інтегровані</w:t>
      </w:r>
      <w:r>
        <w:rPr>
          <w:spacing w:val="-4"/>
          <w:sz w:val="24"/>
        </w:rPr>
        <w:t xml:space="preserve"> </w:t>
      </w:r>
      <w:r>
        <w:rPr>
          <w:spacing w:val="-2"/>
          <w:sz w:val="24"/>
        </w:rPr>
        <w:t>курси;</w:t>
      </w:r>
    </w:p>
    <w:p w14:paraId="0437E587" w14:textId="77777777" w:rsidR="00731210" w:rsidRDefault="00731210" w:rsidP="00D50C2B">
      <w:pPr>
        <w:pStyle w:val="a6"/>
        <w:numPr>
          <w:ilvl w:val="0"/>
          <w:numId w:val="22"/>
        </w:numPr>
        <w:tabs>
          <w:tab w:val="left" w:pos="1272"/>
        </w:tabs>
        <w:ind w:left="1272" w:hanging="138"/>
        <w:rPr>
          <w:sz w:val="24"/>
        </w:rPr>
      </w:pPr>
      <w:r>
        <w:rPr>
          <w:sz w:val="24"/>
        </w:rPr>
        <w:t>творчого</w:t>
      </w:r>
      <w:r>
        <w:rPr>
          <w:spacing w:val="-5"/>
          <w:sz w:val="24"/>
        </w:rPr>
        <w:t xml:space="preserve"> </w:t>
      </w:r>
      <w:r>
        <w:rPr>
          <w:sz w:val="24"/>
        </w:rPr>
        <w:t>використання</w:t>
      </w:r>
      <w:r>
        <w:rPr>
          <w:spacing w:val="-3"/>
          <w:sz w:val="24"/>
        </w:rPr>
        <w:t xml:space="preserve"> </w:t>
      </w:r>
      <w:r>
        <w:rPr>
          <w:sz w:val="24"/>
        </w:rPr>
        <w:t>вчителем</w:t>
      </w:r>
      <w:r>
        <w:rPr>
          <w:spacing w:val="-4"/>
          <w:sz w:val="24"/>
        </w:rPr>
        <w:t xml:space="preserve"> </w:t>
      </w:r>
      <w:r>
        <w:rPr>
          <w:sz w:val="24"/>
        </w:rPr>
        <w:t>програми</w:t>
      </w:r>
      <w:r>
        <w:rPr>
          <w:spacing w:val="-2"/>
          <w:sz w:val="24"/>
        </w:rPr>
        <w:t xml:space="preserve"> </w:t>
      </w:r>
      <w:r>
        <w:rPr>
          <w:sz w:val="24"/>
        </w:rPr>
        <w:t>залежно</w:t>
      </w:r>
      <w:r>
        <w:rPr>
          <w:spacing w:val="-3"/>
          <w:sz w:val="24"/>
        </w:rPr>
        <w:t xml:space="preserve"> </w:t>
      </w:r>
      <w:r>
        <w:rPr>
          <w:sz w:val="24"/>
        </w:rPr>
        <w:t>від</w:t>
      </w:r>
      <w:r>
        <w:rPr>
          <w:spacing w:val="-3"/>
          <w:sz w:val="24"/>
        </w:rPr>
        <w:t xml:space="preserve"> </w:t>
      </w:r>
      <w:r>
        <w:rPr>
          <w:sz w:val="24"/>
        </w:rPr>
        <w:t>умов</w:t>
      </w:r>
      <w:r>
        <w:rPr>
          <w:spacing w:val="-3"/>
          <w:sz w:val="24"/>
        </w:rPr>
        <w:t xml:space="preserve"> </w:t>
      </w:r>
      <w:r>
        <w:rPr>
          <w:spacing w:val="-2"/>
          <w:sz w:val="24"/>
        </w:rPr>
        <w:t>навчання;</w:t>
      </w:r>
    </w:p>
    <w:p w14:paraId="6F6D2CDA" w14:textId="77777777" w:rsidR="00731210" w:rsidRDefault="00731210" w:rsidP="00D50C2B">
      <w:pPr>
        <w:pStyle w:val="a6"/>
        <w:numPr>
          <w:ilvl w:val="0"/>
          <w:numId w:val="22"/>
        </w:numPr>
        <w:tabs>
          <w:tab w:val="left" w:pos="1277"/>
        </w:tabs>
        <w:ind w:right="423" w:firstLine="566"/>
        <w:jc w:val="both"/>
        <w:rPr>
          <w:sz w:val="24"/>
        </w:rPr>
      </w:pPr>
      <w:r>
        <w:rPr>
          <w:sz w:val="24"/>
        </w:rPr>
        <w:t>адаптації до індивідуальних</w:t>
      </w:r>
      <w:r>
        <w:rPr>
          <w:spacing w:val="-1"/>
          <w:sz w:val="24"/>
        </w:rPr>
        <w:t xml:space="preserve"> </w:t>
      </w:r>
      <w:r>
        <w:rPr>
          <w:sz w:val="24"/>
        </w:rPr>
        <w:t>особливостей, інтелектуальних</w:t>
      </w:r>
      <w:r>
        <w:rPr>
          <w:spacing w:val="-1"/>
          <w:sz w:val="24"/>
        </w:rPr>
        <w:t xml:space="preserve"> </w:t>
      </w:r>
      <w:r>
        <w:rPr>
          <w:sz w:val="24"/>
        </w:rPr>
        <w:t>і фізичних можливостей, потреб та інтересів дітей.</w:t>
      </w:r>
    </w:p>
    <w:p w14:paraId="4A5EABF8" w14:textId="77777777" w:rsidR="00731210" w:rsidRDefault="00731210" w:rsidP="00731210">
      <w:pPr>
        <w:pStyle w:val="a3"/>
        <w:ind w:left="568" w:right="427" w:firstLine="566"/>
        <w:jc w:val="both"/>
      </w:pPr>
      <w:r>
        <w:t xml:space="preserve">Зміст програми має потенціал для формування у здобувачів таких ключових </w:t>
      </w:r>
      <w:proofErr w:type="spellStart"/>
      <w:r>
        <w:rPr>
          <w:spacing w:val="-2"/>
        </w:rPr>
        <w:t>компетентностей</w:t>
      </w:r>
      <w:proofErr w:type="spellEnd"/>
      <w:r>
        <w:rPr>
          <w:spacing w:val="-2"/>
        </w:rPr>
        <w:t>:</w:t>
      </w:r>
    </w:p>
    <w:p w14:paraId="2CF81DD7" w14:textId="77777777" w:rsidR="00731210" w:rsidRDefault="00731210" w:rsidP="00731210">
      <w:pPr>
        <w:pStyle w:val="a6"/>
        <w:numPr>
          <w:ilvl w:val="0"/>
          <w:numId w:val="1"/>
        </w:numPr>
        <w:tabs>
          <w:tab w:val="left" w:pos="1480"/>
        </w:tabs>
        <w:ind w:right="422" w:firstLine="566"/>
        <w:jc w:val="both"/>
        <w:rPr>
          <w:sz w:val="24"/>
        </w:rPr>
      </w:pPr>
      <w:r>
        <w:rPr>
          <w:sz w:val="24"/>
        </w:rPr>
        <w:t>вільне володіння державною мовою, що передбачає уміння усно і письмово висловлювати</w:t>
      </w:r>
      <w:r>
        <w:rPr>
          <w:spacing w:val="-14"/>
          <w:sz w:val="24"/>
        </w:rPr>
        <w:t xml:space="preserve"> </w:t>
      </w:r>
      <w:r>
        <w:rPr>
          <w:sz w:val="24"/>
        </w:rPr>
        <w:t>свої</w:t>
      </w:r>
      <w:r>
        <w:rPr>
          <w:spacing w:val="-14"/>
          <w:sz w:val="24"/>
        </w:rPr>
        <w:t xml:space="preserve"> </w:t>
      </w:r>
      <w:r>
        <w:rPr>
          <w:sz w:val="24"/>
        </w:rPr>
        <w:t>думки,</w:t>
      </w:r>
      <w:r>
        <w:rPr>
          <w:spacing w:val="-14"/>
          <w:sz w:val="24"/>
        </w:rPr>
        <w:t xml:space="preserve"> </w:t>
      </w:r>
      <w:r>
        <w:rPr>
          <w:sz w:val="24"/>
        </w:rPr>
        <w:t>почуття,</w:t>
      </w:r>
      <w:r>
        <w:rPr>
          <w:spacing w:val="-14"/>
          <w:sz w:val="24"/>
        </w:rPr>
        <w:t xml:space="preserve"> </w:t>
      </w:r>
      <w:r>
        <w:rPr>
          <w:sz w:val="24"/>
        </w:rPr>
        <w:t>чітко</w:t>
      </w:r>
      <w:r>
        <w:rPr>
          <w:spacing w:val="-14"/>
          <w:sz w:val="24"/>
        </w:rPr>
        <w:t xml:space="preserve"> </w:t>
      </w:r>
      <w:r>
        <w:rPr>
          <w:sz w:val="24"/>
        </w:rPr>
        <w:t>та</w:t>
      </w:r>
      <w:r>
        <w:rPr>
          <w:spacing w:val="-15"/>
          <w:sz w:val="24"/>
        </w:rPr>
        <w:t xml:space="preserve"> </w:t>
      </w:r>
      <w:r>
        <w:rPr>
          <w:sz w:val="24"/>
        </w:rPr>
        <w:t>аргументовано</w:t>
      </w:r>
      <w:r>
        <w:rPr>
          <w:spacing w:val="-14"/>
          <w:sz w:val="24"/>
        </w:rPr>
        <w:t xml:space="preserve"> </w:t>
      </w:r>
      <w:r>
        <w:rPr>
          <w:sz w:val="24"/>
        </w:rPr>
        <w:t>пояснювати</w:t>
      </w:r>
      <w:r>
        <w:rPr>
          <w:spacing w:val="-14"/>
          <w:sz w:val="24"/>
        </w:rPr>
        <w:t xml:space="preserve"> </w:t>
      </w:r>
      <w:r>
        <w:rPr>
          <w:sz w:val="24"/>
        </w:rPr>
        <w:t>факти,</w:t>
      </w:r>
      <w:r>
        <w:rPr>
          <w:spacing w:val="-14"/>
          <w:sz w:val="24"/>
        </w:rPr>
        <w:t xml:space="preserve"> </w:t>
      </w:r>
      <w:r>
        <w:rPr>
          <w:sz w:val="24"/>
        </w:rPr>
        <w:t>а</w:t>
      </w:r>
      <w:r>
        <w:rPr>
          <w:spacing w:val="-15"/>
          <w:sz w:val="24"/>
        </w:rPr>
        <w:t xml:space="preserve"> </w:t>
      </w:r>
      <w:r>
        <w:rPr>
          <w:sz w:val="24"/>
        </w:rPr>
        <w:t>також</w:t>
      </w:r>
      <w:r>
        <w:rPr>
          <w:spacing w:val="-14"/>
          <w:sz w:val="24"/>
        </w:rPr>
        <w:t xml:space="preserve"> </w:t>
      </w:r>
      <w:r>
        <w:rPr>
          <w:sz w:val="24"/>
        </w:rPr>
        <w:t>любов до читання, відчуття краси слова, усвідомлення ролі мови для ефективного спілкування та культурного</w:t>
      </w:r>
      <w:r>
        <w:rPr>
          <w:spacing w:val="-14"/>
          <w:sz w:val="24"/>
        </w:rPr>
        <w:t xml:space="preserve"> </w:t>
      </w:r>
      <w:r>
        <w:rPr>
          <w:sz w:val="24"/>
        </w:rPr>
        <w:t>самовираження,</w:t>
      </w:r>
      <w:r>
        <w:rPr>
          <w:spacing w:val="-14"/>
          <w:sz w:val="24"/>
        </w:rPr>
        <w:t xml:space="preserve"> </w:t>
      </w:r>
      <w:r>
        <w:rPr>
          <w:sz w:val="24"/>
        </w:rPr>
        <w:t>готовність</w:t>
      </w:r>
      <w:r>
        <w:rPr>
          <w:spacing w:val="-13"/>
          <w:sz w:val="24"/>
        </w:rPr>
        <w:t xml:space="preserve"> </w:t>
      </w:r>
      <w:r>
        <w:rPr>
          <w:sz w:val="24"/>
        </w:rPr>
        <w:t>вживати</w:t>
      </w:r>
      <w:r>
        <w:rPr>
          <w:spacing w:val="-13"/>
          <w:sz w:val="24"/>
        </w:rPr>
        <w:t xml:space="preserve"> </w:t>
      </w:r>
      <w:r>
        <w:rPr>
          <w:sz w:val="24"/>
        </w:rPr>
        <w:t>українську</w:t>
      </w:r>
      <w:r>
        <w:rPr>
          <w:spacing w:val="-14"/>
          <w:sz w:val="24"/>
        </w:rPr>
        <w:t xml:space="preserve"> </w:t>
      </w:r>
      <w:r>
        <w:rPr>
          <w:sz w:val="24"/>
        </w:rPr>
        <w:t>мову</w:t>
      </w:r>
      <w:r>
        <w:rPr>
          <w:spacing w:val="-15"/>
          <w:sz w:val="24"/>
        </w:rPr>
        <w:t xml:space="preserve"> </w:t>
      </w:r>
      <w:r>
        <w:rPr>
          <w:sz w:val="24"/>
        </w:rPr>
        <w:t>як</w:t>
      </w:r>
      <w:r>
        <w:rPr>
          <w:spacing w:val="-13"/>
          <w:sz w:val="24"/>
        </w:rPr>
        <w:t xml:space="preserve"> </w:t>
      </w:r>
      <w:r>
        <w:rPr>
          <w:sz w:val="24"/>
        </w:rPr>
        <w:t>рідну</w:t>
      </w:r>
      <w:r>
        <w:rPr>
          <w:spacing w:val="-14"/>
          <w:sz w:val="24"/>
        </w:rPr>
        <w:t xml:space="preserve"> </w:t>
      </w:r>
      <w:r>
        <w:rPr>
          <w:sz w:val="24"/>
        </w:rPr>
        <w:t>в</w:t>
      </w:r>
      <w:r>
        <w:rPr>
          <w:spacing w:val="-15"/>
          <w:sz w:val="24"/>
        </w:rPr>
        <w:t xml:space="preserve"> </w:t>
      </w:r>
      <w:r>
        <w:rPr>
          <w:sz w:val="24"/>
        </w:rPr>
        <w:t>різних</w:t>
      </w:r>
      <w:r>
        <w:rPr>
          <w:spacing w:val="-14"/>
          <w:sz w:val="24"/>
        </w:rPr>
        <w:t xml:space="preserve"> </w:t>
      </w:r>
      <w:r>
        <w:rPr>
          <w:sz w:val="24"/>
        </w:rPr>
        <w:t xml:space="preserve">життєвих </w:t>
      </w:r>
      <w:r>
        <w:rPr>
          <w:spacing w:val="-2"/>
          <w:sz w:val="24"/>
        </w:rPr>
        <w:t>ситуаціях;</w:t>
      </w:r>
    </w:p>
    <w:p w14:paraId="459D854A" w14:textId="77777777" w:rsidR="00731210" w:rsidRDefault="00731210" w:rsidP="00731210">
      <w:pPr>
        <w:pStyle w:val="a6"/>
        <w:numPr>
          <w:ilvl w:val="0"/>
          <w:numId w:val="1"/>
        </w:numPr>
        <w:tabs>
          <w:tab w:val="left" w:pos="1442"/>
        </w:tabs>
        <w:ind w:right="426" w:firstLine="566"/>
        <w:jc w:val="both"/>
        <w:rPr>
          <w:sz w:val="24"/>
        </w:rPr>
      </w:pPr>
      <w:r>
        <w:rPr>
          <w:sz w:val="24"/>
        </w:rPr>
        <w:t>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470F4CF6" w14:textId="77777777" w:rsidR="00731210" w:rsidRDefault="00731210" w:rsidP="00731210">
      <w:pPr>
        <w:pStyle w:val="a6"/>
        <w:numPr>
          <w:ilvl w:val="0"/>
          <w:numId w:val="1"/>
        </w:numPr>
        <w:tabs>
          <w:tab w:val="left" w:pos="1471"/>
        </w:tabs>
        <w:spacing w:before="1"/>
        <w:ind w:right="421" w:firstLine="566"/>
        <w:jc w:val="both"/>
        <w:rPr>
          <w:sz w:val="24"/>
        </w:rPr>
      </w:pPr>
      <w:r>
        <w:rPr>
          <w:sz w:val="24"/>
        </w:rPr>
        <w:t xml:space="preserve">математична компетентність, що передбачає виявлення простих математичних </w:t>
      </w:r>
      <w:proofErr w:type="spellStart"/>
      <w:r>
        <w:rPr>
          <w:sz w:val="24"/>
        </w:rPr>
        <w:t>залежностей</w:t>
      </w:r>
      <w:proofErr w:type="spellEnd"/>
      <w:r>
        <w:rPr>
          <w:sz w:val="24"/>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3108547B" w14:textId="77777777" w:rsidR="00731210" w:rsidRDefault="00731210" w:rsidP="00731210">
      <w:pPr>
        <w:pStyle w:val="a6"/>
        <w:numPr>
          <w:ilvl w:val="0"/>
          <w:numId w:val="1"/>
        </w:numPr>
        <w:tabs>
          <w:tab w:val="left" w:pos="1408"/>
        </w:tabs>
        <w:ind w:right="427" w:firstLine="566"/>
        <w:jc w:val="both"/>
        <w:rPr>
          <w:sz w:val="24"/>
        </w:rPr>
      </w:pPr>
      <w:r>
        <w:rPr>
          <w:sz w:val="24"/>
        </w:rPr>
        <w:t xml:space="preserve">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w:t>
      </w:r>
      <w:r>
        <w:rPr>
          <w:spacing w:val="-2"/>
          <w:sz w:val="24"/>
        </w:rPr>
        <w:t>дослідження;</w:t>
      </w:r>
    </w:p>
    <w:p w14:paraId="279DC7BB" w14:textId="77777777" w:rsidR="00731210" w:rsidRDefault="00731210" w:rsidP="00731210">
      <w:pPr>
        <w:pStyle w:val="a6"/>
        <w:numPr>
          <w:ilvl w:val="0"/>
          <w:numId w:val="1"/>
        </w:numPr>
        <w:tabs>
          <w:tab w:val="left" w:pos="1476"/>
        </w:tabs>
        <w:ind w:right="426" w:firstLine="566"/>
        <w:jc w:val="both"/>
        <w:rPr>
          <w:sz w:val="24"/>
        </w:rPr>
      </w:pPr>
      <w:proofErr w:type="spellStart"/>
      <w:r>
        <w:rPr>
          <w:sz w:val="24"/>
        </w:rPr>
        <w:t>інноваційність</w:t>
      </w:r>
      <w:proofErr w:type="spellEnd"/>
      <w:r>
        <w:rPr>
          <w:sz w:val="24"/>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Pr>
          <w:sz w:val="24"/>
        </w:rPr>
        <w:t>компетентнісного</w:t>
      </w:r>
      <w:proofErr w:type="spellEnd"/>
      <w:r>
        <w:rPr>
          <w:sz w:val="24"/>
        </w:rPr>
        <w:t xml:space="preserve"> підходу, забезпечують подальшу</w:t>
      </w:r>
      <w:r>
        <w:rPr>
          <w:spacing w:val="-1"/>
          <w:sz w:val="24"/>
        </w:rPr>
        <w:t xml:space="preserve"> </w:t>
      </w:r>
      <w:r>
        <w:rPr>
          <w:sz w:val="24"/>
        </w:rPr>
        <w:t>здатність успішно навчатися, провадити професійну діяльність, відчувати себе частиною спільноти і брати участь у справах громади;</w:t>
      </w:r>
    </w:p>
    <w:p w14:paraId="22D5DA63" w14:textId="77777777" w:rsidR="00791157" w:rsidRDefault="00791157" w:rsidP="00791157">
      <w:pPr>
        <w:tabs>
          <w:tab w:val="left" w:pos="1476"/>
        </w:tabs>
        <w:ind w:right="426"/>
        <w:jc w:val="both"/>
        <w:rPr>
          <w:sz w:val="24"/>
        </w:rPr>
      </w:pPr>
    </w:p>
    <w:p w14:paraId="675307DF" w14:textId="77777777" w:rsidR="00791157" w:rsidRPr="00791157" w:rsidRDefault="00791157" w:rsidP="00791157">
      <w:pPr>
        <w:tabs>
          <w:tab w:val="left" w:pos="1476"/>
        </w:tabs>
        <w:ind w:right="426"/>
        <w:jc w:val="both"/>
        <w:rPr>
          <w:sz w:val="24"/>
        </w:rPr>
      </w:pPr>
    </w:p>
    <w:p w14:paraId="6B040AA0" w14:textId="77777777" w:rsidR="00731210" w:rsidRDefault="00731210" w:rsidP="00731210">
      <w:pPr>
        <w:pStyle w:val="a6"/>
        <w:numPr>
          <w:ilvl w:val="0"/>
          <w:numId w:val="1"/>
        </w:numPr>
        <w:tabs>
          <w:tab w:val="left" w:pos="1488"/>
        </w:tabs>
        <w:spacing w:before="1"/>
        <w:ind w:left="1488" w:hanging="354"/>
        <w:jc w:val="both"/>
        <w:rPr>
          <w:sz w:val="24"/>
        </w:rPr>
      </w:pPr>
      <w:r>
        <w:rPr>
          <w:sz w:val="24"/>
        </w:rPr>
        <w:lastRenderedPageBreak/>
        <w:t>екологічна</w:t>
      </w:r>
      <w:r>
        <w:rPr>
          <w:spacing w:val="58"/>
          <w:w w:val="150"/>
          <w:sz w:val="24"/>
        </w:rPr>
        <w:t xml:space="preserve"> </w:t>
      </w:r>
      <w:r>
        <w:rPr>
          <w:sz w:val="24"/>
        </w:rPr>
        <w:t>компетентність,</w:t>
      </w:r>
      <w:r>
        <w:rPr>
          <w:spacing w:val="62"/>
          <w:w w:val="150"/>
          <w:sz w:val="24"/>
        </w:rPr>
        <w:t xml:space="preserve"> </w:t>
      </w:r>
      <w:r>
        <w:rPr>
          <w:sz w:val="24"/>
        </w:rPr>
        <w:t>що</w:t>
      </w:r>
      <w:r>
        <w:rPr>
          <w:spacing w:val="62"/>
          <w:w w:val="150"/>
          <w:sz w:val="24"/>
        </w:rPr>
        <w:t xml:space="preserve"> </w:t>
      </w:r>
      <w:r>
        <w:rPr>
          <w:sz w:val="24"/>
        </w:rPr>
        <w:t>передбачає</w:t>
      </w:r>
      <w:r>
        <w:rPr>
          <w:spacing w:val="61"/>
          <w:w w:val="150"/>
          <w:sz w:val="24"/>
        </w:rPr>
        <w:t xml:space="preserve"> </w:t>
      </w:r>
      <w:r>
        <w:rPr>
          <w:sz w:val="24"/>
        </w:rPr>
        <w:t>усвідомлення</w:t>
      </w:r>
      <w:r>
        <w:rPr>
          <w:spacing w:val="62"/>
          <w:w w:val="150"/>
          <w:sz w:val="24"/>
        </w:rPr>
        <w:t xml:space="preserve"> </w:t>
      </w:r>
      <w:r>
        <w:rPr>
          <w:sz w:val="24"/>
        </w:rPr>
        <w:t>основи</w:t>
      </w:r>
      <w:r>
        <w:rPr>
          <w:spacing w:val="63"/>
          <w:w w:val="150"/>
          <w:sz w:val="24"/>
        </w:rPr>
        <w:t xml:space="preserve"> </w:t>
      </w:r>
      <w:r>
        <w:rPr>
          <w:spacing w:val="-2"/>
          <w:sz w:val="24"/>
        </w:rPr>
        <w:t>екологічного</w:t>
      </w:r>
    </w:p>
    <w:p w14:paraId="13CE5F2D" w14:textId="77777777" w:rsidR="00026CC1" w:rsidRDefault="00026CC1" w:rsidP="00026CC1">
      <w:pPr>
        <w:pStyle w:val="a3"/>
        <w:spacing w:before="80"/>
        <w:ind w:left="568" w:right="425"/>
        <w:jc w:val="both"/>
      </w:pPr>
      <w:r>
        <w:t>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6F260D9F" w14:textId="77777777" w:rsidR="00026CC1" w:rsidRDefault="00026CC1" w:rsidP="00026CC1">
      <w:pPr>
        <w:pStyle w:val="a6"/>
        <w:numPr>
          <w:ilvl w:val="0"/>
          <w:numId w:val="1"/>
        </w:numPr>
        <w:tabs>
          <w:tab w:val="left" w:pos="1413"/>
        </w:tabs>
        <w:ind w:right="425" w:firstLine="566"/>
        <w:jc w:val="both"/>
        <w:rPr>
          <w:sz w:val="24"/>
        </w:rPr>
      </w:pPr>
      <w:r>
        <w:rPr>
          <w:sz w:val="24"/>
        </w:rPr>
        <w:t>інформаційно-комунікаційна компетентність, що передбачає</w:t>
      </w:r>
      <w:r>
        <w:rPr>
          <w:spacing w:val="40"/>
          <w:sz w:val="24"/>
        </w:rPr>
        <w:t xml:space="preserve"> </w:t>
      </w:r>
      <w:r>
        <w:rPr>
          <w:sz w:val="24"/>
        </w:rPr>
        <w:t>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21E58985" w14:textId="77777777" w:rsidR="00026CC1" w:rsidRDefault="00026CC1" w:rsidP="00026CC1">
      <w:pPr>
        <w:pStyle w:val="a6"/>
        <w:numPr>
          <w:ilvl w:val="0"/>
          <w:numId w:val="1"/>
        </w:numPr>
        <w:tabs>
          <w:tab w:val="left" w:pos="1471"/>
        </w:tabs>
        <w:ind w:right="428" w:firstLine="566"/>
        <w:jc w:val="both"/>
        <w:rPr>
          <w:sz w:val="24"/>
        </w:rPr>
      </w:pPr>
      <w:r>
        <w:rPr>
          <w:sz w:val="24"/>
        </w:rPr>
        <w:t>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7DD9776C" w14:textId="77777777" w:rsidR="00026CC1" w:rsidRDefault="00026CC1" w:rsidP="00026CC1">
      <w:pPr>
        <w:pStyle w:val="a6"/>
        <w:numPr>
          <w:ilvl w:val="0"/>
          <w:numId w:val="1"/>
        </w:numPr>
        <w:tabs>
          <w:tab w:val="left" w:pos="1543"/>
        </w:tabs>
        <w:ind w:right="427" w:firstLine="566"/>
        <w:jc w:val="both"/>
        <w:rPr>
          <w:sz w:val="24"/>
        </w:rPr>
      </w:pPr>
      <w:r>
        <w:rPr>
          <w:sz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w:t>
      </w:r>
      <w:r>
        <w:rPr>
          <w:spacing w:val="-6"/>
          <w:sz w:val="24"/>
        </w:rPr>
        <w:t xml:space="preserve"> </w:t>
      </w:r>
      <w:r>
        <w:rPr>
          <w:sz w:val="24"/>
        </w:rPr>
        <w:t>культурне</w:t>
      </w:r>
      <w:r>
        <w:rPr>
          <w:spacing w:val="-7"/>
          <w:sz w:val="24"/>
        </w:rPr>
        <w:t xml:space="preserve"> </w:t>
      </w:r>
      <w:r>
        <w:rPr>
          <w:sz w:val="24"/>
        </w:rPr>
        <w:t>розмаїття</w:t>
      </w:r>
      <w:r>
        <w:rPr>
          <w:spacing w:val="-6"/>
          <w:sz w:val="24"/>
        </w:rPr>
        <w:t xml:space="preserve"> </w:t>
      </w:r>
      <w:r>
        <w:rPr>
          <w:sz w:val="24"/>
        </w:rPr>
        <w:t>різних</w:t>
      </w:r>
      <w:r>
        <w:rPr>
          <w:spacing w:val="-8"/>
          <w:sz w:val="24"/>
        </w:rPr>
        <w:t xml:space="preserve"> </w:t>
      </w:r>
      <w:r>
        <w:rPr>
          <w:sz w:val="24"/>
        </w:rPr>
        <w:t>народів</w:t>
      </w:r>
      <w:r>
        <w:rPr>
          <w:spacing w:val="-6"/>
          <w:sz w:val="24"/>
        </w:rPr>
        <w:t xml:space="preserve"> </w:t>
      </w:r>
      <w:r>
        <w:rPr>
          <w:sz w:val="24"/>
        </w:rPr>
        <w:t>та</w:t>
      </w:r>
      <w:r>
        <w:rPr>
          <w:spacing w:val="-7"/>
          <w:sz w:val="24"/>
        </w:rPr>
        <w:t xml:space="preserve"> </w:t>
      </w:r>
      <w:r>
        <w:rPr>
          <w:sz w:val="24"/>
        </w:rPr>
        <w:t>ідентифікацію</w:t>
      </w:r>
      <w:r>
        <w:rPr>
          <w:spacing w:val="-6"/>
          <w:sz w:val="24"/>
        </w:rPr>
        <w:t xml:space="preserve"> </w:t>
      </w:r>
      <w:r>
        <w:rPr>
          <w:sz w:val="24"/>
        </w:rPr>
        <w:t>себе</w:t>
      </w:r>
      <w:r>
        <w:rPr>
          <w:spacing w:val="-7"/>
          <w:sz w:val="24"/>
        </w:rPr>
        <w:t xml:space="preserve"> </w:t>
      </w:r>
      <w:r>
        <w:rPr>
          <w:sz w:val="24"/>
        </w:rPr>
        <w:t>як</w:t>
      </w:r>
      <w:r>
        <w:rPr>
          <w:spacing w:val="-7"/>
          <w:sz w:val="24"/>
        </w:rPr>
        <w:t xml:space="preserve"> </w:t>
      </w:r>
      <w:r>
        <w:rPr>
          <w:sz w:val="24"/>
        </w:rPr>
        <w:t>громадянина</w:t>
      </w:r>
      <w:r>
        <w:rPr>
          <w:spacing w:val="-7"/>
          <w:sz w:val="24"/>
        </w:rPr>
        <w:t xml:space="preserve"> </w:t>
      </w:r>
      <w:r>
        <w:rPr>
          <w:sz w:val="24"/>
        </w:rPr>
        <w:t>України, дбайливе ставлення до власного здоров’я і збереження здоров’я інших людей, дотримання здорового способу життя;</w:t>
      </w:r>
    </w:p>
    <w:p w14:paraId="1AC76EB6" w14:textId="77777777" w:rsidR="00026CC1" w:rsidRDefault="00026CC1" w:rsidP="00026CC1">
      <w:pPr>
        <w:pStyle w:val="a6"/>
        <w:numPr>
          <w:ilvl w:val="0"/>
          <w:numId w:val="1"/>
        </w:numPr>
        <w:tabs>
          <w:tab w:val="left" w:pos="1548"/>
        </w:tabs>
        <w:spacing w:before="1"/>
        <w:ind w:right="427" w:firstLine="566"/>
        <w:jc w:val="both"/>
        <w:rPr>
          <w:sz w:val="24"/>
        </w:rPr>
      </w:pPr>
      <w:r>
        <w:rPr>
          <w:sz w:val="24"/>
        </w:rPr>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6FEEF4FC" w14:textId="77777777" w:rsidR="00026CC1" w:rsidRDefault="00026CC1" w:rsidP="00026CC1">
      <w:pPr>
        <w:pStyle w:val="a6"/>
        <w:numPr>
          <w:ilvl w:val="0"/>
          <w:numId w:val="1"/>
        </w:numPr>
        <w:tabs>
          <w:tab w:val="left" w:pos="1598"/>
        </w:tabs>
        <w:ind w:right="428" w:firstLine="566"/>
        <w:jc w:val="both"/>
        <w:rPr>
          <w:sz w:val="24"/>
        </w:rPr>
      </w:pPr>
      <w:r>
        <w:rPr>
          <w:sz w:val="24"/>
        </w:rPr>
        <w:t>підприємливість та фінансова грамотність, що передбачають</w:t>
      </w:r>
      <w:r>
        <w:rPr>
          <w:spacing w:val="40"/>
          <w:sz w:val="24"/>
        </w:rPr>
        <w:t xml:space="preserve"> </w:t>
      </w:r>
      <w:r>
        <w:rPr>
          <w:sz w:val="24"/>
        </w:rPr>
        <w:t>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3D396294" w14:textId="37EE2497" w:rsidR="00026CC1" w:rsidRDefault="00026CC1" w:rsidP="00026CC1">
      <w:pPr>
        <w:pStyle w:val="a3"/>
        <w:spacing w:before="1"/>
        <w:ind w:left="568" w:right="423" w:firstLine="566"/>
        <w:jc w:val="both"/>
      </w:pPr>
      <w:r>
        <w:t xml:space="preserve">Спільними для всіх ключових </w:t>
      </w:r>
      <w:proofErr w:type="spellStart"/>
      <w:r>
        <w:t>компетентностей</w:t>
      </w:r>
      <w:proofErr w:type="spellEnd"/>
      <w:r>
        <w:t xml:space="preserve"> є такі наскрізні вміння: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t>логічно</w:t>
      </w:r>
      <w:proofErr w:type="spellEnd"/>
      <w:r>
        <w:t xml:space="preserve"> обґрунтовувати позицію, вміння </w:t>
      </w:r>
      <w:proofErr w:type="spellStart"/>
      <w:r>
        <w:t>конструктивно</w:t>
      </w:r>
      <w:proofErr w:type="spellEnd"/>
      <w:r>
        <w:t xml:space="preserve"> керувати емоціями, оцінювати ризики, приймати рішення, розв'язувати проблеми, співпрацювати з іншими особами.</w:t>
      </w:r>
    </w:p>
    <w:p w14:paraId="5D87AB7E" w14:textId="77777777" w:rsidR="00026CC1" w:rsidRDefault="00026CC1" w:rsidP="00026CC1">
      <w:pPr>
        <w:pStyle w:val="a3"/>
        <w:ind w:left="568" w:right="426" w:firstLine="566"/>
        <w:jc w:val="both"/>
      </w:pPr>
      <w:r>
        <w:t>Враховуючи інтегрований характер компетентності, у процесі реалізації Освітньої програми</w:t>
      </w:r>
      <w:r>
        <w:rPr>
          <w:spacing w:val="-15"/>
        </w:rPr>
        <w:t xml:space="preserve"> </w:t>
      </w:r>
      <w:r>
        <w:t>рекомендується</w:t>
      </w:r>
      <w:r>
        <w:rPr>
          <w:spacing w:val="-15"/>
        </w:rPr>
        <w:t xml:space="preserve"> </w:t>
      </w:r>
      <w:r>
        <w:t>використовувати</w:t>
      </w:r>
      <w:r>
        <w:rPr>
          <w:spacing w:val="-15"/>
        </w:rPr>
        <w:t xml:space="preserve"> </w:t>
      </w:r>
      <w:proofErr w:type="spellStart"/>
      <w:r>
        <w:t>внутрішньопредметні</w:t>
      </w:r>
      <w:proofErr w:type="spellEnd"/>
      <w:r>
        <w:rPr>
          <w:spacing w:val="-15"/>
        </w:rPr>
        <w:t xml:space="preserve"> </w:t>
      </w:r>
      <w:r>
        <w:t>і</w:t>
      </w:r>
      <w:r>
        <w:rPr>
          <w:spacing w:val="-15"/>
        </w:rPr>
        <w:t xml:space="preserve"> </w:t>
      </w:r>
      <w:r>
        <w:t>міжпредметні</w:t>
      </w:r>
      <w:r>
        <w:rPr>
          <w:spacing w:val="-15"/>
        </w:rPr>
        <w:t xml:space="preserve"> </w:t>
      </w:r>
      <w:r>
        <w:t>зв’язки,</w:t>
      </w:r>
      <w:r>
        <w:rPr>
          <w:spacing w:val="-15"/>
        </w:rPr>
        <w:t xml:space="preserve"> </w:t>
      </w:r>
      <w:r>
        <w:t>які сприяють цілісності результатів початкової освіти та переносу умінь у нові ситуації.</w:t>
      </w:r>
    </w:p>
    <w:p w14:paraId="38CAF7E9" w14:textId="77777777" w:rsidR="00026CC1" w:rsidRDefault="00026CC1" w:rsidP="00D50C2B">
      <w:pPr>
        <w:pStyle w:val="2"/>
        <w:numPr>
          <w:ilvl w:val="1"/>
          <w:numId w:val="24"/>
        </w:numPr>
        <w:tabs>
          <w:tab w:val="left" w:pos="1554"/>
        </w:tabs>
        <w:spacing w:before="273"/>
        <w:jc w:val="both"/>
      </w:pPr>
      <w:r>
        <w:t>Загальний</w:t>
      </w:r>
      <w:r>
        <w:rPr>
          <w:spacing w:val="-5"/>
        </w:rPr>
        <w:t xml:space="preserve"> </w:t>
      </w:r>
      <w:r>
        <w:t>обсяг</w:t>
      </w:r>
      <w:r>
        <w:rPr>
          <w:spacing w:val="-7"/>
        </w:rPr>
        <w:t xml:space="preserve"> </w:t>
      </w:r>
      <w:r>
        <w:t>навчального</w:t>
      </w:r>
      <w:r>
        <w:rPr>
          <w:spacing w:val="-4"/>
        </w:rPr>
        <w:t xml:space="preserve"> </w:t>
      </w:r>
      <w:r>
        <w:rPr>
          <w:spacing w:val="-2"/>
        </w:rPr>
        <w:t>навантаження</w:t>
      </w:r>
    </w:p>
    <w:p w14:paraId="5D957824" w14:textId="77777777" w:rsidR="00026CC1" w:rsidRDefault="00026CC1" w:rsidP="00026CC1">
      <w:pPr>
        <w:pStyle w:val="a3"/>
        <w:ind w:left="568" w:right="420" w:firstLine="566"/>
        <w:jc w:val="both"/>
      </w:pPr>
      <w:r>
        <w:t xml:space="preserve">Загальний обсяг навчального навантаження для учнів 1-2-х класів </w:t>
      </w:r>
      <w:proofErr w:type="spellStart"/>
      <w:r>
        <w:t>Великоборовицького</w:t>
      </w:r>
      <w:proofErr w:type="spellEnd"/>
      <w:r>
        <w:t xml:space="preserve"> ліцею</w:t>
      </w:r>
      <w:r>
        <w:rPr>
          <w:spacing w:val="-2"/>
        </w:rPr>
        <w:t xml:space="preserve"> </w:t>
      </w:r>
      <w:r>
        <w:t>складає</w:t>
      </w:r>
      <w:r>
        <w:rPr>
          <w:spacing w:val="-1"/>
        </w:rPr>
        <w:t xml:space="preserve"> </w:t>
      </w:r>
      <w:r>
        <w:t>1590 годин/навчальний рік: для 1-х класів – 805 годин/навчальний рік, для 2-х класів – 875 годин/навчальний рік; для учнів 3-4-х класів – по 910 годин/навчальний рік.</w:t>
      </w:r>
    </w:p>
    <w:p w14:paraId="4A2ED664" w14:textId="77777777" w:rsidR="00026CC1" w:rsidRDefault="00026CC1" w:rsidP="00026CC1">
      <w:pPr>
        <w:pStyle w:val="a3"/>
        <w:spacing w:before="1"/>
        <w:ind w:left="568" w:right="427" w:firstLine="566"/>
        <w:jc w:val="both"/>
      </w:pPr>
      <w:r>
        <w:t>У</w:t>
      </w:r>
      <w:r>
        <w:rPr>
          <w:spacing w:val="-10"/>
        </w:rPr>
        <w:t xml:space="preserve"> </w:t>
      </w:r>
      <w:r>
        <w:t>ліцею</w:t>
      </w:r>
      <w:r>
        <w:rPr>
          <w:spacing w:val="-11"/>
        </w:rPr>
        <w:t xml:space="preserve"> </w:t>
      </w:r>
      <w:r>
        <w:t>використовується</w:t>
      </w:r>
      <w:r>
        <w:rPr>
          <w:spacing w:val="-11"/>
        </w:rPr>
        <w:t xml:space="preserve"> </w:t>
      </w:r>
      <w:r>
        <w:t>типовий</w:t>
      </w:r>
      <w:r>
        <w:rPr>
          <w:spacing w:val="-12"/>
        </w:rPr>
        <w:t xml:space="preserve"> </w:t>
      </w:r>
      <w:r>
        <w:t>навчальний</w:t>
      </w:r>
      <w:r>
        <w:rPr>
          <w:spacing w:val="-12"/>
        </w:rPr>
        <w:t xml:space="preserve"> </w:t>
      </w:r>
      <w:r>
        <w:t>план</w:t>
      </w:r>
      <w:r>
        <w:rPr>
          <w:spacing w:val="-10"/>
        </w:rPr>
        <w:t xml:space="preserve"> </w:t>
      </w:r>
      <w:r>
        <w:t>початкової</w:t>
      </w:r>
      <w:r>
        <w:rPr>
          <w:spacing w:val="-11"/>
        </w:rPr>
        <w:t xml:space="preserve"> </w:t>
      </w:r>
      <w:r>
        <w:t>освіти</w:t>
      </w:r>
      <w:r>
        <w:rPr>
          <w:spacing w:val="-9"/>
        </w:rPr>
        <w:t xml:space="preserve"> </w:t>
      </w:r>
      <w:r>
        <w:t>для</w:t>
      </w:r>
      <w:r>
        <w:rPr>
          <w:spacing w:val="-10"/>
        </w:rPr>
        <w:t xml:space="preserve"> </w:t>
      </w:r>
      <w:r>
        <w:t>закладів загальної середньої освіти з української мовою навчання.</w:t>
      </w:r>
    </w:p>
    <w:p w14:paraId="01E3A7F4" w14:textId="77777777" w:rsidR="00026CC1" w:rsidRDefault="00026CC1" w:rsidP="00026CC1">
      <w:pPr>
        <w:pStyle w:val="a3"/>
        <w:ind w:left="1134"/>
        <w:jc w:val="both"/>
      </w:pPr>
      <w:r>
        <w:t>ОП</w:t>
      </w:r>
      <w:r>
        <w:rPr>
          <w:spacing w:val="-6"/>
        </w:rPr>
        <w:t xml:space="preserve"> </w:t>
      </w:r>
      <w:r>
        <w:t>зорієнтована</w:t>
      </w:r>
      <w:r>
        <w:rPr>
          <w:spacing w:val="-3"/>
        </w:rPr>
        <w:t xml:space="preserve"> </w:t>
      </w:r>
      <w:r>
        <w:t>на</w:t>
      </w:r>
      <w:r>
        <w:rPr>
          <w:spacing w:val="-4"/>
        </w:rPr>
        <w:t xml:space="preserve"> </w:t>
      </w:r>
      <w:r>
        <w:t>роботу</w:t>
      </w:r>
      <w:r>
        <w:rPr>
          <w:spacing w:val="-2"/>
        </w:rPr>
        <w:t xml:space="preserve"> </w:t>
      </w:r>
      <w:r>
        <w:t>початкової</w:t>
      </w:r>
      <w:r>
        <w:rPr>
          <w:spacing w:val="-3"/>
        </w:rPr>
        <w:t xml:space="preserve"> </w:t>
      </w:r>
      <w:r>
        <w:t>школи</w:t>
      </w:r>
      <w:r>
        <w:rPr>
          <w:spacing w:val="-2"/>
        </w:rPr>
        <w:t xml:space="preserve"> </w:t>
      </w:r>
      <w:r>
        <w:t>за</w:t>
      </w:r>
      <w:r>
        <w:rPr>
          <w:spacing w:val="-4"/>
        </w:rPr>
        <w:t xml:space="preserve"> </w:t>
      </w:r>
      <w:r>
        <w:t>5-денним</w:t>
      </w:r>
      <w:r>
        <w:rPr>
          <w:spacing w:val="-3"/>
        </w:rPr>
        <w:t xml:space="preserve"> </w:t>
      </w:r>
      <w:r>
        <w:t>навчальними</w:t>
      </w:r>
      <w:r>
        <w:rPr>
          <w:spacing w:val="-2"/>
        </w:rPr>
        <w:t xml:space="preserve"> тижнем.</w:t>
      </w:r>
    </w:p>
    <w:p w14:paraId="15AEE527" w14:textId="77777777" w:rsidR="00026CC1" w:rsidRDefault="00026CC1" w:rsidP="00026CC1">
      <w:pPr>
        <w:pStyle w:val="a3"/>
        <w:ind w:left="568" w:right="426" w:firstLine="566"/>
        <w:jc w:val="both"/>
      </w:pPr>
      <w:r>
        <w:t>На основі ОП ліцей складає на навчальний рік річний навчальний план з конкретизацією варіативного складника, враховуючи індивідуальні освітні потреби учнів. Повноцінність початкової освіти забезпечується реалізацією як інваріантного, так і варіативного складників, які в обов'язковому порядку фінансуються за рахунок субвенції.</w:t>
      </w:r>
    </w:p>
    <w:p w14:paraId="7199D4C5" w14:textId="77777777" w:rsidR="00026CC1" w:rsidRDefault="00026CC1" w:rsidP="00026CC1">
      <w:pPr>
        <w:pStyle w:val="a3"/>
        <w:ind w:left="568" w:right="418" w:firstLine="566"/>
        <w:jc w:val="both"/>
      </w:pPr>
      <w:r>
        <w:t xml:space="preserve">При визначенні гранично допустимого навантаження учнів ураховані санітарно- гігієнічні норми та нормативну тривалість уроків у 1-х класах – 35 хвилин, у 2-4-х класах – 40 хвилин в </w:t>
      </w:r>
      <w:proofErr w:type="spellStart"/>
      <w:r>
        <w:t>офлайн</w:t>
      </w:r>
      <w:proofErr w:type="spellEnd"/>
      <w:r>
        <w:t>-режимі відповідно до Санітарного регламенту для закладів загальної середньої освіти (Наказ Міністерства охорони здоров’я України від 25.09.2020 № 2205). В умовах дистанційного навчання ліцей дотримується норм Санітарного регламенту, зазначених в Пояснювальній записці даної Освітньої програми.</w:t>
      </w:r>
    </w:p>
    <w:p w14:paraId="7ED72B35" w14:textId="77777777" w:rsidR="00791157" w:rsidRDefault="00791157" w:rsidP="00026CC1">
      <w:pPr>
        <w:pStyle w:val="a3"/>
        <w:ind w:left="568" w:right="418" w:firstLine="566"/>
        <w:jc w:val="both"/>
      </w:pPr>
    </w:p>
    <w:p w14:paraId="358484F9" w14:textId="77777777" w:rsidR="00026CC1" w:rsidRDefault="00026CC1" w:rsidP="00026CC1">
      <w:pPr>
        <w:pStyle w:val="a3"/>
        <w:ind w:left="1134"/>
        <w:jc w:val="both"/>
      </w:pPr>
      <w:r>
        <w:lastRenderedPageBreak/>
        <w:t>Відповідно</w:t>
      </w:r>
      <w:r>
        <w:rPr>
          <w:spacing w:val="29"/>
        </w:rPr>
        <w:t xml:space="preserve"> </w:t>
      </w:r>
      <w:r>
        <w:t>до</w:t>
      </w:r>
      <w:r>
        <w:rPr>
          <w:spacing w:val="31"/>
        </w:rPr>
        <w:t xml:space="preserve"> </w:t>
      </w:r>
      <w:r>
        <w:t>постанови</w:t>
      </w:r>
      <w:r>
        <w:rPr>
          <w:spacing w:val="31"/>
        </w:rPr>
        <w:t xml:space="preserve"> </w:t>
      </w:r>
      <w:r>
        <w:t>Кабінету</w:t>
      </w:r>
      <w:r>
        <w:rPr>
          <w:spacing w:val="32"/>
        </w:rPr>
        <w:t xml:space="preserve"> </w:t>
      </w:r>
      <w:r>
        <w:t>Міністрів</w:t>
      </w:r>
      <w:r>
        <w:rPr>
          <w:spacing w:val="29"/>
        </w:rPr>
        <w:t xml:space="preserve"> </w:t>
      </w:r>
      <w:r>
        <w:t>України</w:t>
      </w:r>
      <w:r>
        <w:rPr>
          <w:spacing w:val="32"/>
        </w:rPr>
        <w:t xml:space="preserve"> </w:t>
      </w:r>
      <w:r>
        <w:t>від</w:t>
      </w:r>
      <w:r>
        <w:rPr>
          <w:spacing w:val="31"/>
        </w:rPr>
        <w:t xml:space="preserve"> </w:t>
      </w:r>
      <w:r>
        <w:t>21</w:t>
      </w:r>
      <w:r>
        <w:rPr>
          <w:spacing w:val="31"/>
        </w:rPr>
        <w:t xml:space="preserve"> </w:t>
      </w:r>
      <w:r>
        <w:t>лютого</w:t>
      </w:r>
      <w:r>
        <w:rPr>
          <w:spacing w:val="29"/>
        </w:rPr>
        <w:t xml:space="preserve"> </w:t>
      </w:r>
      <w:r>
        <w:t>2018</w:t>
      </w:r>
      <w:r>
        <w:rPr>
          <w:spacing w:val="31"/>
        </w:rPr>
        <w:t xml:space="preserve"> </w:t>
      </w:r>
      <w:r>
        <w:t>року</w:t>
      </w:r>
      <w:r>
        <w:rPr>
          <w:spacing w:val="32"/>
        </w:rPr>
        <w:t xml:space="preserve"> </w:t>
      </w:r>
      <w:r>
        <w:rPr>
          <w:spacing w:val="-5"/>
        </w:rPr>
        <w:t>№87</w:t>
      </w:r>
    </w:p>
    <w:p w14:paraId="31916130" w14:textId="77777777" w:rsidR="00791157" w:rsidRDefault="00791157" w:rsidP="00791157">
      <w:pPr>
        <w:pStyle w:val="a3"/>
        <w:ind w:left="568" w:right="420"/>
        <w:jc w:val="both"/>
      </w:pPr>
      <w:r>
        <w:t xml:space="preserve">«Про затвердження Державного стандарту початкової освіти» і змінами до нього години фізичної культури не враховуються при визначенні гранично допустимого навантаження </w:t>
      </w:r>
      <w:r>
        <w:rPr>
          <w:spacing w:val="-2"/>
        </w:rPr>
        <w:t>учнів.</w:t>
      </w:r>
    </w:p>
    <w:p w14:paraId="314A3E63" w14:textId="77777777" w:rsidR="00791157" w:rsidRDefault="00791157" w:rsidP="00791157">
      <w:pPr>
        <w:pStyle w:val="a3"/>
        <w:spacing w:before="1"/>
        <w:ind w:left="0"/>
      </w:pPr>
    </w:p>
    <w:p w14:paraId="08482E8A" w14:textId="77777777" w:rsidR="00791157" w:rsidRDefault="00791157" w:rsidP="00791157">
      <w:pPr>
        <w:pStyle w:val="2"/>
        <w:numPr>
          <w:ilvl w:val="1"/>
          <w:numId w:val="24"/>
        </w:numPr>
        <w:tabs>
          <w:tab w:val="left" w:pos="1554"/>
        </w:tabs>
      </w:pPr>
      <w:r>
        <w:t>Навчальний</w:t>
      </w:r>
      <w:r>
        <w:rPr>
          <w:spacing w:val="-6"/>
        </w:rPr>
        <w:t xml:space="preserve"> </w:t>
      </w:r>
      <w:r>
        <w:t>план</w:t>
      </w:r>
      <w:r>
        <w:rPr>
          <w:spacing w:val="-3"/>
        </w:rPr>
        <w:t xml:space="preserve"> </w:t>
      </w:r>
      <w:r>
        <w:t>для</w:t>
      </w:r>
      <w:r>
        <w:rPr>
          <w:spacing w:val="-3"/>
        </w:rPr>
        <w:t xml:space="preserve"> </w:t>
      </w:r>
      <w:r>
        <w:t>1-4-х</w:t>
      </w:r>
      <w:r>
        <w:rPr>
          <w:spacing w:val="-3"/>
        </w:rPr>
        <w:t xml:space="preserve"> </w:t>
      </w:r>
      <w:r>
        <w:rPr>
          <w:spacing w:val="-2"/>
        </w:rPr>
        <w:t>класів</w:t>
      </w:r>
    </w:p>
    <w:p w14:paraId="542E1E0D" w14:textId="77777777" w:rsidR="00791157" w:rsidRDefault="00791157" w:rsidP="00791157">
      <w:pPr>
        <w:pStyle w:val="a3"/>
        <w:ind w:left="568" w:firstLine="566"/>
      </w:pPr>
      <w:r>
        <w:t>На основі освітньої програми для учнів 1-4-х складається та затверджується річний навчальний план (</w:t>
      </w:r>
      <w:r>
        <w:rPr>
          <w:i/>
        </w:rPr>
        <w:t>Таблиці 3-4</w:t>
      </w:r>
      <w:r>
        <w:t>), що конкретизує організацію освітнього процесу.</w:t>
      </w:r>
    </w:p>
    <w:p w14:paraId="0843C23A" w14:textId="77777777" w:rsidR="00791157" w:rsidRDefault="00791157" w:rsidP="00791157">
      <w:pPr>
        <w:pStyle w:val="a3"/>
        <w:ind w:left="0"/>
      </w:pPr>
    </w:p>
    <w:p w14:paraId="6B99F823" w14:textId="77777777" w:rsidR="00791157" w:rsidRDefault="00791157" w:rsidP="00791157">
      <w:pPr>
        <w:ind w:right="421"/>
        <w:jc w:val="right"/>
        <w:rPr>
          <w:i/>
          <w:sz w:val="24"/>
        </w:rPr>
      </w:pPr>
    </w:p>
    <w:p w14:paraId="52AD6D66" w14:textId="77777777" w:rsidR="00791157" w:rsidRDefault="00791157" w:rsidP="00791157">
      <w:pPr>
        <w:ind w:right="421"/>
        <w:jc w:val="right"/>
        <w:rPr>
          <w:i/>
          <w:sz w:val="24"/>
        </w:rPr>
      </w:pPr>
    </w:p>
    <w:p w14:paraId="2A7ED4F5" w14:textId="0CD140BE" w:rsidR="00791157" w:rsidRDefault="00791157" w:rsidP="00791157">
      <w:pPr>
        <w:ind w:right="421"/>
        <w:jc w:val="right"/>
        <w:rPr>
          <w:i/>
          <w:sz w:val="24"/>
        </w:rPr>
      </w:pPr>
      <w:r>
        <w:rPr>
          <w:i/>
          <w:sz w:val="24"/>
        </w:rPr>
        <w:t xml:space="preserve">Таблиця </w:t>
      </w:r>
      <w:r>
        <w:rPr>
          <w:i/>
          <w:spacing w:val="-10"/>
          <w:sz w:val="24"/>
        </w:rPr>
        <w:t>3</w:t>
      </w:r>
    </w:p>
    <w:p w14:paraId="5EBC8315" w14:textId="77777777" w:rsidR="00791157" w:rsidRDefault="00791157" w:rsidP="00791157">
      <w:pPr>
        <w:pStyle w:val="1"/>
        <w:spacing w:before="247"/>
        <w:ind w:left="139"/>
      </w:pPr>
      <w:r>
        <w:t>НАВЧАЛЬНИЙ</w:t>
      </w:r>
      <w:r>
        <w:rPr>
          <w:spacing w:val="-4"/>
        </w:rPr>
        <w:t xml:space="preserve"> </w:t>
      </w:r>
      <w:r>
        <w:t>ПЛАН</w:t>
      </w:r>
      <w:r>
        <w:rPr>
          <w:spacing w:val="-2"/>
        </w:rPr>
        <w:t xml:space="preserve"> </w:t>
      </w:r>
      <w:r>
        <w:t>ДЛЯ</w:t>
      </w:r>
      <w:r>
        <w:rPr>
          <w:spacing w:val="-2"/>
        </w:rPr>
        <w:t xml:space="preserve"> </w:t>
      </w:r>
      <w:r>
        <w:t>1-2</w:t>
      </w:r>
      <w:r>
        <w:rPr>
          <w:spacing w:val="-2"/>
        </w:rPr>
        <w:t xml:space="preserve"> </w:t>
      </w:r>
      <w:r>
        <w:t>КЛАСІВ</w:t>
      </w:r>
      <w:r>
        <w:rPr>
          <w:spacing w:val="-2"/>
        </w:rPr>
        <w:t xml:space="preserve"> </w:t>
      </w:r>
      <w:r>
        <w:t>ПОЧАТКОВОЇ</w:t>
      </w:r>
      <w:r>
        <w:rPr>
          <w:spacing w:val="-2"/>
        </w:rPr>
        <w:t xml:space="preserve"> ШКОЛИ</w:t>
      </w:r>
    </w:p>
    <w:p w14:paraId="00FDB2CC" w14:textId="77777777" w:rsidR="00791157" w:rsidRDefault="00791157" w:rsidP="00791157">
      <w:pPr>
        <w:pStyle w:val="a3"/>
        <w:spacing w:before="42"/>
        <w:ind w:left="0"/>
        <w:rPr>
          <w:b/>
          <w:sz w:val="20"/>
        </w:rPr>
      </w:pPr>
    </w:p>
    <w:tbl>
      <w:tblPr>
        <w:tblStyle w:val="TableNormal"/>
        <w:tblW w:w="0" w:type="auto"/>
        <w:tblInd w:w="5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83"/>
        <w:gridCol w:w="1204"/>
        <w:gridCol w:w="1591"/>
        <w:gridCol w:w="2145"/>
      </w:tblGrid>
      <w:tr w:rsidR="00791157" w14:paraId="7C456416" w14:textId="77777777" w:rsidTr="005B6271">
        <w:trPr>
          <w:trHeight w:val="289"/>
        </w:trPr>
        <w:tc>
          <w:tcPr>
            <w:tcW w:w="4383" w:type="dxa"/>
            <w:vMerge w:val="restart"/>
          </w:tcPr>
          <w:p w14:paraId="1FC0DA62" w14:textId="77777777" w:rsidR="00791157" w:rsidRDefault="00791157" w:rsidP="005B6271">
            <w:pPr>
              <w:pStyle w:val="TableParagraph"/>
              <w:spacing w:before="17" w:line="225" w:lineRule="auto"/>
              <w:ind w:left="1154" w:right="639" w:hanging="500"/>
              <w:rPr>
                <w:sz w:val="24"/>
              </w:rPr>
            </w:pPr>
            <w:r>
              <w:rPr>
                <w:sz w:val="24"/>
              </w:rPr>
              <w:t>Назва</w:t>
            </w:r>
            <w:r>
              <w:rPr>
                <w:spacing w:val="-14"/>
                <w:sz w:val="24"/>
              </w:rPr>
              <w:t xml:space="preserve"> </w:t>
            </w:r>
            <w:r>
              <w:rPr>
                <w:sz w:val="24"/>
              </w:rPr>
              <w:t>навчального</w:t>
            </w:r>
            <w:r>
              <w:rPr>
                <w:spacing w:val="-13"/>
                <w:sz w:val="24"/>
              </w:rPr>
              <w:t xml:space="preserve"> </w:t>
            </w:r>
            <w:r>
              <w:rPr>
                <w:sz w:val="24"/>
              </w:rPr>
              <w:t>предмету</w:t>
            </w:r>
            <w:r>
              <w:rPr>
                <w:spacing w:val="-13"/>
                <w:sz w:val="24"/>
              </w:rPr>
              <w:t xml:space="preserve"> </w:t>
            </w:r>
            <w:r>
              <w:rPr>
                <w:sz w:val="24"/>
              </w:rPr>
              <w:t>/ інтегрованого курсу</w:t>
            </w:r>
          </w:p>
        </w:tc>
        <w:tc>
          <w:tcPr>
            <w:tcW w:w="4940" w:type="dxa"/>
            <w:gridSpan w:val="3"/>
          </w:tcPr>
          <w:p w14:paraId="4486A3C4" w14:textId="77777777" w:rsidR="00791157" w:rsidRDefault="00791157" w:rsidP="005B6271">
            <w:pPr>
              <w:pStyle w:val="TableParagraph"/>
              <w:spacing w:before="3" w:line="266" w:lineRule="exact"/>
              <w:ind w:left="1051"/>
              <w:rPr>
                <w:sz w:val="24"/>
              </w:rPr>
            </w:pPr>
            <w:r>
              <w:rPr>
                <w:sz w:val="24"/>
              </w:rPr>
              <w:t>Кількість</w:t>
            </w:r>
            <w:r>
              <w:rPr>
                <w:spacing w:val="-4"/>
                <w:sz w:val="24"/>
              </w:rPr>
              <w:t xml:space="preserve"> </w:t>
            </w:r>
            <w:r>
              <w:rPr>
                <w:sz w:val="24"/>
              </w:rPr>
              <w:t>годин</w:t>
            </w:r>
            <w:r>
              <w:rPr>
                <w:spacing w:val="-3"/>
                <w:sz w:val="24"/>
              </w:rPr>
              <w:t xml:space="preserve"> </w:t>
            </w:r>
            <w:r>
              <w:rPr>
                <w:sz w:val="24"/>
              </w:rPr>
              <w:t>на</w:t>
            </w:r>
            <w:r>
              <w:rPr>
                <w:spacing w:val="-4"/>
                <w:sz w:val="24"/>
              </w:rPr>
              <w:t xml:space="preserve"> </w:t>
            </w:r>
            <w:r>
              <w:rPr>
                <w:spacing w:val="-2"/>
                <w:sz w:val="24"/>
              </w:rPr>
              <w:t>тиждень</w:t>
            </w:r>
          </w:p>
        </w:tc>
      </w:tr>
      <w:tr w:rsidR="00791157" w14:paraId="3B5FA7ED" w14:textId="77777777" w:rsidTr="005B6271">
        <w:trPr>
          <w:trHeight w:val="289"/>
        </w:trPr>
        <w:tc>
          <w:tcPr>
            <w:tcW w:w="4383" w:type="dxa"/>
            <w:vMerge/>
            <w:tcBorders>
              <w:top w:val="nil"/>
            </w:tcBorders>
          </w:tcPr>
          <w:p w14:paraId="0D1DAC43" w14:textId="77777777" w:rsidR="00791157" w:rsidRDefault="00791157" w:rsidP="005B6271">
            <w:pPr>
              <w:rPr>
                <w:sz w:val="2"/>
                <w:szCs w:val="2"/>
              </w:rPr>
            </w:pPr>
          </w:p>
        </w:tc>
        <w:tc>
          <w:tcPr>
            <w:tcW w:w="1204" w:type="dxa"/>
          </w:tcPr>
          <w:p w14:paraId="46663B04" w14:textId="77777777" w:rsidR="00791157" w:rsidRDefault="00791157" w:rsidP="005B6271">
            <w:pPr>
              <w:pStyle w:val="TableParagraph"/>
              <w:spacing w:before="3" w:line="266" w:lineRule="exact"/>
              <w:ind w:left="16"/>
              <w:jc w:val="center"/>
              <w:rPr>
                <w:sz w:val="24"/>
              </w:rPr>
            </w:pPr>
            <w:r>
              <w:rPr>
                <w:sz w:val="24"/>
              </w:rPr>
              <w:t xml:space="preserve">1 </w:t>
            </w:r>
            <w:r>
              <w:rPr>
                <w:spacing w:val="-4"/>
                <w:sz w:val="24"/>
              </w:rPr>
              <w:t>клас</w:t>
            </w:r>
          </w:p>
        </w:tc>
        <w:tc>
          <w:tcPr>
            <w:tcW w:w="1591" w:type="dxa"/>
          </w:tcPr>
          <w:p w14:paraId="5AF2D687" w14:textId="77777777" w:rsidR="00791157" w:rsidRDefault="00791157" w:rsidP="005B6271">
            <w:pPr>
              <w:pStyle w:val="TableParagraph"/>
              <w:spacing w:before="3" w:line="266" w:lineRule="exact"/>
              <w:ind w:left="20" w:right="1"/>
              <w:jc w:val="center"/>
              <w:rPr>
                <w:sz w:val="24"/>
              </w:rPr>
            </w:pPr>
            <w:r>
              <w:rPr>
                <w:sz w:val="24"/>
              </w:rPr>
              <w:t xml:space="preserve">2 </w:t>
            </w:r>
            <w:r>
              <w:rPr>
                <w:spacing w:val="-4"/>
                <w:sz w:val="24"/>
              </w:rPr>
              <w:t>клас</w:t>
            </w:r>
          </w:p>
        </w:tc>
        <w:tc>
          <w:tcPr>
            <w:tcW w:w="2145" w:type="dxa"/>
          </w:tcPr>
          <w:p w14:paraId="311CDD39" w14:textId="77777777" w:rsidR="00791157" w:rsidRDefault="00791157" w:rsidP="005B6271">
            <w:pPr>
              <w:pStyle w:val="TableParagraph"/>
              <w:spacing w:before="3" w:line="266" w:lineRule="exact"/>
              <w:ind w:left="16"/>
              <w:jc w:val="center"/>
              <w:rPr>
                <w:sz w:val="24"/>
              </w:rPr>
            </w:pPr>
            <w:r>
              <w:rPr>
                <w:spacing w:val="-4"/>
                <w:sz w:val="24"/>
              </w:rPr>
              <w:t>Разом</w:t>
            </w:r>
          </w:p>
        </w:tc>
      </w:tr>
      <w:tr w:rsidR="00791157" w14:paraId="7FE725FE" w14:textId="77777777" w:rsidTr="005B6271">
        <w:trPr>
          <w:trHeight w:val="436"/>
        </w:trPr>
        <w:tc>
          <w:tcPr>
            <w:tcW w:w="9323" w:type="dxa"/>
            <w:gridSpan w:val="4"/>
          </w:tcPr>
          <w:p w14:paraId="5FBA0F3B" w14:textId="77777777" w:rsidR="00791157" w:rsidRDefault="00791157" w:rsidP="005B6271">
            <w:pPr>
              <w:pStyle w:val="TableParagraph"/>
              <w:spacing w:before="3"/>
              <w:ind w:left="19"/>
              <w:jc w:val="center"/>
              <w:rPr>
                <w:i/>
                <w:sz w:val="24"/>
              </w:rPr>
            </w:pPr>
            <w:r>
              <w:rPr>
                <w:i/>
                <w:sz w:val="24"/>
              </w:rPr>
              <w:t>Інваріантний</w:t>
            </w:r>
            <w:r>
              <w:rPr>
                <w:i/>
                <w:spacing w:val="-6"/>
                <w:sz w:val="24"/>
              </w:rPr>
              <w:t xml:space="preserve"> </w:t>
            </w:r>
            <w:r>
              <w:rPr>
                <w:i/>
                <w:spacing w:val="-2"/>
                <w:sz w:val="24"/>
              </w:rPr>
              <w:t>складник</w:t>
            </w:r>
          </w:p>
        </w:tc>
      </w:tr>
      <w:tr w:rsidR="00791157" w14:paraId="2CBA8E01" w14:textId="77777777" w:rsidTr="005B6271">
        <w:trPr>
          <w:trHeight w:val="659"/>
        </w:trPr>
        <w:tc>
          <w:tcPr>
            <w:tcW w:w="4383" w:type="dxa"/>
          </w:tcPr>
          <w:p w14:paraId="61A98020" w14:textId="77777777" w:rsidR="00791157" w:rsidRDefault="00791157" w:rsidP="005B6271">
            <w:pPr>
              <w:pStyle w:val="TableParagraph"/>
              <w:spacing w:before="1"/>
              <w:ind w:left="16"/>
              <w:rPr>
                <w:sz w:val="24"/>
              </w:rPr>
            </w:pPr>
            <w:r>
              <w:rPr>
                <w:sz w:val="24"/>
              </w:rPr>
              <w:t>Українська</w:t>
            </w:r>
            <w:r>
              <w:rPr>
                <w:spacing w:val="-4"/>
                <w:sz w:val="24"/>
              </w:rPr>
              <w:t xml:space="preserve"> мова*</w:t>
            </w:r>
          </w:p>
        </w:tc>
        <w:tc>
          <w:tcPr>
            <w:tcW w:w="1204" w:type="dxa"/>
          </w:tcPr>
          <w:p w14:paraId="3EA53965" w14:textId="77777777" w:rsidR="00791157" w:rsidRDefault="00791157" w:rsidP="005B6271">
            <w:pPr>
              <w:pStyle w:val="TableParagraph"/>
              <w:spacing w:before="1"/>
              <w:ind w:left="16" w:right="1"/>
              <w:jc w:val="center"/>
              <w:rPr>
                <w:sz w:val="24"/>
              </w:rPr>
            </w:pPr>
            <w:r>
              <w:rPr>
                <w:spacing w:val="-10"/>
                <w:sz w:val="24"/>
              </w:rPr>
              <w:t>7</w:t>
            </w:r>
          </w:p>
        </w:tc>
        <w:tc>
          <w:tcPr>
            <w:tcW w:w="1591" w:type="dxa"/>
          </w:tcPr>
          <w:p w14:paraId="6397B580" w14:textId="77777777" w:rsidR="00791157" w:rsidRDefault="00791157" w:rsidP="005B6271">
            <w:pPr>
              <w:pStyle w:val="TableParagraph"/>
              <w:spacing w:before="1"/>
              <w:ind w:left="20"/>
              <w:jc w:val="center"/>
              <w:rPr>
                <w:sz w:val="24"/>
              </w:rPr>
            </w:pPr>
            <w:r>
              <w:rPr>
                <w:spacing w:val="-10"/>
                <w:sz w:val="24"/>
              </w:rPr>
              <w:t>7</w:t>
            </w:r>
          </w:p>
        </w:tc>
        <w:tc>
          <w:tcPr>
            <w:tcW w:w="2145" w:type="dxa"/>
            <w:vMerge w:val="restart"/>
          </w:tcPr>
          <w:p w14:paraId="4E1AD939" w14:textId="77777777" w:rsidR="00791157" w:rsidRDefault="00791157" w:rsidP="005B6271">
            <w:pPr>
              <w:pStyle w:val="TableParagraph"/>
              <w:spacing w:before="135"/>
              <w:ind w:left="0"/>
              <w:rPr>
                <w:b/>
                <w:sz w:val="24"/>
              </w:rPr>
            </w:pPr>
          </w:p>
          <w:p w14:paraId="770C44DB" w14:textId="77777777" w:rsidR="00791157" w:rsidRDefault="00791157" w:rsidP="005B6271">
            <w:pPr>
              <w:pStyle w:val="TableParagraph"/>
              <w:ind w:left="16" w:right="2"/>
              <w:jc w:val="center"/>
              <w:rPr>
                <w:sz w:val="24"/>
              </w:rPr>
            </w:pPr>
            <w:r>
              <w:rPr>
                <w:spacing w:val="-5"/>
                <w:sz w:val="24"/>
              </w:rPr>
              <w:t>19</w:t>
            </w:r>
          </w:p>
        </w:tc>
      </w:tr>
      <w:tr w:rsidR="00791157" w14:paraId="5060959C" w14:textId="77777777" w:rsidTr="005B6271">
        <w:trPr>
          <w:trHeight w:val="433"/>
        </w:trPr>
        <w:tc>
          <w:tcPr>
            <w:tcW w:w="4383" w:type="dxa"/>
          </w:tcPr>
          <w:p w14:paraId="0BE68D5D" w14:textId="77777777" w:rsidR="00791157" w:rsidRDefault="00791157" w:rsidP="005B6271">
            <w:pPr>
              <w:pStyle w:val="TableParagraph"/>
              <w:spacing w:before="1"/>
              <w:ind w:left="16"/>
              <w:rPr>
                <w:sz w:val="24"/>
              </w:rPr>
            </w:pPr>
            <w:r>
              <w:rPr>
                <w:sz w:val="24"/>
              </w:rPr>
              <w:t>Іноземна</w:t>
            </w:r>
            <w:r>
              <w:rPr>
                <w:spacing w:val="-7"/>
                <w:sz w:val="24"/>
              </w:rPr>
              <w:t xml:space="preserve"> </w:t>
            </w:r>
            <w:r>
              <w:rPr>
                <w:spacing w:val="-4"/>
                <w:sz w:val="24"/>
              </w:rPr>
              <w:t>мова</w:t>
            </w:r>
          </w:p>
        </w:tc>
        <w:tc>
          <w:tcPr>
            <w:tcW w:w="1204" w:type="dxa"/>
          </w:tcPr>
          <w:p w14:paraId="26C9E9D3" w14:textId="77777777" w:rsidR="00791157" w:rsidRDefault="00791157" w:rsidP="005B6271">
            <w:pPr>
              <w:pStyle w:val="TableParagraph"/>
              <w:spacing w:before="1"/>
              <w:ind w:left="16" w:right="1"/>
              <w:jc w:val="center"/>
              <w:rPr>
                <w:sz w:val="24"/>
              </w:rPr>
            </w:pPr>
            <w:r>
              <w:rPr>
                <w:spacing w:val="-10"/>
                <w:sz w:val="24"/>
              </w:rPr>
              <w:t>2</w:t>
            </w:r>
          </w:p>
        </w:tc>
        <w:tc>
          <w:tcPr>
            <w:tcW w:w="1591" w:type="dxa"/>
          </w:tcPr>
          <w:p w14:paraId="2B1C109B" w14:textId="77777777" w:rsidR="00791157" w:rsidRDefault="00791157" w:rsidP="005B6271">
            <w:pPr>
              <w:pStyle w:val="TableParagraph"/>
              <w:spacing w:before="1"/>
              <w:ind w:left="20"/>
              <w:jc w:val="center"/>
              <w:rPr>
                <w:sz w:val="24"/>
              </w:rPr>
            </w:pPr>
            <w:r>
              <w:rPr>
                <w:spacing w:val="-10"/>
                <w:sz w:val="24"/>
              </w:rPr>
              <w:t>3</w:t>
            </w:r>
          </w:p>
        </w:tc>
        <w:tc>
          <w:tcPr>
            <w:tcW w:w="2145" w:type="dxa"/>
            <w:vMerge/>
            <w:tcBorders>
              <w:top w:val="nil"/>
            </w:tcBorders>
          </w:tcPr>
          <w:p w14:paraId="6EB5D2B0" w14:textId="77777777" w:rsidR="00791157" w:rsidRDefault="00791157" w:rsidP="005B6271">
            <w:pPr>
              <w:rPr>
                <w:sz w:val="2"/>
                <w:szCs w:val="2"/>
              </w:rPr>
            </w:pPr>
          </w:p>
        </w:tc>
      </w:tr>
      <w:tr w:rsidR="00791157" w14:paraId="15740336" w14:textId="77777777" w:rsidTr="005B6271">
        <w:trPr>
          <w:trHeight w:val="436"/>
        </w:trPr>
        <w:tc>
          <w:tcPr>
            <w:tcW w:w="4383" w:type="dxa"/>
          </w:tcPr>
          <w:p w14:paraId="24585C43" w14:textId="77777777" w:rsidR="00791157" w:rsidRDefault="00791157" w:rsidP="005B6271">
            <w:pPr>
              <w:pStyle w:val="TableParagraph"/>
              <w:spacing w:before="3"/>
              <w:ind w:left="16"/>
              <w:rPr>
                <w:sz w:val="24"/>
              </w:rPr>
            </w:pPr>
            <w:r>
              <w:rPr>
                <w:spacing w:val="-2"/>
                <w:sz w:val="24"/>
              </w:rPr>
              <w:t>Математика</w:t>
            </w:r>
          </w:p>
        </w:tc>
        <w:tc>
          <w:tcPr>
            <w:tcW w:w="1204" w:type="dxa"/>
            <w:tcBorders>
              <w:bottom w:val="single" w:sz="4" w:space="0" w:color="000000"/>
            </w:tcBorders>
          </w:tcPr>
          <w:p w14:paraId="6CD840F7" w14:textId="77777777" w:rsidR="00791157" w:rsidRDefault="00791157" w:rsidP="005B6271">
            <w:pPr>
              <w:pStyle w:val="TableParagraph"/>
              <w:spacing w:before="3"/>
              <w:ind w:left="16" w:right="1"/>
              <w:jc w:val="center"/>
              <w:rPr>
                <w:sz w:val="24"/>
              </w:rPr>
            </w:pPr>
            <w:r>
              <w:rPr>
                <w:spacing w:val="-10"/>
                <w:sz w:val="24"/>
              </w:rPr>
              <w:t>4</w:t>
            </w:r>
          </w:p>
        </w:tc>
        <w:tc>
          <w:tcPr>
            <w:tcW w:w="1591" w:type="dxa"/>
            <w:tcBorders>
              <w:bottom w:val="single" w:sz="4" w:space="0" w:color="000000"/>
            </w:tcBorders>
          </w:tcPr>
          <w:p w14:paraId="3F4140A3" w14:textId="77777777" w:rsidR="00791157" w:rsidRDefault="00791157" w:rsidP="005B6271">
            <w:pPr>
              <w:pStyle w:val="TableParagraph"/>
              <w:spacing w:before="3"/>
              <w:ind w:left="20"/>
              <w:jc w:val="center"/>
              <w:rPr>
                <w:sz w:val="24"/>
              </w:rPr>
            </w:pPr>
            <w:r>
              <w:rPr>
                <w:spacing w:val="-10"/>
                <w:sz w:val="24"/>
              </w:rPr>
              <w:t>4</w:t>
            </w:r>
          </w:p>
        </w:tc>
        <w:tc>
          <w:tcPr>
            <w:tcW w:w="2145" w:type="dxa"/>
            <w:tcBorders>
              <w:bottom w:val="single" w:sz="4" w:space="0" w:color="000000"/>
            </w:tcBorders>
          </w:tcPr>
          <w:p w14:paraId="45597F43" w14:textId="77777777" w:rsidR="00791157" w:rsidRDefault="00791157" w:rsidP="005B6271">
            <w:pPr>
              <w:pStyle w:val="TableParagraph"/>
              <w:spacing w:before="3"/>
              <w:ind w:left="16" w:right="2"/>
              <w:jc w:val="center"/>
              <w:rPr>
                <w:sz w:val="24"/>
              </w:rPr>
            </w:pPr>
            <w:r>
              <w:rPr>
                <w:spacing w:val="-10"/>
                <w:sz w:val="24"/>
              </w:rPr>
              <w:t>8</w:t>
            </w:r>
          </w:p>
        </w:tc>
      </w:tr>
      <w:tr w:rsidR="00791157" w14:paraId="0124888E" w14:textId="77777777" w:rsidTr="005B6271">
        <w:trPr>
          <w:trHeight w:val="450"/>
        </w:trPr>
        <w:tc>
          <w:tcPr>
            <w:tcW w:w="4383" w:type="dxa"/>
          </w:tcPr>
          <w:p w14:paraId="1EABE83D" w14:textId="77777777" w:rsidR="00791157" w:rsidRDefault="00791157" w:rsidP="005B6271">
            <w:pPr>
              <w:pStyle w:val="TableParagraph"/>
              <w:spacing w:before="1"/>
              <w:ind w:left="16"/>
              <w:rPr>
                <w:sz w:val="24"/>
              </w:rPr>
            </w:pPr>
            <w:r>
              <w:rPr>
                <w:sz w:val="24"/>
              </w:rPr>
              <w:t>Я</w:t>
            </w:r>
            <w:r>
              <w:rPr>
                <w:spacing w:val="-4"/>
                <w:sz w:val="24"/>
              </w:rPr>
              <w:t xml:space="preserve"> </w:t>
            </w:r>
            <w:r>
              <w:rPr>
                <w:sz w:val="24"/>
              </w:rPr>
              <w:t>досліджую</w:t>
            </w:r>
            <w:r>
              <w:rPr>
                <w:spacing w:val="-2"/>
                <w:sz w:val="24"/>
              </w:rPr>
              <w:t xml:space="preserve"> </w:t>
            </w:r>
            <w:r>
              <w:rPr>
                <w:spacing w:val="-4"/>
                <w:sz w:val="24"/>
              </w:rPr>
              <w:t>світ</w:t>
            </w:r>
          </w:p>
        </w:tc>
        <w:tc>
          <w:tcPr>
            <w:tcW w:w="1204" w:type="dxa"/>
            <w:tcBorders>
              <w:top w:val="single" w:sz="4" w:space="0" w:color="000000"/>
              <w:bottom w:val="single" w:sz="4" w:space="0" w:color="000000"/>
            </w:tcBorders>
          </w:tcPr>
          <w:p w14:paraId="43F939C9" w14:textId="77777777" w:rsidR="00791157" w:rsidRDefault="00791157" w:rsidP="005B6271">
            <w:pPr>
              <w:pStyle w:val="TableParagraph"/>
              <w:spacing w:before="1"/>
              <w:ind w:left="16" w:right="1"/>
              <w:jc w:val="center"/>
              <w:rPr>
                <w:sz w:val="24"/>
              </w:rPr>
            </w:pPr>
            <w:r>
              <w:rPr>
                <w:spacing w:val="-10"/>
                <w:sz w:val="24"/>
              </w:rPr>
              <w:t>3</w:t>
            </w:r>
          </w:p>
        </w:tc>
        <w:tc>
          <w:tcPr>
            <w:tcW w:w="1591" w:type="dxa"/>
            <w:tcBorders>
              <w:top w:val="single" w:sz="4" w:space="0" w:color="000000"/>
              <w:bottom w:val="single" w:sz="4" w:space="0" w:color="000000"/>
            </w:tcBorders>
          </w:tcPr>
          <w:p w14:paraId="4B2AB4C0" w14:textId="77777777" w:rsidR="00791157" w:rsidRDefault="00791157" w:rsidP="005B6271">
            <w:pPr>
              <w:pStyle w:val="TableParagraph"/>
              <w:spacing w:before="1"/>
              <w:ind w:left="20"/>
              <w:jc w:val="center"/>
              <w:rPr>
                <w:sz w:val="24"/>
              </w:rPr>
            </w:pPr>
            <w:r>
              <w:rPr>
                <w:spacing w:val="-10"/>
                <w:sz w:val="24"/>
              </w:rPr>
              <w:t>3</w:t>
            </w:r>
          </w:p>
        </w:tc>
        <w:tc>
          <w:tcPr>
            <w:tcW w:w="2145" w:type="dxa"/>
            <w:tcBorders>
              <w:top w:val="single" w:sz="4" w:space="0" w:color="000000"/>
              <w:bottom w:val="single" w:sz="4" w:space="0" w:color="000000"/>
            </w:tcBorders>
          </w:tcPr>
          <w:p w14:paraId="406516B2" w14:textId="77777777" w:rsidR="00791157" w:rsidRDefault="00791157" w:rsidP="005B6271">
            <w:pPr>
              <w:pStyle w:val="TableParagraph"/>
              <w:spacing w:before="1"/>
              <w:ind w:left="16" w:right="2"/>
              <w:jc w:val="center"/>
              <w:rPr>
                <w:sz w:val="24"/>
              </w:rPr>
            </w:pPr>
            <w:r>
              <w:rPr>
                <w:spacing w:val="-10"/>
                <w:sz w:val="24"/>
              </w:rPr>
              <w:t>6</w:t>
            </w:r>
          </w:p>
        </w:tc>
      </w:tr>
      <w:tr w:rsidR="00791157" w14:paraId="0CA6E09E" w14:textId="77777777" w:rsidTr="005B6271">
        <w:trPr>
          <w:trHeight w:val="448"/>
        </w:trPr>
        <w:tc>
          <w:tcPr>
            <w:tcW w:w="4383" w:type="dxa"/>
          </w:tcPr>
          <w:p w14:paraId="7197538C" w14:textId="77777777" w:rsidR="00791157" w:rsidRDefault="00791157" w:rsidP="005B6271">
            <w:pPr>
              <w:pStyle w:val="TableParagraph"/>
              <w:spacing w:before="1"/>
              <w:ind w:left="16"/>
              <w:rPr>
                <w:sz w:val="24"/>
              </w:rPr>
            </w:pPr>
            <w:r>
              <w:rPr>
                <w:sz w:val="24"/>
              </w:rPr>
              <w:t>Дизайн</w:t>
            </w:r>
            <w:r>
              <w:rPr>
                <w:spacing w:val="-3"/>
                <w:sz w:val="24"/>
              </w:rPr>
              <w:t xml:space="preserve"> </w:t>
            </w:r>
            <w:r>
              <w:rPr>
                <w:sz w:val="24"/>
              </w:rPr>
              <w:t xml:space="preserve">і </w:t>
            </w:r>
            <w:r>
              <w:rPr>
                <w:spacing w:val="-2"/>
                <w:sz w:val="24"/>
              </w:rPr>
              <w:t>технології</w:t>
            </w:r>
          </w:p>
        </w:tc>
        <w:tc>
          <w:tcPr>
            <w:tcW w:w="1204" w:type="dxa"/>
            <w:tcBorders>
              <w:top w:val="single" w:sz="4" w:space="0" w:color="000000"/>
              <w:bottom w:val="single" w:sz="4" w:space="0" w:color="000000"/>
            </w:tcBorders>
          </w:tcPr>
          <w:p w14:paraId="556D2941" w14:textId="77777777" w:rsidR="00791157" w:rsidRDefault="00791157" w:rsidP="005B6271">
            <w:pPr>
              <w:pStyle w:val="TableParagraph"/>
              <w:spacing w:before="83"/>
              <w:ind w:left="16" w:right="1"/>
              <w:jc w:val="center"/>
              <w:rPr>
                <w:sz w:val="24"/>
              </w:rPr>
            </w:pPr>
            <w:r>
              <w:rPr>
                <w:spacing w:val="-10"/>
                <w:sz w:val="24"/>
              </w:rPr>
              <w:t>1</w:t>
            </w:r>
          </w:p>
        </w:tc>
        <w:tc>
          <w:tcPr>
            <w:tcW w:w="1591" w:type="dxa"/>
            <w:tcBorders>
              <w:top w:val="single" w:sz="4" w:space="0" w:color="000000"/>
              <w:bottom w:val="single" w:sz="4" w:space="0" w:color="000000"/>
            </w:tcBorders>
          </w:tcPr>
          <w:p w14:paraId="57D490AF" w14:textId="77777777" w:rsidR="00791157" w:rsidRDefault="00791157" w:rsidP="005B6271">
            <w:pPr>
              <w:pStyle w:val="TableParagraph"/>
              <w:spacing w:before="83"/>
              <w:ind w:left="20"/>
              <w:jc w:val="center"/>
              <w:rPr>
                <w:sz w:val="24"/>
              </w:rPr>
            </w:pPr>
            <w:r>
              <w:rPr>
                <w:spacing w:val="-10"/>
                <w:sz w:val="24"/>
              </w:rPr>
              <w:t>1</w:t>
            </w:r>
          </w:p>
        </w:tc>
        <w:tc>
          <w:tcPr>
            <w:tcW w:w="2145" w:type="dxa"/>
            <w:vMerge w:val="restart"/>
            <w:tcBorders>
              <w:top w:val="single" w:sz="4" w:space="0" w:color="000000"/>
            </w:tcBorders>
          </w:tcPr>
          <w:p w14:paraId="10BF5CE6" w14:textId="77777777" w:rsidR="00791157" w:rsidRDefault="00791157" w:rsidP="005B6271">
            <w:pPr>
              <w:pStyle w:val="TableParagraph"/>
              <w:spacing w:before="37"/>
              <w:ind w:left="0"/>
              <w:rPr>
                <w:b/>
                <w:sz w:val="24"/>
              </w:rPr>
            </w:pPr>
          </w:p>
          <w:p w14:paraId="185B966F" w14:textId="77777777" w:rsidR="00791157" w:rsidRDefault="00791157" w:rsidP="005B6271">
            <w:pPr>
              <w:pStyle w:val="TableParagraph"/>
              <w:ind w:left="16" w:right="2"/>
              <w:jc w:val="center"/>
              <w:rPr>
                <w:sz w:val="24"/>
              </w:rPr>
            </w:pPr>
            <w:r>
              <w:rPr>
                <w:spacing w:val="-10"/>
                <w:sz w:val="24"/>
              </w:rPr>
              <w:t>3</w:t>
            </w:r>
          </w:p>
        </w:tc>
      </w:tr>
      <w:tr w:rsidR="00791157" w14:paraId="75FD46CA" w14:textId="77777777" w:rsidTr="005B6271">
        <w:trPr>
          <w:trHeight w:val="450"/>
        </w:trPr>
        <w:tc>
          <w:tcPr>
            <w:tcW w:w="4383" w:type="dxa"/>
          </w:tcPr>
          <w:p w14:paraId="7903BB07" w14:textId="77777777" w:rsidR="00791157" w:rsidRDefault="00791157" w:rsidP="005B6271">
            <w:pPr>
              <w:pStyle w:val="TableParagraph"/>
              <w:spacing w:before="3"/>
              <w:ind w:left="16"/>
              <w:rPr>
                <w:sz w:val="24"/>
              </w:rPr>
            </w:pPr>
            <w:r>
              <w:rPr>
                <w:spacing w:val="-2"/>
                <w:sz w:val="24"/>
              </w:rPr>
              <w:t>Інформатика</w:t>
            </w:r>
          </w:p>
        </w:tc>
        <w:tc>
          <w:tcPr>
            <w:tcW w:w="1204" w:type="dxa"/>
            <w:tcBorders>
              <w:top w:val="single" w:sz="4" w:space="0" w:color="000000"/>
            </w:tcBorders>
          </w:tcPr>
          <w:p w14:paraId="1F2AED23" w14:textId="77777777" w:rsidR="00791157" w:rsidRDefault="00791157" w:rsidP="005B6271">
            <w:pPr>
              <w:pStyle w:val="TableParagraph"/>
              <w:spacing w:before="83"/>
              <w:ind w:left="16" w:right="2"/>
              <w:jc w:val="center"/>
              <w:rPr>
                <w:sz w:val="24"/>
              </w:rPr>
            </w:pPr>
            <w:r>
              <w:rPr>
                <w:spacing w:val="-10"/>
                <w:sz w:val="24"/>
              </w:rPr>
              <w:t>-</w:t>
            </w:r>
          </w:p>
        </w:tc>
        <w:tc>
          <w:tcPr>
            <w:tcW w:w="1591" w:type="dxa"/>
            <w:tcBorders>
              <w:top w:val="single" w:sz="4" w:space="0" w:color="000000"/>
            </w:tcBorders>
          </w:tcPr>
          <w:p w14:paraId="4CD81947" w14:textId="77777777" w:rsidR="00791157" w:rsidRDefault="00791157" w:rsidP="005B6271">
            <w:pPr>
              <w:pStyle w:val="TableParagraph"/>
              <w:spacing w:before="83"/>
              <w:ind w:left="20"/>
              <w:jc w:val="center"/>
              <w:rPr>
                <w:sz w:val="24"/>
              </w:rPr>
            </w:pPr>
            <w:r>
              <w:rPr>
                <w:spacing w:val="-10"/>
                <w:sz w:val="24"/>
              </w:rPr>
              <w:t>1</w:t>
            </w:r>
          </w:p>
        </w:tc>
        <w:tc>
          <w:tcPr>
            <w:tcW w:w="2145" w:type="dxa"/>
            <w:vMerge/>
            <w:tcBorders>
              <w:top w:val="nil"/>
            </w:tcBorders>
          </w:tcPr>
          <w:p w14:paraId="194E9029" w14:textId="77777777" w:rsidR="00791157" w:rsidRDefault="00791157" w:rsidP="005B6271">
            <w:pPr>
              <w:rPr>
                <w:sz w:val="2"/>
                <w:szCs w:val="2"/>
              </w:rPr>
            </w:pPr>
          </w:p>
        </w:tc>
      </w:tr>
      <w:tr w:rsidR="00791157" w14:paraId="642034F8" w14:textId="77777777" w:rsidTr="005B6271">
        <w:trPr>
          <w:trHeight w:val="465"/>
        </w:trPr>
        <w:tc>
          <w:tcPr>
            <w:tcW w:w="4383" w:type="dxa"/>
          </w:tcPr>
          <w:p w14:paraId="1091A1AE" w14:textId="77777777" w:rsidR="00791157" w:rsidRDefault="00791157" w:rsidP="005B6271">
            <w:pPr>
              <w:pStyle w:val="TableParagraph"/>
              <w:spacing w:before="3"/>
              <w:ind w:left="16"/>
              <w:rPr>
                <w:sz w:val="24"/>
              </w:rPr>
            </w:pPr>
            <w:r>
              <w:rPr>
                <w:spacing w:val="-2"/>
                <w:sz w:val="24"/>
              </w:rPr>
              <w:t>Мистецтво</w:t>
            </w:r>
          </w:p>
        </w:tc>
        <w:tc>
          <w:tcPr>
            <w:tcW w:w="1204" w:type="dxa"/>
          </w:tcPr>
          <w:p w14:paraId="3DF45213" w14:textId="77777777" w:rsidR="00791157" w:rsidRDefault="00791157" w:rsidP="005B6271">
            <w:pPr>
              <w:pStyle w:val="TableParagraph"/>
              <w:spacing w:before="3"/>
              <w:ind w:left="16" w:right="1"/>
              <w:jc w:val="center"/>
              <w:rPr>
                <w:sz w:val="24"/>
              </w:rPr>
            </w:pPr>
            <w:r>
              <w:rPr>
                <w:spacing w:val="-10"/>
                <w:sz w:val="24"/>
              </w:rPr>
              <w:t>2</w:t>
            </w:r>
          </w:p>
        </w:tc>
        <w:tc>
          <w:tcPr>
            <w:tcW w:w="1591" w:type="dxa"/>
          </w:tcPr>
          <w:p w14:paraId="60FD6FC7" w14:textId="77777777" w:rsidR="00791157" w:rsidRDefault="00791157" w:rsidP="005B6271">
            <w:pPr>
              <w:pStyle w:val="TableParagraph"/>
              <w:spacing w:before="3"/>
              <w:ind w:left="20"/>
              <w:jc w:val="center"/>
              <w:rPr>
                <w:sz w:val="24"/>
              </w:rPr>
            </w:pPr>
            <w:r>
              <w:rPr>
                <w:spacing w:val="-10"/>
                <w:sz w:val="24"/>
              </w:rPr>
              <w:t>2</w:t>
            </w:r>
          </w:p>
        </w:tc>
        <w:tc>
          <w:tcPr>
            <w:tcW w:w="2145" w:type="dxa"/>
          </w:tcPr>
          <w:p w14:paraId="75B60D11" w14:textId="77777777" w:rsidR="00791157" w:rsidRDefault="00791157" w:rsidP="005B6271">
            <w:pPr>
              <w:pStyle w:val="TableParagraph"/>
              <w:spacing w:before="3"/>
              <w:ind w:left="16" w:right="2"/>
              <w:jc w:val="center"/>
              <w:rPr>
                <w:sz w:val="24"/>
              </w:rPr>
            </w:pPr>
            <w:r>
              <w:rPr>
                <w:spacing w:val="-10"/>
                <w:sz w:val="24"/>
              </w:rPr>
              <w:t>4</w:t>
            </w:r>
          </w:p>
        </w:tc>
      </w:tr>
      <w:tr w:rsidR="00791157" w14:paraId="1BA22F4C" w14:textId="77777777" w:rsidTr="005B6271">
        <w:trPr>
          <w:trHeight w:val="465"/>
        </w:trPr>
        <w:tc>
          <w:tcPr>
            <w:tcW w:w="4383" w:type="dxa"/>
          </w:tcPr>
          <w:p w14:paraId="429CE83C" w14:textId="77777777" w:rsidR="00791157" w:rsidRDefault="00791157" w:rsidP="005B6271">
            <w:pPr>
              <w:pStyle w:val="TableParagraph"/>
              <w:spacing w:before="3"/>
              <w:ind w:left="16"/>
              <w:rPr>
                <w:sz w:val="24"/>
              </w:rPr>
            </w:pPr>
            <w:r>
              <w:rPr>
                <w:sz w:val="24"/>
              </w:rPr>
              <w:t>Фізична</w:t>
            </w:r>
            <w:r>
              <w:rPr>
                <w:spacing w:val="-1"/>
                <w:sz w:val="24"/>
              </w:rPr>
              <w:t xml:space="preserve"> </w:t>
            </w:r>
            <w:r>
              <w:rPr>
                <w:spacing w:val="-2"/>
                <w:sz w:val="24"/>
              </w:rPr>
              <w:t>культура**</w:t>
            </w:r>
          </w:p>
        </w:tc>
        <w:tc>
          <w:tcPr>
            <w:tcW w:w="1204" w:type="dxa"/>
          </w:tcPr>
          <w:p w14:paraId="18860CFB" w14:textId="77777777" w:rsidR="00791157" w:rsidRDefault="00791157" w:rsidP="005B6271">
            <w:pPr>
              <w:pStyle w:val="TableParagraph"/>
              <w:spacing w:before="3"/>
              <w:ind w:left="16" w:right="1"/>
              <w:jc w:val="center"/>
              <w:rPr>
                <w:sz w:val="24"/>
              </w:rPr>
            </w:pPr>
            <w:r>
              <w:rPr>
                <w:spacing w:val="-10"/>
                <w:sz w:val="24"/>
              </w:rPr>
              <w:t>3</w:t>
            </w:r>
          </w:p>
        </w:tc>
        <w:tc>
          <w:tcPr>
            <w:tcW w:w="1591" w:type="dxa"/>
            <w:tcBorders>
              <w:right w:val="single" w:sz="4" w:space="0" w:color="000000"/>
            </w:tcBorders>
          </w:tcPr>
          <w:p w14:paraId="69ACC216" w14:textId="77777777" w:rsidR="00791157" w:rsidRDefault="00791157" w:rsidP="005B6271">
            <w:pPr>
              <w:pStyle w:val="TableParagraph"/>
              <w:spacing w:before="3"/>
              <w:ind w:left="17"/>
              <w:jc w:val="center"/>
              <w:rPr>
                <w:sz w:val="24"/>
              </w:rPr>
            </w:pPr>
            <w:r>
              <w:rPr>
                <w:spacing w:val="-10"/>
                <w:sz w:val="24"/>
              </w:rPr>
              <w:t>3</w:t>
            </w:r>
          </w:p>
        </w:tc>
        <w:tc>
          <w:tcPr>
            <w:tcW w:w="2145" w:type="dxa"/>
            <w:tcBorders>
              <w:left w:val="single" w:sz="4" w:space="0" w:color="000000"/>
            </w:tcBorders>
          </w:tcPr>
          <w:p w14:paraId="239EBC15" w14:textId="77777777" w:rsidR="00791157" w:rsidRDefault="00791157" w:rsidP="005B6271">
            <w:pPr>
              <w:pStyle w:val="TableParagraph"/>
              <w:spacing w:before="3"/>
              <w:ind w:left="16"/>
              <w:jc w:val="center"/>
              <w:rPr>
                <w:sz w:val="24"/>
              </w:rPr>
            </w:pPr>
            <w:r>
              <w:rPr>
                <w:spacing w:val="-10"/>
                <w:sz w:val="24"/>
              </w:rPr>
              <w:t>6</w:t>
            </w:r>
          </w:p>
        </w:tc>
      </w:tr>
      <w:tr w:rsidR="00791157" w14:paraId="0915DF35" w14:textId="77777777" w:rsidTr="005B6271">
        <w:trPr>
          <w:trHeight w:val="289"/>
        </w:trPr>
        <w:tc>
          <w:tcPr>
            <w:tcW w:w="9323" w:type="dxa"/>
            <w:gridSpan w:val="4"/>
          </w:tcPr>
          <w:p w14:paraId="37FD3CE5" w14:textId="77777777" w:rsidR="00791157" w:rsidRDefault="00791157" w:rsidP="005B6271">
            <w:pPr>
              <w:pStyle w:val="TableParagraph"/>
              <w:spacing w:before="3" w:line="266" w:lineRule="exact"/>
              <w:ind w:left="19" w:right="2"/>
              <w:jc w:val="center"/>
              <w:rPr>
                <w:i/>
                <w:sz w:val="24"/>
              </w:rPr>
            </w:pPr>
            <w:r>
              <w:rPr>
                <w:i/>
                <w:sz w:val="24"/>
              </w:rPr>
              <w:t>Варіативний</w:t>
            </w:r>
            <w:r>
              <w:rPr>
                <w:i/>
                <w:spacing w:val="-9"/>
                <w:sz w:val="24"/>
              </w:rPr>
              <w:t xml:space="preserve"> </w:t>
            </w:r>
            <w:r>
              <w:rPr>
                <w:i/>
                <w:spacing w:val="-2"/>
                <w:sz w:val="24"/>
              </w:rPr>
              <w:t>складник</w:t>
            </w:r>
          </w:p>
        </w:tc>
      </w:tr>
      <w:tr w:rsidR="00791157" w14:paraId="3B0FF6E9" w14:textId="77777777" w:rsidTr="005B6271">
        <w:trPr>
          <w:trHeight w:val="1069"/>
        </w:trPr>
        <w:tc>
          <w:tcPr>
            <w:tcW w:w="4383" w:type="dxa"/>
          </w:tcPr>
          <w:p w14:paraId="2720A8B5" w14:textId="77777777" w:rsidR="00791157" w:rsidRDefault="00791157" w:rsidP="005B6271">
            <w:pPr>
              <w:pStyle w:val="TableParagraph"/>
              <w:spacing w:before="17" w:line="225" w:lineRule="auto"/>
              <w:ind w:left="16"/>
              <w:rPr>
                <w:sz w:val="24"/>
              </w:rPr>
            </w:pPr>
            <w:r>
              <w:rPr>
                <w:sz w:val="24"/>
              </w:rPr>
              <w:t>Додаткові</w:t>
            </w:r>
            <w:r>
              <w:rPr>
                <w:spacing w:val="-10"/>
                <w:sz w:val="24"/>
              </w:rPr>
              <w:t xml:space="preserve"> </w:t>
            </w:r>
            <w:r>
              <w:rPr>
                <w:sz w:val="24"/>
              </w:rPr>
              <w:t>години</w:t>
            </w:r>
            <w:r>
              <w:rPr>
                <w:spacing w:val="-10"/>
                <w:sz w:val="24"/>
              </w:rPr>
              <w:t xml:space="preserve"> </w:t>
            </w:r>
            <w:r>
              <w:rPr>
                <w:sz w:val="24"/>
              </w:rPr>
              <w:t>для</w:t>
            </w:r>
            <w:r>
              <w:rPr>
                <w:spacing w:val="-10"/>
                <w:sz w:val="24"/>
              </w:rPr>
              <w:t xml:space="preserve"> </w:t>
            </w:r>
            <w:r>
              <w:rPr>
                <w:sz w:val="24"/>
              </w:rPr>
              <w:t>вивчення</w:t>
            </w:r>
            <w:r>
              <w:rPr>
                <w:spacing w:val="-10"/>
                <w:sz w:val="24"/>
              </w:rPr>
              <w:t xml:space="preserve"> </w:t>
            </w:r>
            <w:r>
              <w:rPr>
                <w:sz w:val="24"/>
              </w:rPr>
              <w:t>предметів освітніх галузей, курси за вибором,</w:t>
            </w:r>
          </w:p>
          <w:p w14:paraId="2AF4E0ED" w14:textId="77777777" w:rsidR="00791157" w:rsidRDefault="00791157" w:rsidP="005B6271">
            <w:pPr>
              <w:pStyle w:val="TableParagraph"/>
              <w:spacing w:line="262" w:lineRule="exact"/>
              <w:ind w:left="16"/>
              <w:rPr>
                <w:sz w:val="24"/>
              </w:rPr>
            </w:pPr>
            <w:r>
              <w:rPr>
                <w:sz w:val="24"/>
              </w:rPr>
              <w:t>проведення</w:t>
            </w:r>
            <w:r>
              <w:rPr>
                <w:spacing w:val="-15"/>
                <w:sz w:val="24"/>
              </w:rPr>
              <w:t xml:space="preserve"> </w:t>
            </w:r>
            <w:r>
              <w:rPr>
                <w:sz w:val="24"/>
              </w:rPr>
              <w:t>індивідуальних</w:t>
            </w:r>
            <w:r>
              <w:rPr>
                <w:spacing w:val="-15"/>
                <w:sz w:val="24"/>
              </w:rPr>
              <w:t xml:space="preserve"> </w:t>
            </w:r>
            <w:r>
              <w:rPr>
                <w:sz w:val="24"/>
              </w:rPr>
              <w:t>консультацій та групових занять</w:t>
            </w:r>
          </w:p>
        </w:tc>
        <w:tc>
          <w:tcPr>
            <w:tcW w:w="1204" w:type="dxa"/>
          </w:tcPr>
          <w:p w14:paraId="0F65AE48" w14:textId="77777777" w:rsidR="00791157" w:rsidRDefault="00791157" w:rsidP="005B6271">
            <w:pPr>
              <w:pStyle w:val="TableParagraph"/>
              <w:spacing w:before="3"/>
              <w:ind w:left="16" w:right="1"/>
              <w:jc w:val="center"/>
              <w:rPr>
                <w:sz w:val="24"/>
              </w:rPr>
            </w:pPr>
            <w:r>
              <w:rPr>
                <w:spacing w:val="-10"/>
                <w:sz w:val="24"/>
              </w:rPr>
              <w:t>1</w:t>
            </w:r>
          </w:p>
        </w:tc>
        <w:tc>
          <w:tcPr>
            <w:tcW w:w="1591" w:type="dxa"/>
          </w:tcPr>
          <w:p w14:paraId="4ADBACE3" w14:textId="77777777" w:rsidR="00791157" w:rsidRDefault="00791157" w:rsidP="005B6271">
            <w:pPr>
              <w:pStyle w:val="TableParagraph"/>
              <w:spacing w:before="3"/>
              <w:ind w:left="20"/>
              <w:jc w:val="center"/>
              <w:rPr>
                <w:sz w:val="24"/>
              </w:rPr>
            </w:pPr>
            <w:r>
              <w:rPr>
                <w:spacing w:val="-10"/>
                <w:sz w:val="24"/>
              </w:rPr>
              <w:t>1</w:t>
            </w:r>
          </w:p>
        </w:tc>
        <w:tc>
          <w:tcPr>
            <w:tcW w:w="2145" w:type="dxa"/>
          </w:tcPr>
          <w:p w14:paraId="68846B29" w14:textId="77777777" w:rsidR="00791157" w:rsidRDefault="00791157" w:rsidP="005B6271">
            <w:pPr>
              <w:pStyle w:val="TableParagraph"/>
              <w:spacing w:before="3"/>
              <w:ind w:left="16" w:right="2"/>
              <w:jc w:val="center"/>
              <w:rPr>
                <w:sz w:val="24"/>
              </w:rPr>
            </w:pPr>
            <w:r>
              <w:rPr>
                <w:spacing w:val="-10"/>
                <w:sz w:val="24"/>
              </w:rPr>
              <w:t>2</w:t>
            </w:r>
          </w:p>
        </w:tc>
      </w:tr>
      <w:tr w:rsidR="00791157" w14:paraId="65BCF3B4" w14:textId="77777777" w:rsidTr="005B6271">
        <w:trPr>
          <w:trHeight w:val="810"/>
        </w:trPr>
        <w:tc>
          <w:tcPr>
            <w:tcW w:w="4383" w:type="dxa"/>
          </w:tcPr>
          <w:p w14:paraId="6E801B83" w14:textId="77777777" w:rsidR="00791157" w:rsidRDefault="00791157" w:rsidP="005B6271">
            <w:pPr>
              <w:pStyle w:val="TableParagraph"/>
              <w:spacing w:before="17" w:line="225" w:lineRule="auto"/>
              <w:ind w:left="16"/>
              <w:rPr>
                <w:sz w:val="24"/>
              </w:rPr>
            </w:pPr>
            <w:r>
              <w:rPr>
                <w:sz w:val="24"/>
              </w:rPr>
              <w:t>Кількість</w:t>
            </w:r>
            <w:r>
              <w:rPr>
                <w:spacing w:val="-9"/>
                <w:sz w:val="24"/>
              </w:rPr>
              <w:t xml:space="preserve"> </w:t>
            </w:r>
            <w:r>
              <w:rPr>
                <w:sz w:val="24"/>
              </w:rPr>
              <w:t>навчальних</w:t>
            </w:r>
            <w:r>
              <w:rPr>
                <w:spacing w:val="-9"/>
                <w:sz w:val="24"/>
              </w:rPr>
              <w:t xml:space="preserve"> </w:t>
            </w:r>
            <w:r>
              <w:rPr>
                <w:sz w:val="24"/>
              </w:rPr>
              <w:t>годин</w:t>
            </w:r>
            <w:r>
              <w:rPr>
                <w:spacing w:val="-11"/>
                <w:sz w:val="24"/>
              </w:rPr>
              <w:t xml:space="preserve"> </w:t>
            </w:r>
            <w:r>
              <w:rPr>
                <w:sz w:val="24"/>
              </w:rPr>
              <w:t>на</w:t>
            </w:r>
            <w:r>
              <w:rPr>
                <w:spacing w:val="-8"/>
                <w:sz w:val="24"/>
              </w:rPr>
              <w:t xml:space="preserve"> </w:t>
            </w:r>
            <w:r>
              <w:rPr>
                <w:sz w:val="24"/>
              </w:rPr>
              <w:t>тиждень, що фінансуються з бюджету (без</w:t>
            </w:r>
          </w:p>
          <w:p w14:paraId="43AC6CBF" w14:textId="77777777" w:rsidR="00791157" w:rsidRDefault="00791157" w:rsidP="005B6271">
            <w:pPr>
              <w:pStyle w:val="TableParagraph"/>
              <w:spacing w:line="255" w:lineRule="exact"/>
              <w:ind w:left="16"/>
              <w:rPr>
                <w:sz w:val="24"/>
              </w:rPr>
            </w:pPr>
            <w:r>
              <w:rPr>
                <w:sz w:val="24"/>
              </w:rPr>
              <w:t>урахування</w:t>
            </w:r>
            <w:r>
              <w:rPr>
                <w:spacing w:val="-3"/>
                <w:sz w:val="24"/>
              </w:rPr>
              <w:t xml:space="preserve"> </w:t>
            </w:r>
            <w:r>
              <w:rPr>
                <w:sz w:val="24"/>
              </w:rPr>
              <w:t>поділу</w:t>
            </w:r>
            <w:r>
              <w:rPr>
                <w:spacing w:val="-2"/>
                <w:sz w:val="24"/>
              </w:rPr>
              <w:t xml:space="preserve"> </w:t>
            </w:r>
            <w:r>
              <w:rPr>
                <w:sz w:val="24"/>
              </w:rPr>
              <w:t>на</w:t>
            </w:r>
            <w:r>
              <w:rPr>
                <w:spacing w:val="-1"/>
                <w:sz w:val="24"/>
              </w:rPr>
              <w:t xml:space="preserve"> </w:t>
            </w:r>
            <w:r>
              <w:rPr>
                <w:spacing w:val="-2"/>
                <w:sz w:val="24"/>
              </w:rPr>
              <w:t>групи)</w:t>
            </w:r>
          </w:p>
        </w:tc>
        <w:tc>
          <w:tcPr>
            <w:tcW w:w="1204" w:type="dxa"/>
          </w:tcPr>
          <w:p w14:paraId="48D4B47A" w14:textId="77777777" w:rsidR="00791157" w:rsidRDefault="00791157" w:rsidP="005B6271">
            <w:pPr>
              <w:pStyle w:val="TableParagraph"/>
              <w:spacing w:before="3"/>
              <w:ind w:left="16" w:right="1"/>
              <w:jc w:val="center"/>
              <w:rPr>
                <w:sz w:val="24"/>
              </w:rPr>
            </w:pPr>
            <w:r>
              <w:rPr>
                <w:spacing w:val="-5"/>
                <w:sz w:val="24"/>
              </w:rPr>
              <w:t>23</w:t>
            </w:r>
          </w:p>
        </w:tc>
        <w:tc>
          <w:tcPr>
            <w:tcW w:w="1591" w:type="dxa"/>
          </w:tcPr>
          <w:p w14:paraId="231C850A" w14:textId="77777777" w:rsidR="00791157" w:rsidRDefault="00791157" w:rsidP="005B6271">
            <w:pPr>
              <w:pStyle w:val="TableParagraph"/>
              <w:spacing w:before="3"/>
              <w:ind w:left="20"/>
              <w:jc w:val="center"/>
              <w:rPr>
                <w:sz w:val="24"/>
              </w:rPr>
            </w:pPr>
            <w:r>
              <w:rPr>
                <w:spacing w:val="-5"/>
                <w:sz w:val="24"/>
              </w:rPr>
              <w:t>25</w:t>
            </w:r>
          </w:p>
        </w:tc>
        <w:tc>
          <w:tcPr>
            <w:tcW w:w="2145" w:type="dxa"/>
          </w:tcPr>
          <w:p w14:paraId="18288682" w14:textId="77777777" w:rsidR="00791157" w:rsidRDefault="00791157" w:rsidP="005B6271">
            <w:pPr>
              <w:pStyle w:val="TableParagraph"/>
              <w:spacing w:before="3"/>
              <w:ind w:left="16" w:right="2"/>
              <w:jc w:val="center"/>
              <w:rPr>
                <w:sz w:val="24"/>
              </w:rPr>
            </w:pPr>
            <w:r>
              <w:rPr>
                <w:spacing w:val="-5"/>
                <w:sz w:val="24"/>
              </w:rPr>
              <w:t>48</w:t>
            </w:r>
          </w:p>
        </w:tc>
      </w:tr>
      <w:tr w:rsidR="00791157" w14:paraId="41FD4551" w14:textId="77777777" w:rsidTr="005B6271">
        <w:trPr>
          <w:trHeight w:val="549"/>
        </w:trPr>
        <w:tc>
          <w:tcPr>
            <w:tcW w:w="4383" w:type="dxa"/>
          </w:tcPr>
          <w:p w14:paraId="1CDE2F5D" w14:textId="77777777" w:rsidR="00791157" w:rsidRDefault="00791157" w:rsidP="005B6271">
            <w:pPr>
              <w:pStyle w:val="TableParagraph"/>
              <w:spacing w:before="1" w:line="269" w:lineRule="exact"/>
              <w:ind w:left="16"/>
              <w:rPr>
                <w:sz w:val="24"/>
              </w:rPr>
            </w:pPr>
            <w:r>
              <w:rPr>
                <w:sz w:val="24"/>
              </w:rPr>
              <w:t>Гранично</w:t>
            </w:r>
            <w:r>
              <w:rPr>
                <w:spacing w:val="-5"/>
                <w:sz w:val="24"/>
              </w:rPr>
              <w:t xml:space="preserve"> </w:t>
            </w:r>
            <w:r>
              <w:rPr>
                <w:sz w:val="24"/>
              </w:rPr>
              <w:t>допустиме</w:t>
            </w:r>
            <w:r>
              <w:rPr>
                <w:spacing w:val="-5"/>
                <w:sz w:val="24"/>
              </w:rPr>
              <w:t xml:space="preserve"> </w:t>
            </w:r>
            <w:r>
              <w:rPr>
                <w:spacing w:val="-2"/>
                <w:sz w:val="24"/>
              </w:rPr>
              <w:t>тижневе/річне</w:t>
            </w:r>
          </w:p>
          <w:p w14:paraId="12CBB6A3" w14:textId="77777777" w:rsidR="00791157" w:rsidRDefault="00791157" w:rsidP="005B6271">
            <w:pPr>
              <w:pStyle w:val="TableParagraph"/>
              <w:spacing w:line="259" w:lineRule="exact"/>
              <w:ind w:left="16"/>
              <w:rPr>
                <w:sz w:val="24"/>
              </w:rPr>
            </w:pPr>
            <w:r>
              <w:rPr>
                <w:sz w:val="24"/>
              </w:rPr>
              <w:t>навчальне</w:t>
            </w:r>
            <w:r>
              <w:rPr>
                <w:spacing w:val="-5"/>
                <w:sz w:val="24"/>
              </w:rPr>
              <w:t xml:space="preserve"> </w:t>
            </w:r>
            <w:r>
              <w:rPr>
                <w:sz w:val="24"/>
              </w:rPr>
              <w:t>навантаження</w:t>
            </w:r>
            <w:r>
              <w:rPr>
                <w:spacing w:val="-5"/>
                <w:sz w:val="24"/>
              </w:rPr>
              <w:t xml:space="preserve"> </w:t>
            </w:r>
            <w:r>
              <w:rPr>
                <w:sz w:val="24"/>
              </w:rPr>
              <w:t>здобувача</w:t>
            </w:r>
            <w:r>
              <w:rPr>
                <w:spacing w:val="-4"/>
                <w:sz w:val="24"/>
              </w:rPr>
              <w:t xml:space="preserve"> </w:t>
            </w:r>
            <w:r>
              <w:rPr>
                <w:spacing w:val="-2"/>
                <w:sz w:val="24"/>
              </w:rPr>
              <w:t>освіти</w:t>
            </w:r>
          </w:p>
        </w:tc>
        <w:tc>
          <w:tcPr>
            <w:tcW w:w="1204" w:type="dxa"/>
          </w:tcPr>
          <w:p w14:paraId="2C2A595E" w14:textId="77777777" w:rsidR="00791157" w:rsidRDefault="00791157" w:rsidP="005B6271">
            <w:pPr>
              <w:pStyle w:val="TableParagraph"/>
              <w:spacing w:before="1"/>
              <w:ind w:left="16" w:right="1"/>
              <w:jc w:val="center"/>
              <w:rPr>
                <w:sz w:val="24"/>
              </w:rPr>
            </w:pPr>
            <w:r>
              <w:rPr>
                <w:spacing w:val="-2"/>
                <w:sz w:val="24"/>
              </w:rPr>
              <w:t>20/700</w:t>
            </w:r>
          </w:p>
        </w:tc>
        <w:tc>
          <w:tcPr>
            <w:tcW w:w="1591" w:type="dxa"/>
          </w:tcPr>
          <w:p w14:paraId="6FB32FEE" w14:textId="77777777" w:rsidR="00791157" w:rsidRDefault="00791157" w:rsidP="005B6271">
            <w:pPr>
              <w:pStyle w:val="TableParagraph"/>
              <w:spacing w:before="1"/>
              <w:ind w:left="20" w:right="2"/>
              <w:jc w:val="center"/>
              <w:rPr>
                <w:sz w:val="24"/>
              </w:rPr>
            </w:pPr>
            <w:r>
              <w:rPr>
                <w:spacing w:val="-2"/>
                <w:sz w:val="24"/>
              </w:rPr>
              <w:t>22/770</w:t>
            </w:r>
          </w:p>
        </w:tc>
        <w:tc>
          <w:tcPr>
            <w:tcW w:w="2145" w:type="dxa"/>
          </w:tcPr>
          <w:p w14:paraId="4842B3EC" w14:textId="77777777" w:rsidR="00791157" w:rsidRDefault="00791157" w:rsidP="005B6271">
            <w:pPr>
              <w:pStyle w:val="TableParagraph"/>
              <w:spacing w:before="1"/>
              <w:ind w:left="16" w:right="3"/>
              <w:jc w:val="center"/>
              <w:rPr>
                <w:sz w:val="24"/>
              </w:rPr>
            </w:pPr>
            <w:r>
              <w:rPr>
                <w:spacing w:val="-2"/>
                <w:sz w:val="24"/>
              </w:rPr>
              <w:t>42/1470</w:t>
            </w:r>
          </w:p>
        </w:tc>
      </w:tr>
    </w:tbl>
    <w:p w14:paraId="2C591370" w14:textId="77777777" w:rsidR="00791157" w:rsidRDefault="00791157" w:rsidP="00791157">
      <w:pPr>
        <w:pStyle w:val="a3"/>
        <w:spacing w:before="80" w:line="276" w:lineRule="auto"/>
        <w:ind w:left="568"/>
      </w:pPr>
      <w:r>
        <w:t xml:space="preserve">* 1 клас – інтегрований курс «Українська мова. Навчання грамоти»; </w:t>
      </w:r>
    </w:p>
    <w:p w14:paraId="704B6F73" w14:textId="77777777" w:rsidR="00791157" w:rsidRDefault="00791157" w:rsidP="00791157">
      <w:pPr>
        <w:pStyle w:val="a3"/>
        <w:spacing w:before="80" w:line="276" w:lineRule="auto"/>
        <w:ind w:left="568"/>
      </w:pPr>
      <w:r>
        <w:t>2</w:t>
      </w:r>
      <w:r>
        <w:rPr>
          <w:spacing w:val="-4"/>
        </w:rPr>
        <w:t xml:space="preserve"> </w:t>
      </w:r>
      <w:r>
        <w:t>клас</w:t>
      </w:r>
      <w:r>
        <w:rPr>
          <w:spacing w:val="-5"/>
        </w:rPr>
        <w:t xml:space="preserve"> </w:t>
      </w:r>
      <w:r>
        <w:t>–</w:t>
      </w:r>
      <w:r>
        <w:rPr>
          <w:spacing w:val="-4"/>
        </w:rPr>
        <w:t xml:space="preserve"> </w:t>
      </w:r>
      <w:r>
        <w:t>окремі</w:t>
      </w:r>
      <w:r>
        <w:rPr>
          <w:spacing w:val="-4"/>
        </w:rPr>
        <w:t xml:space="preserve"> </w:t>
      </w:r>
      <w:r>
        <w:t>навчальні</w:t>
      </w:r>
      <w:r>
        <w:rPr>
          <w:spacing w:val="-6"/>
        </w:rPr>
        <w:t xml:space="preserve"> </w:t>
      </w:r>
      <w:r>
        <w:t>предмети</w:t>
      </w:r>
      <w:r>
        <w:rPr>
          <w:spacing w:val="-3"/>
        </w:rPr>
        <w:t xml:space="preserve"> </w:t>
      </w:r>
      <w:r>
        <w:t>«Українська</w:t>
      </w:r>
      <w:r>
        <w:rPr>
          <w:spacing w:val="-5"/>
        </w:rPr>
        <w:t xml:space="preserve"> </w:t>
      </w:r>
      <w:r>
        <w:t>мова»,</w:t>
      </w:r>
      <w:r>
        <w:rPr>
          <w:spacing w:val="-4"/>
        </w:rPr>
        <w:t xml:space="preserve"> </w:t>
      </w:r>
      <w:r>
        <w:t xml:space="preserve">«Читання». </w:t>
      </w:r>
    </w:p>
    <w:p w14:paraId="18FF7EB9" w14:textId="77777777" w:rsidR="00791157" w:rsidRDefault="00791157" w:rsidP="00791157">
      <w:pPr>
        <w:pStyle w:val="a3"/>
        <w:spacing w:before="80" w:line="276" w:lineRule="auto"/>
        <w:ind w:left="568"/>
      </w:pPr>
      <w:r>
        <w:t>**Години,</w:t>
      </w:r>
      <w:r>
        <w:rPr>
          <w:spacing w:val="-10"/>
        </w:rPr>
        <w:t xml:space="preserve"> </w:t>
      </w:r>
      <w:r>
        <w:t>передбачені</w:t>
      </w:r>
      <w:r>
        <w:rPr>
          <w:spacing w:val="-7"/>
        </w:rPr>
        <w:t xml:space="preserve"> </w:t>
      </w:r>
      <w:r>
        <w:t>для</w:t>
      </w:r>
      <w:r>
        <w:rPr>
          <w:spacing w:val="-9"/>
        </w:rPr>
        <w:t xml:space="preserve"> </w:t>
      </w:r>
      <w:r>
        <w:t>фізичної</w:t>
      </w:r>
      <w:r>
        <w:rPr>
          <w:spacing w:val="-9"/>
        </w:rPr>
        <w:t xml:space="preserve"> </w:t>
      </w:r>
      <w:r>
        <w:t>культури,</w:t>
      </w:r>
      <w:r>
        <w:rPr>
          <w:spacing w:val="-10"/>
        </w:rPr>
        <w:t xml:space="preserve"> </w:t>
      </w:r>
      <w:r>
        <w:t>не</w:t>
      </w:r>
      <w:r>
        <w:rPr>
          <w:spacing w:val="-11"/>
        </w:rPr>
        <w:t xml:space="preserve"> </w:t>
      </w:r>
      <w:r>
        <w:t>враховуються</w:t>
      </w:r>
      <w:r>
        <w:rPr>
          <w:spacing w:val="-10"/>
        </w:rPr>
        <w:t xml:space="preserve"> </w:t>
      </w:r>
      <w:r>
        <w:t>під</w:t>
      </w:r>
      <w:r>
        <w:rPr>
          <w:spacing w:val="-9"/>
        </w:rPr>
        <w:t xml:space="preserve"> </w:t>
      </w:r>
      <w:r>
        <w:t>час</w:t>
      </w:r>
      <w:r>
        <w:rPr>
          <w:spacing w:val="-11"/>
        </w:rPr>
        <w:t xml:space="preserve"> </w:t>
      </w:r>
      <w:r>
        <w:t>визначення</w:t>
      </w:r>
      <w:r>
        <w:rPr>
          <w:spacing w:val="-10"/>
        </w:rPr>
        <w:t xml:space="preserve"> </w:t>
      </w:r>
      <w:r>
        <w:t>гранично допустимого навантаження учнів</w:t>
      </w:r>
    </w:p>
    <w:p w14:paraId="08842A5F" w14:textId="5121702D" w:rsidR="0029486B" w:rsidRPr="0029486B" w:rsidRDefault="0029486B" w:rsidP="0029486B">
      <w:pPr>
        <w:tabs>
          <w:tab w:val="left" w:pos="1551"/>
        </w:tabs>
        <w:ind w:right="422"/>
        <w:jc w:val="both"/>
        <w:rPr>
          <w:sz w:val="24"/>
        </w:rPr>
        <w:sectPr w:rsidR="0029486B" w:rsidRPr="0029486B">
          <w:pgSz w:w="11920" w:h="16860"/>
          <w:pgMar w:top="1120" w:right="425" w:bottom="280" w:left="992" w:header="715" w:footer="0" w:gutter="0"/>
          <w:cols w:space="720"/>
        </w:sectPr>
      </w:pPr>
    </w:p>
    <w:p w14:paraId="061B7BA1" w14:textId="77777777" w:rsidR="00791157" w:rsidRDefault="00791157" w:rsidP="00026CC1">
      <w:pPr>
        <w:spacing w:before="275"/>
        <w:ind w:right="421"/>
        <w:jc w:val="right"/>
        <w:rPr>
          <w:i/>
          <w:sz w:val="24"/>
        </w:rPr>
      </w:pPr>
    </w:p>
    <w:p w14:paraId="3D7216A6" w14:textId="05681C8A" w:rsidR="00026CC1" w:rsidRDefault="00026CC1" w:rsidP="00026CC1">
      <w:pPr>
        <w:spacing w:before="275"/>
        <w:ind w:right="421"/>
        <w:jc w:val="right"/>
        <w:rPr>
          <w:i/>
          <w:sz w:val="24"/>
        </w:rPr>
      </w:pPr>
      <w:r>
        <w:rPr>
          <w:i/>
          <w:sz w:val="24"/>
        </w:rPr>
        <w:t xml:space="preserve">Таблиця </w:t>
      </w:r>
      <w:r>
        <w:rPr>
          <w:i/>
          <w:spacing w:val="-10"/>
          <w:sz w:val="24"/>
        </w:rPr>
        <w:t>4</w:t>
      </w:r>
    </w:p>
    <w:p w14:paraId="5CDBB3DF" w14:textId="1B457905" w:rsidR="00026CC1" w:rsidRDefault="00791157" w:rsidP="00791157">
      <w:pPr>
        <w:pStyle w:val="1"/>
        <w:spacing w:before="249"/>
        <w:ind w:left="0"/>
        <w:jc w:val="left"/>
      </w:pPr>
      <w:r>
        <w:t xml:space="preserve">                                 </w:t>
      </w:r>
      <w:r w:rsidR="00026CC1">
        <w:t>НАВЧАЛЬНИЙ</w:t>
      </w:r>
      <w:r w:rsidR="00026CC1">
        <w:rPr>
          <w:spacing w:val="-5"/>
        </w:rPr>
        <w:t xml:space="preserve"> </w:t>
      </w:r>
      <w:r w:rsidR="00026CC1">
        <w:t>ПЛАН</w:t>
      </w:r>
      <w:r w:rsidR="00026CC1">
        <w:rPr>
          <w:spacing w:val="-2"/>
        </w:rPr>
        <w:t xml:space="preserve"> </w:t>
      </w:r>
      <w:r w:rsidR="00026CC1">
        <w:t>ДЛЯ</w:t>
      </w:r>
      <w:r w:rsidR="00026CC1">
        <w:rPr>
          <w:spacing w:val="-2"/>
        </w:rPr>
        <w:t xml:space="preserve"> </w:t>
      </w:r>
      <w:r w:rsidR="00026CC1">
        <w:t>3-4</w:t>
      </w:r>
      <w:r w:rsidR="00026CC1">
        <w:rPr>
          <w:spacing w:val="-3"/>
        </w:rPr>
        <w:t xml:space="preserve"> </w:t>
      </w:r>
      <w:r w:rsidR="00026CC1">
        <w:t>КЛАСІВ</w:t>
      </w:r>
      <w:r w:rsidR="00026CC1">
        <w:rPr>
          <w:spacing w:val="-2"/>
        </w:rPr>
        <w:t xml:space="preserve"> </w:t>
      </w:r>
      <w:r w:rsidR="00026CC1">
        <w:t>ПОЧАТКОВОЇ</w:t>
      </w:r>
      <w:r w:rsidR="00026CC1">
        <w:rPr>
          <w:spacing w:val="-2"/>
        </w:rPr>
        <w:t xml:space="preserve"> ШКОЛИ</w:t>
      </w:r>
    </w:p>
    <w:p w14:paraId="73905C7B" w14:textId="77777777" w:rsidR="00026CC1" w:rsidRDefault="00026CC1" w:rsidP="00026CC1">
      <w:pPr>
        <w:pStyle w:val="a3"/>
        <w:spacing w:before="42"/>
        <w:ind w:left="0"/>
        <w:rPr>
          <w:b/>
          <w:sz w:val="20"/>
        </w:rPr>
      </w:pPr>
    </w:p>
    <w:tbl>
      <w:tblPr>
        <w:tblStyle w:val="TableNormal"/>
        <w:tblW w:w="0" w:type="auto"/>
        <w:tblInd w:w="5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33"/>
        <w:gridCol w:w="1213"/>
        <w:gridCol w:w="1145"/>
        <w:gridCol w:w="1489"/>
      </w:tblGrid>
      <w:tr w:rsidR="00026CC1" w14:paraId="6C1C93DF" w14:textId="77777777" w:rsidTr="002664BB">
        <w:trPr>
          <w:trHeight w:val="306"/>
        </w:trPr>
        <w:tc>
          <w:tcPr>
            <w:tcW w:w="5533" w:type="dxa"/>
            <w:vMerge w:val="restart"/>
            <w:tcBorders>
              <w:right w:val="single" w:sz="4" w:space="0" w:color="000000"/>
            </w:tcBorders>
          </w:tcPr>
          <w:p w14:paraId="0438DF29" w14:textId="77777777" w:rsidR="00026CC1" w:rsidRDefault="00026CC1" w:rsidP="002664BB">
            <w:pPr>
              <w:pStyle w:val="TableParagraph"/>
              <w:spacing w:before="1"/>
              <w:ind w:left="194"/>
              <w:rPr>
                <w:sz w:val="24"/>
              </w:rPr>
            </w:pPr>
            <w:r>
              <w:rPr>
                <w:sz w:val="24"/>
              </w:rPr>
              <w:t>Назва</w:t>
            </w:r>
            <w:r>
              <w:rPr>
                <w:spacing w:val="-6"/>
                <w:sz w:val="24"/>
              </w:rPr>
              <w:t xml:space="preserve"> </w:t>
            </w:r>
            <w:r>
              <w:rPr>
                <w:sz w:val="24"/>
              </w:rPr>
              <w:t>навчального</w:t>
            </w:r>
            <w:r>
              <w:rPr>
                <w:spacing w:val="-3"/>
                <w:sz w:val="24"/>
              </w:rPr>
              <w:t xml:space="preserve"> </w:t>
            </w:r>
            <w:r>
              <w:rPr>
                <w:sz w:val="24"/>
              </w:rPr>
              <w:t>предмету</w:t>
            </w:r>
            <w:r>
              <w:rPr>
                <w:spacing w:val="-4"/>
                <w:sz w:val="24"/>
              </w:rPr>
              <w:t xml:space="preserve"> </w:t>
            </w:r>
            <w:r>
              <w:rPr>
                <w:sz w:val="24"/>
              </w:rPr>
              <w:t>/інтегрованого</w:t>
            </w:r>
            <w:r>
              <w:rPr>
                <w:spacing w:val="-3"/>
                <w:sz w:val="24"/>
              </w:rPr>
              <w:t xml:space="preserve"> </w:t>
            </w:r>
            <w:r>
              <w:rPr>
                <w:spacing w:val="-2"/>
                <w:sz w:val="24"/>
              </w:rPr>
              <w:t>курсу</w:t>
            </w:r>
          </w:p>
        </w:tc>
        <w:tc>
          <w:tcPr>
            <w:tcW w:w="3847" w:type="dxa"/>
            <w:gridSpan w:val="3"/>
            <w:tcBorders>
              <w:left w:val="single" w:sz="4" w:space="0" w:color="000000"/>
            </w:tcBorders>
          </w:tcPr>
          <w:p w14:paraId="14D5E0C5" w14:textId="77777777" w:rsidR="00026CC1" w:rsidRDefault="00026CC1" w:rsidP="002664BB">
            <w:pPr>
              <w:pStyle w:val="TableParagraph"/>
              <w:spacing w:before="1"/>
              <w:ind w:left="506"/>
              <w:rPr>
                <w:sz w:val="24"/>
              </w:rPr>
            </w:pPr>
            <w:r>
              <w:rPr>
                <w:sz w:val="24"/>
              </w:rPr>
              <w:t>Кількість</w:t>
            </w:r>
            <w:r>
              <w:rPr>
                <w:spacing w:val="-4"/>
                <w:sz w:val="24"/>
              </w:rPr>
              <w:t xml:space="preserve"> </w:t>
            </w:r>
            <w:r>
              <w:rPr>
                <w:sz w:val="24"/>
              </w:rPr>
              <w:t>годин</w:t>
            </w:r>
            <w:r>
              <w:rPr>
                <w:spacing w:val="-3"/>
                <w:sz w:val="24"/>
              </w:rPr>
              <w:t xml:space="preserve"> </w:t>
            </w:r>
            <w:r>
              <w:rPr>
                <w:sz w:val="24"/>
              </w:rPr>
              <w:t>на</w:t>
            </w:r>
            <w:r>
              <w:rPr>
                <w:spacing w:val="-4"/>
                <w:sz w:val="24"/>
              </w:rPr>
              <w:t xml:space="preserve"> </w:t>
            </w:r>
            <w:r>
              <w:rPr>
                <w:spacing w:val="-2"/>
                <w:sz w:val="24"/>
              </w:rPr>
              <w:t>тиждень</w:t>
            </w:r>
          </w:p>
        </w:tc>
      </w:tr>
      <w:tr w:rsidR="00026CC1" w14:paraId="447016DA" w14:textId="77777777" w:rsidTr="002664BB">
        <w:trPr>
          <w:trHeight w:val="316"/>
        </w:trPr>
        <w:tc>
          <w:tcPr>
            <w:tcW w:w="5533" w:type="dxa"/>
            <w:vMerge/>
            <w:tcBorders>
              <w:top w:val="nil"/>
              <w:right w:val="single" w:sz="4" w:space="0" w:color="000000"/>
            </w:tcBorders>
          </w:tcPr>
          <w:p w14:paraId="1F61B598" w14:textId="77777777" w:rsidR="00026CC1" w:rsidRDefault="00026CC1" w:rsidP="002664BB">
            <w:pPr>
              <w:rPr>
                <w:sz w:val="2"/>
                <w:szCs w:val="2"/>
              </w:rPr>
            </w:pPr>
          </w:p>
        </w:tc>
        <w:tc>
          <w:tcPr>
            <w:tcW w:w="1213" w:type="dxa"/>
            <w:tcBorders>
              <w:left w:val="single" w:sz="4" w:space="0" w:color="000000"/>
            </w:tcBorders>
          </w:tcPr>
          <w:p w14:paraId="02804B22" w14:textId="77777777" w:rsidR="00026CC1" w:rsidRDefault="00026CC1" w:rsidP="002664BB">
            <w:pPr>
              <w:pStyle w:val="TableParagraph"/>
              <w:spacing w:before="1"/>
              <w:ind w:left="18"/>
              <w:jc w:val="center"/>
              <w:rPr>
                <w:sz w:val="24"/>
              </w:rPr>
            </w:pPr>
            <w:r>
              <w:rPr>
                <w:sz w:val="24"/>
              </w:rPr>
              <w:t xml:space="preserve">3 </w:t>
            </w:r>
            <w:r>
              <w:rPr>
                <w:spacing w:val="-4"/>
                <w:sz w:val="24"/>
              </w:rPr>
              <w:t>клас</w:t>
            </w:r>
          </w:p>
        </w:tc>
        <w:tc>
          <w:tcPr>
            <w:tcW w:w="1145" w:type="dxa"/>
          </w:tcPr>
          <w:p w14:paraId="0ECF12B3" w14:textId="77777777" w:rsidR="00026CC1" w:rsidRDefault="00026CC1" w:rsidP="002664BB">
            <w:pPr>
              <w:pStyle w:val="TableParagraph"/>
              <w:spacing w:before="1"/>
              <w:ind w:left="11"/>
              <w:jc w:val="center"/>
              <w:rPr>
                <w:sz w:val="24"/>
              </w:rPr>
            </w:pPr>
            <w:r>
              <w:rPr>
                <w:sz w:val="24"/>
              </w:rPr>
              <w:t xml:space="preserve">4 </w:t>
            </w:r>
            <w:r>
              <w:rPr>
                <w:spacing w:val="-4"/>
                <w:sz w:val="24"/>
              </w:rPr>
              <w:t>клас</w:t>
            </w:r>
          </w:p>
        </w:tc>
        <w:tc>
          <w:tcPr>
            <w:tcW w:w="1489" w:type="dxa"/>
          </w:tcPr>
          <w:p w14:paraId="390D0B1D" w14:textId="77777777" w:rsidR="00026CC1" w:rsidRDefault="00026CC1" w:rsidP="002664BB">
            <w:pPr>
              <w:pStyle w:val="TableParagraph"/>
              <w:spacing w:before="1"/>
              <w:ind w:left="9"/>
              <w:jc w:val="center"/>
              <w:rPr>
                <w:sz w:val="24"/>
              </w:rPr>
            </w:pPr>
            <w:r>
              <w:rPr>
                <w:spacing w:val="-4"/>
                <w:sz w:val="24"/>
              </w:rPr>
              <w:t>Разом</w:t>
            </w:r>
          </w:p>
        </w:tc>
      </w:tr>
      <w:tr w:rsidR="00026CC1" w14:paraId="1FA0C3F5" w14:textId="77777777" w:rsidTr="002664BB">
        <w:trPr>
          <w:trHeight w:val="428"/>
        </w:trPr>
        <w:tc>
          <w:tcPr>
            <w:tcW w:w="9380" w:type="dxa"/>
            <w:gridSpan w:val="4"/>
          </w:tcPr>
          <w:p w14:paraId="1B296F55" w14:textId="77777777" w:rsidR="00026CC1" w:rsidRDefault="00026CC1" w:rsidP="002664BB">
            <w:pPr>
              <w:pStyle w:val="TableParagraph"/>
              <w:spacing w:before="3"/>
              <w:ind w:left="15"/>
              <w:jc w:val="center"/>
              <w:rPr>
                <w:i/>
                <w:sz w:val="24"/>
              </w:rPr>
            </w:pPr>
            <w:r>
              <w:rPr>
                <w:i/>
                <w:sz w:val="24"/>
              </w:rPr>
              <w:t>Інваріантний</w:t>
            </w:r>
            <w:r>
              <w:rPr>
                <w:i/>
                <w:spacing w:val="-6"/>
                <w:sz w:val="24"/>
              </w:rPr>
              <w:t xml:space="preserve"> </w:t>
            </w:r>
            <w:r>
              <w:rPr>
                <w:i/>
                <w:spacing w:val="-2"/>
                <w:sz w:val="24"/>
              </w:rPr>
              <w:t>складник</w:t>
            </w:r>
          </w:p>
        </w:tc>
      </w:tr>
      <w:tr w:rsidR="00026CC1" w14:paraId="48FA2565" w14:textId="77777777" w:rsidTr="002664BB">
        <w:trPr>
          <w:trHeight w:val="426"/>
        </w:trPr>
        <w:tc>
          <w:tcPr>
            <w:tcW w:w="5533" w:type="dxa"/>
          </w:tcPr>
          <w:p w14:paraId="758A4AB1" w14:textId="77777777" w:rsidR="00026CC1" w:rsidRDefault="00026CC1" w:rsidP="002664BB">
            <w:pPr>
              <w:pStyle w:val="TableParagraph"/>
              <w:spacing w:before="1"/>
              <w:ind w:left="16"/>
              <w:rPr>
                <w:sz w:val="24"/>
              </w:rPr>
            </w:pPr>
            <w:r>
              <w:rPr>
                <w:sz w:val="24"/>
              </w:rPr>
              <w:t>Українська</w:t>
            </w:r>
            <w:r>
              <w:rPr>
                <w:spacing w:val="-2"/>
                <w:sz w:val="24"/>
              </w:rPr>
              <w:t xml:space="preserve"> </w:t>
            </w:r>
            <w:r>
              <w:rPr>
                <w:spacing w:val="-4"/>
                <w:sz w:val="24"/>
              </w:rPr>
              <w:t>мова</w:t>
            </w:r>
          </w:p>
        </w:tc>
        <w:tc>
          <w:tcPr>
            <w:tcW w:w="1213" w:type="dxa"/>
            <w:vMerge w:val="restart"/>
          </w:tcPr>
          <w:p w14:paraId="55606D73" w14:textId="77777777" w:rsidR="00026CC1" w:rsidRDefault="00026CC1" w:rsidP="002664BB">
            <w:pPr>
              <w:pStyle w:val="TableParagraph"/>
              <w:spacing w:before="1"/>
              <w:ind w:left="15"/>
              <w:jc w:val="center"/>
              <w:rPr>
                <w:sz w:val="24"/>
              </w:rPr>
            </w:pPr>
            <w:r>
              <w:rPr>
                <w:spacing w:val="-10"/>
                <w:sz w:val="24"/>
              </w:rPr>
              <w:t>7</w:t>
            </w:r>
          </w:p>
        </w:tc>
        <w:tc>
          <w:tcPr>
            <w:tcW w:w="1145" w:type="dxa"/>
            <w:vMerge w:val="restart"/>
          </w:tcPr>
          <w:p w14:paraId="6F53A612" w14:textId="77777777" w:rsidR="00026CC1" w:rsidRDefault="00026CC1" w:rsidP="002664BB">
            <w:pPr>
              <w:pStyle w:val="TableParagraph"/>
              <w:spacing w:before="1"/>
              <w:ind w:left="11" w:right="1"/>
              <w:jc w:val="center"/>
              <w:rPr>
                <w:sz w:val="24"/>
              </w:rPr>
            </w:pPr>
            <w:r>
              <w:rPr>
                <w:spacing w:val="-10"/>
                <w:sz w:val="24"/>
              </w:rPr>
              <w:t>7</w:t>
            </w:r>
          </w:p>
        </w:tc>
        <w:tc>
          <w:tcPr>
            <w:tcW w:w="1489" w:type="dxa"/>
            <w:vMerge w:val="restart"/>
          </w:tcPr>
          <w:p w14:paraId="771703CF" w14:textId="77777777" w:rsidR="00026CC1" w:rsidRDefault="00026CC1" w:rsidP="002664BB">
            <w:pPr>
              <w:pStyle w:val="TableParagraph"/>
              <w:spacing w:before="1"/>
              <w:ind w:left="7"/>
              <w:jc w:val="center"/>
              <w:rPr>
                <w:sz w:val="24"/>
              </w:rPr>
            </w:pPr>
            <w:r>
              <w:rPr>
                <w:spacing w:val="-5"/>
                <w:sz w:val="24"/>
              </w:rPr>
              <w:t>20</w:t>
            </w:r>
          </w:p>
        </w:tc>
      </w:tr>
      <w:tr w:rsidR="00026CC1" w14:paraId="05561882" w14:textId="77777777" w:rsidTr="002664BB">
        <w:trPr>
          <w:trHeight w:val="652"/>
        </w:trPr>
        <w:tc>
          <w:tcPr>
            <w:tcW w:w="5533" w:type="dxa"/>
          </w:tcPr>
          <w:p w14:paraId="3F795DA5" w14:textId="77777777" w:rsidR="00026CC1" w:rsidRDefault="00026CC1" w:rsidP="002664BB">
            <w:pPr>
              <w:pStyle w:val="TableParagraph"/>
              <w:spacing w:before="3"/>
              <w:ind w:left="16"/>
              <w:rPr>
                <w:sz w:val="24"/>
              </w:rPr>
            </w:pPr>
            <w:r>
              <w:rPr>
                <w:sz w:val="24"/>
              </w:rPr>
              <w:t>Літературне</w:t>
            </w:r>
            <w:r>
              <w:rPr>
                <w:spacing w:val="-5"/>
                <w:sz w:val="24"/>
              </w:rPr>
              <w:t xml:space="preserve"> </w:t>
            </w:r>
            <w:r>
              <w:rPr>
                <w:spacing w:val="-2"/>
                <w:sz w:val="24"/>
              </w:rPr>
              <w:t>читання</w:t>
            </w:r>
          </w:p>
        </w:tc>
        <w:tc>
          <w:tcPr>
            <w:tcW w:w="1213" w:type="dxa"/>
            <w:vMerge/>
            <w:tcBorders>
              <w:top w:val="nil"/>
            </w:tcBorders>
          </w:tcPr>
          <w:p w14:paraId="2E0A677F" w14:textId="77777777" w:rsidR="00026CC1" w:rsidRDefault="00026CC1" w:rsidP="002664BB">
            <w:pPr>
              <w:rPr>
                <w:sz w:val="2"/>
                <w:szCs w:val="2"/>
              </w:rPr>
            </w:pPr>
          </w:p>
        </w:tc>
        <w:tc>
          <w:tcPr>
            <w:tcW w:w="1145" w:type="dxa"/>
            <w:vMerge/>
            <w:tcBorders>
              <w:top w:val="nil"/>
            </w:tcBorders>
          </w:tcPr>
          <w:p w14:paraId="603143D5" w14:textId="77777777" w:rsidR="00026CC1" w:rsidRDefault="00026CC1" w:rsidP="002664BB">
            <w:pPr>
              <w:rPr>
                <w:sz w:val="2"/>
                <w:szCs w:val="2"/>
              </w:rPr>
            </w:pPr>
          </w:p>
        </w:tc>
        <w:tc>
          <w:tcPr>
            <w:tcW w:w="1489" w:type="dxa"/>
            <w:vMerge/>
            <w:tcBorders>
              <w:top w:val="nil"/>
            </w:tcBorders>
          </w:tcPr>
          <w:p w14:paraId="5D043445" w14:textId="77777777" w:rsidR="00026CC1" w:rsidRDefault="00026CC1" w:rsidP="002664BB">
            <w:pPr>
              <w:rPr>
                <w:sz w:val="2"/>
                <w:szCs w:val="2"/>
              </w:rPr>
            </w:pPr>
          </w:p>
        </w:tc>
      </w:tr>
      <w:tr w:rsidR="00026CC1" w14:paraId="36443B4C" w14:textId="77777777" w:rsidTr="002664BB">
        <w:trPr>
          <w:trHeight w:val="426"/>
        </w:trPr>
        <w:tc>
          <w:tcPr>
            <w:tcW w:w="5533" w:type="dxa"/>
          </w:tcPr>
          <w:p w14:paraId="52F6D3BF" w14:textId="77777777" w:rsidR="00026CC1" w:rsidRDefault="00026CC1" w:rsidP="002664BB">
            <w:pPr>
              <w:pStyle w:val="TableParagraph"/>
              <w:spacing w:before="1"/>
              <w:ind w:left="16"/>
              <w:rPr>
                <w:sz w:val="24"/>
              </w:rPr>
            </w:pPr>
            <w:r>
              <w:rPr>
                <w:sz w:val="24"/>
              </w:rPr>
              <w:t>Іноземна</w:t>
            </w:r>
            <w:r>
              <w:rPr>
                <w:spacing w:val="-7"/>
                <w:sz w:val="24"/>
              </w:rPr>
              <w:t xml:space="preserve"> </w:t>
            </w:r>
            <w:r>
              <w:rPr>
                <w:spacing w:val="-4"/>
                <w:sz w:val="24"/>
              </w:rPr>
              <w:t>мова</w:t>
            </w:r>
          </w:p>
        </w:tc>
        <w:tc>
          <w:tcPr>
            <w:tcW w:w="1213" w:type="dxa"/>
          </w:tcPr>
          <w:p w14:paraId="622619C8" w14:textId="77777777" w:rsidR="00026CC1" w:rsidRDefault="00026CC1" w:rsidP="002664BB">
            <w:pPr>
              <w:pStyle w:val="TableParagraph"/>
              <w:spacing w:before="1"/>
              <w:ind w:left="15"/>
              <w:jc w:val="center"/>
              <w:rPr>
                <w:sz w:val="24"/>
              </w:rPr>
            </w:pPr>
            <w:r>
              <w:rPr>
                <w:spacing w:val="-10"/>
                <w:sz w:val="24"/>
              </w:rPr>
              <w:t>3</w:t>
            </w:r>
          </w:p>
        </w:tc>
        <w:tc>
          <w:tcPr>
            <w:tcW w:w="1145" w:type="dxa"/>
          </w:tcPr>
          <w:p w14:paraId="6AB7EDDD" w14:textId="77777777" w:rsidR="00026CC1" w:rsidRDefault="00026CC1" w:rsidP="002664BB">
            <w:pPr>
              <w:pStyle w:val="TableParagraph"/>
              <w:spacing w:before="1"/>
              <w:ind w:left="11" w:right="1"/>
              <w:jc w:val="center"/>
              <w:rPr>
                <w:sz w:val="24"/>
              </w:rPr>
            </w:pPr>
            <w:r>
              <w:rPr>
                <w:spacing w:val="-10"/>
                <w:sz w:val="24"/>
              </w:rPr>
              <w:t>3</w:t>
            </w:r>
          </w:p>
        </w:tc>
        <w:tc>
          <w:tcPr>
            <w:tcW w:w="1489" w:type="dxa"/>
            <w:vMerge/>
            <w:tcBorders>
              <w:top w:val="nil"/>
            </w:tcBorders>
          </w:tcPr>
          <w:p w14:paraId="2D2D19D1" w14:textId="77777777" w:rsidR="00026CC1" w:rsidRDefault="00026CC1" w:rsidP="002664BB">
            <w:pPr>
              <w:rPr>
                <w:sz w:val="2"/>
                <w:szCs w:val="2"/>
              </w:rPr>
            </w:pPr>
          </w:p>
        </w:tc>
      </w:tr>
      <w:tr w:rsidR="00026CC1" w14:paraId="5E2AC649" w14:textId="77777777" w:rsidTr="002664BB">
        <w:trPr>
          <w:trHeight w:val="428"/>
        </w:trPr>
        <w:tc>
          <w:tcPr>
            <w:tcW w:w="5533" w:type="dxa"/>
          </w:tcPr>
          <w:p w14:paraId="72A39A50" w14:textId="77777777" w:rsidR="00026CC1" w:rsidRDefault="00026CC1" w:rsidP="002664BB">
            <w:pPr>
              <w:pStyle w:val="TableParagraph"/>
              <w:spacing w:before="3"/>
              <w:ind w:left="16"/>
              <w:rPr>
                <w:sz w:val="24"/>
              </w:rPr>
            </w:pPr>
            <w:r>
              <w:rPr>
                <w:spacing w:val="-2"/>
                <w:sz w:val="24"/>
              </w:rPr>
              <w:t>Математика</w:t>
            </w:r>
          </w:p>
        </w:tc>
        <w:tc>
          <w:tcPr>
            <w:tcW w:w="1213" w:type="dxa"/>
            <w:tcBorders>
              <w:bottom w:val="single" w:sz="4" w:space="0" w:color="000000"/>
            </w:tcBorders>
          </w:tcPr>
          <w:p w14:paraId="0963E8C0" w14:textId="77777777" w:rsidR="00026CC1" w:rsidRDefault="00026CC1" w:rsidP="002664BB">
            <w:pPr>
              <w:pStyle w:val="TableParagraph"/>
              <w:spacing w:before="3"/>
              <w:ind w:left="15"/>
              <w:jc w:val="center"/>
              <w:rPr>
                <w:sz w:val="24"/>
              </w:rPr>
            </w:pPr>
            <w:r>
              <w:rPr>
                <w:spacing w:val="-10"/>
                <w:sz w:val="24"/>
              </w:rPr>
              <w:t>5</w:t>
            </w:r>
          </w:p>
        </w:tc>
        <w:tc>
          <w:tcPr>
            <w:tcW w:w="1145" w:type="dxa"/>
            <w:tcBorders>
              <w:bottom w:val="single" w:sz="4" w:space="0" w:color="000000"/>
            </w:tcBorders>
          </w:tcPr>
          <w:p w14:paraId="58E4C0A0" w14:textId="77777777" w:rsidR="00026CC1" w:rsidRDefault="00026CC1" w:rsidP="002664BB">
            <w:pPr>
              <w:pStyle w:val="TableParagraph"/>
              <w:spacing w:before="3"/>
              <w:ind w:left="11" w:right="1"/>
              <w:jc w:val="center"/>
              <w:rPr>
                <w:sz w:val="24"/>
              </w:rPr>
            </w:pPr>
            <w:r>
              <w:rPr>
                <w:spacing w:val="-10"/>
                <w:sz w:val="24"/>
              </w:rPr>
              <w:t>5</w:t>
            </w:r>
          </w:p>
        </w:tc>
        <w:tc>
          <w:tcPr>
            <w:tcW w:w="1489" w:type="dxa"/>
            <w:tcBorders>
              <w:bottom w:val="single" w:sz="4" w:space="0" w:color="000000"/>
            </w:tcBorders>
          </w:tcPr>
          <w:p w14:paraId="5ABEA0C7" w14:textId="77777777" w:rsidR="00026CC1" w:rsidRDefault="00026CC1" w:rsidP="002664BB">
            <w:pPr>
              <w:pStyle w:val="TableParagraph"/>
              <w:spacing w:before="3"/>
              <w:ind w:left="9" w:right="2"/>
              <w:jc w:val="center"/>
              <w:rPr>
                <w:sz w:val="24"/>
              </w:rPr>
            </w:pPr>
            <w:r>
              <w:rPr>
                <w:spacing w:val="-5"/>
                <w:sz w:val="24"/>
              </w:rPr>
              <w:t>10</w:t>
            </w:r>
          </w:p>
        </w:tc>
      </w:tr>
      <w:tr w:rsidR="00026CC1" w14:paraId="4AD785DA" w14:textId="77777777" w:rsidTr="002664BB">
        <w:trPr>
          <w:trHeight w:val="443"/>
        </w:trPr>
        <w:tc>
          <w:tcPr>
            <w:tcW w:w="5533" w:type="dxa"/>
          </w:tcPr>
          <w:p w14:paraId="2A05D01D" w14:textId="77777777" w:rsidR="00026CC1" w:rsidRDefault="00026CC1" w:rsidP="002664BB">
            <w:pPr>
              <w:pStyle w:val="TableParagraph"/>
              <w:spacing w:before="1"/>
              <w:ind w:left="16"/>
              <w:rPr>
                <w:sz w:val="24"/>
              </w:rPr>
            </w:pPr>
            <w:r>
              <w:rPr>
                <w:sz w:val="24"/>
              </w:rPr>
              <w:t>Я</w:t>
            </w:r>
            <w:r>
              <w:rPr>
                <w:spacing w:val="-4"/>
                <w:sz w:val="24"/>
              </w:rPr>
              <w:t xml:space="preserve"> </w:t>
            </w:r>
            <w:r>
              <w:rPr>
                <w:sz w:val="24"/>
              </w:rPr>
              <w:t>досліджую</w:t>
            </w:r>
            <w:r>
              <w:rPr>
                <w:spacing w:val="-2"/>
                <w:sz w:val="24"/>
              </w:rPr>
              <w:t xml:space="preserve"> </w:t>
            </w:r>
            <w:r>
              <w:rPr>
                <w:spacing w:val="-4"/>
                <w:sz w:val="24"/>
              </w:rPr>
              <w:t>світ</w:t>
            </w:r>
          </w:p>
        </w:tc>
        <w:tc>
          <w:tcPr>
            <w:tcW w:w="1213" w:type="dxa"/>
            <w:tcBorders>
              <w:top w:val="single" w:sz="4" w:space="0" w:color="000000"/>
              <w:bottom w:val="single" w:sz="4" w:space="0" w:color="000000"/>
            </w:tcBorders>
          </w:tcPr>
          <w:p w14:paraId="3C0DAA19" w14:textId="77777777" w:rsidR="00026CC1" w:rsidRDefault="00026CC1" w:rsidP="002664BB">
            <w:pPr>
              <w:pStyle w:val="TableParagraph"/>
              <w:spacing w:before="1"/>
              <w:ind w:left="15"/>
              <w:jc w:val="center"/>
              <w:rPr>
                <w:sz w:val="24"/>
              </w:rPr>
            </w:pPr>
            <w:r>
              <w:rPr>
                <w:spacing w:val="-10"/>
                <w:sz w:val="24"/>
              </w:rPr>
              <w:t>3</w:t>
            </w:r>
          </w:p>
        </w:tc>
        <w:tc>
          <w:tcPr>
            <w:tcW w:w="1145" w:type="dxa"/>
            <w:tcBorders>
              <w:top w:val="single" w:sz="4" w:space="0" w:color="000000"/>
              <w:bottom w:val="single" w:sz="4" w:space="0" w:color="000000"/>
            </w:tcBorders>
          </w:tcPr>
          <w:p w14:paraId="73435872" w14:textId="77777777" w:rsidR="00026CC1" w:rsidRDefault="00026CC1" w:rsidP="002664BB">
            <w:pPr>
              <w:pStyle w:val="TableParagraph"/>
              <w:spacing w:before="1"/>
              <w:ind w:left="11" w:right="1"/>
              <w:jc w:val="center"/>
              <w:rPr>
                <w:sz w:val="24"/>
              </w:rPr>
            </w:pPr>
            <w:r>
              <w:rPr>
                <w:spacing w:val="-10"/>
                <w:sz w:val="24"/>
              </w:rPr>
              <w:t>3</w:t>
            </w:r>
          </w:p>
        </w:tc>
        <w:tc>
          <w:tcPr>
            <w:tcW w:w="1489" w:type="dxa"/>
            <w:tcBorders>
              <w:top w:val="single" w:sz="4" w:space="0" w:color="000000"/>
              <w:bottom w:val="single" w:sz="4" w:space="0" w:color="000000"/>
            </w:tcBorders>
          </w:tcPr>
          <w:p w14:paraId="79A505AC" w14:textId="77777777" w:rsidR="00026CC1" w:rsidRDefault="00026CC1" w:rsidP="002664BB">
            <w:pPr>
              <w:pStyle w:val="TableParagraph"/>
              <w:spacing w:before="1"/>
              <w:ind w:left="9" w:right="1"/>
              <w:jc w:val="center"/>
              <w:rPr>
                <w:sz w:val="24"/>
              </w:rPr>
            </w:pPr>
            <w:r>
              <w:rPr>
                <w:spacing w:val="-10"/>
                <w:sz w:val="24"/>
              </w:rPr>
              <w:t>6</w:t>
            </w:r>
          </w:p>
        </w:tc>
      </w:tr>
      <w:tr w:rsidR="00026CC1" w14:paraId="7B874693" w14:textId="77777777" w:rsidTr="002664BB">
        <w:trPr>
          <w:trHeight w:val="441"/>
        </w:trPr>
        <w:tc>
          <w:tcPr>
            <w:tcW w:w="5533" w:type="dxa"/>
          </w:tcPr>
          <w:p w14:paraId="4936EB77" w14:textId="77777777" w:rsidR="00026CC1" w:rsidRDefault="00026CC1" w:rsidP="002664BB">
            <w:pPr>
              <w:pStyle w:val="TableParagraph"/>
              <w:spacing w:before="1"/>
              <w:ind w:left="16"/>
              <w:rPr>
                <w:sz w:val="24"/>
              </w:rPr>
            </w:pPr>
            <w:r>
              <w:rPr>
                <w:sz w:val="24"/>
              </w:rPr>
              <w:t>Дизайн</w:t>
            </w:r>
            <w:r>
              <w:rPr>
                <w:spacing w:val="-3"/>
                <w:sz w:val="24"/>
              </w:rPr>
              <w:t xml:space="preserve"> </w:t>
            </w:r>
            <w:r>
              <w:rPr>
                <w:sz w:val="24"/>
              </w:rPr>
              <w:t xml:space="preserve">і </w:t>
            </w:r>
            <w:r>
              <w:rPr>
                <w:spacing w:val="-2"/>
                <w:sz w:val="24"/>
              </w:rPr>
              <w:t>технологія</w:t>
            </w:r>
          </w:p>
        </w:tc>
        <w:tc>
          <w:tcPr>
            <w:tcW w:w="1213" w:type="dxa"/>
            <w:tcBorders>
              <w:top w:val="single" w:sz="4" w:space="0" w:color="000000"/>
            </w:tcBorders>
          </w:tcPr>
          <w:p w14:paraId="5AF403F4" w14:textId="77777777" w:rsidR="00026CC1" w:rsidRDefault="00026CC1" w:rsidP="002664BB">
            <w:pPr>
              <w:pStyle w:val="TableParagraph"/>
              <w:spacing w:before="78"/>
              <w:ind w:left="15"/>
              <w:jc w:val="center"/>
              <w:rPr>
                <w:sz w:val="24"/>
              </w:rPr>
            </w:pPr>
            <w:r>
              <w:rPr>
                <w:spacing w:val="-10"/>
                <w:sz w:val="24"/>
              </w:rPr>
              <w:t>1</w:t>
            </w:r>
          </w:p>
        </w:tc>
        <w:tc>
          <w:tcPr>
            <w:tcW w:w="1145" w:type="dxa"/>
            <w:tcBorders>
              <w:top w:val="single" w:sz="4" w:space="0" w:color="000000"/>
            </w:tcBorders>
          </w:tcPr>
          <w:p w14:paraId="5E488BAB" w14:textId="77777777" w:rsidR="00026CC1" w:rsidRDefault="00026CC1" w:rsidP="002664BB">
            <w:pPr>
              <w:pStyle w:val="TableParagraph"/>
              <w:spacing w:before="78"/>
              <w:ind w:left="11" w:right="1"/>
              <w:jc w:val="center"/>
              <w:rPr>
                <w:sz w:val="24"/>
              </w:rPr>
            </w:pPr>
            <w:r>
              <w:rPr>
                <w:spacing w:val="-10"/>
                <w:sz w:val="24"/>
              </w:rPr>
              <w:t>1</w:t>
            </w:r>
          </w:p>
        </w:tc>
        <w:tc>
          <w:tcPr>
            <w:tcW w:w="1489" w:type="dxa"/>
            <w:tcBorders>
              <w:top w:val="single" w:sz="4" w:space="0" w:color="000000"/>
            </w:tcBorders>
          </w:tcPr>
          <w:p w14:paraId="20230BC5" w14:textId="77777777" w:rsidR="00026CC1" w:rsidRDefault="00026CC1" w:rsidP="002664BB">
            <w:pPr>
              <w:pStyle w:val="TableParagraph"/>
              <w:spacing w:before="78"/>
              <w:ind w:left="9" w:right="1"/>
              <w:jc w:val="center"/>
              <w:rPr>
                <w:sz w:val="24"/>
              </w:rPr>
            </w:pPr>
            <w:r>
              <w:rPr>
                <w:spacing w:val="-10"/>
                <w:sz w:val="24"/>
              </w:rPr>
              <w:t>2</w:t>
            </w:r>
          </w:p>
        </w:tc>
      </w:tr>
      <w:tr w:rsidR="00026CC1" w14:paraId="46AB9F0A" w14:textId="77777777" w:rsidTr="002664BB">
        <w:trPr>
          <w:trHeight w:val="443"/>
        </w:trPr>
        <w:tc>
          <w:tcPr>
            <w:tcW w:w="5533" w:type="dxa"/>
          </w:tcPr>
          <w:p w14:paraId="0FAB7695" w14:textId="77777777" w:rsidR="00026CC1" w:rsidRDefault="00026CC1" w:rsidP="002664BB">
            <w:pPr>
              <w:pStyle w:val="TableParagraph"/>
              <w:spacing w:before="3"/>
              <w:ind w:left="16"/>
              <w:rPr>
                <w:sz w:val="24"/>
              </w:rPr>
            </w:pPr>
            <w:r>
              <w:rPr>
                <w:spacing w:val="-2"/>
                <w:sz w:val="24"/>
              </w:rPr>
              <w:t>Інформатика</w:t>
            </w:r>
          </w:p>
        </w:tc>
        <w:tc>
          <w:tcPr>
            <w:tcW w:w="1213" w:type="dxa"/>
          </w:tcPr>
          <w:p w14:paraId="3FF0EB4D" w14:textId="77777777" w:rsidR="00026CC1" w:rsidRDefault="00026CC1" w:rsidP="002664BB">
            <w:pPr>
              <w:pStyle w:val="TableParagraph"/>
              <w:spacing w:before="3"/>
              <w:ind w:left="15"/>
              <w:jc w:val="center"/>
              <w:rPr>
                <w:sz w:val="24"/>
              </w:rPr>
            </w:pPr>
            <w:r>
              <w:rPr>
                <w:spacing w:val="-10"/>
                <w:sz w:val="24"/>
              </w:rPr>
              <w:t>1</w:t>
            </w:r>
          </w:p>
        </w:tc>
        <w:tc>
          <w:tcPr>
            <w:tcW w:w="1145" w:type="dxa"/>
          </w:tcPr>
          <w:p w14:paraId="187FB328" w14:textId="77777777" w:rsidR="00026CC1" w:rsidRDefault="00026CC1" w:rsidP="002664BB">
            <w:pPr>
              <w:pStyle w:val="TableParagraph"/>
              <w:spacing w:before="3"/>
              <w:ind w:left="11" w:right="1"/>
              <w:jc w:val="center"/>
              <w:rPr>
                <w:sz w:val="24"/>
              </w:rPr>
            </w:pPr>
            <w:r>
              <w:rPr>
                <w:spacing w:val="-10"/>
                <w:sz w:val="24"/>
              </w:rPr>
              <w:t>1</w:t>
            </w:r>
          </w:p>
        </w:tc>
        <w:tc>
          <w:tcPr>
            <w:tcW w:w="1489" w:type="dxa"/>
          </w:tcPr>
          <w:p w14:paraId="7608B243" w14:textId="77777777" w:rsidR="00026CC1" w:rsidRDefault="00026CC1" w:rsidP="002664BB">
            <w:pPr>
              <w:pStyle w:val="TableParagraph"/>
              <w:spacing w:before="3"/>
              <w:ind w:left="9" w:right="1"/>
              <w:jc w:val="center"/>
              <w:rPr>
                <w:sz w:val="24"/>
              </w:rPr>
            </w:pPr>
            <w:r>
              <w:rPr>
                <w:spacing w:val="-10"/>
                <w:sz w:val="24"/>
              </w:rPr>
              <w:t>2</w:t>
            </w:r>
          </w:p>
        </w:tc>
      </w:tr>
      <w:tr w:rsidR="00026CC1" w14:paraId="39BD2B8A" w14:textId="77777777" w:rsidTr="002664BB">
        <w:trPr>
          <w:trHeight w:val="457"/>
        </w:trPr>
        <w:tc>
          <w:tcPr>
            <w:tcW w:w="5533" w:type="dxa"/>
          </w:tcPr>
          <w:p w14:paraId="41010F49" w14:textId="77777777" w:rsidR="00026CC1" w:rsidRDefault="00026CC1" w:rsidP="002664BB">
            <w:pPr>
              <w:pStyle w:val="TableParagraph"/>
              <w:spacing w:before="3"/>
              <w:ind w:left="16"/>
              <w:rPr>
                <w:sz w:val="24"/>
              </w:rPr>
            </w:pPr>
            <w:r>
              <w:rPr>
                <w:spacing w:val="-2"/>
                <w:sz w:val="24"/>
              </w:rPr>
              <w:t>Мистецтво</w:t>
            </w:r>
          </w:p>
        </w:tc>
        <w:tc>
          <w:tcPr>
            <w:tcW w:w="1213" w:type="dxa"/>
          </w:tcPr>
          <w:p w14:paraId="60B43663" w14:textId="77777777" w:rsidR="00026CC1" w:rsidRDefault="00026CC1" w:rsidP="002664BB">
            <w:pPr>
              <w:pStyle w:val="TableParagraph"/>
              <w:spacing w:before="3"/>
              <w:ind w:left="15"/>
              <w:jc w:val="center"/>
              <w:rPr>
                <w:sz w:val="24"/>
              </w:rPr>
            </w:pPr>
            <w:r>
              <w:rPr>
                <w:spacing w:val="-10"/>
                <w:sz w:val="24"/>
              </w:rPr>
              <w:t>2</w:t>
            </w:r>
          </w:p>
        </w:tc>
        <w:tc>
          <w:tcPr>
            <w:tcW w:w="1145" w:type="dxa"/>
          </w:tcPr>
          <w:p w14:paraId="7C97701E" w14:textId="77777777" w:rsidR="00026CC1" w:rsidRDefault="00026CC1" w:rsidP="002664BB">
            <w:pPr>
              <w:pStyle w:val="TableParagraph"/>
              <w:spacing w:before="3"/>
              <w:ind w:left="11" w:right="1"/>
              <w:jc w:val="center"/>
              <w:rPr>
                <w:sz w:val="24"/>
              </w:rPr>
            </w:pPr>
            <w:r>
              <w:rPr>
                <w:spacing w:val="-10"/>
                <w:sz w:val="24"/>
              </w:rPr>
              <w:t>2</w:t>
            </w:r>
          </w:p>
        </w:tc>
        <w:tc>
          <w:tcPr>
            <w:tcW w:w="1489" w:type="dxa"/>
          </w:tcPr>
          <w:p w14:paraId="58B52E46" w14:textId="77777777" w:rsidR="00026CC1" w:rsidRDefault="00026CC1" w:rsidP="002664BB">
            <w:pPr>
              <w:pStyle w:val="TableParagraph"/>
              <w:spacing w:before="3"/>
              <w:ind w:left="9" w:right="1"/>
              <w:jc w:val="center"/>
              <w:rPr>
                <w:sz w:val="24"/>
              </w:rPr>
            </w:pPr>
            <w:r>
              <w:rPr>
                <w:spacing w:val="-10"/>
                <w:sz w:val="24"/>
              </w:rPr>
              <w:t>4</w:t>
            </w:r>
          </w:p>
        </w:tc>
      </w:tr>
      <w:tr w:rsidR="00026CC1" w14:paraId="72678015" w14:textId="77777777" w:rsidTr="002664BB">
        <w:trPr>
          <w:trHeight w:val="458"/>
        </w:trPr>
        <w:tc>
          <w:tcPr>
            <w:tcW w:w="5533" w:type="dxa"/>
            <w:tcBorders>
              <w:right w:val="single" w:sz="4" w:space="0" w:color="000000"/>
            </w:tcBorders>
          </w:tcPr>
          <w:p w14:paraId="293C2D7E" w14:textId="77777777" w:rsidR="00026CC1" w:rsidRDefault="00026CC1" w:rsidP="002664BB">
            <w:pPr>
              <w:pStyle w:val="TableParagraph"/>
              <w:spacing w:before="3"/>
              <w:ind w:left="16"/>
              <w:rPr>
                <w:sz w:val="24"/>
              </w:rPr>
            </w:pPr>
            <w:r>
              <w:rPr>
                <w:sz w:val="24"/>
              </w:rPr>
              <w:t>Фізична</w:t>
            </w:r>
            <w:r>
              <w:rPr>
                <w:spacing w:val="-3"/>
                <w:sz w:val="24"/>
              </w:rPr>
              <w:t xml:space="preserve"> </w:t>
            </w:r>
            <w:r>
              <w:rPr>
                <w:spacing w:val="-2"/>
                <w:sz w:val="24"/>
              </w:rPr>
              <w:t>культура*</w:t>
            </w:r>
          </w:p>
        </w:tc>
        <w:tc>
          <w:tcPr>
            <w:tcW w:w="1213" w:type="dxa"/>
            <w:tcBorders>
              <w:left w:val="single" w:sz="4" w:space="0" w:color="000000"/>
            </w:tcBorders>
          </w:tcPr>
          <w:p w14:paraId="04AA04E2" w14:textId="77777777" w:rsidR="00026CC1" w:rsidRDefault="00026CC1" w:rsidP="002664BB">
            <w:pPr>
              <w:pStyle w:val="TableParagraph"/>
              <w:spacing w:before="3"/>
              <w:ind w:left="18"/>
              <w:jc w:val="center"/>
              <w:rPr>
                <w:sz w:val="24"/>
              </w:rPr>
            </w:pPr>
            <w:r>
              <w:rPr>
                <w:spacing w:val="-10"/>
                <w:sz w:val="24"/>
              </w:rPr>
              <w:t>3</w:t>
            </w:r>
          </w:p>
        </w:tc>
        <w:tc>
          <w:tcPr>
            <w:tcW w:w="1145" w:type="dxa"/>
          </w:tcPr>
          <w:p w14:paraId="0989F7DE" w14:textId="77777777" w:rsidR="00026CC1" w:rsidRDefault="00026CC1" w:rsidP="002664BB">
            <w:pPr>
              <w:pStyle w:val="TableParagraph"/>
              <w:spacing w:before="3"/>
              <w:ind w:left="11" w:right="1"/>
              <w:jc w:val="center"/>
              <w:rPr>
                <w:sz w:val="24"/>
              </w:rPr>
            </w:pPr>
            <w:r>
              <w:rPr>
                <w:spacing w:val="-10"/>
                <w:sz w:val="24"/>
              </w:rPr>
              <w:t>3</w:t>
            </w:r>
          </w:p>
        </w:tc>
        <w:tc>
          <w:tcPr>
            <w:tcW w:w="1489" w:type="dxa"/>
          </w:tcPr>
          <w:p w14:paraId="0CF6C81C" w14:textId="77777777" w:rsidR="00026CC1" w:rsidRDefault="00026CC1" w:rsidP="002664BB">
            <w:pPr>
              <w:pStyle w:val="TableParagraph"/>
              <w:spacing w:before="3"/>
              <w:ind w:left="9" w:right="1"/>
              <w:jc w:val="center"/>
              <w:rPr>
                <w:sz w:val="24"/>
              </w:rPr>
            </w:pPr>
            <w:r>
              <w:rPr>
                <w:spacing w:val="-10"/>
                <w:sz w:val="24"/>
              </w:rPr>
              <w:t>6</w:t>
            </w:r>
          </w:p>
        </w:tc>
      </w:tr>
      <w:tr w:rsidR="00026CC1" w14:paraId="11C77414" w14:textId="77777777" w:rsidTr="002664BB">
        <w:trPr>
          <w:trHeight w:val="294"/>
        </w:trPr>
        <w:tc>
          <w:tcPr>
            <w:tcW w:w="9380" w:type="dxa"/>
            <w:gridSpan w:val="4"/>
          </w:tcPr>
          <w:p w14:paraId="07A9A263" w14:textId="77777777" w:rsidR="00026CC1" w:rsidRDefault="00026CC1" w:rsidP="002664BB">
            <w:pPr>
              <w:pStyle w:val="TableParagraph"/>
              <w:spacing w:before="3" w:line="271" w:lineRule="exact"/>
              <w:ind w:left="15" w:right="2"/>
              <w:jc w:val="center"/>
              <w:rPr>
                <w:i/>
                <w:sz w:val="24"/>
              </w:rPr>
            </w:pPr>
            <w:r>
              <w:rPr>
                <w:i/>
                <w:sz w:val="24"/>
              </w:rPr>
              <w:t>Варіативний</w:t>
            </w:r>
            <w:r>
              <w:rPr>
                <w:i/>
                <w:spacing w:val="-9"/>
                <w:sz w:val="24"/>
              </w:rPr>
              <w:t xml:space="preserve"> </w:t>
            </w:r>
            <w:r>
              <w:rPr>
                <w:i/>
                <w:spacing w:val="-2"/>
                <w:sz w:val="24"/>
              </w:rPr>
              <w:t>складник</w:t>
            </w:r>
          </w:p>
        </w:tc>
      </w:tr>
      <w:tr w:rsidR="00026CC1" w14:paraId="5ACB3092" w14:textId="77777777" w:rsidTr="002664BB">
        <w:trPr>
          <w:trHeight w:val="1060"/>
        </w:trPr>
        <w:tc>
          <w:tcPr>
            <w:tcW w:w="5533" w:type="dxa"/>
            <w:tcBorders>
              <w:right w:val="single" w:sz="4" w:space="0" w:color="000000"/>
            </w:tcBorders>
          </w:tcPr>
          <w:p w14:paraId="2BBCDB04" w14:textId="77777777" w:rsidR="00026CC1" w:rsidRDefault="00026CC1" w:rsidP="002664BB">
            <w:pPr>
              <w:pStyle w:val="TableParagraph"/>
              <w:spacing w:before="12" w:line="228" w:lineRule="auto"/>
              <w:ind w:left="16"/>
              <w:rPr>
                <w:sz w:val="24"/>
              </w:rPr>
            </w:pPr>
            <w:r>
              <w:rPr>
                <w:sz w:val="24"/>
              </w:rPr>
              <w:t>Додаткові</w:t>
            </w:r>
            <w:r>
              <w:rPr>
                <w:spacing w:val="-8"/>
                <w:sz w:val="24"/>
              </w:rPr>
              <w:t xml:space="preserve"> </w:t>
            </w:r>
            <w:r>
              <w:rPr>
                <w:sz w:val="24"/>
              </w:rPr>
              <w:t>години</w:t>
            </w:r>
            <w:r>
              <w:rPr>
                <w:spacing w:val="-8"/>
                <w:sz w:val="24"/>
              </w:rPr>
              <w:t xml:space="preserve"> </w:t>
            </w:r>
            <w:r>
              <w:rPr>
                <w:sz w:val="24"/>
              </w:rPr>
              <w:t>для</w:t>
            </w:r>
            <w:r>
              <w:rPr>
                <w:spacing w:val="-8"/>
                <w:sz w:val="24"/>
              </w:rPr>
              <w:t xml:space="preserve"> </w:t>
            </w:r>
            <w:r>
              <w:rPr>
                <w:sz w:val="24"/>
              </w:rPr>
              <w:t>вивчення</w:t>
            </w:r>
            <w:r>
              <w:rPr>
                <w:spacing w:val="-8"/>
                <w:sz w:val="24"/>
              </w:rPr>
              <w:t xml:space="preserve"> </w:t>
            </w:r>
            <w:r>
              <w:rPr>
                <w:sz w:val="24"/>
              </w:rPr>
              <w:t>предметів</w:t>
            </w:r>
            <w:r>
              <w:rPr>
                <w:spacing w:val="-9"/>
                <w:sz w:val="24"/>
              </w:rPr>
              <w:t xml:space="preserve"> </w:t>
            </w:r>
            <w:r>
              <w:rPr>
                <w:sz w:val="24"/>
              </w:rPr>
              <w:t>освітніх галузей, курси за вибором, проведення</w:t>
            </w:r>
          </w:p>
          <w:p w14:paraId="072AE154" w14:textId="77777777" w:rsidR="00026CC1" w:rsidRDefault="00026CC1" w:rsidP="002664BB">
            <w:pPr>
              <w:pStyle w:val="TableParagraph"/>
              <w:spacing w:line="261" w:lineRule="exact"/>
              <w:ind w:left="16"/>
              <w:rPr>
                <w:sz w:val="24"/>
              </w:rPr>
            </w:pPr>
            <w:r>
              <w:rPr>
                <w:sz w:val="24"/>
              </w:rPr>
              <w:t>індивідуальних</w:t>
            </w:r>
            <w:r>
              <w:rPr>
                <w:spacing w:val="-10"/>
                <w:sz w:val="24"/>
              </w:rPr>
              <w:t xml:space="preserve"> </w:t>
            </w:r>
            <w:r>
              <w:rPr>
                <w:sz w:val="24"/>
              </w:rPr>
              <w:t>консультацій</w:t>
            </w:r>
            <w:r>
              <w:rPr>
                <w:spacing w:val="-5"/>
                <w:sz w:val="24"/>
              </w:rPr>
              <w:t xml:space="preserve"> </w:t>
            </w:r>
            <w:r>
              <w:rPr>
                <w:sz w:val="24"/>
              </w:rPr>
              <w:t>та</w:t>
            </w:r>
            <w:r>
              <w:rPr>
                <w:spacing w:val="-4"/>
                <w:sz w:val="24"/>
              </w:rPr>
              <w:t xml:space="preserve"> </w:t>
            </w:r>
            <w:r>
              <w:rPr>
                <w:sz w:val="24"/>
              </w:rPr>
              <w:t>групових</w:t>
            </w:r>
            <w:r>
              <w:rPr>
                <w:spacing w:val="-7"/>
                <w:sz w:val="24"/>
              </w:rPr>
              <w:t xml:space="preserve"> </w:t>
            </w:r>
            <w:r>
              <w:rPr>
                <w:spacing w:val="-2"/>
                <w:sz w:val="24"/>
              </w:rPr>
              <w:t>занять</w:t>
            </w:r>
          </w:p>
        </w:tc>
        <w:tc>
          <w:tcPr>
            <w:tcW w:w="1213" w:type="dxa"/>
            <w:tcBorders>
              <w:left w:val="single" w:sz="4" w:space="0" w:color="000000"/>
            </w:tcBorders>
          </w:tcPr>
          <w:p w14:paraId="131301D3" w14:textId="77777777" w:rsidR="00026CC1" w:rsidRDefault="00026CC1" w:rsidP="002664BB">
            <w:pPr>
              <w:pStyle w:val="TableParagraph"/>
              <w:spacing w:before="1"/>
              <w:ind w:left="18"/>
              <w:jc w:val="center"/>
              <w:rPr>
                <w:sz w:val="24"/>
              </w:rPr>
            </w:pPr>
            <w:r>
              <w:rPr>
                <w:spacing w:val="-10"/>
                <w:sz w:val="24"/>
              </w:rPr>
              <w:t>1</w:t>
            </w:r>
          </w:p>
        </w:tc>
        <w:tc>
          <w:tcPr>
            <w:tcW w:w="1145" w:type="dxa"/>
          </w:tcPr>
          <w:p w14:paraId="5B39B8DE" w14:textId="77777777" w:rsidR="00026CC1" w:rsidRDefault="00026CC1" w:rsidP="002664BB">
            <w:pPr>
              <w:pStyle w:val="TableParagraph"/>
              <w:spacing w:before="1"/>
              <w:ind w:left="11" w:right="1"/>
              <w:jc w:val="center"/>
              <w:rPr>
                <w:sz w:val="24"/>
              </w:rPr>
            </w:pPr>
            <w:r>
              <w:rPr>
                <w:spacing w:val="-10"/>
                <w:sz w:val="24"/>
              </w:rPr>
              <w:t>1</w:t>
            </w:r>
          </w:p>
        </w:tc>
        <w:tc>
          <w:tcPr>
            <w:tcW w:w="1489" w:type="dxa"/>
          </w:tcPr>
          <w:p w14:paraId="507605D9" w14:textId="77777777" w:rsidR="00026CC1" w:rsidRDefault="00026CC1" w:rsidP="002664BB">
            <w:pPr>
              <w:pStyle w:val="TableParagraph"/>
              <w:spacing w:before="1"/>
              <w:ind w:left="9" w:right="1"/>
              <w:jc w:val="center"/>
              <w:rPr>
                <w:sz w:val="24"/>
              </w:rPr>
            </w:pPr>
            <w:r>
              <w:rPr>
                <w:spacing w:val="-10"/>
                <w:sz w:val="24"/>
              </w:rPr>
              <w:t>2</w:t>
            </w:r>
          </w:p>
        </w:tc>
      </w:tr>
      <w:tr w:rsidR="00026CC1" w14:paraId="39BB71E6" w14:textId="77777777" w:rsidTr="002664BB">
        <w:trPr>
          <w:trHeight w:val="810"/>
        </w:trPr>
        <w:tc>
          <w:tcPr>
            <w:tcW w:w="5533" w:type="dxa"/>
          </w:tcPr>
          <w:p w14:paraId="4013299B" w14:textId="77777777" w:rsidR="00026CC1" w:rsidRDefault="00026CC1" w:rsidP="002664BB">
            <w:pPr>
              <w:pStyle w:val="TableParagraph"/>
              <w:spacing w:before="3" w:line="268" w:lineRule="exact"/>
              <w:ind w:left="16"/>
              <w:rPr>
                <w:sz w:val="24"/>
              </w:rPr>
            </w:pPr>
            <w:r>
              <w:rPr>
                <w:sz w:val="24"/>
              </w:rPr>
              <w:t>Кількість</w:t>
            </w:r>
            <w:r>
              <w:rPr>
                <w:spacing w:val="-4"/>
                <w:sz w:val="24"/>
              </w:rPr>
              <w:t xml:space="preserve"> </w:t>
            </w:r>
            <w:r>
              <w:rPr>
                <w:sz w:val="24"/>
              </w:rPr>
              <w:t>навчальних</w:t>
            </w:r>
            <w:r>
              <w:rPr>
                <w:spacing w:val="-4"/>
                <w:sz w:val="24"/>
              </w:rPr>
              <w:t xml:space="preserve"> </w:t>
            </w:r>
            <w:r>
              <w:rPr>
                <w:sz w:val="24"/>
              </w:rPr>
              <w:t>годин</w:t>
            </w:r>
            <w:r>
              <w:rPr>
                <w:spacing w:val="-5"/>
                <w:sz w:val="24"/>
              </w:rPr>
              <w:t xml:space="preserve"> </w:t>
            </w:r>
            <w:r>
              <w:rPr>
                <w:sz w:val="24"/>
              </w:rPr>
              <w:t>на</w:t>
            </w:r>
            <w:r>
              <w:rPr>
                <w:spacing w:val="-5"/>
                <w:sz w:val="24"/>
              </w:rPr>
              <w:t xml:space="preserve"> </w:t>
            </w:r>
            <w:r>
              <w:rPr>
                <w:sz w:val="24"/>
              </w:rPr>
              <w:t>тиждень,</w:t>
            </w:r>
            <w:r>
              <w:rPr>
                <w:spacing w:val="-3"/>
                <w:sz w:val="24"/>
              </w:rPr>
              <w:t xml:space="preserve"> </w:t>
            </w:r>
            <w:r>
              <w:rPr>
                <w:spacing w:val="-5"/>
                <w:sz w:val="24"/>
              </w:rPr>
              <w:t>що</w:t>
            </w:r>
          </w:p>
          <w:p w14:paraId="3A2FED9C" w14:textId="77777777" w:rsidR="00026CC1" w:rsidRDefault="00026CC1" w:rsidP="002664BB">
            <w:pPr>
              <w:pStyle w:val="TableParagraph"/>
              <w:spacing w:line="262" w:lineRule="exact"/>
              <w:ind w:left="16"/>
              <w:rPr>
                <w:sz w:val="24"/>
              </w:rPr>
            </w:pPr>
            <w:r>
              <w:rPr>
                <w:sz w:val="24"/>
              </w:rPr>
              <w:t>фінансуються</w:t>
            </w:r>
            <w:r>
              <w:rPr>
                <w:spacing w:val="-7"/>
                <w:sz w:val="24"/>
              </w:rPr>
              <w:t xml:space="preserve"> </w:t>
            </w:r>
            <w:r>
              <w:rPr>
                <w:sz w:val="24"/>
              </w:rPr>
              <w:t>з</w:t>
            </w:r>
            <w:r>
              <w:rPr>
                <w:spacing w:val="-7"/>
                <w:sz w:val="24"/>
              </w:rPr>
              <w:t xml:space="preserve"> </w:t>
            </w:r>
            <w:r>
              <w:rPr>
                <w:sz w:val="24"/>
              </w:rPr>
              <w:t>бюджету</w:t>
            </w:r>
            <w:r>
              <w:rPr>
                <w:spacing w:val="-7"/>
                <w:sz w:val="24"/>
              </w:rPr>
              <w:t xml:space="preserve"> </w:t>
            </w:r>
            <w:r>
              <w:rPr>
                <w:sz w:val="24"/>
              </w:rPr>
              <w:t>(без</w:t>
            </w:r>
            <w:r>
              <w:rPr>
                <w:spacing w:val="-7"/>
                <w:sz w:val="24"/>
              </w:rPr>
              <w:t xml:space="preserve"> </w:t>
            </w:r>
            <w:r>
              <w:rPr>
                <w:sz w:val="24"/>
              </w:rPr>
              <w:t>урахування</w:t>
            </w:r>
            <w:r>
              <w:rPr>
                <w:spacing w:val="-7"/>
                <w:sz w:val="24"/>
              </w:rPr>
              <w:t xml:space="preserve"> </w:t>
            </w:r>
            <w:r>
              <w:rPr>
                <w:sz w:val="24"/>
              </w:rPr>
              <w:t>поділу</w:t>
            </w:r>
            <w:r>
              <w:rPr>
                <w:spacing w:val="-7"/>
                <w:sz w:val="24"/>
              </w:rPr>
              <w:t xml:space="preserve"> </w:t>
            </w:r>
            <w:r>
              <w:rPr>
                <w:sz w:val="24"/>
              </w:rPr>
              <w:t xml:space="preserve">на </w:t>
            </w:r>
            <w:r>
              <w:rPr>
                <w:spacing w:val="-2"/>
                <w:sz w:val="24"/>
              </w:rPr>
              <w:t>групи)</w:t>
            </w:r>
          </w:p>
        </w:tc>
        <w:tc>
          <w:tcPr>
            <w:tcW w:w="1213" w:type="dxa"/>
          </w:tcPr>
          <w:p w14:paraId="5BBB4C64" w14:textId="77777777" w:rsidR="00026CC1" w:rsidRDefault="00026CC1" w:rsidP="002664BB">
            <w:pPr>
              <w:pStyle w:val="TableParagraph"/>
              <w:spacing w:before="3"/>
              <w:ind w:left="15"/>
              <w:jc w:val="center"/>
              <w:rPr>
                <w:sz w:val="24"/>
              </w:rPr>
            </w:pPr>
            <w:r>
              <w:rPr>
                <w:spacing w:val="-5"/>
                <w:sz w:val="24"/>
              </w:rPr>
              <w:t>26</w:t>
            </w:r>
          </w:p>
        </w:tc>
        <w:tc>
          <w:tcPr>
            <w:tcW w:w="1145" w:type="dxa"/>
          </w:tcPr>
          <w:p w14:paraId="3B6E868C" w14:textId="77777777" w:rsidR="00026CC1" w:rsidRDefault="00026CC1" w:rsidP="002664BB">
            <w:pPr>
              <w:pStyle w:val="TableParagraph"/>
              <w:spacing w:before="3"/>
              <w:ind w:left="11" w:right="1"/>
              <w:jc w:val="center"/>
              <w:rPr>
                <w:sz w:val="24"/>
              </w:rPr>
            </w:pPr>
            <w:r>
              <w:rPr>
                <w:spacing w:val="-5"/>
                <w:sz w:val="24"/>
              </w:rPr>
              <w:t>26</w:t>
            </w:r>
          </w:p>
        </w:tc>
        <w:tc>
          <w:tcPr>
            <w:tcW w:w="1489" w:type="dxa"/>
          </w:tcPr>
          <w:p w14:paraId="1A2C8A1E" w14:textId="77777777" w:rsidR="00026CC1" w:rsidRDefault="00026CC1" w:rsidP="002664BB">
            <w:pPr>
              <w:pStyle w:val="TableParagraph"/>
              <w:spacing w:before="3"/>
              <w:ind w:left="9" w:right="2"/>
              <w:jc w:val="center"/>
              <w:rPr>
                <w:sz w:val="24"/>
              </w:rPr>
            </w:pPr>
            <w:r>
              <w:rPr>
                <w:spacing w:val="-5"/>
                <w:sz w:val="24"/>
              </w:rPr>
              <w:t>52</w:t>
            </w:r>
          </w:p>
        </w:tc>
      </w:tr>
      <w:tr w:rsidR="00026CC1" w14:paraId="0862A206" w14:textId="77777777" w:rsidTr="002664BB">
        <w:trPr>
          <w:trHeight w:val="551"/>
        </w:trPr>
        <w:tc>
          <w:tcPr>
            <w:tcW w:w="5533" w:type="dxa"/>
          </w:tcPr>
          <w:p w14:paraId="670D4597" w14:textId="77777777" w:rsidR="00026CC1" w:rsidRDefault="00026CC1" w:rsidP="002664BB">
            <w:pPr>
              <w:pStyle w:val="TableParagraph"/>
              <w:spacing w:before="11" w:line="260" w:lineRule="exact"/>
              <w:ind w:left="16"/>
              <w:rPr>
                <w:sz w:val="24"/>
              </w:rPr>
            </w:pPr>
            <w:r>
              <w:rPr>
                <w:sz w:val="24"/>
              </w:rPr>
              <w:t>Гранично</w:t>
            </w:r>
            <w:r>
              <w:rPr>
                <w:spacing w:val="-13"/>
                <w:sz w:val="24"/>
              </w:rPr>
              <w:t xml:space="preserve"> </w:t>
            </w:r>
            <w:r>
              <w:rPr>
                <w:sz w:val="24"/>
              </w:rPr>
              <w:t>допустиме</w:t>
            </w:r>
            <w:r>
              <w:rPr>
                <w:spacing w:val="-14"/>
                <w:sz w:val="24"/>
              </w:rPr>
              <w:t xml:space="preserve"> </w:t>
            </w:r>
            <w:r>
              <w:rPr>
                <w:sz w:val="24"/>
              </w:rPr>
              <w:t>тижневе/річне</w:t>
            </w:r>
            <w:r>
              <w:rPr>
                <w:spacing w:val="-14"/>
                <w:sz w:val="24"/>
              </w:rPr>
              <w:t xml:space="preserve"> </w:t>
            </w:r>
            <w:r>
              <w:rPr>
                <w:sz w:val="24"/>
              </w:rPr>
              <w:t>навчальне навантаження здобувача освіти</w:t>
            </w:r>
          </w:p>
        </w:tc>
        <w:tc>
          <w:tcPr>
            <w:tcW w:w="1213" w:type="dxa"/>
          </w:tcPr>
          <w:p w14:paraId="0333A52D" w14:textId="77777777" w:rsidR="00026CC1" w:rsidRDefault="00026CC1" w:rsidP="002664BB">
            <w:pPr>
              <w:pStyle w:val="TableParagraph"/>
              <w:spacing w:before="3"/>
              <w:ind w:left="15"/>
              <w:jc w:val="center"/>
              <w:rPr>
                <w:sz w:val="24"/>
              </w:rPr>
            </w:pPr>
            <w:r>
              <w:rPr>
                <w:spacing w:val="-2"/>
                <w:sz w:val="24"/>
              </w:rPr>
              <w:t>23/805</w:t>
            </w:r>
          </w:p>
        </w:tc>
        <w:tc>
          <w:tcPr>
            <w:tcW w:w="1145" w:type="dxa"/>
          </w:tcPr>
          <w:p w14:paraId="6F54515D" w14:textId="77777777" w:rsidR="00026CC1" w:rsidRDefault="00026CC1" w:rsidP="002664BB">
            <w:pPr>
              <w:pStyle w:val="TableParagraph"/>
              <w:spacing w:before="3"/>
              <w:ind w:left="11" w:right="1"/>
              <w:jc w:val="center"/>
              <w:rPr>
                <w:sz w:val="24"/>
              </w:rPr>
            </w:pPr>
            <w:r>
              <w:rPr>
                <w:spacing w:val="-2"/>
                <w:sz w:val="24"/>
              </w:rPr>
              <w:t>23/805</w:t>
            </w:r>
          </w:p>
        </w:tc>
        <w:tc>
          <w:tcPr>
            <w:tcW w:w="1489" w:type="dxa"/>
          </w:tcPr>
          <w:p w14:paraId="10C24876" w14:textId="77777777" w:rsidR="00026CC1" w:rsidRDefault="00026CC1" w:rsidP="002664BB">
            <w:pPr>
              <w:pStyle w:val="TableParagraph"/>
              <w:spacing w:before="3"/>
              <w:ind w:left="9" w:right="3"/>
              <w:jc w:val="center"/>
              <w:rPr>
                <w:sz w:val="24"/>
              </w:rPr>
            </w:pPr>
            <w:r>
              <w:rPr>
                <w:spacing w:val="-2"/>
                <w:sz w:val="24"/>
              </w:rPr>
              <w:t>46/1610</w:t>
            </w:r>
          </w:p>
        </w:tc>
      </w:tr>
    </w:tbl>
    <w:p w14:paraId="4AEE7AC6" w14:textId="77777777" w:rsidR="00026CC1" w:rsidRDefault="00026CC1" w:rsidP="00026CC1">
      <w:pPr>
        <w:pStyle w:val="a3"/>
        <w:spacing w:before="7"/>
        <w:ind w:left="748"/>
      </w:pPr>
      <w:r>
        <w:t>*Години,</w:t>
      </w:r>
      <w:r>
        <w:rPr>
          <w:spacing w:val="-15"/>
        </w:rPr>
        <w:t xml:space="preserve"> </w:t>
      </w:r>
      <w:r>
        <w:t>передбачені</w:t>
      </w:r>
      <w:r>
        <w:rPr>
          <w:spacing w:val="-15"/>
        </w:rPr>
        <w:t xml:space="preserve"> </w:t>
      </w:r>
      <w:r>
        <w:t>для</w:t>
      </w:r>
      <w:r>
        <w:rPr>
          <w:spacing w:val="-15"/>
        </w:rPr>
        <w:t xml:space="preserve"> </w:t>
      </w:r>
      <w:r>
        <w:t>фізичної</w:t>
      </w:r>
      <w:r>
        <w:rPr>
          <w:spacing w:val="-15"/>
        </w:rPr>
        <w:t xml:space="preserve"> </w:t>
      </w:r>
      <w:r>
        <w:t>культури,</w:t>
      </w:r>
      <w:r>
        <w:rPr>
          <w:spacing w:val="-15"/>
        </w:rPr>
        <w:t xml:space="preserve"> </w:t>
      </w:r>
      <w:r>
        <w:t>не</w:t>
      </w:r>
      <w:r>
        <w:rPr>
          <w:spacing w:val="-15"/>
        </w:rPr>
        <w:t xml:space="preserve"> </w:t>
      </w:r>
      <w:r>
        <w:t>враховуються</w:t>
      </w:r>
      <w:r>
        <w:rPr>
          <w:spacing w:val="-15"/>
        </w:rPr>
        <w:t xml:space="preserve"> </w:t>
      </w:r>
      <w:r>
        <w:t>під</w:t>
      </w:r>
      <w:r>
        <w:rPr>
          <w:spacing w:val="-15"/>
        </w:rPr>
        <w:t xml:space="preserve"> </w:t>
      </w:r>
      <w:r>
        <w:t>час</w:t>
      </w:r>
      <w:r>
        <w:rPr>
          <w:spacing w:val="-14"/>
        </w:rPr>
        <w:t xml:space="preserve"> </w:t>
      </w:r>
      <w:r>
        <w:t>визначення</w:t>
      </w:r>
      <w:r>
        <w:rPr>
          <w:spacing w:val="-15"/>
        </w:rPr>
        <w:t xml:space="preserve"> </w:t>
      </w:r>
      <w:r>
        <w:t>гранично допустимого навантаження учнів</w:t>
      </w:r>
    </w:p>
    <w:p w14:paraId="39E8D96B" w14:textId="77777777" w:rsidR="00026CC1" w:rsidRDefault="00026CC1" w:rsidP="00026CC1">
      <w:pPr>
        <w:pStyle w:val="a3"/>
        <w:ind w:left="0"/>
      </w:pPr>
    </w:p>
    <w:p w14:paraId="34E9AF65" w14:textId="77777777" w:rsidR="00026CC1" w:rsidRDefault="00026CC1" w:rsidP="00791157">
      <w:pPr>
        <w:pStyle w:val="2"/>
        <w:numPr>
          <w:ilvl w:val="1"/>
          <w:numId w:val="24"/>
        </w:numPr>
        <w:tabs>
          <w:tab w:val="left" w:pos="1554"/>
        </w:tabs>
      </w:pPr>
      <w:r>
        <w:t>Перелік</w:t>
      </w:r>
      <w:r>
        <w:rPr>
          <w:spacing w:val="-4"/>
        </w:rPr>
        <w:t xml:space="preserve"> </w:t>
      </w:r>
      <w:r>
        <w:t>і</w:t>
      </w:r>
      <w:r>
        <w:rPr>
          <w:spacing w:val="-5"/>
        </w:rPr>
        <w:t xml:space="preserve"> </w:t>
      </w:r>
      <w:r>
        <w:t>пропонований</w:t>
      </w:r>
      <w:r>
        <w:rPr>
          <w:spacing w:val="-4"/>
        </w:rPr>
        <w:t xml:space="preserve"> </w:t>
      </w:r>
      <w:r>
        <w:t>зміст</w:t>
      </w:r>
      <w:r>
        <w:rPr>
          <w:spacing w:val="-4"/>
        </w:rPr>
        <w:t xml:space="preserve"> </w:t>
      </w:r>
      <w:r>
        <w:t>освітніх</w:t>
      </w:r>
      <w:r>
        <w:rPr>
          <w:spacing w:val="-4"/>
        </w:rPr>
        <w:t xml:space="preserve"> </w:t>
      </w:r>
      <w:r>
        <w:t>галузей</w:t>
      </w:r>
      <w:r>
        <w:rPr>
          <w:spacing w:val="-4"/>
        </w:rPr>
        <w:t xml:space="preserve"> </w:t>
      </w:r>
      <w:r>
        <w:t>початкової</w:t>
      </w:r>
      <w:r>
        <w:rPr>
          <w:spacing w:val="-4"/>
        </w:rPr>
        <w:t xml:space="preserve"> </w:t>
      </w:r>
      <w:r>
        <w:rPr>
          <w:spacing w:val="-2"/>
        </w:rPr>
        <w:t>освіти</w:t>
      </w:r>
    </w:p>
    <w:p w14:paraId="03FA8126" w14:textId="77777777" w:rsidR="00026CC1" w:rsidRDefault="00026CC1" w:rsidP="00026CC1">
      <w:pPr>
        <w:pStyle w:val="a3"/>
        <w:ind w:left="568" w:right="3298" w:firstLine="566"/>
      </w:pPr>
      <w:r>
        <w:t>Освітню</w:t>
      </w:r>
      <w:r>
        <w:rPr>
          <w:spacing w:val="-5"/>
        </w:rPr>
        <w:t xml:space="preserve"> </w:t>
      </w:r>
      <w:r>
        <w:t>програму</w:t>
      </w:r>
      <w:r>
        <w:rPr>
          <w:spacing w:val="-5"/>
        </w:rPr>
        <w:t xml:space="preserve"> </w:t>
      </w:r>
      <w:r>
        <w:t>укладено</w:t>
      </w:r>
      <w:r>
        <w:rPr>
          <w:spacing w:val="-5"/>
        </w:rPr>
        <w:t xml:space="preserve"> </w:t>
      </w:r>
      <w:r>
        <w:t>за</w:t>
      </w:r>
      <w:r>
        <w:rPr>
          <w:spacing w:val="-6"/>
        </w:rPr>
        <w:t xml:space="preserve"> </w:t>
      </w:r>
      <w:r>
        <w:t>такими</w:t>
      </w:r>
      <w:r>
        <w:rPr>
          <w:spacing w:val="-5"/>
        </w:rPr>
        <w:t xml:space="preserve"> </w:t>
      </w:r>
      <w:r>
        <w:t>освітніми</w:t>
      </w:r>
      <w:r>
        <w:rPr>
          <w:spacing w:val="-5"/>
        </w:rPr>
        <w:t xml:space="preserve"> </w:t>
      </w:r>
      <w:r>
        <w:t xml:space="preserve">галузями: </w:t>
      </w:r>
      <w:r>
        <w:rPr>
          <w:spacing w:val="-2"/>
        </w:rPr>
        <w:t>Мовно-літературна</w:t>
      </w:r>
    </w:p>
    <w:p w14:paraId="3C393EE9" w14:textId="77777777" w:rsidR="00026CC1" w:rsidRDefault="00026CC1" w:rsidP="00026CC1">
      <w:pPr>
        <w:pStyle w:val="a3"/>
        <w:ind w:left="568" w:right="7482"/>
      </w:pPr>
      <w:r>
        <w:rPr>
          <w:spacing w:val="-2"/>
        </w:rPr>
        <w:t>Іншомовна Математична Природнича Технологічна</w:t>
      </w:r>
    </w:p>
    <w:p w14:paraId="7B2F3BA5" w14:textId="77777777" w:rsidR="00026CC1" w:rsidRDefault="00026CC1" w:rsidP="00026CC1">
      <w:pPr>
        <w:pStyle w:val="a3"/>
        <w:ind w:left="568"/>
      </w:pPr>
      <w:r>
        <w:rPr>
          <w:spacing w:val="-2"/>
        </w:rPr>
        <w:t>Інформативна</w:t>
      </w:r>
    </w:p>
    <w:p w14:paraId="5E102253" w14:textId="77777777" w:rsidR="00026CC1" w:rsidRDefault="00026CC1" w:rsidP="00026CC1">
      <w:pPr>
        <w:pStyle w:val="a3"/>
        <w:ind w:left="568" w:right="6122"/>
      </w:pPr>
      <w:r>
        <w:t>Соціальна</w:t>
      </w:r>
      <w:r>
        <w:rPr>
          <w:spacing w:val="-15"/>
        </w:rPr>
        <w:t xml:space="preserve"> </w:t>
      </w:r>
      <w:r>
        <w:t>і</w:t>
      </w:r>
      <w:r>
        <w:rPr>
          <w:spacing w:val="-15"/>
        </w:rPr>
        <w:t xml:space="preserve"> </w:t>
      </w:r>
      <w:proofErr w:type="spellStart"/>
      <w:r>
        <w:t>здоров’язбережувальна</w:t>
      </w:r>
      <w:proofErr w:type="spellEnd"/>
      <w:r>
        <w:t xml:space="preserve"> Громадянська та історична </w:t>
      </w:r>
      <w:r>
        <w:rPr>
          <w:spacing w:val="-2"/>
        </w:rPr>
        <w:t>Мистецька</w:t>
      </w:r>
    </w:p>
    <w:p w14:paraId="2C01ADE2" w14:textId="77777777" w:rsidR="00026CC1" w:rsidRDefault="00026CC1" w:rsidP="00026CC1">
      <w:pPr>
        <w:pStyle w:val="a3"/>
        <w:spacing w:before="1"/>
        <w:ind w:left="568"/>
      </w:pPr>
      <w:r>
        <w:rPr>
          <w:spacing w:val="-2"/>
        </w:rPr>
        <w:t>Фізкультурна</w:t>
      </w:r>
    </w:p>
    <w:p w14:paraId="3F8F8990" w14:textId="77777777" w:rsidR="00026CC1" w:rsidRDefault="00026CC1" w:rsidP="00026CC1">
      <w:pPr>
        <w:pStyle w:val="a3"/>
        <w:spacing w:before="80"/>
        <w:ind w:left="568"/>
        <w:jc w:val="both"/>
        <w:rPr>
          <w:spacing w:val="-4"/>
        </w:rPr>
      </w:pPr>
      <w:r>
        <w:rPr>
          <w:b/>
          <w:i/>
        </w:rPr>
        <w:t>Логічна</w:t>
      </w:r>
      <w:r>
        <w:rPr>
          <w:b/>
          <w:i/>
          <w:spacing w:val="55"/>
          <w:w w:val="150"/>
        </w:rPr>
        <w:t xml:space="preserve"> </w:t>
      </w:r>
      <w:r>
        <w:rPr>
          <w:b/>
          <w:i/>
        </w:rPr>
        <w:t>послідовність</w:t>
      </w:r>
      <w:r>
        <w:rPr>
          <w:b/>
          <w:i/>
          <w:spacing w:val="57"/>
          <w:w w:val="150"/>
        </w:rPr>
        <w:t xml:space="preserve"> </w:t>
      </w:r>
      <w:r>
        <w:rPr>
          <w:b/>
          <w:i/>
        </w:rPr>
        <w:t>вивчення</w:t>
      </w:r>
      <w:r>
        <w:rPr>
          <w:b/>
          <w:i/>
          <w:spacing w:val="56"/>
          <w:w w:val="150"/>
        </w:rPr>
        <w:t xml:space="preserve"> </w:t>
      </w:r>
      <w:r>
        <w:rPr>
          <w:b/>
          <w:i/>
        </w:rPr>
        <w:t>предметів</w:t>
      </w:r>
      <w:r>
        <w:rPr>
          <w:b/>
          <w:i/>
          <w:spacing w:val="62"/>
          <w:w w:val="150"/>
        </w:rPr>
        <w:t xml:space="preserve"> </w:t>
      </w:r>
      <w:r>
        <w:rPr>
          <w:b/>
          <w:i/>
        </w:rPr>
        <w:t>розкривається</w:t>
      </w:r>
      <w:r>
        <w:rPr>
          <w:b/>
          <w:i/>
          <w:spacing w:val="56"/>
          <w:w w:val="150"/>
        </w:rPr>
        <w:t xml:space="preserve"> </w:t>
      </w:r>
      <w:r>
        <w:rPr>
          <w:b/>
          <w:i/>
        </w:rPr>
        <w:t>у</w:t>
      </w:r>
      <w:r>
        <w:rPr>
          <w:b/>
          <w:i/>
          <w:spacing w:val="58"/>
          <w:w w:val="150"/>
        </w:rPr>
        <w:t xml:space="preserve"> </w:t>
      </w:r>
      <w:r>
        <w:t>Типовій</w:t>
      </w:r>
      <w:r>
        <w:rPr>
          <w:spacing w:val="55"/>
          <w:w w:val="150"/>
        </w:rPr>
        <w:t xml:space="preserve"> </w:t>
      </w:r>
      <w:r>
        <w:rPr>
          <w:spacing w:val="-2"/>
        </w:rPr>
        <w:t xml:space="preserve">освітній </w:t>
      </w:r>
      <w:r>
        <w:t>програмі</w:t>
      </w:r>
      <w:r>
        <w:rPr>
          <w:spacing w:val="-6"/>
        </w:rPr>
        <w:t xml:space="preserve"> </w:t>
      </w:r>
      <w:r>
        <w:t>для</w:t>
      </w:r>
      <w:r>
        <w:rPr>
          <w:spacing w:val="-3"/>
        </w:rPr>
        <w:t xml:space="preserve"> </w:t>
      </w:r>
      <w:r>
        <w:t>закладів</w:t>
      </w:r>
      <w:r>
        <w:rPr>
          <w:spacing w:val="-4"/>
        </w:rPr>
        <w:t xml:space="preserve"> </w:t>
      </w:r>
      <w:r>
        <w:t>загальної</w:t>
      </w:r>
      <w:r>
        <w:rPr>
          <w:spacing w:val="-3"/>
        </w:rPr>
        <w:t xml:space="preserve"> </w:t>
      </w:r>
      <w:r>
        <w:t>середньої</w:t>
      </w:r>
      <w:r>
        <w:rPr>
          <w:spacing w:val="-4"/>
        </w:rPr>
        <w:t xml:space="preserve"> </w:t>
      </w:r>
      <w:r>
        <w:t>освіти</w:t>
      </w:r>
      <w:r>
        <w:rPr>
          <w:spacing w:val="-3"/>
        </w:rPr>
        <w:t xml:space="preserve"> </w:t>
      </w:r>
      <w:r>
        <w:t>під</w:t>
      </w:r>
      <w:r>
        <w:rPr>
          <w:spacing w:val="-3"/>
        </w:rPr>
        <w:t xml:space="preserve"> </w:t>
      </w:r>
      <w:r>
        <w:t>керівництвом</w:t>
      </w:r>
      <w:r>
        <w:rPr>
          <w:spacing w:val="-3"/>
        </w:rPr>
        <w:t xml:space="preserve"> </w:t>
      </w:r>
      <w:r>
        <w:t>Савченко</w:t>
      </w:r>
      <w:r>
        <w:rPr>
          <w:spacing w:val="-3"/>
        </w:rPr>
        <w:t xml:space="preserve"> </w:t>
      </w:r>
      <w:r>
        <w:rPr>
          <w:spacing w:val="-4"/>
        </w:rPr>
        <w:t>О.Я.</w:t>
      </w:r>
    </w:p>
    <w:p w14:paraId="699AB992" w14:textId="77777777" w:rsidR="00026CC1" w:rsidRDefault="00026CC1" w:rsidP="00026CC1">
      <w:pPr>
        <w:pStyle w:val="a3"/>
        <w:spacing w:before="80"/>
        <w:ind w:left="568"/>
        <w:jc w:val="both"/>
      </w:pPr>
    </w:p>
    <w:p w14:paraId="4C022AB1" w14:textId="77777777" w:rsidR="00026CC1" w:rsidRDefault="00026CC1" w:rsidP="00026CC1">
      <w:pPr>
        <w:pStyle w:val="a3"/>
        <w:spacing w:before="80"/>
        <w:ind w:left="568"/>
        <w:jc w:val="both"/>
      </w:pPr>
    </w:p>
    <w:p w14:paraId="6EE77EA4" w14:textId="77777777" w:rsidR="00026CC1" w:rsidRDefault="00026CC1" w:rsidP="00026CC1">
      <w:pPr>
        <w:pStyle w:val="a3"/>
        <w:spacing w:before="80"/>
        <w:ind w:left="568"/>
        <w:jc w:val="both"/>
      </w:pPr>
    </w:p>
    <w:p w14:paraId="092062C5" w14:textId="77777777" w:rsidR="00026CC1" w:rsidRDefault="00026CC1" w:rsidP="00026CC1">
      <w:pPr>
        <w:pStyle w:val="a3"/>
        <w:spacing w:before="80"/>
        <w:ind w:left="568"/>
        <w:jc w:val="both"/>
      </w:pPr>
    </w:p>
    <w:p w14:paraId="009D2AC4" w14:textId="77777777" w:rsidR="00026CC1" w:rsidRDefault="00026CC1" w:rsidP="00026CC1">
      <w:pPr>
        <w:pStyle w:val="2"/>
        <w:ind w:left="1259"/>
        <w:jc w:val="both"/>
      </w:pPr>
      <w:r>
        <w:t>Перелік</w:t>
      </w:r>
      <w:r>
        <w:rPr>
          <w:spacing w:val="-2"/>
        </w:rPr>
        <w:t xml:space="preserve"> </w:t>
      </w:r>
      <w:r>
        <w:t>освітніх</w:t>
      </w:r>
      <w:r>
        <w:rPr>
          <w:spacing w:val="-2"/>
        </w:rPr>
        <w:t xml:space="preserve"> </w:t>
      </w:r>
      <w:r>
        <w:t>галузей</w:t>
      </w:r>
      <w:r>
        <w:rPr>
          <w:spacing w:val="-2"/>
        </w:rPr>
        <w:t xml:space="preserve"> </w:t>
      </w:r>
      <w:r>
        <w:t>для</w:t>
      </w:r>
      <w:r>
        <w:rPr>
          <w:spacing w:val="-1"/>
        </w:rPr>
        <w:t xml:space="preserve"> </w:t>
      </w:r>
      <w:r>
        <w:t>1-2-х</w:t>
      </w:r>
      <w:r>
        <w:rPr>
          <w:spacing w:val="-2"/>
        </w:rPr>
        <w:t xml:space="preserve"> класів</w:t>
      </w:r>
    </w:p>
    <w:p w14:paraId="287E3F53" w14:textId="77777777" w:rsidR="00026CC1" w:rsidRDefault="00026CC1" w:rsidP="00026CC1">
      <w:pPr>
        <w:pStyle w:val="a3"/>
        <w:ind w:left="688" w:right="485" w:firstLine="568"/>
        <w:jc w:val="both"/>
      </w:pPr>
      <w:r>
        <w:t xml:space="preserve">Мовно-літературна, зокрема </w:t>
      </w:r>
      <w:proofErr w:type="spellStart"/>
      <w:r>
        <w:t>рідномовна</w:t>
      </w:r>
      <w:proofErr w:type="spellEnd"/>
      <w:r>
        <w:t xml:space="preserve"> освіта (українська мова та література) (МОВ),</w:t>
      </w:r>
      <w:r>
        <w:rPr>
          <w:spacing w:val="-15"/>
        </w:rPr>
        <w:t xml:space="preserve"> </w:t>
      </w:r>
      <w:r>
        <w:t>іншомовна</w:t>
      </w:r>
      <w:r>
        <w:rPr>
          <w:spacing w:val="-15"/>
        </w:rPr>
        <w:t xml:space="preserve"> </w:t>
      </w:r>
      <w:r>
        <w:t>освіта</w:t>
      </w:r>
      <w:r>
        <w:rPr>
          <w:spacing w:val="-15"/>
        </w:rPr>
        <w:t xml:space="preserve"> </w:t>
      </w:r>
      <w:r>
        <w:t>(англійська</w:t>
      </w:r>
      <w:r>
        <w:rPr>
          <w:spacing w:val="-15"/>
        </w:rPr>
        <w:t xml:space="preserve"> </w:t>
      </w:r>
      <w:r>
        <w:t>мова)</w:t>
      </w:r>
      <w:r>
        <w:rPr>
          <w:spacing w:val="-15"/>
        </w:rPr>
        <w:t xml:space="preserve"> </w:t>
      </w:r>
      <w:r>
        <w:t>(ІНО),</w:t>
      </w:r>
      <w:r>
        <w:rPr>
          <w:spacing w:val="-15"/>
        </w:rPr>
        <w:t xml:space="preserve"> </w:t>
      </w:r>
      <w:r>
        <w:t>математична</w:t>
      </w:r>
      <w:r>
        <w:rPr>
          <w:spacing w:val="-15"/>
        </w:rPr>
        <w:t xml:space="preserve"> </w:t>
      </w:r>
      <w:r>
        <w:t>(МАО),</w:t>
      </w:r>
      <w:r>
        <w:rPr>
          <w:spacing w:val="-15"/>
        </w:rPr>
        <w:t xml:space="preserve"> </w:t>
      </w:r>
      <w:r>
        <w:t>природнича</w:t>
      </w:r>
      <w:r>
        <w:rPr>
          <w:spacing w:val="-15"/>
        </w:rPr>
        <w:t xml:space="preserve"> </w:t>
      </w:r>
      <w:r>
        <w:t xml:space="preserve">(ПРО), технологічна (ТЕО), інформативна (ІФО), соціальна і </w:t>
      </w:r>
      <w:proofErr w:type="spellStart"/>
      <w:r>
        <w:t>здоров’язбережувальна</w:t>
      </w:r>
      <w:proofErr w:type="spellEnd"/>
      <w:r>
        <w:t xml:space="preserve"> (СЗО), громадянська та історична (ГІО), мистецька (МИО), фізкультурна (ФІО).</w:t>
      </w:r>
    </w:p>
    <w:p w14:paraId="0E502DBF" w14:textId="77777777" w:rsidR="00026CC1" w:rsidRDefault="00026CC1" w:rsidP="00026CC1">
      <w:pPr>
        <w:pStyle w:val="2"/>
        <w:ind w:left="1259"/>
        <w:jc w:val="both"/>
      </w:pPr>
      <w:r>
        <w:t>Перелік</w:t>
      </w:r>
      <w:r>
        <w:rPr>
          <w:spacing w:val="-2"/>
        </w:rPr>
        <w:t xml:space="preserve"> </w:t>
      </w:r>
      <w:r>
        <w:t>освітніх</w:t>
      </w:r>
      <w:r>
        <w:rPr>
          <w:spacing w:val="-2"/>
        </w:rPr>
        <w:t xml:space="preserve"> </w:t>
      </w:r>
      <w:r>
        <w:t>галузей</w:t>
      </w:r>
      <w:r>
        <w:rPr>
          <w:spacing w:val="-2"/>
        </w:rPr>
        <w:t xml:space="preserve"> </w:t>
      </w:r>
      <w:r>
        <w:t>для</w:t>
      </w:r>
      <w:r>
        <w:rPr>
          <w:spacing w:val="-1"/>
        </w:rPr>
        <w:t xml:space="preserve"> </w:t>
      </w:r>
      <w:r>
        <w:t>3-4-х</w:t>
      </w:r>
      <w:r>
        <w:rPr>
          <w:spacing w:val="-2"/>
        </w:rPr>
        <w:t xml:space="preserve"> класів</w:t>
      </w:r>
    </w:p>
    <w:p w14:paraId="34F7A828" w14:textId="77777777" w:rsidR="00026CC1" w:rsidRDefault="00026CC1" w:rsidP="00026CC1">
      <w:pPr>
        <w:pStyle w:val="a3"/>
        <w:ind w:left="688" w:right="500" w:firstLine="568"/>
        <w:jc w:val="both"/>
      </w:pPr>
      <w:r>
        <w:t xml:space="preserve">Мовно-літературна, зокрема </w:t>
      </w:r>
      <w:proofErr w:type="spellStart"/>
      <w:r>
        <w:t>рідномовна</w:t>
      </w:r>
      <w:proofErr w:type="spellEnd"/>
      <w:r>
        <w:t xml:space="preserve">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w:t>
      </w:r>
      <w:proofErr w:type="spellStart"/>
      <w:r>
        <w:t>здоров’язбережувальна</w:t>
      </w:r>
      <w:proofErr w:type="spellEnd"/>
      <w:r>
        <w:t xml:space="preserve"> (СЗО), громадянська та історична (ГІО), мистецька (МИО), фізкультурна (ФІО).</w:t>
      </w:r>
    </w:p>
    <w:p w14:paraId="1BFAC55C" w14:textId="77777777" w:rsidR="00026CC1" w:rsidRDefault="00026CC1" w:rsidP="00026CC1">
      <w:pPr>
        <w:pStyle w:val="a3"/>
        <w:ind w:left="1134"/>
        <w:jc w:val="both"/>
      </w:pPr>
      <w:r>
        <w:t>У</w:t>
      </w:r>
      <w:r>
        <w:rPr>
          <w:spacing w:val="32"/>
        </w:rPr>
        <w:t xml:space="preserve">  </w:t>
      </w:r>
      <w:r>
        <w:t>початковому</w:t>
      </w:r>
      <w:r>
        <w:rPr>
          <w:spacing w:val="31"/>
        </w:rPr>
        <w:t xml:space="preserve">  </w:t>
      </w:r>
      <w:r>
        <w:t>курсі</w:t>
      </w:r>
      <w:r>
        <w:rPr>
          <w:spacing w:val="33"/>
        </w:rPr>
        <w:t xml:space="preserve">  </w:t>
      </w:r>
      <w:r>
        <w:t>мовно-літературної</w:t>
      </w:r>
      <w:r>
        <w:rPr>
          <w:spacing w:val="32"/>
        </w:rPr>
        <w:t xml:space="preserve">  </w:t>
      </w:r>
      <w:r>
        <w:t>освіти</w:t>
      </w:r>
      <w:r>
        <w:rPr>
          <w:spacing w:val="32"/>
        </w:rPr>
        <w:t xml:space="preserve">  </w:t>
      </w:r>
      <w:r>
        <w:t>виділено</w:t>
      </w:r>
      <w:r>
        <w:rPr>
          <w:spacing w:val="32"/>
        </w:rPr>
        <w:t xml:space="preserve">  </w:t>
      </w:r>
      <w:r>
        <w:t>такі</w:t>
      </w:r>
      <w:r>
        <w:rPr>
          <w:spacing w:val="31"/>
        </w:rPr>
        <w:t xml:space="preserve">  </w:t>
      </w:r>
      <w:r>
        <w:t>змістовні</w:t>
      </w:r>
      <w:r>
        <w:rPr>
          <w:spacing w:val="33"/>
        </w:rPr>
        <w:t xml:space="preserve">  </w:t>
      </w:r>
      <w:r>
        <w:rPr>
          <w:spacing w:val="-2"/>
        </w:rPr>
        <w:t>лінії:</w:t>
      </w:r>
    </w:p>
    <w:p w14:paraId="7E722CCD" w14:textId="77777777" w:rsidR="00026CC1" w:rsidRDefault="00026CC1" w:rsidP="00026CC1">
      <w:pPr>
        <w:pStyle w:val="a3"/>
        <w:ind w:left="568"/>
        <w:jc w:val="both"/>
      </w:pPr>
      <w:r>
        <w:t>«Взаємодіємо</w:t>
      </w:r>
      <w:r>
        <w:rPr>
          <w:spacing w:val="61"/>
        </w:rPr>
        <w:t xml:space="preserve">  </w:t>
      </w:r>
      <w:r>
        <w:t>усно»,</w:t>
      </w:r>
      <w:r>
        <w:rPr>
          <w:spacing w:val="60"/>
        </w:rPr>
        <w:t xml:space="preserve">  </w:t>
      </w:r>
      <w:r>
        <w:t>«Читаємо»,</w:t>
      </w:r>
      <w:r>
        <w:rPr>
          <w:spacing w:val="61"/>
        </w:rPr>
        <w:t xml:space="preserve">  </w:t>
      </w:r>
      <w:r>
        <w:t>«Взаємодіємо</w:t>
      </w:r>
      <w:r>
        <w:rPr>
          <w:spacing w:val="61"/>
        </w:rPr>
        <w:t xml:space="preserve">  </w:t>
      </w:r>
      <w:r>
        <w:t>письмово»,</w:t>
      </w:r>
      <w:r>
        <w:rPr>
          <w:spacing w:val="61"/>
        </w:rPr>
        <w:t xml:space="preserve">  </w:t>
      </w:r>
      <w:r>
        <w:t>«Досліджуємо</w:t>
      </w:r>
      <w:r>
        <w:rPr>
          <w:spacing w:val="61"/>
        </w:rPr>
        <w:t xml:space="preserve">  </w:t>
      </w:r>
      <w:r>
        <w:rPr>
          <w:spacing w:val="-2"/>
        </w:rPr>
        <w:t>медіа»,</w:t>
      </w:r>
    </w:p>
    <w:p w14:paraId="7D2DBCE0" w14:textId="77777777" w:rsidR="00026CC1" w:rsidRDefault="00026CC1" w:rsidP="00026CC1">
      <w:pPr>
        <w:pStyle w:val="a3"/>
        <w:spacing w:before="1"/>
        <w:ind w:left="568" w:right="427"/>
        <w:jc w:val="both"/>
      </w:pPr>
      <w:r>
        <w:t xml:space="preserve">«Досліджуємо </w:t>
      </w:r>
      <w:proofErr w:type="spellStart"/>
      <w:r>
        <w:t>мовні</w:t>
      </w:r>
      <w:proofErr w:type="spellEnd"/>
      <w:r>
        <w:t xml:space="preserve"> явища». Змістові лінії реалізуються через такі інтегровані курси і навчальні предмети:</w:t>
      </w:r>
    </w:p>
    <w:p w14:paraId="5EB3E478" w14:textId="77777777" w:rsidR="00026CC1" w:rsidRDefault="00026CC1" w:rsidP="00D50C2B">
      <w:pPr>
        <w:pStyle w:val="a6"/>
        <w:numPr>
          <w:ilvl w:val="0"/>
          <w:numId w:val="21"/>
        </w:numPr>
        <w:tabs>
          <w:tab w:val="left" w:pos="1314"/>
        </w:tabs>
        <w:rPr>
          <w:sz w:val="24"/>
        </w:rPr>
      </w:pPr>
      <w:r>
        <w:rPr>
          <w:sz w:val="24"/>
        </w:rPr>
        <w:t>клас</w:t>
      </w:r>
      <w:r>
        <w:rPr>
          <w:spacing w:val="-4"/>
          <w:sz w:val="24"/>
        </w:rPr>
        <w:t xml:space="preserve"> </w:t>
      </w:r>
      <w:r>
        <w:rPr>
          <w:sz w:val="24"/>
        </w:rPr>
        <w:t>–</w:t>
      </w:r>
      <w:r>
        <w:rPr>
          <w:spacing w:val="-3"/>
          <w:sz w:val="24"/>
        </w:rPr>
        <w:t xml:space="preserve"> </w:t>
      </w:r>
      <w:r>
        <w:rPr>
          <w:sz w:val="24"/>
        </w:rPr>
        <w:t>інтегрований</w:t>
      </w:r>
      <w:r>
        <w:rPr>
          <w:spacing w:val="-4"/>
          <w:sz w:val="24"/>
        </w:rPr>
        <w:t xml:space="preserve"> </w:t>
      </w:r>
      <w:r>
        <w:rPr>
          <w:sz w:val="24"/>
        </w:rPr>
        <w:t>курс</w:t>
      </w:r>
      <w:r>
        <w:rPr>
          <w:spacing w:val="-4"/>
          <w:sz w:val="24"/>
        </w:rPr>
        <w:t xml:space="preserve"> </w:t>
      </w:r>
      <w:r>
        <w:rPr>
          <w:sz w:val="24"/>
        </w:rPr>
        <w:t>«Навчання</w:t>
      </w:r>
      <w:r>
        <w:rPr>
          <w:spacing w:val="-2"/>
          <w:sz w:val="24"/>
        </w:rPr>
        <w:t xml:space="preserve"> грамоти»,</w:t>
      </w:r>
    </w:p>
    <w:p w14:paraId="3650BC9E" w14:textId="77777777" w:rsidR="00026CC1" w:rsidRDefault="00026CC1" w:rsidP="00D50C2B">
      <w:pPr>
        <w:pStyle w:val="a6"/>
        <w:numPr>
          <w:ilvl w:val="0"/>
          <w:numId w:val="21"/>
        </w:numPr>
        <w:tabs>
          <w:tab w:val="left" w:pos="1314"/>
        </w:tabs>
        <w:rPr>
          <w:sz w:val="24"/>
        </w:rPr>
      </w:pPr>
      <w:r>
        <w:rPr>
          <w:sz w:val="24"/>
        </w:rPr>
        <w:t>клас</w:t>
      </w:r>
      <w:r>
        <w:rPr>
          <w:spacing w:val="-4"/>
          <w:sz w:val="24"/>
        </w:rPr>
        <w:t xml:space="preserve"> </w:t>
      </w:r>
      <w:r>
        <w:rPr>
          <w:sz w:val="24"/>
        </w:rPr>
        <w:t>–</w:t>
      </w:r>
      <w:r>
        <w:rPr>
          <w:spacing w:val="-2"/>
          <w:sz w:val="24"/>
        </w:rPr>
        <w:t xml:space="preserve"> </w:t>
      </w:r>
      <w:r>
        <w:rPr>
          <w:sz w:val="24"/>
        </w:rPr>
        <w:t>навчальні</w:t>
      </w:r>
      <w:r>
        <w:rPr>
          <w:spacing w:val="-2"/>
          <w:sz w:val="24"/>
        </w:rPr>
        <w:t xml:space="preserve"> </w:t>
      </w:r>
      <w:r>
        <w:rPr>
          <w:sz w:val="24"/>
        </w:rPr>
        <w:t>предмети</w:t>
      </w:r>
      <w:r>
        <w:rPr>
          <w:spacing w:val="-1"/>
          <w:sz w:val="24"/>
        </w:rPr>
        <w:t xml:space="preserve"> </w:t>
      </w:r>
      <w:r>
        <w:rPr>
          <w:sz w:val="24"/>
        </w:rPr>
        <w:t>«Українська</w:t>
      </w:r>
      <w:r>
        <w:rPr>
          <w:spacing w:val="-3"/>
          <w:sz w:val="24"/>
        </w:rPr>
        <w:t xml:space="preserve"> </w:t>
      </w:r>
      <w:r>
        <w:rPr>
          <w:sz w:val="24"/>
        </w:rPr>
        <w:t>мова»,</w:t>
      </w:r>
      <w:r>
        <w:rPr>
          <w:spacing w:val="-2"/>
          <w:sz w:val="24"/>
        </w:rPr>
        <w:t xml:space="preserve"> «Читання»,</w:t>
      </w:r>
    </w:p>
    <w:p w14:paraId="5260B7E3" w14:textId="77777777" w:rsidR="00026CC1" w:rsidRDefault="00026CC1" w:rsidP="00026CC1">
      <w:pPr>
        <w:pStyle w:val="a3"/>
        <w:ind w:left="1134"/>
      </w:pPr>
      <w:r>
        <w:t>3,4</w:t>
      </w:r>
      <w:r>
        <w:rPr>
          <w:spacing w:val="-5"/>
        </w:rPr>
        <w:t xml:space="preserve"> </w:t>
      </w:r>
      <w:r>
        <w:t>класи</w:t>
      </w:r>
      <w:r>
        <w:rPr>
          <w:spacing w:val="-2"/>
        </w:rPr>
        <w:t xml:space="preserve"> </w:t>
      </w:r>
      <w:r>
        <w:t>–навчальні</w:t>
      </w:r>
      <w:r>
        <w:rPr>
          <w:spacing w:val="-2"/>
        </w:rPr>
        <w:t xml:space="preserve"> </w:t>
      </w:r>
      <w:r>
        <w:t>предмети</w:t>
      </w:r>
      <w:r>
        <w:rPr>
          <w:spacing w:val="55"/>
        </w:rPr>
        <w:t xml:space="preserve"> </w:t>
      </w:r>
      <w:r>
        <w:t>«Українська</w:t>
      </w:r>
      <w:r>
        <w:rPr>
          <w:spacing w:val="-3"/>
        </w:rPr>
        <w:t xml:space="preserve"> </w:t>
      </w:r>
      <w:r>
        <w:t>мова»,</w:t>
      </w:r>
      <w:r>
        <w:rPr>
          <w:spacing w:val="-3"/>
        </w:rPr>
        <w:t xml:space="preserve"> </w:t>
      </w:r>
      <w:r>
        <w:t>«Літературне</w:t>
      </w:r>
      <w:r>
        <w:rPr>
          <w:spacing w:val="-3"/>
        </w:rPr>
        <w:t xml:space="preserve"> </w:t>
      </w:r>
      <w:r>
        <w:rPr>
          <w:spacing w:val="-2"/>
        </w:rPr>
        <w:t>читання».</w:t>
      </w:r>
    </w:p>
    <w:p w14:paraId="637B6C09" w14:textId="77777777" w:rsidR="00026CC1" w:rsidRDefault="00026CC1" w:rsidP="00026CC1">
      <w:pPr>
        <w:pStyle w:val="a3"/>
        <w:ind w:left="568" w:firstLine="707"/>
      </w:pPr>
      <w:r>
        <w:t xml:space="preserve">Освітня галузь «Іншомовна» реалізується через окремий предмет – «Іноземна мова» </w:t>
      </w:r>
      <w:r>
        <w:rPr>
          <w:spacing w:val="-2"/>
        </w:rPr>
        <w:t>(англійська).</w:t>
      </w:r>
    </w:p>
    <w:p w14:paraId="10EC76AE" w14:textId="77777777" w:rsidR="00026CC1" w:rsidRDefault="00026CC1" w:rsidP="00026CC1">
      <w:pPr>
        <w:pStyle w:val="a3"/>
        <w:ind w:left="568" w:right="421" w:firstLine="566"/>
        <w:jc w:val="both"/>
      </w:pPr>
      <w:r>
        <w:t>Освітня галузь «Математична» реалізується через окремий предмет, відповідно, - "Математика". Реалізація мети і завдань початкового курсу математики здійснюється за такими</w:t>
      </w:r>
      <w:r>
        <w:rPr>
          <w:spacing w:val="69"/>
        </w:rPr>
        <w:t xml:space="preserve"> </w:t>
      </w:r>
      <w:r>
        <w:t>змістовими</w:t>
      </w:r>
      <w:r>
        <w:rPr>
          <w:spacing w:val="72"/>
        </w:rPr>
        <w:t xml:space="preserve"> </w:t>
      </w:r>
      <w:r>
        <w:t>лініями:</w:t>
      </w:r>
      <w:r>
        <w:rPr>
          <w:spacing w:val="71"/>
        </w:rPr>
        <w:t xml:space="preserve"> </w:t>
      </w:r>
      <w:r>
        <w:t>«Числа,</w:t>
      </w:r>
      <w:r>
        <w:rPr>
          <w:spacing w:val="71"/>
        </w:rPr>
        <w:t xml:space="preserve"> </w:t>
      </w:r>
      <w:r>
        <w:t>дії</w:t>
      </w:r>
      <w:r>
        <w:rPr>
          <w:spacing w:val="69"/>
        </w:rPr>
        <w:t xml:space="preserve"> </w:t>
      </w:r>
      <w:r>
        <w:t>з</w:t>
      </w:r>
      <w:r>
        <w:rPr>
          <w:spacing w:val="69"/>
        </w:rPr>
        <w:t xml:space="preserve"> </w:t>
      </w:r>
      <w:r>
        <w:t>числами.</w:t>
      </w:r>
      <w:r>
        <w:rPr>
          <w:spacing w:val="71"/>
        </w:rPr>
        <w:t xml:space="preserve"> </w:t>
      </w:r>
      <w:r>
        <w:t>Величини»,</w:t>
      </w:r>
      <w:r>
        <w:rPr>
          <w:spacing w:val="68"/>
        </w:rPr>
        <w:t xml:space="preserve"> </w:t>
      </w:r>
      <w:r>
        <w:t>«Геометричні</w:t>
      </w:r>
      <w:r>
        <w:rPr>
          <w:spacing w:val="71"/>
        </w:rPr>
        <w:t xml:space="preserve"> </w:t>
      </w:r>
      <w:r>
        <w:t>фігури»,</w:t>
      </w:r>
    </w:p>
    <w:p w14:paraId="5A91A9C8" w14:textId="77777777" w:rsidR="00026CC1" w:rsidRDefault="00026CC1" w:rsidP="00026CC1">
      <w:pPr>
        <w:pStyle w:val="a3"/>
        <w:ind w:left="568"/>
        <w:jc w:val="both"/>
      </w:pPr>
      <w:r>
        <w:t>«Вирази,</w:t>
      </w:r>
      <w:r>
        <w:rPr>
          <w:spacing w:val="-3"/>
        </w:rPr>
        <w:t xml:space="preserve"> </w:t>
      </w:r>
      <w:r>
        <w:t>рівності,</w:t>
      </w:r>
      <w:r>
        <w:rPr>
          <w:spacing w:val="-3"/>
        </w:rPr>
        <w:t xml:space="preserve"> </w:t>
      </w:r>
      <w:r>
        <w:t>нерівності»,</w:t>
      </w:r>
      <w:r>
        <w:rPr>
          <w:spacing w:val="-2"/>
        </w:rPr>
        <w:t xml:space="preserve"> </w:t>
      </w:r>
      <w:r>
        <w:t>«Робота</w:t>
      </w:r>
      <w:r>
        <w:rPr>
          <w:spacing w:val="-1"/>
        </w:rPr>
        <w:t xml:space="preserve"> </w:t>
      </w:r>
      <w:r>
        <w:t>з</w:t>
      </w:r>
      <w:r>
        <w:rPr>
          <w:spacing w:val="-2"/>
        </w:rPr>
        <w:t xml:space="preserve"> </w:t>
      </w:r>
      <w:r>
        <w:t>даними»,</w:t>
      </w:r>
      <w:r>
        <w:rPr>
          <w:spacing w:val="-3"/>
        </w:rPr>
        <w:t xml:space="preserve"> </w:t>
      </w:r>
      <w:r>
        <w:t>«Математичні</w:t>
      </w:r>
      <w:r>
        <w:rPr>
          <w:spacing w:val="-2"/>
        </w:rPr>
        <w:t xml:space="preserve"> </w:t>
      </w:r>
      <w:r>
        <w:t>задачі</w:t>
      </w:r>
      <w:r>
        <w:rPr>
          <w:spacing w:val="-3"/>
        </w:rPr>
        <w:t xml:space="preserve"> </w:t>
      </w:r>
      <w:r>
        <w:t>і</w:t>
      </w:r>
      <w:r>
        <w:rPr>
          <w:spacing w:val="-2"/>
        </w:rPr>
        <w:t xml:space="preserve"> дослідження».</w:t>
      </w:r>
    </w:p>
    <w:p w14:paraId="212B3CD1" w14:textId="77777777" w:rsidR="00026CC1" w:rsidRDefault="00026CC1" w:rsidP="00026CC1">
      <w:pPr>
        <w:pStyle w:val="a3"/>
        <w:ind w:left="568" w:right="424" w:firstLine="707"/>
        <w:jc w:val="both"/>
      </w:pPr>
      <w:r>
        <w:t xml:space="preserve">Освітні галузі «Природнича», «Соціальна і </w:t>
      </w:r>
      <w:proofErr w:type="spellStart"/>
      <w:r>
        <w:t>здоров’язбережувальна</w:t>
      </w:r>
      <w:proofErr w:type="spellEnd"/>
      <w:r>
        <w:t>», «Громадянська та</w:t>
      </w:r>
      <w:r>
        <w:rPr>
          <w:spacing w:val="-1"/>
        </w:rPr>
        <w:t xml:space="preserve"> </w:t>
      </w:r>
      <w:r>
        <w:t>історична». Зазначені освітні галузі в</w:t>
      </w:r>
      <w:r>
        <w:rPr>
          <w:spacing w:val="-1"/>
        </w:rPr>
        <w:t xml:space="preserve"> </w:t>
      </w:r>
      <w:r>
        <w:t>інтегрованому курсі «Я досліджую світ» за</w:t>
      </w:r>
      <w:r>
        <w:rPr>
          <w:spacing w:val="-1"/>
        </w:rPr>
        <w:t xml:space="preserve"> </w:t>
      </w:r>
      <w:r>
        <w:t xml:space="preserve">різними видами інтеграції (тематична, процесуальна, міжгалузева; в межах однієї галузі; на інтегрованих </w:t>
      </w:r>
      <w:proofErr w:type="spellStart"/>
      <w:r>
        <w:t>уроках</w:t>
      </w:r>
      <w:proofErr w:type="spellEnd"/>
      <w:r>
        <w:t xml:space="preserve">, під час тематичних днів, в процесі проектної діяльності)за активного використання міжпредметних </w:t>
      </w:r>
      <w:proofErr w:type="spellStart"/>
      <w:r>
        <w:t>зв’язків</w:t>
      </w:r>
      <w:proofErr w:type="spellEnd"/>
      <w:r>
        <w:t>,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w:t>
      </w:r>
    </w:p>
    <w:p w14:paraId="12C8EBA1" w14:textId="77777777" w:rsidR="00026CC1" w:rsidRDefault="00026CC1" w:rsidP="00026CC1">
      <w:pPr>
        <w:pStyle w:val="a3"/>
        <w:spacing w:before="1" w:line="275" w:lineRule="exact"/>
        <w:ind w:left="1134"/>
        <w:jc w:val="both"/>
      </w:pPr>
      <w:r>
        <w:t>Освітня</w:t>
      </w:r>
      <w:r>
        <w:rPr>
          <w:spacing w:val="53"/>
        </w:rPr>
        <w:t xml:space="preserve"> </w:t>
      </w:r>
      <w:r>
        <w:t>галузь</w:t>
      </w:r>
      <w:r>
        <w:rPr>
          <w:spacing w:val="57"/>
        </w:rPr>
        <w:t xml:space="preserve"> </w:t>
      </w:r>
      <w:r>
        <w:t>«</w:t>
      </w:r>
      <w:proofErr w:type="spellStart"/>
      <w:r>
        <w:t>Інформатична</w:t>
      </w:r>
      <w:proofErr w:type="spellEnd"/>
      <w:r>
        <w:t>»</w:t>
      </w:r>
      <w:r>
        <w:rPr>
          <w:spacing w:val="55"/>
        </w:rPr>
        <w:t xml:space="preserve"> </w:t>
      </w:r>
      <w:r>
        <w:t>реалізується</w:t>
      </w:r>
      <w:r>
        <w:rPr>
          <w:spacing w:val="56"/>
        </w:rPr>
        <w:t xml:space="preserve"> </w:t>
      </w:r>
      <w:r>
        <w:t>через</w:t>
      </w:r>
      <w:r>
        <w:rPr>
          <w:spacing w:val="57"/>
        </w:rPr>
        <w:t xml:space="preserve"> </w:t>
      </w:r>
      <w:r>
        <w:t>окремий</w:t>
      </w:r>
      <w:r>
        <w:rPr>
          <w:spacing w:val="56"/>
        </w:rPr>
        <w:t xml:space="preserve"> </w:t>
      </w:r>
      <w:r>
        <w:t>предмет,</w:t>
      </w:r>
      <w:r>
        <w:rPr>
          <w:spacing w:val="57"/>
        </w:rPr>
        <w:t xml:space="preserve"> </w:t>
      </w:r>
      <w:r>
        <w:t>відповідно,</w:t>
      </w:r>
      <w:r>
        <w:rPr>
          <w:spacing w:val="62"/>
        </w:rPr>
        <w:t xml:space="preserve"> </w:t>
      </w:r>
      <w:r>
        <w:rPr>
          <w:spacing w:val="-10"/>
        </w:rPr>
        <w:t>-</w:t>
      </w:r>
    </w:p>
    <w:p w14:paraId="410440D3" w14:textId="77777777" w:rsidR="00026CC1" w:rsidRDefault="00026CC1" w:rsidP="00026CC1">
      <w:pPr>
        <w:pStyle w:val="a3"/>
        <w:spacing w:line="275" w:lineRule="exact"/>
        <w:ind w:left="568"/>
        <w:jc w:val="both"/>
      </w:pPr>
      <w:r>
        <w:t>«Інформатика»</w:t>
      </w:r>
      <w:r>
        <w:rPr>
          <w:spacing w:val="-5"/>
        </w:rPr>
        <w:t xml:space="preserve"> </w:t>
      </w:r>
      <w:r>
        <w:t>з</w:t>
      </w:r>
      <w:r>
        <w:rPr>
          <w:spacing w:val="-2"/>
        </w:rPr>
        <w:t xml:space="preserve"> </w:t>
      </w:r>
      <w:r>
        <w:t>2</w:t>
      </w:r>
      <w:r>
        <w:rPr>
          <w:spacing w:val="-2"/>
        </w:rPr>
        <w:t xml:space="preserve"> класу.</w:t>
      </w:r>
    </w:p>
    <w:p w14:paraId="5B37C77A" w14:textId="77777777" w:rsidR="00026CC1" w:rsidRDefault="00026CC1" w:rsidP="00026CC1">
      <w:pPr>
        <w:pStyle w:val="a3"/>
        <w:ind w:left="568" w:right="422" w:firstLine="707"/>
        <w:jc w:val="both"/>
      </w:pPr>
      <w:r>
        <w:t>Зміст технологічної освітньої галузі реалізується через навчальний предмет «Дизайн</w:t>
      </w:r>
      <w:r>
        <w:rPr>
          <w:spacing w:val="40"/>
        </w:rPr>
        <w:t xml:space="preserve"> </w:t>
      </w:r>
      <w:r>
        <w:t>і технології». Реалізація мети і завдань навчального предмета здійснюється за такими змістовими лініями: «Інформаційно-комунікаційне середовище», «Середовище проектування», «Середовище техніки і технологій», «Середовище соціалізації».</w:t>
      </w:r>
    </w:p>
    <w:p w14:paraId="05EC7195" w14:textId="77777777" w:rsidR="00026CC1" w:rsidRDefault="00026CC1" w:rsidP="00026CC1">
      <w:pPr>
        <w:pStyle w:val="a3"/>
        <w:ind w:left="568" w:right="427" w:firstLine="568"/>
        <w:jc w:val="both"/>
      </w:pPr>
      <w:r>
        <w:t>Освітня галузь «Фізкультурна» реалізується окремим предметом «Фізична культура», мета</w:t>
      </w:r>
      <w:r>
        <w:rPr>
          <w:spacing w:val="40"/>
        </w:rPr>
        <w:t xml:space="preserve"> </w:t>
      </w:r>
      <w:r>
        <w:t>і</w:t>
      </w:r>
      <w:r>
        <w:rPr>
          <w:spacing w:val="40"/>
        </w:rPr>
        <w:t xml:space="preserve"> </w:t>
      </w:r>
      <w:r>
        <w:t>завдання</w:t>
      </w:r>
      <w:r>
        <w:rPr>
          <w:spacing w:val="40"/>
        </w:rPr>
        <w:t xml:space="preserve"> </w:t>
      </w:r>
      <w:r>
        <w:t>якого</w:t>
      </w:r>
      <w:r>
        <w:rPr>
          <w:spacing w:val="40"/>
        </w:rPr>
        <w:t xml:space="preserve"> </w:t>
      </w:r>
      <w:r>
        <w:t>реалізуються</w:t>
      </w:r>
      <w:r>
        <w:rPr>
          <w:spacing w:val="40"/>
        </w:rPr>
        <w:t xml:space="preserve"> </w:t>
      </w:r>
      <w:r>
        <w:t>за</w:t>
      </w:r>
      <w:r>
        <w:rPr>
          <w:spacing w:val="40"/>
        </w:rPr>
        <w:t xml:space="preserve"> </w:t>
      </w:r>
      <w:r>
        <w:t>такими</w:t>
      </w:r>
      <w:r>
        <w:rPr>
          <w:spacing w:val="40"/>
        </w:rPr>
        <w:t xml:space="preserve"> </w:t>
      </w:r>
      <w:r>
        <w:t>змістовими</w:t>
      </w:r>
      <w:r>
        <w:rPr>
          <w:spacing w:val="40"/>
        </w:rPr>
        <w:t xml:space="preserve"> </w:t>
      </w:r>
      <w:r>
        <w:t>лініями:</w:t>
      </w:r>
      <w:r>
        <w:rPr>
          <w:spacing w:val="40"/>
        </w:rPr>
        <w:t xml:space="preserve"> </w:t>
      </w:r>
      <w:r>
        <w:t>«Рухова</w:t>
      </w:r>
      <w:r>
        <w:rPr>
          <w:spacing w:val="40"/>
        </w:rPr>
        <w:t xml:space="preserve"> </w:t>
      </w:r>
      <w:r>
        <w:t>діяльність»,</w:t>
      </w:r>
    </w:p>
    <w:p w14:paraId="5ACE27EF" w14:textId="77777777" w:rsidR="00026CC1" w:rsidRDefault="00026CC1" w:rsidP="00026CC1">
      <w:pPr>
        <w:pStyle w:val="a3"/>
        <w:ind w:left="568"/>
        <w:jc w:val="both"/>
      </w:pPr>
      <w:r>
        <w:t>«Ігрова</w:t>
      </w:r>
      <w:r>
        <w:rPr>
          <w:spacing w:val="-6"/>
        </w:rPr>
        <w:t xml:space="preserve"> </w:t>
      </w:r>
      <w:r>
        <w:t>та</w:t>
      </w:r>
      <w:r>
        <w:rPr>
          <w:spacing w:val="-1"/>
        </w:rPr>
        <w:t xml:space="preserve"> </w:t>
      </w:r>
      <w:r>
        <w:t>змагальна</w:t>
      </w:r>
      <w:r>
        <w:rPr>
          <w:spacing w:val="-2"/>
        </w:rPr>
        <w:t xml:space="preserve"> діяльність».</w:t>
      </w:r>
    </w:p>
    <w:p w14:paraId="31DEEE9E" w14:textId="77777777" w:rsidR="00026CC1" w:rsidRDefault="00026CC1" w:rsidP="00026CC1">
      <w:pPr>
        <w:pStyle w:val="a3"/>
        <w:ind w:left="568" w:right="426" w:firstLine="283"/>
        <w:jc w:val="both"/>
      </w:pPr>
      <w:r>
        <w:t>Мистецька освітня галузь реалізується через предмети вивчення за окремими видами мистецтва:</w:t>
      </w:r>
      <w:r>
        <w:rPr>
          <w:spacing w:val="-4"/>
        </w:rPr>
        <w:t xml:space="preserve"> </w:t>
      </w:r>
      <w:r>
        <w:t>музичне</w:t>
      </w:r>
      <w:r>
        <w:rPr>
          <w:spacing w:val="-5"/>
        </w:rPr>
        <w:t xml:space="preserve"> </w:t>
      </w:r>
      <w:r>
        <w:t>мистецтво,</w:t>
      </w:r>
      <w:r>
        <w:rPr>
          <w:spacing w:val="-4"/>
        </w:rPr>
        <w:t xml:space="preserve"> </w:t>
      </w:r>
      <w:r>
        <w:t>образотворче</w:t>
      </w:r>
      <w:r>
        <w:rPr>
          <w:spacing w:val="-5"/>
        </w:rPr>
        <w:t xml:space="preserve"> </w:t>
      </w:r>
      <w:r>
        <w:t>мистецтво</w:t>
      </w:r>
      <w:r>
        <w:rPr>
          <w:spacing w:val="-4"/>
        </w:rPr>
        <w:t xml:space="preserve"> </w:t>
      </w:r>
      <w:r>
        <w:t>за</w:t>
      </w:r>
      <w:r>
        <w:rPr>
          <w:spacing w:val="-5"/>
        </w:rPr>
        <w:t xml:space="preserve"> </w:t>
      </w:r>
      <w:r>
        <w:t>умови</w:t>
      </w:r>
      <w:r>
        <w:rPr>
          <w:spacing w:val="-4"/>
        </w:rPr>
        <w:t xml:space="preserve"> </w:t>
      </w:r>
      <w:r>
        <w:t>реалізації</w:t>
      </w:r>
      <w:r>
        <w:rPr>
          <w:spacing w:val="-6"/>
        </w:rPr>
        <w:t xml:space="preserve"> </w:t>
      </w:r>
      <w:r>
        <w:t>упродовж</w:t>
      </w:r>
      <w:r>
        <w:rPr>
          <w:spacing w:val="-7"/>
        </w:rPr>
        <w:t xml:space="preserve"> </w:t>
      </w:r>
      <w:r>
        <w:t>циклу навчання всіх очікуваних результатів галузі.</w:t>
      </w:r>
    </w:p>
    <w:p w14:paraId="5074E15D" w14:textId="77777777" w:rsidR="00026CC1" w:rsidRDefault="00026CC1" w:rsidP="00026CC1">
      <w:pPr>
        <w:pStyle w:val="a3"/>
        <w:ind w:left="568" w:right="429" w:firstLine="707"/>
        <w:jc w:val="both"/>
      </w:pPr>
      <w:r>
        <w:t>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w:t>
      </w:r>
    </w:p>
    <w:p w14:paraId="2EF68EF1" w14:textId="77777777" w:rsidR="00026CC1" w:rsidRDefault="00026CC1" w:rsidP="00026CC1">
      <w:pPr>
        <w:pStyle w:val="a3"/>
        <w:ind w:left="0"/>
      </w:pPr>
    </w:p>
    <w:p w14:paraId="43D68B71" w14:textId="77777777" w:rsidR="00026CC1" w:rsidRDefault="00026CC1" w:rsidP="00791157">
      <w:pPr>
        <w:pStyle w:val="2"/>
        <w:numPr>
          <w:ilvl w:val="1"/>
          <w:numId w:val="24"/>
        </w:numPr>
        <w:tabs>
          <w:tab w:val="left" w:pos="1554"/>
        </w:tabs>
        <w:spacing w:before="1"/>
        <w:jc w:val="both"/>
      </w:pPr>
      <w:r>
        <w:t>Очікувані</w:t>
      </w:r>
      <w:r>
        <w:rPr>
          <w:spacing w:val="-5"/>
        </w:rPr>
        <w:t xml:space="preserve"> </w:t>
      </w:r>
      <w:r>
        <w:t>результати</w:t>
      </w:r>
      <w:r>
        <w:rPr>
          <w:spacing w:val="-5"/>
        </w:rPr>
        <w:t xml:space="preserve"> </w:t>
      </w:r>
      <w:r>
        <w:t>навчання</w:t>
      </w:r>
      <w:r>
        <w:rPr>
          <w:spacing w:val="-5"/>
        </w:rPr>
        <w:t xml:space="preserve"> </w:t>
      </w:r>
      <w:r>
        <w:t>здобувачів</w:t>
      </w:r>
      <w:r>
        <w:rPr>
          <w:spacing w:val="-5"/>
        </w:rPr>
        <w:t xml:space="preserve"> </w:t>
      </w:r>
      <w:r>
        <w:rPr>
          <w:spacing w:val="-2"/>
        </w:rPr>
        <w:t>освіти</w:t>
      </w:r>
    </w:p>
    <w:p w14:paraId="536DBA78" w14:textId="1E5335EB" w:rsidR="00D0214C" w:rsidRPr="00D0214C" w:rsidRDefault="00026CC1" w:rsidP="00D0214C">
      <w:pPr>
        <w:pStyle w:val="2"/>
        <w:tabs>
          <w:tab w:val="left" w:pos="1554"/>
        </w:tabs>
        <w:spacing w:before="1"/>
        <w:ind w:left="567" w:right="438"/>
        <w:jc w:val="both"/>
        <w:rPr>
          <w:b w:val="0"/>
          <w:bCs w:val="0"/>
        </w:rPr>
      </w:pPr>
      <w:r w:rsidRPr="00D0214C">
        <w:rPr>
          <w:b w:val="0"/>
          <w:bCs w:val="0"/>
        </w:rPr>
        <w:t xml:space="preserve">Освітня програма ліцею передбачає досягнення учнями результатів навчання (формування </w:t>
      </w:r>
      <w:proofErr w:type="spellStart"/>
      <w:r w:rsidRPr="00D0214C">
        <w:rPr>
          <w:b w:val="0"/>
          <w:bCs w:val="0"/>
        </w:rPr>
        <w:t>компетентностей</w:t>
      </w:r>
      <w:proofErr w:type="spellEnd"/>
      <w:r w:rsidRPr="00D0214C">
        <w:rPr>
          <w:b w:val="0"/>
          <w:bCs w:val="0"/>
        </w:rPr>
        <w:t>), визначених Державним стандартом. Відповідно до мети та загальних цілей, окреслених у Державному стандарті, визначено завдання, які має реалізувати вчитель в рамках кожної освітньої галузі. Очікувані результати навчання здобувачів</w:t>
      </w:r>
      <w:r w:rsidRPr="00D0214C">
        <w:rPr>
          <w:b w:val="0"/>
          <w:bCs w:val="0"/>
          <w:spacing w:val="40"/>
        </w:rPr>
        <w:t xml:space="preserve"> </w:t>
      </w:r>
      <w:r w:rsidRPr="00D0214C">
        <w:rPr>
          <w:b w:val="0"/>
          <w:bCs w:val="0"/>
        </w:rPr>
        <w:t>освіти</w:t>
      </w:r>
      <w:r w:rsidRPr="00D0214C">
        <w:rPr>
          <w:b w:val="0"/>
          <w:bCs w:val="0"/>
          <w:spacing w:val="40"/>
        </w:rPr>
        <w:t xml:space="preserve"> </w:t>
      </w:r>
      <w:r w:rsidRPr="00D0214C">
        <w:rPr>
          <w:b w:val="0"/>
          <w:bCs w:val="0"/>
        </w:rPr>
        <w:t>подано</w:t>
      </w:r>
      <w:r w:rsidRPr="00D0214C">
        <w:rPr>
          <w:b w:val="0"/>
          <w:bCs w:val="0"/>
          <w:spacing w:val="40"/>
        </w:rPr>
        <w:t xml:space="preserve"> </w:t>
      </w:r>
      <w:r w:rsidRPr="00D0214C">
        <w:rPr>
          <w:b w:val="0"/>
          <w:bCs w:val="0"/>
        </w:rPr>
        <w:t>за</w:t>
      </w:r>
      <w:r w:rsidRPr="00D0214C">
        <w:rPr>
          <w:b w:val="0"/>
          <w:bCs w:val="0"/>
          <w:spacing w:val="40"/>
        </w:rPr>
        <w:t xml:space="preserve"> </w:t>
      </w:r>
      <w:r w:rsidRPr="00D0214C">
        <w:rPr>
          <w:b w:val="0"/>
          <w:bCs w:val="0"/>
        </w:rPr>
        <w:t>змістовними</w:t>
      </w:r>
      <w:r w:rsidRPr="00D0214C">
        <w:rPr>
          <w:b w:val="0"/>
          <w:bCs w:val="0"/>
          <w:spacing w:val="40"/>
        </w:rPr>
        <w:t xml:space="preserve"> </w:t>
      </w:r>
      <w:r w:rsidRPr="00D0214C">
        <w:rPr>
          <w:b w:val="0"/>
          <w:bCs w:val="0"/>
        </w:rPr>
        <w:t>лініями</w:t>
      </w:r>
      <w:r w:rsidRPr="00D0214C">
        <w:rPr>
          <w:b w:val="0"/>
          <w:bCs w:val="0"/>
          <w:spacing w:val="40"/>
        </w:rPr>
        <w:t xml:space="preserve"> </w:t>
      </w:r>
      <w:r w:rsidRPr="00D0214C">
        <w:rPr>
          <w:b w:val="0"/>
          <w:bCs w:val="0"/>
        </w:rPr>
        <w:t>з</w:t>
      </w:r>
      <w:r w:rsidRPr="00D0214C">
        <w:rPr>
          <w:b w:val="0"/>
          <w:bCs w:val="0"/>
          <w:spacing w:val="40"/>
        </w:rPr>
        <w:t xml:space="preserve"> </w:t>
      </w:r>
      <w:r w:rsidRPr="00D0214C">
        <w:rPr>
          <w:b w:val="0"/>
          <w:bCs w:val="0"/>
        </w:rPr>
        <w:t>урахуванням</w:t>
      </w:r>
      <w:r w:rsidRPr="00D0214C">
        <w:rPr>
          <w:b w:val="0"/>
          <w:bCs w:val="0"/>
          <w:spacing w:val="40"/>
        </w:rPr>
        <w:t xml:space="preserve"> </w:t>
      </w:r>
      <w:r w:rsidRPr="00D0214C">
        <w:rPr>
          <w:b w:val="0"/>
          <w:bCs w:val="0"/>
        </w:rPr>
        <w:t>вимог</w:t>
      </w:r>
      <w:r w:rsidRPr="00D0214C">
        <w:rPr>
          <w:b w:val="0"/>
          <w:bCs w:val="0"/>
          <w:spacing w:val="40"/>
        </w:rPr>
        <w:t xml:space="preserve"> </w:t>
      </w:r>
      <w:r w:rsidRPr="00D0214C">
        <w:rPr>
          <w:b w:val="0"/>
          <w:bCs w:val="0"/>
        </w:rPr>
        <w:t>до</w:t>
      </w:r>
      <w:r w:rsidRPr="00D0214C">
        <w:rPr>
          <w:b w:val="0"/>
          <w:bCs w:val="0"/>
          <w:spacing w:val="40"/>
        </w:rPr>
        <w:t xml:space="preserve"> </w:t>
      </w:r>
      <w:r w:rsidRPr="00D0214C">
        <w:rPr>
          <w:b w:val="0"/>
          <w:bCs w:val="0"/>
        </w:rPr>
        <w:t>обов’язкових результатів навчання</w:t>
      </w:r>
      <w:r w:rsidR="00D0214C" w:rsidRPr="00D0214C">
        <w:rPr>
          <w:b w:val="0"/>
          <w:bCs w:val="0"/>
        </w:rPr>
        <w:t xml:space="preserve"> </w:t>
      </w:r>
      <w:r w:rsidR="00D0214C">
        <w:rPr>
          <w:b w:val="0"/>
          <w:bCs w:val="0"/>
        </w:rPr>
        <w:lastRenderedPageBreak/>
        <w:t xml:space="preserve">здобувачів освіти (Державний стандарт, </w:t>
      </w:r>
      <w:r w:rsidR="00D0214C" w:rsidRPr="00D0214C">
        <w:rPr>
          <w:b w:val="0"/>
          <w:bCs w:val="0"/>
          <w:i/>
          <w:iCs/>
        </w:rPr>
        <w:t>Таблиця 5</w:t>
      </w:r>
      <w:r w:rsidR="00D0214C">
        <w:rPr>
          <w:b w:val="0"/>
          <w:bCs w:val="0"/>
          <w:i/>
          <w:iCs/>
        </w:rPr>
        <w:t>)</w:t>
      </w:r>
    </w:p>
    <w:p w14:paraId="53D4EE92" w14:textId="77777777" w:rsidR="00D0214C" w:rsidRDefault="00D0214C" w:rsidP="00D0214C">
      <w:pPr>
        <w:pStyle w:val="2"/>
        <w:tabs>
          <w:tab w:val="left" w:pos="1554"/>
        </w:tabs>
        <w:spacing w:before="1"/>
        <w:ind w:left="1134"/>
        <w:jc w:val="both"/>
        <w:rPr>
          <w:b w:val="0"/>
          <w:bCs w:val="0"/>
        </w:rPr>
      </w:pPr>
    </w:p>
    <w:p w14:paraId="3849C285" w14:textId="77777777" w:rsidR="00D0214C" w:rsidRDefault="00D0214C" w:rsidP="00D0214C">
      <w:pPr>
        <w:pStyle w:val="2"/>
        <w:tabs>
          <w:tab w:val="left" w:pos="1554"/>
        </w:tabs>
        <w:spacing w:before="1"/>
        <w:ind w:left="1134"/>
        <w:jc w:val="both"/>
        <w:rPr>
          <w:b w:val="0"/>
          <w:bCs w:val="0"/>
        </w:rPr>
      </w:pPr>
    </w:p>
    <w:p w14:paraId="5D5B3E86" w14:textId="1F36C217" w:rsidR="00D0214C" w:rsidRPr="00D0214C" w:rsidRDefault="00D0214C" w:rsidP="00791157">
      <w:pPr>
        <w:pStyle w:val="2"/>
        <w:numPr>
          <w:ilvl w:val="1"/>
          <w:numId w:val="24"/>
        </w:numPr>
        <w:tabs>
          <w:tab w:val="left" w:pos="1554"/>
        </w:tabs>
        <w:spacing w:before="1"/>
        <w:jc w:val="both"/>
      </w:pPr>
      <w:r w:rsidRPr="00D0214C">
        <w:t>Оцінювання</w:t>
      </w:r>
      <w:r w:rsidRPr="00D0214C">
        <w:rPr>
          <w:spacing w:val="-9"/>
        </w:rPr>
        <w:t xml:space="preserve"> </w:t>
      </w:r>
      <w:r w:rsidRPr="00D0214C">
        <w:t>навчальних</w:t>
      </w:r>
      <w:r w:rsidRPr="00D0214C">
        <w:rPr>
          <w:spacing w:val="-4"/>
        </w:rPr>
        <w:t xml:space="preserve"> </w:t>
      </w:r>
      <w:r w:rsidRPr="00D0214C">
        <w:t>досягнень</w:t>
      </w:r>
      <w:r w:rsidRPr="00D0214C">
        <w:rPr>
          <w:spacing w:val="-4"/>
        </w:rPr>
        <w:t xml:space="preserve"> </w:t>
      </w:r>
      <w:r w:rsidRPr="00D0214C">
        <w:t>здобувачів</w:t>
      </w:r>
      <w:r w:rsidRPr="00D0214C">
        <w:rPr>
          <w:spacing w:val="-4"/>
        </w:rPr>
        <w:t xml:space="preserve"> </w:t>
      </w:r>
      <w:r w:rsidRPr="00D0214C">
        <w:rPr>
          <w:spacing w:val="-2"/>
        </w:rPr>
        <w:t>освіти</w:t>
      </w:r>
    </w:p>
    <w:p w14:paraId="107A8CB9" w14:textId="77777777" w:rsidR="00D0214C" w:rsidRDefault="00D0214C" w:rsidP="00D0214C">
      <w:pPr>
        <w:pStyle w:val="a3"/>
        <w:ind w:left="568" w:right="420" w:firstLine="566"/>
        <w:jc w:val="both"/>
      </w:pPr>
      <w:r>
        <w:t>Контроль і оцінювання навчальних досягнень здобувачів освіти 1-4 класів ліцею здійснюються на суб’єкт-суб’єктних засадах, що передбачає систематичне відстеження їхнього індивідуального розвитку у процесі навчання. За</w:t>
      </w:r>
      <w:r>
        <w:rPr>
          <w:spacing w:val="-1"/>
        </w:rPr>
        <w:t xml:space="preserve"> </w:t>
      </w:r>
      <w:r>
        <w:t>цих умов</w:t>
      </w:r>
      <w:r>
        <w:rPr>
          <w:spacing w:val="-1"/>
        </w:rPr>
        <w:t xml:space="preserve"> </w:t>
      </w:r>
      <w:r>
        <w:t>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адміністрації.</w:t>
      </w:r>
    </w:p>
    <w:p w14:paraId="48755A37" w14:textId="77777777" w:rsidR="00D0214C" w:rsidRDefault="00D0214C" w:rsidP="00D0214C">
      <w:pPr>
        <w:pStyle w:val="a3"/>
        <w:ind w:left="568" w:right="425" w:firstLine="566"/>
        <w:jc w:val="both"/>
      </w:pPr>
      <w:r>
        <w:t xml:space="preserve">Упродовж навчання в початковій школі здобувачі освіти опановують способи самоконтролю, саморефлексії і </w:t>
      </w:r>
      <w:proofErr w:type="spellStart"/>
      <w:r>
        <w:t>самооцінювання</w:t>
      </w:r>
      <w:proofErr w:type="spellEnd"/>
      <w:r>
        <w:t xml:space="preserve">, що сприяє вихованню відповідальності, розвитку інтересу, своєчасному виявленню прогалин у знаннях, уміннях, навичках та їх </w:t>
      </w:r>
      <w:r>
        <w:rPr>
          <w:spacing w:val="-2"/>
        </w:rPr>
        <w:t>корекції.</w:t>
      </w:r>
    </w:p>
    <w:p w14:paraId="5912D4FC" w14:textId="77777777" w:rsidR="00D0214C" w:rsidRDefault="00D0214C" w:rsidP="00D0214C">
      <w:pPr>
        <w:pStyle w:val="a3"/>
        <w:ind w:left="568" w:right="423" w:firstLine="566"/>
        <w:jc w:val="both"/>
      </w:pPr>
      <w:r>
        <w:t>Навчальні досягнення здобувачів у 1-2-х класах підлягають вербальному, формувальному оцінюванню, у 3-4-х класах застосовується формувальне і підсумкове (</w:t>
      </w:r>
      <w:proofErr w:type="spellStart"/>
      <w:r>
        <w:t>рівневе</w:t>
      </w:r>
      <w:proofErr w:type="spellEnd"/>
      <w:r>
        <w:t>) за навчальних досягнень оцінювання (рішення педагогічної ради від 30.08.2024 протокол №1).</w:t>
      </w:r>
    </w:p>
    <w:p w14:paraId="42819BB1" w14:textId="77777777" w:rsidR="00D0214C" w:rsidRDefault="00D0214C" w:rsidP="00D0214C">
      <w:pPr>
        <w:pStyle w:val="a3"/>
        <w:ind w:left="568" w:right="425" w:firstLine="566"/>
        <w:jc w:val="both"/>
      </w:pPr>
      <w:r>
        <w:t>Відповідно</w:t>
      </w:r>
      <w:r>
        <w:rPr>
          <w:spacing w:val="-2"/>
        </w:rPr>
        <w:t xml:space="preserve"> </w:t>
      </w:r>
      <w:r>
        <w:t>до</w:t>
      </w:r>
      <w:r>
        <w:rPr>
          <w:spacing w:val="-3"/>
        </w:rPr>
        <w:t xml:space="preserve"> </w:t>
      </w:r>
      <w:hyperlink r:id="rId22">
        <w:r>
          <w:t>пункту</w:t>
        </w:r>
        <w:r>
          <w:rPr>
            <w:spacing w:val="-4"/>
          </w:rPr>
          <w:t xml:space="preserve"> </w:t>
        </w:r>
        <w:r>
          <w:t>28</w:t>
        </w:r>
      </w:hyperlink>
      <w:r>
        <w:rPr>
          <w:spacing w:val="-1"/>
        </w:rPr>
        <w:t xml:space="preserve"> </w:t>
      </w:r>
      <w:r>
        <w:t>Державного</w:t>
      </w:r>
      <w:r>
        <w:rPr>
          <w:spacing w:val="-2"/>
        </w:rPr>
        <w:t xml:space="preserve"> </w:t>
      </w:r>
      <w:r>
        <w:t>стандарту</w:t>
      </w:r>
      <w:r>
        <w:rPr>
          <w:spacing w:val="-2"/>
        </w:rPr>
        <w:t xml:space="preserve"> </w:t>
      </w:r>
      <w:r>
        <w:t>початкової</w:t>
      </w:r>
      <w:r>
        <w:rPr>
          <w:spacing w:val="-2"/>
        </w:rPr>
        <w:t xml:space="preserve"> </w:t>
      </w:r>
      <w:r>
        <w:t>освіти</w:t>
      </w:r>
      <w:r>
        <w:rPr>
          <w:spacing w:val="-1"/>
        </w:rPr>
        <w:t xml:space="preserve"> </w:t>
      </w:r>
      <w:r>
        <w:t>отримання</w:t>
      </w:r>
      <w:r>
        <w:rPr>
          <w:spacing w:val="-2"/>
        </w:rPr>
        <w:t xml:space="preserve"> </w:t>
      </w:r>
      <w:r>
        <w:t>даних,</w:t>
      </w:r>
      <w:r>
        <w:rPr>
          <w:spacing w:val="-4"/>
        </w:rPr>
        <w:t xml:space="preserve"> </w:t>
      </w:r>
      <w:r>
        <w:t>їх аналіз та формулювання суджень про результати навчання учнів здійснюють у процесі:</w:t>
      </w:r>
    </w:p>
    <w:p w14:paraId="013EAE78" w14:textId="77777777" w:rsidR="00D0214C" w:rsidRPr="00BD758B" w:rsidRDefault="00D0214C" w:rsidP="00D50C2B">
      <w:pPr>
        <w:pStyle w:val="a6"/>
        <w:numPr>
          <w:ilvl w:val="0"/>
          <w:numId w:val="20"/>
        </w:numPr>
        <w:tabs>
          <w:tab w:val="left" w:pos="1286"/>
        </w:tabs>
        <w:spacing w:before="3" w:line="237" w:lineRule="auto"/>
        <w:ind w:right="423" w:firstLine="566"/>
        <w:jc w:val="both"/>
        <w:rPr>
          <w:sz w:val="24"/>
        </w:rPr>
      </w:pPr>
      <w:r>
        <w:rPr>
          <w:b/>
          <w:sz w:val="24"/>
        </w:rPr>
        <w:t xml:space="preserve">Формувального оцінювання, </w:t>
      </w:r>
      <w:r>
        <w:rPr>
          <w:sz w:val="24"/>
        </w:rPr>
        <w:t>яке має на меті: підтримати навчальний розвиток дітей; вибудувати індивідуальну траєкторію їхнього розвитку; діагностувати досягнення на кожному</w:t>
      </w:r>
      <w:r>
        <w:rPr>
          <w:spacing w:val="-15"/>
          <w:sz w:val="24"/>
        </w:rPr>
        <w:t xml:space="preserve"> </w:t>
      </w:r>
      <w:r>
        <w:rPr>
          <w:sz w:val="24"/>
        </w:rPr>
        <w:t>з</w:t>
      </w:r>
      <w:r>
        <w:rPr>
          <w:spacing w:val="-15"/>
          <w:sz w:val="24"/>
        </w:rPr>
        <w:t xml:space="preserve"> </w:t>
      </w:r>
      <w:r>
        <w:rPr>
          <w:sz w:val="24"/>
        </w:rPr>
        <w:t>етапів</w:t>
      </w:r>
      <w:r>
        <w:rPr>
          <w:spacing w:val="-15"/>
          <w:sz w:val="24"/>
        </w:rPr>
        <w:t xml:space="preserve"> </w:t>
      </w:r>
      <w:r>
        <w:rPr>
          <w:sz w:val="24"/>
        </w:rPr>
        <w:t>процесу</w:t>
      </w:r>
      <w:r>
        <w:rPr>
          <w:spacing w:val="-15"/>
          <w:sz w:val="24"/>
        </w:rPr>
        <w:t xml:space="preserve"> </w:t>
      </w:r>
      <w:r>
        <w:rPr>
          <w:sz w:val="24"/>
        </w:rPr>
        <w:t>навчання;</w:t>
      </w:r>
      <w:r>
        <w:rPr>
          <w:spacing w:val="-15"/>
          <w:sz w:val="24"/>
        </w:rPr>
        <w:t xml:space="preserve"> </w:t>
      </w:r>
      <w:r>
        <w:rPr>
          <w:sz w:val="24"/>
        </w:rPr>
        <w:t>вчасно</w:t>
      </w:r>
      <w:r>
        <w:rPr>
          <w:spacing w:val="-15"/>
          <w:sz w:val="24"/>
        </w:rPr>
        <w:t xml:space="preserve"> </w:t>
      </w:r>
      <w:r>
        <w:rPr>
          <w:sz w:val="24"/>
        </w:rPr>
        <w:t>виявляти</w:t>
      </w:r>
      <w:r>
        <w:rPr>
          <w:spacing w:val="-15"/>
          <w:sz w:val="24"/>
        </w:rPr>
        <w:t xml:space="preserve"> </w:t>
      </w:r>
      <w:r>
        <w:rPr>
          <w:sz w:val="24"/>
        </w:rPr>
        <w:t>проблеми</w:t>
      </w:r>
      <w:r>
        <w:rPr>
          <w:spacing w:val="-15"/>
          <w:sz w:val="24"/>
        </w:rPr>
        <w:t xml:space="preserve"> </w:t>
      </w:r>
      <w:r>
        <w:rPr>
          <w:sz w:val="24"/>
        </w:rPr>
        <w:t>й</w:t>
      </w:r>
      <w:r>
        <w:rPr>
          <w:spacing w:val="-15"/>
          <w:sz w:val="24"/>
        </w:rPr>
        <w:t xml:space="preserve"> </w:t>
      </w:r>
      <w:r>
        <w:rPr>
          <w:sz w:val="24"/>
        </w:rPr>
        <w:t>запобігати</w:t>
      </w:r>
      <w:r>
        <w:rPr>
          <w:spacing w:val="-15"/>
          <w:sz w:val="24"/>
        </w:rPr>
        <w:t xml:space="preserve"> </w:t>
      </w:r>
      <w:r>
        <w:rPr>
          <w:sz w:val="24"/>
        </w:rPr>
        <w:t>їх</w:t>
      </w:r>
      <w:r>
        <w:rPr>
          <w:spacing w:val="-15"/>
          <w:sz w:val="24"/>
        </w:rPr>
        <w:t xml:space="preserve"> </w:t>
      </w:r>
      <w:r>
        <w:rPr>
          <w:sz w:val="24"/>
        </w:rPr>
        <w:t>нашаруванню; аналізувати</w:t>
      </w:r>
      <w:r>
        <w:rPr>
          <w:spacing w:val="39"/>
          <w:sz w:val="24"/>
        </w:rPr>
        <w:t xml:space="preserve"> </w:t>
      </w:r>
      <w:r>
        <w:rPr>
          <w:sz w:val="24"/>
        </w:rPr>
        <w:t>хід</w:t>
      </w:r>
      <w:r>
        <w:rPr>
          <w:spacing w:val="38"/>
          <w:sz w:val="24"/>
        </w:rPr>
        <w:t xml:space="preserve"> </w:t>
      </w:r>
      <w:r>
        <w:rPr>
          <w:sz w:val="24"/>
        </w:rPr>
        <w:t>реалізації</w:t>
      </w:r>
      <w:r>
        <w:rPr>
          <w:spacing w:val="38"/>
          <w:sz w:val="24"/>
        </w:rPr>
        <w:t xml:space="preserve"> </w:t>
      </w:r>
      <w:r>
        <w:rPr>
          <w:sz w:val="24"/>
        </w:rPr>
        <w:t>навчальної</w:t>
      </w:r>
      <w:r>
        <w:rPr>
          <w:spacing w:val="38"/>
          <w:sz w:val="24"/>
        </w:rPr>
        <w:t xml:space="preserve"> </w:t>
      </w:r>
      <w:r>
        <w:rPr>
          <w:sz w:val="24"/>
        </w:rPr>
        <w:t>програми</w:t>
      </w:r>
      <w:r>
        <w:rPr>
          <w:spacing w:val="38"/>
          <w:sz w:val="24"/>
        </w:rPr>
        <w:t xml:space="preserve"> </w:t>
      </w:r>
      <w:r>
        <w:rPr>
          <w:sz w:val="24"/>
        </w:rPr>
        <w:t>й</w:t>
      </w:r>
      <w:r>
        <w:rPr>
          <w:spacing w:val="38"/>
          <w:sz w:val="24"/>
        </w:rPr>
        <w:t xml:space="preserve"> </w:t>
      </w:r>
      <w:r>
        <w:rPr>
          <w:sz w:val="24"/>
        </w:rPr>
        <w:t>ухвалювати</w:t>
      </w:r>
      <w:r>
        <w:rPr>
          <w:spacing w:val="39"/>
          <w:sz w:val="24"/>
        </w:rPr>
        <w:t xml:space="preserve"> </w:t>
      </w:r>
      <w:r>
        <w:rPr>
          <w:sz w:val="24"/>
        </w:rPr>
        <w:t>рішення</w:t>
      </w:r>
      <w:r>
        <w:rPr>
          <w:spacing w:val="37"/>
          <w:sz w:val="24"/>
        </w:rPr>
        <w:t xml:space="preserve"> </w:t>
      </w:r>
      <w:r>
        <w:rPr>
          <w:sz w:val="24"/>
        </w:rPr>
        <w:t>щодо</w:t>
      </w:r>
      <w:r>
        <w:rPr>
          <w:spacing w:val="37"/>
          <w:sz w:val="24"/>
        </w:rPr>
        <w:t xml:space="preserve"> </w:t>
      </w:r>
      <w:r>
        <w:rPr>
          <w:sz w:val="24"/>
        </w:rPr>
        <w:t>корегування</w:t>
      </w:r>
      <w:r w:rsidRPr="00BD758B">
        <w:t xml:space="preserve"> </w:t>
      </w:r>
      <w:r>
        <w:t>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w:t>
      </w:r>
      <w:r>
        <w:rPr>
          <w:spacing w:val="-1"/>
        </w:rPr>
        <w:t xml:space="preserve"> </w:t>
      </w:r>
      <w:r>
        <w:t>бажання</w:t>
      </w:r>
      <w:r>
        <w:rPr>
          <w:spacing w:val="-1"/>
        </w:rPr>
        <w:t xml:space="preserve"> </w:t>
      </w:r>
      <w:r>
        <w:t>навчатися,</w:t>
      </w:r>
      <w:r>
        <w:rPr>
          <w:spacing w:val="-1"/>
        </w:rPr>
        <w:t xml:space="preserve"> </w:t>
      </w:r>
      <w:r>
        <w:t>не</w:t>
      </w:r>
      <w:r>
        <w:rPr>
          <w:spacing w:val="-2"/>
        </w:rPr>
        <w:t xml:space="preserve"> </w:t>
      </w:r>
      <w:r>
        <w:t>боятися</w:t>
      </w:r>
      <w:r>
        <w:rPr>
          <w:spacing w:val="-1"/>
        </w:rPr>
        <w:t xml:space="preserve"> </w:t>
      </w:r>
      <w:r>
        <w:t>помилок,</w:t>
      </w:r>
      <w:r>
        <w:rPr>
          <w:spacing w:val="-1"/>
        </w:rPr>
        <w:t xml:space="preserve"> </w:t>
      </w:r>
      <w:r>
        <w:t>переконання</w:t>
      </w:r>
      <w:r>
        <w:rPr>
          <w:spacing w:val="-1"/>
        </w:rPr>
        <w:t xml:space="preserve"> </w:t>
      </w:r>
      <w:r>
        <w:t>у</w:t>
      </w:r>
      <w:r>
        <w:rPr>
          <w:spacing w:val="-1"/>
        </w:rPr>
        <w:t xml:space="preserve"> </w:t>
      </w:r>
      <w:r>
        <w:t>власних</w:t>
      </w:r>
      <w:r>
        <w:rPr>
          <w:spacing w:val="-1"/>
        </w:rPr>
        <w:t xml:space="preserve"> </w:t>
      </w:r>
      <w:r>
        <w:t>можливостях</w:t>
      </w:r>
      <w:r>
        <w:rPr>
          <w:spacing w:val="-1"/>
        </w:rPr>
        <w:t xml:space="preserve"> </w:t>
      </w:r>
      <w:r>
        <w:t>і здібностях (накази МОНУ від 13.07.2021 №813 «Про методичні рекомендації щодо оцінювання</w:t>
      </w:r>
      <w:r>
        <w:rPr>
          <w:spacing w:val="-15"/>
        </w:rPr>
        <w:t xml:space="preserve"> </w:t>
      </w:r>
      <w:r>
        <w:t>результатів</w:t>
      </w:r>
      <w:r>
        <w:rPr>
          <w:spacing w:val="-15"/>
        </w:rPr>
        <w:t xml:space="preserve"> </w:t>
      </w:r>
      <w:r>
        <w:t>навчання</w:t>
      </w:r>
      <w:r>
        <w:rPr>
          <w:spacing w:val="-14"/>
        </w:rPr>
        <w:t xml:space="preserve"> </w:t>
      </w:r>
      <w:r>
        <w:t>учнів</w:t>
      </w:r>
      <w:r>
        <w:rPr>
          <w:spacing w:val="-15"/>
        </w:rPr>
        <w:t xml:space="preserve"> </w:t>
      </w:r>
      <w:r>
        <w:t>1-4</w:t>
      </w:r>
      <w:r>
        <w:rPr>
          <w:spacing w:val="-14"/>
        </w:rPr>
        <w:t xml:space="preserve"> </w:t>
      </w:r>
      <w:r>
        <w:t>–х</w:t>
      </w:r>
      <w:r>
        <w:rPr>
          <w:spacing w:val="-12"/>
        </w:rPr>
        <w:t xml:space="preserve"> </w:t>
      </w:r>
      <w:r>
        <w:t>класів</w:t>
      </w:r>
      <w:r>
        <w:rPr>
          <w:spacing w:val="-15"/>
        </w:rPr>
        <w:t xml:space="preserve"> </w:t>
      </w:r>
      <w:r>
        <w:t>закладів</w:t>
      </w:r>
      <w:r>
        <w:rPr>
          <w:spacing w:val="-14"/>
        </w:rPr>
        <w:t xml:space="preserve"> </w:t>
      </w:r>
      <w:r>
        <w:t>загальної</w:t>
      </w:r>
      <w:r>
        <w:rPr>
          <w:spacing w:val="-14"/>
        </w:rPr>
        <w:t xml:space="preserve"> </w:t>
      </w:r>
      <w:r>
        <w:t>середньої</w:t>
      </w:r>
      <w:r>
        <w:rPr>
          <w:spacing w:val="-14"/>
        </w:rPr>
        <w:t xml:space="preserve"> </w:t>
      </w:r>
      <w:r>
        <w:t>освіти»,</w:t>
      </w:r>
      <w:r>
        <w:rPr>
          <w:spacing w:val="-14"/>
        </w:rPr>
        <w:t xml:space="preserve"> </w:t>
      </w:r>
      <w:r>
        <w:t>від 15.05.2023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p>
    <w:p w14:paraId="5CB7EAEA" w14:textId="77777777" w:rsidR="00D0214C" w:rsidRDefault="00D0214C" w:rsidP="00D50C2B">
      <w:pPr>
        <w:pStyle w:val="a6"/>
        <w:numPr>
          <w:ilvl w:val="0"/>
          <w:numId w:val="20"/>
        </w:numPr>
        <w:tabs>
          <w:tab w:val="left" w:pos="1286"/>
        </w:tabs>
        <w:spacing w:before="3" w:line="237" w:lineRule="auto"/>
        <w:ind w:right="423" w:firstLine="566"/>
        <w:jc w:val="both"/>
        <w:rPr>
          <w:sz w:val="24"/>
        </w:rPr>
      </w:pPr>
      <w:r w:rsidRPr="00BD758B">
        <w:rPr>
          <w:b/>
          <w:sz w:val="24"/>
        </w:rPr>
        <w:t xml:space="preserve"> </w:t>
      </w:r>
      <w:r>
        <w:rPr>
          <w:b/>
          <w:sz w:val="24"/>
        </w:rPr>
        <w:t>Підсумкового</w:t>
      </w:r>
      <w:r>
        <w:rPr>
          <w:b/>
          <w:spacing w:val="-9"/>
          <w:sz w:val="24"/>
        </w:rPr>
        <w:t xml:space="preserve"> </w:t>
      </w:r>
      <w:r>
        <w:rPr>
          <w:b/>
          <w:sz w:val="24"/>
        </w:rPr>
        <w:t>оцінювання</w:t>
      </w:r>
      <w:r>
        <w:rPr>
          <w:b/>
          <w:spacing w:val="-7"/>
          <w:sz w:val="24"/>
        </w:rPr>
        <w:t xml:space="preserve"> </w:t>
      </w:r>
      <w:r>
        <w:rPr>
          <w:sz w:val="24"/>
        </w:rPr>
        <w:t>передбачає</w:t>
      </w:r>
      <w:r>
        <w:rPr>
          <w:spacing w:val="-9"/>
          <w:sz w:val="24"/>
        </w:rPr>
        <w:t xml:space="preserve"> </w:t>
      </w:r>
      <w:r>
        <w:rPr>
          <w:sz w:val="24"/>
        </w:rPr>
        <w:t>зіставлення</w:t>
      </w:r>
      <w:r>
        <w:rPr>
          <w:spacing w:val="-9"/>
          <w:sz w:val="24"/>
        </w:rPr>
        <w:t xml:space="preserve"> </w:t>
      </w:r>
      <w:r>
        <w:rPr>
          <w:sz w:val="24"/>
        </w:rPr>
        <w:t>навчальних</w:t>
      </w:r>
      <w:r>
        <w:rPr>
          <w:spacing w:val="-9"/>
          <w:sz w:val="24"/>
        </w:rPr>
        <w:t xml:space="preserve"> </w:t>
      </w:r>
      <w:r>
        <w:rPr>
          <w:sz w:val="24"/>
        </w:rPr>
        <w:t>досягнень</w:t>
      </w:r>
      <w:r>
        <w:rPr>
          <w:spacing w:val="-9"/>
          <w:sz w:val="24"/>
        </w:rPr>
        <w:t xml:space="preserve"> </w:t>
      </w:r>
      <w:r>
        <w:rPr>
          <w:sz w:val="24"/>
        </w:rPr>
        <w:t xml:space="preserve">здобувачів з очікуваними результатами навчання, визначеними освітньою програмою. Основою для підсумкового оцінювання результатів навчання за рік є результати виконання тематичних </w:t>
      </w:r>
      <w:proofErr w:type="spellStart"/>
      <w:r>
        <w:rPr>
          <w:sz w:val="24"/>
        </w:rPr>
        <w:t>діагностувальних</w:t>
      </w:r>
      <w:proofErr w:type="spellEnd"/>
      <w:r>
        <w:rPr>
          <w:spacing w:val="-8"/>
          <w:sz w:val="24"/>
        </w:rPr>
        <w:t xml:space="preserve"> </w:t>
      </w:r>
      <w:r>
        <w:rPr>
          <w:sz w:val="24"/>
        </w:rPr>
        <w:t>робіт,</w:t>
      </w:r>
      <w:r>
        <w:rPr>
          <w:spacing w:val="-11"/>
          <w:sz w:val="24"/>
        </w:rPr>
        <w:t xml:space="preserve"> </w:t>
      </w:r>
      <w:r>
        <w:rPr>
          <w:sz w:val="24"/>
        </w:rPr>
        <w:t>записи</w:t>
      </w:r>
      <w:r>
        <w:rPr>
          <w:spacing w:val="-10"/>
          <w:sz w:val="24"/>
        </w:rPr>
        <w:t xml:space="preserve"> </w:t>
      </w:r>
      <w:r>
        <w:rPr>
          <w:sz w:val="24"/>
        </w:rPr>
        <w:t>оцінювальних</w:t>
      </w:r>
      <w:r>
        <w:rPr>
          <w:spacing w:val="-8"/>
          <w:sz w:val="24"/>
        </w:rPr>
        <w:t xml:space="preserve"> </w:t>
      </w:r>
      <w:r>
        <w:rPr>
          <w:sz w:val="24"/>
        </w:rPr>
        <w:t>суджень</w:t>
      </w:r>
      <w:r>
        <w:rPr>
          <w:spacing w:val="-8"/>
          <w:sz w:val="24"/>
        </w:rPr>
        <w:t xml:space="preserve"> </w:t>
      </w:r>
      <w:r>
        <w:rPr>
          <w:sz w:val="24"/>
        </w:rPr>
        <w:t>про</w:t>
      </w:r>
      <w:r>
        <w:rPr>
          <w:spacing w:val="-8"/>
          <w:sz w:val="24"/>
        </w:rPr>
        <w:t xml:space="preserve"> </w:t>
      </w:r>
      <w:r>
        <w:rPr>
          <w:sz w:val="24"/>
        </w:rPr>
        <w:t>результати</w:t>
      </w:r>
      <w:r>
        <w:rPr>
          <w:spacing w:val="-10"/>
          <w:sz w:val="24"/>
        </w:rPr>
        <w:t xml:space="preserve"> </w:t>
      </w:r>
      <w:r>
        <w:rPr>
          <w:sz w:val="24"/>
        </w:rPr>
        <w:t>навчання,</w:t>
      </w:r>
      <w:r>
        <w:rPr>
          <w:spacing w:val="-8"/>
          <w:sz w:val="24"/>
        </w:rPr>
        <w:t xml:space="preserve"> </w:t>
      </w:r>
      <w:r>
        <w:rPr>
          <w:sz w:val="24"/>
        </w:rPr>
        <w:t xml:space="preserve">зафіксовані на носіях зворотного зв’язку з батьками, спостереження вчителя у процесі формувального </w:t>
      </w:r>
      <w:r>
        <w:rPr>
          <w:spacing w:val="-2"/>
          <w:sz w:val="24"/>
        </w:rPr>
        <w:t>оцінювання.</w:t>
      </w:r>
    </w:p>
    <w:p w14:paraId="16BBEB21" w14:textId="77777777" w:rsidR="00D0214C" w:rsidRDefault="00D0214C" w:rsidP="00D0214C">
      <w:pPr>
        <w:pStyle w:val="a3"/>
        <w:spacing w:before="2"/>
        <w:ind w:left="568" w:right="426" w:firstLine="566"/>
        <w:jc w:val="both"/>
      </w:pPr>
      <w:r>
        <w:t>Формувальне оцінювання в 1-4 класах ліцею педагоги здійснюють з метою отримання інформації про досягнення учнів задля прийняття рішень про наступні кроки в навчанні як учителем, так і учнем. Формувальне оцінювання здійснюється шляхом:</w:t>
      </w:r>
    </w:p>
    <w:p w14:paraId="423800F1" w14:textId="77777777" w:rsidR="00D0214C" w:rsidRDefault="00D0214C" w:rsidP="00D50C2B">
      <w:pPr>
        <w:pStyle w:val="a6"/>
        <w:numPr>
          <w:ilvl w:val="0"/>
          <w:numId w:val="19"/>
        </w:numPr>
        <w:tabs>
          <w:tab w:val="left" w:pos="1296"/>
        </w:tabs>
        <w:spacing w:before="3" w:line="237" w:lineRule="auto"/>
        <w:ind w:right="425" w:firstLine="566"/>
        <w:jc w:val="both"/>
        <w:rPr>
          <w:sz w:val="24"/>
        </w:rPr>
      </w:pPr>
      <w:r>
        <w:rPr>
          <w:sz w:val="24"/>
        </w:rPr>
        <w:t>постійного педагогічного спостереження учителя за навчальною та іншими видами діяльності учнів та коментарів самого учня, інших учнів, учителя;</w:t>
      </w:r>
    </w:p>
    <w:p w14:paraId="798900FA" w14:textId="77777777" w:rsidR="00D0214C" w:rsidRDefault="00D0214C" w:rsidP="00D50C2B">
      <w:pPr>
        <w:pStyle w:val="a6"/>
        <w:numPr>
          <w:ilvl w:val="0"/>
          <w:numId w:val="19"/>
        </w:numPr>
        <w:tabs>
          <w:tab w:val="left" w:pos="1356"/>
        </w:tabs>
        <w:spacing w:before="1"/>
        <w:ind w:right="429" w:firstLine="566"/>
        <w:jc w:val="both"/>
        <w:rPr>
          <w:sz w:val="24"/>
        </w:rPr>
      </w:pPr>
      <w:r>
        <w:rPr>
          <w:sz w:val="24"/>
        </w:rPr>
        <w:t>застосування різних прийомів отримання зворотного зв’язку щодо сприйняття, розуміння, застосування учнями навчального матеріалу;</w:t>
      </w:r>
    </w:p>
    <w:p w14:paraId="17F77873" w14:textId="77777777" w:rsidR="00D0214C" w:rsidRDefault="00D0214C" w:rsidP="00D50C2B">
      <w:pPr>
        <w:pStyle w:val="a6"/>
        <w:numPr>
          <w:ilvl w:val="0"/>
          <w:numId w:val="19"/>
        </w:numPr>
        <w:tabs>
          <w:tab w:val="left" w:pos="1368"/>
        </w:tabs>
        <w:ind w:right="425" w:firstLine="566"/>
        <w:jc w:val="both"/>
        <w:rPr>
          <w:sz w:val="24"/>
        </w:rPr>
      </w:pPr>
      <w:r>
        <w:rPr>
          <w:sz w:val="24"/>
        </w:rPr>
        <w:t>визначення динаміки нарощування якісних показників результатів навчання у поточній навчальній діяльності;</w:t>
      </w:r>
    </w:p>
    <w:p w14:paraId="0BD4908C" w14:textId="77777777" w:rsidR="00D0214C" w:rsidRDefault="00D0214C" w:rsidP="00D50C2B">
      <w:pPr>
        <w:pStyle w:val="a6"/>
        <w:numPr>
          <w:ilvl w:val="0"/>
          <w:numId w:val="19"/>
        </w:numPr>
        <w:tabs>
          <w:tab w:val="left" w:pos="1260"/>
        </w:tabs>
        <w:ind w:right="428" w:firstLine="566"/>
        <w:jc w:val="both"/>
        <w:rPr>
          <w:sz w:val="24"/>
        </w:rPr>
      </w:pPr>
      <w:r>
        <w:rPr>
          <w:sz w:val="24"/>
        </w:rPr>
        <w:t>поточного</w:t>
      </w:r>
      <w:r>
        <w:rPr>
          <w:spacing w:val="-15"/>
          <w:sz w:val="24"/>
        </w:rPr>
        <w:t xml:space="preserve"> </w:t>
      </w:r>
      <w:r>
        <w:rPr>
          <w:sz w:val="24"/>
        </w:rPr>
        <w:t>аналізу</w:t>
      </w:r>
      <w:r>
        <w:rPr>
          <w:spacing w:val="-15"/>
          <w:sz w:val="24"/>
        </w:rPr>
        <w:t xml:space="preserve"> </w:t>
      </w:r>
      <w:r>
        <w:rPr>
          <w:sz w:val="24"/>
        </w:rPr>
        <w:t>змістового</w:t>
      </w:r>
      <w:r>
        <w:rPr>
          <w:spacing w:val="-15"/>
          <w:sz w:val="24"/>
        </w:rPr>
        <w:t xml:space="preserve"> </w:t>
      </w:r>
      <w:r>
        <w:rPr>
          <w:sz w:val="24"/>
        </w:rPr>
        <w:t>накопичення</w:t>
      </w:r>
      <w:r>
        <w:rPr>
          <w:spacing w:val="-15"/>
          <w:sz w:val="24"/>
        </w:rPr>
        <w:t xml:space="preserve"> </w:t>
      </w:r>
      <w:r>
        <w:rPr>
          <w:sz w:val="24"/>
        </w:rPr>
        <w:t>учнівського</w:t>
      </w:r>
      <w:r>
        <w:rPr>
          <w:spacing w:val="-15"/>
          <w:sz w:val="24"/>
        </w:rPr>
        <w:t xml:space="preserve"> </w:t>
      </w:r>
      <w:r>
        <w:rPr>
          <w:sz w:val="24"/>
        </w:rPr>
        <w:t>портфоліо;</w:t>
      </w:r>
      <w:r>
        <w:rPr>
          <w:spacing w:val="-15"/>
          <w:sz w:val="24"/>
        </w:rPr>
        <w:t xml:space="preserve"> </w:t>
      </w:r>
      <w:proofErr w:type="spellStart"/>
      <w:r>
        <w:rPr>
          <w:sz w:val="24"/>
        </w:rPr>
        <w:t>самооцінювання</w:t>
      </w:r>
      <w:proofErr w:type="spellEnd"/>
      <w:r>
        <w:rPr>
          <w:spacing w:val="-15"/>
          <w:sz w:val="24"/>
        </w:rPr>
        <w:t xml:space="preserve"> </w:t>
      </w:r>
      <w:r>
        <w:rPr>
          <w:sz w:val="24"/>
        </w:rPr>
        <w:t xml:space="preserve">та </w:t>
      </w:r>
      <w:proofErr w:type="spellStart"/>
      <w:r>
        <w:rPr>
          <w:sz w:val="24"/>
        </w:rPr>
        <w:t>взаємооцінювання</w:t>
      </w:r>
      <w:proofErr w:type="spellEnd"/>
      <w:r>
        <w:rPr>
          <w:spacing w:val="-5"/>
          <w:sz w:val="24"/>
        </w:rPr>
        <w:t xml:space="preserve"> </w:t>
      </w:r>
      <w:r>
        <w:rPr>
          <w:sz w:val="24"/>
        </w:rPr>
        <w:t>результатів</w:t>
      </w:r>
      <w:r>
        <w:rPr>
          <w:spacing w:val="-3"/>
          <w:sz w:val="24"/>
        </w:rPr>
        <w:t xml:space="preserve"> </w:t>
      </w:r>
      <w:r>
        <w:rPr>
          <w:sz w:val="24"/>
        </w:rPr>
        <w:t>навчання</w:t>
      </w:r>
      <w:r>
        <w:rPr>
          <w:spacing w:val="-2"/>
          <w:sz w:val="24"/>
        </w:rPr>
        <w:t xml:space="preserve"> </w:t>
      </w:r>
      <w:r>
        <w:rPr>
          <w:sz w:val="24"/>
        </w:rPr>
        <w:t>учнів;</w:t>
      </w:r>
      <w:r>
        <w:rPr>
          <w:spacing w:val="-4"/>
          <w:sz w:val="24"/>
        </w:rPr>
        <w:t xml:space="preserve"> </w:t>
      </w:r>
      <w:r>
        <w:rPr>
          <w:sz w:val="24"/>
        </w:rPr>
        <w:t>співбесід</w:t>
      </w:r>
      <w:r>
        <w:rPr>
          <w:spacing w:val="-2"/>
          <w:sz w:val="24"/>
        </w:rPr>
        <w:t xml:space="preserve"> </w:t>
      </w:r>
      <w:r>
        <w:rPr>
          <w:sz w:val="24"/>
        </w:rPr>
        <w:t>із</w:t>
      </w:r>
      <w:r>
        <w:rPr>
          <w:spacing w:val="-1"/>
          <w:sz w:val="24"/>
        </w:rPr>
        <w:t xml:space="preserve"> </w:t>
      </w:r>
      <w:r>
        <w:rPr>
          <w:sz w:val="24"/>
        </w:rPr>
        <w:t>батьками</w:t>
      </w:r>
      <w:r>
        <w:rPr>
          <w:spacing w:val="-1"/>
          <w:sz w:val="24"/>
        </w:rPr>
        <w:t xml:space="preserve"> </w:t>
      </w:r>
      <w:r>
        <w:rPr>
          <w:sz w:val="24"/>
        </w:rPr>
        <w:t>учнів</w:t>
      </w:r>
      <w:r>
        <w:rPr>
          <w:spacing w:val="-2"/>
          <w:sz w:val="24"/>
        </w:rPr>
        <w:t xml:space="preserve"> </w:t>
      </w:r>
      <w:r>
        <w:rPr>
          <w:sz w:val="24"/>
        </w:rPr>
        <w:t>задля</w:t>
      </w:r>
      <w:r>
        <w:rPr>
          <w:spacing w:val="-2"/>
          <w:sz w:val="24"/>
        </w:rPr>
        <w:t xml:space="preserve"> </w:t>
      </w:r>
      <w:r>
        <w:rPr>
          <w:sz w:val="24"/>
        </w:rPr>
        <w:t>врахування їх думки щодо особистісного розвитку та соціалізації тощо.</w:t>
      </w:r>
    </w:p>
    <w:p w14:paraId="74BA0A3F" w14:textId="77777777" w:rsidR="00D0214C" w:rsidRDefault="00D0214C" w:rsidP="00D0214C">
      <w:pPr>
        <w:pStyle w:val="a3"/>
        <w:ind w:left="568" w:right="429" w:firstLine="566"/>
        <w:jc w:val="both"/>
      </w:pPr>
      <w:r>
        <w:t>Оцінювання особистих досягнень учнів відбувається вербально відповідно до шкали оцінювання</w:t>
      </w:r>
      <w:r>
        <w:rPr>
          <w:spacing w:val="-1"/>
        </w:rPr>
        <w:t xml:space="preserve"> </w:t>
      </w:r>
      <w:r>
        <w:t>у</w:t>
      </w:r>
      <w:r>
        <w:rPr>
          <w:spacing w:val="-4"/>
        </w:rPr>
        <w:t xml:space="preserve"> </w:t>
      </w:r>
      <w:r>
        <w:t>свідоцтві</w:t>
      </w:r>
      <w:r>
        <w:rPr>
          <w:spacing w:val="-5"/>
        </w:rPr>
        <w:t xml:space="preserve"> </w:t>
      </w:r>
      <w:r>
        <w:t>досягнень:</w:t>
      </w:r>
      <w:r>
        <w:rPr>
          <w:spacing w:val="-1"/>
        </w:rPr>
        <w:t xml:space="preserve"> </w:t>
      </w:r>
      <w:r>
        <w:t>має</w:t>
      </w:r>
      <w:r>
        <w:rPr>
          <w:spacing w:val="-4"/>
        </w:rPr>
        <w:t xml:space="preserve"> </w:t>
      </w:r>
      <w:r>
        <w:t>значні</w:t>
      </w:r>
      <w:r>
        <w:rPr>
          <w:spacing w:val="-3"/>
        </w:rPr>
        <w:t xml:space="preserve"> </w:t>
      </w:r>
      <w:r>
        <w:t>успіхи;</w:t>
      </w:r>
      <w:r>
        <w:rPr>
          <w:spacing w:val="-3"/>
        </w:rPr>
        <w:t xml:space="preserve"> </w:t>
      </w:r>
      <w:r>
        <w:t>демонструє</w:t>
      </w:r>
      <w:r>
        <w:rPr>
          <w:spacing w:val="-1"/>
        </w:rPr>
        <w:t xml:space="preserve"> </w:t>
      </w:r>
      <w:r>
        <w:t>помітний</w:t>
      </w:r>
      <w:r>
        <w:rPr>
          <w:spacing w:val="-3"/>
        </w:rPr>
        <w:t xml:space="preserve"> </w:t>
      </w:r>
      <w:r>
        <w:t>прогрес;</w:t>
      </w:r>
      <w:r>
        <w:rPr>
          <w:spacing w:val="-1"/>
        </w:rPr>
        <w:t xml:space="preserve"> </w:t>
      </w:r>
      <w:r>
        <w:t>досягає результату з допомогою вчителя; потребує значної уваги і допомоги.</w:t>
      </w:r>
    </w:p>
    <w:p w14:paraId="2028065A" w14:textId="77777777" w:rsidR="00D0214C" w:rsidRDefault="00D0214C" w:rsidP="00D0214C">
      <w:pPr>
        <w:pStyle w:val="a3"/>
        <w:ind w:left="568" w:right="425" w:firstLine="566"/>
        <w:jc w:val="both"/>
      </w:pPr>
      <w:r>
        <w:t>Вербальні оцінки (1-2-і класи), (3-4-і класи) особистісних досягнень фіксуються у свідоцтві досягнень.</w:t>
      </w:r>
    </w:p>
    <w:p w14:paraId="18B04A5D" w14:textId="3A888117" w:rsidR="00026CC1" w:rsidRDefault="00026CC1" w:rsidP="00026CC1">
      <w:pPr>
        <w:pStyle w:val="a3"/>
        <w:ind w:left="568" w:right="421" w:firstLine="566"/>
        <w:jc w:val="both"/>
      </w:pPr>
    </w:p>
    <w:p w14:paraId="3E21A33C" w14:textId="77777777" w:rsidR="00026CC1" w:rsidRDefault="00026CC1" w:rsidP="00026CC1">
      <w:pPr>
        <w:pStyle w:val="a3"/>
        <w:jc w:val="both"/>
        <w:sectPr w:rsidR="00026CC1" w:rsidSect="00026CC1">
          <w:pgSz w:w="11920" w:h="16860"/>
          <w:pgMar w:top="1120" w:right="425" w:bottom="280" w:left="992" w:header="715" w:footer="0" w:gutter="0"/>
          <w:cols w:space="720"/>
        </w:sectPr>
      </w:pPr>
    </w:p>
    <w:p w14:paraId="678B19BE" w14:textId="77777777" w:rsidR="00026CC1" w:rsidRDefault="00026CC1" w:rsidP="00026CC1">
      <w:pPr>
        <w:pStyle w:val="a3"/>
        <w:sectPr w:rsidR="00026CC1" w:rsidSect="00026CC1">
          <w:type w:val="continuous"/>
          <w:pgSz w:w="11920" w:h="16860"/>
          <w:pgMar w:top="1940" w:right="425" w:bottom="280" w:left="992" w:header="715" w:footer="0" w:gutter="0"/>
          <w:cols w:num="3" w:space="720" w:equalWidth="0">
            <w:col w:w="2487" w:space="40"/>
            <w:col w:w="3168" w:space="39"/>
            <w:col w:w="4769"/>
          </w:cols>
        </w:sectPr>
      </w:pPr>
    </w:p>
    <w:p w14:paraId="30FB1E9B" w14:textId="77777777" w:rsidR="00D0214C" w:rsidRPr="00C6298E" w:rsidRDefault="00D0214C" w:rsidP="00D0214C">
      <w:pPr>
        <w:pStyle w:val="a3"/>
        <w:ind w:left="0"/>
      </w:pPr>
    </w:p>
    <w:p w14:paraId="2CD1DFED" w14:textId="77777777" w:rsidR="00D0214C" w:rsidRPr="00C6298E" w:rsidRDefault="00D0214C" w:rsidP="00791157">
      <w:pPr>
        <w:pStyle w:val="2"/>
        <w:numPr>
          <w:ilvl w:val="1"/>
          <w:numId w:val="24"/>
        </w:numPr>
        <w:tabs>
          <w:tab w:val="left" w:pos="1554"/>
        </w:tabs>
        <w:jc w:val="both"/>
      </w:pPr>
      <w:r w:rsidRPr="00C6298E">
        <w:t>Вимоги</w:t>
      </w:r>
      <w:r w:rsidRPr="00C6298E">
        <w:rPr>
          <w:spacing w:val="-3"/>
        </w:rPr>
        <w:t xml:space="preserve"> </w:t>
      </w:r>
      <w:r w:rsidRPr="00C6298E">
        <w:t>до</w:t>
      </w:r>
      <w:r w:rsidRPr="00C6298E">
        <w:rPr>
          <w:spacing w:val="-3"/>
        </w:rPr>
        <w:t xml:space="preserve"> </w:t>
      </w:r>
      <w:r w:rsidRPr="00C6298E">
        <w:t>осіб,</w:t>
      </w:r>
      <w:r w:rsidRPr="00C6298E">
        <w:rPr>
          <w:spacing w:val="-2"/>
        </w:rPr>
        <w:t xml:space="preserve"> </w:t>
      </w:r>
      <w:r w:rsidRPr="00C6298E">
        <w:t>які</w:t>
      </w:r>
      <w:r w:rsidRPr="00C6298E">
        <w:rPr>
          <w:spacing w:val="-3"/>
        </w:rPr>
        <w:t xml:space="preserve"> </w:t>
      </w:r>
      <w:r w:rsidRPr="00C6298E">
        <w:t>можуть</w:t>
      </w:r>
      <w:r w:rsidRPr="00C6298E">
        <w:rPr>
          <w:spacing w:val="-3"/>
        </w:rPr>
        <w:t xml:space="preserve"> </w:t>
      </w:r>
      <w:r w:rsidRPr="00C6298E">
        <w:t>розпочинати</w:t>
      </w:r>
      <w:r w:rsidRPr="00C6298E">
        <w:rPr>
          <w:spacing w:val="-4"/>
        </w:rPr>
        <w:t xml:space="preserve"> </w:t>
      </w:r>
      <w:r w:rsidRPr="00C6298E">
        <w:t>навчання</w:t>
      </w:r>
      <w:r w:rsidRPr="00C6298E">
        <w:rPr>
          <w:spacing w:val="-3"/>
        </w:rPr>
        <w:t xml:space="preserve"> </w:t>
      </w:r>
      <w:r w:rsidRPr="00C6298E">
        <w:t>за</w:t>
      </w:r>
      <w:r w:rsidRPr="00C6298E">
        <w:rPr>
          <w:spacing w:val="-2"/>
        </w:rPr>
        <w:t xml:space="preserve"> програмою</w:t>
      </w:r>
    </w:p>
    <w:p w14:paraId="0A8842BF" w14:textId="77777777" w:rsidR="00D0214C" w:rsidRPr="00C6298E" w:rsidRDefault="00D0214C" w:rsidP="00D0214C">
      <w:pPr>
        <w:pStyle w:val="a3"/>
        <w:ind w:left="568" w:right="422" w:firstLine="566"/>
        <w:jc w:val="both"/>
      </w:pPr>
      <w:r w:rsidRPr="00C6298E">
        <w:t>Початкова освіта здобувається, як правило, з шести років (відповідно до Закону України «Про освіту»), враховуючи досягнення попереднього етапу розвитку особи.</w:t>
      </w:r>
    </w:p>
    <w:p w14:paraId="28753CFB" w14:textId="77777777" w:rsidR="00D0214C" w:rsidRPr="00C6298E" w:rsidRDefault="00D0214C" w:rsidP="00D0214C">
      <w:pPr>
        <w:pStyle w:val="a3"/>
        <w:ind w:left="568" w:right="422" w:firstLine="566"/>
        <w:jc w:val="both"/>
      </w:pPr>
      <w:r w:rsidRPr="00C6298E">
        <w:t>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w:t>
      </w:r>
      <w:r w:rsidRPr="00C6298E">
        <w:rPr>
          <w:spacing w:val="-15"/>
        </w:rPr>
        <w:t xml:space="preserve"> </w:t>
      </w:r>
      <w:r w:rsidRPr="00C6298E">
        <w:t>Пріоритетом</w:t>
      </w:r>
      <w:r w:rsidRPr="00C6298E">
        <w:rPr>
          <w:spacing w:val="-15"/>
        </w:rPr>
        <w:t xml:space="preserve"> </w:t>
      </w:r>
      <w:r w:rsidRPr="00C6298E">
        <w:t>цього</w:t>
      </w:r>
      <w:r w:rsidRPr="00C6298E">
        <w:rPr>
          <w:spacing w:val="-13"/>
        </w:rPr>
        <w:t xml:space="preserve"> </w:t>
      </w:r>
      <w:r w:rsidRPr="00C6298E">
        <w:t>процесу</w:t>
      </w:r>
      <w:r w:rsidRPr="00C6298E">
        <w:rPr>
          <w:spacing w:val="-13"/>
        </w:rPr>
        <w:t xml:space="preserve"> </w:t>
      </w:r>
      <w:r w:rsidRPr="00C6298E">
        <w:t>є</w:t>
      </w:r>
      <w:r w:rsidRPr="00C6298E">
        <w:rPr>
          <w:spacing w:val="-13"/>
        </w:rPr>
        <w:t xml:space="preserve"> </w:t>
      </w:r>
      <w:r w:rsidRPr="00C6298E">
        <w:t>формування</w:t>
      </w:r>
      <w:r w:rsidRPr="00C6298E">
        <w:rPr>
          <w:spacing w:val="-13"/>
        </w:rPr>
        <w:t xml:space="preserve"> </w:t>
      </w:r>
      <w:r w:rsidRPr="00C6298E">
        <w:t>і</w:t>
      </w:r>
      <w:r w:rsidRPr="00C6298E">
        <w:rPr>
          <w:spacing w:val="-13"/>
        </w:rPr>
        <w:t xml:space="preserve"> </w:t>
      </w:r>
      <w:r w:rsidRPr="00C6298E">
        <w:t>розвиток</w:t>
      </w:r>
      <w:r w:rsidRPr="00C6298E">
        <w:rPr>
          <w:spacing w:val="-12"/>
        </w:rPr>
        <w:t xml:space="preserve"> </w:t>
      </w:r>
      <w:r w:rsidRPr="00C6298E">
        <w:t>базових</w:t>
      </w:r>
      <w:r w:rsidRPr="00C6298E">
        <w:rPr>
          <w:spacing w:val="-15"/>
        </w:rPr>
        <w:t xml:space="preserve"> </w:t>
      </w:r>
      <w:r w:rsidRPr="00C6298E">
        <w:t>особистісних</w:t>
      </w:r>
      <w:r w:rsidRPr="00C6298E">
        <w:rPr>
          <w:spacing w:val="-13"/>
        </w:rPr>
        <w:t xml:space="preserve"> </w:t>
      </w:r>
      <w:r w:rsidRPr="00C6298E">
        <w:t xml:space="preserve">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тощо. Потенційно це виявляється у певному рівні готовності дитини до систематичного навчання – </w:t>
      </w:r>
      <w:r w:rsidRPr="00C6298E">
        <w:rPr>
          <w:i/>
        </w:rPr>
        <w:t xml:space="preserve">фізичної, соціальної, </w:t>
      </w:r>
      <w:proofErr w:type="spellStart"/>
      <w:r w:rsidRPr="00C6298E">
        <w:rPr>
          <w:i/>
        </w:rPr>
        <w:t>емоційно</w:t>
      </w:r>
      <w:proofErr w:type="spellEnd"/>
      <w:r w:rsidRPr="00C6298E">
        <w:rPr>
          <w:i/>
        </w:rPr>
        <w:t>-ціннісної, пізнавальної, мовленнєвої, творчої</w:t>
      </w:r>
      <w:r w:rsidRPr="00C6298E">
        <w:t>.</w:t>
      </w:r>
    </w:p>
    <w:p w14:paraId="2C611D25" w14:textId="77777777" w:rsidR="00C6298E" w:rsidRDefault="00D0214C" w:rsidP="00C6298E">
      <w:pPr>
        <w:pStyle w:val="a3"/>
        <w:spacing w:before="1"/>
        <w:ind w:left="568" w:right="420" w:firstLine="566"/>
        <w:jc w:val="both"/>
      </w:pPr>
      <w:r w:rsidRPr="00C6298E">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14:paraId="037B67A0" w14:textId="7AA1CDCD" w:rsidR="00C6298E" w:rsidRDefault="00C6298E" w:rsidP="00C6298E">
      <w:pPr>
        <w:pStyle w:val="a3"/>
        <w:spacing w:before="1"/>
        <w:ind w:left="568" w:right="420" w:firstLine="566"/>
        <w:jc w:val="both"/>
      </w:pPr>
      <w:r w:rsidRPr="00C6298E">
        <w:rPr>
          <w:b/>
          <w:bCs/>
        </w:rPr>
        <w:t xml:space="preserve"> 2.8</w:t>
      </w:r>
      <w:r w:rsidRPr="00C6298E">
        <w:t xml:space="preserve"> </w:t>
      </w:r>
      <w:r w:rsidRPr="00C6298E">
        <w:rPr>
          <w:b/>
          <w:bCs/>
          <w:color w:val="000000"/>
        </w:rPr>
        <w:t>Наявність єдиного інклюзивного освітнього середовища</w:t>
      </w:r>
      <w:r w:rsidRPr="00C6298E">
        <w:t xml:space="preserve"> </w:t>
      </w:r>
    </w:p>
    <w:p w14:paraId="6D89F0FD" w14:textId="0058DB03" w:rsidR="00C6298E" w:rsidRPr="00FD5A30" w:rsidRDefault="00C6298E" w:rsidP="00C6298E">
      <w:pPr>
        <w:pStyle w:val="af2"/>
        <w:shd w:val="clear" w:color="auto" w:fill="FFFFFF"/>
        <w:spacing w:before="0" w:beforeAutospacing="0" w:after="0" w:afterAutospacing="0"/>
        <w:ind w:left="567" w:right="438"/>
        <w:jc w:val="center"/>
        <w:rPr>
          <w:highlight w:val="yellow"/>
        </w:rPr>
      </w:pPr>
      <w:r>
        <w:t xml:space="preserve">                 </w:t>
      </w:r>
      <w:r>
        <w:rPr>
          <w:color w:val="000000"/>
        </w:rPr>
        <w:t xml:space="preserve"> </w:t>
      </w:r>
      <w:r w:rsidRPr="00FD5A30">
        <w:rPr>
          <w:color w:val="000000"/>
          <w:highlight w:val="yellow"/>
        </w:rPr>
        <w:t xml:space="preserve">З метою надання рівного доступу до якісної освіти дітей з особливими освітніми потребами у </w:t>
      </w:r>
      <w:r w:rsidRPr="00FD5A30">
        <w:rPr>
          <w:color w:val="000000"/>
          <w:highlight w:val="yellow"/>
        </w:rPr>
        <w:t xml:space="preserve"> навчальному </w:t>
      </w:r>
      <w:r w:rsidRPr="00FD5A30">
        <w:rPr>
          <w:color w:val="000000"/>
          <w:highlight w:val="yellow"/>
        </w:rPr>
        <w:t>закладі створенні відповідні умови для організації інклюзивного навчання.</w:t>
      </w:r>
    </w:p>
    <w:p w14:paraId="5FEF1038" w14:textId="5FEAA56B" w:rsidR="00C6298E" w:rsidRPr="00C6298E" w:rsidRDefault="00C6298E" w:rsidP="00C6298E">
      <w:pPr>
        <w:pStyle w:val="af2"/>
        <w:shd w:val="clear" w:color="auto" w:fill="FFFFFF"/>
        <w:spacing w:before="0" w:beforeAutospacing="0" w:after="0" w:afterAutospacing="0"/>
        <w:jc w:val="both"/>
      </w:pPr>
      <w:r w:rsidRPr="00FD5A30">
        <w:rPr>
          <w:color w:val="000000"/>
          <w:highlight w:val="yellow"/>
        </w:rPr>
        <w:t xml:space="preserve">          </w:t>
      </w:r>
      <w:r w:rsidRPr="00FD5A30">
        <w:rPr>
          <w:color w:val="000000"/>
          <w:highlight w:val="yellow"/>
        </w:rPr>
        <w:t xml:space="preserve">У </w:t>
      </w:r>
      <w:proofErr w:type="spellStart"/>
      <w:r w:rsidRPr="00FD5A30">
        <w:rPr>
          <w:color w:val="000000"/>
          <w:highlight w:val="yellow"/>
        </w:rPr>
        <w:t>Великоборовицькому</w:t>
      </w:r>
      <w:proofErr w:type="spellEnd"/>
      <w:r w:rsidRPr="00FD5A30">
        <w:rPr>
          <w:color w:val="000000"/>
          <w:highlight w:val="yellow"/>
        </w:rPr>
        <w:t xml:space="preserve"> ліцеї організоване інклюзивне навчання для учнів </w:t>
      </w:r>
      <w:r w:rsidRPr="00FD5A30">
        <w:rPr>
          <w:color w:val="000000"/>
          <w:highlight w:val="yellow"/>
        </w:rPr>
        <w:t>1.</w:t>
      </w:r>
      <w:r w:rsidRPr="00FD5A30">
        <w:rPr>
          <w:color w:val="000000"/>
          <w:highlight w:val="yellow"/>
        </w:rPr>
        <w:t>2,3, класу.</w:t>
      </w:r>
    </w:p>
    <w:p w14:paraId="0B405E94" w14:textId="714E2D5A" w:rsidR="00D0214C" w:rsidRDefault="00D0214C" w:rsidP="00D0214C">
      <w:pPr>
        <w:pStyle w:val="a3"/>
        <w:ind w:left="568" w:right="488" w:firstLine="566"/>
        <w:jc w:val="both"/>
      </w:pPr>
    </w:p>
    <w:p w14:paraId="3F78F8EE" w14:textId="77777777" w:rsidR="00D0214C" w:rsidRDefault="00D0214C" w:rsidP="00D0214C">
      <w:pPr>
        <w:pStyle w:val="a3"/>
        <w:ind w:left="0"/>
      </w:pPr>
    </w:p>
    <w:p w14:paraId="1EF29FE6" w14:textId="77777777" w:rsidR="00D0214C" w:rsidRDefault="00D0214C" w:rsidP="00791157">
      <w:pPr>
        <w:pStyle w:val="2"/>
        <w:numPr>
          <w:ilvl w:val="1"/>
          <w:numId w:val="24"/>
        </w:numPr>
        <w:tabs>
          <w:tab w:val="left" w:pos="1554"/>
        </w:tabs>
      </w:pPr>
      <w:r>
        <w:t>Перелік</w:t>
      </w:r>
      <w:r>
        <w:rPr>
          <w:spacing w:val="-3"/>
        </w:rPr>
        <w:t xml:space="preserve"> </w:t>
      </w:r>
      <w:r>
        <w:t>освітніх</w:t>
      </w:r>
      <w:r>
        <w:rPr>
          <w:spacing w:val="-3"/>
        </w:rPr>
        <w:t xml:space="preserve"> </w:t>
      </w:r>
      <w:r>
        <w:t>програм</w:t>
      </w:r>
      <w:r>
        <w:rPr>
          <w:spacing w:val="-3"/>
        </w:rPr>
        <w:t xml:space="preserve"> </w:t>
      </w:r>
      <w:r>
        <w:t>для</w:t>
      </w:r>
      <w:r>
        <w:rPr>
          <w:spacing w:val="-3"/>
        </w:rPr>
        <w:t xml:space="preserve"> </w:t>
      </w:r>
      <w:r>
        <w:t>1-4</w:t>
      </w:r>
      <w:r>
        <w:rPr>
          <w:spacing w:val="-2"/>
        </w:rPr>
        <w:t xml:space="preserve"> класів</w:t>
      </w:r>
    </w:p>
    <w:p w14:paraId="5CED016F" w14:textId="77777777" w:rsidR="00D0214C" w:rsidRDefault="00D0214C" w:rsidP="00D0214C">
      <w:pPr>
        <w:pStyle w:val="a3"/>
        <w:ind w:left="0"/>
        <w:rPr>
          <w:b/>
        </w:rPr>
      </w:pPr>
    </w:p>
    <w:p w14:paraId="0B5CF916" w14:textId="77777777" w:rsidR="00D0214C" w:rsidRDefault="00D0214C" w:rsidP="00D0214C">
      <w:pPr>
        <w:pStyle w:val="a3"/>
        <w:spacing w:line="261" w:lineRule="auto"/>
        <w:ind w:left="568" w:firstLine="566"/>
      </w:pPr>
      <w:r>
        <w:t>Освітні</w:t>
      </w:r>
      <w:r>
        <w:rPr>
          <w:spacing w:val="-8"/>
        </w:rPr>
        <w:t xml:space="preserve"> </w:t>
      </w:r>
      <w:r>
        <w:t>програми</w:t>
      </w:r>
      <w:r>
        <w:rPr>
          <w:spacing w:val="-7"/>
        </w:rPr>
        <w:t xml:space="preserve"> </w:t>
      </w:r>
      <w:r>
        <w:t>для</w:t>
      </w:r>
      <w:r>
        <w:rPr>
          <w:spacing w:val="-10"/>
        </w:rPr>
        <w:t xml:space="preserve"> </w:t>
      </w:r>
      <w:r>
        <w:t>1-2</w:t>
      </w:r>
      <w:r>
        <w:rPr>
          <w:spacing w:val="-8"/>
        </w:rPr>
        <w:t xml:space="preserve"> </w:t>
      </w:r>
      <w:r>
        <w:t>та</w:t>
      </w:r>
      <w:r>
        <w:rPr>
          <w:spacing w:val="-8"/>
        </w:rPr>
        <w:t xml:space="preserve"> </w:t>
      </w:r>
      <w:r>
        <w:t>3-4</w:t>
      </w:r>
      <w:r>
        <w:rPr>
          <w:spacing w:val="-8"/>
        </w:rPr>
        <w:t xml:space="preserve"> </w:t>
      </w:r>
      <w:r>
        <w:t>класів</w:t>
      </w:r>
      <w:r>
        <w:rPr>
          <w:spacing w:val="-8"/>
        </w:rPr>
        <w:t xml:space="preserve"> </w:t>
      </w:r>
      <w:r>
        <w:t>затверджені</w:t>
      </w:r>
      <w:r>
        <w:rPr>
          <w:spacing w:val="-8"/>
        </w:rPr>
        <w:t xml:space="preserve"> </w:t>
      </w:r>
      <w:r>
        <w:t>наказом</w:t>
      </w:r>
      <w:r>
        <w:rPr>
          <w:spacing w:val="-9"/>
        </w:rPr>
        <w:t xml:space="preserve"> </w:t>
      </w:r>
      <w:r>
        <w:t>Міністерства</w:t>
      </w:r>
      <w:r>
        <w:rPr>
          <w:spacing w:val="-10"/>
        </w:rPr>
        <w:t xml:space="preserve"> </w:t>
      </w:r>
      <w:r>
        <w:t>освіти</w:t>
      </w:r>
      <w:r>
        <w:rPr>
          <w:spacing w:val="-7"/>
        </w:rPr>
        <w:t xml:space="preserve"> </w:t>
      </w:r>
      <w:r>
        <w:t>і</w:t>
      </w:r>
      <w:r>
        <w:rPr>
          <w:spacing w:val="-8"/>
        </w:rPr>
        <w:t xml:space="preserve"> </w:t>
      </w:r>
      <w:r>
        <w:t>науки України від 12.08.2022 року № 743 (</w:t>
      </w:r>
      <w:r>
        <w:rPr>
          <w:i/>
        </w:rPr>
        <w:t>Таблиця 6</w:t>
      </w:r>
      <w:r>
        <w:t>).</w:t>
      </w:r>
    </w:p>
    <w:p w14:paraId="08CC7AD7" w14:textId="77777777" w:rsidR="00D0214C" w:rsidRDefault="00D0214C" w:rsidP="00D0214C">
      <w:pPr>
        <w:spacing w:before="274"/>
        <w:ind w:right="421"/>
        <w:jc w:val="right"/>
        <w:rPr>
          <w:i/>
          <w:sz w:val="24"/>
        </w:rPr>
      </w:pPr>
      <w:r>
        <w:rPr>
          <w:i/>
          <w:sz w:val="24"/>
        </w:rPr>
        <w:t xml:space="preserve">Таблиця </w:t>
      </w:r>
      <w:r>
        <w:rPr>
          <w:i/>
          <w:spacing w:val="-10"/>
          <w:sz w:val="24"/>
        </w:rPr>
        <w:t>6</w:t>
      </w:r>
    </w:p>
    <w:p w14:paraId="27914646" w14:textId="77777777" w:rsidR="00D0214C" w:rsidRDefault="00D0214C" w:rsidP="00D0214C">
      <w:pPr>
        <w:pStyle w:val="a3"/>
        <w:spacing w:before="47"/>
        <w:ind w:left="0"/>
        <w:rPr>
          <w:i/>
          <w:sz w:val="20"/>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988"/>
        <w:gridCol w:w="2727"/>
        <w:gridCol w:w="4348"/>
      </w:tblGrid>
      <w:tr w:rsidR="00D0214C" w14:paraId="157590B6" w14:textId="77777777" w:rsidTr="002664BB">
        <w:trPr>
          <w:trHeight w:val="914"/>
        </w:trPr>
        <w:tc>
          <w:tcPr>
            <w:tcW w:w="708" w:type="dxa"/>
          </w:tcPr>
          <w:p w14:paraId="0B41BFCD" w14:textId="77777777" w:rsidR="00D0214C" w:rsidRDefault="00D0214C" w:rsidP="002664BB">
            <w:pPr>
              <w:pStyle w:val="TableParagraph"/>
              <w:spacing w:before="6" w:line="199" w:lineRule="auto"/>
              <w:ind w:left="112" w:right="282"/>
              <w:rPr>
                <w:b/>
                <w:sz w:val="24"/>
              </w:rPr>
            </w:pPr>
            <w:r>
              <w:rPr>
                <w:b/>
                <w:spacing w:val="-10"/>
                <w:sz w:val="24"/>
              </w:rPr>
              <w:t xml:space="preserve">№ </w:t>
            </w:r>
            <w:r>
              <w:rPr>
                <w:b/>
                <w:spacing w:val="-6"/>
                <w:sz w:val="24"/>
              </w:rPr>
              <w:t>з/п</w:t>
            </w:r>
          </w:p>
        </w:tc>
        <w:tc>
          <w:tcPr>
            <w:tcW w:w="1988" w:type="dxa"/>
          </w:tcPr>
          <w:p w14:paraId="7467E32D" w14:textId="77777777" w:rsidR="00D0214C" w:rsidRDefault="00D0214C" w:rsidP="002664BB">
            <w:pPr>
              <w:pStyle w:val="TableParagraph"/>
              <w:spacing w:before="6" w:line="199" w:lineRule="auto"/>
              <w:ind w:left="570" w:right="624" w:hanging="84"/>
              <w:rPr>
                <w:b/>
                <w:sz w:val="24"/>
              </w:rPr>
            </w:pPr>
            <w:r>
              <w:rPr>
                <w:b/>
                <w:spacing w:val="-4"/>
                <w:sz w:val="24"/>
              </w:rPr>
              <w:t xml:space="preserve">Освітня </w:t>
            </w:r>
            <w:r>
              <w:rPr>
                <w:b/>
                <w:spacing w:val="-2"/>
                <w:sz w:val="24"/>
              </w:rPr>
              <w:t>галузь</w:t>
            </w:r>
          </w:p>
        </w:tc>
        <w:tc>
          <w:tcPr>
            <w:tcW w:w="2727" w:type="dxa"/>
          </w:tcPr>
          <w:p w14:paraId="50832F08" w14:textId="77777777" w:rsidR="00D0214C" w:rsidRDefault="00D0214C" w:rsidP="002664BB">
            <w:pPr>
              <w:pStyle w:val="TableParagraph"/>
              <w:spacing w:line="221" w:lineRule="exact"/>
              <w:ind w:left="383"/>
              <w:rPr>
                <w:b/>
                <w:sz w:val="24"/>
              </w:rPr>
            </w:pPr>
            <w:r>
              <w:rPr>
                <w:b/>
                <w:spacing w:val="-2"/>
                <w:sz w:val="24"/>
              </w:rPr>
              <w:t>Назва</w:t>
            </w:r>
          </w:p>
          <w:p w14:paraId="53B01F25" w14:textId="77777777" w:rsidR="00D0214C" w:rsidRDefault="00D0214C" w:rsidP="002664BB">
            <w:pPr>
              <w:pStyle w:val="TableParagraph"/>
              <w:spacing w:before="15" w:line="199" w:lineRule="auto"/>
              <w:ind w:left="897"/>
              <w:rPr>
                <w:b/>
                <w:sz w:val="24"/>
              </w:rPr>
            </w:pPr>
            <w:r>
              <w:rPr>
                <w:b/>
                <w:spacing w:val="-2"/>
                <w:sz w:val="24"/>
              </w:rPr>
              <w:t>навчального предмета/</w:t>
            </w:r>
          </w:p>
          <w:p w14:paraId="26A7B518" w14:textId="77777777" w:rsidR="00D0214C" w:rsidRDefault="00D0214C" w:rsidP="002664BB">
            <w:pPr>
              <w:pStyle w:val="TableParagraph"/>
              <w:spacing w:line="200" w:lineRule="exact"/>
              <w:ind w:left="333"/>
              <w:rPr>
                <w:b/>
                <w:sz w:val="24"/>
              </w:rPr>
            </w:pPr>
            <w:r>
              <w:rPr>
                <w:b/>
                <w:spacing w:val="-2"/>
                <w:sz w:val="24"/>
              </w:rPr>
              <w:t>інтегрованого</w:t>
            </w:r>
            <w:r>
              <w:rPr>
                <w:b/>
                <w:spacing w:val="7"/>
                <w:sz w:val="24"/>
              </w:rPr>
              <w:t xml:space="preserve"> </w:t>
            </w:r>
            <w:r>
              <w:rPr>
                <w:b/>
                <w:spacing w:val="-4"/>
                <w:sz w:val="24"/>
              </w:rPr>
              <w:t>курсу</w:t>
            </w:r>
          </w:p>
        </w:tc>
        <w:tc>
          <w:tcPr>
            <w:tcW w:w="4348" w:type="dxa"/>
          </w:tcPr>
          <w:p w14:paraId="0ADB2DB8" w14:textId="77777777" w:rsidR="00D0214C" w:rsidRDefault="00D0214C" w:rsidP="002664BB">
            <w:pPr>
              <w:pStyle w:val="TableParagraph"/>
              <w:spacing w:line="249" w:lineRule="exact"/>
              <w:ind w:left="1187"/>
              <w:rPr>
                <w:b/>
                <w:sz w:val="24"/>
              </w:rPr>
            </w:pPr>
            <w:r>
              <w:rPr>
                <w:b/>
                <w:sz w:val="24"/>
              </w:rPr>
              <w:t>Освітня</w:t>
            </w:r>
            <w:r>
              <w:rPr>
                <w:b/>
                <w:spacing w:val="-12"/>
                <w:sz w:val="24"/>
              </w:rPr>
              <w:t xml:space="preserve"> </w:t>
            </w:r>
            <w:r>
              <w:rPr>
                <w:b/>
                <w:spacing w:val="-2"/>
                <w:sz w:val="24"/>
              </w:rPr>
              <w:t>програма</w:t>
            </w:r>
          </w:p>
        </w:tc>
      </w:tr>
      <w:tr w:rsidR="00D0214C" w14:paraId="74D0F3C9" w14:textId="77777777" w:rsidTr="002664BB">
        <w:trPr>
          <w:trHeight w:val="1176"/>
        </w:trPr>
        <w:tc>
          <w:tcPr>
            <w:tcW w:w="708" w:type="dxa"/>
            <w:vMerge w:val="restart"/>
          </w:tcPr>
          <w:p w14:paraId="5A3D57AE" w14:textId="77777777" w:rsidR="00D0214C" w:rsidRDefault="00D0214C" w:rsidP="002664BB">
            <w:pPr>
              <w:pStyle w:val="TableParagraph"/>
              <w:spacing w:line="247" w:lineRule="exact"/>
              <w:ind w:left="112"/>
              <w:rPr>
                <w:sz w:val="24"/>
              </w:rPr>
            </w:pPr>
            <w:r>
              <w:rPr>
                <w:spacing w:val="-5"/>
                <w:sz w:val="24"/>
              </w:rPr>
              <w:t>1.</w:t>
            </w:r>
          </w:p>
        </w:tc>
        <w:tc>
          <w:tcPr>
            <w:tcW w:w="1988" w:type="dxa"/>
            <w:vMerge w:val="restart"/>
          </w:tcPr>
          <w:p w14:paraId="7E598593" w14:textId="77777777" w:rsidR="00D0214C" w:rsidRDefault="00D0214C" w:rsidP="002664BB">
            <w:pPr>
              <w:pStyle w:val="TableParagraph"/>
              <w:spacing w:line="217" w:lineRule="exact"/>
              <w:ind w:left="518"/>
              <w:rPr>
                <w:b/>
                <w:sz w:val="24"/>
              </w:rPr>
            </w:pPr>
            <w:r>
              <w:rPr>
                <w:b/>
                <w:spacing w:val="-2"/>
                <w:sz w:val="24"/>
              </w:rPr>
              <w:t>Мовно-</w:t>
            </w:r>
          </w:p>
          <w:p w14:paraId="4B6650A9" w14:textId="77777777" w:rsidR="00D0214C" w:rsidRDefault="00D0214C" w:rsidP="002664BB">
            <w:pPr>
              <w:pStyle w:val="TableParagraph"/>
              <w:spacing w:before="20" w:line="204" w:lineRule="auto"/>
              <w:ind w:left="136" w:firstLine="132"/>
              <w:rPr>
                <w:b/>
                <w:sz w:val="24"/>
              </w:rPr>
            </w:pPr>
            <w:r>
              <w:rPr>
                <w:b/>
                <w:spacing w:val="-2"/>
                <w:sz w:val="24"/>
              </w:rPr>
              <w:t>літературна освітня</w:t>
            </w:r>
            <w:r>
              <w:rPr>
                <w:b/>
                <w:spacing w:val="-15"/>
                <w:sz w:val="24"/>
              </w:rPr>
              <w:t xml:space="preserve"> </w:t>
            </w:r>
            <w:r>
              <w:rPr>
                <w:b/>
                <w:spacing w:val="-2"/>
                <w:sz w:val="24"/>
              </w:rPr>
              <w:t>галузь</w:t>
            </w:r>
          </w:p>
        </w:tc>
        <w:tc>
          <w:tcPr>
            <w:tcW w:w="2727" w:type="dxa"/>
          </w:tcPr>
          <w:p w14:paraId="2F3151C4" w14:textId="77777777" w:rsidR="00D0214C" w:rsidRDefault="00D0214C" w:rsidP="002664BB">
            <w:pPr>
              <w:pStyle w:val="TableParagraph"/>
              <w:spacing w:line="224" w:lineRule="exact"/>
              <w:ind w:left="112"/>
              <w:rPr>
                <w:sz w:val="24"/>
              </w:rPr>
            </w:pPr>
            <w:r>
              <w:rPr>
                <w:spacing w:val="-2"/>
                <w:sz w:val="24"/>
              </w:rPr>
              <w:t>Українська</w:t>
            </w:r>
          </w:p>
          <w:p w14:paraId="121A9509" w14:textId="77777777" w:rsidR="00D0214C" w:rsidRDefault="00D0214C" w:rsidP="002664BB">
            <w:pPr>
              <w:pStyle w:val="TableParagraph"/>
              <w:tabs>
                <w:tab w:val="left" w:pos="863"/>
              </w:tabs>
              <w:spacing w:before="15" w:line="201" w:lineRule="auto"/>
              <w:ind w:left="112" w:right="863"/>
              <w:rPr>
                <w:sz w:val="24"/>
              </w:rPr>
            </w:pPr>
            <w:r>
              <w:rPr>
                <w:spacing w:val="-2"/>
                <w:sz w:val="24"/>
              </w:rPr>
              <w:t>мова.</w:t>
            </w:r>
            <w:r>
              <w:rPr>
                <w:sz w:val="24"/>
              </w:rPr>
              <w:tab/>
            </w:r>
            <w:r>
              <w:rPr>
                <w:spacing w:val="-2"/>
                <w:sz w:val="24"/>
              </w:rPr>
              <w:t xml:space="preserve">Навчання </w:t>
            </w:r>
            <w:r>
              <w:rPr>
                <w:sz w:val="24"/>
              </w:rPr>
              <w:t>грамоти (1 клас)</w:t>
            </w:r>
          </w:p>
          <w:p w14:paraId="20D44307" w14:textId="77777777" w:rsidR="00D0214C" w:rsidRDefault="00D0214C" w:rsidP="002664BB">
            <w:pPr>
              <w:pStyle w:val="TableParagraph"/>
              <w:spacing w:line="238" w:lineRule="exact"/>
              <w:ind w:left="112"/>
              <w:rPr>
                <w:sz w:val="24"/>
              </w:rPr>
            </w:pPr>
            <w:r>
              <w:rPr>
                <w:sz w:val="24"/>
              </w:rPr>
              <w:t>Українська мова (2 клас) Читання (2 клас).</w:t>
            </w:r>
          </w:p>
        </w:tc>
        <w:tc>
          <w:tcPr>
            <w:tcW w:w="4348" w:type="dxa"/>
          </w:tcPr>
          <w:p w14:paraId="0A1C2555" w14:textId="77777777" w:rsidR="00D0214C" w:rsidRDefault="00D0214C" w:rsidP="002664BB">
            <w:pPr>
              <w:pStyle w:val="TableParagraph"/>
              <w:spacing w:before="2" w:line="204" w:lineRule="auto"/>
              <w:ind w:right="123"/>
              <w:jc w:val="both"/>
              <w:rPr>
                <w:sz w:val="24"/>
              </w:rPr>
            </w:pPr>
            <w:r>
              <w:rPr>
                <w:sz w:val="24"/>
              </w:rPr>
              <w:t xml:space="preserve">Типова освітня програма, розроблена під керівництвом Савченко О.Я. 1-2 </w:t>
            </w:r>
            <w:r>
              <w:rPr>
                <w:spacing w:val="-2"/>
                <w:sz w:val="24"/>
              </w:rPr>
              <w:t>клас.</w:t>
            </w:r>
          </w:p>
        </w:tc>
      </w:tr>
      <w:tr w:rsidR="00D0214C" w14:paraId="347453D9" w14:textId="77777777" w:rsidTr="002664BB">
        <w:trPr>
          <w:trHeight w:val="695"/>
        </w:trPr>
        <w:tc>
          <w:tcPr>
            <w:tcW w:w="708" w:type="dxa"/>
            <w:vMerge/>
            <w:tcBorders>
              <w:top w:val="nil"/>
            </w:tcBorders>
          </w:tcPr>
          <w:p w14:paraId="0F2551EB" w14:textId="77777777" w:rsidR="00D0214C" w:rsidRDefault="00D0214C" w:rsidP="002664BB">
            <w:pPr>
              <w:rPr>
                <w:sz w:val="2"/>
                <w:szCs w:val="2"/>
              </w:rPr>
            </w:pPr>
          </w:p>
        </w:tc>
        <w:tc>
          <w:tcPr>
            <w:tcW w:w="1988" w:type="dxa"/>
            <w:vMerge/>
            <w:tcBorders>
              <w:top w:val="nil"/>
            </w:tcBorders>
          </w:tcPr>
          <w:p w14:paraId="25C46D6E" w14:textId="77777777" w:rsidR="00D0214C" w:rsidRDefault="00D0214C" w:rsidP="002664BB">
            <w:pPr>
              <w:rPr>
                <w:sz w:val="2"/>
                <w:szCs w:val="2"/>
              </w:rPr>
            </w:pPr>
          </w:p>
        </w:tc>
        <w:tc>
          <w:tcPr>
            <w:tcW w:w="2727" w:type="dxa"/>
          </w:tcPr>
          <w:p w14:paraId="7BA6CC41" w14:textId="77777777" w:rsidR="00D0214C" w:rsidRDefault="00D0214C" w:rsidP="002664BB">
            <w:pPr>
              <w:pStyle w:val="TableParagraph"/>
              <w:spacing w:line="204" w:lineRule="exact"/>
              <w:ind w:left="112"/>
              <w:rPr>
                <w:sz w:val="24"/>
              </w:rPr>
            </w:pPr>
            <w:r>
              <w:rPr>
                <w:sz w:val="24"/>
              </w:rPr>
              <w:t>Українська</w:t>
            </w:r>
            <w:r>
              <w:rPr>
                <w:spacing w:val="-8"/>
                <w:sz w:val="24"/>
              </w:rPr>
              <w:t xml:space="preserve"> </w:t>
            </w:r>
            <w:r>
              <w:rPr>
                <w:spacing w:val="-4"/>
                <w:sz w:val="24"/>
              </w:rPr>
              <w:t>мова.</w:t>
            </w:r>
          </w:p>
          <w:p w14:paraId="48F6DBC3" w14:textId="77777777" w:rsidR="00D0214C" w:rsidRDefault="00D0214C" w:rsidP="002664BB">
            <w:pPr>
              <w:pStyle w:val="TableParagraph"/>
              <w:spacing w:before="11" w:line="230" w:lineRule="exact"/>
              <w:ind w:left="172" w:right="571" w:hanging="60"/>
              <w:rPr>
                <w:sz w:val="24"/>
              </w:rPr>
            </w:pPr>
            <w:r>
              <w:rPr>
                <w:spacing w:val="-2"/>
                <w:sz w:val="24"/>
              </w:rPr>
              <w:t xml:space="preserve">Літературне </w:t>
            </w:r>
            <w:r>
              <w:rPr>
                <w:sz w:val="24"/>
              </w:rPr>
              <w:t>читання</w:t>
            </w:r>
            <w:r>
              <w:rPr>
                <w:spacing w:val="-15"/>
                <w:sz w:val="24"/>
              </w:rPr>
              <w:t xml:space="preserve"> </w:t>
            </w:r>
            <w:r>
              <w:rPr>
                <w:sz w:val="24"/>
              </w:rPr>
              <w:t>(3,4</w:t>
            </w:r>
            <w:r>
              <w:rPr>
                <w:spacing w:val="-15"/>
                <w:sz w:val="24"/>
              </w:rPr>
              <w:t xml:space="preserve"> </w:t>
            </w:r>
            <w:r>
              <w:rPr>
                <w:sz w:val="24"/>
              </w:rPr>
              <w:t>клас)</w:t>
            </w:r>
          </w:p>
        </w:tc>
        <w:tc>
          <w:tcPr>
            <w:tcW w:w="4348" w:type="dxa"/>
          </w:tcPr>
          <w:p w14:paraId="4159B54F" w14:textId="77777777" w:rsidR="00D0214C" w:rsidRDefault="00D0214C" w:rsidP="002664BB">
            <w:pPr>
              <w:pStyle w:val="TableParagraph"/>
              <w:spacing w:line="204" w:lineRule="exact"/>
              <w:rPr>
                <w:sz w:val="24"/>
              </w:rPr>
            </w:pPr>
            <w:r>
              <w:rPr>
                <w:sz w:val="24"/>
              </w:rPr>
              <w:t>Типова</w:t>
            </w:r>
            <w:r>
              <w:rPr>
                <w:spacing w:val="-11"/>
                <w:sz w:val="24"/>
              </w:rPr>
              <w:t xml:space="preserve"> </w:t>
            </w:r>
            <w:r>
              <w:rPr>
                <w:sz w:val="24"/>
              </w:rPr>
              <w:t>освітня</w:t>
            </w:r>
            <w:r>
              <w:rPr>
                <w:spacing w:val="-5"/>
                <w:sz w:val="24"/>
              </w:rPr>
              <w:t xml:space="preserve"> </w:t>
            </w:r>
            <w:r>
              <w:rPr>
                <w:sz w:val="24"/>
              </w:rPr>
              <w:t>програма,</w:t>
            </w:r>
            <w:r>
              <w:rPr>
                <w:spacing w:val="-5"/>
                <w:sz w:val="24"/>
              </w:rPr>
              <w:t xml:space="preserve"> </w:t>
            </w:r>
            <w:r>
              <w:rPr>
                <w:spacing w:val="-2"/>
                <w:sz w:val="24"/>
              </w:rPr>
              <w:t>розроблена</w:t>
            </w:r>
          </w:p>
          <w:p w14:paraId="298D8000" w14:textId="77777777" w:rsidR="00D0214C" w:rsidRDefault="00D0214C" w:rsidP="002664BB">
            <w:pPr>
              <w:pStyle w:val="TableParagraph"/>
              <w:spacing w:before="11" w:line="230" w:lineRule="exact"/>
              <w:rPr>
                <w:sz w:val="24"/>
              </w:rPr>
            </w:pPr>
            <w:r>
              <w:rPr>
                <w:sz w:val="24"/>
              </w:rPr>
              <w:t>під</w:t>
            </w:r>
            <w:r>
              <w:rPr>
                <w:spacing w:val="80"/>
                <w:sz w:val="24"/>
              </w:rPr>
              <w:t xml:space="preserve"> </w:t>
            </w:r>
            <w:r>
              <w:rPr>
                <w:sz w:val="24"/>
              </w:rPr>
              <w:t>керівництвом</w:t>
            </w:r>
            <w:r>
              <w:rPr>
                <w:spacing w:val="80"/>
                <w:sz w:val="24"/>
              </w:rPr>
              <w:t xml:space="preserve"> </w:t>
            </w:r>
            <w:r>
              <w:rPr>
                <w:sz w:val="24"/>
              </w:rPr>
              <w:t>Савченко</w:t>
            </w:r>
            <w:r>
              <w:rPr>
                <w:spacing w:val="80"/>
                <w:sz w:val="24"/>
              </w:rPr>
              <w:t xml:space="preserve"> </w:t>
            </w:r>
            <w:r>
              <w:rPr>
                <w:sz w:val="24"/>
              </w:rPr>
              <w:t>О.Я.</w:t>
            </w:r>
            <w:r>
              <w:rPr>
                <w:spacing w:val="80"/>
                <w:sz w:val="24"/>
              </w:rPr>
              <w:t xml:space="preserve"> </w:t>
            </w:r>
            <w:r>
              <w:rPr>
                <w:sz w:val="24"/>
              </w:rPr>
              <w:t xml:space="preserve">3-4 </w:t>
            </w:r>
            <w:r>
              <w:rPr>
                <w:spacing w:val="-2"/>
                <w:sz w:val="24"/>
              </w:rPr>
              <w:t>клас.</w:t>
            </w:r>
          </w:p>
        </w:tc>
      </w:tr>
      <w:tr w:rsidR="00D0214C" w14:paraId="7B72926E" w14:textId="77777777" w:rsidTr="002664BB">
        <w:trPr>
          <w:trHeight w:val="1173"/>
        </w:trPr>
        <w:tc>
          <w:tcPr>
            <w:tcW w:w="708" w:type="dxa"/>
          </w:tcPr>
          <w:p w14:paraId="6DC1691F" w14:textId="77777777" w:rsidR="00D0214C" w:rsidRDefault="00D0214C" w:rsidP="002664BB">
            <w:pPr>
              <w:pStyle w:val="TableParagraph"/>
              <w:spacing w:line="249" w:lineRule="exact"/>
              <w:ind w:left="112"/>
              <w:rPr>
                <w:sz w:val="24"/>
              </w:rPr>
            </w:pPr>
            <w:r>
              <w:rPr>
                <w:spacing w:val="-5"/>
                <w:sz w:val="24"/>
              </w:rPr>
              <w:t>2.</w:t>
            </w:r>
          </w:p>
        </w:tc>
        <w:tc>
          <w:tcPr>
            <w:tcW w:w="1988" w:type="dxa"/>
            <w:vMerge/>
            <w:tcBorders>
              <w:top w:val="nil"/>
            </w:tcBorders>
          </w:tcPr>
          <w:p w14:paraId="2FEABA6E" w14:textId="77777777" w:rsidR="00D0214C" w:rsidRDefault="00D0214C" w:rsidP="002664BB">
            <w:pPr>
              <w:rPr>
                <w:sz w:val="2"/>
                <w:szCs w:val="2"/>
              </w:rPr>
            </w:pPr>
          </w:p>
        </w:tc>
        <w:tc>
          <w:tcPr>
            <w:tcW w:w="2727" w:type="dxa"/>
          </w:tcPr>
          <w:p w14:paraId="5AFEE4A7" w14:textId="77777777" w:rsidR="00D0214C" w:rsidRDefault="00D0214C" w:rsidP="002664BB">
            <w:pPr>
              <w:pStyle w:val="TableParagraph"/>
              <w:spacing w:before="3" w:line="204" w:lineRule="auto"/>
              <w:ind w:left="112" w:right="1248"/>
              <w:rPr>
                <w:sz w:val="24"/>
              </w:rPr>
            </w:pPr>
            <w:r>
              <w:rPr>
                <w:spacing w:val="-2"/>
                <w:sz w:val="24"/>
              </w:rPr>
              <w:t xml:space="preserve">Іноземна </w:t>
            </w:r>
            <w:r>
              <w:rPr>
                <w:spacing w:val="-4"/>
                <w:sz w:val="24"/>
              </w:rPr>
              <w:t>мова (англійська)</w:t>
            </w:r>
          </w:p>
        </w:tc>
        <w:tc>
          <w:tcPr>
            <w:tcW w:w="4348" w:type="dxa"/>
          </w:tcPr>
          <w:p w14:paraId="7F96BA93" w14:textId="77777777" w:rsidR="00D0214C" w:rsidRDefault="00D0214C" w:rsidP="002664BB">
            <w:pPr>
              <w:pStyle w:val="TableParagraph"/>
              <w:spacing w:before="3" w:line="204" w:lineRule="auto"/>
              <w:ind w:right="123"/>
              <w:jc w:val="both"/>
              <w:rPr>
                <w:sz w:val="24"/>
              </w:rPr>
            </w:pPr>
            <w:r>
              <w:rPr>
                <w:sz w:val="24"/>
              </w:rPr>
              <w:t>Типова освітня програма, розроблена під керівництвом Савченко О.Я. 1-2 клас.</w:t>
            </w:r>
            <w:r>
              <w:rPr>
                <w:spacing w:val="40"/>
                <w:sz w:val="24"/>
              </w:rPr>
              <w:t xml:space="preserve"> </w:t>
            </w:r>
            <w:r>
              <w:rPr>
                <w:sz w:val="24"/>
              </w:rPr>
              <w:t>Типова освітня програма,</w:t>
            </w:r>
          </w:p>
          <w:p w14:paraId="5480866C" w14:textId="77777777" w:rsidR="00D0214C" w:rsidRDefault="00D0214C" w:rsidP="002664BB">
            <w:pPr>
              <w:pStyle w:val="TableParagraph"/>
              <w:spacing w:line="215" w:lineRule="exact"/>
              <w:jc w:val="both"/>
              <w:rPr>
                <w:sz w:val="24"/>
              </w:rPr>
            </w:pPr>
            <w:r>
              <w:rPr>
                <w:sz w:val="24"/>
              </w:rPr>
              <w:t>розроблена</w:t>
            </w:r>
            <w:r>
              <w:rPr>
                <w:spacing w:val="67"/>
                <w:sz w:val="24"/>
              </w:rPr>
              <w:t xml:space="preserve"> </w:t>
            </w:r>
            <w:r>
              <w:rPr>
                <w:sz w:val="24"/>
              </w:rPr>
              <w:t>під</w:t>
            </w:r>
            <w:r>
              <w:rPr>
                <w:spacing w:val="64"/>
                <w:sz w:val="24"/>
              </w:rPr>
              <w:t xml:space="preserve"> </w:t>
            </w:r>
            <w:r>
              <w:rPr>
                <w:sz w:val="24"/>
              </w:rPr>
              <w:t>керівництвом</w:t>
            </w:r>
            <w:r>
              <w:rPr>
                <w:spacing w:val="68"/>
                <w:sz w:val="24"/>
              </w:rPr>
              <w:t xml:space="preserve"> </w:t>
            </w:r>
            <w:r>
              <w:rPr>
                <w:spacing w:val="-2"/>
                <w:sz w:val="24"/>
              </w:rPr>
              <w:t>Савченко</w:t>
            </w:r>
          </w:p>
          <w:p w14:paraId="61B1C229" w14:textId="77777777" w:rsidR="00D0214C" w:rsidRDefault="00D0214C" w:rsidP="002664BB">
            <w:pPr>
              <w:pStyle w:val="TableParagraph"/>
              <w:spacing w:line="230" w:lineRule="exact"/>
              <w:jc w:val="both"/>
              <w:rPr>
                <w:sz w:val="24"/>
              </w:rPr>
            </w:pPr>
            <w:r>
              <w:rPr>
                <w:sz w:val="24"/>
              </w:rPr>
              <w:t>О.Я.</w:t>
            </w:r>
            <w:r>
              <w:rPr>
                <w:spacing w:val="-1"/>
                <w:sz w:val="24"/>
              </w:rPr>
              <w:t xml:space="preserve"> </w:t>
            </w:r>
            <w:r>
              <w:rPr>
                <w:sz w:val="24"/>
              </w:rPr>
              <w:t xml:space="preserve">3-4 </w:t>
            </w:r>
            <w:r>
              <w:rPr>
                <w:spacing w:val="-2"/>
                <w:sz w:val="24"/>
              </w:rPr>
              <w:t>клас.</w:t>
            </w:r>
          </w:p>
        </w:tc>
      </w:tr>
      <w:tr w:rsidR="00D0214C" w14:paraId="755E2A0D" w14:textId="77777777" w:rsidTr="002664BB">
        <w:trPr>
          <w:trHeight w:val="1173"/>
        </w:trPr>
        <w:tc>
          <w:tcPr>
            <w:tcW w:w="708" w:type="dxa"/>
          </w:tcPr>
          <w:p w14:paraId="7568899B" w14:textId="77777777" w:rsidR="00D0214C" w:rsidRDefault="00D0214C" w:rsidP="002664BB">
            <w:pPr>
              <w:pStyle w:val="TableParagraph"/>
              <w:spacing w:line="249" w:lineRule="exact"/>
              <w:ind w:left="112"/>
              <w:rPr>
                <w:sz w:val="24"/>
              </w:rPr>
            </w:pPr>
            <w:r>
              <w:rPr>
                <w:spacing w:val="-5"/>
                <w:sz w:val="24"/>
              </w:rPr>
              <w:t>3.</w:t>
            </w:r>
          </w:p>
        </w:tc>
        <w:tc>
          <w:tcPr>
            <w:tcW w:w="1988" w:type="dxa"/>
          </w:tcPr>
          <w:p w14:paraId="4674050E" w14:textId="77777777" w:rsidR="00D0214C" w:rsidRDefault="00D0214C" w:rsidP="002664BB">
            <w:pPr>
              <w:pStyle w:val="TableParagraph"/>
              <w:spacing w:before="1" w:line="206" w:lineRule="auto"/>
              <w:ind w:left="657" w:right="178" w:hanging="344"/>
              <w:rPr>
                <w:b/>
                <w:sz w:val="24"/>
              </w:rPr>
            </w:pPr>
            <w:r>
              <w:rPr>
                <w:b/>
                <w:spacing w:val="-4"/>
                <w:sz w:val="24"/>
              </w:rPr>
              <w:t xml:space="preserve">Математична </w:t>
            </w:r>
            <w:r>
              <w:rPr>
                <w:b/>
                <w:spacing w:val="-2"/>
                <w:sz w:val="24"/>
              </w:rPr>
              <w:t>освітня галузь</w:t>
            </w:r>
          </w:p>
        </w:tc>
        <w:tc>
          <w:tcPr>
            <w:tcW w:w="2727" w:type="dxa"/>
          </w:tcPr>
          <w:p w14:paraId="6BF2CCC4" w14:textId="77777777" w:rsidR="00D0214C" w:rsidRDefault="00D0214C" w:rsidP="002664BB">
            <w:pPr>
              <w:pStyle w:val="TableParagraph"/>
              <w:spacing w:line="249" w:lineRule="exact"/>
              <w:ind w:left="112"/>
              <w:rPr>
                <w:sz w:val="24"/>
              </w:rPr>
            </w:pPr>
            <w:r>
              <w:rPr>
                <w:spacing w:val="-2"/>
                <w:sz w:val="24"/>
              </w:rPr>
              <w:t>Математика</w:t>
            </w:r>
          </w:p>
        </w:tc>
        <w:tc>
          <w:tcPr>
            <w:tcW w:w="4348" w:type="dxa"/>
          </w:tcPr>
          <w:p w14:paraId="5CA65D82" w14:textId="77777777" w:rsidR="00D0214C" w:rsidRDefault="00D0214C" w:rsidP="002664BB">
            <w:pPr>
              <w:pStyle w:val="TableParagraph"/>
              <w:spacing w:before="8" w:line="199" w:lineRule="auto"/>
              <w:ind w:right="94"/>
              <w:jc w:val="both"/>
              <w:rPr>
                <w:sz w:val="24"/>
              </w:rPr>
            </w:pPr>
            <w:r>
              <w:rPr>
                <w:sz w:val="24"/>
              </w:rPr>
              <w:t>Типова освітня програма, розроблена під керівництвом Савченко О.Я. 1-2 клас. Типова освітня програма, розроблена під керівництвом Савченко О.Я. 3-4 клас.</w:t>
            </w:r>
          </w:p>
        </w:tc>
      </w:tr>
      <w:tr w:rsidR="00D0214C" w14:paraId="3F808F5B" w14:textId="77777777" w:rsidTr="002664BB">
        <w:trPr>
          <w:trHeight w:val="1177"/>
        </w:trPr>
        <w:tc>
          <w:tcPr>
            <w:tcW w:w="708" w:type="dxa"/>
          </w:tcPr>
          <w:p w14:paraId="38802F28" w14:textId="77777777" w:rsidR="00D0214C" w:rsidRDefault="00D0214C" w:rsidP="002664BB">
            <w:pPr>
              <w:pStyle w:val="TableParagraph"/>
              <w:spacing w:line="249" w:lineRule="exact"/>
              <w:ind w:left="112"/>
              <w:rPr>
                <w:sz w:val="24"/>
              </w:rPr>
            </w:pPr>
            <w:r>
              <w:rPr>
                <w:spacing w:val="-5"/>
                <w:sz w:val="24"/>
              </w:rPr>
              <w:t>4.</w:t>
            </w:r>
          </w:p>
        </w:tc>
        <w:tc>
          <w:tcPr>
            <w:tcW w:w="1988" w:type="dxa"/>
          </w:tcPr>
          <w:p w14:paraId="289DE3E1" w14:textId="77777777" w:rsidR="00D0214C" w:rsidRDefault="00D0214C" w:rsidP="002664BB">
            <w:pPr>
              <w:pStyle w:val="TableParagraph"/>
              <w:spacing w:before="1" w:line="204" w:lineRule="auto"/>
              <w:ind w:left="551" w:hanging="312"/>
              <w:rPr>
                <w:b/>
                <w:sz w:val="24"/>
              </w:rPr>
            </w:pPr>
            <w:r>
              <w:rPr>
                <w:b/>
                <w:spacing w:val="-4"/>
                <w:sz w:val="24"/>
              </w:rPr>
              <w:t xml:space="preserve">Природнича </w:t>
            </w:r>
            <w:r>
              <w:rPr>
                <w:b/>
                <w:spacing w:val="-2"/>
                <w:sz w:val="24"/>
              </w:rPr>
              <w:t>освітня галузь</w:t>
            </w:r>
          </w:p>
        </w:tc>
        <w:tc>
          <w:tcPr>
            <w:tcW w:w="2727" w:type="dxa"/>
            <w:vMerge w:val="restart"/>
          </w:tcPr>
          <w:p w14:paraId="4C3BFA1E" w14:textId="77777777" w:rsidR="00D0214C" w:rsidRDefault="00D0214C" w:rsidP="002664BB">
            <w:pPr>
              <w:pStyle w:val="TableParagraph"/>
              <w:spacing w:line="249" w:lineRule="exact"/>
              <w:ind w:left="112"/>
              <w:rPr>
                <w:sz w:val="24"/>
              </w:rPr>
            </w:pPr>
            <w:r>
              <w:rPr>
                <w:sz w:val="24"/>
              </w:rPr>
              <w:t>Я</w:t>
            </w:r>
            <w:r>
              <w:rPr>
                <w:spacing w:val="-9"/>
                <w:sz w:val="24"/>
              </w:rPr>
              <w:t xml:space="preserve"> </w:t>
            </w:r>
            <w:r>
              <w:rPr>
                <w:sz w:val="24"/>
              </w:rPr>
              <w:t>досліджую</w:t>
            </w:r>
            <w:r>
              <w:rPr>
                <w:spacing w:val="-3"/>
                <w:sz w:val="24"/>
              </w:rPr>
              <w:t xml:space="preserve"> </w:t>
            </w:r>
            <w:r>
              <w:rPr>
                <w:spacing w:val="-4"/>
                <w:sz w:val="24"/>
              </w:rPr>
              <w:t>світ</w:t>
            </w:r>
          </w:p>
        </w:tc>
        <w:tc>
          <w:tcPr>
            <w:tcW w:w="4348" w:type="dxa"/>
          </w:tcPr>
          <w:p w14:paraId="33F72066" w14:textId="77777777" w:rsidR="00D0214C" w:rsidRDefault="00D0214C" w:rsidP="002664BB">
            <w:pPr>
              <w:pStyle w:val="TableParagraph"/>
              <w:spacing w:before="1" w:line="204" w:lineRule="auto"/>
              <w:ind w:right="123"/>
              <w:jc w:val="both"/>
              <w:rPr>
                <w:sz w:val="24"/>
              </w:rPr>
            </w:pPr>
            <w:r>
              <w:rPr>
                <w:sz w:val="24"/>
              </w:rPr>
              <w:t>Типова освітня програма, розроблена під керівництвом Савченко О.Я. 1-2 клас. Типова освітня програма,</w:t>
            </w:r>
          </w:p>
          <w:p w14:paraId="2AA2B82E" w14:textId="77777777" w:rsidR="00D0214C" w:rsidRDefault="00D0214C" w:rsidP="002664BB">
            <w:pPr>
              <w:pStyle w:val="TableParagraph"/>
              <w:spacing w:line="236" w:lineRule="exact"/>
              <w:ind w:right="-15"/>
              <w:jc w:val="both"/>
              <w:rPr>
                <w:sz w:val="24"/>
              </w:rPr>
            </w:pPr>
            <w:r>
              <w:rPr>
                <w:sz w:val="24"/>
              </w:rPr>
              <w:t>розроблена під керівництвом Савченко О.Я. 3-4 клас.</w:t>
            </w:r>
          </w:p>
        </w:tc>
      </w:tr>
      <w:tr w:rsidR="00D0214C" w14:paraId="61D79B3E" w14:textId="77777777" w:rsidTr="002664BB">
        <w:trPr>
          <w:trHeight w:val="1175"/>
        </w:trPr>
        <w:tc>
          <w:tcPr>
            <w:tcW w:w="708" w:type="dxa"/>
          </w:tcPr>
          <w:p w14:paraId="42087D4F" w14:textId="77777777" w:rsidR="00D0214C" w:rsidRDefault="00D0214C" w:rsidP="002664BB">
            <w:pPr>
              <w:pStyle w:val="TableParagraph"/>
              <w:spacing w:line="244" w:lineRule="exact"/>
              <w:ind w:left="112"/>
              <w:rPr>
                <w:sz w:val="24"/>
              </w:rPr>
            </w:pPr>
            <w:r>
              <w:rPr>
                <w:spacing w:val="-5"/>
                <w:sz w:val="24"/>
              </w:rPr>
              <w:lastRenderedPageBreak/>
              <w:t>5.</w:t>
            </w:r>
          </w:p>
        </w:tc>
        <w:tc>
          <w:tcPr>
            <w:tcW w:w="1988" w:type="dxa"/>
          </w:tcPr>
          <w:p w14:paraId="5ABC2513" w14:textId="77777777" w:rsidR="00D0214C" w:rsidRDefault="00D0214C" w:rsidP="002664BB">
            <w:pPr>
              <w:pStyle w:val="TableParagraph"/>
              <w:spacing w:before="1" w:line="204" w:lineRule="auto"/>
              <w:ind w:left="225" w:right="176" w:hanging="27"/>
              <w:jc w:val="center"/>
              <w:rPr>
                <w:b/>
                <w:sz w:val="24"/>
              </w:rPr>
            </w:pPr>
            <w:r>
              <w:rPr>
                <w:b/>
                <w:spacing w:val="-2"/>
                <w:sz w:val="24"/>
              </w:rPr>
              <w:t xml:space="preserve">Громадянська </w:t>
            </w:r>
            <w:r>
              <w:rPr>
                <w:b/>
                <w:sz w:val="24"/>
              </w:rPr>
              <w:t>та історична освітня</w:t>
            </w:r>
            <w:r>
              <w:rPr>
                <w:b/>
                <w:spacing w:val="-15"/>
                <w:sz w:val="24"/>
              </w:rPr>
              <w:t xml:space="preserve"> </w:t>
            </w:r>
            <w:r>
              <w:rPr>
                <w:b/>
                <w:sz w:val="24"/>
              </w:rPr>
              <w:t>галузь</w:t>
            </w:r>
          </w:p>
        </w:tc>
        <w:tc>
          <w:tcPr>
            <w:tcW w:w="2727" w:type="dxa"/>
            <w:vMerge/>
            <w:tcBorders>
              <w:top w:val="nil"/>
            </w:tcBorders>
          </w:tcPr>
          <w:p w14:paraId="7EE740E3" w14:textId="77777777" w:rsidR="00D0214C" w:rsidRDefault="00D0214C" w:rsidP="002664BB">
            <w:pPr>
              <w:rPr>
                <w:sz w:val="2"/>
                <w:szCs w:val="2"/>
              </w:rPr>
            </w:pPr>
          </w:p>
        </w:tc>
        <w:tc>
          <w:tcPr>
            <w:tcW w:w="4348" w:type="dxa"/>
          </w:tcPr>
          <w:p w14:paraId="08B12F64" w14:textId="77777777" w:rsidR="00D0214C" w:rsidRDefault="00D0214C" w:rsidP="002664BB">
            <w:pPr>
              <w:pStyle w:val="TableParagraph"/>
              <w:spacing w:before="1" w:line="204" w:lineRule="auto"/>
              <w:ind w:right="123"/>
              <w:jc w:val="both"/>
              <w:rPr>
                <w:sz w:val="24"/>
              </w:rPr>
            </w:pPr>
            <w:r>
              <w:rPr>
                <w:sz w:val="24"/>
              </w:rPr>
              <w:t>Типова освітня програма, розроблена під керівництвом Савченко О.Я. 1-2 клас. Типова освітня програма,</w:t>
            </w:r>
          </w:p>
          <w:p w14:paraId="1073CA9A" w14:textId="77777777" w:rsidR="00D0214C" w:rsidRDefault="00D0214C" w:rsidP="002664BB">
            <w:pPr>
              <w:pStyle w:val="TableParagraph"/>
              <w:spacing w:line="220" w:lineRule="exact"/>
              <w:jc w:val="both"/>
              <w:rPr>
                <w:sz w:val="24"/>
              </w:rPr>
            </w:pPr>
            <w:r>
              <w:rPr>
                <w:sz w:val="24"/>
              </w:rPr>
              <w:t>розроблена</w:t>
            </w:r>
            <w:r>
              <w:rPr>
                <w:spacing w:val="67"/>
                <w:sz w:val="24"/>
              </w:rPr>
              <w:t xml:space="preserve"> </w:t>
            </w:r>
            <w:r>
              <w:rPr>
                <w:sz w:val="24"/>
              </w:rPr>
              <w:t>під</w:t>
            </w:r>
            <w:r>
              <w:rPr>
                <w:spacing w:val="64"/>
                <w:sz w:val="24"/>
              </w:rPr>
              <w:t xml:space="preserve"> </w:t>
            </w:r>
            <w:r>
              <w:rPr>
                <w:sz w:val="24"/>
              </w:rPr>
              <w:t>керівництвом</w:t>
            </w:r>
            <w:r>
              <w:rPr>
                <w:spacing w:val="68"/>
                <w:sz w:val="24"/>
              </w:rPr>
              <w:t xml:space="preserve"> </w:t>
            </w:r>
            <w:r>
              <w:rPr>
                <w:spacing w:val="-2"/>
                <w:sz w:val="24"/>
              </w:rPr>
              <w:t>Савченко</w:t>
            </w:r>
          </w:p>
          <w:p w14:paraId="45301D0F" w14:textId="77777777" w:rsidR="00D0214C" w:rsidRDefault="00D0214C" w:rsidP="002664BB">
            <w:pPr>
              <w:pStyle w:val="TableParagraph"/>
              <w:spacing w:line="230" w:lineRule="exact"/>
              <w:jc w:val="both"/>
              <w:rPr>
                <w:sz w:val="24"/>
              </w:rPr>
            </w:pPr>
            <w:r>
              <w:rPr>
                <w:sz w:val="24"/>
              </w:rPr>
              <w:t>О.Я.</w:t>
            </w:r>
            <w:r>
              <w:rPr>
                <w:spacing w:val="-1"/>
                <w:sz w:val="24"/>
              </w:rPr>
              <w:t xml:space="preserve"> </w:t>
            </w:r>
            <w:r>
              <w:rPr>
                <w:sz w:val="24"/>
              </w:rPr>
              <w:t xml:space="preserve">3-4 </w:t>
            </w:r>
            <w:r>
              <w:rPr>
                <w:spacing w:val="-2"/>
                <w:sz w:val="24"/>
              </w:rPr>
              <w:t>клас.</w:t>
            </w:r>
          </w:p>
        </w:tc>
      </w:tr>
    </w:tbl>
    <w:p w14:paraId="577887E0" w14:textId="438092FF" w:rsidR="00026CC1" w:rsidRDefault="00026CC1" w:rsidP="00026CC1">
      <w:pPr>
        <w:ind w:left="1276"/>
        <w:rPr>
          <w:sz w:val="24"/>
        </w:rPr>
      </w:pPr>
    </w:p>
    <w:p w14:paraId="6291DA21" w14:textId="77777777" w:rsidR="006A2758" w:rsidRDefault="006A2758" w:rsidP="00D0214C">
      <w:pPr>
        <w:pStyle w:val="a3"/>
        <w:ind w:left="0"/>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988"/>
        <w:gridCol w:w="2727"/>
        <w:gridCol w:w="4348"/>
      </w:tblGrid>
      <w:tr w:rsidR="00D0214C" w14:paraId="349DE11F" w14:textId="77777777" w:rsidTr="00C33E18">
        <w:trPr>
          <w:trHeight w:val="1176"/>
        </w:trPr>
        <w:tc>
          <w:tcPr>
            <w:tcW w:w="708" w:type="dxa"/>
          </w:tcPr>
          <w:p w14:paraId="03B591DC" w14:textId="77777777" w:rsidR="00D0214C" w:rsidRDefault="00D0214C" w:rsidP="002664BB">
            <w:pPr>
              <w:pStyle w:val="TableParagraph"/>
              <w:spacing w:line="241" w:lineRule="exact"/>
              <w:ind w:left="112"/>
              <w:rPr>
                <w:sz w:val="24"/>
              </w:rPr>
            </w:pPr>
            <w:r>
              <w:rPr>
                <w:spacing w:val="-5"/>
                <w:sz w:val="24"/>
              </w:rPr>
              <w:t>6.</w:t>
            </w:r>
          </w:p>
        </w:tc>
        <w:tc>
          <w:tcPr>
            <w:tcW w:w="1988" w:type="dxa"/>
          </w:tcPr>
          <w:p w14:paraId="67A94477" w14:textId="77777777" w:rsidR="00D0214C" w:rsidRDefault="00D0214C" w:rsidP="002664BB">
            <w:pPr>
              <w:pStyle w:val="TableParagraph"/>
              <w:spacing w:before="1" w:line="204" w:lineRule="auto"/>
              <w:ind w:left="263" w:right="242" w:hanging="9"/>
              <w:jc w:val="center"/>
              <w:rPr>
                <w:b/>
                <w:sz w:val="24"/>
              </w:rPr>
            </w:pPr>
            <w:r>
              <w:rPr>
                <w:b/>
                <w:sz w:val="24"/>
              </w:rPr>
              <w:t xml:space="preserve">Соціальна та </w:t>
            </w:r>
            <w:proofErr w:type="spellStart"/>
            <w:r>
              <w:rPr>
                <w:b/>
                <w:spacing w:val="-4"/>
                <w:sz w:val="24"/>
              </w:rPr>
              <w:t>здоров</w:t>
            </w:r>
            <w:r>
              <w:rPr>
                <w:spacing w:val="-4"/>
                <w:sz w:val="24"/>
              </w:rPr>
              <w:t>’</w:t>
            </w:r>
            <w:r>
              <w:rPr>
                <w:b/>
                <w:spacing w:val="-4"/>
                <w:sz w:val="24"/>
              </w:rPr>
              <w:t>язбере</w:t>
            </w:r>
            <w:proofErr w:type="spellEnd"/>
            <w:r>
              <w:rPr>
                <w:b/>
                <w:spacing w:val="-4"/>
                <w:sz w:val="24"/>
              </w:rPr>
              <w:t xml:space="preserve"> </w:t>
            </w:r>
            <w:r>
              <w:rPr>
                <w:b/>
                <w:spacing w:val="-2"/>
                <w:sz w:val="24"/>
              </w:rPr>
              <w:t>жувальна</w:t>
            </w:r>
          </w:p>
          <w:p w14:paraId="63B47520" w14:textId="77777777" w:rsidR="00D0214C" w:rsidRDefault="00D0214C" w:rsidP="002664BB">
            <w:pPr>
              <w:pStyle w:val="TableParagraph"/>
              <w:spacing w:line="245" w:lineRule="exact"/>
              <w:ind w:left="8"/>
              <w:jc w:val="center"/>
              <w:rPr>
                <w:b/>
                <w:sz w:val="24"/>
              </w:rPr>
            </w:pPr>
            <w:r>
              <w:rPr>
                <w:b/>
                <w:sz w:val="24"/>
              </w:rPr>
              <w:t>освітня</w:t>
            </w:r>
            <w:r>
              <w:rPr>
                <w:b/>
                <w:spacing w:val="-9"/>
                <w:sz w:val="24"/>
              </w:rPr>
              <w:t xml:space="preserve"> </w:t>
            </w:r>
            <w:r>
              <w:rPr>
                <w:b/>
                <w:spacing w:val="-2"/>
                <w:sz w:val="24"/>
              </w:rPr>
              <w:t>галузь</w:t>
            </w:r>
          </w:p>
        </w:tc>
        <w:tc>
          <w:tcPr>
            <w:tcW w:w="2727" w:type="dxa"/>
            <w:tcBorders>
              <w:top w:val="single" w:sz="4" w:space="0" w:color="auto"/>
            </w:tcBorders>
          </w:tcPr>
          <w:p w14:paraId="1CFE3C0C" w14:textId="77777777" w:rsidR="00D0214C" w:rsidRDefault="00D0214C" w:rsidP="002664BB">
            <w:pPr>
              <w:rPr>
                <w:sz w:val="2"/>
                <w:szCs w:val="2"/>
              </w:rPr>
            </w:pPr>
          </w:p>
        </w:tc>
        <w:tc>
          <w:tcPr>
            <w:tcW w:w="4348" w:type="dxa"/>
          </w:tcPr>
          <w:p w14:paraId="60524FA8" w14:textId="77777777" w:rsidR="00D0214C" w:rsidRDefault="00D0214C" w:rsidP="002664BB">
            <w:pPr>
              <w:pStyle w:val="TableParagraph"/>
              <w:spacing w:before="1" w:line="204" w:lineRule="auto"/>
              <w:ind w:right="123"/>
              <w:jc w:val="both"/>
              <w:rPr>
                <w:sz w:val="24"/>
              </w:rPr>
            </w:pPr>
            <w:r>
              <w:rPr>
                <w:sz w:val="24"/>
              </w:rPr>
              <w:t>Типова освітня програма, розроблена під керівництвом Савченко О.Я. 1-2 клас.</w:t>
            </w:r>
            <w:r>
              <w:rPr>
                <w:spacing w:val="40"/>
                <w:sz w:val="24"/>
              </w:rPr>
              <w:t xml:space="preserve"> </w:t>
            </w:r>
            <w:r>
              <w:rPr>
                <w:sz w:val="24"/>
              </w:rPr>
              <w:t>Типова освітня програма,</w:t>
            </w:r>
          </w:p>
          <w:p w14:paraId="50C6BBD1" w14:textId="77777777" w:rsidR="00D0214C" w:rsidRDefault="00D0214C" w:rsidP="002664BB">
            <w:pPr>
              <w:pStyle w:val="TableParagraph"/>
              <w:spacing w:line="221" w:lineRule="exact"/>
              <w:jc w:val="both"/>
              <w:rPr>
                <w:sz w:val="24"/>
              </w:rPr>
            </w:pPr>
            <w:r>
              <w:rPr>
                <w:sz w:val="24"/>
              </w:rPr>
              <w:t>розроблена</w:t>
            </w:r>
            <w:r>
              <w:rPr>
                <w:spacing w:val="67"/>
                <w:sz w:val="24"/>
              </w:rPr>
              <w:t xml:space="preserve"> </w:t>
            </w:r>
            <w:r>
              <w:rPr>
                <w:sz w:val="24"/>
              </w:rPr>
              <w:t>під</w:t>
            </w:r>
            <w:r>
              <w:rPr>
                <w:spacing w:val="64"/>
                <w:sz w:val="24"/>
              </w:rPr>
              <w:t xml:space="preserve"> </w:t>
            </w:r>
            <w:r>
              <w:rPr>
                <w:sz w:val="24"/>
              </w:rPr>
              <w:t>керівництвом</w:t>
            </w:r>
            <w:r>
              <w:rPr>
                <w:spacing w:val="68"/>
                <w:sz w:val="24"/>
              </w:rPr>
              <w:t xml:space="preserve"> </w:t>
            </w:r>
            <w:r>
              <w:rPr>
                <w:spacing w:val="-2"/>
                <w:sz w:val="24"/>
              </w:rPr>
              <w:t>Савченко</w:t>
            </w:r>
          </w:p>
          <w:p w14:paraId="73202E51" w14:textId="77777777" w:rsidR="00D0214C" w:rsidRDefault="00D0214C" w:rsidP="002664BB">
            <w:pPr>
              <w:pStyle w:val="TableParagraph"/>
              <w:spacing w:line="230" w:lineRule="exact"/>
              <w:jc w:val="both"/>
              <w:rPr>
                <w:sz w:val="24"/>
              </w:rPr>
            </w:pPr>
            <w:r>
              <w:rPr>
                <w:sz w:val="24"/>
              </w:rPr>
              <w:t>О.Я.</w:t>
            </w:r>
            <w:r>
              <w:rPr>
                <w:spacing w:val="-1"/>
                <w:sz w:val="24"/>
              </w:rPr>
              <w:t xml:space="preserve"> </w:t>
            </w:r>
            <w:r>
              <w:rPr>
                <w:sz w:val="24"/>
              </w:rPr>
              <w:t xml:space="preserve">3-4 </w:t>
            </w:r>
            <w:r>
              <w:rPr>
                <w:spacing w:val="-2"/>
                <w:sz w:val="24"/>
              </w:rPr>
              <w:t>клас.</w:t>
            </w:r>
          </w:p>
        </w:tc>
      </w:tr>
      <w:tr w:rsidR="00D0214C" w14:paraId="47C00314" w14:textId="77777777" w:rsidTr="002664BB">
        <w:trPr>
          <w:trHeight w:val="1175"/>
        </w:trPr>
        <w:tc>
          <w:tcPr>
            <w:tcW w:w="708" w:type="dxa"/>
          </w:tcPr>
          <w:p w14:paraId="27D23A4E" w14:textId="77777777" w:rsidR="00D0214C" w:rsidRDefault="00D0214C" w:rsidP="002664BB">
            <w:pPr>
              <w:pStyle w:val="TableParagraph"/>
              <w:spacing w:line="241" w:lineRule="exact"/>
              <w:ind w:left="112"/>
              <w:rPr>
                <w:sz w:val="24"/>
              </w:rPr>
            </w:pPr>
            <w:r>
              <w:rPr>
                <w:spacing w:val="-5"/>
                <w:sz w:val="24"/>
              </w:rPr>
              <w:t>7.</w:t>
            </w:r>
          </w:p>
        </w:tc>
        <w:tc>
          <w:tcPr>
            <w:tcW w:w="1988" w:type="dxa"/>
          </w:tcPr>
          <w:p w14:paraId="47138639" w14:textId="77777777" w:rsidR="00D0214C" w:rsidRDefault="00D0214C" w:rsidP="002664BB">
            <w:pPr>
              <w:pStyle w:val="TableParagraph"/>
              <w:spacing w:before="1" w:line="204" w:lineRule="auto"/>
              <w:ind w:left="599" w:hanging="324"/>
              <w:rPr>
                <w:b/>
                <w:sz w:val="24"/>
              </w:rPr>
            </w:pPr>
            <w:r>
              <w:rPr>
                <w:b/>
                <w:spacing w:val="-4"/>
                <w:sz w:val="24"/>
              </w:rPr>
              <w:t xml:space="preserve">Технологічна </w:t>
            </w:r>
            <w:r>
              <w:rPr>
                <w:b/>
                <w:spacing w:val="-2"/>
                <w:sz w:val="24"/>
              </w:rPr>
              <w:t>освітня галузь</w:t>
            </w:r>
          </w:p>
        </w:tc>
        <w:tc>
          <w:tcPr>
            <w:tcW w:w="2727" w:type="dxa"/>
          </w:tcPr>
          <w:p w14:paraId="531101E9" w14:textId="77777777" w:rsidR="00D0214C" w:rsidRDefault="00D0214C" w:rsidP="002664BB">
            <w:pPr>
              <w:pStyle w:val="TableParagraph"/>
              <w:spacing w:line="241" w:lineRule="exact"/>
              <w:ind w:left="112"/>
              <w:rPr>
                <w:sz w:val="24"/>
              </w:rPr>
            </w:pPr>
            <w:r>
              <w:rPr>
                <w:sz w:val="24"/>
              </w:rPr>
              <w:t>Дизайн</w:t>
            </w:r>
            <w:r>
              <w:rPr>
                <w:spacing w:val="-7"/>
                <w:sz w:val="24"/>
              </w:rPr>
              <w:t xml:space="preserve"> </w:t>
            </w:r>
            <w:r>
              <w:rPr>
                <w:sz w:val="24"/>
              </w:rPr>
              <w:t>і</w:t>
            </w:r>
            <w:r>
              <w:rPr>
                <w:spacing w:val="-1"/>
                <w:sz w:val="24"/>
              </w:rPr>
              <w:t xml:space="preserve"> </w:t>
            </w:r>
            <w:r>
              <w:rPr>
                <w:spacing w:val="-2"/>
                <w:sz w:val="24"/>
              </w:rPr>
              <w:t>технології</w:t>
            </w:r>
          </w:p>
        </w:tc>
        <w:tc>
          <w:tcPr>
            <w:tcW w:w="4348" w:type="dxa"/>
          </w:tcPr>
          <w:p w14:paraId="4E83333E" w14:textId="77777777" w:rsidR="00D0214C" w:rsidRDefault="00D0214C" w:rsidP="002664BB">
            <w:pPr>
              <w:pStyle w:val="TableParagraph"/>
              <w:spacing w:before="1" w:line="204" w:lineRule="auto"/>
              <w:ind w:right="123"/>
              <w:jc w:val="both"/>
              <w:rPr>
                <w:sz w:val="24"/>
              </w:rPr>
            </w:pPr>
            <w:r>
              <w:rPr>
                <w:sz w:val="24"/>
              </w:rPr>
              <w:t>Типова освітня програма, розроблена під керівництвом Савченко О.Я. 1-2 клас.</w:t>
            </w:r>
            <w:r>
              <w:rPr>
                <w:spacing w:val="40"/>
                <w:sz w:val="24"/>
              </w:rPr>
              <w:t xml:space="preserve"> </w:t>
            </w:r>
            <w:r>
              <w:rPr>
                <w:sz w:val="24"/>
              </w:rPr>
              <w:t>Типова освітня програма,</w:t>
            </w:r>
          </w:p>
          <w:p w14:paraId="1A51A512" w14:textId="77777777" w:rsidR="00D0214C" w:rsidRDefault="00D0214C" w:rsidP="002664BB">
            <w:pPr>
              <w:pStyle w:val="TableParagraph"/>
              <w:spacing w:line="220" w:lineRule="exact"/>
              <w:jc w:val="both"/>
              <w:rPr>
                <w:sz w:val="24"/>
              </w:rPr>
            </w:pPr>
            <w:r>
              <w:rPr>
                <w:sz w:val="24"/>
              </w:rPr>
              <w:t>розроблена</w:t>
            </w:r>
            <w:r>
              <w:rPr>
                <w:spacing w:val="67"/>
                <w:sz w:val="24"/>
              </w:rPr>
              <w:t xml:space="preserve"> </w:t>
            </w:r>
            <w:r>
              <w:rPr>
                <w:sz w:val="24"/>
              </w:rPr>
              <w:t>під</w:t>
            </w:r>
            <w:r>
              <w:rPr>
                <w:spacing w:val="64"/>
                <w:sz w:val="24"/>
              </w:rPr>
              <w:t xml:space="preserve"> </w:t>
            </w:r>
            <w:r>
              <w:rPr>
                <w:sz w:val="24"/>
              </w:rPr>
              <w:t>керівництвом</w:t>
            </w:r>
            <w:r>
              <w:rPr>
                <w:spacing w:val="68"/>
                <w:sz w:val="24"/>
              </w:rPr>
              <w:t xml:space="preserve"> </w:t>
            </w:r>
            <w:r>
              <w:rPr>
                <w:spacing w:val="-2"/>
                <w:sz w:val="24"/>
              </w:rPr>
              <w:t>Савченко</w:t>
            </w:r>
          </w:p>
          <w:p w14:paraId="49366B52" w14:textId="77777777" w:rsidR="00D0214C" w:rsidRDefault="00D0214C" w:rsidP="002664BB">
            <w:pPr>
              <w:pStyle w:val="TableParagraph"/>
              <w:spacing w:line="230" w:lineRule="exact"/>
              <w:jc w:val="both"/>
              <w:rPr>
                <w:sz w:val="24"/>
              </w:rPr>
            </w:pPr>
            <w:r>
              <w:rPr>
                <w:sz w:val="24"/>
              </w:rPr>
              <w:t>О.Я.</w:t>
            </w:r>
            <w:r>
              <w:rPr>
                <w:spacing w:val="-1"/>
                <w:sz w:val="24"/>
              </w:rPr>
              <w:t xml:space="preserve"> </w:t>
            </w:r>
            <w:r>
              <w:rPr>
                <w:sz w:val="24"/>
              </w:rPr>
              <w:t xml:space="preserve">3-4 </w:t>
            </w:r>
            <w:r>
              <w:rPr>
                <w:spacing w:val="-2"/>
                <w:sz w:val="24"/>
              </w:rPr>
              <w:t>клас.</w:t>
            </w:r>
          </w:p>
        </w:tc>
      </w:tr>
      <w:tr w:rsidR="00D0214C" w14:paraId="595E2126" w14:textId="77777777" w:rsidTr="002664BB">
        <w:trPr>
          <w:trHeight w:val="1175"/>
        </w:trPr>
        <w:tc>
          <w:tcPr>
            <w:tcW w:w="708" w:type="dxa"/>
          </w:tcPr>
          <w:p w14:paraId="2C42EB63" w14:textId="77777777" w:rsidR="00D0214C" w:rsidRDefault="00D0214C" w:rsidP="002664BB">
            <w:pPr>
              <w:pStyle w:val="TableParagraph"/>
              <w:spacing w:line="239" w:lineRule="exact"/>
              <w:ind w:left="112"/>
              <w:rPr>
                <w:sz w:val="24"/>
              </w:rPr>
            </w:pPr>
            <w:r>
              <w:rPr>
                <w:spacing w:val="-5"/>
                <w:sz w:val="24"/>
              </w:rPr>
              <w:t>8.</w:t>
            </w:r>
          </w:p>
        </w:tc>
        <w:tc>
          <w:tcPr>
            <w:tcW w:w="1988" w:type="dxa"/>
          </w:tcPr>
          <w:p w14:paraId="1E4CF5A1" w14:textId="77777777" w:rsidR="00D0214C" w:rsidRDefault="00D0214C" w:rsidP="002664BB">
            <w:pPr>
              <w:pStyle w:val="TableParagraph"/>
              <w:spacing w:before="1" w:line="199" w:lineRule="auto"/>
              <w:ind w:left="225"/>
              <w:rPr>
                <w:b/>
                <w:sz w:val="24"/>
              </w:rPr>
            </w:pPr>
            <w:proofErr w:type="spellStart"/>
            <w:r>
              <w:rPr>
                <w:b/>
                <w:spacing w:val="-4"/>
                <w:sz w:val="24"/>
              </w:rPr>
              <w:t>Інформатична</w:t>
            </w:r>
            <w:proofErr w:type="spellEnd"/>
            <w:r>
              <w:rPr>
                <w:b/>
                <w:spacing w:val="-4"/>
                <w:sz w:val="24"/>
              </w:rPr>
              <w:t xml:space="preserve"> </w:t>
            </w:r>
            <w:r>
              <w:rPr>
                <w:b/>
                <w:sz w:val="24"/>
              </w:rPr>
              <w:t>освітня</w:t>
            </w:r>
            <w:r>
              <w:rPr>
                <w:b/>
                <w:spacing w:val="-11"/>
                <w:sz w:val="24"/>
              </w:rPr>
              <w:t xml:space="preserve"> </w:t>
            </w:r>
            <w:r>
              <w:rPr>
                <w:b/>
                <w:spacing w:val="-4"/>
                <w:sz w:val="24"/>
              </w:rPr>
              <w:t>галузь</w:t>
            </w:r>
          </w:p>
        </w:tc>
        <w:tc>
          <w:tcPr>
            <w:tcW w:w="2727" w:type="dxa"/>
          </w:tcPr>
          <w:p w14:paraId="0977F1F7" w14:textId="77777777" w:rsidR="00D0214C" w:rsidRDefault="00D0214C" w:rsidP="002664BB">
            <w:pPr>
              <w:pStyle w:val="TableParagraph"/>
              <w:spacing w:line="239" w:lineRule="exact"/>
              <w:ind w:left="112"/>
              <w:rPr>
                <w:sz w:val="24"/>
              </w:rPr>
            </w:pPr>
            <w:r>
              <w:rPr>
                <w:spacing w:val="-2"/>
                <w:sz w:val="24"/>
              </w:rPr>
              <w:t>Інформатика</w:t>
            </w:r>
          </w:p>
        </w:tc>
        <w:tc>
          <w:tcPr>
            <w:tcW w:w="4348" w:type="dxa"/>
          </w:tcPr>
          <w:p w14:paraId="598A475A" w14:textId="77777777" w:rsidR="00D0214C" w:rsidRDefault="00D0214C" w:rsidP="002664BB">
            <w:pPr>
              <w:pStyle w:val="TableParagraph"/>
              <w:spacing w:before="1" w:line="204" w:lineRule="auto"/>
              <w:ind w:right="123"/>
              <w:jc w:val="both"/>
              <w:rPr>
                <w:sz w:val="24"/>
              </w:rPr>
            </w:pPr>
            <w:r>
              <w:rPr>
                <w:sz w:val="24"/>
              </w:rPr>
              <w:t>Типова освітня програма, розроблена під керівництвом Савченко О.Я. 1-2 клас. Типова освітня програма,</w:t>
            </w:r>
          </w:p>
          <w:p w14:paraId="28E0317F" w14:textId="77777777" w:rsidR="00D0214C" w:rsidRDefault="00D0214C" w:rsidP="002664BB">
            <w:pPr>
              <w:pStyle w:val="TableParagraph"/>
              <w:spacing w:line="220" w:lineRule="exact"/>
              <w:jc w:val="both"/>
              <w:rPr>
                <w:sz w:val="24"/>
              </w:rPr>
            </w:pPr>
            <w:r>
              <w:rPr>
                <w:sz w:val="24"/>
              </w:rPr>
              <w:t>розроблена</w:t>
            </w:r>
            <w:r>
              <w:rPr>
                <w:spacing w:val="67"/>
                <w:sz w:val="24"/>
              </w:rPr>
              <w:t xml:space="preserve"> </w:t>
            </w:r>
            <w:r>
              <w:rPr>
                <w:sz w:val="24"/>
              </w:rPr>
              <w:t>під</w:t>
            </w:r>
            <w:r>
              <w:rPr>
                <w:spacing w:val="64"/>
                <w:sz w:val="24"/>
              </w:rPr>
              <w:t xml:space="preserve"> </w:t>
            </w:r>
            <w:r>
              <w:rPr>
                <w:sz w:val="24"/>
              </w:rPr>
              <w:t>керівництвом</w:t>
            </w:r>
            <w:r>
              <w:rPr>
                <w:spacing w:val="68"/>
                <w:sz w:val="24"/>
              </w:rPr>
              <w:t xml:space="preserve"> </w:t>
            </w:r>
            <w:r>
              <w:rPr>
                <w:spacing w:val="-2"/>
                <w:sz w:val="24"/>
              </w:rPr>
              <w:t>Савченко</w:t>
            </w:r>
          </w:p>
          <w:p w14:paraId="3BD79AE5" w14:textId="77777777" w:rsidR="00D0214C" w:rsidRDefault="00D0214C" w:rsidP="002664BB">
            <w:pPr>
              <w:pStyle w:val="TableParagraph"/>
              <w:spacing w:line="230" w:lineRule="exact"/>
              <w:jc w:val="both"/>
              <w:rPr>
                <w:sz w:val="24"/>
              </w:rPr>
            </w:pPr>
            <w:r>
              <w:rPr>
                <w:sz w:val="24"/>
              </w:rPr>
              <w:t>О.Я.</w:t>
            </w:r>
            <w:r>
              <w:rPr>
                <w:spacing w:val="-1"/>
                <w:sz w:val="24"/>
              </w:rPr>
              <w:t xml:space="preserve"> </w:t>
            </w:r>
            <w:r>
              <w:rPr>
                <w:sz w:val="24"/>
              </w:rPr>
              <w:t xml:space="preserve">3-4 </w:t>
            </w:r>
            <w:r>
              <w:rPr>
                <w:spacing w:val="-2"/>
                <w:sz w:val="24"/>
              </w:rPr>
              <w:t>клас.</w:t>
            </w:r>
          </w:p>
        </w:tc>
      </w:tr>
      <w:tr w:rsidR="00D0214C" w14:paraId="327E106A" w14:textId="77777777" w:rsidTr="002664BB">
        <w:trPr>
          <w:trHeight w:val="1175"/>
        </w:trPr>
        <w:tc>
          <w:tcPr>
            <w:tcW w:w="708" w:type="dxa"/>
          </w:tcPr>
          <w:p w14:paraId="0B2AA678" w14:textId="77777777" w:rsidR="00D0214C" w:rsidRDefault="00D0214C" w:rsidP="002664BB">
            <w:pPr>
              <w:pStyle w:val="TableParagraph"/>
              <w:spacing w:line="239" w:lineRule="exact"/>
              <w:ind w:left="112"/>
              <w:rPr>
                <w:spacing w:val="-5"/>
                <w:sz w:val="24"/>
              </w:rPr>
            </w:pPr>
            <w:r>
              <w:rPr>
                <w:spacing w:val="-5"/>
                <w:sz w:val="24"/>
              </w:rPr>
              <w:t>9.</w:t>
            </w:r>
          </w:p>
        </w:tc>
        <w:tc>
          <w:tcPr>
            <w:tcW w:w="1988" w:type="dxa"/>
          </w:tcPr>
          <w:p w14:paraId="7E410023" w14:textId="77777777" w:rsidR="00D0214C" w:rsidRDefault="00D0214C" w:rsidP="002664BB">
            <w:pPr>
              <w:pStyle w:val="TableParagraph"/>
              <w:spacing w:before="1" w:line="199" w:lineRule="auto"/>
              <w:ind w:left="225"/>
              <w:rPr>
                <w:b/>
                <w:spacing w:val="-4"/>
                <w:sz w:val="24"/>
              </w:rPr>
            </w:pPr>
            <w:r>
              <w:rPr>
                <w:b/>
                <w:spacing w:val="-2"/>
                <w:sz w:val="24"/>
              </w:rPr>
              <w:t>Мистецька освітня</w:t>
            </w:r>
            <w:r>
              <w:rPr>
                <w:b/>
                <w:spacing w:val="-14"/>
                <w:sz w:val="24"/>
              </w:rPr>
              <w:t xml:space="preserve"> </w:t>
            </w:r>
            <w:r>
              <w:rPr>
                <w:b/>
                <w:spacing w:val="-2"/>
                <w:sz w:val="24"/>
              </w:rPr>
              <w:t>галузь</w:t>
            </w:r>
          </w:p>
        </w:tc>
        <w:tc>
          <w:tcPr>
            <w:tcW w:w="2727" w:type="dxa"/>
          </w:tcPr>
          <w:p w14:paraId="1EAF47E9" w14:textId="77777777" w:rsidR="00D0214C" w:rsidRDefault="00D0214C" w:rsidP="002664BB">
            <w:pPr>
              <w:pStyle w:val="TableParagraph"/>
              <w:spacing w:line="239" w:lineRule="exact"/>
              <w:ind w:left="112"/>
              <w:rPr>
                <w:spacing w:val="-2"/>
                <w:sz w:val="24"/>
              </w:rPr>
            </w:pPr>
            <w:r>
              <w:rPr>
                <w:sz w:val="24"/>
              </w:rPr>
              <w:t xml:space="preserve">Музичне </w:t>
            </w:r>
            <w:hyperlink r:id="rId23">
              <w:r>
                <w:rPr>
                  <w:sz w:val="24"/>
                </w:rPr>
                <w:t>мистецтво.</w:t>
              </w:r>
            </w:hyperlink>
            <w:r>
              <w:rPr>
                <w:sz w:val="24"/>
              </w:rPr>
              <w:t xml:space="preserve"> </w:t>
            </w:r>
            <w:r>
              <w:rPr>
                <w:spacing w:val="-2"/>
                <w:sz w:val="24"/>
              </w:rPr>
              <w:t>Образотворче</w:t>
            </w:r>
            <w:r>
              <w:rPr>
                <w:spacing w:val="-13"/>
                <w:sz w:val="24"/>
              </w:rPr>
              <w:t xml:space="preserve"> </w:t>
            </w:r>
            <w:r>
              <w:rPr>
                <w:spacing w:val="-2"/>
                <w:sz w:val="24"/>
              </w:rPr>
              <w:t>мистецтво</w:t>
            </w:r>
          </w:p>
        </w:tc>
        <w:tc>
          <w:tcPr>
            <w:tcW w:w="4348" w:type="dxa"/>
          </w:tcPr>
          <w:p w14:paraId="45667F99" w14:textId="77777777" w:rsidR="00D0214C" w:rsidRDefault="00D0214C" w:rsidP="002664BB">
            <w:pPr>
              <w:pStyle w:val="TableParagraph"/>
              <w:spacing w:before="1" w:line="204" w:lineRule="auto"/>
              <w:ind w:right="123"/>
              <w:jc w:val="both"/>
              <w:rPr>
                <w:sz w:val="24"/>
              </w:rPr>
            </w:pPr>
            <w:r>
              <w:rPr>
                <w:sz w:val="24"/>
              </w:rPr>
              <w:t>Типова освітня програма, розроблена під керівництвом Савченко О.Я. 1-2 клас.</w:t>
            </w:r>
            <w:r>
              <w:rPr>
                <w:spacing w:val="40"/>
                <w:sz w:val="24"/>
              </w:rPr>
              <w:t xml:space="preserve"> </w:t>
            </w:r>
            <w:r>
              <w:rPr>
                <w:sz w:val="24"/>
              </w:rPr>
              <w:t>Типова освітня програма,</w:t>
            </w:r>
          </w:p>
          <w:p w14:paraId="0839F524" w14:textId="77777777" w:rsidR="00D0214C" w:rsidRDefault="00D0214C" w:rsidP="002664BB">
            <w:pPr>
              <w:pStyle w:val="TableParagraph"/>
              <w:spacing w:before="1" w:line="204" w:lineRule="auto"/>
              <w:ind w:right="123"/>
              <w:jc w:val="both"/>
              <w:rPr>
                <w:sz w:val="24"/>
              </w:rPr>
            </w:pPr>
            <w:r>
              <w:rPr>
                <w:sz w:val="24"/>
              </w:rPr>
              <w:t>розроблена під керівництвом Савченко О.Я. 3-4 клас.</w:t>
            </w:r>
          </w:p>
        </w:tc>
      </w:tr>
      <w:tr w:rsidR="00D0214C" w14:paraId="55CC3423" w14:textId="77777777" w:rsidTr="002664BB">
        <w:trPr>
          <w:trHeight w:val="1175"/>
        </w:trPr>
        <w:tc>
          <w:tcPr>
            <w:tcW w:w="708" w:type="dxa"/>
          </w:tcPr>
          <w:p w14:paraId="29487E0A" w14:textId="77777777" w:rsidR="00D0214C" w:rsidRDefault="00D0214C" w:rsidP="002664BB">
            <w:pPr>
              <w:pStyle w:val="TableParagraph"/>
              <w:spacing w:line="239" w:lineRule="exact"/>
              <w:ind w:left="112"/>
              <w:rPr>
                <w:spacing w:val="-5"/>
                <w:sz w:val="24"/>
              </w:rPr>
            </w:pPr>
            <w:r>
              <w:rPr>
                <w:spacing w:val="-5"/>
                <w:sz w:val="24"/>
              </w:rPr>
              <w:t>10.</w:t>
            </w:r>
          </w:p>
        </w:tc>
        <w:tc>
          <w:tcPr>
            <w:tcW w:w="1988" w:type="dxa"/>
          </w:tcPr>
          <w:p w14:paraId="5D17FCB4" w14:textId="77777777" w:rsidR="00D0214C" w:rsidRDefault="00D0214C" w:rsidP="002664BB">
            <w:pPr>
              <w:pStyle w:val="TableParagraph"/>
              <w:spacing w:before="1" w:line="199" w:lineRule="auto"/>
              <w:ind w:left="225"/>
              <w:rPr>
                <w:b/>
                <w:spacing w:val="-4"/>
                <w:sz w:val="24"/>
              </w:rPr>
            </w:pPr>
            <w:r>
              <w:rPr>
                <w:b/>
                <w:spacing w:val="-4"/>
                <w:sz w:val="24"/>
              </w:rPr>
              <w:t xml:space="preserve">Фізкультурна </w:t>
            </w:r>
            <w:r>
              <w:rPr>
                <w:b/>
                <w:sz w:val="24"/>
              </w:rPr>
              <w:t>освітня галузь</w:t>
            </w:r>
          </w:p>
        </w:tc>
        <w:tc>
          <w:tcPr>
            <w:tcW w:w="2727" w:type="dxa"/>
          </w:tcPr>
          <w:p w14:paraId="7C4672A2" w14:textId="77777777" w:rsidR="00D0214C" w:rsidRDefault="00D0214C" w:rsidP="002664BB">
            <w:pPr>
              <w:pStyle w:val="TableParagraph"/>
              <w:spacing w:line="239" w:lineRule="exact"/>
              <w:ind w:left="112"/>
              <w:rPr>
                <w:spacing w:val="-2"/>
                <w:sz w:val="24"/>
              </w:rPr>
            </w:pPr>
            <w:hyperlink r:id="rId24">
              <w:r>
                <w:rPr>
                  <w:sz w:val="24"/>
                </w:rPr>
                <w:t>Фізична</w:t>
              </w:r>
              <w:r>
                <w:rPr>
                  <w:spacing w:val="-3"/>
                  <w:sz w:val="24"/>
                </w:rPr>
                <w:t xml:space="preserve"> </w:t>
              </w:r>
              <w:r>
                <w:rPr>
                  <w:spacing w:val="-2"/>
                  <w:sz w:val="24"/>
                </w:rPr>
                <w:t>культура</w:t>
              </w:r>
            </w:hyperlink>
          </w:p>
        </w:tc>
        <w:tc>
          <w:tcPr>
            <w:tcW w:w="4348" w:type="dxa"/>
          </w:tcPr>
          <w:p w14:paraId="35A8AA9C" w14:textId="77777777" w:rsidR="00D0214C" w:rsidRDefault="00D0214C" w:rsidP="002664BB">
            <w:pPr>
              <w:pStyle w:val="TableParagraph"/>
              <w:spacing w:before="1" w:line="204" w:lineRule="auto"/>
              <w:ind w:right="123"/>
              <w:jc w:val="both"/>
              <w:rPr>
                <w:sz w:val="24"/>
              </w:rPr>
            </w:pPr>
            <w:r>
              <w:rPr>
                <w:sz w:val="24"/>
              </w:rPr>
              <w:t>Типова освітня програма, розроблена під керівництвом Савченко О.Я. 1-2 клас.</w:t>
            </w:r>
            <w:r>
              <w:rPr>
                <w:spacing w:val="40"/>
                <w:sz w:val="24"/>
              </w:rPr>
              <w:t xml:space="preserve"> </w:t>
            </w:r>
            <w:r>
              <w:rPr>
                <w:sz w:val="24"/>
              </w:rPr>
              <w:t>Типова освітня програма,</w:t>
            </w:r>
          </w:p>
          <w:p w14:paraId="22A602F5" w14:textId="77777777" w:rsidR="00D0214C" w:rsidRDefault="00D0214C" w:rsidP="002664BB">
            <w:pPr>
              <w:pStyle w:val="TableParagraph"/>
              <w:spacing w:before="1" w:line="204" w:lineRule="auto"/>
              <w:ind w:right="123"/>
              <w:jc w:val="both"/>
              <w:rPr>
                <w:sz w:val="24"/>
              </w:rPr>
            </w:pPr>
            <w:r>
              <w:rPr>
                <w:sz w:val="24"/>
              </w:rPr>
              <w:t>розроблена під керівництвом Савченко О.Я. 3-4 клас.</w:t>
            </w:r>
          </w:p>
        </w:tc>
      </w:tr>
    </w:tbl>
    <w:p w14:paraId="7DE00517" w14:textId="46016EDF" w:rsidR="00026CC1" w:rsidRDefault="00026CC1" w:rsidP="00026CC1">
      <w:pPr>
        <w:pStyle w:val="a3"/>
        <w:spacing w:before="6" w:line="278" w:lineRule="auto"/>
        <w:ind w:left="748" w:right="2828" w:hanging="180"/>
      </w:pPr>
    </w:p>
    <w:p w14:paraId="30863EEC" w14:textId="16303207" w:rsidR="008F5570" w:rsidRDefault="008F5570" w:rsidP="00026CC1">
      <w:pPr>
        <w:tabs>
          <w:tab w:val="left" w:pos="1092"/>
        </w:tabs>
        <w:jc w:val="both"/>
        <w:rPr>
          <w:sz w:val="24"/>
        </w:rPr>
      </w:pPr>
    </w:p>
    <w:p w14:paraId="1953C83B" w14:textId="29289E8E" w:rsidR="00026CC1" w:rsidRPr="00026CC1" w:rsidRDefault="00026CC1" w:rsidP="00026CC1">
      <w:pPr>
        <w:tabs>
          <w:tab w:val="left" w:pos="1092"/>
        </w:tabs>
        <w:rPr>
          <w:sz w:val="24"/>
        </w:rPr>
        <w:sectPr w:rsidR="00026CC1" w:rsidRPr="00026CC1">
          <w:pgSz w:w="11920" w:h="16860"/>
          <w:pgMar w:top="1120" w:right="425" w:bottom="280" w:left="992" w:header="715" w:footer="0" w:gutter="0"/>
          <w:cols w:space="720"/>
        </w:sectPr>
      </w:pPr>
      <w:r>
        <w:rPr>
          <w:sz w:val="24"/>
        </w:rPr>
        <w:tab/>
      </w:r>
    </w:p>
    <w:p w14:paraId="45688242" w14:textId="77777777" w:rsidR="008F5570" w:rsidRDefault="008F5570">
      <w:pPr>
        <w:pStyle w:val="a3"/>
        <w:jc w:val="both"/>
      </w:pPr>
    </w:p>
    <w:p w14:paraId="667CC35A" w14:textId="77777777" w:rsidR="00D0214C" w:rsidRDefault="00D0214C" w:rsidP="00D0214C">
      <w:pPr>
        <w:pStyle w:val="1"/>
        <w:spacing w:before="80"/>
        <w:ind w:left="426"/>
      </w:pPr>
      <w:r>
        <w:tab/>
        <w:t>РОЗДІЛ</w:t>
      </w:r>
      <w:r>
        <w:rPr>
          <w:spacing w:val="-3"/>
        </w:rPr>
        <w:t xml:space="preserve"> </w:t>
      </w:r>
      <w:r>
        <w:rPr>
          <w:spacing w:val="-10"/>
        </w:rPr>
        <w:t>3</w:t>
      </w:r>
    </w:p>
    <w:p w14:paraId="5B5F4642" w14:textId="77777777" w:rsidR="00D0214C" w:rsidRDefault="00D0214C" w:rsidP="00D0214C">
      <w:pPr>
        <w:pStyle w:val="2"/>
        <w:ind w:left="707"/>
        <w:jc w:val="center"/>
      </w:pPr>
      <w:r>
        <w:t>ОСВІТНЯ</w:t>
      </w:r>
      <w:r>
        <w:rPr>
          <w:spacing w:val="-7"/>
        </w:rPr>
        <w:t xml:space="preserve"> </w:t>
      </w:r>
      <w:r>
        <w:t>ПРОГРАМА</w:t>
      </w:r>
      <w:r>
        <w:rPr>
          <w:spacing w:val="-2"/>
        </w:rPr>
        <w:t xml:space="preserve"> </w:t>
      </w:r>
      <w:r>
        <w:t>БАЗОВОЇ</w:t>
      </w:r>
      <w:r>
        <w:rPr>
          <w:spacing w:val="-4"/>
        </w:rPr>
        <w:t xml:space="preserve"> </w:t>
      </w:r>
      <w:r>
        <w:t>СЕРЕДНЬОЇ</w:t>
      </w:r>
      <w:r>
        <w:rPr>
          <w:spacing w:val="-2"/>
        </w:rPr>
        <w:t xml:space="preserve"> </w:t>
      </w:r>
      <w:r>
        <w:t>ОСВІТИ</w:t>
      </w:r>
      <w:r>
        <w:rPr>
          <w:spacing w:val="-2"/>
        </w:rPr>
        <w:t xml:space="preserve"> </w:t>
      </w:r>
      <w:r>
        <w:t>НУШ</w:t>
      </w:r>
      <w:r>
        <w:rPr>
          <w:spacing w:val="-4"/>
        </w:rPr>
        <w:t xml:space="preserve"> </w:t>
      </w:r>
      <w:r>
        <w:t>(5-8-мі</w:t>
      </w:r>
      <w:r>
        <w:rPr>
          <w:spacing w:val="-3"/>
        </w:rPr>
        <w:t xml:space="preserve"> </w:t>
      </w:r>
      <w:r>
        <w:rPr>
          <w:spacing w:val="-2"/>
        </w:rPr>
        <w:t>КЛАСИ)</w:t>
      </w:r>
    </w:p>
    <w:p w14:paraId="711747C3" w14:textId="77777777" w:rsidR="00D0214C" w:rsidRDefault="00D0214C" w:rsidP="00D0214C">
      <w:pPr>
        <w:pStyle w:val="a3"/>
        <w:spacing w:before="45"/>
        <w:ind w:left="0"/>
        <w:rPr>
          <w:b/>
        </w:rPr>
      </w:pPr>
    </w:p>
    <w:p w14:paraId="2528F25C" w14:textId="1FA65181" w:rsidR="00D0214C" w:rsidRPr="00505027" w:rsidRDefault="00505027" w:rsidP="00505027">
      <w:pPr>
        <w:tabs>
          <w:tab w:val="left" w:pos="1554"/>
        </w:tabs>
        <w:spacing w:before="1"/>
        <w:rPr>
          <w:b/>
          <w:sz w:val="24"/>
        </w:rPr>
      </w:pPr>
      <w:r>
        <w:rPr>
          <w:b/>
          <w:sz w:val="24"/>
        </w:rPr>
        <w:t xml:space="preserve">        3.1.</w:t>
      </w:r>
      <w:r w:rsidR="00D0214C" w:rsidRPr="00505027">
        <w:rPr>
          <w:b/>
          <w:sz w:val="24"/>
        </w:rPr>
        <w:t xml:space="preserve">Загальні </w:t>
      </w:r>
      <w:r w:rsidR="00D0214C" w:rsidRPr="00505027">
        <w:rPr>
          <w:b/>
          <w:spacing w:val="-2"/>
          <w:sz w:val="24"/>
        </w:rPr>
        <w:t>положення</w:t>
      </w:r>
    </w:p>
    <w:p w14:paraId="2EE68A44" w14:textId="6875077F" w:rsidR="00D0214C" w:rsidRDefault="006D12DC" w:rsidP="006D12DC">
      <w:pPr>
        <w:pStyle w:val="a3"/>
        <w:spacing w:before="276"/>
        <w:ind w:left="567" w:right="422"/>
      </w:pPr>
      <w:r>
        <w:t xml:space="preserve">     </w:t>
      </w:r>
      <w:r w:rsidR="00D0214C">
        <w:t>Освітня</w:t>
      </w:r>
      <w:r w:rsidR="00D0214C">
        <w:rPr>
          <w:spacing w:val="40"/>
        </w:rPr>
        <w:t xml:space="preserve"> </w:t>
      </w:r>
      <w:r w:rsidR="00D0214C">
        <w:t>програма</w:t>
      </w:r>
      <w:r w:rsidR="00D0214C">
        <w:rPr>
          <w:spacing w:val="40"/>
        </w:rPr>
        <w:t xml:space="preserve"> </w:t>
      </w:r>
      <w:r w:rsidR="00D0214C">
        <w:t>для</w:t>
      </w:r>
      <w:r w:rsidR="00D0214C">
        <w:rPr>
          <w:spacing w:val="40"/>
        </w:rPr>
        <w:t xml:space="preserve"> </w:t>
      </w:r>
      <w:r w:rsidR="00D0214C">
        <w:t>базової</w:t>
      </w:r>
      <w:r w:rsidR="00D0214C">
        <w:rPr>
          <w:spacing w:val="40"/>
        </w:rPr>
        <w:t xml:space="preserve"> </w:t>
      </w:r>
      <w:r w:rsidR="00D0214C">
        <w:t>середньої</w:t>
      </w:r>
      <w:r w:rsidR="00D0214C">
        <w:rPr>
          <w:spacing w:val="40"/>
        </w:rPr>
        <w:t xml:space="preserve"> </w:t>
      </w:r>
      <w:r w:rsidR="00D0214C">
        <w:t>освіти</w:t>
      </w:r>
      <w:r w:rsidR="00D0214C">
        <w:rPr>
          <w:spacing w:val="40"/>
        </w:rPr>
        <w:t xml:space="preserve"> </w:t>
      </w:r>
      <w:r w:rsidR="00D0214C">
        <w:t>НУШ</w:t>
      </w:r>
      <w:r w:rsidR="00D0214C">
        <w:rPr>
          <w:spacing w:val="40"/>
        </w:rPr>
        <w:t xml:space="preserve"> </w:t>
      </w:r>
      <w:r w:rsidR="00D0214C">
        <w:t>(5-8-мі</w:t>
      </w:r>
      <w:r w:rsidR="00D0214C">
        <w:rPr>
          <w:spacing w:val="40"/>
        </w:rPr>
        <w:t xml:space="preserve"> </w:t>
      </w:r>
      <w:r w:rsidR="00D0214C">
        <w:t>класи)</w:t>
      </w:r>
      <w:r w:rsidR="00D0214C">
        <w:rPr>
          <w:spacing w:val="40"/>
        </w:rPr>
        <w:t xml:space="preserve"> </w:t>
      </w:r>
      <w:r w:rsidR="00D0214C">
        <w:t>(далі</w:t>
      </w:r>
      <w:r w:rsidR="00D0214C">
        <w:rPr>
          <w:spacing w:val="40"/>
        </w:rPr>
        <w:t xml:space="preserve"> </w:t>
      </w:r>
      <w:r w:rsidR="00D0214C">
        <w:t>-</w:t>
      </w:r>
      <w:r w:rsidR="00D0214C">
        <w:rPr>
          <w:spacing w:val="40"/>
        </w:rPr>
        <w:t xml:space="preserve"> </w:t>
      </w:r>
      <w:r w:rsidR="00D0214C">
        <w:t>освітня програма)</w:t>
      </w:r>
      <w:r w:rsidR="00D0214C">
        <w:rPr>
          <w:spacing w:val="40"/>
        </w:rPr>
        <w:t xml:space="preserve"> </w:t>
      </w:r>
      <w:r w:rsidR="00D0214C">
        <w:t>розроблена</w:t>
      </w:r>
      <w:r w:rsidR="00D0214C">
        <w:rPr>
          <w:spacing w:val="40"/>
        </w:rPr>
        <w:t xml:space="preserve"> </w:t>
      </w:r>
      <w:r w:rsidR="00D0214C">
        <w:t>на</w:t>
      </w:r>
      <w:r w:rsidR="00D0214C">
        <w:rPr>
          <w:spacing w:val="40"/>
        </w:rPr>
        <w:t xml:space="preserve"> </w:t>
      </w:r>
      <w:r w:rsidR="00D0214C">
        <w:t>виконання</w:t>
      </w:r>
      <w:r w:rsidR="00D0214C">
        <w:rPr>
          <w:spacing w:val="40"/>
        </w:rPr>
        <w:t xml:space="preserve"> </w:t>
      </w:r>
      <w:r w:rsidR="00D0214C">
        <w:t>законів</w:t>
      </w:r>
      <w:r w:rsidR="00D0214C">
        <w:rPr>
          <w:spacing w:val="40"/>
        </w:rPr>
        <w:t xml:space="preserve"> </w:t>
      </w:r>
      <w:r w:rsidR="00D0214C">
        <w:t>України</w:t>
      </w:r>
      <w:r w:rsidR="00D0214C">
        <w:rPr>
          <w:spacing w:val="40"/>
        </w:rPr>
        <w:t xml:space="preserve"> </w:t>
      </w:r>
      <w:r w:rsidR="00D0214C">
        <w:t>«Про</w:t>
      </w:r>
      <w:r w:rsidR="00D0214C">
        <w:rPr>
          <w:spacing w:val="40"/>
        </w:rPr>
        <w:t xml:space="preserve"> </w:t>
      </w:r>
      <w:r w:rsidR="00D0214C">
        <w:t>освіту»,</w:t>
      </w:r>
      <w:r w:rsidR="00D0214C">
        <w:rPr>
          <w:spacing w:val="39"/>
        </w:rPr>
        <w:t xml:space="preserve"> </w:t>
      </w:r>
      <w:r w:rsidR="00D0214C">
        <w:t>«Про</w:t>
      </w:r>
      <w:r w:rsidR="00D0214C">
        <w:rPr>
          <w:spacing w:val="40"/>
        </w:rPr>
        <w:t xml:space="preserve"> </w:t>
      </w:r>
      <w:r w:rsidR="00D0214C">
        <w:t>повну</w:t>
      </w:r>
      <w:r w:rsidR="00D0214C">
        <w:rPr>
          <w:spacing w:val="40"/>
        </w:rPr>
        <w:t xml:space="preserve"> </w:t>
      </w:r>
      <w:r w:rsidR="00D0214C">
        <w:t>загальну середню</w:t>
      </w:r>
      <w:r w:rsidR="00D0214C">
        <w:rPr>
          <w:spacing w:val="40"/>
        </w:rPr>
        <w:t xml:space="preserve"> </w:t>
      </w:r>
      <w:r w:rsidR="00D0214C">
        <w:t>освіту»,</w:t>
      </w:r>
      <w:r w:rsidR="00D0214C">
        <w:rPr>
          <w:spacing w:val="40"/>
        </w:rPr>
        <w:t xml:space="preserve"> </w:t>
      </w:r>
      <w:r w:rsidR="00D0214C">
        <w:t>відповідно</w:t>
      </w:r>
      <w:r w:rsidR="00D0214C">
        <w:rPr>
          <w:spacing w:val="40"/>
        </w:rPr>
        <w:t xml:space="preserve"> </w:t>
      </w:r>
      <w:r w:rsidR="00D0214C">
        <w:t>до</w:t>
      </w:r>
      <w:r w:rsidR="00D0214C">
        <w:rPr>
          <w:spacing w:val="40"/>
        </w:rPr>
        <w:t xml:space="preserve"> </w:t>
      </w:r>
      <w:r w:rsidR="00D0214C">
        <w:t>Державного</w:t>
      </w:r>
      <w:r w:rsidR="00D0214C">
        <w:rPr>
          <w:spacing w:val="40"/>
        </w:rPr>
        <w:t xml:space="preserve"> </w:t>
      </w:r>
      <w:r w:rsidR="00D0214C">
        <w:t>стандарту</w:t>
      </w:r>
      <w:r w:rsidR="00D0214C">
        <w:rPr>
          <w:spacing w:val="40"/>
        </w:rPr>
        <w:t xml:space="preserve"> </w:t>
      </w:r>
      <w:r w:rsidR="00D0214C">
        <w:t>базової</w:t>
      </w:r>
      <w:r w:rsidR="00D0214C">
        <w:rPr>
          <w:spacing w:val="40"/>
        </w:rPr>
        <w:t xml:space="preserve"> </w:t>
      </w:r>
      <w:r w:rsidR="00D0214C">
        <w:t>середньої</w:t>
      </w:r>
      <w:r w:rsidR="00D0214C">
        <w:rPr>
          <w:spacing w:val="40"/>
        </w:rPr>
        <w:t xml:space="preserve"> </w:t>
      </w:r>
      <w:r w:rsidR="00D0214C">
        <w:t>освіти</w:t>
      </w:r>
      <w:r w:rsidR="00D0214C">
        <w:rPr>
          <w:spacing w:val="40"/>
        </w:rPr>
        <w:t xml:space="preserve"> </w:t>
      </w:r>
      <w:r w:rsidR="00D0214C">
        <w:t>(далі</w:t>
      </w:r>
      <w:r w:rsidR="00D0214C">
        <w:rPr>
          <w:spacing w:val="40"/>
        </w:rPr>
        <w:t xml:space="preserve"> </w:t>
      </w:r>
      <w:r w:rsidR="00D0214C">
        <w:t>– Державний</w:t>
      </w:r>
      <w:r w:rsidR="00D0214C">
        <w:rPr>
          <w:spacing w:val="-7"/>
        </w:rPr>
        <w:t xml:space="preserve"> </w:t>
      </w:r>
      <w:r w:rsidR="00D0214C">
        <w:t>стандарт),</w:t>
      </w:r>
      <w:r w:rsidR="00D0214C">
        <w:rPr>
          <w:spacing w:val="-8"/>
        </w:rPr>
        <w:t xml:space="preserve"> </w:t>
      </w:r>
      <w:r w:rsidR="00D0214C">
        <w:t>затвердженого</w:t>
      </w:r>
      <w:r w:rsidR="00D0214C">
        <w:rPr>
          <w:spacing w:val="-8"/>
        </w:rPr>
        <w:t xml:space="preserve"> </w:t>
      </w:r>
      <w:r w:rsidR="00D0214C">
        <w:t>постановою</w:t>
      </w:r>
      <w:r w:rsidR="00D0214C">
        <w:rPr>
          <w:spacing w:val="-8"/>
        </w:rPr>
        <w:t xml:space="preserve"> </w:t>
      </w:r>
      <w:r w:rsidR="00D0214C">
        <w:t>Кабінету</w:t>
      </w:r>
      <w:r w:rsidR="00D0214C">
        <w:rPr>
          <w:spacing w:val="-10"/>
        </w:rPr>
        <w:t xml:space="preserve"> </w:t>
      </w:r>
      <w:r w:rsidR="00D0214C">
        <w:t>Міністрів</w:t>
      </w:r>
      <w:r w:rsidR="00D0214C">
        <w:rPr>
          <w:spacing w:val="-11"/>
        </w:rPr>
        <w:t xml:space="preserve"> </w:t>
      </w:r>
      <w:r w:rsidR="00D0214C">
        <w:t>України</w:t>
      </w:r>
      <w:r w:rsidR="00D0214C">
        <w:rPr>
          <w:spacing w:val="-10"/>
        </w:rPr>
        <w:t xml:space="preserve"> </w:t>
      </w:r>
      <w:r w:rsidR="00D0214C">
        <w:t>від</w:t>
      </w:r>
      <w:r w:rsidR="00D0214C">
        <w:rPr>
          <w:spacing w:val="-8"/>
        </w:rPr>
        <w:t xml:space="preserve"> </w:t>
      </w:r>
      <w:r w:rsidR="00D0214C">
        <w:t>30</w:t>
      </w:r>
      <w:r w:rsidR="00D0214C">
        <w:rPr>
          <w:spacing w:val="-8"/>
        </w:rPr>
        <w:t xml:space="preserve"> </w:t>
      </w:r>
      <w:r w:rsidR="00D0214C">
        <w:t>вересня 2020 р. № 898, зі змінами, затвердженими постановою Кабінету Міністрів України від</w:t>
      </w:r>
      <w:r w:rsidR="00D0214C">
        <w:rPr>
          <w:spacing w:val="34"/>
        </w:rPr>
        <w:t xml:space="preserve"> </w:t>
      </w:r>
      <w:r w:rsidR="00D0214C">
        <w:t>30</w:t>
      </w:r>
      <w:r w:rsidR="00D0214C">
        <w:rPr>
          <w:spacing w:val="80"/>
        </w:rPr>
        <w:t xml:space="preserve"> </w:t>
      </w:r>
      <w:r w:rsidR="00D0214C">
        <w:t>серпня</w:t>
      </w:r>
      <w:r w:rsidR="00D0214C">
        <w:rPr>
          <w:spacing w:val="40"/>
        </w:rPr>
        <w:t xml:space="preserve"> </w:t>
      </w:r>
      <w:r w:rsidR="00D0214C">
        <w:t>2022</w:t>
      </w:r>
      <w:r w:rsidR="00D0214C">
        <w:rPr>
          <w:spacing w:val="40"/>
        </w:rPr>
        <w:t xml:space="preserve"> </w:t>
      </w:r>
      <w:r w:rsidR="00D0214C">
        <w:t>року</w:t>
      </w:r>
      <w:r w:rsidR="00D0214C">
        <w:rPr>
          <w:spacing w:val="40"/>
        </w:rPr>
        <w:t xml:space="preserve"> </w:t>
      </w:r>
      <w:r w:rsidR="00D0214C">
        <w:t>№</w:t>
      </w:r>
      <w:r w:rsidR="00D0214C">
        <w:rPr>
          <w:spacing w:val="40"/>
        </w:rPr>
        <w:t xml:space="preserve"> </w:t>
      </w:r>
      <w:r w:rsidR="00D0214C">
        <w:t>972,</w:t>
      </w:r>
      <w:r w:rsidR="00D0214C">
        <w:rPr>
          <w:spacing w:val="40"/>
        </w:rPr>
        <w:t xml:space="preserve"> </w:t>
      </w:r>
      <w:r w:rsidR="00D0214C">
        <w:t>на</w:t>
      </w:r>
      <w:r w:rsidR="00D0214C">
        <w:rPr>
          <w:spacing w:val="40"/>
        </w:rPr>
        <w:t xml:space="preserve"> </w:t>
      </w:r>
      <w:r w:rsidR="00D0214C">
        <w:t>основі</w:t>
      </w:r>
      <w:r w:rsidR="00D0214C">
        <w:rPr>
          <w:spacing w:val="40"/>
        </w:rPr>
        <w:t xml:space="preserve"> </w:t>
      </w:r>
      <w:r w:rsidR="00D0214C">
        <w:t>Типової</w:t>
      </w:r>
      <w:r w:rsidR="00D0214C">
        <w:rPr>
          <w:spacing w:val="40"/>
        </w:rPr>
        <w:t xml:space="preserve"> </w:t>
      </w:r>
      <w:r w:rsidR="00D0214C">
        <w:t>освітньої</w:t>
      </w:r>
      <w:r w:rsidR="00D0214C">
        <w:rPr>
          <w:spacing w:val="40"/>
        </w:rPr>
        <w:t xml:space="preserve"> </w:t>
      </w:r>
      <w:r w:rsidR="00D0214C">
        <w:t>програми</w:t>
      </w:r>
      <w:r w:rsidR="00D0214C">
        <w:rPr>
          <w:spacing w:val="40"/>
        </w:rPr>
        <w:t xml:space="preserve"> </w:t>
      </w:r>
      <w:r w:rsidR="00D0214C">
        <w:t>для</w:t>
      </w:r>
      <w:r w:rsidR="00D0214C">
        <w:rPr>
          <w:spacing w:val="40"/>
        </w:rPr>
        <w:t xml:space="preserve"> </w:t>
      </w:r>
      <w:r w:rsidR="00D0214C">
        <w:t>5-9</w:t>
      </w:r>
      <w:r w:rsidR="00D0214C">
        <w:rPr>
          <w:spacing w:val="40"/>
        </w:rPr>
        <w:t xml:space="preserve"> </w:t>
      </w:r>
      <w:r w:rsidR="00D0214C">
        <w:t>класів</w:t>
      </w:r>
      <w:r w:rsidR="00D0214C">
        <w:rPr>
          <w:spacing w:val="40"/>
        </w:rPr>
        <w:t xml:space="preserve"> </w:t>
      </w:r>
      <w:r w:rsidR="00D0214C">
        <w:t>закладів загальної</w:t>
      </w:r>
      <w:r w:rsidR="00D0214C">
        <w:rPr>
          <w:spacing w:val="-3"/>
        </w:rPr>
        <w:t xml:space="preserve"> </w:t>
      </w:r>
      <w:r w:rsidR="00D0214C">
        <w:t>середньої</w:t>
      </w:r>
      <w:r w:rsidR="00D0214C">
        <w:rPr>
          <w:spacing w:val="-5"/>
        </w:rPr>
        <w:t xml:space="preserve"> </w:t>
      </w:r>
      <w:r w:rsidR="00D0214C">
        <w:t>освіти,</w:t>
      </w:r>
      <w:r w:rsidR="00D0214C">
        <w:rPr>
          <w:spacing w:val="-6"/>
        </w:rPr>
        <w:t xml:space="preserve"> </w:t>
      </w:r>
      <w:r w:rsidR="00D0214C">
        <w:t>затвердженої</w:t>
      </w:r>
      <w:r w:rsidR="00D0214C">
        <w:rPr>
          <w:spacing w:val="-3"/>
        </w:rPr>
        <w:t xml:space="preserve"> </w:t>
      </w:r>
      <w:r w:rsidR="00D0214C">
        <w:t>наказом</w:t>
      </w:r>
      <w:r w:rsidR="00D0214C">
        <w:rPr>
          <w:spacing w:val="-4"/>
        </w:rPr>
        <w:t xml:space="preserve"> </w:t>
      </w:r>
      <w:r w:rsidR="00D0214C">
        <w:t>Міністерства</w:t>
      </w:r>
      <w:r w:rsidR="00D0214C">
        <w:rPr>
          <w:spacing w:val="-4"/>
        </w:rPr>
        <w:t xml:space="preserve"> </w:t>
      </w:r>
      <w:r w:rsidR="00D0214C">
        <w:t>освіти</w:t>
      </w:r>
      <w:r w:rsidR="00D0214C">
        <w:rPr>
          <w:spacing w:val="-4"/>
        </w:rPr>
        <w:t xml:space="preserve"> </w:t>
      </w:r>
      <w:r w:rsidR="00D0214C">
        <w:t>і</w:t>
      </w:r>
      <w:r w:rsidR="00D0214C">
        <w:rPr>
          <w:spacing w:val="-3"/>
        </w:rPr>
        <w:t xml:space="preserve"> </w:t>
      </w:r>
      <w:r w:rsidR="00D0214C">
        <w:t>науки</w:t>
      </w:r>
      <w:r w:rsidR="00D0214C">
        <w:rPr>
          <w:spacing w:val="-3"/>
        </w:rPr>
        <w:t xml:space="preserve"> </w:t>
      </w:r>
      <w:r w:rsidR="00D0214C">
        <w:t>України</w:t>
      </w:r>
      <w:r w:rsidR="00D0214C">
        <w:rPr>
          <w:spacing w:val="-5"/>
        </w:rPr>
        <w:t xml:space="preserve"> </w:t>
      </w:r>
      <w:r w:rsidR="00D0214C">
        <w:t>від</w:t>
      </w:r>
      <w:r w:rsidR="00D0214C">
        <w:rPr>
          <w:spacing w:val="-3"/>
        </w:rPr>
        <w:t xml:space="preserve"> </w:t>
      </w:r>
      <w:r w:rsidR="00D0214C">
        <w:t>09 серпня</w:t>
      </w:r>
      <w:r w:rsidR="00D0214C">
        <w:rPr>
          <w:spacing w:val="40"/>
        </w:rPr>
        <w:t xml:space="preserve"> </w:t>
      </w:r>
      <w:r w:rsidR="00D0214C">
        <w:t>2024</w:t>
      </w:r>
      <w:r w:rsidR="00D0214C">
        <w:rPr>
          <w:spacing w:val="40"/>
        </w:rPr>
        <w:t xml:space="preserve"> </w:t>
      </w:r>
      <w:r w:rsidR="00D0214C">
        <w:t>року</w:t>
      </w:r>
      <w:r w:rsidR="00D0214C">
        <w:rPr>
          <w:spacing w:val="40"/>
        </w:rPr>
        <w:t xml:space="preserve"> </w:t>
      </w:r>
      <w:r w:rsidR="00D0214C">
        <w:t>№1120</w:t>
      </w:r>
      <w:r w:rsidR="00D0214C">
        <w:rPr>
          <w:spacing w:val="40"/>
        </w:rPr>
        <w:t xml:space="preserve"> </w:t>
      </w:r>
      <w:r w:rsidR="00D0214C">
        <w:t>«Про</w:t>
      </w:r>
      <w:r w:rsidR="00D0214C">
        <w:rPr>
          <w:spacing w:val="40"/>
        </w:rPr>
        <w:t xml:space="preserve"> </w:t>
      </w:r>
      <w:r w:rsidR="00D0214C">
        <w:t>затвердження</w:t>
      </w:r>
      <w:r w:rsidR="00D0214C">
        <w:rPr>
          <w:spacing w:val="40"/>
        </w:rPr>
        <w:t xml:space="preserve"> </w:t>
      </w:r>
      <w:r w:rsidR="00D0214C">
        <w:t>типової</w:t>
      </w:r>
      <w:r w:rsidR="00D0214C">
        <w:rPr>
          <w:spacing w:val="40"/>
        </w:rPr>
        <w:t xml:space="preserve"> </w:t>
      </w:r>
      <w:r w:rsidR="00D0214C">
        <w:t>освітньої</w:t>
      </w:r>
      <w:r w:rsidR="00D0214C">
        <w:rPr>
          <w:spacing w:val="40"/>
        </w:rPr>
        <w:t xml:space="preserve"> </w:t>
      </w:r>
      <w:r w:rsidR="00D0214C">
        <w:t>програми</w:t>
      </w:r>
      <w:r w:rsidR="00D0214C">
        <w:rPr>
          <w:spacing w:val="40"/>
        </w:rPr>
        <w:t xml:space="preserve"> </w:t>
      </w:r>
      <w:r w:rsidR="00D0214C">
        <w:t>для</w:t>
      </w:r>
      <w:r w:rsidR="00D0214C">
        <w:rPr>
          <w:spacing w:val="40"/>
        </w:rPr>
        <w:t xml:space="preserve"> </w:t>
      </w:r>
      <w:r w:rsidR="00D0214C">
        <w:t>5-9</w:t>
      </w:r>
      <w:r w:rsidR="00D0214C">
        <w:rPr>
          <w:spacing w:val="40"/>
        </w:rPr>
        <w:t xml:space="preserve"> </w:t>
      </w:r>
      <w:r w:rsidR="00D0214C">
        <w:t>класів закладів</w:t>
      </w:r>
      <w:r w:rsidR="00D0214C">
        <w:rPr>
          <w:spacing w:val="-7"/>
        </w:rPr>
        <w:t xml:space="preserve"> </w:t>
      </w:r>
      <w:r w:rsidR="00D0214C">
        <w:t>загальної</w:t>
      </w:r>
      <w:r w:rsidR="00D0214C">
        <w:rPr>
          <w:spacing w:val="-7"/>
        </w:rPr>
        <w:t xml:space="preserve"> </w:t>
      </w:r>
      <w:r w:rsidR="00D0214C">
        <w:t>середньої</w:t>
      </w:r>
      <w:r w:rsidR="00D0214C">
        <w:rPr>
          <w:spacing w:val="-7"/>
        </w:rPr>
        <w:t xml:space="preserve"> </w:t>
      </w:r>
      <w:r w:rsidR="00D0214C">
        <w:t>освіти»,</w:t>
      </w:r>
      <w:r w:rsidR="00D0214C">
        <w:rPr>
          <w:spacing w:val="-7"/>
        </w:rPr>
        <w:t xml:space="preserve"> </w:t>
      </w:r>
      <w:r w:rsidR="00D0214C">
        <w:t>Положення</w:t>
      </w:r>
      <w:r w:rsidR="00D0214C">
        <w:rPr>
          <w:spacing w:val="-7"/>
        </w:rPr>
        <w:t xml:space="preserve"> </w:t>
      </w:r>
      <w:r w:rsidR="00D0214C">
        <w:t>про</w:t>
      </w:r>
      <w:r w:rsidR="00D0214C">
        <w:rPr>
          <w:spacing w:val="-7"/>
        </w:rPr>
        <w:t xml:space="preserve"> </w:t>
      </w:r>
      <w:r w:rsidR="00D0214C">
        <w:t>інституційну</w:t>
      </w:r>
      <w:r w:rsidR="00D0214C">
        <w:rPr>
          <w:spacing w:val="-7"/>
        </w:rPr>
        <w:t xml:space="preserve"> </w:t>
      </w:r>
      <w:r w:rsidR="00D0214C">
        <w:t>форму</w:t>
      </w:r>
      <w:r w:rsidR="00D0214C">
        <w:rPr>
          <w:spacing w:val="-7"/>
        </w:rPr>
        <w:t xml:space="preserve"> </w:t>
      </w:r>
      <w:r w:rsidR="00D0214C">
        <w:t>здобуття</w:t>
      </w:r>
      <w:r w:rsidR="00D0214C">
        <w:rPr>
          <w:spacing w:val="-7"/>
        </w:rPr>
        <w:t xml:space="preserve"> </w:t>
      </w:r>
      <w:r w:rsidR="00D0214C">
        <w:t>загальної середньої</w:t>
      </w:r>
      <w:r w:rsidR="00D0214C">
        <w:rPr>
          <w:spacing w:val="-4"/>
        </w:rPr>
        <w:t xml:space="preserve"> </w:t>
      </w:r>
      <w:r w:rsidR="00D0214C">
        <w:t>освіти,</w:t>
      </w:r>
      <w:r w:rsidR="00D0214C">
        <w:rPr>
          <w:spacing w:val="-5"/>
        </w:rPr>
        <w:t xml:space="preserve"> </w:t>
      </w:r>
      <w:r w:rsidR="00D0214C">
        <w:t>затвердженого</w:t>
      </w:r>
      <w:r w:rsidR="00D0214C">
        <w:rPr>
          <w:spacing w:val="-5"/>
        </w:rPr>
        <w:t xml:space="preserve"> </w:t>
      </w:r>
      <w:r w:rsidR="00D0214C">
        <w:t>наказом</w:t>
      </w:r>
      <w:r w:rsidR="00D0214C">
        <w:rPr>
          <w:spacing w:val="-6"/>
        </w:rPr>
        <w:t xml:space="preserve"> </w:t>
      </w:r>
      <w:r w:rsidR="00D0214C">
        <w:t>Міністерства</w:t>
      </w:r>
      <w:r w:rsidR="00D0214C">
        <w:rPr>
          <w:spacing w:val="-6"/>
        </w:rPr>
        <w:t xml:space="preserve"> </w:t>
      </w:r>
      <w:r w:rsidR="00D0214C">
        <w:t>освіти</w:t>
      </w:r>
      <w:r w:rsidR="00D0214C">
        <w:rPr>
          <w:spacing w:val="-3"/>
        </w:rPr>
        <w:t xml:space="preserve"> </w:t>
      </w:r>
      <w:r w:rsidR="00D0214C">
        <w:t>і</w:t>
      </w:r>
      <w:r w:rsidR="00D0214C">
        <w:rPr>
          <w:spacing w:val="-4"/>
        </w:rPr>
        <w:t xml:space="preserve"> </w:t>
      </w:r>
      <w:r w:rsidR="00D0214C">
        <w:t>науки</w:t>
      </w:r>
      <w:r w:rsidR="00D0214C">
        <w:rPr>
          <w:spacing w:val="-6"/>
        </w:rPr>
        <w:t xml:space="preserve"> </w:t>
      </w:r>
      <w:r w:rsidR="00D0214C">
        <w:t>України</w:t>
      </w:r>
      <w:r w:rsidR="00D0214C">
        <w:rPr>
          <w:spacing w:val="-4"/>
        </w:rPr>
        <w:t xml:space="preserve"> </w:t>
      </w:r>
      <w:r w:rsidR="00D0214C">
        <w:t>23</w:t>
      </w:r>
      <w:r w:rsidR="00D0214C">
        <w:rPr>
          <w:spacing w:val="-7"/>
        </w:rPr>
        <w:t xml:space="preserve"> </w:t>
      </w:r>
      <w:r w:rsidR="00D0214C">
        <w:t>квітня</w:t>
      </w:r>
      <w:r w:rsidR="00D0214C">
        <w:rPr>
          <w:spacing w:val="-5"/>
        </w:rPr>
        <w:t xml:space="preserve"> </w:t>
      </w:r>
      <w:r w:rsidR="00D0214C">
        <w:t>2019 року</w:t>
      </w:r>
      <w:r w:rsidR="00D0214C">
        <w:rPr>
          <w:spacing w:val="-11"/>
        </w:rPr>
        <w:t xml:space="preserve"> </w:t>
      </w:r>
      <w:r w:rsidR="00D0214C">
        <w:t>№536,</w:t>
      </w:r>
      <w:r w:rsidR="00D0214C">
        <w:rPr>
          <w:spacing w:val="-11"/>
        </w:rPr>
        <w:t xml:space="preserve"> </w:t>
      </w:r>
      <w:r w:rsidR="00D0214C">
        <w:t>зареєстрованого</w:t>
      </w:r>
      <w:r w:rsidR="00D0214C">
        <w:rPr>
          <w:spacing w:val="-11"/>
        </w:rPr>
        <w:t xml:space="preserve"> </w:t>
      </w:r>
      <w:r w:rsidR="00D0214C">
        <w:t>в</w:t>
      </w:r>
      <w:r w:rsidR="00D0214C">
        <w:rPr>
          <w:spacing w:val="-12"/>
        </w:rPr>
        <w:t xml:space="preserve"> </w:t>
      </w:r>
      <w:r w:rsidR="00D0214C">
        <w:t>Міністерстві</w:t>
      </w:r>
      <w:r w:rsidR="00D0214C">
        <w:rPr>
          <w:spacing w:val="-10"/>
        </w:rPr>
        <w:t xml:space="preserve"> </w:t>
      </w:r>
      <w:r w:rsidR="00D0214C">
        <w:t>юстиції</w:t>
      </w:r>
      <w:r w:rsidR="00D0214C">
        <w:rPr>
          <w:spacing w:val="-10"/>
        </w:rPr>
        <w:t xml:space="preserve"> </w:t>
      </w:r>
      <w:r w:rsidR="00D0214C">
        <w:t>України</w:t>
      </w:r>
      <w:r w:rsidR="00D0214C">
        <w:rPr>
          <w:spacing w:val="-10"/>
        </w:rPr>
        <w:t xml:space="preserve"> </w:t>
      </w:r>
      <w:r w:rsidR="00D0214C">
        <w:t>22</w:t>
      </w:r>
      <w:r w:rsidR="00D0214C">
        <w:rPr>
          <w:spacing w:val="-11"/>
        </w:rPr>
        <w:t xml:space="preserve"> </w:t>
      </w:r>
      <w:r w:rsidR="00D0214C">
        <w:t>травня</w:t>
      </w:r>
      <w:r w:rsidR="00D0214C">
        <w:rPr>
          <w:spacing w:val="-11"/>
        </w:rPr>
        <w:t xml:space="preserve"> </w:t>
      </w:r>
      <w:r w:rsidR="00D0214C">
        <w:t>2019р.</w:t>
      </w:r>
      <w:r w:rsidR="00D0214C">
        <w:rPr>
          <w:spacing w:val="-11"/>
        </w:rPr>
        <w:t xml:space="preserve"> </w:t>
      </w:r>
      <w:r w:rsidR="00D0214C">
        <w:t>за</w:t>
      </w:r>
      <w:r w:rsidR="00D0214C">
        <w:rPr>
          <w:spacing w:val="-12"/>
        </w:rPr>
        <w:t xml:space="preserve"> </w:t>
      </w:r>
      <w:r w:rsidR="00D0214C">
        <w:t xml:space="preserve">№547/33518. </w:t>
      </w:r>
    </w:p>
    <w:p w14:paraId="5D531A2F" w14:textId="77777777" w:rsidR="00D0214C" w:rsidRDefault="00D0214C" w:rsidP="00D0214C">
      <w:pPr>
        <w:pStyle w:val="a3"/>
        <w:spacing w:before="1"/>
        <w:ind w:left="567" w:right="422"/>
        <w:jc w:val="right"/>
      </w:pPr>
      <w:r>
        <w:rPr>
          <w:u w:val="single"/>
        </w:rPr>
        <w:t>Мета</w:t>
      </w:r>
      <w:r>
        <w:rPr>
          <w:spacing w:val="40"/>
          <w:u w:val="single"/>
        </w:rPr>
        <w:t xml:space="preserve"> </w:t>
      </w:r>
      <w:r>
        <w:rPr>
          <w:u w:val="single"/>
        </w:rPr>
        <w:t>освітньої</w:t>
      </w:r>
      <w:r>
        <w:rPr>
          <w:spacing w:val="40"/>
          <w:u w:val="single"/>
        </w:rPr>
        <w:t xml:space="preserve"> </w:t>
      </w:r>
      <w:r>
        <w:rPr>
          <w:u w:val="single"/>
        </w:rPr>
        <w:t>програми</w:t>
      </w:r>
      <w:r>
        <w:t>:</w:t>
      </w:r>
      <w:r>
        <w:rPr>
          <w:spacing w:val="40"/>
        </w:rPr>
        <w:t xml:space="preserve"> </w:t>
      </w:r>
      <w:r>
        <w:t>реалізація</w:t>
      </w:r>
      <w:r>
        <w:rPr>
          <w:spacing w:val="40"/>
        </w:rPr>
        <w:t xml:space="preserve"> </w:t>
      </w:r>
      <w:r>
        <w:t>предметного</w:t>
      </w:r>
      <w:r>
        <w:rPr>
          <w:spacing w:val="40"/>
        </w:rPr>
        <w:t xml:space="preserve"> </w:t>
      </w:r>
      <w:r>
        <w:t>і</w:t>
      </w:r>
      <w:r>
        <w:rPr>
          <w:spacing w:val="40"/>
        </w:rPr>
        <w:t xml:space="preserve"> </w:t>
      </w:r>
      <w:proofErr w:type="spellStart"/>
      <w:r>
        <w:t>надпредметного</w:t>
      </w:r>
      <w:proofErr w:type="spellEnd"/>
      <w:r>
        <w:t xml:space="preserve"> змісту</w:t>
      </w:r>
      <w:r>
        <w:rPr>
          <w:spacing w:val="40"/>
        </w:rPr>
        <w:t xml:space="preserve"> </w:t>
      </w:r>
      <w:r>
        <w:t>навчання,</w:t>
      </w:r>
    </w:p>
    <w:p w14:paraId="582061DA" w14:textId="77777777" w:rsidR="00D0214C" w:rsidRDefault="00D0214C" w:rsidP="00D0214C">
      <w:pPr>
        <w:pStyle w:val="a3"/>
        <w:ind w:left="568" w:right="421"/>
        <w:jc w:val="both"/>
      </w:pPr>
      <w:r>
        <w:t>що забезпечує розвиток здібностей дитини, становлення її як повноцінної, соціально активної,</w:t>
      </w:r>
      <w:r>
        <w:rPr>
          <w:spacing w:val="-15"/>
        </w:rPr>
        <w:t xml:space="preserve"> </w:t>
      </w:r>
      <w:proofErr w:type="spellStart"/>
      <w:r>
        <w:t>конкурентноздатної</w:t>
      </w:r>
      <w:proofErr w:type="spellEnd"/>
      <w:r>
        <w:rPr>
          <w:spacing w:val="-15"/>
        </w:rPr>
        <w:t xml:space="preserve"> </w:t>
      </w:r>
      <w:r>
        <w:t>особистості,</w:t>
      </w:r>
      <w:r>
        <w:rPr>
          <w:spacing w:val="-15"/>
        </w:rPr>
        <w:t xml:space="preserve"> </w:t>
      </w:r>
      <w:r>
        <w:t>яка</w:t>
      </w:r>
      <w:r>
        <w:rPr>
          <w:spacing w:val="-15"/>
        </w:rPr>
        <w:t xml:space="preserve"> </w:t>
      </w:r>
      <w:r>
        <w:t>володіє</w:t>
      </w:r>
      <w:r>
        <w:rPr>
          <w:spacing w:val="-15"/>
        </w:rPr>
        <w:t xml:space="preserve"> </w:t>
      </w:r>
      <w:r>
        <w:t>ключовими</w:t>
      </w:r>
      <w:r>
        <w:rPr>
          <w:spacing w:val="-15"/>
        </w:rPr>
        <w:t xml:space="preserve"> </w:t>
      </w:r>
      <w:proofErr w:type="spellStart"/>
      <w:r>
        <w:t>компетентностями</w:t>
      </w:r>
      <w:proofErr w:type="spellEnd"/>
      <w:r>
        <w:rPr>
          <w:spacing w:val="-15"/>
        </w:rPr>
        <w:t xml:space="preserve"> </w:t>
      </w:r>
      <w:r>
        <w:t xml:space="preserve">(вільне володіння державною мовою; здатність спілкуватися рідною (у разі відмінності від державної) та іноземними мовами; математична компетентність; компетентності у галузі природничих наук, техніки і технологій; </w:t>
      </w:r>
      <w:proofErr w:type="spellStart"/>
      <w:r>
        <w:t>інноваційність</w:t>
      </w:r>
      <w:proofErr w:type="spellEnd"/>
      <w:r>
        <w:t>; екологічна компетентність; інформаційно-комунікаційна компетентність; навчання впродовж життя; громадянські та соціальні компетентності, пов’язані з ідеями демократії, справедливості, рівності, прав людини,</w:t>
      </w:r>
      <w:r>
        <w:rPr>
          <w:spacing w:val="-13"/>
        </w:rPr>
        <w:t xml:space="preserve"> </w:t>
      </w:r>
      <w:r>
        <w:t>добробуту</w:t>
      </w:r>
      <w:r>
        <w:rPr>
          <w:spacing w:val="-13"/>
        </w:rPr>
        <w:t xml:space="preserve"> </w:t>
      </w:r>
      <w:r>
        <w:t>та</w:t>
      </w:r>
      <w:r>
        <w:rPr>
          <w:spacing w:val="-14"/>
        </w:rPr>
        <w:t xml:space="preserve"> </w:t>
      </w:r>
      <w:r>
        <w:t>здорового</w:t>
      </w:r>
      <w:r>
        <w:rPr>
          <w:spacing w:val="-14"/>
        </w:rPr>
        <w:t xml:space="preserve"> </w:t>
      </w:r>
      <w:r>
        <w:t>способу</w:t>
      </w:r>
      <w:r>
        <w:rPr>
          <w:spacing w:val="-13"/>
        </w:rPr>
        <w:t xml:space="preserve"> </w:t>
      </w:r>
      <w:r>
        <w:t>життя,</w:t>
      </w:r>
      <w:r>
        <w:rPr>
          <w:spacing w:val="-13"/>
        </w:rPr>
        <w:t xml:space="preserve"> </w:t>
      </w:r>
      <w:r>
        <w:t>з</w:t>
      </w:r>
      <w:r>
        <w:rPr>
          <w:spacing w:val="-13"/>
        </w:rPr>
        <w:t xml:space="preserve"> </w:t>
      </w:r>
      <w:r>
        <w:t>усвідомленням</w:t>
      </w:r>
      <w:r>
        <w:rPr>
          <w:spacing w:val="-14"/>
        </w:rPr>
        <w:t xml:space="preserve"> </w:t>
      </w:r>
      <w:r>
        <w:t>рівних</w:t>
      </w:r>
      <w:r>
        <w:rPr>
          <w:spacing w:val="-13"/>
        </w:rPr>
        <w:t xml:space="preserve"> </w:t>
      </w:r>
      <w:r>
        <w:t>прав</w:t>
      </w:r>
      <w:r>
        <w:rPr>
          <w:spacing w:val="-14"/>
        </w:rPr>
        <w:t xml:space="preserve"> </w:t>
      </w:r>
      <w:r>
        <w:t>і</w:t>
      </w:r>
      <w:r>
        <w:rPr>
          <w:spacing w:val="-13"/>
        </w:rPr>
        <w:t xml:space="preserve"> </w:t>
      </w:r>
      <w:r>
        <w:t xml:space="preserve">можливостей; культурна компетентність; підприємливість та фінансова грамотність); забезпечення діяльнісної спрямованості навчання, яке передбачає постійне включення учнів до різних видів педагогічно доцільної активної навчально-пізнавальної діяльності, а також практичну його спрямованість; реалізацію в освітньому процесі міжпредметних і внутрішньо предметних </w:t>
      </w:r>
      <w:proofErr w:type="spellStart"/>
      <w:r>
        <w:t>зв’язків</w:t>
      </w:r>
      <w:proofErr w:type="spellEnd"/>
      <w:r>
        <w:t xml:space="preserve">; наскрізних ліній, що є засобом інтеграції ключових і загально предметних </w:t>
      </w:r>
      <w:proofErr w:type="spellStart"/>
      <w:r>
        <w:t>компетентностей</w:t>
      </w:r>
      <w:proofErr w:type="spellEnd"/>
      <w:r>
        <w:t>, окремих предметів та предметних циклів; зосередження педагогічного колективу на цілеспрямованості, системності і єдності діяльності</w:t>
      </w:r>
      <w:r>
        <w:rPr>
          <w:spacing w:val="40"/>
        </w:rPr>
        <w:t xml:space="preserve"> </w:t>
      </w:r>
      <w:r>
        <w:t xml:space="preserve">в змісті </w:t>
      </w:r>
      <w:r>
        <w:rPr>
          <w:spacing w:val="-2"/>
        </w:rPr>
        <w:t>освіти.</w:t>
      </w:r>
    </w:p>
    <w:p w14:paraId="6D56CDCC" w14:textId="77777777" w:rsidR="00D0214C" w:rsidRDefault="00D0214C" w:rsidP="00D0214C">
      <w:pPr>
        <w:pStyle w:val="a3"/>
        <w:spacing w:before="1"/>
        <w:ind w:left="568" w:right="426" w:firstLine="566"/>
        <w:jc w:val="both"/>
      </w:pPr>
      <w:r>
        <w:t>Модель випускника Нової української школи – це необхідна основа для сміливих і успішних кроків у своє майбутнє.</w:t>
      </w:r>
    </w:p>
    <w:p w14:paraId="3621F0A3" w14:textId="77777777" w:rsidR="00D0214C" w:rsidRDefault="00D0214C" w:rsidP="00D0214C">
      <w:pPr>
        <w:pStyle w:val="a3"/>
        <w:spacing w:before="80"/>
        <w:ind w:left="568" w:right="423"/>
        <w:jc w:val="both"/>
      </w:pPr>
      <w:r>
        <w:t xml:space="preserve">         Реалізація освітньої програми в ліцеї для 5-8-х класів здійснюється через забезпечення</w:t>
      </w:r>
      <w:r>
        <w:rPr>
          <w:spacing w:val="-15"/>
        </w:rPr>
        <w:t xml:space="preserve"> </w:t>
      </w:r>
      <w:r>
        <w:t>в</w:t>
      </w:r>
      <w:r>
        <w:rPr>
          <w:spacing w:val="-15"/>
        </w:rPr>
        <w:t xml:space="preserve"> </w:t>
      </w:r>
      <w:r>
        <w:t>освітній</w:t>
      </w:r>
      <w:r>
        <w:rPr>
          <w:spacing w:val="-15"/>
        </w:rPr>
        <w:t xml:space="preserve"> </w:t>
      </w:r>
      <w:r>
        <w:t>діяльності</w:t>
      </w:r>
      <w:r>
        <w:rPr>
          <w:spacing w:val="-15"/>
        </w:rPr>
        <w:t xml:space="preserve"> </w:t>
      </w:r>
      <w:r>
        <w:t>таких</w:t>
      </w:r>
      <w:r>
        <w:rPr>
          <w:spacing w:val="-15"/>
        </w:rPr>
        <w:t xml:space="preserve"> </w:t>
      </w:r>
      <w:r>
        <w:t>принципів:</w:t>
      </w:r>
      <w:r>
        <w:rPr>
          <w:spacing w:val="-15"/>
        </w:rPr>
        <w:t xml:space="preserve"> </w:t>
      </w:r>
      <w:r>
        <w:t>гуманізм</w:t>
      </w:r>
      <w:r>
        <w:rPr>
          <w:spacing w:val="-15"/>
        </w:rPr>
        <w:t xml:space="preserve"> </w:t>
      </w:r>
      <w:r>
        <w:t>як</w:t>
      </w:r>
      <w:r>
        <w:rPr>
          <w:spacing w:val="-15"/>
        </w:rPr>
        <w:t xml:space="preserve"> </w:t>
      </w:r>
      <w:r>
        <w:t>норма</w:t>
      </w:r>
      <w:r>
        <w:rPr>
          <w:spacing w:val="-15"/>
        </w:rPr>
        <w:t xml:space="preserve"> </w:t>
      </w:r>
      <w:r>
        <w:t>поваги</w:t>
      </w:r>
      <w:r>
        <w:rPr>
          <w:spacing w:val="-15"/>
        </w:rPr>
        <w:t xml:space="preserve"> </w:t>
      </w:r>
      <w:r>
        <w:t>до</w:t>
      </w:r>
      <w:r>
        <w:rPr>
          <w:spacing w:val="-15"/>
        </w:rPr>
        <w:t xml:space="preserve"> </w:t>
      </w:r>
      <w:r>
        <w:t>особистості та основа побудови партнерського спілкування з дитиною; інтеграційні засади побудови та організації</w:t>
      </w:r>
      <w:r>
        <w:rPr>
          <w:spacing w:val="26"/>
        </w:rPr>
        <w:t xml:space="preserve">  </w:t>
      </w:r>
      <w:r>
        <w:t>освітнього</w:t>
      </w:r>
      <w:r>
        <w:rPr>
          <w:spacing w:val="26"/>
        </w:rPr>
        <w:t xml:space="preserve">  </w:t>
      </w:r>
      <w:r>
        <w:t>процесу;</w:t>
      </w:r>
      <w:r>
        <w:rPr>
          <w:spacing w:val="27"/>
        </w:rPr>
        <w:t xml:space="preserve">  </w:t>
      </w:r>
      <w:r>
        <w:t>визнання</w:t>
      </w:r>
      <w:r>
        <w:rPr>
          <w:spacing w:val="25"/>
        </w:rPr>
        <w:t xml:space="preserve">  </w:t>
      </w:r>
      <w:r>
        <w:t>самоцінності</w:t>
      </w:r>
      <w:r>
        <w:rPr>
          <w:spacing w:val="27"/>
        </w:rPr>
        <w:t xml:space="preserve">  </w:t>
      </w:r>
      <w:r>
        <w:t>кожного</w:t>
      </w:r>
      <w:r>
        <w:rPr>
          <w:spacing w:val="25"/>
        </w:rPr>
        <w:t xml:space="preserve">  </w:t>
      </w:r>
      <w:r>
        <w:t>вікового</w:t>
      </w:r>
      <w:r>
        <w:rPr>
          <w:spacing w:val="27"/>
        </w:rPr>
        <w:t xml:space="preserve">  </w:t>
      </w:r>
      <w:r>
        <w:t>періоду</w:t>
      </w:r>
      <w:r>
        <w:rPr>
          <w:spacing w:val="26"/>
        </w:rPr>
        <w:t xml:space="preserve">  </w:t>
      </w:r>
      <w:r>
        <w:rPr>
          <w:spacing w:val="-5"/>
        </w:rPr>
        <w:t>т</w:t>
      </w:r>
      <w:r w:rsidRPr="00A40BFC">
        <w:t xml:space="preserve"> </w:t>
      </w:r>
      <w:r>
        <w:t>орієнтація на вікові особливості; створення сприятливих умов для формування і розвитку у дитини пізнавальних, психічних процесів, належної спрямованості на активність у соціумі, конструктивних мотивів поведінки, самосвідомості, позитивної самооцінки, самоповаги та шанобливого ставлення до тих, хто її оточує; урахування індивідуальних інтересів, здібностей, темпу розвитку дитини.</w:t>
      </w:r>
    </w:p>
    <w:p w14:paraId="4F197BD9" w14:textId="77777777" w:rsidR="00D0214C" w:rsidRDefault="00D0214C" w:rsidP="00D0214C">
      <w:pPr>
        <w:pStyle w:val="a3"/>
        <w:ind w:left="568" w:right="421" w:firstLine="566"/>
        <w:jc w:val="both"/>
      </w:pPr>
      <w:r>
        <w:t>Завдання освітніх ліній</w:t>
      </w:r>
      <w:r>
        <w:rPr>
          <w:spacing w:val="-2"/>
        </w:rPr>
        <w:t xml:space="preserve"> </w:t>
      </w:r>
      <w:r>
        <w:t>у 5-8-х класах реалізуються на</w:t>
      </w:r>
      <w:r>
        <w:rPr>
          <w:spacing w:val="-1"/>
        </w:rPr>
        <w:t xml:space="preserve"> </w:t>
      </w:r>
      <w:r>
        <w:t>основі тематичного планування за принципом методичного конструктора та інтегрованого підходу до змісту та організації освітньої діяльності. Побудова освітнього процесу на засадах інтегрованого підходу забезпечує єдність та взаємопов’язаність усіх освітніх ліній у кожній темі, що реалізується як цілісна змістова та діяльнісна одиниця освітнього процесу. Цілісне бачення та структура тематичних циклів, за якими будується освітній процес, відображаються в плануванні за принципом методичного конструктора.</w:t>
      </w:r>
    </w:p>
    <w:p w14:paraId="786B81E2" w14:textId="77777777" w:rsidR="0048161C" w:rsidRDefault="0048161C" w:rsidP="00D0214C">
      <w:pPr>
        <w:pStyle w:val="a3"/>
        <w:ind w:left="568" w:right="421" w:firstLine="566"/>
        <w:jc w:val="both"/>
      </w:pPr>
    </w:p>
    <w:p w14:paraId="1690B580" w14:textId="77777777" w:rsidR="0048161C" w:rsidRDefault="0048161C" w:rsidP="00D0214C">
      <w:pPr>
        <w:pStyle w:val="a3"/>
        <w:ind w:left="568" w:right="421" w:firstLine="566"/>
        <w:jc w:val="both"/>
      </w:pPr>
    </w:p>
    <w:p w14:paraId="4C829EED" w14:textId="77777777" w:rsidR="0048161C" w:rsidRDefault="0048161C" w:rsidP="00D0214C">
      <w:pPr>
        <w:pStyle w:val="a3"/>
        <w:ind w:left="568" w:right="421" w:firstLine="566"/>
        <w:jc w:val="both"/>
      </w:pPr>
    </w:p>
    <w:p w14:paraId="7CBE204F" w14:textId="46CE16AE" w:rsidR="00D0214C" w:rsidRPr="00A25A8F" w:rsidRDefault="0048161C" w:rsidP="00A25A8F">
      <w:pPr>
        <w:tabs>
          <w:tab w:val="left" w:pos="2100"/>
        </w:tabs>
        <w:ind w:left="567" w:right="438"/>
        <w:jc w:val="both"/>
        <w:rPr>
          <w:sz w:val="24"/>
          <w:szCs w:val="24"/>
        </w:rPr>
      </w:pPr>
      <w:r>
        <w:t xml:space="preserve">           </w:t>
      </w:r>
      <w:r w:rsidR="00D0214C" w:rsidRPr="00A25A8F">
        <w:rPr>
          <w:sz w:val="24"/>
          <w:szCs w:val="24"/>
        </w:rPr>
        <w:t>Зберігаючи наступність із початковою школою учителями ліцею забезпечується подальше становлення особистості дитини, її фізичний, інтелектуальний, соціальний розвиток; формується здатність до творчого самовираження, критичного мислення,</w:t>
      </w:r>
      <w:r w:rsidRPr="00A25A8F">
        <w:rPr>
          <w:sz w:val="24"/>
          <w:szCs w:val="24"/>
        </w:rPr>
        <w:t xml:space="preserve"> </w:t>
      </w:r>
      <w:r w:rsidR="00D0214C" w:rsidRPr="00A25A8F">
        <w:rPr>
          <w:sz w:val="24"/>
          <w:szCs w:val="24"/>
        </w:rPr>
        <w:t>виховується</w:t>
      </w:r>
      <w:r w:rsidR="00D0214C" w:rsidRPr="00A25A8F">
        <w:rPr>
          <w:spacing w:val="-15"/>
          <w:sz w:val="24"/>
          <w:szCs w:val="24"/>
        </w:rPr>
        <w:t xml:space="preserve"> </w:t>
      </w:r>
      <w:r w:rsidR="00D0214C" w:rsidRPr="00A25A8F">
        <w:rPr>
          <w:sz w:val="24"/>
          <w:szCs w:val="24"/>
        </w:rPr>
        <w:t>ціннісне</w:t>
      </w:r>
      <w:r w:rsidR="00D0214C" w:rsidRPr="00A25A8F">
        <w:rPr>
          <w:spacing w:val="-15"/>
          <w:sz w:val="24"/>
          <w:szCs w:val="24"/>
        </w:rPr>
        <w:t xml:space="preserve"> </w:t>
      </w:r>
      <w:r w:rsidR="00D0214C" w:rsidRPr="00A25A8F">
        <w:rPr>
          <w:sz w:val="24"/>
          <w:szCs w:val="24"/>
        </w:rPr>
        <w:t>ставлення</w:t>
      </w:r>
      <w:r w:rsidR="00D0214C" w:rsidRPr="00A25A8F">
        <w:rPr>
          <w:spacing w:val="-15"/>
          <w:sz w:val="24"/>
          <w:szCs w:val="24"/>
        </w:rPr>
        <w:t xml:space="preserve"> </w:t>
      </w:r>
      <w:r w:rsidR="00D0214C" w:rsidRPr="00A25A8F">
        <w:rPr>
          <w:sz w:val="24"/>
          <w:szCs w:val="24"/>
        </w:rPr>
        <w:t>до</w:t>
      </w:r>
      <w:r w:rsidR="00D0214C" w:rsidRPr="00A25A8F">
        <w:rPr>
          <w:spacing w:val="-15"/>
          <w:sz w:val="24"/>
          <w:szCs w:val="24"/>
        </w:rPr>
        <w:t xml:space="preserve"> </w:t>
      </w:r>
      <w:r w:rsidR="00D0214C" w:rsidRPr="00A25A8F">
        <w:rPr>
          <w:sz w:val="24"/>
          <w:szCs w:val="24"/>
        </w:rPr>
        <w:t>держави,</w:t>
      </w:r>
      <w:r w:rsidR="00D0214C" w:rsidRPr="00A25A8F">
        <w:rPr>
          <w:spacing w:val="-15"/>
          <w:sz w:val="24"/>
          <w:szCs w:val="24"/>
        </w:rPr>
        <w:t xml:space="preserve"> </w:t>
      </w:r>
      <w:r w:rsidR="00D0214C" w:rsidRPr="00A25A8F">
        <w:rPr>
          <w:sz w:val="24"/>
          <w:szCs w:val="24"/>
        </w:rPr>
        <w:t>рідного</w:t>
      </w:r>
      <w:r w:rsidR="00D0214C" w:rsidRPr="00A25A8F">
        <w:rPr>
          <w:spacing w:val="-15"/>
          <w:sz w:val="24"/>
          <w:szCs w:val="24"/>
        </w:rPr>
        <w:t xml:space="preserve"> </w:t>
      </w:r>
      <w:r w:rsidR="00D0214C" w:rsidRPr="00A25A8F">
        <w:rPr>
          <w:sz w:val="24"/>
          <w:szCs w:val="24"/>
        </w:rPr>
        <w:t>краю,</w:t>
      </w:r>
      <w:r w:rsidR="00D0214C" w:rsidRPr="00A25A8F">
        <w:rPr>
          <w:spacing w:val="-15"/>
          <w:sz w:val="24"/>
          <w:szCs w:val="24"/>
        </w:rPr>
        <w:t xml:space="preserve"> </w:t>
      </w:r>
      <w:r w:rsidR="00D0214C" w:rsidRPr="00A25A8F">
        <w:rPr>
          <w:sz w:val="24"/>
          <w:szCs w:val="24"/>
        </w:rPr>
        <w:t>української</w:t>
      </w:r>
      <w:r w:rsidR="00D0214C" w:rsidRPr="00A25A8F">
        <w:rPr>
          <w:spacing w:val="-15"/>
          <w:sz w:val="24"/>
          <w:szCs w:val="24"/>
        </w:rPr>
        <w:t xml:space="preserve"> </w:t>
      </w:r>
      <w:r w:rsidR="00D0214C" w:rsidRPr="00A25A8F">
        <w:rPr>
          <w:sz w:val="24"/>
          <w:szCs w:val="24"/>
        </w:rPr>
        <w:t>культури</w:t>
      </w:r>
      <w:r w:rsidR="00D0214C" w:rsidRPr="00A25A8F">
        <w:rPr>
          <w:spacing w:val="-15"/>
          <w:sz w:val="24"/>
          <w:szCs w:val="24"/>
        </w:rPr>
        <w:t xml:space="preserve"> </w:t>
      </w:r>
      <w:r w:rsidR="00D0214C" w:rsidRPr="00A25A8F">
        <w:rPr>
          <w:sz w:val="24"/>
          <w:szCs w:val="24"/>
        </w:rPr>
        <w:t>й</w:t>
      </w:r>
      <w:r w:rsidR="00D0214C" w:rsidRPr="00A25A8F">
        <w:rPr>
          <w:spacing w:val="-15"/>
          <w:sz w:val="24"/>
          <w:szCs w:val="24"/>
        </w:rPr>
        <w:t xml:space="preserve"> </w:t>
      </w:r>
      <w:r w:rsidR="00D0214C" w:rsidRPr="00A25A8F">
        <w:rPr>
          <w:sz w:val="24"/>
          <w:szCs w:val="24"/>
        </w:rPr>
        <w:t>шанування своєї гідності та інших людей, збереження здоров’я.</w:t>
      </w:r>
    </w:p>
    <w:p w14:paraId="24EA6020" w14:textId="77777777" w:rsidR="00D0214C" w:rsidRDefault="00D0214C" w:rsidP="00D0214C">
      <w:pPr>
        <w:pStyle w:val="a3"/>
        <w:spacing w:before="1"/>
        <w:ind w:left="568" w:right="417" w:firstLine="566"/>
        <w:jc w:val="both"/>
      </w:pPr>
      <w:r>
        <w:t>Зміст освітньої програми ліцею ґрунтується</w:t>
      </w:r>
      <w:r>
        <w:rPr>
          <w:spacing w:val="40"/>
        </w:rPr>
        <w:t xml:space="preserve"> </w:t>
      </w:r>
      <w:r>
        <w:t xml:space="preserve">на </w:t>
      </w:r>
      <w:proofErr w:type="spellStart"/>
      <w:r>
        <w:t>компетентнісному</w:t>
      </w:r>
      <w:proofErr w:type="spellEnd"/>
      <w:r>
        <w:t xml:space="preserve"> підході до навчання і передбачає активне конструювання знань та формування умінь, уявлень здобувачів освіти через досвід практичної діяльності, що забезпечує формування в учнів 5- 8-х класів ключових </w:t>
      </w:r>
      <w:proofErr w:type="spellStart"/>
      <w:r>
        <w:t>компетентностей</w:t>
      </w:r>
      <w:proofErr w:type="spellEnd"/>
      <w:r>
        <w:t>, зазначених у статті 12 Закону України «Про освіту», а саме:</w:t>
      </w:r>
    </w:p>
    <w:p w14:paraId="4E7674FB" w14:textId="77777777" w:rsidR="00D0214C" w:rsidRDefault="00D0214C" w:rsidP="00D50C2B">
      <w:pPr>
        <w:pStyle w:val="a6"/>
        <w:numPr>
          <w:ilvl w:val="0"/>
          <w:numId w:val="18"/>
        </w:numPr>
        <w:tabs>
          <w:tab w:val="left" w:pos="1480"/>
        </w:tabs>
        <w:ind w:right="423" w:firstLine="566"/>
        <w:jc w:val="both"/>
        <w:rPr>
          <w:sz w:val="24"/>
        </w:rPr>
      </w:pPr>
      <w:r>
        <w:rPr>
          <w:sz w:val="24"/>
        </w:rPr>
        <w:t>вільне володіння державною мовою, що передбачає уміння усно і письмово висловлювати</w:t>
      </w:r>
      <w:r>
        <w:rPr>
          <w:spacing w:val="-14"/>
          <w:sz w:val="24"/>
        </w:rPr>
        <w:t xml:space="preserve"> </w:t>
      </w:r>
      <w:r>
        <w:rPr>
          <w:sz w:val="24"/>
        </w:rPr>
        <w:t>свої</w:t>
      </w:r>
      <w:r>
        <w:rPr>
          <w:spacing w:val="-15"/>
          <w:sz w:val="24"/>
        </w:rPr>
        <w:t xml:space="preserve"> </w:t>
      </w:r>
      <w:r>
        <w:rPr>
          <w:sz w:val="24"/>
        </w:rPr>
        <w:t>думки,</w:t>
      </w:r>
      <w:r>
        <w:rPr>
          <w:spacing w:val="-14"/>
          <w:sz w:val="24"/>
        </w:rPr>
        <w:t xml:space="preserve"> </w:t>
      </w:r>
      <w:r>
        <w:rPr>
          <w:sz w:val="24"/>
        </w:rPr>
        <w:t>почуття,</w:t>
      </w:r>
      <w:r>
        <w:rPr>
          <w:spacing w:val="-15"/>
          <w:sz w:val="24"/>
        </w:rPr>
        <w:t xml:space="preserve"> </w:t>
      </w:r>
      <w:r>
        <w:rPr>
          <w:sz w:val="24"/>
        </w:rPr>
        <w:t>чітко</w:t>
      </w:r>
      <w:r>
        <w:rPr>
          <w:spacing w:val="-15"/>
          <w:sz w:val="24"/>
        </w:rPr>
        <w:t xml:space="preserve"> </w:t>
      </w:r>
      <w:r>
        <w:rPr>
          <w:sz w:val="24"/>
        </w:rPr>
        <w:t>та</w:t>
      </w:r>
      <w:r>
        <w:rPr>
          <w:spacing w:val="-15"/>
          <w:sz w:val="24"/>
        </w:rPr>
        <w:t xml:space="preserve"> </w:t>
      </w:r>
      <w:r>
        <w:rPr>
          <w:sz w:val="24"/>
        </w:rPr>
        <w:t>аргументовано</w:t>
      </w:r>
      <w:r>
        <w:rPr>
          <w:spacing w:val="-15"/>
          <w:sz w:val="24"/>
        </w:rPr>
        <w:t xml:space="preserve"> </w:t>
      </w:r>
      <w:r>
        <w:rPr>
          <w:sz w:val="24"/>
        </w:rPr>
        <w:t>пояснювати</w:t>
      </w:r>
      <w:r>
        <w:rPr>
          <w:spacing w:val="-14"/>
          <w:sz w:val="24"/>
        </w:rPr>
        <w:t xml:space="preserve"> </w:t>
      </w:r>
      <w:r>
        <w:rPr>
          <w:sz w:val="24"/>
        </w:rPr>
        <w:t>факти,</w:t>
      </w:r>
      <w:r>
        <w:rPr>
          <w:spacing w:val="-15"/>
          <w:sz w:val="24"/>
        </w:rPr>
        <w:t xml:space="preserve"> </w:t>
      </w:r>
      <w:r>
        <w:rPr>
          <w:sz w:val="24"/>
        </w:rPr>
        <w:t>а</w:t>
      </w:r>
      <w:r>
        <w:rPr>
          <w:spacing w:val="-15"/>
          <w:sz w:val="24"/>
        </w:rPr>
        <w:t xml:space="preserve"> </w:t>
      </w:r>
      <w:r>
        <w:rPr>
          <w:sz w:val="24"/>
        </w:rPr>
        <w:t>також</w:t>
      </w:r>
      <w:r>
        <w:rPr>
          <w:spacing w:val="-15"/>
          <w:sz w:val="24"/>
        </w:rPr>
        <w:t xml:space="preserve"> </w:t>
      </w:r>
      <w:r>
        <w:rPr>
          <w:sz w:val="24"/>
        </w:rPr>
        <w:t>любов до читання, відчуття краси слова, усвідомлення ролі мови для ефективного спілкування та культурного</w:t>
      </w:r>
      <w:r>
        <w:rPr>
          <w:spacing w:val="-14"/>
          <w:sz w:val="24"/>
        </w:rPr>
        <w:t xml:space="preserve"> </w:t>
      </w:r>
      <w:r>
        <w:rPr>
          <w:sz w:val="24"/>
        </w:rPr>
        <w:t>самовираження,</w:t>
      </w:r>
      <w:r>
        <w:rPr>
          <w:spacing w:val="-14"/>
          <w:sz w:val="24"/>
        </w:rPr>
        <w:t xml:space="preserve"> </w:t>
      </w:r>
      <w:r>
        <w:rPr>
          <w:sz w:val="24"/>
        </w:rPr>
        <w:t>готовність</w:t>
      </w:r>
      <w:r>
        <w:rPr>
          <w:spacing w:val="-13"/>
          <w:sz w:val="24"/>
        </w:rPr>
        <w:t xml:space="preserve"> </w:t>
      </w:r>
      <w:r>
        <w:rPr>
          <w:sz w:val="24"/>
        </w:rPr>
        <w:t>вживати</w:t>
      </w:r>
      <w:r>
        <w:rPr>
          <w:spacing w:val="-13"/>
          <w:sz w:val="24"/>
        </w:rPr>
        <w:t xml:space="preserve"> </w:t>
      </w:r>
      <w:r>
        <w:rPr>
          <w:sz w:val="24"/>
        </w:rPr>
        <w:t>українську</w:t>
      </w:r>
      <w:r>
        <w:rPr>
          <w:spacing w:val="-14"/>
          <w:sz w:val="24"/>
        </w:rPr>
        <w:t xml:space="preserve"> </w:t>
      </w:r>
      <w:r>
        <w:rPr>
          <w:sz w:val="24"/>
        </w:rPr>
        <w:t>мову</w:t>
      </w:r>
      <w:r>
        <w:rPr>
          <w:spacing w:val="-15"/>
          <w:sz w:val="24"/>
        </w:rPr>
        <w:t xml:space="preserve"> </w:t>
      </w:r>
      <w:r>
        <w:rPr>
          <w:sz w:val="24"/>
        </w:rPr>
        <w:t>як</w:t>
      </w:r>
      <w:r>
        <w:rPr>
          <w:spacing w:val="-13"/>
          <w:sz w:val="24"/>
        </w:rPr>
        <w:t xml:space="preserve"> </w:t>
      </w:r>
      <w:r>
        <w:rPr>
          <w:sz w:val="24"/>
        </w:rPr>
        <w:t>рідну</w:t>
      </w:r>
      <w:r>
        <w:rPr>
          <w:spacing w:val="-14"/>
          <w:sz w:val="24"/>
        </w:rPr>
        <w:t xml:space="preserve"> </w:t>
      </w:r>
      <w:r>
        <w:rPr>
          <w:sz w:val="24"/>
        </w:rPr>
        <w:t>в</w:t>
      </w:r>
      <w:r>
        <w:rPr>
          <w:spacing w:val="-15"/>
          <w:sz w:val="24"/>
        </w:rPr>
        <w:t xml:space="preserve"> </w:t>
      </w:r>
      <w:r>
        <w:rPr>
          <w:sz w:val="24"/>
        </w:rPr>
        <w:t>різних</w:t>
      </w:r>
      <w:r>
        <w:rPr>
          <w:spacing w:val="-14"/>
          <w:sz w:val="24"/>
        </w:rPr>
        <w:t xml:space="preserve"> </w:t>
      </w:r>
      <w:r>
        <w:rPr>
          <w:sz w:val="24"/>
        </w:rPr>
        <w:t xml:space="preserve">життєвих </w:t>
      </w:r>
      <w:r>
        <w:rPr>
          <w:spacing w:val="-2"/>
          <w:sz w:val="24"/>
        </w:rPr>
        <w:t>ситуаціях;</w:t>
      </w:r>
    </w:p>
    <w:p w14:paraId="3172945B" w14:textId="77777777" w:rsidR="00D0214C" w:rsidRDefault="00D0214C" w:rsidP="00D50C2B">
      <w:pPr>
        <w:pStyle w:val="a6"/>
        <w:numPr>
          <w:ilvl w:val="0"/>
          <w:numId w:val="18"/>
        </w:numPr>
        <w:tabs>
          <w:tab w:val="left" w:pos="1449"/>
        </w:tabs>
        <w:spacing w:before="1"/>
        <w:ind w:right="424" w:firstLine="566"/>
        <w:jc w:val="both"/>
        <w:rPr>
          <w:sz w:val="24"/>
        </w:rPr>
      </w:pPr>
      <w:r>
        <w:rPr>
          <w:sz w:val="24"/>
        </w:rPr>
        <w:t>спілкування іноземними мовами (англійською)</w:t>
      </w:r>
      <w:r>
        <w:rPr>
          <w:b/>
          <w:i/>
          <w:sz w:val="24"/>
        </w:rPr>
        <w:t xml:space="preserve">, </w:t>
      </w:r>
      <w:r>
        <w:rPr>
          <w:sz w:val="24"/>
        </w:rPr>
        <w:t>що передбачає їх активне використання в різних комунікативних ситуаціях, зокрема в побуті, освітньому процесі,</w:t>
      </w:r>
      <w:r>
        <w:rPr>
          <w:spacing w:val="-11"/>
          <w:sz w:val="24"/>
        </w:rPr>
        <w:t xml:space="preserve"> </w:t>
      </w:r>
      <w:r>
        <w:rPr>
          <w:sz w:val="24"/>
        </w:rPr>
        <w:t>культурному</w:t>
      </w:r>
      <w:r>
        <w:rPr>
          <w:spacing w:val="-12"/>
          <w:sz w:val="24"/>
        </w:rPr>
        <w:t xml:space="preserve"> </w:t>
      </w:r>
      <w:r>
        <w:rPr>
          <w:sz w:val="24"/>
        </w:rPr>
        <w:t>житті</w:t>
      </w:r>
      <w:r>
        <w:rPr>
          <w:spacing w:val="-11"/>
          <w:sz w:val="24"/>
        </w:rPr>
        <w:t xml:space="preserve"> </w:t>
      </w:r>
      <w:r>
        <w:rPr>
          <w:sz w:val="24"/>
        </w:rPr>
        <w:t>громади;</w:t>
      </w:r>
      <w:r>
        <w:rPr>
          <w:spacing w:val="-11"/>
          <w:sz w:val="24"/>
        </w:rPr>
        <w:t xml:space="preserve"> </w:t>
      </w:r>
      <w:r>
        <w:rPr>
          <w:sz w:val="24"/>
        </w:rPr>
        <w:t>можливість</w:t>
      </w:r>
      <w:r>
        <w:rPr>
          <w:spacing w:val="-10"/>
          <w:sz w:val="24"/>
        </w:rPr>
        <w:t xml:space="preserve"> </w:t>
      </w:r>
      <w:r>
        <w:rPr>
          <w:sz w:val="24"/>
        </w:rPr>
        <w:t>розуміти</w:t>
      </w:r>
      <w:r>
        <w:rPr>
          <w:spacing w:val="-11"/>
          <w:sz w:val="24"/>
        </w:rPr>
        <w:t xml:space="preserve"> </w:t>
      </w:r>
      <w:r>
        <w:rPr>
          <w:sz w:val="24"/>
        </w:rPr>
        <w:t>прості</w:t>
      </w:r>
      <w:r>
        <w:rPr>
          <w:spacing w:val="-11"/>
          <w:sz w:val="24"/>
        </w:rPr>
        <w:t xml:space="preserve"> </w:t>
      </w:r>
      <w:r>
        <w:rPr>
          <w:sz w:val="24"/>
        </w:rPr>
        <w:t>висловлювання</w:t>
      </w:r>
      <w:r>
        <w:rPr>
          <w:spacing w:val="-12"/>
          <w:sz w:val="24"/>
        </w:rPr>
        <w:t xml:space="preserve"> </w:t>
      </w:r>
      <w:r>
        <w:rPr>
          <w:sz w:val="24"/>
        </w:rPr>
        <w:t xml:space="preserve">іноземною мовою, спілкуватися нею у відповідних ситуаціях, оволодіння навичками міжкультурного </w:t>
      </w:r>
      <w:r>
        <w:rPr>
          <w:spacing w:val="-2"/>
          <w:sz w:val="24"/>
        </w:rPr>
        <w:t>спілкування;</w:t>
      </w:r>
    </w:p>
    <w:p w14:paraId="13B2325D" w14:textId="77777777" w:rsidR="00D0214C" w:rsidRDefault="00D0214C" w:rsidP="00D50C2B">
      <w:pPr>
        <w:pStyle w:val="a6"/>
        <w:numPr>
          <w:ilvl w:val="0"/>
          <w:numId w:val="18"/>
        </w:numPr>
        <w:tabs>
          <w:tab w:val="left" w:pos="1471"/>
        </w:tabs>
        <w:ind w:right="429" w:firstLine="566"/>
        <w:jc w:val="both"/>
        <w:rPr>
          <w:sz w:val="24"/>
        </w:rPr>
      </w:pPr>
      <w:r>
        <w:rPr>
          <w:sz w:val="24"/>
        </w:rPr>
        <w:t xml:space="preserve">математична компетентність, що передбачає виявлення простих математичних </w:t>
      </w:r>
      <w:proofErr w:type="spellStart"/>
      <w:r>
        <w:rPr>
          <w:sz w:val="24"/>
        </w:rPr>
        <w:t>залежностей</w:t>
      </w:r>
      <w:proofErr w:type="spellEnd"/>
      <w:r>
        <w:rPr>
          <w:sz w:val="24"/>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3642E251" w14:textId="77777777" w:rsidR="00D0214C" w:rsidRDefault="00D0214C" w:rsidP="00D50C2B">
      <w:pPr>
        <w:pStyle w:val="a6"/>
        <w:numPr>
          <w:ilvl w:val="0"/>
          <w:numId w:val="18"/>
        </w:numPr>
        <w:tabs>
          <w:tab w:val="left" w:pos="1408"/>
        </w:tabs>
        <w:ind w:right="424" w:firstLine="566"/>
        <w:jc w:val="both"/>
        <w:rPr>
          <w:sz w:val="24"/>
        </w:rPr>
      </w:pPr>
      <w:r>
        <w:rPr>
          <w:sz w:val="24"/>
        </w:rPr>
        <w:t xml:space="preserve">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w:t>
      </w:r>
      <w:r>
        <w:rPr>
          <w:spacing w:val="-2"/>
          <w:sz w:val="24"/>
        </w:rPr>
        <w:t>дослідження;</w:t>
      </w:r>
    </w:p>
    <w:p w14:paraId="3EF110AC" w14:textId="77777777" w:rsidR="00D0214C" w:rsidRDefault="00D0214C" w:rsidP="00D50C2B">
      <w:pPr>
        <w:pStyle w:val="a6"/>
        <w:numPr>
          <w:ilvl w:val="0"/>
          <w:numId w:val="18"/>
        </w:numPr>
        <w:tabs>
          <w:tab w:val="left" w:pos="1476"/>
        </w:tabs>
        <w:ind w:right="425" w:firstLine="566"/>
        <w:jc w:val="both"/>
        <w:rPr>
          <w:sz w:val="24"/>
        </w:rPr>
      </w:pPr>
      <w:proofErr w:type="spellStart"/>
      <w:r>
        <w:rPr>
          <w:sz w:val="24"/>
        </w:rPr>
        <w:t>інноваційність</w:t>
      </w:r>
      <w:proofErr w:type="spellEnd"/>
      <w:r>
        <w:rPr>
          <w:sz w:val="24"/>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Pr>
          <w:sz w:val="24"/>
        </w:rPr>
        <w:t>компетентнісного</w:t>
      </w:r>
      <w:proofErr w:type="spellEnd"/>
      <w:r>
        <w:rPr>
          <w:sz w:val="24"/>
        </w:rPr>
        <w:t xml:space="preserve"> підходу, забезпечують подальшу</w:t>
      </w:r>
      <w:r>
        <w:rPr>
          <w:spacing w:val="-1"/>
          <w:sz w:val="24"/>
        </w:rPr>
        <w:t xml:space="preserve"> </w:t>
      </w:r>
      <w:r>
        <w:rPr>
          <w:sz w:val="24"/>
        </w:rPr>
        <w:t>здатність успішно навчатися, відчувати себе частиною спільноти і брати участь у справах громади;</w:t>
      </w:r>
    </w:p>
    <w:p w14:paraId="411968C2" w14:textId="77777777" w:rsidR="00D0214C" w:rsidRDefault="00D0214C" w:rsidP="00D50C2B">
      <w:pPr>
        <w:pStyle w:val="a6"/>
        <w:numPr>
          <w:ilvl w:val="0"/>
          <w:numId w:val="18"/>
        </w:numPr>
        <w:tabs>
          <w:tab w:val="left" w:pos="1488"/>
        </w:tabs>
        <w:ind w:right="422" w:firstLine="566"/>
        <w:jc w:val="both"/>
        <w:rPr>
          <w:sz w:val="24"/>
        </w:rPr>
      </w:pPr>
      <w:r>
        <w:rPr>
          <w:sz w:val="24"/>
        </w:rPr>
        <w:t>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розуміння важливості збереження природи для сталого розвитку суспільства;</w:t>
      </w:r>
    </w:p>
    <w:p w14:paraId="06D49EE4" w14:textId="77777777" w:rsidR="00D0214C" w:rsidRDefault="00D0214C" w:rsidP="00D50C2B">
      <w:pPr>
        <w:pStyle w:val="a6"/>
        <w:numPr>
          <w:ilvl w:val="0"/>
          <w:numId w:val="18"/>
        </w:numPr>
        <w:tabs>
          <w:tab w:val="left" w:pos="1471"/>
        </w:tabs>
        <w:spacing w:before="80"/>
        <w:ind w:right="422" w:firstLine="566"/>
        <w:jc w:val="both"/>
        <w:rPr>
          <w:sz w:val="24"/>
        </w:rPr>
      </w:pPr>
      <w:r>
        <w:rPr>
          <w:sz w:val="24"/>
        </w:rPr>
        <w:t xml:space="preserve">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r w:rsidRPr="00C00399">
        <w:rPr>
          <w:sz w:val="24"/>
        </w:rPr>
        <w:t xml:space="preserve"> </w:t>
      </w:r>
      <w:r>
        <w:rPr>
          <w:sz w:val="24"/>
        </w:rPr>
        <w:t>вільне володіння державною мовою, що передбачає уміння усно і письмово висловлювати</w:t>
      </w:r>
      <w:r>
        <w:rPr>
          <w:spacing w:val="-14"/>
          <w:sz w:val="24"/>
        </w:rPr>
        <w:t xml:space="preserve"> </w:t>
      </w:r>
      <w:r>
        <w:rPr>
          <w:sz w:val="24"/>
        </w:rPr>
        <w:t>свої</w:t>
      </w:r>
      <w:r>
        <w:rPr>
          <w:spacing w:val="-15"/>
          <w:sz w:val="24"/>
        </w:rPr>
        <w:t xml:space="preserve"> </w:t>
      </w:r>
      <w:r>
        <w:rPr>
          <w:sz w:val="24"/>
        </w:rPr>
        <w:t>думки,</w:t>
      </w:r>
      <w:r>
        <w:rPr>
          <w:spacing w:val="-14"/>
          <w:sz w:val="24"/>
        </w:rPr>
        <w:t xml:space="preserve"> </w:t>
      </w:r>
      <w:r>
        <w:rPr>
          <w:sz w:val="24"/>
        </w:rPr>
        <w:t>почуття,</w:t>
      </w:r>
      <w:r>
        <w:rPr>
          <w:spacing w:val="-15"/>
          <w:sz w:val="24"/>
        </w:rPr>
        <w:t xml:space="preserve"> </w:t>
      </w:r>
      <w:r>
        <w:rPr>
          <w:sz w:val="24"/>
        </w:rPr>
        <w:t>чітко</w:t>
      </w:r>
      <w:r>
        <w:rPr>
          <w:spacing w:val="-15"/>
          <w:sz w:val="24"/>
        </w:rPr>
        <w:t xml:space="preserve"> </w:t>
      </w:r>
      <w:r>
        <w:rPr>
          <w:sz w:val="24"/>
        </w:rPr>
        <w:t>та</w:t>
      </w:r>
      <w:r>
        <w:rPr>
          <w:spacing w:val="-15"/>
          <w:sz w:val="24"/>
        </w:rPr>
        <w:t xml:space="preserve"> </w:t>
      </w:r>
      <w:r>
        <w:rPr>
          <w:sz w:val="24"/>
        </w:rPr>
        <w:t>аргументовано</w:t>
      </w:r>
      <w:r>
        <w:rPr>
          <w:spacing w:val="-15"/>
          <w:sz w:val="24"/>
        </w:rPr>
        <w:t xml:space="preserve"> </w:t>
      </w:r>
      <w:r>
        <w:rPr>
          <w:sz w:val="24"/>
        </w:rPr>
        <w:t>пояснювати</w:t>
      </w:r>
      <w:r>
        <w:rPr>
          <w:spacing w:val="-14"/>
          <w:sz w:val="24"/>
        </w:rPr>
        <w:t xml:space="preserve"> </w:t>
      </w:r>
      <w:r>
        <w:rPr>
          <w:sz w:val="24"/>
        </w:rPr>
        <w:t>факти,</w:t>
      </w:r>
      <w:r>
        <w:rPr>
          <w:spacing w:val="-15"/>
          <w:sz w:val="24"/>
        </w:rPr>
        <w:t xml:space="preserve"> </w:t>
      </w:r>
      <w:r>
        <w:rPr>
          <w:sz w:val="24"/>
        </w:rPr>
        <w:t>а</w:t>
      </w:r>
      <w:r>
        <w:rPr>
          <w:spacing w:val="-15"/>
          <w:sz w:val="24"/>
        </w:rPr>
        <w:t xml:space="preserve"> </w:t>
      </w:r>
      <w:r>
        <w:rPr>
          <w:sz w:val="24"/>
        </w:rPr>
        <w:t>також</w:t>
      </w:r>
      <w:r>
        <w:rPr>
          <w:spacing w:val="-15"/>
          <w:sz w:val="24"/>
        </w:rPr>
        <w:t xml:space="preserve"> </w:t>
      </w:r>
      <w:r>
        <w:rPr>
          <w:sz w:val="24"/>
        </w:rPr>
        <w:t>любов до читання, відчуття краси слова, усвідомлення ролі мови для ефективного спілкування та культурного</w:t>
      </w:r>
      <w:r>
        <w:rPr>
          <w:spacing w:val="-14"/>
          <w:sz w:val="24"/>
        </w:rPr>
        <w:t xml:space="preserve"> </w:t>
      </w:r>
      <w:r>
        <w:rPr>
          <w:sz w:val="24"/>
        </w:rPr>
        <w:t>самовираження,</w:t>
      </w:r>
      <w:r>
        <w:rPr>
          <w:spacing w:val="-14"/>
          <w:sz w:val="24"/>
        </w:rPr>
        <w:t xml:space="preserve"> </w:t>
      </w:r>
      <w:r>
        <w:rPr>
          <w:sz w:val="24"/>
        </w:rPr>
        <w:t>готовність</w:t>
      </w:r>
      <w:r>
        <w:rPr>
          <w:spacing w:val="-13"/>
          <w:sz w:val="24"/>
        </w:rPr>
        <w:t xml:space="preserve"> </w:t>
      </w:r>
      <w:r>
        <w:rPr>
          <w:sz w:val="24"/>
        </w:rPr>
        <w:t>вживати</w:t>
      </w:r>
      <w:r>
        <w:rPr>
          <w:spacing w:val="-13"/>
          <w:sz w:val="24"/>
        </w:rPr>
        <w:t xml:space="preserve"> </w:t>
      </w:r>
      <w:r>
        <w:rPr>
          <w:sz w:val="24"/>
        </w:rPr>
        <w:t>українську</w:t>
      </w:r>
      <w:r>
        <w:rPr>
          <w:spacing w:val="-14"/>
          <w:sz w:val="24"/>
        </w:rPr>
        <w:t xml:space="preserve"> </w:t>
      </w:r>
      <w:r>
        <w:rPr>
          <w:sz w:val="24"/>
        </w:rPr>
        <w:t>мову</w:t>
      </w:r>
      <w:r>
        <w:rPr>
          <w:spacing w:val="-15"/>
          <w:sz w:val="24"/>
        </w:rPr>
        <w:t xml:space="preserve"> </w:t>
      </w:r>
      <w:r>
        <w:rPr>
          <w:sz w:val="24"/>
        </w:rPr>
        <w:t>як</w:t>
      </w:r>
      <w:r>
        <w:rPr>
          <w:spacing w:val="-13"/>
          <w:sz w:val="24"/>
        </w:rPr>
        <w:t xml:space="preserve"> </w:t>
      </w:r>
      <w:r>
        <w:rPr>
          <w:sz w:val="24"/>
        </w:rPr>
        <w:t>рідну</w:t>
      </w:r>
      <w:r>
        <w:rPr>
          <w:spacing w:val="-14"/>
          <w:sz w:val="24"/>
        </w:rPr>
        <w:t xml:space="preserve"> </w:t>
      </w:r>
      <w:r>
        <w:rPr>
          <w:sz w:val="24"/>
        </w:rPr>
        <w:t>в</w:t>
      </w:r>
      <w:r>
        <w:rPr>
          <w:spacing w:val="-15"/>
          <w:sz w:val="24"/>
        </w:rPr>
        <w:t xml:space="preserve"> </w:t>
      </w:r>
      <w:r>
        <w:rPr>
          <w:sz w:val="24"/>
        </w:rPr>
        <w:t>різних</w:t>
      </w:r>
      <w:r>
        <w:rPr>
          <w:spacing w:val="-14"/>
          <w:sz w:val="24"/>
        </w:rPr>
        <w:t xml:space="preserve"> </w:t>
      </w:r>
      <w:r>
        <w:rPr>
          <w:sz w:val="24"/>
        </w:rPr>
        <w:t xml:space="preserve">життєвих </w:t>
      </w:r>
      <w:r>
        <w:rPr>
          <w:spacing w:val="-2"/>
          <w:sz w:val="24"/>
        </w:rPr>
        <w:t>ситуаціях;</w:t>
      </w:r>
      <w:r w:rsidRPr="0027111C">
        <w:rPr>
          <w:sz w:val="24"/>
        </w:rPr>
        <w:t xml:space="preserve"> </w:t>
      </w:r>
      <w:r>
        <w:rPr>
          <w:sz w:val="24"/>
        </w:rPr>
        <w:t>навчання упродовж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41B9F5AB" w14:textId="77777777" w:rsidR="0048161C" w:rsidRDefault="00D0214C" w:rsidP="00D50C2B">
      <w:pPr>
        <w:pStyle w:val="a6"/>
        <w:numPr>
          <w:ilvl w:val="0"/>
          <w:numId w:val="18"/>
        </w:numPr>
        <w:tabs>
          <w:tab w:val="left" w:pos="1276"/>
        </w:tabs>
        <w:ind w:right="422" w:firstLine="566"/>
        <w:jc w:val="both"/>
        <w:rPr>
          <w:sz w:val="24"/>
        </w:rPr>
      </w:pPr>
      <w:r>
        <w:rPr>
          <w:sz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w:t>
      </w:r>
      <w:r>
        <w:rPr>
          <w:spacing w:val="-6"/>
          <w:sz w:val="24"/>
        </w:rPr>
        <w:t xml:space="preserve"> </w:t>
      </w:r>
      <w:r>
        <w:rPr>
          <w:sz w:val="24"/>
        </w:rPr>
        <w:t>культурне</w:t>
      </w:r>
      <w:r>
        <w:rPr>
          <w:spacing w:val="-7"/>
          <w:sz w:val="24"/>
        </w:rPr>
        <w:t xml:space="preserve"> </w:t>
      </w:r>
      <w:r>
        <w:rPr>
          <w:sz w:val="24"/>
        </w:rPr>
        <w:t>розмаїття</w:t>
      </w:r>
      <w:r>
        <w:rPr>
          <w:spacing w:val="-5"/>
          <w:sz w:val="24"/>
        </w:rPr>
        <w:t xml:space="preserve"> </w:t>
      </w:r>
      <w:r>
        <w:rPr>
          <w:sz w:val="24"/>
        </w:rPr>
        <w:t>різних</w:t>
      </w:r>
      <w:r>
        <w:rPr>
          <w:spacing w:val="-8"/>
          <w:sz w:val="24"/>
        </w:rPr>
        <w:t xml:space="preserve"> </w:t>
      </w:r>
      <w:r>
        <w:rPr>
          <w:sz w:val="24"/>
        </w:rPr>
        <w:t>народів</w:t>
      </w:r>
      <w:r>
        <w:rPr>
          <w:spacing w:val="-6"/>
          <w:sz w:val="24"/>
        </w:rPr>
        <w:t xml:space="preserve"> </w:t>
      </w:r>
      <w:r>
        <w:rPr>
          <w:sz w:val="24"/>
        </w:rPr>
        <w:t>та</w:t>
      </w:r>
      <w:r>
        <w:rPr>
          <w:spacing w:val="-7"/>
          <w:sz w:val="24"/>
        </w:rPr>
        <w:t xml:space="preserve"> </w:t>
      </w:r>
      <w:r>
        <w:rPr>
          <w:sz w:val="24"/>
        </w:rPr>
        <w:t>ідентифікацію</w:t>
      </w:r>
      <w:r>
        <w:rPr>
          <w:spacing w:val="-5"/>
          <w:sz w:val="24"/>
        </w:rPr>
        <w:t xml:space="preserve"> </w:t>
      </w:r>
      <w:r>
        <w:rPr>
          <w:sz w:val="24"/>
        </w:rPr>
        <w:t>себе</w:t>
      </w:r>
      <w:r>
        <w:rPr>
          <w:spacing w:val="-7"/>
          <w:sz w:val="24"/>
        </w:rPr>
        <w:t xml:space="preserve"> </w:t>
      </w:r>
      <w:r>
        <w:rPr>
          <w:sz w:val="24"/>
        </w:rPr>
        <w:t>як</w:t>
      </w:r>
      <w:r>
        <w:rPr>
          <w:spacing w:val="-7"/>
          <w:sz w:val="24"/>
        </w:rPr>
        <w:t xml:space="preserve"> </w:t>
      </w:r>
      <w:r>
        <w:rPr>
          <w:sz w:val="24"/>
        </w:rPr>
        <w:t>громадянина</w:t>
      </w:r>
      <w:r>
        <w:rPr>
          <w:spacing w:val="-7"/>
          <w:sz w:val="24"/>
        </w:rPr>
        <w:t xml:space="preserve"> </w:t>
      </w:r>
      <w:r>
        <w:rPr>
          <w:sz w:val="24"/>
        </w:rPr>
        <w:t xml:space="preserve">України, </w:t>
      </w:r>
      <w:r>
        <w:rPr>
          <w:sz w:val="24"/>
        </w:rPr>
        <w:lastRenderedPageBreak/>
        <w:t>дбайливе ставлення до власного здоров’я і збереження здоров’я інших людей, дотримання здорового способу життя;</w:t>
      </w:r>
    </w:p>
    <w:p w14:paraId="73AE682B" w14:textId="77777777" w:rsidR="0048161C" w:rsidRDefault="00231DEF" w:rsidP="00D50C2B">
      <w:pPr>
        <w:pStyle w:val="a6"/>
        <w:numPr>
          <w:ilvl w:val="0"/>
          <w:numId w:val="18"/>
        </w:numPr>
        <w:tabs>
          <w:tab w:val="left" w:pos="1276"/>
        </w:tabs>
        <w:ind w:right="422" w:firstLine="566"/>
        <w:jc w:val="both"/>
        <w:rPr>
          <w:sz w:val="24"/>
        </w:rPr>
      </w:pPr>
      <w:r w:rsidRPr="0048161C">
        <w:rPr>
          <w:sz w:val="24"/>
        </w:rPr>
        <w:t xml:space="preserve"> </w:t>
      </w:r>
      <w:r w:rsidR="00D0214C" w:rsidRPr="0048161C">
        <w:rPr>
          <w:sz w:val="24"/>
        </w:rPr>
        <w:t>культурна компетентність, що передбачає залучення до різних видів мистецької творчості (образотворче, музичне та інші види мистецтв)</w:t>
      </w:r>
      <w:r w:rsidR="0048161C">
        <w:rPr>
          <w:sz w:val="24"/>
        </w:rPr>
        <w:t>;</w:t>
      </w:r>
    </w:p>
    <w:p w14:paraId="04DF2C1E" w14:textId="3D2984A5" w:rsidR="0048161C" w:rsidRPr="0048161C" w:rsidRDefault="0048161C" w:rsidP="0048161C">
      <w:pPr>
        <w:tabs>
          <w:tab w:val="left" w:pos="1620"/>
        </w:tabs>
        <w:ind w:left="567" w:right="426" w:hanging="347"/>
        <w:jc w:val="both"/>
        <w:rPr>
          <w:sz w:val="24"/>
        </w:rPr>
      </w:pPr>
      <w:r>
        <w:rPr>
          <w:sz w:val="24"/>
        </w:rPr>
        <w:t xml:space="preserve">               10)</w:t>
      </w:r>
      <w:r w:rsidRPr="0048161C">
        <w:rPr>
          <w:sz w:val="24"/>
        </w:rPr>
        <w:t xml:space="preserve">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00AC1CFF" w14:textId="77777777" w:rsidR="0048161C" w:rsidRDefault="0048161C" w:rsidP="0048161C">
      <w:pPr>
        <w:pStyle w:val="a3"/>
        <w:ind w:left="568" w:right="417" w:firstLine="566"/>
        <w:jc w:val="both"/>
      </w:pPr>
      <w:r>
        <w:t xml:space="preserve">Необхідною умовою формування </w:t>
      </w:r>
      <w:proofErr w:type="spellStart"/>
      <w:r>
        <w:t>компетентностей</w:t>
      </w:r>
      <w:proofErr w:type="spellEnd"/>
      <w:r>
        <w:t xml:space="preserve"> є діяльнісна спрямованість навчання, яка передбачає постійне включення учнів до різних видів активної навчально- пізнавальної діяльності, а також практична його спрямованість.</w:t>
      </w:r>
    </w:p>
    <w:p w14:paraId="65E1088C" w14:textId="5B8D9C32" w:rsidR="0048161C" w:rsidRDefault="0048161C" w:rsidP="0048161C">
      <w:pPr>
        <w:pStyle w:val="a3"/>
        <w:ind w:left="568" w:right="422" w:firstLine="566"/>
        <w:jc w:val="both"/>
      </w:pPr>
      <w:r>
        <w:t>З урахуванням поетапного переходу ліцею на здійснення діяльності за новим Державним стандартом, освітня програма 5-8-х класів розроблена на основі Типової освітньої програми для 5-9 класів закладів загальної середньої освіти (наказ МОН від 19.02.2021</w:t>
      </w:r>
      <w:r>
        <w:rPr>
          <w:spacing w:val="-15"/>
        </w:rPr>
        <w:t xml:space="preserve"> </w:t>
      </w:r>
      <w:r w:rsidR="00972712">
        <w:t>№</w:t>
      </w:r>
      <w:r>
        <w:t>235)</w:t>
      </w:r>
      <w:r>
        <w:rPr>
          <w:spacing w:val="-15"/>
        </w:rPr>
        <w:t xml:space="preserve"> </w:t>
      </w:r>
      <w:r>
        <w:t>(зі</w:t>
      </w:r>
      <w:r>
        <w:rPr>
          <w:spacing w:val="-15"/>
        </w:rPr>
        <w:t xml:space="preserve"> </w:t>
      </w:r>
      <w:r>
        <w:t>змінами</w:t>
      </w:r>
      <w:r>
        <w:rPr>
          <w:spacing w:val="-15"/>
        </w:rPr>
        <w:t xml:space="preserve"> </w:t>
      </w:r>
      <w:r>
        <w:t>від</w:t>
      </w:r>
      <w:r>
        <w:rPr>
          <w:spacing w:val="-15"/>
        </w:rPr>
        <w:t xml:space="preserve"> </w:t>
      </w:r>
      <w:r>
        <w:t>09.08.2024</w:t>
      </w:r>
      <w:r>
        <w:rPr>
          <w:spacing w:val="-15"/>
        </w:rPr>
        <w:t xml:space="preserve"> </w:t>
      </w:r>
      <w:r>
        <w:t>№</w:t>
      </w:r>
      <w:r>
        <w:rPr>
          <w:spacing w:val="-15"/>
        </w:rPr>
        <w:t xml:space="preserve"> </w:t>
      </w:r>
      <w:r>
        <w:t>1120</w:t>
      </w:r>
      <w:r>
        <w:rPr>
          <w:spacing w:val="-15"/>
        </w:rPr>
        <w:t xml:space="preserve"> </w:t>
      </w:r>
      <w:r>
        <w:t>«Про</w:t>
      </w:r>
      <w:r>
        <w:rPr>
          <w:spacing w:val="-15"/>
        </w:rPr>
        <w:t xml:space="preserve"> </w:t>
      </w:r>
      <w:r>
        <w:t>внесення</w:t>
      </w:r>
      <w:r>
        <w:rPr>
          <w:spacing w:val="-15"/>
        </w:rPr>
        <w:t xml:space="preserve"> </w:t>
      </w:r>
      <w:r>
        <w:t>змін</w:t>
      </w:r>
      <w:r>
        <w:rPr>
          <w:spacing w:val="-15"/>
        </w:rPr>
        <w:t xml:space="preserve"> </w:t>
      </w:r>
      <w:r>
        <w:t>до</w:t>
      </w:r>
      <w:r>
        <w:rPr>
          <w:spacing w:val="-15"/>
        </w:rPr>
        <w:t xml:space="preserve"> </w:t>
      </w:r>
      <w:r>
        <w:t>типової</w:t>
      </w:r>
      <w:r>
        <w:rPr>
          <w:spacing w:val="-15"/>
        </w:rPr>
        <w:t xml:space="preserve"> </w:t>
      </w:r>
      <w:r>
        <w:t>освітньої програми для 5-9 класів закладів загальної середньої освіти»).</w:t>
      </w:r>
    </w:p>
    <w:p w14:paraId="0511DF9F" w14:textId="77777777" w:rsidR="0048161C" w:rsidRDefault="0048161C" w:rsidP="0048161C">
      <w:pPr>
        <w:pStyle w:val="a3"/>
        <w:ind w:left="0"/>
      </w:pPr>
    </w:p>
    <w:p w14:paraId="19BC7FE6" w14:textId="4F41F84F" w:rsidR="0048161C" w:rsidRDefault="00505027" w:rsidP="00505027">
      <w:pPr>
        <w:pStyle w:val="2"/>
        <w:tabs>
          <w:tab w:val="left" w:pos="1554"/>
        </w:tabs>
        <w:spacing w:before="1"/>
        <w:ind w:left="0"/>
        <w:jc w:val="both"/>
      </w:pPr>
      <w:r>
        <w:t xml:space="preserve">         3.2.</w:t>
      </w:r>
      <w:r w:rsidR="0048161C">
        <w:t>Загальний</w:t>
      </w:r>
      <w:r w:rsidR="0048161C">
        <w:rPr>
          <w:spacing w:val="-5"/>
        </w:rPr>
        <w:t xml:space="preserve"> </w:t>
      </w:r>
      <w:r w:rsidR="0048161C">
        <w:t>обсяг</w:t>
      </w:r>
      <w:r w:rsidR="0048161C">
        <w:rPr>
          <w:spacing w:val="-7"/>
        </w:rPr>
        <w:t xml:space="preserve"> </w:t>
      </w:r>
      <w:r w:rsidR="0048161C">
        <w:t>навчального</w:t>
      </w:r>
      <w:r w:rsidR="0048161C">
        <w:rPr>
          <w:spacing w:val="-4"/>
        </w:rPr>
        <w:t xml:space="preserve"> </w:t>
      </w:r>
      <w:r w:rsidR="0048161C">
        <w:rPr>
          <w:spacing w:val="-2"/>
        </w:rPr>
        <w:t>навантаження</w:t>
      </w:r>
    </w:p>
    <w:p w14:paraId="6F8369AD" w14:textId="77777777" w:rsidR="0048161C" w:rsidRDefault="0048161C" w:rsidP="0048161C">
      <w:pPr>
        <w:pStyle w:val="a3"/>
        <w:ind w:left="568" w:right="423" w:firstLine="566"/>
        <w:jc w:val="both"/>
      </w:pPr>
      <w:r>
        <w:t>Загальний обсяг навчального навантаження для здобувачів освіти 5-6 класів (адаптаційний цикл базової середньої освіти) та 7-8 класів (цикл базового предметного навчання базової середньої освіти) ліцею сформовано відповідно до Додатку 1 для закладів</w:t>
      </w:r>
      <w:r>
        <w:rPr>
          <w:spacing w:val="-8"/>
        </w:rPr>
        <w:t xml:space="preserve"> </w:t>
      </w:r>
      <w:r>
        <w:t>з</w:t>
      </w:r>
      <w:r>
        <w:rPr>
          <w:spacing w:val="-7"/>
        </w:rPr>
        <w:t xml:space="preserve"> </w:t>
      </w:r>
      <w:r>
        <w:t>навчанням</w:t>
      </w:r>
      <w:r>
        <w:rPr>
          <w:spacing w:val="-9"/>
        </w:rPr>
        <w:t xml:space="preserve"> </w:t>
      </w:r>
      <w:r>
        <w:t>українською</w:t>
      </w:r>
      <w:r>
        <w:rPr>
          <w:spacing w:val="-8"/>
        </w:rPr>
        <w:t xml:space="preserve"> </w:t>
      </w:r>
      <w:r>
        <w:t>мовою</w:t>
      </w:r>
      <w:r>
        <w:rPr>
          <w:spacing w:val="-8"/>
        </w:rPr>
        <w:t xml:space="preserve"> </w:t>
      </w:r>
      <w:r>
        <w:t>Типової</w:t>
      </w:r>
      <w:r>
        <w:rPr>
          <w:spacing w:val="-8"/>
        </w:rPr>
        <w:t xml:space="preserve"> </w:t>
      </w:r>
      <w:r>
        <w:t>освітньої</w:t>
      </w:r>
      <w:r>
        <w:rPr>
          <w:spacing w:val="-8"/>
        </w:rPr>
        <w:t xml:space="preserve"> </w:t>
      </w:r>
      <w:r>
        <w:t>програми</w:t>
      </w:r>
      <w:r>
        <w:rPr>
          <w:spacing w:val="-9"/>
        </w:rPr>
        <w:t xml:space="preserve"> </w:t>
      </w:r>
      <w:r>
        <w:t>для</w:t>
      </w:r>
      <w:r>
        <w:rPr>
          <w:spacing w:val="-8"/>
        </w:rPr>
        <w:t xml:space="preserve"> </w:t>
      </w:r>
      <w:r>
        <w:t>5-9</w:t>
      </w:r>
      <w:r>
        <w:rPr>
          <w:spacing w:val="-8"/>
        </w:rPr>
        <w:t xml:space="preserve"> </w:t>
      </w:r>
      <w:r>
        <w:t>класів</w:t>
      </w:r>
      <w:r>
        <w:rPr>
          <w:spacing w:val="-8"/>
        </w:rPr>
        <w:t xml:space="preserve"> </w:t>
      </w:r>
      <w:r>
        <w:t>закладів загальної середньої освіти, затвердженої наказом МОН України від 19.02.2021 №235 (зі змінами згідно наказу МОН України від 09.08.2024 № 1120 «Про внесення змін до типової освітньої програми для 5-9 класів закладів загальної середньої освіти»).</w:t>
      </w:r>
    </w:p>
    <w:p w14:paraId="1F7A0ADC" w14:textId="77777777" w:rsidR="0048161C" w:rsidRDefault="0048161C" w:rsidP="0048161C">
      <w:pPr>
        <w:pStyle w:val="a3"/>
        <w:ind w:left="568" w:right="431" w:firstLine="566"/>
        <w:jc w:val="both"/>
      </w:pPr>
      <w:r>
        <w:t>Розподіл навчального навантаження здійснено за освітніми галузями та роками навчання. Мінімальну й максимальну кількість навчальних годин за освітніми галузями й роками навчання визначено відповідно до базових навчальних планів базової середньої освіти (додаток 23 Державного стандарту).</w:t>
      </w:r>
    </w:p>
    <w:p w14:paraId="27FF5AE3" w14:textId="228806EB" w:rsidR="0048161C" w:rsidRDefault="0048161C" w:rsidP="0048161C">
      <w:pPr>
        <w:pStyle w:val="a3"/>
        <w:ind w:left="568" w:right="422" w:firstLine="566"/>
        <w:jc w:val="both"/>
      </w:pPr>
      <w:r>
        <w:t>Керуючись</w:t>
      </w:r>
      <w:r>
        <w:rPr>
          <w:spacing w:val="-12"/>
        </w:rPr>
        <w:t xml:space="preserve"> </w:t>
      </w:r>
      <w:r>
        <w:t>показниками</w:t>
      </w:r>
      <w:r>
        <w:rPr>
          <w:spacing w:val="-12"/>
        </w:rPr>
        <w:t xml:space="preserve"> </w:t>
      </w:r>
      <w:r>
        <w:t>загальної</w:t>
      </w:r>
      <w:r>
        <w:rPr>
          <w:spacing w:val="-13"/>
        </w:rPr>
        <w:t xml:space="preserve"> </w:t>
      </w:r>
      <w:r>
        <w:t>кількості</w:t>
      </w:r>
      <w:r>
        <w:rPr>
          <w:spacing w:val="-12"/>
        </w:rPr>
        <w:t xml:space="preserve"> </w:t>
      </w:r>
      <w:r>
        <w:t>навчального</w:t>
      </w:r>
      <w:r>
        <w:rPr>
          <w:spacing w:val="-13"/>
        </w:rPr>
        <w:t xml:space="preserve"> </w:t>
      </w:r>
      <w:r>
        <w:t>навантаження,</w:t>
      </w:r>
      <w:r>
        <w:rPr>
          <w:spacing w:val="-13"/>
        </w:rPr>
        <w:t xml:space="preserve"> </w:t>
      </w:r>
      <w:r>
        <w:t>визначеними</w:t>
      </w:r>
      <w:r>
        <w:rPr>
          <w:spacing w:val="-12"/>
        </w:rPr>
        <w:t xml:space="preserve"> </w:t>
      </w:r>
      <w:r>
        <w:t xml:space="preserve">в Додатку 1 за галузями, ліцей визначає обсяг фактичного річного навантаження для 5-7 </w:t>
      </w:r>
      <w:r>
        <w:rPr>
          <w:spacing w:val="-2"/>
        </w:rPr>
        <w:t>класів:</w:t>
      </w:r>
    </w:p>
    <w:p w14:paraId="0A4E7C74" w14:textId="16AFC646" w:rsidR="0048161C" w:rsidRPr="00505027" w:rsidRDefault="00505027" w:rsidP="0048161C">
      <w:pPr>
        <w:pStyle w:val="a3"/>
        <w:spacing w:before="3"/>
        <w:ind w:left="0"/>
        <w:rPr>
          <w:i/>
          <w:iCs/>
        </w:rPr>
      </w:pPr>
      <w:r>
        <w:t xml:space="preserve">                                                                                                                                                    </w:t>
      </w:r>
      <w:r w:rsidRPr="00505027">
        <w:rPr>
          <w:i/>
          <w:iCs/>
        </w:rPr>
        <w:t>Таблиця 7</w:t>
      </w:r>
    </w:p>
    <w:p w14:paraId="00091449" w14:textId="77777777" w:rsidR="0048161C" w:rsidRDefault="0048161C" w:rsidP="0048161C">
      <w:pPr>
        <w:pStyle w:val="2"/>
        <w:ind w:left="143"/>
        <w:jc w:val="center"/>
      </w:pPr>
      <w:r>
        <w:t>Загальний</w:t>
      </w:r>
      <w:r>
        <w:rPr>
          <w:spacing w:val="-5"/>
        </w:rPr>
        <w:t xml:space="preserve"> </w:t>
      </w:r>
      <w:r>
        <w:t>обсяг</w:t>
      </w:r>
      <w:r>
        <w:rPr>
          <w:spacing w:val="-4"/>
        </w:rPr>
        <w:t xml:space="preserve"> </w:t>
      </w:r>
      <w:r>
        <w:t>навчального</w:t>
      </w:r>
      <w:r>
        <w:rPr>
          <w:spacing w:val="-3"/>
        </w:rPr>
        <w:t xml:space="preserve"> </w:t>
      </w:r>
      <w:r>
        <w:t>навантаження</w:t>
      </w:r>
      <w:r>
        <w:rPr>
          <w:spacing w:val="-2"/>
        </w:rPr>
        <w:t xml:space="preserve"> </w:t>
      </w:r>
      <w:r>
        <w:t>для</w:t>
      </w:r>
      <w:r>
        <w:rPr>
          <w:spacing w:val="-3"/>
        </w:rPr>
        <w:t xml:space="preserve"> </w:t>
      </w:r>
      <w:r>
        <w:t>5-8-х</w:t>
      </w:r>
      <w:r>
        <w:rPr>
          <w:spacing w:val="-2"/>
        </w:rPr>
        <w:t xml:space="preserve"> </w:t>
      </w:r>
      <w:r>
        <w:t>класів</w:t>
      </w:r>
      <w:r>
        <w:rPr>
          <w:spacing w:val="-3"/>
        </w:rPr>
        <w:t xml:space="preserve"> </w:t>
      </w:r>
    </w:p>
    <w:p w14:paraId="775BD316" w14:textId="77777777" w:rsidR="0048161C" w:rsidRDefault="0048161C" w:rsidP="0048161C">
      <w:pPr>
        <w:pStyle w:val="a3"/>
        <w:spacing w:before="47"/>
        <w:ind w:left="0"/>
        <w:rPr>
          <w:b/>
          <w:sz w:val="20"/>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8"/>
        <w:gridCol w:w="1769"/>
        <w:gridCol w:w="1257"/>
        <w:gridCol w:w="1258"/>
        <w:gridCol w:w="1257"/>
        <w:gridCol w:w="1279"/>
      </w:tblGrid>
      <w:tr w:rsidR="0048161C" w14:paraId="296F3AB1" w14:textId="77777777" w:rsidTr="002664BB">
        <w:trPr>
          <w:trHeight w:val="827"/>
        </w:trPr>
        <w:tc>
          <w:tcPr>
            <w:tcW w:w="2818" w:type="dxa"/>
          </w:tcPr>
          <w:p w14:paraId="18BDF765" w14:textId="77777777" w:rsidR="0048161C" w:rsidRDefault="0048161C" w:rsidP="002664BB">
            <w:pPr>
              <w:pStyle w:val="TableParagraph"/>
              <w:spacing w:line="275" w:lineRule="exact"/>
              <w:ind w:left="278"/>
              <w:rPr>
                <w:sz w:val="24"/>
              </w:rPr>
            </w:pPr>
            <w:r>
              <w:rPr>
                <w:sz w:val="24"/>
              </w:rPr>
              <w:t>Назва</w:t>
            </w:r>
            <w:r>
              <w:rPr>
                <w:spacing w:val="-7"/>
                <w:sz w:val="24"/>
              </w:rPr>
              <w:t xml:space="preserve"> </w:t>
            </w:r>
            <w:r>
              <w:rPr>
                <w:sz w:val="24"/>
              </w:rPr>
              <w:t>освітньої</w:t>
            </w:r>
            <w:r>
              <w:rPr>
                <w:spacing w:val="-2"/>
                <w:sz w:val="24"/>
              </w:rPr>
              <w:t xml:space="preserve"> галузі</w:t>
            </w:r>
          </w:p>
        </w:tc>
        <w:tc>
          <w:tcPr>
            <w:tcW w:w="1769" w:type="dxa"/>
          </w:tcPr>
          <w:p w14:paraId="4AC89D4E" w14:textId="77777777" w:rsidR="0048161C" w:rsidRDefault="0048161C" w:rsidP="002664BB">
            <w:pPr>
              <w:pStyle w:val="TableParagraph"/>
              <w:ind w:left="165" w:firstLine="175"/>
              <w:rPr>
                <w:sz w:val="24"/>
              </w:rPr>
            </w:pPr>
            <w:r>
              <w:rPr>
                <w:spacing w:val="-2"/>
                <w:sz w:val="24"/>
              </w:rPr>
              <w:t>Навчальне навантаження</w:t>
            </w:r>
          </w:p>
        </w:tc>
        <w:tc>
          <w:tcPr>
            <w:tcW w:w="1257" w:type="dxa"/>
          </w:tcPr>
          <w:p w14:paraId="0D479B58" w14:textId="77777777" w:rsidR="0048161C" w:rsidRDefault="0048161C" w:rsidP="002664BB">
            <w:pPr>
              <w:pStyle w:val="TableParagraph"/>
              <w:ind w:left="13" w:right="4"/>
              <w:jc w:val="center"/>
              <w:rPr>
                <w:sz w:val="24"/>
              </w:rPr>
            </w:pPr>
            <w:r>
              <w:rPr>
                <w:spacing w:val="-2"/>
                <w:sz w:val="24"/>
              </w:rPr>
              <w:t>Кількість годин</w:t>
            </w:r>
          </w:p>
          <w:p w14:paraId="0F1F48ED" w14:textId="77777777" w:rsidR="0048161C" w:rsidRDefault="0048161C" w:rsidP="002664BB">
            <w:pPr>
              <w:pStyle w:val="TableParagraph"/>
              <w:spacing w:line="257" w:lineRule="exact"/>
              <w:ind w:left="13" w:right="2"/>
              <w:jc w:val="center"/>
              <w:rPr>
                <w:sz w:val="24"/>
              </w:rPr>
            </w:pPr>
            <w:r>
              <w:rPr>
                <w:sz w:val="24"/>
              </w:rPr>
              <w:t xml:space="preserve">5 </w:t>
            </w:r>
            <w:r>
              <w:rPr>
                <w:spacing w:val="-4"/>
                <w:sz w:val="24"/>
              </w:rPr>
              <w:t>клас</w:t>
            </w:r>
          </w:p>
        </w:tc>
        <w:tc>
          <w:tcPr>
            <w:tcW w:w="1258" w:type="dxa"/>
          </w:tcPr>
          <w:p w14:paraId="3E3D6A4A" w14:textId="77777777" w:rsidR="0048161C" w:rsidRDefault="0048161C" w:rsidP="002664BB">
            <w:pPr>
              <w:pStyle w:val="TableParagraph"/>
              <w:ind w:left="11" w:right="2"/>
              <w:jc w:val="center"/>
              <w:rPr>
                <w:sz w:val="24"/>
              </w:rPr>
            </w:pPr>
            <w:r>
              <w:rPr>
                <w:spacing w:val="-2"/>
                <w:sz w:val="24"/>
              </w:rPr>
              <w:t>Кількість годин</w:t>
            </w:r>
          </w:p>
          <w:p w14:paraId="55236994" w14:textId="77777777" w:rsidR="0048161C" w:rsidRDefault="0048161C" w:rsidP="002664BB">
            <w:pPr>
              <w:pStyle w:val="TableParagraph"/>
              <w:spacing w:line="257" w:lineRule="exact"/>
              <w:ind w:left="11"/>
              <w:jc w:val="center"/>
              <w:rPr>
                <w:sz w:val="24"/>
              </w:rPr>
            </w:pPr>
            <w:r>
              <w:rPr>
                <w:sz w:val="24"/>
              </w:rPr>
              <w:t xml:space="preserve">6 </w:t>
            </w:r>
            <w:r>
              <w:rPr>
                <w:spacing w:val="-4"/>
                <w:sz w:val="24"/>
              </w:rPr>
              <w:t>клас</w:t>
            </w:r>
          </w:p>
        </w:tc>
        <w:tc>
          <w:tcPr>
            <w:tcW w:w="1257" w:type="dxa"/>
          </w:tcPr>
          <w:p w14:paraId="4A9644A8" w14:textId="77777777" w:rsidR="0048161C" w:rsidRDefault="0048161C" w:rsidP="002664BB">
            <w:pPr>
              <w:pStyle w:val="TableParagraph"/>
              <w:ind w:left="13" w:right="3"/>
              <w:jc w:val="center"/>
              <w:rPr>
                <w:sz w:val="24"/>
              </w:rPr>
            </w:pPr>
            <w:r>
              <w:rPr>
                <w:spacing w:val="-2"/>
                <w:sz w:val="24"/>
              </w:rPr>
              <w:t>Кількість годин</w:t>
            </w:r>
          </w:p>
          <w:p w14:paraId="01D4BE79" w14:textId="77777777" w:rsidR="0048161C" w:rsidRDefault="0048161C" w:rsidP="002664BB">
            <w:pPr>
              <w:pStyle w:val="TableParagraph"/>
              <w:spacing w:line="257" w:lineRule="exact"/>
              <w:ind w:left="13"/>
              <w:jc w:val="center"/>
              <w:rPr>
                <w:sz w:val="24"/>
              </w:rPr>
            </w:pPr>
            <w:r>
              <w:rPr>
                <w:sz w:val="24"/>
              </w:rPr>
              <w:t xml:space="preserve">7 </w:t>
            </w:r>
            <w:r>
              <w:rPr>
                <w:spacing w:val="-4"/>
                <w:sz w:val="24"/>
              </w:rPr>
              <w:t>клас</w:t>
            </w:r>
          </w:p>
        </w:tc>
        <w:tc>
          <w:tcPr>
            <w:tcW w:w="1279" w:type="dxa"/>
          </w:tcPr>
          <w:p w14:paraId="599BC87A" w14:textId="77777777" w:rsidR="0048161C" w:rsidRDefault="0048161C" w:rsidP="002664BB">
            <w:pPr>
              <w:pStyle w:val="TableParagraph"/>
              <w:ind w:left="12" w:right="3"/>
              <w:jc w:val="center"/>
              <w:rPr>
                <w:sz w:val="24"/>
              </w:rPr>
            </w:pPr>
            <w:r>
              <w:rPr>
                <w:spacing w:val="-2"/>
                <w:sz w:val="24"/>
              </w:rPr>
              <w:t>Кількість годин</w:t>
            </w:r>
          </w:p>
          <w:p w14:paraId="4866C3B8" w14:textId="77777777" w:rsidR="0048161C" w:rsidRDefault="0048161C" w:rsidP="002664BB">
            <w:pPr>
              <w:pStyle w:val="TableParagraph"/>
              <w:spacing w:line="257" w:lineRule="exact"/>
              <w:ind w:left="12"/>
              <w:jc w:val="center"/>
              <w:rPr>
                <w:sz w:val="24"/>
              </w:rPr>
            </w:pPr>
            <w:r>
              <w:rPr>
                <w:sz w:val="24"/>
              </w:rPr>
              <w:t xml:space="preserve">8 </w:t>
            </w:r>
            <w:r>
              <w:rPr>
                <w:spacing w:val="-4"/>
                <w:sz w:val="24"/>
              </w:rPr>
              <w:t>клас</w:t>
            </w:r>
          </w:p>
        </w:tc>
      </w:tr>
      <w:tr w:rsidR="0048161C" w14:paraId="451AAD10" w14:textId="77777777" w:rsidTr="002664BB">
        <w:trPr>
          <w:trHeight w:val="276"/>
        </w:trPr>
        <w:tc>
          <w:tcPr>
            <w:tcW w:w="2818" w:type="dxa"/>
            <w:vMerge w:val="restart"/>
          </w:tcPr>
          <w:p w14:paraId="2B2B71C4" w14:textId="77777777" w:rsidR="0048161C" w:rsidRDefault="0048161C" w:rsidP="002664BB">
            <w:pPr>
              <w:pStyle w:val="TableParagraph"/>
              <w:spacing w:line="275" w:lineRule="exact"/>
              <w:rPr>
                <w:sz w:val="24"/>
              </w:rPr>
            </w:pPr>
            <w:r>
              <w:rPr>
                <w:spacing w:val="-2"/>
                <w:sz w:val="24"/>
              </w:rPr>
              <w:t>Мовно-літературна</w:t>
            </w:r>
          </w:p>
        </w:tc>
        <w:tc>
          <w:tcPr>
            <w:tcW w:w="1769" w:type="dxa"/>
          </w:tcPr>
          <w:p w14:paraId="3CB84166" w14:textId="77777777" w:rsidR="0048161C" w:rsidRDefault="0048161C" w:rsidP="002664BB">
            <w:pPr>
              <w:pStyle w:val="TableParagraph"/>
              <w:spacing w:line="256" w:lineRule="exact"/>
              <w:rPr>
                <w:sz w:val="24"/>
              </w:rPr>
            </w:pPr>
            <w:r>
              <w:rPr>
                <w:sz w:val="24"/>
              </w:rPr>
              <w:t>На</w:t>
            </w:r>
            <w:r>
              <w:rPr>
                <w:spacing w:val="-2"/>
                <w:sz w:val="24"/>
              </w:rPr>
              <w:t xml:space="preserve"> тиждень</w:t>
            </w:r>
          </w:p>
        </w:tc>
        <w:tc>
          <w:tcPr>
            <w:tcW w:w="1257" w:type="dxa"/>
          </w:tcPr>
          <w:p w14:paraId="03B1ADB1" w14:textId="77777777" w:rsidR="0048161C" w:rsidRDefault="0048161C" w:rsidP="002664BB">
            <w:pPr>
              <w:pStyle w:val="TableParagraph"/>
              <w:spacing w:line="256" w:lineRule="exact"/>
              <w:ind w:left="108"/>
              <w:rPr>
                <w:sz w:val="24"/>
              </w:rPr>
            </w:pPr>
            <w:r>
              <w:rPr>
                <w:spacing w:val="-5"/>
                <w:sz w:val="24"/>
              </w:rPr>
              <w:t>13</w:t>
            </w:r>
          </w:p>
        </w:tc>
        <w:tc>
          <w:tcPr>
            <w:tcW w:w="1258" w:type="dxa"/>
          </w:tcPr>
          <w:p w14:paraId="5261054A" w14:textId="77777777" w:rsidR="0048161C" w:rsidRDefault="0048161C" w:rsidP="002664BB">
            <w:pPr>
              <w:pStyle w:val="TableParagraph"/>
              <w:spacing w:line="256" w:lineRule="exact"/>
              <w:ind w:left="108"/>
              <w:rPr>
                <w:sz w:val="24"/>
              </w:rPr>
            </w:pPr>
            <w:r>
              <w:rPr>
                <w:spacing w:val="-5"/>
                <w:sz w:val="24"/>
              </w:rPr>
              <w:t>13</w:t>
            </w:r>
          </w:p>
        </w:tc>
        <w:tc>
          <w:tcPr>
            <w:tcW w:w="1257" w:type="dxa"/>
          </w:tcPr>
          <w:p w14:paraId="6F14C53E" w14:textId="77777777" w:rsidR="0048161C" w:rsidRDefault="0048161C" w:rsidP="002664BB">
            <w:pPr>
              <w:pStyle w:val="TableParagraph"/>
              <w:spacing w:line="256" w:lineRule="exact"/>
              <w:ind w:left="108"/>
              <w:rPr>
                <w:sz w:val="24"/>
              </w:rPr>
            </w:pPr>
            <w:r>
              <w:rPr>
                <w:spacing w:val="-4"/>
                <w:sz w:val="24"/>
              </w:rPr>
              <w:t>12,5</w:t>
            </w:r>
          </w:p>
        </w:tc>
        <w:tc>
          <w:tcPr>
            <w:tcW w:w="1279" w:type="dxa"/>
          </w:tcPr>
          <w:p w14:paraId="0ADFC1CE" w14:textId="77777777" w:rsidR="0048161C" w:rsidRDefault="0048161C" w:rsidP="002664BB">
            <w:pPr>
              <w:pStyle w:val="TableParagraph"/>
              <w:spacing w:line="256" w:lineRule="exact"/>
              <w:rPr>
                <w:sz w:val="24"/>
              </w:rPr>
            </w:pPr>
            <w:r>
              <w:rPr>
                <w:spacing w:val="-5"/>
                <w:sz w:val="24"/>
              </w:rPr>
              <w:t>11</w:t>
            </w:r>
          </w:p>
        </w:tc>
      </w:tr>
      <w:tr w:rsidR="0048161C" w14:paraId="6D63FB59" w14:textId="77777777" w:rsidTr="002664BB">
        <w:trPr>
          <w:trHeight w:val="275"/>
        </w:trPr>
        <w:tc>
          <w:tcPr>
            <w:tcW w:w="2818" w:type="dxa"/>
            <w:vMerge/>
            <w:tcBorders>
              <w:top w:val="nil"/>
            </w:tcBorders>
          </w:tcPr>
          <w:p w14:paraId="2B6E259E" w14:textId="77777777" w:rsidR="0048161C" w:rsidRDefault="0048161C" w:rsidP="002664BB">
            <w:pPr>
              <w:rPr>
                <w:sz w:val="2"/>
                <w:szCs w:val="2"/>
              </w:rPr>
            </w:pPr>
          </w:p>
        </w:tc>
        <w:tc>
          <w:tcPr>
            <w:tcW w:w="1769" w:type="dxa"/>
          </w:tcPr>
          <w:p w14:paraId="3BA5D9F8" w14:textId="77777777" w:rsidR="0048161C" w:rsidRDefault="0048161C" w:rsidP="002664BB">
            <w:pPr>
              <w:pStyle w:val="TableParagraph"/>
              <w:spacing w:line="256" w:lineRule="exact"/>
              <w:rPr>
                <w:sz w:val="24"/>
              </w:rPr>
            </w:pPr>
            <w:r>
              <w:rPr>
                <w:sz w:val="24"/>
              </w:rPr>
              <w:t>На</w:t>
            </w:r>
            <w:r>
              <w:rPr>
                <w:spacing w:val="-2"/>
                <w:sz w:val="24"/>
              </w:rPr>
              <w:t xml:space="preserve"> </w:t>
            </w:r>
            <w:r>
              <w:rPr>
                <w:spacing w:val="-5"/>
                <w:sz w:val="24"/>
              </w:rPr>
              <w:t>рік</w:t>
            </w:r>
          </w:p>
        </w:tc>
        <w:tc>
          <w:tcPr>
            <w:tcW w:w="1257" w:type="dxa"/>
          </w:tcPr>
          <w:p w14:paraId="64A7C214" w14:textId="77777777" w:rsidR="0048161C" w:rsidRDefault="0048161C" w:rsidP="002664BB">
            <w:pPr>
              <w:pStyle w:val="TableParagraph"/>
              <w:spacing w:line="256" w:lineRule="exact"/>
              <w:ind w:left="108"/>
              <w:rPr>
                <w:sz w:val="24"/>
              </w:rPr>
            </w:pPr>
            <w:r>
              <w:rPr>
                <w:spacing w:val="-5"/>
                <w:sz w:val="24"/>
              </w:rPr>
              <w:t>455</w:t>
            </w:r>
          </w:p>
        </w:tc>
        <w:tc>
          <w:tcPr>
            <w:tcW w:w="1258" w:type="dxa"/>
          </w:tcPr>
          <w:p w14:paraId="12CD61F2" w14:textId="77777777" w:rsidR="0048161C" w:rsidRDefault="0048161C" w:rsidP="002664BB">
            <w:pPr>
              <w:pStyle w:val="TableParagraph"/>
              <w:spacing w:line="256" w:lineRule="exact"/>
              <w:ind w:left="108"/>
              <w:rPr>
                <w:sz w:val="24"/>
              </w:rPr>
            </w:pPr>
            <w:r>
              <w:rPr>
                <w:spacing w:val="-5"/>
                <w:sz w:val="24"/>
              </w:rPr>
              <w:t>455</w:t>
            </w:r>
          </w:p>
        </w:tc>
        <w:tc>
          <w:tcPr>
            <w:tcW w:w="1257" w:type="dxa"/>
          </w:tcPr>
          <w:p w14:paraId="6C332ADF" w14:textId="77777777" w:rsidR="0048161C" w:rsidRDefault="0048161C" w:rsidP="002664BB">
            <w:pPr>
              <w:pStyle w:val="TableParagraph"/>
              <w:spacing w:line="256" w:lineRule="exact"/>
              <w:ind w:left="108"/>
              <w:rPr>
                <w:sz w:val="24"/>
              </w:rPr>
            </w:pPr>
            <w:r>
              <w:rPr>
                <w:spacing w:val="-2"/>
                <w:sz w:val="24"/>
              </w:rPr>
              <w:t>437,5</w:t>
            </w:r>
          </w:p>
        </w:tc>
        <w:tc>
          <w:tcPr>
            <w:tcW w:w="1279" w:type="dxa"/>
          </w:tcPr>
          <w:p w14:paraId="0200A26E" w14:textId="77777777" w:rsidR="0048161C" w:rsidRDefault="0048161C" w:rsidP="002664BB">
            <w:pPr>
              <w:pStyle w:val="TableParagraph"/>
              <w:spacing w:line="256" w:lineRule="exact"/>
              <w:rPr>
                <w:sz w:val="24"/>
              </w:rPr>
            </w:pPr>
            <w:r>
              <w:rPr>
                <w:spacing w:val="-5"/>
                <w:sz w:val="24"/>
              </w:rPr>
              <w:t>385</w:t>
            </w:r>
          </w:p>
        </w:tc>
      </w:tr>
      <w:tr w:rsidR="0048161C" w14:paraId="5594053C" w14:textId="77777777" w:rsidTr="002664BB">
        <w:trPr>
          <w:trHeight w:val="275"/>
        </w:trPr>
        <w:tc>
          <w:tcPr>
            <w:tcW w:w="2818" w:type="dxa"/>
          </w:tcPr>
          <w:p w14:paraId="2FAE77AD" w14:textId="77777777" w:rsidR="0048161C" w:rsidRDefault="0048161C" w:rsidP="002664BB">
            <w:pPr>
              <w:pStyle w:val="TableParagraph"/>
              <w:spacing w:line="256" w:lineRule="exact"/>
              <w:rPr>
                <w:sz w:val="24"/>
              </w:rPr>
            </w:pPr>
            <w:r>
              <w:rPr>
                <w:spacing w:val="-2"/>
                <w:sz w:val="24"/>
              </w:rPr>
              <w:t>Математична</w:t>
            </w:r>
          </w:p>
        </w:tc>
        <w:tc>
          <w:tcPr>
            <w:tcW w:w="1769" w:type="dxa"/>
          </w:tcPr>
          <w:p w14:paraId="5331F972" w14:textId="77777777" w:rsidR="0048161C" w:rsidRDefault="0048161C" w:rsidP="002664BB">
            <w:pPr>
              <w:pStyle w:val="TableParagraph"/>
              <w:spacing w:line="256" w:lineRule="exact"/>
              <w:rPr>
                <w:sz w:val="24"/>
              </w:rPr>
            </w:pPr>
            <w:r>
              <w:rPr>
                <w:sz w:val="24"/>
              </w:rPr>
              <w:t>На</w:t>
            </w:r>
            <w:r>
              <w:rPr>
                <w:spacing w:val="-2"/>
                <w:sz w:val="24"/>
              </w:rPr>
              <w:t xml:space="preserve"> тиждень</w:t>
            </w:r>
          </w:p>
        </w:tc>
        <w:tc>
          <w:tcPr>
            <w:tcW w:w="1257" w:type="dxa"/>
          </w:tcPr>
          <w:p w14:paraId="3F3B5CD6" w14:textId="77777777" w:rsidR="0048161C" w:rsidRDefault="0048161C" w:rsidP="002664BB">
            <w:pPr>
              <w:pStyle w:val="TableParagraph"/>
              <w:spacing w:line="256" w:lineRule="exact"/>
              <w:ind w:left="108"/>
              <w:rPr>
                <w:sz w:val="24"/>
              </w:rPr>
            </w:pPr>
            <w:r>
              <w:rPr>
                <w:spacing w:val="-10"/>
                <w:sz w:val="24"/>
              </w:rPr>
              <w:t>5</w:t>
            </w:r>
          </w:p>
        </w:tc>
        <w:tc>
          <w:tcPr>
            <w:tcW w:w="1258" w:type="dxa"/>
          </w:tcPr>
          <w:p w14:paraId="63655016" w14:textId="77777777" w:rsidR="0048161C" w:rsidRDefault="0048161C" w:rsidP="002664BB">
            <w:pPr>
              <w:pStyle w:val="TableParagraph"/>
              <w:spacing w:line="256" w:lineRule="exact"/>
              <w:ind w:left="108"/>
              <w:rPr>
                <w:sz w:val="24"/>
              </w:rPr>
            </w:pPr>
            <w:r>
              <w:rPr>
                <w:spacing w:val="-10"/>
                <w:sz w:val="24"/>
              </w:rPr>
              <w:t>5</w:t>
            </w:r>
          </w:p>
        </w:tc>
        <w:tc>
          <w:tcPr>
            <w:tcW w:w="1257" w:type="dxa"/>
          </w:tcPr>
          <w:p w14:paraId="40BE4DBC" w14:textId="77777777" w:rsidR="0048161C" w:rsidRDefault="0048161C" w:rsidP="002664BB">
            <w:pPr>
              <w:pStyle w:val="TableParagraph"/>
              <w:spacing w:line="256" w:lineRule="exact"/>
              <w:ind w:left="108"/>
              <w:rPr>
                <w:sz w:val="24"/>
              </w:rPr>
            </w:pPr>
            <w:r>
              <w:rPr>
                <w:spacing w:val="-10"/>
                <w:sz w:val="24"/>
              </w:rPr>
              <w:t>5</w:t>
            </w:r>
          </w:p>
        </w:tc>
        <w:tc>
          <w:tcPr>
            <w:tcW w:w="1279" w:type="dxa"/>
          </w:tcPr>
          <w:p w14:paraId="5FB8F4CB" w14:textId="77777777" w:rsidR="0048161C" w:rsidRDefault="0048161C" w:rsidP="002664BB">
            <w:pPr>
              <w:pStyle w:val="TableParagraph"/>
              <w:spacing w:line="256" w:lineRule="exact"/>
              <w:rPr>
                <w:sz w:val="24"/>
              </w:rPr>
            </w:pPr>
            <w:r>
              <w:rPr>
                <w:spacing w:val="-5"/>
                <w:sz w:val="24"/>
              </w:rPr>
              <w:t>4,5</w:t>
            </w:r>
          </w:p>
        </w:tc>
      </w:tr>
    </w:tbl>
    <w:p w14:paraId="2A99A172" w14:textId="77777777" w:rsidR="0048161C" w:rsidRDefault="0048161C" w:rsidP="0048161C">
      <w:pPr>
        <w:pStyle w:val="a3"/>
        <w:ind w:left="0"/>
        <w:rPr>
          <w:b/>
          <w:sz w:val="7"/>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8"/>
        <w:gridCol w:w="1769"/>
        <w:gridCol w:w="1257"/>
        <w:gridCol w:w="1258"/>
        <w:gridCol w:w="1257"/>
        <w:gridCol w:w="1279"/>
      </w:tblGrid>
      <w:tr w:rsidR="0048161C" w14:paraId="0A3A36E8" w14:textId="77777777" w:rsidTr="002664BB">
        <w:trPr>
          <w:trHeight w:val="275"/>
        </w:trPr>
        <w:tc>
          <w:tcPr>
            <w:tcW w:w="2818" w:type="dxa"/>
          </w:tcPr>
          <w:p w14:paraId="62D3534D" w14:textId="77777777" w:rsidR="0048161C" w:rsidRDefault="0048161C" w:rsidP="002664BB">
            <w:pPr>
              <w:pStyle w:val="TableParagraph"/>
              <w:ind w:left="0"/>
              <w:rPr>
                <w:sz w:val="20"/>
              </w:rPr>
            </w:pPr>
          </w:p>
        </w:tc>
        <w:tc>
          <w:tcPr>
            <w:tcW w:w="1769" w:type="dxa"/>
          </w:tcPr>
          <w:p w14:paraId="602F9659" w14:textId="77777777" w:rsidR="0048161C" w:rsidRDefault="0048161C" w:rsidP="002664BB">
            <w:pPr>
              <w:pStyle w:val="TableParagraph"/>
              <w:spacing w:line="256" w:lineRule="exact"/>
              <w:rPr>
                <w:sz w:val="24"/>
              </w:rPr>
            </w:pPr>
            <w:r>
              <w:rPr>
                <w:sz w:val="24"/>
              </w:rPr>
              <w:t>На</w:t>
            </w:r>
            <w:r>
              <w:rPr>
                <w:spacing w:val="-2"/>
                <w:sz w:val="24"/>
              </w:rPr>
              <w:t xml:space="preserve"> </w:t>
            </w:r>
            <w:r>
              <w:rPr>
                <w:spacing w:val="-5"/>
                <w:sz w:val="24"/>
              </w:rPr>
              <w:t>рік</w:t>
            </w:r>
          </w:p>
        </w:tc>
        <w:tc>
          <w:tcPr>
            <w:tcW w:w="1257" w:type="dxa"/>
          </w:tcPr>
          <w:p w14:paraId="1CA7CB52" w14:textId="77777777" w:rsidR="0048161C" w:rsidRDefault="0048161C" w:rsidP="002664BB">
            <w:pPr>
              <w:pStyle w:val="TableParagraph"/>
              <w:spacing w:line="256" w:lineRule="exact"/>
              <w:ind w:left="108"/>
              <w:rPr>
                <w:sz w:val="24"/>
              </w:rPr>
            </w:pPr>
            <w:r>
              <w:rPr>
                <w:spacing w:val="-5"/>
                <w:sz w:val="24"/>
              </w:rPr>
              <w:t>175</w:t>
            </w:r>
          </w:p>
        </w:tc>
        <w:tc>
          <w:tcPr>
            <w:tcW w:w="1258" w:type="dxa"/>
          </w:tcPr>
          <w:p w14:paraId="6C2FCD59" w14:textId="77777777" w:rsidR="0048161C" w:rsidRDefault="0048161C" w:rsidP="002664BB">
            <w:pPr>
              <w:pStyle w:val="TableParagraph"/>
              <w:spacing w:line="256" w:lineRule="exact"/>
              <w:ind w:left="108"/>
              <w:rPr>
                <w:sz w:val="24"/>
              </w:rPr>
            </w:pPr>
            <w:r>
              <w:rPr>
                <w:spacing w:val="-5"/>
                <w:sz w:val="24"/>
              </w:rPr>
              <w:t>175</w:t>
            </w:r>
          </w:p>
        </w:tc>
        <w:tc>
          <w:tcPr>
            <w:tcW w:w="1257" w:type="dxa"/>
          </w:tcPr>
          <w:p w14:paraId="00E5B0E5" w14:textId="77777777" w:rsidR="0048161C" w:rsidRDefault="0048161C" w:rsidP="002664BB">
            <w:pPr>
              <w:pStyle w:val="TableParagraph"/>
              <w:spacing w:line="256" w:lineRule="exact"/>
              <w:ind w:left="108"/>
              <w:rPr>
                <w:sz w:val="24"/>
              </w:rPr>
            </w:pPr>
            <w:r>
              <w:rPr>
                <w:spacing w:val="-5"/>
                <w:sz w:val="24"/>
              </w:rPr>
              <w:t>175</w:t>
            </w:r>
          </w:p>
        </w:tc>
        <w:tc>
          <w:tcPr>
            <w:tcW w:w="1279" w:type="dxa"/>
          </w:tcPr>
          <w:p w14:paraId="06BFE17D" w14:textId="77777777" w:rsidR="0048161C" w:rsidRDefault="0048161C" w:rsidP="002664BB">
            <w:pPr>
              <w:pStyle w:val="TableParagraph"/>
              <w:spacing w:line="256" w:lineRule="exact"/>
              <w:rPr>
                <w:sz w:val="24"/>
              </w:rPr>
            </w:pPr>
            <w:r>
              <w:rPr>
                <w:spacing w:val="-2"/>
                <w:sz w:val="24"/>
              </w:rPr>
              <w:t>157,5</w:t>
            </w:r>
          </w:p>
        </w:tc>
      </w:tr>
      <w:tr w:rsidR="0048161C" w14:paraId="5B02C31E" w14:textId="77777777" w:rsidTr="002664BB">
        <w:trPr>
          <w:trHeight w:val="275"/>
        </w:trPr>
        <w:tc>
          <w:tcPr>
            <w:tcW w:w="2818" w:type="dxa"/>
            <w:vMerge w:val="restart"/>
          </w:tcPr>
          <w:p w14:paraId="76590DA0" w14:textId="77777777" w:rsidR="0048161C" w:rsidRDefault="0048161C" w:rsidP="002664BB">
            <w:pPr>
              <w:pStyle w:val="TableParagraph"/>
              <w:spacing w:line="275" w:lineRule="exact"/>
              <w:rPr>
                <w:sz w:val="24"/>
              </w:rPr>
            </w:pPr>
            <w:r>
              <w:rPr>
                <w:spacing w:val="-2"/>
                <w:sz w:val="24"/>
              </w:rPr>
              <w:t>Природнича</w:t>
            </w:r>
          </w:p>
        </w:tc>
        <w:tc>
          <w:tcPr>
            <w:tcW w:w="1769" w:type="dxa"/>
          </w:tcPr>
          <w:p w14:paraId="516CA32E" w14:textId="77777777" w:rsidR="0048161C" w:rsidRDefault="0048161C" w:rsidP="002664BB">
            <w:pPr>
              <w:pStyle w:val="TableParagraph"/>
              <w:spacing w:line="256" w:lineRule="exact"/>
              <w:rPr>
                <w:sz w:val="24"/>
              </w:rPr>
            </w:pPr>
            <w:r>
              <w:rPr>
                <w:sz w:val="24"/>
              </w:rPr>
              <w:t>На</w:t>
            </w:r>
            <w:r>
              <w:rPr>
                <w:spacing w:val="-2"/>
                <w:sz w:val="24"/>
              </w:rPr>
              <w:t xml:space="preserve"> тиждень</w:t>
            </w:r>
          </w:p>
        </w:tc>
        <w:tc>
          <w:tcPr>
            <w:tcW w:w="1257" w:type="dxa"/>
          </w:tcPr>
          <w:p w14:paraId="4FBCFB18" w14:textId="77777777" w:rsidR="0048161C" w:rsidRDefault="0048161C" w:rsidP="002664BB">
            <w:pPr>
              <w:pStyle w:val="TableParagraph"/>
              <w:spacing w:line="256" w:lineRule="exact"/>
              <w:ind w:left="108"/>
              <w:rPr>
                <w:sz w:val="24"/>
              </w:rPr>
            </w:pPr>
            <w:r>
              <w:rPr>
                <w:spacing w:val="-10"/>
                <w:sz w:val="24"/>
              </w:rPr>
              <w:t>2</w:t>
            </w:r>
          </w:p>
        </w:tc>
        <w:tc>
          <w:tcPr>
            <w:tcW w:w="1258" w:type="dxa"/>
          </w:tcPr>
          <w:p w14:paraId="1FF9AA54" w14:textId="77777777" w:rsidR="0048161C" w:rsidRDefault="0048161C" w:rsidP="002664BB">
            <w:pPr>
              <w:pStyle w:val="TableParagraph"/>
              <w:spacing w:line="256" w:lineRule="exact"/>
              <w:ind w:left="108"/>
              <w:rPr>
                <w:sz w:val="24"/>
              </w:rPr>
            </w:pPr>
            <w:r>
              <w:rPr>
                <w:spacing w:val="-10"/>
                <w:sz w:val="24"/>
              </w:rPr>
              <w:t>4</w:t>
            </w:r>
          </w:p>
        </w:tc>
        <w:tc>
          <w:tcPr>
            <w:tcW w:w="1257" w:type="dxa"/>
          </w:tcPr>
          <w:p w14:paraId="48080D7D" w14:textId="77777777" w:rsidR="0048161C" w:rsidRDefault="0048161C" w:rsidP="002664BB">
            <w:pPr>
              <w:pStyle w:val="TableParagraph"/>
              <w:spacing w:line="256" w:lineRule="exact"/>
              <w:ind w:left="108"/>
              <w:rPr>
                <w:sz w:val="24"/>
              </w:rPr>
            </w:pPr>
            <w:r>
              <w:rPr>
                <w:spacing w:val="-10"/>
                <w:sz w:val="24"/>
              </w:rPr>
              <w:t>7</w:t>
            </w:r>
          </w:p>
        </w:tc>
        <w:tc>
          <w:tcPr>
            <w:tcW w:w="1279" w:type="dxa"/>
          </w:tcPr>
          <w:p w14:paraId="77FA5E5B" w14:textId="77777777" w:rsidR="0048161C" w:rsidRDefault="0048161C" w:rsidP="002664BB">
            <w:pPr>
              <w:pStyle w:val="TableParagraph"/>
              <w:spacing w:line="256" w:lineRule="exact"/>
              <w:rPr>
                <w:sz w:val="24"/>
              </w:rPr>
            </w:pPr>
            <w:r>
              <w:rPr>
                <w:spacing w:val="-10"/>
                <w:sz w:val="24"/>
              </w:rPr>
              <w:t>8</w:t>
            </w:r>
          </w:p>
        </w:tc>
      </w:tr>
      <w:tr w:rsidR="0048161C" w14:paraId="7D222090" w14:textId="77777777" w:rsidTr="002664BB">
        <w:trPr>
          <w:trHeight w:val="275"/>
        </w:trPr>
        <w:tc>
          <w:tcPr>
            <w:tcW w:w="2818" w:type="dxa"/>
            <w:vMerge/>
            <w:tcBorders>
              <w:top w:val="nil"/>
            </w:tcBorders>
          </w:tcPr>
          <w:p w14:paraId="14042BB2" w14:textId="77777777" w:rsidR="0048161C" w:rsidRDefault="0048161C" w:rsidP="002664BB">
            <w:pPr>
              <w:rPr>
                <w:sz w:val="2"/>
                <w:szCs w:val="2"/>
              </w:rPr>
            </w:pPr>
          </w:p>
        </w:tc>
        <w:tc>
          <w:tcPr>
            <w:tcW w:w="1769" w:type="dxa"/>
          </w:tcPr>
          <w:p w14:paraId="7F0CFE50" w14:textId="77777777" w:rsidR="0048161C" w:rsidRDefault="0048161C" w:rsidP="002664BB">
            <w:pPr>
              <w:pStyle w:val="TableParagraph"/>
              <w:spacing w:line="256" w:lineRule="exact"/>
              <w:rPr>
                <w:sz w:val="24"/>
              </w:rPr>
            </w:pPr>
            <w:r>
              <w:rPr>
                <w:sz w:val="24"/>
              </w:rPr>
              <w:t>На</w:t>
            </w:r>
            <w:r>
              <w:rPr>
                <w:spacing w:val="-2"/>
                <w:sz w:val="24"/>
              </w:rPr>
              <w:t xml:space="preserve"> </w:t>
            </w:r>
            <w:r>
              <w:rPr>
                <w:spacing w:val="-5"/>
                <w:sz w:val="24"/>
              </w:rPr>
              <w:t>рік</w:t>
            </w:r>
          </w:p>
        </w:tc>
        <w:tc>
          <w:tcPr>
            <w:tcW w:w="1257" w:type="dxa"/>
          </w:tcPr>
          <w:p w14:paraId="30853B2C" w14:textId="77777777" w:rsidR="0048161C" w:rsidRDefault="0048161C" w:rsidP="002664BB">
            <w:pPr>
              <w:pStyle w:val="TableParagraph"/>
              <w:spacing w:line="256" w:lineRule="exact"/>
              <w:ind w:left="108"/>
              <w:rPr>
                <w:sz w:val="24"/>
              </w:rPr>
            </w:pPr>
            <w:r>
              <w:rPr>
                <w:spacing w:val="-5"/>
                <w:sz w:val="24"/>
              </w:rPr>
              <w:t>70</w:t>
            </w:r>
          </w:p>
        </w:tc>
        <w:tc>
          <w:tcPr>
            <w:tcW w:w="1258" w:type="dxa"/>
          </w:tcPr>
          <w:p w14:paraId="023BE76C" w14:textId="77777777" w:rsidR="0048161C" w:rsidRDefault="0048161C" w:rsidP="002664BB">
            <w:pPr>
              <w:pStyle w:val="TableParagraph"/>
              <w:spacing w:line="256" w:lineRule="exact"/>
              <w:ind w:left="108"/>
              <w:rPr>
                <w:sz w:val="24"/>
              </w:rPr>
            </w:pPr>
            <w:r>
              <w:rPr>
                <w:spacing w:val="-5"/>
                <w:sz w:val="24"/>
              </w:rPr>
              <w:t>140</w:t>
            </w:r>
          </w:p>
        </w:tc>
        <w:tc>
          <w:tcPr>
            <w:tcW w:w="1257" w:type="dxa"/>
          </w:tcPr>
          <w:p w14:paraId="4F29C4F1" w14:textId="77777777" w:rsidR="0048161C" w:rsidRDefault="0048161C" w:rsidP="002664BB">
            <w:pPr>
              <w:pStyle w:val="TableParagraph"/>
              <w:spacing w:line="256" w:lineRule="exact"/>
              <w:ind w:left="108"/>
              <w:rPr>
                <w:sz w:val="24"/>
              </w:rPr>
            </w:pPr>
            <w:r>
              <w:rPr>
                <w:spacing w:val="-5"/>
                <w:sz w:val="24"/>
              </w:rPr>
              <w:t>245</w:t>
            </w:r>
          </w:p>
        </w:tc>
        <w:tc>
          <w:tcPr>
            <w:tcW w:w="1279" w:type="dxa"/>
          </w:tcPr>
          <w:p w14:paraId="10753FED" w14:textId="77777777" w:rsidR="0048161C" w:rsidRDefault="0048161C" w:rsidP="002664BB">
            <w:pPr>
              <w:pStyle w:val="TableParagraph"/>
              <w:spacing w:line="256" w:lineRule="exact"/>
              <w:rPr>
                <w:sz w:val="24"/>
              </w:rPr>
            </w:pPr>
            <w:r>
              <w:rPr>
                <w:spacing w:val="-5"/>
                <w:sz w:val="24"/>
              </w:rPr>
              <w:t>280</w:t>
            </w:r>
          </w:p>
        </w:tc>
      </w:tr>
      <w:tr w:rsidR="0048161C" w14:paraId="04BAE889" w14:textId="77777777" w:rsidTr="002664BB">
        <w:trPr>
          <w:trHeight w:val="275"/>
        </w:trPr>
        <w:tc>
          <w:tcPr>
            <w:tcW w:w="2818" w:type="dxa"/>
            <w:vMerge w:val="restart"/>
          </w:tcPr>
          <w:p w14:paraId="214840BB" w14:textId="77777777" w:rsidR="0048161C" w:rsidRDefault="0048161C" w:rsidP="002664BB">
            <w:pPr>
              <w:pStyle w:val="TableParagraph"/>
              <w:spacing w:line="276" w:lineRule="exact"/>
              <w:rPr>
                <w:sz w:val="24"/>
              </w:rPr>
            </w:pPr>
            <w:r>
              <w:rPr>
                <w:sz w:val="24"/>
              </w:rPr>
              <w:t xml:space="preserve">Соціальна та </w:t>
            </w:r>
            <w:proofErr w:type="spellStart"/>
            <w:r>
              <w:rPr>
                <w:spacing w:val="-2"/>
                <w:sz w:val="24"/>
              </w:rPr>
              <w:t>здоров’язбережувальна</w:t>
            </w:r>
            <w:proofErr w:type="spellEnd"/>
          </w:p>
        </w:tc>
        <w:tc>
          <w:tcPr>
            <w:tcW w:w="1769" w:type="dxa"/>
          </w:tcPr>
          <w:p w14:paraId="6BE808B1" w14:textId="77777777" w:rsidR="0048161C" w:rsidRDefault="0048161C" w:rsidP="002664BB">
            <w:pPr>
              <w:pStyle w:val="TableParagraph"/>
              <w:spacing w:line="256" w:lineRule="exact"/>
              <w:rPr>
                <w:sz w:val="24"/>
              </w:rPr>
            </w:pPr>
            <w:r>
              <w:rPr>
                <w:sz w:val="24"/>
              </w:rPr>
              <w:t>На</w:t>
            </w:r>
            <w:r>
              <w:rPr>
                <w:spacing w:val="-2"/>
                <w:sz w:val="24"/>
              </w:rPr>
              <w:t xml:space="preserve"> тиждень</w:t>
            </w:r>
          </w:p>
        </w:tc>
        <w:tc>
          <w:tcPr>
            <w:tcW w:w="1257" w:type="dxa"/>
          </w:tcPr>
          <w:p w14:paraId="3FA2686F" w14:textId="77777777" w:rsidR="0048161C" w:rsidRDefault="0048161C" w:rsidP="002664BB">
            <w:pPr>
              <w:pStyle w:val="TableParagraph"/>
              <w:spacing w:line="256" w:lineRule="exact"/>
              <w:ind w:left="108"/>
              <w:rPr>
                <w:sz w:val="24"/>
              </w:rPr>
            </w:pPr>
            <w:r>
              <w:rPr>
                <w:spacing w:val="-5"/>
                <w:sz w:val="24"/>
              </w:rPr>
              <w:t>2,5</w:t>
            </w:r>
          </w:p>
        </w:tc>
        <w:tc>
          <w:tcPr>
            <w:tcW w:w="1258" w:type="dxa"/>
          </w:tcPr>
          <w:p w14:paraId="548D4729" w14:textId="77777777" w:rsidR="0048161C" w:rsidRDefault="0048161C" w:rsidP="002664BB">
            <w:pPr>
              <w:pStyle w:val="TableParagraph"/>
              <w:spacing w:line="256" w:lineRule="exact"/>
              <w:ind w:left="108"/>
              <w:rPr>
                <w:sz w:val="24"/>
              </w:rPr>
            </w:pPr>
            <w:r>
              <w:rPr>
                <w:spacing w:val="-5"/>
                <w:sz w:val="24"/>
              </w:rPr>
              <w:t>2,5</w:t>
            </w:r>
          </w:p>
        </w:tc>
        <w:tc>
          <w:tcPr>
            <w:tcW w:w="1257" w:type="dxa"/>
          </w:tcPr>
          <w:p w14:paraId="4AEFCBC2" w14:textId="77777777" w:rsidR="0048161C" w:rsidRDefault="0048161C" w:rsidP="002664BB">
            <w:pPr>
              <w:pStyle w:val="TableParagraph"/>
              <w:spacing w:line="256" w:lineRule="exact"/>
              <w:ind w:left="108"/>
              <w:rPr>
                <w:sz w:val="24"/>
              </w:rPr>
            </w:pPr>
            <w:r>
              <w:rPr>
                <w:spacing w:val="-5"/>
                <w:sz w:val="24"/>
              </w:rPr>
              <w:t>1,5</w:t>
            </w:r>
          </w:p>
        </w:tc>
        <w:tc>
          <w:tcPr>
            <w:tcW w:w="1279" w:type="dxa"/>
          </w:tcPr>
          <w:p w14:paraId="6C689F79" w14:textId="77777777" w:rsidR="0048161C" w:rsidRDefault="0048161C" w:rsidP="002664BB">
            <w:pPr>
              <w:pStyle w:val="TableParagraph"/>
              <w:spacing w:line="256" w:lineRule="exact"/>
              <w:rPr>
                <w:sz w:val="24"/>
              </w:rPr>
            </w:pPr>
            <w:r>
              <w:rPr>
                <w:spacing w:val="-10"/>
                <w:sz w:val="24"/>
              </w:rPr>
              <w:t>2</w:t>
            </w:r>
          </w:p>
        </w:tc>
      </w:tr>
      <w:tr w:rsidR="0048161C" w14:paraId="4140E62E" w14:textId="77777777" w:rsidTr="002664BB">
        <w:trPr>
          <w:trHeight w:val="277"/>
        </w:trPr>
        <w:tc>
          <w:tcPr>
            <w:tcW w:w="2818" w:type="dxa"/>
            <w:vMerge/>
            <w:tcBorders>
              <w:top w:val="nil"/>
            </w:tcBorders>
          </w:tcPr>
          <w:p w14:paraId="117781C0" w14:textId="77777777" w:rsidR="0048161C" w:rsidRDefault="0048161C" w:rsidP="002664BB">
            <w:pPr>
              <w:rPr>
                <w:sz w:val="2"/>
                <w:szCs w:val="2"/>
              </w:rPr>
            </w:pPr>
          </w:p>
        </w:tc>
        <w:tc>
          <w:tcPr>
            <w:tcW w:w="1769" w:type="dxa"/>
          </w:tcPr>
          <w:p w14:paraId="30B95C25" w14:textId="77777777" w:rsidR="0048161C" w:rsidRDefault="0048161C" w:rsidP="002664BB">
            <w:pPr>
              <w:pStyle w:val="TableParagraph"/>
              <w:spacing w:before="1" w:line="257" w:lineRule="exact"/>
              <w:rPr>
                <w:sz w:val="24"/>
              </w:rPr>
            </w:pPr>
            <w:r>
              <w:rPr>
                <w:sz w:val="24"/>
              </w:rPr>
              <w:t>На</w:t>
            </w:r>
            <w:r>
              <w:rPr>
                <w:spacing w:val="-2"/>
                <w:sz w:val="24"/>
              </w:rPr>
              <w:t xml:space="preserve"> </w:t>
            </w:r>
            <w:r>
              <w:rPr>
                <w:spacing w:val="-5"/>
                <w:sz w:val="24"/>
              </w:rPr>
              <w:t>рік</w:t>
            </w:r>
          </w:p>
        </w:tc>
        <w:tc>
          <w:tcPr>
            <w:tcW w:w="1257" w:type="dxa"/>
          </w:tcPr>
          <w:p w14:paraId="5210D686" w14:textId="77777777" w:rsidR="0048161C" w:rsidRDefault="0048161C" w:rsidP="002664BB">
            <w:pPr>
              <w:pStyle w:val="TableParagraph"/>
              <w:spacing w:before="1" w:line="257" w:lineRule="exact"/>
              <w:ind w:left="108"/>
              <w:rPr>
                <w:sz w:val="24"/>
              </w:rPr>
            </w:pPr>
            <w:r>
              <w:rPr>
                <w:spacing w:val="-4"/>
                <w:sz w:val="24"/>
              </w:rPr>
              <w:t>87,5</w:t>
            </w:r>
          </w:p>
        </w:tc>
        <w:tc>
          <w:tcPr>
            <w:tcW w:w="1258" w:type="dxa"/>
          </w:tcPr>
          <w:p w14:paraId="6B02BFC6" w14:textId="77777777" w:rsidR="0048161C" w:rsidRDefault="0048161C" w:rsidP="002664BB">
            <w:pPr>
              <w:pStyle w:val="TableParagraph"/>
              <w:spacing w:before="1" w:line="257" w:lineRule="exact"/>
              <w:ind w:left="108"/>
              <w:rPr>
                <w:sz w:val="24"/>
              </w:rPr>
            </w:pPr>
            <w:r>
              <w:rPr>
                <w:spacing w:val="-4"/>
                <w:sz w:val="24"/>
              </w:rPr>
              <w:t>87,5</w:t>
            </w:r>
          </w:p>
        </w:tc>
        <w:tc>
          <w:tcPr>
            <w:tcW w:w="1257" w:type="dxa"/>
          </w:tcPr>
          <w:p w14:paraId="6383FAC0" w14:textId="77777777" w:rsidR="0048161C" w:rsidRDefault="0048161C" w:rsidP="002664BB">
            <w:pPr>
              <w:pStyle w:val="TableParagraph"/>
              <w:spacing w:before="1" w:line="257" w:lineRule="exact"/>
              <w:ind w:left="108"/>
              <w:rPr>
                <w:sz w:val="24"/>
              </w:rPr>
            </w:pPr>
            <w:r>
              <w:rPr>
                <w:spacing w:val="-4"/>
                <w:sz w:val="24"/>
              </w:rPr>
              <w:t>52,5</w:t>
            </w:r>
          </w:p>
        </w:tc>
        <w:tc>
          <w:tcPr>
            <w:tcW w:w="1279" w:type="dxa"/>
          </w:tcPr>
          <w:p w14:paraId="59378046" w14:textId="77777777" w:rsidR="0048161C" w:rsidRDefault="0048161C" w:rsidP="002664BB">
            <w:pPr>
              <w:pStyle w:val="TableParagraph"/>
              <w:spacing w:before="1" w:line="257" w:lineRule="exact"/>
              <w:rPr>
                <w:sz w:val="24"/>
              </w:rPr>
            </w:pPr>
            <w:r>
              <w:rPr>
                <w:spacing w:val="-5"/>
                <w:sz w:val="24"/>
              </w:rPr>
              <w:t>70</w:t>
            </w:r>
          </w:p>
        </w:tc>
      </w:tr>
      <w:tr w:rsidR="0048161C" w14:paraId="1BEC608D" w14:textId="77777777" w:rsidTr="002664BB">
        <w:trPr>
          <w:trHeight w:val="275"/>
        </w:trPr>
        <w:tc>
          <w:tcPr>
            <w:tcW w:w="2818" w:type="dxa"/>
            <w:vMerge w:val="restart"/>
          </w:tcPr>
          <w:p w14:paraId="71CB4A00" w14:textId="77777777" w:rsidR="0048161C" w:rsidRDefault="0048161C" w:rsidP="002664BB">
            <w:pPr>
              <w:pStyle w:val="TableParagraph"/>
              <w:ind w:right="987"/>
              <w:rPr>
                <w:sz w:val="24"/>
              </w:rPr>
            </w:pPr>
            <w:r>
              <w:rPr>
                <w:sz w:val="24"/>
              </w:rPr>
              <w:t>Громадянська</w:t>
            </w:r>
            <w:r>
              <w:rPr>
                <w:spacing w:val="-15"/>
                <w:sz w:val="24"/>
              </w:rPr>
              <w:t xml:space="preserve"> </w:t>
            </w:r>
            <w:r>
              <w:rPr>
                <w:sz w:val="24"/>
              </w:rPr>
              <w:t xml:space="preserve">та </w:t>
            </w:r>
            <w:r>
              <w:rPr>
                <w:spacing w:val="-2"/>
                <w:sz w:val="24"/>
              </w:rPr>
              <w:t>історична</w:t>
            </w:r>
          </w:p>
        </w:tc>
        <w:tc>
          <w:tcPr>
            <w:tcW w:w="1769" w:type="dxa"/>
          </w:tcPr>
          <w:p w14:paraId="1EE2D34B" w14:textId="77777777" w:rsidR="0048161C" w:rsidRDefault="0048161C" w:rsidP="002664BB">
            <w:pPr>
              <w:pStyle w:val="TableParagraph"/>
              <w:spacing w:line="256" w:lineRule="exact"/>
              <w:rPr>
                <w:sz w:val="24"/>
              </w:rPr>
            </w:pPr>
            <w:r>
              <w:rPr>
                <w:sz w:val="24"/>
              </w:rPr>
              <w:t>На</w:t>
            </w:r>
            <w:r>
              <w:rPr>
                <w:spacing w:val="-2"/>
                <w:sz w:val="24"/>
              </w:rPr>
              <w:t xml:space="preserve"> тиждень</w:t>
            </w:r>
          </w:p>
        </w:tc>
        <w:tc>
          <w:tcPr>
            <w:tcW w:w="1257" w:type="dxa"/>
          </w:tcPr>
          <w:p w14:paraId="7ED0B04B" w14:textId="77777777" w:rsidR="0048161C" w:rsidRDefault="0048161C" w:rsidP="002664BB">
            <w:pPr>
              <w:pStyle w:val="TableParagraph"/>
              <w:spacing w:line="256" w:lineRule="exact"/>
              <w:ind w:left="108"/>
              <w:rPr>
                <w:sz w:val="24"/>
              </w:rPr>
            </w:pPr>
            <w:r>
              <w:rPr>
                <w:spacing w:val="-5"/>
                <w:sz w:val="24"/>
              </w:rPr>
              <w:t>1,5</w:t>
            </w:r>
          </w:p>
        </w:tc>
        <w:tc>
          <w:tcPr>
            <w:tcW w:w="1258" w:type="dxa"/>
          </w:tcPr>
          <w:p w14:paraId="27083B76" w14:textId="77777777" w:rsidR="0048161C" w:rsidRDefault="0048161C" w:rsidP="002664BB">
            <w:pPr>
              <w:pStyle w:val="TableParagraph"/>
              <w:spacing w:line="256" w:lineRule="exact"/>
              <w:ind w:left="108"/>
              <w:rPr>
                <w:sz w:val="24"/>
              </w:rPr>
            </w:pPr>
            <w:r>
              <w:rPr>
                <w:spacing w:val="-10"/>
                <w:sz w:val="24"/>
              </w:rPr>
              <w:t>2</w:t>
            </w:r>
          </w:p>
        </w:tc>
        <w:tc>
          <w:tcPr>
            <w:tcW w:w="1257" w:type="dxa"/>
          </w:tcPr>
          <w:p w14:paraId="01DDEE6B" w14:textId="77777777" w:rsidR="0048161C" w:rsidRDefault="0048161C" w:rsidP="002664BB">
            <w:pPr>
              <w:pStyle w:val="TableParagraph"/>
              <w:spacing w:line="256" w:lineRule="exact"/>
              <w:ind w:left="108"/>
              <w:rPr>
                <w:sz w:val="24"/>
              </w:rPr>
            </w:pPr>
            <w:r>
              <w:rPr>
                <w:spacing w:val="-10"/>
                <w:sz w:val="24"/>
              </w:rPr>
              <w:t>3</w:t>
            </w:r>
          </w:p>
        </w:tc>
        <w:tc>
          <w:tcPr>
            <w:tcW w:w="1279" w:type="dxa"/>
          </w:tcPr>
          <w:p w14:paraId="3A103C76" w14:textId="77777777" w:rsidR="0048161C" w:rsidRDefault="0048161C" w:rsidP="002664BB">
            <w:pPr>
              <w:pStyle w:val="TableParagraph"/>
              <w:spacing w:line="256" w:lineRule="exact"/>
              <w:rPr>
                <w:sz w:val="24"/>
              </w:rPr>
            </w:pPr>
            <w:r>
              <w:rPr>
                <w:spacing w:val="-10"/>
                <w:sz w:val="24"/>
              </w:rPr>
              <w:t>3</w:t>
            </w:r>
          </w:p>
        </w:tc>
      </w:tr>
      <w:tr w:rsidR="0048161C" w14:paraId="57890477" w14:textId="77777777" w:rsidTr="002664BB">
        <w:trPr>
          <w:trHeight w:val="541"/>
        </w:trPr>
        <w:tc>
          <w:tcPr>
            <w:tcW w:w="2818" w:type="dxa"/>
            <w:vMerge/>
            <w:tcBorders>
              <w:top w:val="nil"/>
            </w:tcBorders>
          </w:tcPr>
          <w:p w14:paraId="5640B7FF" w14:textId="77777777" w:rsidR="0048161C" w:rsidRDefault="0048161C" w:rsidP="002664BB">
            <w:pPr>
              <w:rPr>
                <w:sz w:val="2"/>
                <w:szCs w:val="2"/>
              </w:rPr>
            </w:pPr>
          </w:p>
        </w:tc>
        <w:tc>
          <w:tcPr>
            <w:tcW w:w="1769" w:type="dxa"/>
          </w:tcPr>
          <w:p w14:paraId="0BDF8303" w14:textId="77777777" w:rsidR="0048161C" w:rsidRDefault="0048161C" w:rsidP="002664BB">
            <w:pPr>
              <w:pStyle w:val="TableParagraph"/>
              <w:spacing w:line="275" w:lineRule="exact"/>
              <w:rPr>
                <w:sz w:val="24"/>
              </w:rPr>
            </w:pPr>
            <w:r>
              <w:rPr>
                <w:sz w:val="24"/>
              </w:rPr>
              <w:t>На</w:t>
            </w:r>
            <w:r>
              <w:rPr>
                <w:spacing w:val="-2"/>
                <w:sz w:val="24"/>
              </w:rPr>
              <w:t xml:space="preserve"> </w:t>
            </w:r>
            <w:r>
              <w:rPr>
                <w:spacing w:val="-5"/>
                <w:sz w:val="24"/>
              </w:rPr>
              <w:t>рік</w:t>
            </w:r>
          </w:p>
        </w:tc>
        <w:tc>
          <w:tcPr>
            <w:tcW w:w="1257" w:type="dxa"/>
          </w:tcPr>
          <w:p w14:paraId="18B1C79C" w14:textId="77777777" w:rsidR="0048161C" w:rsidRDefault="0048161C" w:rsidP="002664BB">
            <w:pPr>
              <w:pStyle w:val="TableParagraph"/>
              <w:spacing w:line="275" w:lineRule="exact"/>
              <w:ind w:left="108"/>
              <w:rPr>
                <w:sz w:val="24"/>
              </w:rPr>
            </w:pPr>
            <w:r>
              <w:rPr>
                <w:spacing w:val="-4"/>
                <w:sz w:val="24"/>
              </w:rPr>
              <w:t>52,5</w:t>
            </w:r>
          </w:p>
        </w:tc>
        <w:tc>
          <w:tcPr>
            <w:tcW w:w="1258" w:type="dxa"/>
          </w:tcPr>
          <w:p w14:paraId="77436404" w14:textId="77777777" w:rsidR="0048161C" w:rsidRDefault="0048161C" w:rsidP="002664BB">
            <w:pPr>
              <w:pStyle w:val="TableParagraph"/>
              <w:spacing w:line="275" w:lineRule="exact"/>
              <w:ind w:left="108"/>
              <w:rPr>
                <w:sz w:val="24"/>
              </w:rPr>
            </w:pPr>
            <w:r>
              <w:rPr>
                <w:spacing w:val="-5"/>
                <w:sz w:val="24"/>
              </w:rPr>
              <w:t>70</w:t>
            </w:r>
          </w:p>
        </w:tc>
        <w:tc>
          <w:tcPr>
            <w:tcW w:w="1257" w:type="dxa"/>
          </w:tcPr>
          <w:p w14:paraId="6F60DE11" w14:textId="77777777" w:rsidR="0048161C" w:rsidRDefault="0048161C" w:rsidP="002664BB">
            <w:pPr>
              <w:pStyle w:val="TableParagraph"/>
              <w:spacing w:line="275" w:lineRule="exact"/>
              <w:ind w:left="108"/>
              <w:rPr>
                <w:sz w:val="24"/>
              </w:rPr>
            </w:pPr>
            <w:r>
              <w:rPr>
                <w:spacing w:val="-5"/>
                <w:sz w:val="24"/>
              </w:rPr>
              <w:t>105</w:t>
            </w:r>
          </w:p>
        </w:tc>
        <w:tc>
          <w:tcPr>
            <w:tcW w:w="1279" w:type="dxa"/>
          </w:tcPr>
          <w:p w14:paraId="723432AD" w14:textId="77777777" w:rsidR="0048161C" w:rsidRDefault="0048161C" w:rsidP="002664BB">
            <w:pPr>
              <w:pStyle w:val="TableParagraph"/>
              <w:spacing w:line="275" w:lineRule="exact"/>
              <w:rPr>
                <w:sz w:val="24"/>
              </w:rPr>
            </w:pPr>
            <w:r>
              <w:rPr>
                <w:spacing w:val="-5"/>
                <w:sz w:val="24"/>
              </w:rPr>
              <w:t>105</w:t>
            </w:r>
          </w:p>
        </w:tc>
      </w:tr>
      <w:tr w:rsidR="0048161C" w14:paraId="35B42FA5" w14:textId="77777777" w:rsidTr="002664BB">
        <w:trPr>
          <w:trHeight w:val="275"/>
        </w:trPr>
        <w:tc>
          <w:tcPr>
            <w:tcW w:w="2818" w:type="dxa"/>
            <w:vMerge w:val="restart"/>
          </w:tcPr>
          <w:p w14:paraId="3E7D3F8B" w14:textId="77777777" w:rsidR="0048161C" w:rsidRDefault="0048161C" w:rsidP="002664BB">
            <w:pPr>
              <w:pStyle w:val="TableParagraph"/>
              <w:spacing w:line="275" w:lineRule="exact"/>
              <w:rPr>
                <w:sz w:val="24"/>
              </w:rPr>
            </w:pPr>
            <w:r>
              <w:rPr>
                <w:spacing w:val="-2"/>
                <w:sz w:val="24"/>
              </w:rPr>
              <w:t>Технологічна</w:t>
            </w:r>
          </w:p>
        </w:tc>
        <w:tc>
          <w:tcPr>
            <w:tcW w:w="1769" w:type="dxa"/>
          </w:tcPr>
          <w:p w14:paraId="65FB8A11" w14:textId="77777777" w:rsidR="0048161C" w:rsidRDefault="0048161C" w:rsidP="002664BB">
            <w:pPr>
              <w:pStyle w:val="TableParagraph"/>
              <w:spacing w:line="256" w:lineRule="exact"/>
              <w:rPr>
                <w:sz w:val="24"/>
              </w:rPr>
            </w:pPr>
            <w:r>
              <w:rPr>
                <w:sz w:val="24"/>
              </w:rPr>
              <w:t>На</w:t>
            </w:r>
            <w:r>
              <w:rPr>
                <w:spacing w:val="-2"/>
                <w:sz w:val="24"/>
              </w:rPr>
              <w:t xml:space="preserve"> тиждень</w:t>
            </w:r>
          </w:p>
        </w:tc>
        <w:tc>
          <w:tcPr>
            <w:tcW w:w="1257" w:type="dxa"/>
          </w:tcPr>
          <w:p w14:paraId="7DEC8E75" w14:textId="77777777" w:rsidR="0048161C" w:rsidRDefault="0048161C" w:rsidP="002664BB">
            <w:pPr>
              <w:pStyle w:val="TableParagraph"/>
              <w:spacing w:line="256" w:lineRule="exact"/>
              <w:ind w:left="108"/>
              <w:rPr>
                <w:sz w:val="24"/>
              </w:rPr>
            </w:pPr>
            <w:r>
              <w:rPr>
                <w:spacing w:val="-10"/>
                <w:sz w:val="24"/>
              </w:rPr>
              <w:t>2</w:t>
            </w:r>
          </w:p>
        </w:tc>
        <w:tc>
          <w:tcPr>
            <w:tcW w:w="1258" w:type="dxa"/>
          </w:tcPr>
          <w:p w14:paraId="77220800" w14:textId="77777777" w:rsidR="0048161C" w:rsidRDefault="0048161C" w:rsidP="002664BB">
            <w:pPr>
              <w:pStyle w:val="TableParagraph"/>
              <w:spacing w:line="256" w:lineRule="exact"/>
              <w:ind w:left="108"/>
              <w:rPr>
                <w:sz w:val="24"/>
              </w:rPr>
            </w:pPr>
            <w:r>
              <w:rPr>
                <w:spacing w:val="-10"/>
                <w:sz w:val="24"/>
              </w:rPr>
              <w:t>2</w:t>
            </w:r>
          </w:p>
        </w:tc>
        <w:tc>
          <w:tcPr>
            <w:tcW w:w="1257" w:type="dxa"/>
          </w:tcPr>
          <w:p w14:paraId="6F99DE9C" w14:textId="77777777" w:rsidR="0048161C" w:rsidRDefault="0048161C" w:rsidP="002664BB">
            <w:pPr>
              <w:pStyle w:val="TableParagraph"/>
              <w:spacing w:line="256" w:lineRule="exact"/>
              <w:ind w:left="108"/>
              <w:rPr>
                <w:sz w:val="24"/>
              </w:rPr>
            </w:pPr>
            <w:r>
              <w:rPr>
                <w:spacing w:val="-10"/>
                <w:sz w:val="24"/>
              </w:rPr>
              <w:t>1</w:t>
            </w:r>
          </w:p>
        </w:tc>
        <w:tc>
          <w:tcPr>
            <w:tcW w:w="1279" w:type="dxa"/>
          </w:tcPr>
          <w:p w14:paraId="7CFDF530" w14:textId="77777777" w:rsidR="0048161C" w:rsidRDefault="0048161C" w:rsidP="002664BB">
            <w:pPr>
              <w:pStyle w:val="TableParagraph"/>
              <w:spacing w:line="256" w:lineRule="exact"/>
              <w:rPr>
                <w:sz w:val="24"/>
              </w:rPr>
            </w:pPr>
            <w:r>
              <w:rPr>
                <w:spacing w:val="-10"/>
                <w:sz w:val="24"/>
              </w:rPr>
              <w:t>1</w:t>
            </w:r>
          </w:p>
        </w:tc>
      </w:tr>
      <w:tr w:rsidR="0048161C" w14:paraId="376D2463" w14:textId="77777777" w:rsidTr="002664BB">
        <w:trPr>
          <w:trHeight w:val="275"/>
        </w:trPr>
        <w:tc>
          <w:tcPr>
            <w:tcW w:w="2818" w:type="dxa"/>
            <w:vMerge/>
            <w:tcBorders>
              <w:top w:val="nil"/>
            </w:tcBorders>
          </w:tcPr>
          <w:p w14:paraId="5C94947F" w14:textId="77777777" w:rsidR="0048161C" w:rsidRDefault="0048161C" w:rsidP="002664BB">
            <w:pPr>
              <w:rPr>
                <w:sz w:val="2"/>
                <w:szCs w:val="2"/>
              </w:rPr>
            </w:pPr>
          </w:p>
        </w:tc>
        <w:tc>
          <w:tcPr>
            <w:tcW w:w="1769" w:type="dxa"/>
          </w:tcPr>
          <w:p w14:paraId="4B11B7E2" w14:textId="77777777" w:rsidR="0048161C" w:rsidRDefault="0048161C" w:rsidP="002664BB">
            <w:pPr>
              <w:pStyle w:val="TableParagraph"/>
              <w:spacing w:line="256" w:lineRule="exact"/>
              <w:rPr>
                <w:sz w:val="24"/>
              </w:rPr>
            </w:pPr>
            <w:r>
              <w:rPr>
                <w:sz w:val="24"/>
              </w:rPr>
              <w:t>На</w:t>
            </w:r>
            <w:r>
              <w:rPr>
                <w:spacing w:val="-2"/>
                <w:sz w:val="24"/>
              </w:rPr>
              <w:t xml:space="preserve"> </w:t>
            </w:r>
            <w:r>
              <w:rPr>
                <w:spacing w:val="-5"/>
                <w:sz w:val="24"/>
              </w:rPr>
              <w:t>рік</w:t>
            </w:r>
          </w:p>
        </w:tc>
        <w:tc>
          <w:tcPr>
            <w:tcW w:w="1257" w:type="dxa"/>
          </w:tcPr>
          <w:p w14:paraId="01C83A96" w14:textId="77777777" w:rsidR="0048161C" w:rsidRDefault="0048161C" w:rsidP="002664BB">
            <w:pPr>
              <w:pStyle w:val="TableParagraph"/>
              <w:spacing w:line="256" w:lineRule="exact"/>
              <w:ind w:left="108"/>
              <w:rPr>
                <w:sz w:val="24"/>
              </w:rPr>
            </w:pPr>
            <w:r>
              <w:rPr>
                <w:spacing w:val="-5"/>
                <w:sz w:val="24"/>
              </w:rPr>
              <w:t>70</w:t>
            </w:r>
          </w:p>
        </w:tc>
        <w:tc>
          <w:tcPr>
            <w:tcW w:w="1258" w:type="dxa"/>
          </w:tcPr>
          <w:p w14:paraId="797C4C07" w14:textId="77777777" w:rsidR="0048161C" w:rsidRDefault="0048161C" w:rsidP="002664BB">
            <w:pPr>
              <w:pStyle w:val="TableParagraph"/>
              <w:spacing w:line="256" w:lineRule="exact"/>
              <w:ind w:left="108"/>
              <w:rPr>
                <w:sz w:val="24"/>
              </w:rPr>
            </w:pPr>
            <w:r>
              <w:rPr>
                <w:spacing w:val="-5"/>
                <w:sz w:val="24"/>
              </w:rPr>
              <w:t>70</w:t>
            </w:r>
          </w:p>
        </w:tc>
        <w:tc>
          <w:tcPr>
            <w:tcW w:w="1257" w:type="dxa"/>
          </w:tcPr>
          <w:p w14:paraId="307DA9F3" w14:textId="77777777" w:rsidR="0048161C" w:rsidRDefault="0048161C" w:rsidP="002664BB">
            <w:pPr>
              <w:pStyle w:val="TableParagraph"/>
              <w:spacing w:line="256" w:lineRule="exact"/>
              <w:ind w:left="108"/>
              <w:rPr>
                <w:sz w:val="24"/>
              </w:rPr>
            </w:pPr>
            <w:r>
              <w:rPr>
                <w:spacing w:val="-5"/>
                <w:sz w:val="24"/>
              </w:rPr>
              <w:t>35</w:t>
            </w:r>
          </w:p>
        </w:tc>
        <w:tc>
          <w:tcPr>
            <w:tcW w:w="1279" w:type="dxa"/>
          </w:tcPr>
          <w:p w14:paraId="5FED8DFE" w14:textId="77777777" w:rsidR="0048161C" w:rsidRDefault="0048161C" w:rsidP="002664BB">
            <w:pPr>
              <w:pStyle w:val="TableParagraph"/>
              <w:spacing w:line="256" w:lineRule="exact"/>
              <w:rPr>
                <w:sz w:val="24"/>
              </w:rPr>
            </w:pPr>
            <w:r>
              <w:rPr>
                <w:spacing w:val="-5"/>
                <w:sz w:val="24"/>
              </w:rPr>
              <w:t>35</w:t>
            </w:r>
          </w:p>
        </w:tc>
      </w:tr>
      <w:tr w:rsidR="0048161C" w14:paraId="50862C37" w14:textId="77777777" w:rsidTr="002664BB">
        <w:trPr>
          <w:trHeight w:val="275"/>
        </w:trPr>
        <w:tc>
          <w:tcPr>
            <w:tcW w:w="2818" w:type="dxa"/>
            <w:vMerge w:val="restart"/>
          </w:tcPr>
          <w:p w14:paraId="7119BF01" w14:textId="77777777" w:rsidR="0048161C" w:rsidRDefault="0048161C" w:rsidP="002664BB">
            <w:pPr>
              <w:pStyle w:val="TableParagraph"/>
              <w:spacing w:line="275" w:lineRule="exact"/>
              <w:rPr>
                <w:sz w:val="24"/>
              </w:rPr>
            </w:pPr>
            <w:proofErr w:type="spellStart"/>
            <w:r>
              <w:rPr>
                <w:spacing w:val="-2"/>
                <w:sz w:val="24"/>
              </w:rPr>
              <w:t>Інформатична</w:t>
            </w:r>
            <w:proofErr w:type="spellEnd"/>
          </w:p>
        </w:tc>
        <w:tc>
          <w:tcPr>
            <w:tcW w:w="1769" w:type="dxa"/>
          </w:tcPr>
          <w:p w14:paraId="03C18FCA" w14:textId="77777777" w:rsidR="0048161C" w:rsidRDefault="0048161C" w:rsidP="002664BB">
            <w:pPr>
              <w:pStyle w:val="TableParagraph"/>
              <w:spacing w:line="256" w:lineRule="exact"/>
              <w:rPr>
                <w:sz w:val="24"/>
              </w:rPr>
            </w:pPr>
            <w:r>
              <w:rPr>
                <w:sz w:val="24"/>
              </w:rPr>
              <w:t>На</w:t>
            </w:r>
            <w:r>
              <w:rPr>
                <w:spacing w:val="-2"/>
                <w:sz w:val="24"/>
              </w:rPr>
              <w:t xml:space="preserve"> тиждень</w:t>
            </w:r>
          </w:p>
        </w:tc>
        <w:tc>
          <w:tcPr>
            <w:tcW w:w="1257" w:type="dxa"/>
          </w:tcPr>
          <w:p w14:paraId="33B5E6C4" w14:textId="77777777" w:rsidR="0048161C" w:rsidRDefault="0048161C" w:rsidP="002664BB">
            <w:pPr>
              <w:pStyle w:val="TableParagraph"/>
              <w:spacing w:line="256" w:lineRule="exact"/>
              <w:ind w:left="108"/>
              <w:rPr>
                <w:sz w:val="24"/>
              </w:rPr>
            </w:pPr>
            <w:r>
              <w:rPr>
                <w:spacing w:val="-10"/>
                <w:sz w:val="24"/>
              </w:rPr>
              <w:t>1</w:t>
            </w:r>
          </w:p>
        </w:tc>
        <w:tc>
          <w:tcPr>
            <w:tcW w:w="1258" w:type="dxa"/>
          </w:tcPr>
          <w:p w14:paraId="6462B163" w14:textId="77777777" w:rsidR="0048161C" w:rsidRDefault="0048161C" w:rsidP="002664BB">
            <w:pPr>
              <w:pStyle w:val="TableParagraph"/>
              <w:spacing w:line="256" w:lineRule="exact"/>
              <w:ind w:left="108"/>
              <w:rPr>
                <w:sz w:val="24"/>
              </w:rPr>
            </w:pPr>
            <w:r>
              <w:rPr>
                <w:spacing w:val="-5"/>
                <w:sz w:val="24"/>
              </w:rPr>
              <w:t>1,5</w:t>
            </w:r>
          </w:p>
        </w:tc>
        <w:tc>
          <w:tcPr>
            <w:tcW w:w="1257" w:type="dxa"/>
          </w:tcPr>
          <w:p w14:paraId="393C080B" w14:textId="77777777" w:rsidR="0048161C" w:rsidRDefault="0048161C" w:rsidP="002664BB">
            <w:pPr>
              <w:pStyle w:val="TableParagraph"/>
              <w:spacing w:line="256" w:lineRule="exact"/>
              <w:ind w:left="108"/>
              <w:rPr>
                <w:sz w:val="24"/>
              </w:rPr>
            </w:pPr>
            <w:r>
              <w:rPr>
                <w:spacing w:val="-10"/>
                <w:sz w:val="24"/>
              </w:rPr>
              <w:t>1</w:t>
            </w:r>
          </w:p>
        </w:tc>
        <w:tc>
          <w:tcPr>
            <w:tcW w:w="1279" w:type="dxa"/>
          </w:tcPr>
          <w:p w14:paraId="4F0D691C" w14:textId="77777777" w:rsidR="0048161C" w:rsidRDefault="0048161C" w:rsidP="002664BB">
            <w:pPr>
              <w:pStyle w:val="TableParagraph"/>
              <w:spacing w:line="256" w:lineRule="exact"/>
              <w:rPr>
                <w:sz w:val="24"/>
              </w:rPr>
            </w:pPr>
            <w:r>
              <w:rPr>
                <w:spacing w:val="-5"/>
                <w:sz w:val="24"/>
              </w:rPr>
              <w:t>1,5</w:t>
            </w:r>
          </w:p>
        </w:tc>
      </w:tr>
      <w:tr w:rsidR="0048161C" w14:paraId="04ED4E9E" w14:textId="77777777" w:rsidTr="002664BB">
        <w:trPr>
          <w:trHeight w:val="275"/>
        </w:trPr>
        <w:tc>
          <w:tcPr>
            <w:tcW w:w="2818" w:type="dxa"/>
            <w:vMerge/>
            <w:tcBorders>
              <w:top w:val="nil"/>
            </w:tcBorders>
          </w:tcPr>
          <w:p w14:paraId="465B1A0A" w14:textId="77777777" w:rsidR="0048161C" w:rsidRDefault="0048161C" w:rsidP="002664BB">
            <w:pPr>
              <w:rPr>
                <w:sz w:val="2"/>
                <w:szCs w:val="2"/>
              </w:rPr>
            </w:pPr>
          </w:p>
        </w:tc>
        <w:tc>
          <w:tcPr>
            <w:tcW w:w="1769" w:type="dxa"/>
          </w:tcPr>
          <w:p w14:paraId="3002C63A" w14:textId="77777777" w:rsidR="0048161C" w:rsidRDefault="0048161C" w:rsidP="002664BB">
            <w:pPr>
              <w:pStyle w:val="TableParagraph"/>
              <w:spacing w:line="256" w:lineRule="exact"/>
              <w:rPr>
                <w:sz w:val="24"/>
              </w:rPr>
            </w:pPr>
            <w:r>
              <w:rPr>
                <w:sz w:val="24"/>
              </w:rPr>
              <w:t>На</w:t>
            </w:r>
            <w:r>
              <w:rPr>
                <w:spacing w:val="-2"/>
                <w:sz w:val="24"/>
              </w:rPr>
              <w:t xml:space="preserve"> </w:t>
            </w:r>
            <w:r>
              <w:rPr>
                <w:spacing w:val="-5"/>
                <w:sz w:val="24"/>
              </w:rPr>
              <w:t>рік</w:t>
            </w:r>
          </w:p>
        </w:tc>
        <w:tc>
          <w:tcPr>
            <w:tcW w:w="1257" w:type="dxa"/>
          </w:tcPr>
          <w:p w14:paraId="757B7BAE" w14:textId="77777777" w:rsidR="0048161C" w:rsidRDefault="0048161C" w:rsidP="002664BB">
            <w:pPr>
              <w:pStyle w:val="TableParagraph"/>
              <w:spacing w:line="256" w:lineRule="exact"/>
              <w:ind w:left="108"/>
              <w:rPr>
                <w:sz w:val="24"/>
              </w:rPr>
            </w:pPr>
            <w:r>
              <w:rPr>
                <w:spacing w:val="-5"/>
                <w:sz w:val="24"/>
              </w:rPr>
              <w:t>35</w:t>
            </w:r>
          </w:p>
        </w:tc>
        <w:tc>
          <w:tcPr>
            <w:tcW w:w="1258" w:type="dxa"/>
          </w:tcPr>
          <w:p w14:paraId="1D44AF89" w14:textId="77777777" w:rsidR="0048161C" w:rsidRDefault="0048161C" w:rsidP="002664BB">
            <w:pPr>
              <w:pStyle w:val="TableParagraph"/>
              <w:spacing w:line="256" w:lineRule="exact"/>
              <w:ind w:left="108"/>
              <w:rPr>
                <w:sz w:val="24"/>
              </w:rPr>
            </w:pPr>
            <w:r>
              <w:rPr>
                <w:spacing w:val="-4"/>
                <w:sz w:val="24"/>
              </w:rPr>
              <w:t>52,5</w:t>
            </w:r>
          </w:p>
        </w:tc>
        <w:tc>
          <w:tcPr>
            <w:tcW w:w="1257" w:type="dxa"/>
          </w:tcPr>
          <w:p w14:paraId="6F0ECED8" w14:textId="77777777" w:rsidR="0048161C" w:rsidRDefault="0048161C" w:rsidP="002664BB">
            <w:pPr>
              <w:pStyle w:val="TableParagraph"/>
              <w:spacing w:line="256" w:lineRule="exact"/>
              <w:ind w:left="108"/>
              <w:rPr>
                <w:sz w:val="24"/>
              </w:rPr>
            </w:pPr>
            <w:r>
              <w:rPr>
                <w:spacing w:val="-5"/>
                <w:sz w:val="24"/>
              </w:rPr>
              <w:t>35</w:t>
            </w:r>
          </w:p>
        </w:tc>
        <w:tc>
          <w:tcPr>
            <w:tcW w:w="1279" w:type="dxa"/>
          </w:tcPr>
          <w:p w14:paraId="26221787" w14:textId="77777777" w:rsidR="0048161C" w:rsidRDefault="0048161C" w:rsidP="002664BB">
            <w:pPr>
              <w:pStyle w:val="TableParagraph"/>
              <w:spacing w:line="256" w:lineRule="exact"/>
              <w:rPr>
                <w:sz w:val="24"/>
              </w:rPr>
            </w:pPr>
            <w:r>
              <w:rPr>
                <w:spacing w:val="-4"/>
                <w:sz w:val="24"/>
              </w:rPr>
              <w:t>52,5</w:t>
            </w:r>
          </w:p>
        </w:tc>
      </w:tr>
      <w:tr w:rsidR="0048161C" w14:paraId="7AC12F15" w14:textId="77777777" w:rsidTr="002664BB">
        <w:trPr>
          <w:trHeight w:val="277"/>
        </w:trPr>
        <w:tc>
          <w:tcPr>
            <w:tcW w:w="2818" w:type="dxa"/>
            <w:vMerge w:val="restart"/>
          </w:tcPr>
          <w:p w14:paraId="1EEDBC32" w14:textId="77777777" w:rsidR="0048161C" w:rsidRDefault="0048161C" w:rsidP="002664BB">
            <w:pPr>
              <w:pStyle w:val="TableParagraph"/>
              <w:spacing w:before="1"/>
              <w:rPr>
                <w:sz w:val="24"/>
              </w:rPr>
            </w:pPr>
            <w:r>
              <w:rPr>
                <w:spacing w:val="-2"/>
                <w:sz w:val="24"/>
              </w:rPr>
              <w:t>Мистецька</w:t>
            </w:r>
          </w:p>
        </w:tc>
        <w:tc>
          <w:tcPr>
            <w:tcW w:w="1769" w:type="dxa"/>
          </w:tcPr>
          <w:p w14:paraId="215997DE" w14:textId="77777777" w:rsidR="0048161C" w:rsidRDefault="0048161C" w:rsidP="002664BB">
            <w:pPr>
              <w:pStyle w:val="TableParagraph"/>
              <w:spacing w:before="1" w:line="257" w:lineRule="exact"/>
              <w:rPr>
                <w:sz w:val="24"/>
              </w:rPr>
            </w:pPr>
            <w:r>
              <w:rPr>
                <w:sz w:val="24"/>
              </w:rPr>
              <w:t>На</w:t>
            </w:r>
            <w:r>
              <w:rPr>
                <w:spacing w:val="-2"/>
                <w:sz w:val="24"/>
              </w:rPr>
              <w:t xml:space="preserve"> тиждень</w:t>
            </w:r>
          </w:p>
        </w:tc>
        <w:tc>
          <w:tcPr>
            <w:tcW w:w="1257" w:type="dxa"/>
          </w:tcPr>
          <w:p w14:paraId="0523E0FD" w14:textId="77777777" w:rsidR="0048161C" w:rsidRDefault="0048161C" w:rsidP="002664BB">
            <w:pPr>
              <w:pStyle w:val="TableParagraph"/>
              <w:spacing w:before="1" w:line="257" w:lineRule="exact"/>
              <w:ind w:left="108"/>
              <w:rPr>
                <w:sz w:val="24"/>
              </w:rPr>
            </w:pPr>
            <w:r>
              <w:rPr>
                <w:spacing w:val="-10"/>
                <w:sz w:val="24"/>
              </w:rPr>
              <w:t>1</w:t>
            </w:r>
          </w:p>
        </w:tc>
        <w:tc>
          <w:tcPr>
            <w:tcW w:w="1258" w:type="dxa"/>
          </w:tcPr>
          <w:p w14:paraId="4C7B0C5F" w14:textId="77777777" w:rsidR="0048161C" w:rsidRDefault="0048161C" w:rsidP="002664BB">
            <w:pPr>
              <w:pStyle w:val="TableParagraph"/>
              <w:spacing w:before="1" w:line="257" w:lineRule="exact"/>
              <w:ind w:left="108"/>
              <w:rPr>
                <w:sz w:val="24"/>
              </w:rPr>
            </w:pPr>
            <w:r>
              <w:rPr>
                <w:spacing w:val="-10"/>
                <w:sz w:val="24"/>
              </w:rPr>
              <w:t>1</w:t>
            </w:r>
          </w:p>
        </w:tc>
        <w:tc>
          <w:tcPr>
            <w:tcW w:w="1257" w:type="dxa"/>
          </w:tcPr>
          <w:p w14:paraId="279676C6" w14:textId="77777777" w:rsidR="0048161C" w:rsidRDefault="0048161C" w:rsidP="002664BB">
            <w:pPr>
              <w:pStyle w:val="TableParagraph"/>
              <w:spacing w:before="1" w:line="257" w:lineRule="exact"/>
              <w:ind w:left="108"/>
              <w:rPr>
                <w:sz w:val="24"/>
              </w:rPr>
            </w:pPr>
            <w:r>
              <w:rPr>
                <w:spacing w:val="-10"/>
                <w:sz w:val="24"/>
              </w:rPr>
              <w:t>1</w:t>
            </w:r>
          </w:p>
        </w:tc>
        <w:tc>
          <w:tcPr>
            <w:tcW w:w="1279" w:type="dxa"/>
          </w:tcPr>
          <w:p w14:paraId="525750BC" w14:textId="77777777" w:rsidR="0048161C" w:rsidRDefault="0048161C" w:rsidP="002664BB">
            <w:pPr>
              <w:pStyle w:val="TableParagraph"/>
              <w:spacing w:before="1" w:line="257" w:lineRule="exact"/>
              <w:rPr>
                <w:sz w:val="24"/>
              </w:rPr>
            </w:pPr>
            <w:r>
              <w:rPr>
                <w:spacing w:val="-10"/>
                <w:sz w:val="24"/>
              </w:rPr>
              <w:t>1</w:t>
            </w:r>
          </w:p>
        </w:tc>
      </w:tr>
      <w:tr w:rsidR="0048161C" w14:paraId="19E5FDA8" w14:textId="77777777" w:rsidTr="002664BB">
        <w:trPr>
          <w:trHeight w:val="276"/>
        </w:trPr>
        <w:tc>
          <w:tcPr>
            <w:tcW w:w="2818" w:type="dxa"/>
            <w:vMerge/>
            <w:tcBorders>
              <w:top w:val="nil"/>
            </w:tcBorders>
          </w:tcPr>
          <w:p w14:paraId="60384352" w14:textId="77777777" w:rsidR="0048161C" w:rsidRDefault="0048161C" w:rsidP="002664BB">
            <w:pPr>
              <w:rPr>
                <w:sz w:val="2"/>
                <w:szCs w:val="2"/>
              </w:rPr>
            </w:pPr>
          </w:p>
        </w:tc>
        <w:tc>
          <w:tcPr>
            <w:tcW w:w="1769" w:type="dxa"/>
          </w:tcPr>
          <w:p w14:paraId="697B8305" w14:textId="77777777" w:rsidR="0048161C" w:rsidRDefault="0048161C" w:rsidP="002664BB">
            <w:pPr>
              <w:pStyle w:val="TableParagraph"/>
              <w:spacing w:line="256" w:lineRule="exact"/>
              <w:rPr>
                <w:sz w:val="24"/>
              </w:rPr>
            </w:pPr>
            <w:r>
              <w:rPr>
                <w:sz w:val="24"/>
              </w:rPr>
              <w:t>На</w:t>
            </w:r>
            <w:r>
              <w:rPr>
                <w:spacing w:val="-2"/>
                <w:sz w:val="24"/>
              </w:rPr>
              <w:t xml:space="preserve"> </w:t>
            </w:r>
            <w:r>
              <w:rPr>
                <w:spacing w:val="-5"/>
                <w:sz w:val="24"/>
              </w:rPr>
              <w:t>рік</w:t>
            </w:r>
          </w:p>
        </w:tc>
        <w:tc>
          <w:tcPr>
            <w:tcW w:w="1257" w:type="dxa"/>
          </w:tcPr>
          <w:p w14:paraId="425E35AD" w14:textId="77777777" w:rsidR="0048161C" w:rsidRDefault="0048161C" w:rsidP="002664BB">
            <w:pPr>
              <w:pStyle w:val="TableParagraph"/>
              <w:spacing w:line="256" w:lineRule="exact"/>
              <w:ind w:left="108"/>
              <w:rPr>
                <w:sz w:val="24"/>
              </w:rPr>
            </w:pPr>
            <w:r>
              <w:rPr>
                <w:spacing w:val="-5"/>
                <w:sz w:val="24"/>
              </w:rPr>
              <w:t>35</w:t>
            </w:r>
          </w:p>
        </w:tc>
        <w:tc>
          <w:tcPr>
            <w:tcW w:w="1258" w:type="dxa"/>
          </w:tcPr>
          <w:p w14:paraId="333E060A" w14:textId="77777777" w:rsidR="0048161C" w:rsidRDefault="0048161C" w:rsidP="002664BB">
            <w:pPr>
              <w:pStyle w:val="TableParagraph"/>
              <w:spacing w:line="256" w:lineRule="exact"/>
              <w:ind w:left="108"/>
              <w:rPr>
                <w:sz w:val="24"/>
              </w:rPr>
            </w:pPr>
            <w:r>
              <w:rPr>
                <w:spacing w:val="-5"/>
                <w:sz w:val="24"/>
              </w:rPr>
              <w:t>35</w:t>
            </w:r>
          </w:p>
        </w:tc>
        <w:tc>
          <w:tcPr>
            <w:tcW w:w="1257" w:type="dxa"/>
          </w:tcPr>
          <w:p w14:paraId="6D7A7F74" w14:textId="77777777" w:rsidR="0048161C" w:rsidRDefault="0048161C" w:rsidP="002664BB">
            <w:pPr>
              <w:pStyle w:val="TableParagraph"/>
              <w:spacing w:line="256" w:lineRule="exact"/>
              <w:ind w:left="108"/>
              <w:rPr>
                <w:sz w:val="24"/>
              </w:rPr>
            </w:pPr>
            <w:r>
              <w:rPr>
                <w:spacing w:val="-5"/>
                <w:sz w:val="24"/>
              </w:rPr>
              <w:t>35</w:t>
            </w:r>
          </w:p>
        </w:tc>
        <w:tc>
          <w:tcPr>
            <w:tcW w:w="1279" w:type="dxa"/>
          </w:tcPr>
          <w:p w14:paraId="0F786C78" w14:textId="77777777" w:rsidR="0048161C" w:rsidRDefault="0048161C" w:rsidP="002664BB">
            <w:pPr>
              <w:pStyle w:val="TableParagraph"/>
              <w:spacing w:line="256" w:lineRule="exact"/>
              <w:rPr>
                <w:sz w:val="24"/>
              </w:rPr>
            </w:pPr>
            <w:r>
              <w:rPr>
                <w:spacing w:val="-5"/>
                <w:sz w:val="24"/>
              </w:rPr>
              <w:t>35</w:t>
            </w:r>
          </w:p>
        </w:tc>
      </w:tr>
      <w:tr w:rsidR="0048161C" w14:paraId="0F8688D1" w14:textId="77777777" w:rsidTr="002664BB">
        <w:trPr>
          <w:trHeight w:val="275"/>
        </w:trPr>
        <w:tc>
          <w:tcPr>
            <w:tcW w:w="2818" w:type="dxa"/>
            <w:vMerge w:val="restart"/>
          </w:tcPr>
          <w:p w14:paraId="2740C324" w14:textId="77777777" w:rsidR="0048161C" w:rsidRDefault="0048161C" w:rsidP="002664BB">
            <w:pPr>
              <w:pStyle w:val="TableParagraph"/>
              <w:spacing w:line="275" w:lineRule="exact"/>
              <w:rPr>
                <w:sz w:val="24"/>
              </w:rPr>
            </w:pPr>
            <w:r>
              <w:rPr>
                <w:sz w:val="24"/>
              </w:rPr>
              <w:lastRenderedPageBreak/>
              <w:t>Фізична</w:t>
            </w:r>
            <w:r>
              <w:rPr>
                <w:spacing w:val="-3"/>
                <w:sz w:val="24"/>
              </w:rPr>
              <w:t xml:space="preserve"> </w:t>
            </w:r>
            <w:r>
              <w:rPr>
                <w:spacing w:val="-2"/>
                <w:sz w:val="24"/>
              </w:rPr>
              <w:t>культура</w:t>
            </w:r>
          </w:p>
        </w:tc>
        <w:tc>
          <w:tcPr>
            <w:tcW w:w="1769" w:type="dxa"/>
          </w:tcPr>
          <w:p w14:paraId="7A8AFCE3" w14:textId="77777777" w:rsidR="0048161C" w:rsidRDefault="0048161C" w:rsidP="002664BB">
            <w:pPr>
              <w:pStyle w:val="TableParagraph"/>
              <w:spacing w:line="256" w:lineRule="exact"/>
              <w:rPr>
                <w:sz w:val="24"/>
              </w:rPr>
            </w:pPr>
            <w:r>
              <w:rPr>
                <w:sz w:val="24"/>
              </w:rPr>
              <w:t>На</w:t>
            </w:r>
            <w:r>
              <w:rPr>
                <w:spacing w:val="-2"/>
                <w:sz w:val="24"/>
              </w:rPr>
              <w:t xml:space="preserve"> тиждень</w:t>
            </w:r>
          </w:p>
        </w:tc>
        <w:tc>
          <w:tcPr>
            <w:tcW w:w="1257" w:type="dxa"/>
          </w:tcPr>
          <w:p w14:paraId="4114953D" w14:textId="77777777" w:rsidR="0048161C" w:rsidRDefault="0048161C" w:rsidP="002664BB">
            <w:pPr>
              <w:pStyle w:val="TableParagraph"/>
              <w:spacing w:line="256" w:lineRule="exact"/>
              <w:ind w:left="108"/>
              <w:rPr>
                <w:sz w:val="24"/>
              </w:rPr>
            </w:pPr>
            <w:r>
              <w:rPr>
                <w:spacing w:val="-10"/>
                <w:sz w:val="24"/>
              </w:rPr>
              <w:t>3</w:t>
            </w:r>
          </w:p>
        </w:tc>
        <w:tc>
          <w:tcPr>
            <w:tcW w:w="1258" w:type="dxa"/>
          </w:tcPr>
          <w:p w14:paraId="4DAE19E7" w14:textId="77777777" w:rsidR="0048161C" w:rsidRDefault="0048161C" w:rsidP="002664BB">
            <w:pPr>
              <w:pStyle w:val="TableParagraph"/>
              <w:spacing w:line="256" w:lineRule="exact"/>
              <w:ind w:left="108"/>
              <w:rPr>
                <w:sz w:val="24"/>
              </w:rPr>
            </w:pPr>
            <w:r>
              <w:rPr>
                <w:spacing w:val="-10"/>
                <w:sz w:val="24"/>
              </w:rPr>
              <w:t>3</w:t>
            </w:r>
          </w:p>
        </w:tc>
        <w:tc>
          <w:tcPr>
            <w:tcW w:w="1257" w:type="dxa"/>
          </w:tcPr>
          <w:p w14:paraId="2B249D78" w14:textId="77777777" w:rsidR="0048161C" w:rsidRDefault="0048161C" w:rsidP="002664BB">
            <w:pPr>
              <w:pStyle w:val="TableParagraph"/>
              <w:spacing w:line="256" w:lineRule="exact"/>
              <w:ind w:left="108"/>
              <w:rPr>
                <w:sz w:val="24"/>
              </w:rPr>
            </w:pPr>
            <w:r>
              <w:rPr>
                <w:spacing w:val="-10"/>
                <w:sz w:val="24"/>
              </w:rPr>
              <w:t>3</w:t>
            </w:r>
          </w:p>
        </w:tc>
        <w:tc>
          <w:tcPr>
            <w:tcW w:w="1279" w:type="dxa"/>
          </w:tcPr>
          <w:p w14:paraId="36B9C34F" w14:textId="77777777" w:rsidR="0048161C" w:rsidRDefault="0048161C" w:rsidP="002664BB">
            <w:pPr>
              <w:pStyle w:val="TableParagraph"/>
              <w:spacing w:line="256" w:lineRule="exact"/>
              <w:rPr>
                <w:sz w:val="24"/>
              </w:rPr>
            </w:pPr>
            <w:r>
              <w:rPr>
                <w:spacing w:val="-10"/>
                <w:sz w:val="24"/>
              </w:rPr>
              <w:t>3</w:t>
            </w:r>
          </w:p>
        </w:tc>
      </w:tr>
      <w:tr w:rsidR="0048161C" w14:paraId="0223ADA0" w14:textId="77777777" w:rsidTr="002664BB">
        <w:trPr>
          <w:trHeight w:val="275"/>
        </w:trPr>
        <w:tc>
          <w:tcPr>
            <w:tcW w:w="2818" w:type="dxa"/>
            <w:vMerge/>
            <w:tcBorders>
              <w:top w:val="nil"/>
            </w:tcBorders>
          </w:tcPr>
          <w:p w14:paraId="373B689B" w14:textId="77777777" w:rsidR="0048161C" w:rsidRDefault="0048161C" w:rsidP="002664BB">
            <w:pPr>
              <w:rPr>
                <w:sz w:val="2"/>
                <w:szCs w:val="2"/>
              </w:rPr>
            </w:pPr>
          </w:p>
        </w:tc>
        <w:tc>
          <w:tcPr>
            <w:tcW w:w="1769" w:type="dxa"/>
          </w:tcPr>
          <w:p w14:paraId="7D28E25D" w14:textId="77777777" w:rsidR="0048161C" w:rsidRDefault="0048161C" w:rsidP="002664BB">
            <w:pPr>
              <w:pStyle w:val="TableParagraph"/>
              <w:spacing w:line="256" w:lineRule="exact"/>
              <w:rPr>
                <w:sz w:val="24"/>
              </w:rPr>
            </w:pPr>
            <w:r>
              <w:rPr>
                <w:sz w:val="24"/>
              </w:rPr>
              <w:t>На</w:t>
            </w:r>
            <w:r>
              <w:rPr>
                <w:spacing w:val="-2"/>
                <w:sz w:val="24"/>
              </w:rPr>
              <w:t xml:space="preserve"> </w:t>
            </w:r>
            <w:r>
              <w:rPr>
                <w:spacing w:val="-5"/>
                <w:sz w:val="24"/>
              </w:rPr>
              <w:t>рік</w:t>
            </w:r>
          </w:p>
        </w:tc>
        <w:tc>
          <w:tcPr>
            <w:tcW w:w="1257" w:type="dxa"/>
          </w:tcPr>
          <w:p w14:paraId="248104BF" w14:textId="77777777" w:rsidR="0048161C" w:rsidRDefault="0048161C" w:rsidP="002664BB">
            <w:pPr>
              <w:pStyle w:val="TableParagraph"/>
              <w:spacing w:line="256" w:lineRule="exact"/>
              <w:ind w:left="108"/>
              <w:rPr>
                <w:sz w:val="24"/>
              </w:rPr>
            </w:pPr>
            <w:r>
              <w:rPr>
                <w:spacing w:val="-5"/>
                <w:sz w:val="24"/>
              </w:rPr>
              <w:t>105</w:t>
            </w:r>
          </w:p>
        </w:tc>
        <w:tc>
          <w:tcPr>
            <w:tcW w:w="1258" w:type="dxa"/>
          </w:tcPr>
          <w:p w14:paraId="049FC9B7" w14:textId="77777777" w:rsidR="0048161C" w:rsidRDefault="0048161C" w:rsidP="002664BB">
            <w:pPr>
              <w:pStyle w:val="TableParagraph"/>
              <w:spacing w:line="256" w:lineRule="exact"/>
              <w:ind w:left="108"/>
              <w:rPr>
                <w:sz w:val="24"/>
              </w:rPr>
            </w:pPr>
            <w:r>
              <w:rPr>
                <w:spacing w:val="-5"/>
                <w:sz w:val="24"/>
              </w:rPr>
              <w:t>105</w:t>
            </w:r>
          </w:p>
        </w:tc>
        <w:tc>
          <w:tcPr>
            <w:tcW w:w="1257" w:type="dxa"/>
          </w:tcPr>
          <w:p w14:paraId="010A190C" w14:textId="77777777" w:rsidR="0048161C" w:rsidRDefault="0048161C" w:rsidP="002664BB">
            <w:pPr>
              <w:pStyle w:val="TableParagraph"/>
              <w:spacing w:line="256" w:lineRule="exact"/>
              <w:ind w:left="108"/>
              <w:rPr>
                <w:sz w:val="24"/>
              </w:rPr>
            </w:pPr>
            <w:r>
              <w:rPr>
                <w:spacing w:val="-5"/>
                <w:sz w:val="24"/>
              </w:rPr>
              <w:t>105</w:t>
            </w:r>
          </w:p>
        </w:tc>
        <w:tc>
          <w:tcPr>
            <w:tcW w:w="1279" w:type="dxa"/>
          </w:tcPr>
          <w:p w14:paraId="7B6F913C" w14:textId="77777777" w:rsidR="0048161C" w:rsidRDefault="0048161C" w:rsidP="002664BB">
            <w:pPr>
              <w:pStyle w:val="TableParagraph"/>
              <w:spacing w:line="256" w:lineRule="exact"/>
              <w:rPr>
                <w:sz w:val="24"/>
              </w:rPr>
            </w:pPr>
            <w:r>
              <w:rPr>
                <w:spacing w:val="-5"/>
                <w:sz w:val="24"/>
              </w:rPr>
              <w:t>105</w:t>
            </w:r>
          </w:p>
        </w:tc>
      </w:tr>
      <w:tr w:rsidR="0048161C" w14:paraId="376B2C23" w14:textId="77777777" w:rsidTr="002664BB">
        <w:trPr>
          <w:trHeight w:val="275"/>
        </w:trPr>
        <w:tc>
          <w:tcPr>
            <w:tcW w:w="2818" w:type="dxa"/>
            <w:vMerge w:val="restart"/>
          </w:tcPr>
          <w:p w14:paraId="2DC897B0" w14:textId="77777777" w:rsidR="0048161C" w:rsidRDefault="0048161C" w:rsidP="002664BB">
            <w:pPr>
              <w:pStyle w:val="TableParagraph"/>
              <w:spacing w:line="275" w:lineRule="exact"/>
              <w:rPr>
                <w:sz w:val="24"/>
              </w:rPr>
            </w:pPr>
            <w:r>
              <w:rPr>
                <w:spacing w:val="-2"/>
                <w:sz w:val="24"/>
              </w:rPr>
              <w:t>Усього</w:t>
            </w:r>
          </w:p>
        </w:tc>
        <w:tc>
          <w:tcPr>
            <w:tcW w:w="1769" w:type="dxa"/>
          </w:tcPr>
          <w:p w14:paraId="036FF623" w14:textId="77777777" w:rsidR="0048161C" w:rsidRDefault="0048161C" w:rsidP="002664BB">
            <w:pPr>
              <w:pStyle w:val="TableParagraph"/>
              <w:spacing w:line="256" w:lineRule="exact"/>
              <w:rPr>
                <w:sz w:val="24"/>
              </w:rPr>
            </w:pPr>
            <w:r>
              <w:rPr>
                <w:sz w:val="24"/>
              </w:rPr>
              <w:t>На</w:t>
            </w:r>
            <w:r>
              <w:rPr>
                <w:spacing w:val="-2"/>
                <w:sz w:val="24"/>
              </w:rPr>
              <w:t xml:space="preserve"> тиждень</w:t>
            </w:r>
          </w:p>
        </w:tc>
        <w:tc>
          <w:tcPr>
            <w:tcW w:w="1257" w:type="dxa"/>
          </w:tcPr>
          <w:p w14:paraId="794253DC" w14:textId="77777777" w:rsidR="0048161C" w:rsidRDefault="0048161C" w:rsidP="002664BB">
            <w:pPr>
              <w:pStyle w:val="TableParagraph"/>
              <w:spacing w:line="256" w:lineRule="exact"/>
              <w:ind w:left="108"/>
              <w:rPr>
                <w:sz w:val="24"/>
              </w:rPr>
            </w:pPr>
            <w:r>
              <w:rPr>
                <w:spacing w:val="-4"/>
                <w:sz w:val="24"/>
              </w:rPr>
              <w:t>28+3</w:t>
            </w:r>
          </w:p>
        </w:tc>
        <w:tc>
          <w:tcPr>
            <w:tcW w:w="1258" w:type="dxa"/>
          </w:tcPr>
          <w:p w14:paraId="00981324" w14:textId="77777777" w:rsidR="0048161C" w:rsidRDefault="0048161C" w:rsidP="002664BB">
            <w:pPr>
              <w:pStyle w:val="TableParagraph"/>
              <w:spacing w:line="256" w:lineRule="exact"/>
              <w:ind w:left="108"/>
              <w:rPr>
                <w:sz w:val="24"/>
              </w:rPr>
            </w:pPr>
            <w:r>
              <w:rPr>
                <w:spacing w:val="-4"/>
                <w:sz w:val="24"/>
              </w:rPr>
              <w:t>31+3</w:t>
            </w:r>
          </w:p>
        </w:tc>
        <w:tc>
          <w:tcPr>
            <w:tcW w:w="1257" w:type="dxa"/>
          </w:tcPr>
          <w:p w14:paraId="6522F510" w14:textId="77777777" w:rsidR="0048161C" w:rsidRDefault="0048161C" w:rsidP="002664BB">
            <w:pPr>
              <w:pStyle w:val="TableParagraph"/>
              <w:spacing w:line="256" w:lineRule="exact"/>
              <w:ind w:left="108"/>
              <w:rPr>
                <w:sz w:val="24"/>
              </w:rPr>
            </w:pPr>
            <w:r>
              <w:rPr>
                <w:spacing w:val="-4"/>
                <w:sz w:val="24"/>
              </w:rPr>
              <w:t>32+3</w:t>
            </w:r>
          </w:p>
        </w:tc>
        <w:tc>
          <w:tcPr>
            <w:tcW w:w="1279" w:type="dxa"/>
          </w:tcPr>
          <w:p w14:paraId="09204E5E" w14:textId="77777777" w:rsidR="0048161C" w:rsidRDefault="0048161C" w:rsidP="002664BB">
            <w:pPr>
              <w:pStyle w:val="TableParagraph"/>
              <w:spacing w:line="256" w:lineRule="exact"/>
              <w:rPr>
                <w:sz w:val="24"/>
              </w:rPr>
            </w:pPr>
            <w:r>
              <w:rPr>
                <w:spacing w:val="-4"/>
                <w:sz w:val="24"/>
              </w:rPr>
              <w:t>32+3</w:t>
            </w:r>
          </w:p>
        </w:tc>
      </w:tr>
    </w:tbl>
    <w:p w14:paraId="54FF6503" w14:textId="77777777" w:rsidR="002664BB" w:rsidRPr="0048161C" w:rsidRDefault="00D0214C" w:rsidP="0048161C">
      <w:pPr>
        <w:tabs>
          <w:tab w:val="left" w:pos="1276"/>
        </w:tabs>
        <w:ind w:right="422"/>
        <w:jc w:val="both"/>
        <w:rPr>
          <w:sz w:val="24"/>
        </w:rPr>
      </w:pPr>
      <w:r>
        <w:tab/>
      </w: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8"/>
        <w:gridCol w:w="1769"/>
        <w:gridCol w:w="1257"/>
        <w:gridCol w:w="1258"/>
        <w:gridCol w:w="1257"/>
        <w:gridCol w:w="1279"/>
      </w:tblGrid>
      <w:tr w:rsidR="002664BB" w14:paraId="1120302B" w14:textId="77777777" w:rsidTr="002664BB">
        <w:trPr>
          <w:trHeight w:val="275"/>
        </w:trPr>
        <w:tc>
          <w:tcPr>
            <w:tcW w:w="2818" w:type="dxa"/>
            <w:tcBorders>
              <w:top w:val="nil"/>
            </w:tcBorders>
          </w:tcPr>
          <w:p w14:paraId="64D2FBD4" w14:textId="77777777" w:rsidR="002664BB" w:rsidRDefault="002664BB" w:rsidP="002664BB">
            <w:pPr>
              <w:rPr>
                <w:sz w:val="2"/>
                <w:szCs w:val="2"/>
              </w:rPr>
            </w:pPr>
          </w:p>
        </w:tc>
        <w:tc>
          <w:tcPr>
            <w:tcW w:w="1769" w:type="dxa"/>
          </w:tcPr>
          <w:p w14:paraId="0D13E8C2" w14:textId="77777777" w:rsidR="002664BB" w:rsidRDefault="002664BB" w:rsidP="002664BB">
            <w:pPr>
              <w:pStyle w:val="TableParagraph"/>
              <w:spacing w:line="256" w:lineRule="exact"/>
              <w:rPr>
                <w:sz w:val="24"/>
              </w:rPr>
            </w:pPr>
            <w:r>
              <w:rPr>
                <w:sz w:val="24"/>
              </w:rPr>
              <w:t>На</w:t>
            </w:r>
            <w:r>
              <w:rPr>
                <w:spacing w:val="-2"/>
                <w:sz w:val="24"/>
              </w:rPr>
              <w:t xml:space="preserve"> </w:t>
            </w:r>
            <w:r>
              <w:rPr>
                <w:spacing w:val="-5"/>
                <w:sz w:val="24"/>
              </w:rPr>
              <w:t>рік</w:t>
            </w:r>
          </w:p>
        </w:tc>
        <w:tc>
          <w:tcPr>
            <w:tcW w:w="1257" w:type="dxa"/>
          </w:tcPr>
          <w:p w14:paraId="4FD50DCD" w14:textId="77777777" w:rsidR="002664BB" w:rsidRDefault="002664BB" w:rsidP="002664BB">
            <w:pPr>
              <w:pStyle w:val="TableParagraph"/>
              <w:spacing w:line="256" w:lineRule="exact"/>
              <w:ind w:left="108"/>
              <w:rPr>
                <w:sz w:val="24"/>
              </w:rPr>
            </w:pPr>
            <w:r>
              <w:rPr>
                <w:spacing w:val="-4"/>
                <w:sz w:val="24"/>
              </w:rPr>
              <w:t>1085</w:t>
            </w:r>
          </w:p>
        </w:tc>
        <w:tc>
          <w:tcPr>
            <w:tcW w:w="1258" w:type="dxa"/>
          </w:tcPr>
          <w:p w14:paraId="3B7F5B92" w14:textId="77777777" w:rsidR="002664BB" w:rsidRDefault="002664BB" w:rsidP="002664BB">
            <w:pPr>
              <w:pStyle w:val="TableParagraph"/>
              <w:spacing w:line="256" w:lineRule="exact"/>
              <w:ind w:left="108"/>
              <w:rPr>
                <w:sz w:val="24"/>
              </w:rPr>
            </w:pPr>
            <w:r>
              <w:rPr>
                <w:spacing w:val="-4"/>
                <w:sz w:val="24"/>
              </w:rPr>
              <w:t>1190</w:t>
            </w:r>
          </w:p>
        </w:tc>
        <w:tc>
          <w:tcPr>
            <w:tcW w:w="1257" w:type="dxa"/>
          </w:tcPr>
          <w:p w14:paraId="1FE8D1AC" w14:textId="77777777" w:rsidR="002664BB" w:rsidRDefault="002664BB" w:rsidP="002664BB">
            <w:pPr>
              <w:pStyle w:val="TableParagraph"/>
              <w:spacing w:line="256" w:lineRule="exact"/>
              <w:ind w:left="108"/>
              <w:rPr>
                <w:sz w:val="24"/>
              </w:rPr>
            </w:pPr>
            <w:r>
              <w:rPr>
                <w:spacing w:val="-4"/>
                <w:sz w:val="24"/>
              </w:rPr>
              <w:t>1225</w:t>
            </w:r>
          </w:p>
        </w:tc>
        <w:tc>
          <w:tcPr>
            <w:tcW w:w="1279" w:type="dxa"/>
          </w:tcPr>
          <w:p w14:paraId="41C080F6" w14:textId="77777777" w:rsidR="002664BB" w:rsidRDefault="002664BB" w:rsidP="002664BB">
            <w:pPr>
              <w:pStyle w:val="TableParagraph"/>
              <w:spacing w:line="256" w:lineRule="exact"/>
              <w:rPr>
                <w:sz w:val="24"/>
              </w:rPr>
            </w:pPr>
            <w:r>
              <w:rPr>
                <w:spacing w:val="-4"/>
                <w:sz w:val="24"/>
              </w:rPr>
              <w:t>1225</w:t>
            </w:r>
          </w:p>
        </w:tc>
      </w:tr>
      <w:tr w:rsidR="002664BB" w14:paraId="0C32D3C4" w14:textId="77777777" w:rsidTr="002664BB">
        <w:trPr>
          <w:trHeight w:val="275"/>
        </w:trPr>
        <w:tc>
          <w:tcPr>
            <w:tcW w:w="2818" w:type="dxa"/>
            <w:vMerge w:val="restart"/>
          </w:tcPr>
          <w:p w14:paraId="1AE48A16" w14:textId="77777777" w:rsidR="002664BB" w:rsidRDefault="002664BB" w:rsidP="002664BB">
            <w:pPr>
              <w:pStyle w:val="TableParagraph"/>
              <w:ind w:right="267"/>
              <w:rPr>
                <w:sz w:val="24"/>
              </w:rPr>
            </w:pPr>
            <w:proofErr w:type="spellStart"/>
            <w:r>
              <w:rPr>
                <w:sz w:val="24"/>
              </w:rPr>
              <w:t>Загальнорічна</w:t>
            </w:r>
            <w:proofErr w:type="spellEnd"/>
            <w:r>
              <w:rPr>
                <w:spacing w:val="-15"/>
                <w:sz w:val="24"/>
              </w:rPr>
              <w:t xml:space="preserve"> </w:t>
            </w:r>
            <w:r>
              <w:rPr>
                <w:sz w:val="24"/>
              </w:rPr>
              <w:t>кількість навчальних годин, що</w:t>
            </w:r>
          </w:p>
          <w:p w14:paraId="4C9224C4" w14:textId="77777777" w:rsidR="002664BB" w:rsidRDefault="002664BB" w:rsidP="002664BB">
            <w:pPr>
              <w:pStyle w:val="TableParagraph"/>
              <w:spacing w:line="270" w:lineRule="atLeast"/>
              <w:ind w:right="112"/>
              <w:rPr>
                <w:sz w:val="24"/>
              </w:rPr>
            </w:pPr>
            <w:r>
              <w:rPr>
                <w:sz w:val="24"/>
              </w:rPr>
              <w:t>фінансуються</w:t>
            </w:r>
            <w:r>
              <w:rPr>
                <w:spacing w:val="-15"/>
                <w:sz w:val="24"/>
              </w:rPr>
              <w:t xml:space="preserve"> </w:t>
            </w:r>
            <w:r>
              <w:rPr>
                <w:sz w:val="24"/>
              </w:rPr>
              <w:t>з</w:t>
            </w:r>
            <w:r>
              <w:rPr>
                <w:spacing w:val="-15"/>
                <w:sz w:val="24"/>
              </w:rPr>
              <w:t xml:space="preserve"> </w:t>
            </w:r>
            <w:r>
              <w:rPr>
                <w:sz w:val="24"/>
              </w:rPr>
              <w:t>бюджету (без урахування поділу на групи)</w:t>
            </w:r>
          </w:p>
        </w:tc>
        <w:tc>
          <w:tcPr>
            <w:tcW w:w="1769" w:type="dxa"/>
          </w:tcPr>
          <w:p w14:paraId="1D994494" w14:textId="77777777" w:rsidR="002664BB" w:rsidRDefault="002664BB" w:rsidP="002664BB">
            <w:pPr>
              <w:pStyle w:val="TableParagraph"/>
              <w:spacing w:line="256" w:lineRule="exact"/>
              <w:rPr>
                <w:sz w:val="24"/>
              </w:rPr>
            </w:pPr>
            <w:r>
              <w:rPr>
                <w:sz w:val="24"/>
              </w:rPr>
              <w:t>На</w:t>
            </w:r>
            <w:r>
              <w:rPr>
                <w:spacing w:val="-2"/>
                <w:sz w:val="24"/>
              </w:rPr>
              <w:t xml:space="preserve"> тиждень</w:t>
            </w:r>
          </w:p>
        </w:tc>
        <w:tc>
          <w:tcPr>
            <w:tcW w:w="1257" w:type="dxa"/>
          </w:tcPr>
          <w:p w14:paraId="1BE89F49" w14:textId="77777777" w:rsidR="002664BB" w:rsidRDefault="002664BB" w:rsidP="002664BB">
            <w:pPr>
              <w:pStyle w:val="TableParagraph"/>
              <w:spacing w:line="256" w:lineRule="exact"/>
              <w:ind w:left="108"/>
              <w:rPr>
                <w:sz w:val="24"/>
              </w:rPr>
            </w:pPr>
            <w:r>
              <w:rPr>
                <w:spacing w:val="-5"/>
                <w:sz w:val="24"/>
              </w:rPr>
              <w:t>31</w:t>
            </w:r>
          </w:p>
        </w:tc>
        <w:tc>
          <w:tcPr>
            <w:tcW w:w="1258" w:type="dxa"/>
          </w:tcPr>
          <w:p w14:paraId="46336BDE" w14:textId="77777777" w:rsidR="002664BB" w:rsidRDefault="002664BB" w:rsidP="002664BB">
            <w:pPr>
              <w:pStyle w:val="TableParagraph"/>
              <w:spacing w:line="256" w:lineRule="exact"/>
              <w:ind w:left="108"/>
              <w:rPr>
                <w:sz w:val="24"/>
              </w:rPr>
            </w:pPr>
            <w:r>
              <w:rPr>
                <w:spacing w:val="-5"/>
                <w:sz w:val="24"/>
              </w:rPr>
              <w:t>34</w:t>
            </w:r>
          </w:p>
        </w:tc>
        <w:tc>
          <w:tcPr>
            <w:tcW w:w="1257" w:type="dxa"/>
          </w:tcPr>
          <w:p w14:paraId="3DBDEDE7" w14:textId="77777777" w:rsidR="002664BB" w:rsidRDefault="002664BB" w:rsidP="002664BB">
            <w:pPr>
              <w:pStyle w:val="TableParagraph"/>
              <w:spacing w:line="256" w:lineRule="exact"/>
              <w:ind w:left="108"/>
              <w:rPr>
                <w:sz w:val="24"/>
              </w:rPr>
            </w:pPr>
            <w:r>
              <w:rPr>
                <w:spacing w:val="-5"/>
                <w:sz w:val="24"/>
              </w:rPr>
              <w:t>35</w:t>
            </w:r>
          </w:p>
        </w:tc>
        <w:tc>
          <w:tcPr>
            <w:tcW w:w="1279" w:type="dxa"/>
          </w:tcPr>
          <w:p w14:paraId="3A5C90FC" w14:textId="77777777" w:rsidR="002664BB" w:rsidRDefault="002664BB" w:rsidP="002664BB">
            <w:pPr>
              <w:pStyle w:val="TableParagraph"/>
              <w:spacing w:line="256" w:lineRule="exact"/>
              <w:rPr>
                <w:sz w:val="24"/>
              </w:rPr>
            </w:pPr>
            <w:r>
              <w:rPr>
                <w:spacing w:val="-5"/>
                <w:sz w:val="24"/>
              </w:rPr>
              <w:t>35</w:t>
            </w:r>
          </w:p>
        </w:tc>
      </w:tr>
      <w:tr w:rsidR="002664BB" w14:paraId="56EE2FD3" w14:textId="77777777" w:rsidTr="002664BB">
        <w:trPr>
          <w:trHeight w:val="1093"/>
        </w:trPr>
        <w:tc>
          <w:tcPr>
            <w:tcW w:w="2818" w:type="dxa"/>
            <w:vMerge/>
            <w:tcBorders>
              <w:top w:val="nil"/>
            </w:tcBorders>
          </w:tcPr>
          <w:p w14:paraId="14F2ACDE" w14:textId="77777777" w:rsidR="002664BB" w:rsidRDefault="002664BB" w:rsidP="002664BB">
            <w:pPr>
              <w:rPr>
                <w:sz w:val="2"/>
                <w:szCs w:val="2"/>
              </w:rPr>
            </w:pPr>
          </w:p>
        </w:tc>
        <w:tc>
          <w:tcPr>
            <w:tcW w:w="1769" w:type="dxa"/>
          </w:tcPr>
          <w:p w14:paraId="3CDE8FFF" w14:textId="77777777" w:rsidR="002664BB" w:rsidRDefault="002664BB" w:rsidP="002664BB">
            <w:pPr>
              <w:pStyle w:val="TableParagraph"/>
              <w:spacing w:before="1"/>
              <w:rPr>
                <w:sz w:val="24"/>
              </w:rPr>
            </w:pPr>
            <w:r>
              <w:rPr>
                <w:sz w:val="24"/>
              </w:rPr>
              <w:t>На</w:t>
            </w:r>
            <w:r>
              <w:rPr>
                <w:spacing w:val="-2"/>
                <w:sz w:val="24"/>
              </w:rPr>
              <w:t xml:space="preserve"> </w:t>
            </w:r>
            <w:r>
              <w:rPr>
                <w:spacing w:val="-5"/>
                <w:sz w:val="24"/>
              </w:rPr>
              <w:t>рік</w:t>
            </w:r>
          </w:p>
        </w:tc>
        <w:tc>
          <w:tcPr>
            <w:tcW w:w="1257" w:type="dxa"/>
          </w:tcPr>
          <w:p w14:paraId="41471130" w14:textId="77777777" w:rsidR="002664BB" w:rsidRDefault="002664BB" w:rsidP="002664BB">
            <w:pPr>
              <w:pStyle w:val="TableParagraph"/>
              <w:spacing w:before="1"/>
              <w:ind w:left="108"/>
              <w:rPr>
                <w:sz w:val="24"/>
              </w:rPr>
            </w:pPr>
            <w:r>
              <w:rPr>
                <w:spacing w:val="-4"/>
                <w:sz w:val="24"/>
              </w:rPr>
              <w:t>1085</w:t>
            </w:r>
          </w:p>
        </w:tc>
        <w:tc>
          <w:tcPr>
            <w:tcW w:w="1258" w:type="dxa"/>
          </w:tcPr>
          <w:p w14:paraId="5E6B3953" w14:textId="77777777" w:rsidR="002664BB" w:rsidRDefault="002664BB" w:rsidP="002664BB">
            <w:pPr>
              <w:pStyle w:val="TableParagraph"/>
              <w:spacing w:before="1"/>
              <w:ind w:left="108"/>
              <w:rPr>
                <w:sz w:val="24"/>
              </w:rPr>
            </w:pPr>
            <w:r>
              <w:rPr>
                <w:spacing w:val="-4"/>
                <w:sz w:val="24"/>
              </w:rPr>
              <w:t>1190</w:t>
            </w:r>
          </w:p>
        </w:tc>
        <w:tc>
          <w:tcPr>
            <w:tcW w:w="1257" w:type="dxa"/>
          </w:tcPr>
          <w:p w14:paraId="52830BA7" w14:textId="77777777" w:rsidR="002664BB" w:rsidRDefault="002664BB" w:rsidP="002664BB">
            <w:pPr>
              <w:pStyle w:val="TableParagraph"/>
              <w:spacing w:before="1"/>
              <w:ind w:left="108"/>
              <w:rPr>
                <w:sz w:val="24"/>
              </w:rPr>
            </w:pPr>
            <w:r>
              <w:rPr>
                <w:spacing w:val="-4"/>
                <w:sz w:val="24"/>
              </w:rPr>
              <w:t>1225</w:t>
            </w:r>
          </w:p>
        </w:tc>
        <w:tc>
          <w:tcPr>
            <w:tcW w:w="1279" w:type="dxa"/>
          </w:tcPr>
          <w:p w14:paraId="0862F218" w14:textId="77777777" w:rsidR="002664BB" w:rsidRDefault="002664BB" w:rsidP="002664BB">
            <w:pPr>
              <w:pStyle w:val="TableParagraph"/>
              <w:spacing w:before="1"/>
              <w:rPr>
                <w:sz w:val="24"/>
              </w:rPr>
            </w:pPr>
            <w:r>
              <w:rPr>
                <w:spacing w:val="-4"/>
                <w:sz w:val="24"/>
              </w:rPr>
              <w:t>1225</w:t>
            </w:r>
          </w:p>
        </w:tc>
      </w:tr>
      <w:tr w:rsidR="002664BB" w14:paraId="096C6DD3" w14:textId="77777777" w:rsidTr="002664BB">
        <w:trPr>
          <w:trHeight w:val="278"/>
        </w:trPr>
        <w:tc>
          <w:tcPr>
            <w:tcW w:w="2818" w:type="dxa"/>
            <w:vMerge w:val="restart"/>
          </w:tcPr>
          <w:p w14:paraId="0AAD98D5" w14:textId="77777777" w:rsidR="002664BB" w:rsidRDefault="002664BB" w:rsidP="002664BB">
            <w:pPr>
              <w:pStyle w:val="TableParagraph"/>
              <w:spacing w:before="1"/>
              <w:rPr>
                <w:sz w:val="24"/>
              </w:rPr>
            </w:pPr>
            <w:r>
              <w:rPr>
                <w:sz w:val="24"/>
              </w:rPr>
              <w:t>Додаткові</w:t>
            </w:r>
            <w:r>
              <w:rPr>
                <w:spacing w:val="-15"/>
                <w:sz w:val="24"/>
              </w:rPr>
              <w:t xml:space="preserve"> </w:t>
            </w:r>
            <w:r>
              <w:rPr>
                <w:sz w:val="24"/>
              </w:rPr>
              <w:t>години</w:t>
            </w:r>
            <w:r>
              <w:rPr>
                <w:spacing w:val="-15"/>
                <w:sz w:val="24"/>
              </w:rPr>
              <w:t xml:space="preserve"> </w:t>
            </w:r>
            <w:r>
              <w:rPr>
                <w:sz w:val="24"/>
              </w:rPr>
              <w:t>для вивчення предметів</w:t>
            </w:r>
          </w:p>
          <w:p w14:paraId="40CCDB6D" w14:textId="77777777" w:rsidR="002664BB" w:rsidRDefault="002664BB" w:rsidP="002664BB">
            <w:pPr>
              <w:pStyle w:val="TableParagraph"/>
              <w:ind w:right="660"/>
              <w:rPr>
                <w:sz w:val="24"/>
              </w:rPr>
            </w:pPr>
            <w:r>
              <w:rPr>
                <w:sz w:val="24"/>
              </w:rPr>
              <w:t>освітніх галузей, вибіркових</w:t>
            </w:r>
            <w:r>
              <w:rPr>
                <w:spacing w:val="-15"/>
                <w:sz w:val="24"/>
              </w:rPr>
              <w:t xml:space="preserve"> </w:t>
            </w:r>
            <w:r>
              <w:rPr>
                <w:sz w:val="24"/>
              </w:rPr>
              <w:t>освітніх</w:t>
            </w:r>
          </w:p>
          <w:p w14:paraId="0E0AB958" w14:textId="77777777" w:rsidR="002664BB" w:rsidRDefault="002664BB" w:rsidP="002664BB">
            <w:pPr>
              <w:pStyle w:val="TableParagraph"/>
              <w:ind w:right="106"/>
              <w:rPr>
                <w:sz w:val="24"/>
              </w:rPr>
            </w:pPr>
            <w:r>
              <w:rPr>
                <w:sz w:val="24"/>
              </w:rPr>
              <w:t>компонентів,</w:t>
            </w:r>
            <w:r>
              <w:rPr>
                <w:spacing w:val="-15"/>
                <w:sz w:val="24"/>
              </w:rPr>
              <w:t xml:space="preserve"> </w:t>
            </w:r>
            <w:r>
              <w:rPr>
                <w:sz w:val="24"/>
              </w:rPr>
              <w:t xml:space="preserve">проведення </w:t>
            </w:r>
            <w:proofErr w:type="spellStart"/>
            <w:r>
              <w:rPr>
                <w:spacing w:val="-2"/>
                <w:sz w:val="24"/>
              </w:rPr>
              <w:t>індивідуаль</w:t>
            </w:r>
            <w:proofErr w:type="spellEnd"/>
          </w:p>
          <w:p w14:paraId="4C752927" w14:textId="77777777" w:rsidR="002664BB" w:rsidRDefault="002664BB" w:rsidP="002664BB">
            <w:pPr>
              <w:pStyle w:val="TableParagraph"/>
              <w:spacing w:line="270" w:lineRule="atLeast"/>
              <w:rPr>
                <w:sz w:val="24"/>
              </w:rPr>
            </w:pPr>
            <w:r>
              <w:rPr>
                <w:sz w:val="24"/>
              </w:rPr>
              <w:t>них</w:t>
            </w:r>
            <w:r>
              <w:rPr>
                <w:spacing w:val="-15"/>
                <w:sz w:val="24"/>
              </w:rPr>
              <w:t xml:space="preserve"> </w:t>
            </w:r>
            <w:r>
              <w:rPr>
                <w:sz w:val="24"/>
              </w:rPr>
              <w:t>консультацій</w:t>
            </w:r>
            <w:r>
              <w:rPr>
                <w:spacing w:val="-15"/>
                <w:sz w:val="24"/>
              </w:rPr>
              <w:t xml:space="preserve"> </w:t>
            </w:r>
            <w:r>
              <w:rPr>
                <w:sz w:val="24"/>
              </w:rPr>
              <w:t>та групових занять</w:t>
            </w:r>
          </w:p>
        </w:tc>
        <w:tc>
          <w:tcPr>
            <w:tcW w:w="1769" w:type="dxa"/>
          </w:tcPr>
          <w:p w14:paraId="45B8A23F" w14:textId="77777777" w:rsidR="002664BB" w:rsidRDefault="002664BB" w:rsidP="002664BB">
            <w:pPr>
              <w:pStyle w:val="TableParagraph"/>
              <w:spacing w:before="1" w:line="257" w:lineRule="exact"/>
              <w:rPr>
                <w:sz w:val="24"/>
              </w:rPr>
            </w:pPr>
            <w:r>
              <w:rPr>
                <w:sz w:val="24"/>
              </w:rPr>
              <w:t>На</w:t>
            </w:r>
            <w:r>
              <w:rPr>
                <w:spacing w:val="-2"/>
                <w:sz w:val="24"/>
              </w:rPr>
              <w:t xml:space="preserve"> тиждень</w:t>
            </w:r>
          </w:p>
        </w:tc>
        <w:tc>
          <w:tcPr>
            <w:tcW w:w="1257" w:type="dxa"/>
          </w:tcPr>
          <w:p w14:paraId="57352600" w14:textId="77777777" w:rsidR="002664BB" w:rsidRDefault="002664BB" w:rsidP="002664BB">
            <w:pPr>
              <w:pStyle w:val="TableParagraph"/>
              <w:spacing w:before="1" w:line="257" w:lineRule="exact"/>
              <w:ind w:left="108"/>
              <w:rPr>
                <w:sz w:val="24"/>
              </w:rPr>
            </w:pPr>
            <w:r>
              <w:rPr>
                <w:spacing w:val="-10"/>
                <w:sz w:val="24"/>
              </w:rPr>
              <w:t>0</w:t>
            </w:r>
          </w:p>
        </w:tc>
        <w:tc>
          <w:tcPr>
            <w:tcW w:w="1258" w:type="dxa"/>
          </w:tcPr>
          <w:p w14:paraId="2CFFA30C" w14:textId="77777777" w:rsidR="002664BB" w:rsidRDefault="002664BB" w:rsidP="002664BB">
            <w:pPr>
              <w:pStyle w:val="TableParagraph"/>
              <w:spacing w:before="1" w:line="257" w:lineRule="exact"/>
              <w:ind w:left="108"/>
              <w:rPr>
                <w:sz w:val="24"/>
              </w:rPr>
            </w:pPr>
            <w:r>
              <w:rPr>
                <w:spacing w:val="-10"/>
                <w:sz w:val="24"/>
              </w:rPr>
              <w:t>0</w:t>
            </w:r>
          </w:p>
        </w:tc>
        <w:tc>
          <w:tcPr>
            <w:tcW w:w="1257" w:type="dxa"/>
          </w:tcPr>
          <w:p w14:paraId="661EBD0D" w14:textId="77777777" w:rsidR="002664BB" w:rsidRDefault="002664BB" w:rsidP="002664BB">
            <w:pPr>
              <w:pStyle w:val="TableParagraph"/>
              <w:spacing w:before="1" w:line="257" w:lineRule="exact"/>
              <w:ind w:left="108"/>
              <w:rPr>
                <w:sz w:val="24"/>
              </w:rPr>
            </w:pPr>
            <w:r>
              <w:rPr>
                <w:spacing w:val="-10"/>
                <w:sz w:val="24"/>
              </w:rPr>
              <w:t>0</w:t>
            </w:r>
          </w:p>
        </w:tc>
        <w:tc>
          <w:tcPr>
            <w:tcW w:w="1279" w:type="dxa"/>
          </w:tcPr>
          <w:p w14:paraId="444796AE" w14:textId="77777777" w:rsidR="002664BB" w:rsidRDefault="002664BB" w:rsidP="002664BB">
            <w:pPr>
              <w:pStyle w:val="TableParagraph"/>
              <w:spacing w:before="1" w:line="257" w:lineRule="exact"/>
              <w:rPr>
                <w:sz w:val="24"/>
              </w:rPr>
            </w:pPr>
            <w:r>
              <w:rPr>
                <w:spacing w:val="-10"/>
                <w:sz w:val="24"/>
              </w:rPr>
              <w:t>1</w:t>
            </w:r>
          </w:p>
        </w:tc>
      </w:tr>
      <w:tr w:rsidR="002664BB" w14:paraId="09A1F6A1" w14:textId="77777777" w:rsidTr="002664BB">
        <w:trPr>
          <w:trHeight w:val="1922"/>
        </w:trPr>
        <w:tc>
          <w:tcPr>
            <w:tcW w:w="2818" w:type="dxa"/>
            <w:vMerge/>
            <w:tcBorders>
              <w:top w:val="nil"/>
            </w:tcBorders>
          </w:tcPr>
          <w:p w14:paraId="1FBDFE9D" w14:textId="77777777" w:rsidR="002664BB" w:rsidRDefault="002664BB" w:rsidP="002664BB">
            <w:pPr>
              <w:rPr>
                <w:sz w:val="2"/>
                <w:szCs w:val="2"/>
              </w:rPr>
            </w:pPr>
          </w:p>
        </w:tc>
        <w:tc>
          <w:tcPr>
            <w:tcW w:w="1769" w:type="dxa"/>
          </w:tcPr>
          <w:p w14:paraId="56DD8109" w14:textId="77777777" w:rsidR="002664BB" w:rsidRDefault="002664BB" w:rsidP="002664BB">
            <w:pPr>
              <w:pStyle w:val="TableParagraph"/>
              <w:spacing w:line="275" w:lineRule="exact"/>
              <w:rPr>
                <w:sz w:val="24"/>
              </w:rPr>
            </w:pPr>
            <w:r>
              <w:rPr>
                <w:sz w:val="24"/>
              </w:rPr>
              <w:t>На</w:t>
            </w:r>
            <w:r>
              <w:rPr>
                <w:spacing w:val="-2"/>
                <w:sz w:val="24"/>
              </w:rPr>
              <w:t xml:space="preserve"> </w:t>
            </w:r>
            <w:r>
              <w:rPr>
                <w:spacing w:val="-5"/>
                <w:sz w:val="24"/>
              </w:rPr>
              <w:t>рік</w:t>
            </w:r>
          </w:p>
        </w:tc>
        <w:tc>
          <w:tcPr>
            <w:tcW w:w="1257" w:type="dxa"/>
          </w:tcPr>
          <w:p w14:paraId="0AAC125C" w14:textId="77777777" w:rsidR="002664BB" w:rsidRDefault="002664BB" w:rsidP="002664BB">
            <w:pPr>
              <w:pStyle w:val="TableParagraph"/>
              <w:spacing w:line="275" w:lineRule="exact"/>
              <w:ind w:left="108"/>
              <w:rPr>
                <w:sz w:val="24"/>
              </w:rPr>
            </w:pPr>
            <w:r>
              <w:rPr>
                <w:spacing w:val="-10"/>
                <w:sz w:val="24"/>
              </w:rPr>
              <w:t>0</w:t>
            </w:r>
          </w:p>
        </w:tc>
        <w:tc>
          <w:tcPr>
            <w:tcW w:w="1258" w:type="dxa"/>
          </w:tcPr>
          <w:p w14:paraId="06490FF8" w14:textId="77777777" w:rsidR="002664BB" w:rsidRDefault="002664BB" w:rsidP="002664BB">
            <w:pPr>
              <w:pStyle w:val="TableParagraph"/>
              <w:spacing w:line="275" w:lineRule="exact"/>
              <w:ind w:left="108"/>
              <w:rPr>
                <w:sz w:val="24"/>
              </w:rPr>
            </w:pPr>
            <w:r>
              <w:rPr>
                <w:spacing w:val="-10"/>
                <w:sz w:val="24"/>
              </w:rPr>
              <w:t>0</w:t>
            </w:r>
          </w:p>
        </w:tc>
        <w:tc>
          <w:tcPr>
            <w:tcW w:w="1257" w:type="dxa"/>
          </w:tcPr>
          <w:p w14:paraId="3BF64794" w14:textId="77777777" w:rsidR="002664BB" w:rsidRDefault="002664BB" w:rsidP="002664BB">
            <w:pPr>
              <w:pStyle w:val="TableParagraph"/>
              <w:spacing w:line="275" w:lineRule="exact"/>
              <w:ind w:left="108"/>
              <w:rPr>
                <w:sz w:val="24"/>
              </w:rPr>
            </w:pPr>
            <w:r>
              <w:rPr>
                <w:spacing w:val="-10"/>
                <w:sz w:val="24"/>
              </w:rPr>
              <w:t>0</w:t>
            </w:r>
          </w:p>
        </w:tc>
        <w:tc>
          <w:tcPr>
            <w:tcW w:w="1279" w:type="dxa"/>
          </w:tcPr>
          <w:p w14:paraId="7224D23A" w14:textId="77777777" w:rsidR="002664BB" w:rsidRDefault="002664BB" w:rsidP="002664BB">
            <w:pPr>
              <w:pStyle w:val="TableParagraph"/>
              <w:spacing w:line="275" w:lineRule="exact"/>
              <w:rPr>
                <w:sz w:val="24"/>
              </w:rPr>
            </w:pPr>
            <w:r>
              <w:rPr>
                <w:spacing w:val="-5"/>
                <w:sz w:val="24"/>
              </w:rPr>
              <w:t>35</w:t>
            </w:r>
          </w:p>
        </w:tc>
      </w:tr>
      <w:tr w:rsidR="002664BB" w14:paraId="470D4312" w14:textId="77777777" w:rsidTr="002664BB">
        <w:trPr>
          <w:trHeight w:val="275"/>
        </w:trPr>
        <w:tc>
          <w:tcPr>
            <w:tcW w:w="2818" w:type="dxa"/>
            <w:vMerge w:val="restart"/>
          </w:tcPr>
          <w:p w14:paraId="257F4632" w14:textId="77777777" w:rsidR="002664BB" w:rsidRDefault="002664BB" w:rsidP="002664BB">
            <w:pPr>
              <w:pStyle w:val="TableParagraph"/>
              <w:spacing w:line="276" w:lineRule="exact"/>
              <w:ind w:right="555"/>
              <w:rPr>
                <w:sz w:val="24"/>
              </w:rPr>
            </w:pPr>
            <w:r>
              <w:rPr>
                <w:sz w:val="24"/>
              </w:rPr>
              <w:t>Гранично</w:t>
            </w:r>
            <w:r>
              <w:rPr>
                <w:spacing w:val="-15"/>
                <w:sz w:val="24"/>
              </w:rPr>
              <w:t xml:space="preserve"> </w:t>
            </w:r>
            <w:r>
              <w:rPr>
                <w:sz w:val="24"/>
              </w:rPr>
              <w:t>допустиме навантаження учнів</w:t>
            </w:r>
          </w:p>
        </w:tc>
        <w:tc>
          <w:tcPr>
            <w:tcW w:w="1769" w:type="dxa"/>
          </w:tcPr>
          <w:p w14:paraId="1EB4BF7D" w14:textId="77777777" w:rsidR="002664BB" w:rsidRDefault="002664BB" w:rsidP="002664BB">
            <w:pPr>
              <w:pStyle w:val="TableParagraph"/>
              <w:spacing w:line="256" w:lineRule="exact"/>
              <w:rPr>
                <w:sz w:val="24"/>
              </w:rPr>
            </w:pPr>
            <w:r>
              <w:rPr>
                <w:sz w:val="24"/>
              </w:rPr>
              <w:t>На</w:t>
            </w:r>
            <w:r>
              <w:rPr>
                <w:spacing w:val="-2"/>
                <w:sz w:val="24"/>
              </w:rPr>
              <w:t xml:space="preserve"> тиждень</w:t>
            </w:r>
          </w:p>
        </w:tc>
        <w:tc>
          <w:tcPr>
            <w:tcW w:w="1257" w:type="dxa"/>
          </w:tcPr>
          <w:p w14:paraId="1722D14A" w14:textId="77777777" w:rsidR="002664BB" w:rsidRDefault="002664BB" w:rsidP="002664BB">
            <w:pPr>
              <w:pStyle w:val="TableParagraph"/>
              <w:spacing w:line="256" w:lineRule="exact"/>
              <w:ind w:left="108"/>
              <w:rPr>
                <w:sz w:val="24"/>
              </w:rPr>
            </w:pPr>
            <w:r>
              <w:rPr>
                <w:spacing w:val="-5"/>
                <w:sz w:val="24"/>
              </w:rPr>
              <w:t>28</w:t>
            </w:r>
          </w:p>
        </w:tc>
        <w:tc>
          <w:tcPr>
            <w:tcW w:w="1258" w:type="dxa"/>
          </w:tcPr>
          <w:p w14:paraId="2DC3C42C" w14:textId="77777777" w:rsidR="002664BB" w:rsidRDefault="002664BB" w:rsidP="002664BB">
            <w:pPr>
              <w:pStyle w:val="TableParagraph"/>
              <w:spacing w:line="256" w:lineRule="exact"/>
              <w:ind w:left="108"/>
              <w:rPr>
                <w:sz w:val="24"/>
              </w:rPr>
            </w:pPr>
            <w:r>
              <w:rPr>
                <w:spacing w:val="-5"/>
                <w:sz w:val="24"/>
              </w:rPr>
              <w:t>31</w:t>
            </w:r>
          </w:p>
        </w:tc>
        <w:tc>
          <w:tcPr>
            <w:tcW w:w="1257" w:type="dxa"/>
          </w:tcPr>
          <w:p w14:paraId="4A499FFB" w14:textId="77777777" w:rsidR="002664BB" w:rsidRDefault="002664BB" w:rsidP="002664BB">
            <w:pPr>
              <w:pStyle w:val="TableParagraph"/>
              <w:spacing w:line="256" w:lineRule="exact"/>
              <w:ind w:left="108"/>
              <w:rPr>
                <w:sz w:val="24"/>
              </w:rPr>
            </w:pPr>
            <w:r>
              <w:rPr>
                <w:spacing w:val="-5"/>
                <w:sz w:val="24"/>
              </w:rPr>
              <w:t>32</w:t>
            </w:r>
          </w:p>
        </w:tc>
        <w:tc>
          <w:tcPr>
            <w:tcW w:w="1279" w:type="dxa"/>
          </w:tcPr>
          <w:p w14:paraId="058B2B6A" w14:textId="77777777" w:rsidR="002664BB" w:rsidRDefault="002664BB" w:rsidP="002664BB">
            <w:pPr>
              <w:pStyle w:val="TableParagraph"/>
              <w:spacing w:line="256" w:lineRule="exact"/>
              <w:rPr>
                <w:sz w:val="24"/>
              </w:rPr>
            </w:pPr>
            <w:r>
              <w:rPr>
                <w:spacing w:val="-5"/>
                <w:sz w:val="24"/>
              </w:rPr>
              <w:t>33</w:t>
            </w:r>
          </w:p>
        </w:tc>
      </w:tr>
      <w:tr w:rsidR="002664BB" w14:paraId="2928B184" w14:textId="77777777" w:rsidTr="002664BB">
        <w:trPr>
          <w:trHeight w:val="275"/>
        </w:trPr>
        <w:tc>
          <w:tcPr>
            <w:tcW w:w="2818" w:type="dxa"/>
            <w:vMerge/>
            <w:tcBorders>
              <w:top w:val="nil"/>
            </w:tcBorders>
          </w:tcPr>
          <w:p w14:paraId="62D2E0E7" w14:textId="77777777" w:rsidR="002664BB" w:rsidRDefault="002664BB" w:rsidP="002664BB">
            <w:pPr>
              <w:rPr>
                <w:sz w:val="2"/>
                <w:szCs w:val="2"/>
              </w:rPr>
            </w:pPr>
          </w:p>
        </w:tc>
        <w:tc>
          <w:tcPr>
            <w:tcW w:w="1769" w:type="dxa"/>
          </w:tcPr>
          <w:p w14:paraId="4F0AF62D" w14:textId="77777777" w:rsidR="002664BB" w:rsidRDefault="002664BB" w:rsidP="002664BB">
            <w:pPr>
              <w:pStyle w:val="TableParagraph"/>
              <w:spacing w:line="256" w:lineRule="exact"/>
              <w:rPr>
                <w:sz w:val="24"/>
              </w:rPr>
            </w:pPr>
            <w:r>
              <w:rPr>
                <w:sz w:val="24"/>
              </w:rPr>
              <w:t>На</w:t>
            </w:r>
            <w:r>
              <w:rPr>
                <w:spacing w:val="-2"/>
                <w:sz w:val="24"/>
              </w:rPr>
              <w:t xml:space="preserve"> </w:t>
            </w:r>
            <w:r>
              <w:rPr>
                <w:spacing w:val="-5"/>
                <w:sz w:val="24"/>
              </w:rPr>
              <w:t>рік</w:t>
            </w:r>
          </w:p>
        </w:tc>
        <w:tc>
          <w:tcPr>
            <w:tcW w:w="1257" w:type="dxa"/>
          </w:tcPr>
          <w:p w14:paraId="72930AA4" w14:textId="77777777" w:rsidR="002664BB" w:rsidRDefault="002664BB" w:rsidP="002664BB">
            <w:pPr>
              <w:pStyle w:val="TableParagraph"/>
              <w:spacing w:line="256" w:lineRule="exact"/>
              <w:ind w:left="108"/>
              <w:rPr>
                <w:sz w:val="24"/>
              </w:rPr>
            </w:pPr>
            <w:r>
              <w:rPr>
                <w:spacing w:val="-5"/>
                <w:sz w:val="24"/>
              </w:rPr>
              <w:t>980</w:t>
            </w:r>
          </w:p>
        </w:tc>
        <w:tc>
          <w:tcPr>
            <w:tcW w:w="1258" w:type="dxa"/>
          </w:tcPr>
          <w:p w14:paraId="0E0C1DCF" w14:textId="77777777" w:rsidR="002664BB" w:rsidRDefault="002664BB" w:rsidP="002664BB">
            <w:pPr>
              <w:pStyle w:val="TableParagraph"/>
              <w:spacing w:line="256" w:lineRule="exact"/>
              <w:ind w:left="108"/>
              <w:rPr>
                <w:sz w:val="24"/>
              </w:rPr>
            </w:pPr>
            <w:r>
              <w:rPr>
                <w:spacing w:val="-4"/>
                <w:sz w:val="24"/>
              </w:rPr>
              <w:t>1085</w:t>
            </w:r>
          </w:p>
        </w:tc>
        <w:tc>
          <w:tcPr>
            <w:tcW w:w="1257" w:type="dxa"/>
          </w:tcPr>
          <w:p w14:paraId="01E034CB" w14:textId="77777777" w:rsidR="002664BB" w:rsidRDefault="002664BB" w:rsidP="002664BB">
            <w:pPr>
              <w:pStyle w:val="TableParagraph"/>
              <w:spacing w:line="256" w:lineRule="exact"/>
              <w:ind w:left="108"/>
              <w:rPr>
                <w:sz w:val="24"/>
              </w:rPr>
            </w:pPr>
            <w:r>
              <w:rPr>
                <w:spacing w:val="-4"/>
                <w:sz w:val="24"/>
              </w:rPr>
              <w:t>1120</w:t>
            </w:r>
          </w:p>
        </w:tc>
        <w:tc>
          <w:tcPr>
            <w:tcW w:w="1279" w:type="dxa"/>
          </w:tcPr>
          <w:p w14:paraId="1155F1C4" w14:textId="77777777" w:rsidR="002664BB" w:rsidRDefault="002664BB" w:rsidP="002664BB">
            <w:pPr>
              <w:pStyle w:val="TableParagraph"/>
              <w:spacing w:line="256" w:lineRule="exact"/>
              <w:rPr>
                <w:sz w:val="24"/>
              </w:rPr>
            </w:pPr>
            <w:r>
              <w:rPr>
                <w:spacing w:val="-4"/>
                <w:sz w:val="24"/>
              </w:rPr>
              <w:t>1155</w:t>
            </w:r>
          </w:p>
        </w:tc>
      </w:tr>
    </w:tbl>
    <w:p w14:paraId="192EE01C" w14:textId="77777777" w:rsidR="002664BB" w:rsidRDefault="002664BB" w:rsidP="002664BB">
      <w:pPr>
        <w:pStyle w:val="a3"/>
        <w:ind w:left="0"/>
        <w:rPr>
          <w:b/>
        </w:rPr>
      </w:pPr>
    </w:p>
    <w:p w14:paraId="36584CC4" w14:textId="77777777" w:rsidR="002664BB" w:rsidRDefault="002664BB" w:rsidP="002664BB">
      <w:pPr>
        <w:pStyle w:val="a3"/>
        <w:spacing w:before="13"/>
        <w:ind w:left="0"/>
        <w:rPr>
          <w:b/>
        </w:rPr>
      </w:pPr>
    </w:p>
    <w:p w14:paraId="7485D6B0" w14:textId="0DCA2DE3" w:rsidR="002664BB" w:rsidRPr="00195052" w:rsidRDefault="002664BB" w:rsidP="002664BB">
      <w:pPr>
        <w:tabs>
          <w:tab w:val="left" w:pos="1554"/>
        </w:tabs>
        <w:jc w:val="both"/>
        <w:rPr>
          <w:b/>
          <w:sz w:val="24"/>
        </w:rPr>
      </w:pPr>
      <w:r>
        <w:rPr>
          <w:b/>
          <w:sz w:val="24"/>
        </w:rPr>
        <w:t xml:space="preserve">          </w:t>
      </w:r>
      <w:r w:rsidR="00505027">
        <w:rPr>
          <w:b/>
          <w:sz w:val="24"/>
        </w:rPr>
        <w:t>3.3.</w:t>
      </w:r>
      <w:r>
        <w:rPr>
          <w:b/>
          <w:sz w:val="24"/>
        </w:rPr>
        <w:t xml:space="preserve"> </w:t>
      </w:r>
      <w:r w:rsidRPr="00195052">
        <w:rPr>
          <w:b/>
          <w:sz w:val="24"/>
        </w:rPr>
        <w:t>Річн</w:t>
      </w:r>
      <w:r>
        <w:rPr>
          <w:b/>
          <w:sz w:val="24"/>
        </w:rPr>
        <w:t>ий</w:t>
      </w:r>
      <w:r w:rsidRPr="00195052">
        <w:rPr>
          <w:b/>
          <w:spacing w:val="-4"/>
          <w:sz w:val="24"/>
        </w:rPr>
        <w:t xml:space="preserve"> </w:t>
      </w:r>
      <w:r w:rsidRPr="00195052">
        <w:rPr>
          <w:b/>
          <w:sz w:val="24"/>
        </w:rPr>
        <w:t>навчальн</w:t>
      </w:r>
      <w:r>
        <w:rPr>
          <w:b/>
          <w:sz w:val="24"/>
        </w:rPr>
        <w:t>ий</w:t>
      </w:r>
      <w:r w:rsidRPr="00195052">
        <w:rPr>
          <w:b/>
          <w:spacing w:val="-2"/>
          <w:sz w:val="24"/>
        </w:rPr>
        <w:t xml:space="preserve"> </w:t>
      </w:r>
      <w:r w:rsidRPr="00195052">
        <w:rPr>
          <w:b/>
          <w:sz w:val="24"/>
        </w:rPr>
        <w:t>план</w:t>
      </w:r>
      <w:r w:rsidRPr="00195052">
        <w:rPr>
          <w:b/>
          <w:spacing w:val="-2"/>
          <w:sz w:val="24"/>
        </w:rPr>
        <w:t xml:space="preserve"> </w:t>
      </w:r>
      <w:r w:rsidRPr="00195052">
        <w:rPr>
          <w:b/>
          <w:sz w:val="24"/>
        </w:rPr>
        <w:t>для</w:t>
      </w:r>
      <w:r w:rsidRPr="00195052">
        <w:rPr>
          <w:b/>
          <w:spacing w:val="-2"/>
          <w:sz w:val="24"/>
        </w:rPr>
        <w:t xml:space="preserve"> </w:t>
      </w:r>
      <w:r w:rsidRPr="00195052">
        <w:rPr>
          <w:b/>
          <w:sz w:val="24"/>
        </w:rPr>
        <w:t>5-8-х</w:t>
      </w:r>
      <w:r w:rsidRPr="00195052">
        <w:rPr>
          <w:b/>
          <w:spacing w:val="-1"/>
          <w:sz w:val="24"/>
        </w:rPr>
        <w:t xml:space="preserve"> </w:t>
      </w:r>
      <w:r w:rsidRPr="00195052">
        <w:rPr>
          <w:b/>
          <w:spacing w:val="-2"/>
          <w:sz w:val="24"/>
        </w:rPr>
        <w:t>класів</w:t>
      </w:r>
    </w:p>
    <w:p w14:paraId="4D8A15D2" w14:textId="77777777" w:rsidR="002664BB" w:rsidRDefault="002664BB" w:rsidP="002664BB">
      <w:pPr>
        <w:pStyle w:val="a3"/>
        <w:ind w:left="568" w:right="422" w:firstLine="566"/>
        <w:jc w:val="both"/>
      </w:pPr>
      <w:r>
        <w:t>Річний навчальний план для 5-8 класів  розроблений на основі Типової освітньої програми для</w:t>
      </w:r>
      <w:r>
        <w:rPr>
          <w:spacing w:val="-2"/>
        </w:rPr>
        <w:t xml:space="preserve"> </w:t>
      </w:r>
      <w:r>
        <w:t>5-9 класів закладів загальної середньої освіти,</w:t>
      </w:r>
      <w:r>
        <w:rPr>
          <w:spacing w:val="-2"/>
        </w:rPr>
        <w:t xml:space="preserve"> </w:t>
      </w:r>
      <w:r>
        <w:t>затвердженої наказом МОН</w:t>
      </w:r>
      <w:r>
        <w:rPr>
          <w:spacing w:val="-3"/>
        </w:rPr>
        <w:t xml:space="preserve"> </w:t>
      </w:r>
      <w:r>
        <w:t>України</w:t>
      </w:r>
      <w:r>
        <w:rPr>
          <w:spacing w:val="-1"/>
        </w:rPr>
        <w:t xml:space="preserve"> </w:t>
      </w:r>
      <w:r>
        <w:t>від</w:t>
      </w:r>
      <w:r>
        <w:rPr>
          <w:spacing w:val="1"/>
        </w:rPr>
        <w:t xml:space="preserve"> </w:t>
      </w:r>
      <w:r>
        <w:t>19.02.2021р. № 235</w:t>
      </w:r>
      <w:r>
        <w:rPr>
          <w:spacing w:val="1"/>
        </w:rPr>
        <w:t xml:space="preserve"> </w:t>
      </w:r>
      <w:r>
        <w:t>(зі</w:t>
      </w:r>
      <w:r>
        <w:rPr>
          <w:spacing w:val="-2"/>
        </w:rPr>
        <w:t xml:space="preserve"> </w:t>
      </w:r>
      <w:r>
        <w:t>змінами</w:t>
      </w:r>
      <w:r>
        <w:rPr>
          <w:spacing w:val="2"/>
        </w:rPr>
        <w:t xml:space="preserve"> </w:t>
      </w:r>
      <w:r>
        <w:t>згідно</w:t>
      </w:r>
      <w:r>
        <w:rPr>
          <w:spacing w:val="-1"/>
        </w:rPr>
        <w:t xml:space="preserve"> </w:t>
      </w:r>
      <w:r>
        <w:t>наказу МОН</w:t>
      </w:r>
      <w:r>
        <w:rPr>
          <w:spacing w:val="-2"/>
        </w:rPr>
        <w:t xml:space="preserve"> </w:t>
      </w:r>
      <w:r>
        <w:t>України</w:t>
      </w:r>
      <w:r>
        <w:rPr>
          <w:spacing w:val="-1"/>
        </w:rPr>
        <w:t xml:space="preserve"> </w:t>
      </w:r>
      <w:r>
        <w:t>від</w:t>
      </w:r>
      <w:r>
        <w:rPr>
          <w:spacing w:val="1"/>
        </w:rPr>
        <w:t xml:space="preserve"> </w:t>
      </w:r>
      <w:r>
        <w:rPr>
          <w:spacing w:val="-2"/>
        </w:rPr>
        <w:t>09.08.2024</w:t>
      </w:r>
    </w:p>
    <w:p w14:paraId="45740B1B" w14:textId="77777777" w:rsidR="002664BB" w:rsidRDefault="002664BB" w:rsidP="002664BB">
      <w:pPr>
        <w:pStyle w:val="a3"/>
        <w:spacing w:before="1"/>
        <w:ind w:left="568" w:right="425"/>
        <w:jc w:val="both"/>
      </w:pPr>
      <w:r>
        <w:t>№ 1120 «Про внесення змін до типової освітньої програми для 5-9 класів закладів загальної середньої освіти»).</w:t>
      </w:r>
    </w:p>
    <w:p w14:paraId="0FDAE147" w14:textId="77777777" w:rsidR="002664BB" w:rsidRDefault="002664BB" w:rsidP="002664BB">
      <w:pPr>
        <w:pStyle w:val="a3"/>
        <w:spacing w:line="276" w:lineRule="exact"/>
        <w:ind w:left="1134"/>
        <w:jc w:val="both"/>
      </w:pPr>
      <w:r>
        <w:t>Перелік</w:t>
      </w:r>
      <w:r>
        <w:rPr>
          <w:spacing w:val="-5"/>
        </w:rPr>
        <w:t xml:space="preserve"> </w:t>
      </w:r>
      <w:r>
        <w:t>навчальних</w:t>
      </w:r>
      <w:r>
        <w:rPr>
          <w:spacing w:val="-3"/>
        </w:rPr>
        <w:t xml:space="preserve"> </w:t>
      </w:r>
      <w:r>
        <w:t>предметів</w:t>
      </w:r>
      <w:r>
        <w:rPr>
          <w:spacing w:val="-4"/>
        </w:rPr>
        <w:t xml:space="preserve"> </w:t>
      </w:r>
      <w:r>
        <w:t>укладено</w:t>
      </w:r>
      <w:r>
        <w:rPr>
          <w:spacing w:val="-4"/>
        </w:rPr>
        <w:t xml:space="preserve"> </w:t>
      </w:r>
      <w:r>
        <w:t>за</w:t>
      </w:r>
      <w:r>
        <w:rPr>
          <w:spacing w:val="-4"/>
        </w:rPr>
        <w:t xml:space="preserve"> </w:t>
      </w:r>
      <w:r>
        <w:t>такими</w:t>
      </w:r>
      <w:r>
        <w:rPr>
          <w:spacing w:val="-3"/>
        </w:rPr>
        <w:t xml:space="preserve"> </w:t>
      </w:r>
      <w:r>
        <w:t>освітніми</w:t>
      </w:r>
      <w:r>
        <w:rPr>
          <w:spacing w:val="-3"/>
        </w:rPr>
        <w:t xml:space="preserve"> </w:t>
      </w:r>
      <w:r>
        <w:rPr>
          <w:spacing w:val="-2"/>
        </w:rPr>
        <w:t>галузями:</w:t>
      </w:r>
    </w:p>
    <w:p w14:paraId="5B012BCB" w14:textId="77777777" w:rsidR="002664BB" w:rsidRDefault="002664BB" w:rsidP="00D50C2B">
      <w:pPr>
        <w:pStyle w:val="a6"/>
        <w:numPr>
          <w:ilvl w:val="2"/>
          <w:numId w:val="36"/>
        </w:numPr>
        <w:tabs>
          <w:tab w:val="left" w:pos="1715"/>
        </w:tabs>
        <w:spacing w:line="293" w:lineRule="exact"/>
        <w:rPr>
          <w:sz w:val="24"/>
        </w:rPr>
      </w:pPr>
      <w:r>
        <w:rPr>
          <w:spacing w:val="-2"/>
          <w:sz w:val="24"/>
        </w:rPr>
        <w:t>Мовно-літературна</w:t>
      </w:r>
    </w:p>
    <w:p w14:paraId="56FA0421" w14:textId="77777777" w:rsidR="002664BB" w:rsidRDefault="002664BB" w:rsidP="00D50C2B">
      <w:pPr>
        <w:pStyle w:val="a6"/>
        <w:numPr>
          <w:ilvl w:val="2"/>
          <w:numId w:val="36"/>
        </w:numPr>
        <w:tabs>
          <w:tab w:val="left" w:pos="1715"/>
        </w:tabs>
        <w:spacing w:line="293" w:lineRule="exact"/>
        <w:rPr>
          <w:sz w:val="24"/>
        </w:rPr>
      </w:pPr>
      <w:r>
        <w:rPr>
          <w:spacing w:val="-2"/>
          <w:sz w:val="24"/>
        </w:rPr>
        <w:t>Математична</w:t>
      </w:r>
    </w:p>
    <w:p w14:paraId="507D49B8" w14:textId="77777777" w:rsidR="002664BB" w:rsidRDefault="002664BB" w:rsidP="00D50C2B">
      <w:pPr>
        <w:pStyle w:val="a6"/>
        <w:numPr>
          <w:ilvl w:val="2"/>
          <w:numId w:val="36"/>
        </w:numPr>
        <w:tabs>
          <w:tab w:val="left" w:pos="1715"/>
        </w:tabs>
        <w:spacing w:line="293" w:lineRule="exact"/>
        <w:rPr>
          <w:sz w:val="24"/>
        </w:rPr>
      </w:pPr>
      <w:r>
        <w:rPr>
          <w:spacing w:val="-2"/>
          <w:sz w:val="24"/>
        </w:rPr>
        <w:t>Природнича</w:t>
      </w:r>
    </w:p>
    <w:p w14:paraId="7181E89D" w14:textId="77777777" w:rsidR="002664BB" w:rsidRDefault="002664BB" w:rsidP="00D50C2B">
      <w:pPr>
        <w:pStyle w:val="a6"/>
        <w:numPr>
          <w:ilvl w:val="2"/>
          <w:numId w:val="36"/>
        </w:numPr>
        <w:tabs>
          <w:tab w:val="left" w:pos="1715"/>
        </w:tabs>
        <w:spacing w:line="293" w:lineRule="exact"/>
        <w:rPr>
          <w:sz w:val="24"/>
        </w:rPr>
      </w:pPr>
      <w:r>
        <w:rPr>
          <w:sz w:val="24"/>
        </w:rPr>
        <w:t>Соціальна</w:t>
      </w:r>
      <w:r>
        <w:rPr>
          <w:spacing w:val="-4"/>
          <w:sz w:val="24"/>
        </w:rPr>
        <w:t xml:space="preserve"> </w:t>
      </w:r>
      <w:r>
        <w:rPr>
          <w:sz w:val="24"/>
        </w:rPr>
        <w:t>і</w:t>
      </w:r>
      <w:r>
        <w:rPr>
          <w:spacing w:val="-3"/>
          <w:sz w:val="24"/>
        </w:rPr>
        <w:t xml:space="preserve"> </w:t>
      </w:r>
      <w:proofErr w:type="spellStart"/>
      <w:r>
        <w:rPr>
          <w:spacing w:val="-2"/>
          <w:sz w:val="24"/>
        </w:rPr>
        <w:t>здоров’язбережувальна</w:t>
      </w:r>
      <w:proofErr w:type="spellEnd"/>
    </w:p>
    <w:p w14:paraId="1FC5C7E6" w14:textId="77777777" w:rsidR="002664BB" w:rsidRDefault="002664BB" w:rsidP="00D50C2B">
      <w:pPr>
        <w:pStyle w:val="a6"/>
        <w:numPr>
          <w:ilvl w:val="2"/>
          <w:numId w:val="36"/>
        </w:numPr>
        <w:tabs>
          <w:tab w:val="left" w:pos="1715"/>
        </w:tabs>
        <w:spacing w:before="1" w:line="293" w:lineRule="exact"/>
        <w:rPr>
          <w:sz w:val="24"/>
        </w:rPr>
      </w:pPr>
      <w:r>
        <w:rPr>
          <w:sz w:val="24"/>
        </w:rPr>
        <w:t>Громадянська</w:t>
      </w:r>
      <w:r>
        <w:rPr>
          <w:spacing w:val="-3"/>
          <w:sz w:val="24"/>
        </w:rPr>
        <w:t xml:space="preserve"> </w:t>
      </w:r>
      <w:r>
        <w:rPr>
          <w:sz w:val="24"/>
        </w:rPr>
        <w:t>та</w:t>
      </w:r>
      <w:r>
        <w:rPr>
          <w:spacing w:val="-2"/>
          <w:sz w:val="24"/>
        </w:rPr>
        <w:t xml:space="preserve"> історична</w:t>
      </w:r>
    </w:p>
    <w:p w14:paraId="01927596" w14:textId="77777777" w:rsidR="002664BB" w:rsidRDefault="002664BB" w:rsidP="00D50C2B">
      <w:pPr>
        <w:pStyle w:val="a6"/>
        <w:numPr>
          <w:ilvl w:val="2"/>
          <w:numId w:val="36"/>
        </w:numPr>
        <w:tabs>
          <w:tab w:val="left" w:pos="1715"/>
        </w:tabs>
        <w:spacing w:line="293" w:lineRule="exact"/>
        <w:rPr>
          <w:sz w:val="24"/>
        </w:rPr>
      </w:pPr>
      <w:proofErr w:type="spellStart"/>
      <w:r>
        <w:rPr>
          <w:spacing w:val="-2"/>
          <w:sz w:val="24"/>
        </w:rPr>
        <w:t>Інформатична</w:t>
      </w:r>
      <w:proofErr w:type="spellEnd"/>
    </w:p>
    <w:p w14:paraId="6AB5A35A" w14:textId="77777777" w:rsidR="002664BB" w:rsidRDefault="002664BB" w:rsidP="00D50C2B">
      <w:pPr>
        <w:pStyle w:val="a6"/>
        <w:numPr>
          <w:ilvl w:val="2"/>
          <w:numId w:val="36"/>
        </w:numPr>
        <w:tabs>
          <w:tab w:val="left" w:pos="1715"/>
        </w:tabs>
        <w:spacing w:line="293" w:lineRule="exact"/>
        <w:rPr>
          <w:sz w:val="24"/>
        </w:rPr>
      </w:pPr>
      <w:r>
        <w:rPr>
          <w:spacing w:val="-2"/>
          <w:sz w:val="24"/>
        </w:rPr>
        <w:t>Технологічна</w:t>
      </w:r>
    </w:p>
    <w:p w14:paraId="5548A5D0" w14:textId="77777777" w:rsidR="002664BB" w:rsidRDefault="002664BB" w:rsidP="00D50C2B">
      <w:pPr>
        <w:pStyle w:val="a6"/>
        <w:numPr>
          <w:ilvl w:val="2"/>
          <w:numId w:val="36"/>
        </w:numPr>
        <w:tabs>
          <w:tab w:val="left" w:pos="1715"/>
        </w:tabs>
        <w:spacing w:line="293" w:lineRule="exact"/>
        <w:rPr>
          <w:sz w:val="24"/>
        </w:rPr>
      </w:pPr>
      <w:r>
        <w:rPr>
          <w:spacing w:val="-2"/>
          <w:sz w:val="24"/>
        </w:rPr>
        <w:t>Мистецька</w:t>
      </w:r>
    </w:p>
    <w:p w14:paraId="5F0DF401" w14:textId="77777777" w:rsidR="002664BB" w:rsidRDefault="002664BB" w:rsidP="00D50C2B">
      <w:pPr>
        <w:pStyle w:val="a6"/>
        <w:numPr>
          <w:ilvl w:val="2"/>
          <w:numId w:val="36"/>
        </w:numPr>
        <w:tabs>
          <w:tab w:val="left" w:pos="1715"/>
        </w:tabs>
        <w:spacing w:line="293" w:lineRule="exact"/>
        <w:rPr>
          <w:sz w:val="24"/>
        </w:rPr>
      </w:pPr>
      <w:r>
        <w:rPr>
          <w:sz w:val="24"/>
        </w:rPr>
        <w:t>Здоров’я</w:t>
      </w:r>
      <w:r>
        <w:rPr>
          <w:spacing w:val="-1"/>
          <w:sz w:val="24"/>
        </w:rPr>
        <w:t xml:space="preserve"> </w:t>
      </w:r>
      <w:r>
        <w:rPr>
          <w:sz w:val="24"/>
        </w:rPr>
        <w:t>і</w:t>
      </w:r>
      <w:r>
        <w:rPr>
          <w:spacing w:val="-1"/>
          <w:sz w:val="24"/>
        </w:rPr>
        <w:t xml:space="preserve"> </w:t>
      </w:r>
      <w:r>
        <w:rPr>
          <w:sz w:val="24"/>
        </w:rPr>
        <w:t>фізична</w:t>
      </w:r>
      <w:r>
        <w:rPr>
          <w:spacing w:val="-1"/>
          <w:sz w:val="24"/>
        </w:rPr>
        <w:t xml:space="preserve"> </w:t>
      </w:r>
      <w:r>
        <w:rPr>
          <w:spacing w:val="-2"/>
          <w:sz w:val="24"/>
        </w:rPr>
        <w:t>культура</w:t>
      </w:r>
    </w:p>
    <w:p w14:paraId="3556A33B" w14:textId="77777777" w:rsidR="002664BB" w:rsidRDefault="002664BB" w:rsidP="002664BB">
      <w:pPr>
        <w:pStyle w:val="a6"/>
        <w:tabs>
          <w:tab w:val="left" w:pos="1480"/>
        </w:tabs>
        <w:ind w:right="423" w:firstLine="0"/>
        <w:jc w:val="both"/>
        <w:rPr>
          <w:sz w:val="24"/>
        </w:rPr>
      </w:pPr>
    </w:p>
    <w:p w14:paraId="57C0D23E" w14:textId="77777777" w:rsidR="002664BB" w:rsidRDefault="002664BB" w:rsidP="002664BB">
      <w:pPr>
        <w:pStyle w:val="2"/>
        <w:spacing w:before="80"/>
        <w:ind w:left="3139" w:right="1493" w:firstLine="345"/>
        <w:jc w:val="center"/>
      </w:pPr>
    </w:p>
    <w:p w14:paraId="1B4E7D20" w14:textId="77777777" w:rsidR="002664BB" w:rsidRDefault="002664BB" w:rsidP="002664BB">
      <w:pPr>
        <w:pStyle w:val="a3"/>
        <w:spacing w:before="1"/>
        <w:ind w:left="0" w:right="421"/>
        <w:jc w:val="right"/>
      </w:pPr>
      <w:r>
        <w:t>Згідно</w:t>
      </w:r>
      <w:r>
        <w:rPr>
          <w:spacing w:val="34"/>
        </w:rPr>
        <w:t xml:space="preserve"> </w:t>
      </w:r>
      <w:r>
        <w:t>з</w:t>
      </w:r>
      <w:r>
        <w:rPr>
          <w:spacing w:val="35"/>
        </w:rPr>
        <w:t xml:space="preserve"> </w:t>
      </w:r>
      <w:r>
        <w:t>Державним</w:t>
      </w:r>
      <w:r>
        <w:rPr>
          <w:spacing w:val="33"/>
        </w:rPr>
        <w:t xml:space="preserve"> </w:t>
      </w:r>
      <w:r>
        <w:t>стандартом</w:t>
      </w:r>
      <w:r>
        <w:rPr>
          <w:spacing w:val="34"/>
        </w:rPr>
        <w:t xml:space="preserve"> </w:t>
      </w:r>
      <w:r>
        <w:t>базової</w:t>
      </w:r>
      <w:r>
        <w:rPr>
          <w:spacing w:val="34"/>
        </w:rPr>
        <w:t xml:space="preserve"> </w:t>
      </w:r>
      <w:r>
        <w:t>середньої</w:t>
      </w:r>
      <w:r>
        <w:rPr>
          <w:spacing w:val="34"/>
        </w:rPr>
        <w:t xml:space="preserve"> </w:t>
      </w:r>
      <w:r>
        <w:t>освіти</w:t>
      </w:r>
      <w:r>
        <w:rPr>
          <w:spacing w:val="36"/>
        </w:rPr>
        <w:t xml:space="preserve"> </w:t>
      </w:r>
      <w:r>
        <w:t>(постанова</w:t>
      </w:r>
      <w:r>
        <w:rPr>
          <w:spacing w:val="31"/>
        </w:rPr>
        <w:t xml:space="preserve"> </w:t>
      </w:r>
      <w:r>
        <w:t>КМУ</w:t>
      </w:r>
      <w:r>
        <w:rPr>
          <w:spacing w:val="35"/>
        </w:rPr>
        <w:t xml:space="preserve"> </w:t>
      </w:r>
      <w:r>
        <w:t>№</w:t>
      </w:r>
      <w:r>
        <w:rPr>
          <w:spacing w:val="33"/>
        </w:rPr>
        <w:t xml:space="preserve"> </w:t>
      </w:r>
      <w:r>
        <w:t>898</w:t>
      </w:r>
      <w:r>
        <w:rPr>
          <w:spacing w:val="34"/>
        </w:rPr>
        <w:t xml:space="preserve"> </w:t>
      </w:r>
      <w:r>
        <w:t>від</w:t>
      </w:r>
    </w:p>
    <w:p w14:paraId="2D22FDFB" w14:textId="77777777" w:rsidR="002664BB" w:rsidRDefault="002664BB" w:rsidP="002664BB">
      <w:pPr>
        <w:pStyle w:val="a3"/>
        <w:ind w:left="568"/>
      </w:pPr>
      <w:r>
        <w:rPr>
          <w:spacing w:val="-2"/>
        </w:rPr>
        <w:t>30.09.2020):</w:t>
      </w:r>
    </w:p>
    <w:p w14:paraId="3276595B" w14:textId="77777777" w:rsidR="002664BB" w:rsidRDefault="002664BB" w:rsidP="00D50C2B">
      <w:pPr>
        <w:pStyle w:val="a6"/>
        <w:numPr>
          <w:ilvl w:val="0"/>
          <w:numId w:val="17"/>
        </w:numPr>
        <w:tabs>
          <w:tab w:val="left" w:pos="1286"/>
        </w:tabs>
        <w:ind w:left="1286" w:hanging="152"/>
        <w:rPr>
          <w:sz w:val="24"/>
        </w:rPr>
      </w:pPr>
      <w:r>
        <w:rPr>
          <w:sz w:val="24"/>
        </w:rPr>
        <w:t>базова</w:t>
      </w:r>
      <w:r>
        <w:rPr>
          <w:spacing w:val="-3"/>
          <w:sz w:val="24"/>
        </w:rPr>
        <w:t xml:space="preserve"> </w:t>
      </w:r>
      <w:r>
        <w:rPr>
          <w:sz w:val="24"/>
        </w:rPr>
        <w:t>середня</w:t>
      </w:r>
      <w:r>
        <w:rPr>
          <w:spacing w:val="-1"/>
          <w:sz w:val="24"/>
        </w:rPr>
        <w:t xml:space="preserve"> </w:t>
      </w:r>
      <w:r>
        <w:rPr>
          <w:sz w:val="24"/>
        </w:rPr>
        <w:t>освіта поділяється</w:t>
      </w:r>
      <w:r>
        <w:rPr>
          <w:spacing w:val="-1"/>
          <w:sz w:val="24"/>
        </w:rPr>
        <w:t xml:space="preserve"> </w:t>
      </w:r>
      <w:r>
        <w:rPr>
          <w:sz w:val="24"/>
        </w:rPr>
        <w:t>на</w:t>
      </w:r>
      <w:r>
        <w:rPr>
          <w:spacing w:val="-2"/>
          <w:sz w:val="24"/>
        </w:rPr>
        <w:t xml:space="preserve"> </w:t>
      </w:r>
      <w:r>
        <w:rPr>
          <w:sz w:val="24"/>
        </w:rPr>
        <w:t>два</w:t>
      </w:r>
      <w:r>
        <w:rPr>
          <w:spacing w:val="-2"/>
          <w:sz w:val="24"/>
        </w:rPr>
        <w:t xml:space="preserve"> цикли:</w:t>
      </w:r>
    </w:p>
    <w:p w14:paraId="014EC35E" w14:textId="77777777" w:rsidR="002664BB" w:rsidRPr="007264B7" w:rsidRDefault="002664BB" w:rsidP="00D50C2B">
      <w:pPr>
        <w:pStyle w:val="a6"/>
        <w:numPr>
          <w:ilvl w:val="0"/>
          <w:numId w:val="37"/>
        </w:numPr>
        <w:tabs>
          <w:tab w:val="left" w:pos="2008"/>
        </w:tabs>
        <w:spacing w:line="280" w:lineRule="exact"/>
        <w:rPr>
          <w:sz w:val="24"/>
        </w:rPr>
      </w:pPr>
      <w:r w:rsidRPr="007264B7">
        <w:rPr>
          <w:sz w:val="24"/>
        </w:rPr>
        <w:t>адаптаційний</w:t>
      </w:r>
      <w:r w:rsidRPr="007264B7">
        <w:rPr>
          <w:spacing w:val="-4"/>
          <w:sz w:val="24"/>
        </w:rPr>
        <w:t xml:space="preserve"> </w:t>
      </w:r>
      <w:r w:rsidRPr="007264B7">
        <w:rPr>
          <w:sz w:val="24"/>
        </w:rPr>
        <w:t>(5–6</w:t>
      </w:r>
      <w:r w:rsidRPr="007264B7">
        <w:rPr>
          <w:spacing w:val="-3"/>
          <w:sz w:val="24"/>
        </w:rPr>
        <w:t xml:space="preserve"> </w:t>
      </w:r>
      <w:r w:rsidRPr="007264B7">
        <w:rPr>
          <w:sz w:val="24"/>
        </w:rPr>
        <w:t>класи)</w:t>
      </w:r>
      <w:r w:rsidRPr="007264B7">
        <w:rPr>
          <w:spacing w:val="-4"/>
          <w:sz w:val="24"/>
        </w:rPr>
        <w:t xml:space="preserve"> </w:t>
      </w:r>
      <w:r w:rsidRPr="007264B7">
        <w:rPr>
          <w:sz w:val="24"/>
        </w:rPr>
        <w:t>—</w:t>
      </w:r>
      <w:r w:rsidRPr="007264B7">
        <w:rPr>
          <w:spacing w:val="-3"/>
          <w:sz w:val="24"/>
        </w:rPr>
        <w:t xml:space="preserve"> </w:t>
      </w:r>
      <w:r w:rsidRPr="007264B7">
        <w:rPr>
          <w:sz w:val="24"/>
        </w:rPr>
        <w:t>інтегровані</w:t>
      </w:r>
      <w:r w:rsidRPr="007264B7">
        <w:rPr>
          <w:spacing w:val="-3"/>
          <w:sz w:val="24"/>
        </w:rPr>
        <w:t xml:space="preserve"> </w:t>
      </w:r>
      <w:r w:rsidRPr="007264B7">
        <w:rPr>
          <w:spacing w:val="-2"/>
          <w:sz w:val="24"/>
        </w:rPr>
        <w:t>курси;</w:t>
      </w:r>
    </w:p>
    <w:p w14:paraId="45A98F51" w14:textId="77777777" w:rsidR="002664BB" w:rsidRDefault="002664BB" w:rsidP="00D50C2B">
      <w:pPr>
        <w:pStyle w:val="2"/>
        <w:numPr>
          <w:ilvl w:val="0"/>
          <w:numId w:val="37"/>
        </w:numPr>
        <w:tabs>
          <w:tab w:val="left" w:pos="1554"/>
        </w:tabs>
        <w:spacing w:before="80"/>
        <w:rPr>
          <w:b w:val="0"/>
          <w:bCs w:val="0"/>
        </w:rPr>
      </w:pPr>
      <w:r w:rsidRPr="007264B7">
        <w:rPr>
          <w:b w:val="0"/>
          <w:bCs w:val="0"/>
        </w:rPr>
        <w:t>базового</w:t>
      </w:r>
      <w:r w:rsidRPr="007264B7">
        <w:rPr>
          <w:b w:val="0"/>
          <w:bCs w:val="0"/>
          <w:spacing w:val="-4"/>
        </w:rPr>
        <w:t xml:space="preserve"> </w:t>
      </w:r>
      <w:r w:rsidRPr="007264B7">
        <w:rPr>
          <w:b w:val="0"/>
          <w:bCs w:val="0"/>
        </w:rPr>
        <w:t>предметного</w:t>
      </w:r>
      <w:r w:rsidRPr="007264B7">
        <w:rPr>
          <w:b w:val="0"/>
          <w:bCs w:val="0"/>
          <w:spacing w:val="-2"/>
        </w:rPr>
        <w:t xml:space="preserve"> </w:t>
      </w:r>
      <w:r w:rsidRPr="007264B7">
        <w:rPr>
          <w:b w:val="0"/>
          <w:bCs w:val="0"/>
        </w:rPr>
        <w:t>навчання</w:t>
      </w:r>
      <w:r w:rsidRPr="007264B7">
        <w:rPr>
          <w:b w:val="0"/>
          <w:bCs w:val="0"/>
          <w:spacing w:val="-2"/>
        </w:rPr>
        <w:t xml:space="preserve"> </w:t>
      </w:r>
      <w:r w:rsidRPr="007264B7">
        <w:rPr>
          <w:b w:val="0"/>
          <w:bCs w:val="0"/>
        </w:rPr>
        <w:t>(7–9</w:t>
      </w:r>
      <w:r w:rsidRPr="007264B7">
        <w:rPr>
          <w:b w:val="0"/>
          <w:bCs w:val="0"/>
          <w:spacing w:val="-2"/>
        </w:rPr>
        <w:t xml:space="preserve"> </w:t>
      </w:r>
      <w:r w:rsidRPr="007264B7">
        <w:rPr>
          <w:b w:val="0"/>
          <w:bCs w:val="0"/>
        </w:rPr>
        <w:t>класи)</w:t>
      </w:r>
      <w:r w:rsidRPr="007264B7">
        <w:rPr>
          <w:b w:val="0"/>
          <w:bCs w:val="0"/>
          <w:spacing w:val="-3"/>
        </w:rPr>
        <w:t xml:space="preserve"> </w:t>
      </w:r>
      <w:r w:rsidRPr="007264B7">
        <w:rPr>
          <w:b w:val="0"/>
          <w:bCs w:val="0"/>
        </w:rPr>
        <w:t>—</w:t>
      </w:r>
      <w:r w:rsidRPr="007264B7">
        <w:rPr>
          <w:b w:val="0"/>
          <w:bCs w:val="0"/>
          <w:spacing w:val="1"/>
        </w:rPr>
        <w:t xml:space="preserve"> </w:t>
      </w:r>
      <w:r w:rsidRPr="007264B7">
        <w:rPr>
          <w:b w:val="0"/>
          <w:bCs w:val="0"/>
        </w:rPr>
        <w:t>окремі</w:t>
      </w:r>
      <w:r w:rsidRPr="007264B7">
        <w:rPr>
          <w:b w:val="0"/>
          <w:bCs w:val="0"/>
          <w:spacing w:val="-1"/>
        </w:rPr>
        <w:t xml:space="preserve"> </w:t>
      </w:r>
      <w:r w:rsidRPr="007264B7">
        <w:rPr>
          <w:b w:val="0"/>
          <w:bCs w:val="0"/>
          <w:spacing w:val="-2"/>
        </w:rPr>
        <w:t>предмети.</w:t>
      </w:r>
      <w:r w:rsidRPr="007264B7">
        <w:rPr>
          <w:b w:val="0"/>
          <w:bCs w:val="0"/>
        </w:rPr>
        <w:t xml:space="preserve"> </w:t>
      </w:r>
    </w:p>
    <w:p w14:paraId="76A2175F" w14:textId="77777777" w:rsidR="00231DEF" w:rsidRDefault="00231DEF" w:rsidP="0048161C">
      <w:pPr>
        <w:tabs>
          <w:tab w:val="left" w:pos="1276"/>
        </w:tabs>
        <w:ind w:right="422"/>
        <w:jc w:val="both"/>
        <w:rPr>
          <w:sz w:val="24"/>
        </w:rPr>
      </w:pPr>
    </w:p>
    <w:p w14:paraId="7E55AD9B" w14:textId="77777777" w:rsidR="002664BB" w:rsidRDefault="002664BB" w:rsidP="002664BB">
      <w:pPr>
        <w:pStyle w:val="2"/>
        <w:tabs>
          <w:tab w:val="left" w:pos="1554"/>
        </w:tabs>
        <w:spacing w:before="80"/>
        <w:rPr>
          <w:b w:val="0"/>
          <w:bCs w:val="0"/>
        </w:rPr>
      </w:pPr>
    </w:p>
    <w:p w14:paraId="37F1FD68" w14:textId="77777777" w:rsidR="002664BB" w:rsidRDefault="002664BB" w:rsidP="002664BB">
      <w:pPr>
        <w:pStyle w:val="2"/>
        <w:tabs>
          <w:tab w:val="left" w:pos="1554"/>
        </w:tabs>
        <w:spacing w:before="80"/>
        <w:rPr>
          <w:b w:val="0"/>
          <w:bCs w:val="0"/>
        </w:rPr>
      </w:pPr>
    </w:p>
    <w:p w14:paraId="59936069" w14:textId="77777777" w:rsidR="002664BB" w:rsidRDefault="002664BB" w:rsidP="002664BB">
      <w:pPr>
        <w:pStyle w:val="2"/>
        <w:tabs>
          <w:tab w:val="left" w:pos="1554"/>
        </w:tabs>
        <w:spacing w:before="80"/>
        <w:rPr>
          <w:b w:val="0"/>
          <w:bCs w:val="0"/>
        </w:rPr>
      </w:pPr>
    </w:p>
    <w:p w14:paraId="05E68FFD" w14:textId="77777777" w:rsidR="002664BB" w:rsidRDefault="002664BB" w:rsidP="002664BB">
      <w:pPr>
        <w:pStyle w:val="2"/>
        <w:tabs>
          <w:tab w:val="left" w:pos="1554"/>
        </w:tabs>
        <w:spacing w:before="80"/>
        <w:rPr>
          <w:b w:val="0"/>
          <w:bCs w:val="0"/>
        </w:rPr>
      </w:pPr>
    </w:p>
    <w:p w14:paraId="792E8957" w14:textId="77777777" w:rsidR="002664BB" w:rsidRDefault="002664BB" w:rsidP="002664BB">
      <w:pPr>
        <w:pStyle w:val="2"/>
        <w:tabs>
          <w:tab w:val="left" w:pos="1554"/>
        </w:tabs>
        <w:spacing w:before="80"/>
        <w:rPr>
          <w:b w:val="0"/>
          <w:bCs w:val="0"/>
        </w:rPr>
      </w:pPr>
    </w:p>
    <w:p w14:paraId="729A49DD" w14:textId="77777777" w:rsidR="002664BB" w:rsidRDefault="002664BB" w:rsidP="002664BB">
      <w:pPr>
        <w:pStyle w:val="2"/>
        <w:tabs>
          <w:tab w:val="left" w:pos="1554"/>
        </w:tabs>
        <w:spacing w:before="80"/>
        <w:rPr>
          <w:b w:val="0"/>
          <w:bCs w:val="0"/>
        </w:rPr>
      </w:pPr>
    </w:p>
    <w:p w14:paraId="2E59B8C7" w14:textId="77777777" w:rsidR="002664BB" w:rsidRDefault="002664BB" w:rsidP="002664BB">
      <w:pPr>
        <w:pStyle w:val="2"/>
        <w:tabs>
          <w:tab w:val="left" w:pos="1554"/>
        </w:tabs>
        <w:spacing w:before="80"/>
        <w:rPr>
          <w:b w:val="0"/>
          <w:bCs w:val="0"/>
        </w:rPr>
      </w:pPr>
    </w:p>
    <w:p w14:paraId="36C310C7" w14:textId="77777777" w:rsidR="002664BB" w:rsidRPr="007264B7" w:rsidRDefault="002664BB" w:rsidP="002664BB">
      <w:pPr>
        <w:pStyle w:val="2"/>
        <w:spacing w:before="80"/>
        <w:ind w:left="567" w:right="142" w:hanging="987"/>
        <w:rPr>
          <w:b w:val="0"/>
          <w:bCs w:val="0"/>
        </w:rPr>
      </w:pPr>
    </w:p>
    <w:p w14:paraId="0957C3CC" w14:textId="1BEE8F00" w:rsidR="002664BB" w:rsidRDefault="00505027" w:rsidP="00505027">
      <w:pPr>
        <w:pStyle w:val="2"/>
        <w:tabs>
          <w:tab w:val="left" w:pos="1554"/>
        </w:tabs>
        <w:spacing w:before="80"/>
        <w:ind w:left="0"/>
        <w:rPr>
          <w:spacing w:val="-2"/>
        </w:rPr>
      </w:pPr>
      <w:r>
        <w:t xml:space="preserve">         3.4.</w:t>
      </w:r>
      <w:r w:rsidR="002664BB">
        <w:t>Перелік</w:t>
      </w:r>
      <w:r w:rsidR="002664BB">
        <w:rPr>
          <w:spacing w:val="-5"/>
        </w:rPr>
        <w:t xml:space="preserve"> </w:t>
      </w:r>
      <w:r w:rsidR="002664BB">
        <w:t>модельних</w:t>
      </w:r>
      <w:r w:rsidR="002664BB">
        <w:rPr>
          <w:spacing w:val="-5"/>
        </w:rPr>
        <w:t xml:space="preserve"> </w:t>
      </w:r>
      <w:r w:rsidR="002664BB">
        <w:t>навчальних</w:t>
      </w:r>
      <w:r w:rsidR="002664BB">
        <w:rPr>
          <w:spacing w:val="-5"/>
        </w:rPr>
        <w:t xml:space="preserve"> </w:t>
      </w:r>
      <w:r w:rsidR="002664BB">
        <w:rPr>
          <w:spacing w:val="-2"/>
        </w:rPr>
        <w:t>програм</w:t>
      </w:r>
    </w:p>
    <w:p w14:paraId="4A00411F" w14:textId="77777777" w:rsidR="00A25A8F" w:rsidRDefault="00A25A8F" w:rsidP="00505027">
      <w:pPr>
        <w:pStyle w:val="2"/>
        <w:tabs>
          <w:tab w:val="left" w:pos="1554"/>
        </w:tabs>
        <w:spacing w:before="80"/>
        <w:ind w:left="0"/>
      </w:pPr>
    </w:p>
    <w:p w14:paraId="06FF1FE3" w14:textId="04A78E52" w:rsidR="002664BB" w:rsidRDefault="002664BB" w:rsidP="002664BB">
      <w:pPr>
        <w:pStyle w:val="a3"/>
        <w:ind w:left="568" w:firstLine="566"/>
      </w:pPr>
      <w:r>
        <w:t>Логічна</w:t>
      </w:r>
      <w:r>
        <w:rPr>
          <w:spacing w:val="40"/>
        </w:rPr>
        <w:t xml:space="preserve"> </w:t>
      </w:r>
      <w:r>
        <w:t>послідовність</w:t>
      </w:r>
      <w:r>
        <w:rPr>
          <w:spacing w:val="40"/>
        </w:rPr>
        <w:t xml:space="preserve"> </w:t>
      </w:r>
      <w:r>
        <w:t>вивчення</w:t>
      </w:r>
      <w:r>
        <w:rPr>
          <w:spacing w:val="40"/>
        </w:rPr>
        <w:t xml:space="preserve"> </w:t>
      </w:r>
      <w:r>
        <w:t>предметів</w:t>
      </w:r>
      <w:r>
        <w:rPr>
          <w:spacing w:val="40"/>
        </w:rPr>
        <w:t xml:space="preserve"> </w:t>
      </w:r>
      <w:r>
        <w:t>розкривається</w:t>
      </w:r>
      <w:r>
        <w:rPr>
          <w:spacing w:val="40"/>
        </w:rPr>
        <w:t xml:space="preserve"> </w:t>
      </w:r>
      <w:r>
        <w:t>у</w:t>
      </w:r>
      <w:r>
        <w:rPr>
          <w:spacing w:val="40"/>
        </w:rPr>
        <w:t xml:space="preserve"> </w:t>
      </w:r>
      <w:r>
        <w:t>відповідних</w:t>
      </w:r>
      <w:r>
        <w:rPr>
          <w:spacing w:val="40"/>
        </w:rPr>
        <w:t xml:space="preserve"> </w:t>
      </w:r>
      <w:r>
        <w:t>модельних навчальних програмах</w:t>
      </w:r>
      <w:r w:rsidR="00A719C3">
        <w:t xml:space="preserve"> (</w:t>
      </w:r>
      <w:r w:rsidR="00A719C3" w:rsidRPr="00A719C3">
        <w:rPr>
          <w:i/>
          <w:iCs/>
        </w:rPr>
        <w:t>Таблиця 8)</w:t>
      </w:r>
    </w:p>
    <w:p w14:paraId="4E42195D" w14:textId="77777777" w:rsidR="001D2841" w:rsidRDefault="00505027" w:rsidP="002664BB">
      <w:pPr>
        <w:pStyle w:val="a3"/>
        <w:ind w:left="568" w:firstLine="566"/>
      </w:pPr>
      <w:r>
        <w:t xml:space="preserve">                                                                                                                                 </w:t>
      </w:r>
    </w:p>
    <w:p w14:paraId="531351AB" w14:textId="77777777" w:rsidR="001D2841" w:rsidRDefault="001D2841" w:rsidP="002664BB">
      <w:pPr>
        <w:pStyle w:val="a3"/>
        <w:ind w:left="568" w:firstLine="566"/>
      </w:pPr>
    </w:p>
    <w:p w14:paraId="436C3623" w14:textId="7C7EF118" w:rsidR="00505027" w:rsidRPr="00505027" w:rsidRDefault="001D2841" w:rsidP="002664BB">
      <w:pPr>
        <w:pStyle w:val="a3"/>
        <w:ind w:left="568" w:firstLine="566"/>
        <w:rPr>
          <w:i/>
          <w:iCs/>
        </w:rPr>
      </w:pPr>
      <w:r>
        <w:t xml:space="preserve">                                                                                                                                     </w:t>
      </w:r>
      <w:r w:rsidR="00505027">
        <w:t xml:space="preserve"> </w:t>
      </w:r>
      <w:r w:rsidR="00505027" w:rsidRPr="00505027">
        <w:rPr>
          <w:i/>
          <w:iCs/>
        </w:rPr>
        <w:t>Таблиця 8</w:t>
      </w:r>
    </w:p>
    <w:p w14:paraId="0476F27A" w14:textId="77777777" w:rsidR="002664BB" w:rsidRDefault="002664BB" w:rsidP="002664BB">
      <w:pPr>
        <w:pStyle w:val="a3"/>
        <w:spacing w:before="47"/>
        <w:ind w:left="0"/>
        <w:rPr>
          <w:sz w:val="20"/>
        </w:rPr>
      </w:pPr>
    </w:p>
    <w:p w14:paraId="2D30DD59" w14:textId="77777777" w:rsidR="00505027" w:rsidRDefault="00505027" w:rsidP="002664BB">
      <w:pPr>
        <w:pStyle w:val="a3"/>
        <w:spacing w:before="47"/>
        <w:ind w:left="0"/>
        <w:rPr>
          <w:sz w:val="20"/>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5"/>
        <w:gridCol w:w="3096"/>
        <w:gridCol w:w="3769"/>
      </w:tblGrid>
      <w:tr w:rsidR="002664BB" w14:paraId="0C800366" w14:textId="77777777" w:rsidTr="002664BB">
        <w:trPr>
          <w:trHeight w:val="527"/>
        </w:trPr>
        <w:tc>
          <w:tcPr>
            <w:tcW w:w="2775" w:type="dxa"/>
            <w:vMerge w:val="restart"/>
          </w:tcPr>
          <w:p w14:paraId="6240EFD6" w14:textId="77777777" w:rsidR="002664BB" w:rsidRDefault="002664BB" w:rsidP="002664BB">
            <w:pPr>
              <w:pStyle w:val="TableParagraph"/>
              <w:ind w:left="930" w:hanging="591"/>
              <w:rPr>
                <w:sz w:val="23"/>
              </w:rPr>
            </w:pPr>
            <w:r>
              <w:rPr>
                <w:sz w:val="23"/>
              </w:rPr>
              <w:t>Освітня</w:t>
            </w:r>
            <w:r>
              <w:rPr>
                <w:spacing w:val="-15"/>
                <w:sz w:val="23"/>
              </w:rPr>
              <w:t xml:space="preserve"> </w:t>
            </w:r>
            <w:r>
              <w:rPr>
                <w:sz w:val="23"/>
              </w:rPr>
              <w:t>галузь,</w:t>
            </w:r>
            <w:r>
              <w:rPr>
                <w:spacing w:val="-14"/>
                <w:sz w:val="23"/>
              </w:rPr>
              <w:t xml:space="preserve"> </w:t>
            </w:r>
            <w:r>
              <w:rPr>
                <w:sz w:val="23"/>
              </w:rPr>
              <w:t xml:space="preserve">назва </w:t>
            </w:r>
            <w:r>
              <w:rPr>
                <w:spacing w:val="-2"/>
                <w:sz w:val="23"/>
              </w:rPr>
              <w:t>предмета</w:t>
            </w:r>
          </w:p>
        </w:tc>
        <w:tc>
          <w:tcPr>
            <w:tcW w:w="6865" w:type="dxa"/>
            <w:gridSpan w:val="2"/>
          </w:tcPr>
          <w:p w14:paraId="703DC373" w14:textId="77777777" w:rsidR="002664BB" w:rsidRDefault="002664BB" w:rsidP="002664BB">
            <w:pPr>
              <w:pStyle w:val="TableParagraph"/>
              <w:spacing w:line="263" w:lineRule="exact"/>
              <w:ind w:left="6"/>
              <w:jc w:val="center"/>
              <w:rPr>
                <w:sz w:val="23"/>
              </w:rPr>
            </w:pPr>
            <w:r>
              <w:rPr>
                <w:sz w:val="23"/>
              </w:rPr>
              <w:t>Модельні</w:t>
            </w:r>
            <w:r>
              <w:rPr>
                <w:spacing w:val="-5"/>
                <w:sz w:val="23"/>
              </w:rPr>
              <w:t xml:space="preserve"> </w:t>
            </w:r>
            <w:r>
              <w:rPr>
                <w:sz w:val="23"/>
              </w:rPr>
              <w:t>навчальні</w:t>
            </w:r>
            <w:r>
              <w:rPr>
                <w:spacing w:val="-2"/>
                <w:sz w:val="23"/>
              </w:rPr>
              <w:t xml:space="preserve"> </w:t>
            </w:r>
            <w:r>
              <w:rPr>
                <w:sz w:val="23"/>
              </w:rPr>
              <w:t>програми</w:t>
            </w:r>
            <w:r>
              <w:rPr>
                <w:spacing w:val="-3"/>
                <w:sz w:val="23"/>
              </w:rPr>
              <w:t xml:space="preserve"> </w:t>
            </w:r>
            <w:r>
              <w:rPr>
                <w:sz w:val="23"/>
              </w:rPr>
              <w:t>для</w:t>
            </w:r>
            <w:r>
              <w:rPr>
                <w:spacing w:val="-2"/>
                <w:sz w:val="23"/>
              </w:rPr>
              <w:t xml:space="preserve"> </w:t>
            </w:r>
            <w:r>
              <w:rPr>
                <w:sz w:val="23"/>
              </w:rPr>
              <w:t>5-8-х</w:t>
            </w:r>
            <w:r>
              <w:rPr>
                <w:spacing w:val="-5"/>
                <w:sz w:val="23"/>
              </w:rPr>
              <w:t xml:space="preserve"> </w:t>
            </w:r>
            <w:r>
              <w:rPr>
                <w:sz w:val="23"/>
              </w:rPr>
              <w:t>класів</w:t>
            </w:r>
            <w:r>
              <w:rPr>
                <w:spacing w:val="-3"/>
                <w:sz w:val="23"/>
              </w:rPr>
              <w:t xml:space="preserve"> </w:t>
            </w:r>
            <w:r>
              <w:rPr>
                <w:spacing w:val="-5"/>
                <w:sz w:val="23"/>
              </w:rPr>
              <w:t>НУШ</w:t>
            </w:r>
          </w:p>
        </w:tc>
      </w:tr>
      <w:tr w:rsidR="002664BB" w14:paraId="62041E11" w14:textId="77777777" w:rsidTr="002664BB">
        <w:trPr>
          <w:trHeight w:val="530"/>
        </w:trPr>
        <w:tc>
          <w:tcPr>
            <w:tcW w:w="2775" w:type="dxa"/>
            <w:vMerge/>
            <w:tcBorders>
              <w:top w:val="nil"/>
            </w:tcBorders>
          </w:tcPr>
          <w:p w14:paraId="260F13D5" w14:textId="77777777" w:rsidR="002664BB" w:rsidRDefault="002664BB" w:rsidP="002664BB">
            <w:pPr>
              <w:rPr>
                <w:sz w:val="2"/>
                <w:szCs w:val="2"/>
              </w:rPr>
            </w:pPr>
          </w:p>
        </w:tc>
        <w:tc>
          <w:tcPr>
            <w:tcW w:w="3096" w:type="dxa"/>
          </w:tcPr>
          <w:p w14:paraId="2B789990" w14:textId="77777777" w:rsidR="002664BB" w:rsidRDefault="002664BB" w:rsidP="002664BB">
            <w:pPr>
              <w:pStyle w:val="TableParagraph"/>
              <w:spacing w:before="1"/>
              <w:ind w:left="9"/>
              <w:jc w:val="center"/>
              <w:rPr>
                <w:sz w:val="23"/>
              </w:rPr>
            </w:pPr>
            <w:r>
              <w:rPr>
                <w:spacing w:val="-2"/>
                <w:sz w:val="23"/>
              </w:rPr>
              <w:t>назва</w:t>
            </w:r>
          </w:p>
        </w:tc>
        <w:tc>
          <w:tcPr>
            <w:tcW w:w="3769" w:type="dxa"/>
          </w:tcPr>
          <w:p w14:paraId="4CA7F238" w14:textId="77777777" w:rsidR="002664BB" w:rsidRDefault="002664BB" w:rsidP="002664BB">
            <w:pPr>
              <w:pStyle w:val="TableParagraph"/>
              <w:spacing w:before="1"/>
              <w:ind w:left="8"/>
              <w:jc w:val="center"/>
              <w:rPr>
                <w:sz w:val="23"/>
              </w:rPr>
            </w:pPr>
            <w:r>
              <w:rPr>
                <w:spacing w:val="-2"/>
                <w:sz w:val="23"/>
              </w:rPr>
              <w:t>автор(и)</w:t>
            </w:r>
          </w:p>
        </w:tc>
      </w:tr>
      <w:tr w:rsidR="002664BB" w14:paraId="58727341" w14:textId="77777777" w:rsidTr="002664BB">
        <w:trPr>
          <w:trHeight w:val="527"/>
        </w:trPr>
        <w:tc>
          <w:tcPr>
            <w:tcW w:w="2775" w:type="dxa"/>
          </w:tcPr>
          <w:p w14:paraId="53025634" w14:textId="77777777" w:rsidR="002664BB" w:rsidRDefault="002664BB" w:rsidP="002664BB">
            <w:pPr>
              <w:pStyle w:val="TableParagraph"/>
              <w:spacing w:line="263" w:lineRule="exact"/>
              <w:rPr>
                <w:b/>
                <w:sz w:val="23"/>
              </w:rPr>
            </w:pPr>
            <w:r>
              <w:rPr>
                <w:b/>
                <w:spacing w:val="-2"/>
                <w:sz w:val="23"/>
                <w:u w:val="single"/>
              </w:rPr>
              <w:t>Мовно-літературна</w:t>
            </w:r>
          </w:p>
        </w:tc>
        <w:tc>
          <w:tcPr>
            <w:tcW w:w="3096" w:type="dxa"/>
          </w:tcPr>
          <w:p w14:paraId="1BB1F58A" w14:textId="77777777" w:rsidR="002664BB" w:rsidRDefault="002664BB" w:rsidP="002664BB">
            <w:pPr>
              <w:pStyle w:val="TableParagraph"/>
              <w:ind w:left="0"/>
            </w:pPr>
          </w:p>
        </w:tc>
        <w:tc>
          <w:tcPr>
            <w:tcW w:w="3769" w:type="dxa"/>
          </w:tcPr>
          <w:p w14:paraId="15257126" w14:textId="77777777" w:rsidR="002664BB" w:rsidRDefault="002664BB" w:rsidP="002664BB">
            <w:pPr>
              <w:pStyle w:val="TableParagraph"/>
              <w:ind w:left="0"/>
            </w:pPr>
          </w:p>
        </w:tc>
      </w:tr>
      <w:tr w:rsidR="002664BB" w14:paraId="68638D76" w14:textId="77777777" w:rsidTr="002664BB">
        <w:trPr>
          <w:trHeight w:val="2117"/>
        </w:trPr>
        <w:tc>
          <w:tcPr>
            <w:tcW w:w="2775" w:type="dxa"/>
          </w:tcPr>
          <w:p w14:paraId="39BC6426" w14:textId="77777777" w:rsidR="002664BB" w:rsidRDefault="002664BB" w:rsidP="00D50C2B">
            <w:pPr>
              <w:pStyle w:val="TableParagraph"/>
              <w:numPr>
                <w:ilvl w:val="0"/>
                <w:numId w:val="15"/>
              </w:numPr>
              <w:tabs>
                <w:tab w:val="left" w:pos="337"/>
              </w:tabs>
              <w:spacing w:before="1"/>
              <w:ind w:left="337" w:hanging="230"/>
              <w:rPr>
                <w:sz w:val="23"/>
              </w:rPr>
            </w:pPr>
            <w:r>
              <w:rPr>
                <w:sz w:val="23"/>
              </w:rPr>
              <w:t>Українська</w:t>
            </w:r>
            <w:r>
              <w:rPr>
                <w:spacing w:val="-7"/>
                <w:sz w:val="23"/>
              </w:rPr>
              <w:t xml:space="preserve"> </w:t>
            </w:r>
            <w:r>
              <w:rPr>
                <w:spacing w:val="-4"/>
                <w:sz w:val="23"/>
              </w:rPr>
              <w:t>мова</w:t>
            </w:r>
          </w:p>
        </w:tc>
        <w:tc>
          <w:tcPr>
            <w:tcW w:w="3096" w:type="dxa"/>
          </w:tcPr>
          <w:p w14:paraId="0B5ACFFD" w14:textId="77777777" w:rsidR="002664BB" w:rsidRDefault="002664BB" w:rsidP="00D50C2B">
            <w:pPr>
              <w:pStyle w:val="TableParagraph"/>
              <w:numPr>
                <w:ilvl w:val="0"/>
                <w:numId w:val="14"/>
              </w:numPr>
              <w:tabs>
                <w:tab w:val="left" w:pos="643"/>
              </w:tabs>
              <w:spacing w:before="1"/>
              <w:ind w:right="94" w:firstLine="0"/>
              <w:jc w:val="both"/>
              <w:rPr>
                <w:sz w:val="23"/>
              </w:rPr>
            </w:pPr>
            <w:r>
              <w:rPr>
                <w:sz w:val="23"/>
              </w:rPr>
              <w:t>Модельна навчальна програма «Українська мова. 5-6 класи» для закладів загальної середньої освіти;</w:t>
            </w:r>
          </w:p>
          <w:p w14:paraId="35E9C9A5" w14:textId="77777777" w:rsidR="002664BB" w:rsidRDefault="002664BB" w:rsidP="00D50C2B">
            <w:pPr>
              <w:pStyle w:val="TableParagraph"/>
              <w:numPr>
                <w:ilvl w:val="0"/>
                <w:numId w:val="14"/>
              </w:numPr>
              <w:tabs>
                <w:tab w:val="left" w:pos="643"/>
              </w:tabs>
              <w:ind w:right="94" w:firstLine="0"/>
              <w:jc w:val="both"/>
              <w:rPr>
                <w:sz w:val="23"/>
              </w:rPr>
            </w:pPr>
            <w:r>
              <w:rPr>
                <w:sz w:val="23"/>
              </w:rPr>
              <w:t>Модельна навчальна програма</w:t>
            </w:r>
            <w:r>
              <w:rPr>
                <w:spacing w:val="38"/>
                <w:sz w:val="23"/>
              </w:rPr>
              <w:t xml:space="preserve"> </w:t>
            </w:r>
            <w:r>
              <w:rPr>
                <w:sz w:val="23"/>
              </w:rPr>
              <w:t>«Українська</w:t>
            </w:r>
            <w:r>
              <w:rPr>
                <w:spacing w:val="35"/>
                <w:sz w:val="23"/>
              </w:rPr>
              <w:t xml:space="preserve"> </w:t>
            </w:r>
            <w:r>
              <w:rPr>
                <w:sz w:val="23"/>
              </w:rPr>
              <w:t>мова.</w:t>
            </w:r>
          </w:p>
          <w:p w14:paraId="64E98346" w14:textId="77777777" w:rsidR="002664BB" w:rsidRDefault="002664BB" w:rsidP="002664BB">
            <w:pPr>
              <w:pStyle w:val="TableParagraph"/>
              <w:spacing w:line="264" w:lineRule="exact"/>
              <w:ind w:right="94"/>
              <w:jc w:val="both"/>
              <w:rPr>
                <w:sz w:val="23"/>
              </w:rPr>
            </w:pPr>
            <w:r>
              <w:rPr>
                <w:sz w:val="23"/>
              </w:rPr>
              <w:t>7–9 класи» для закладів загальної середньої освіти.</w:t>
            </w:r>
          </w:p>
        </w:tc>
        <w:tc>
          <w:tcPr>
            <w:tcW w:w="3769" w:type="dxa"/>
          </w:tcPr>
          <w:p w14:paraId="6D5E0771" w14:textId="77777777" w:rsidR="002664BB" w:rsidRDefault="002664BB" w:rsidP="00D50C2B">
            <w:pPr>
              <w:pStyle w:val="TableParagraph"/>
              <w:numPr>
                <w:ilvl w:val="0"/>
                <w:numId w:val="13"/>
              </w:numPr>
              <w:tabs>
                <w:tab w:val="left" w:pos="477"/>
              </w:tabs>
              <w:spacing w:before="1"/>
              <w:ind w:right="96" w:firstLine="0"/>
              <w:jc w:val="both"/>
              <w:rPr>
                <w:sz w:val="23"/>
              </w:rPr>
            </w:pPr>
            <w:r>
              <w:rPr>
                <w:sz w:val="23"/>
              </w:rPr>
              <w:t xml:space="preserve">Заболотний О.В., Заболотний В.В., </w:t>
            </w:r>
            <w:proofErr w:type="spellStart"/>
            <w:r>
              <w:rPr>
                <w:sz w:val="23"/>
              </w:rPr>
              <w:t>Лавринчук</w:t>
            </w:r>
            <w:proofErr w:type="spellEnd"/>
            <w:r>
              <w:rPr>
                <w:sz w:val="23"/>
              </w:rPr>
              <w:t xml:space="preserve"> В.П., </w:t>
            </w:r>
            <w:proofErr w:type="spellStart"/>
            <w:r>
              <w:rPr>
                <w:sz w:val="23"/>
              </w:rPr>
              <w:t>Плівачук</w:t>
            </w:r>
            <w:proofErr w:type="spellEnd"/>
            <w:r>
              <w:rPr>
                <w:sz w:val="23"/>
              </w:rPr>
              <w:t xml:space="preserve"> К.В., Попова Т.Д.;</w:t>
            </w:r>
          </w:p>
          <w:p w14:paraId="4B507349" w14:textId="77777777" w:rsidR="002664BB" w:rsidRDefault="002664BB" w:rsidP="00D50C2B">
            <w:pPr>
              <w:pStyle w:val="TableParagraph"/>
              <w:numPr>
                <w:ilvl w:val="0"/>
                <w:numId w:val="13"/>
              </w:numPr>
              <w:tabs>
                <w:tab w:val="left" w:pos="357"/>
              </w:tabs>
              <w:spacing w:before="263"/>
              <w:ind w:right="94" w:firstLine="0"/>
              <w:jc w:val="both"/>
              <w:rPr>
                <w:sz w:val="23"/>
              </w:rPr>
            </w:pPr>
            <w:r>
              <w:rPr>
                <w:sz w:val="23"/>
              </w:rPr>
              <w:t>Заболотний О. В., Заболотний В. В.,</w:t>
            </w:r>
            <w:r>
              <w:rPr>
                <w:spacing w:val="-7"/>
                <w:sz w:val="23"/>
              </w:rPr>
              <w:t xml:space="preserve"> </w:t>
            </w:r>
            <w:proofErr w:type="spellStart"/>
            <w:r>
              <w:rPr>
                <w:sz w:val="23"/>
              </w:rPr>
              <w:t>Лавринчук</w:t>
            </w:r>
            <w:proofErr w:type="spellEnd"/>
            <w:r>
              <w:rPr>
                <w:spacing w:val="-7"/>
                <w:sz w:val="23"/>
              </w:rPr>
              <w:t xml:space="preserve"> </w:t>
            </w:r>
            <w:r>
              <w:rPr>
                <w:sz w:val="23"/>
              </w:rPr>
              <w:t>В.</w:t>
            </w:r>
            <w:r>
              <w:rPr>
                <w:spacing w:val="-7"/>
                <w:sz w:val="23"/>
              </w:rPr>
              <w:t xml:space="preserve"> </w:t>
            </w:r>
            <w:r>
              <w:rPr>
                <w:sz w:val="23"/>
              </w:rPr>
              <w:t>П.,</w:t>
            </w:r>
            <w:r>
              <w:rPr>
                <w:spacing w:val="-7"/>
                <w:sz w:val="23"/>
              </w:rPr>
              <w:t xml:space="preserve"> </w:t>
            </w:r>
            <w:proofErr w:type="spellStart"/>
            <w:r>
              <w:rPr>
                <w:sz w:val="23"/>
              </w:rPr>
              <w:t>Плівачук</w:t>
            </w:r>
            <w:proofErr w:type="spellEnd"/>
            <w:r>
              <w:rPr>
                <w:spacing w:val="-7"/>
                <w:sz w:val="23"/>
              </w:rPr>
              <w:t xml:space="preserve"> </w:t>
            </w:r>
            <w:r>
              <w:rPr>
                <w:sz w:val="23"/>
              </w:rPr>
              <w:t>К.</w:t>
            </w:r>
            <w:r>
              <w:rPr>
                <w:spacing w:val="-7"/>
                <w:sz w:val="23"/>
              </w:rPr>
              <w:t xml:space="preserve"> </w:t>
            </w:r>
            <w:r>
              <w:rPr>
                <w:sz w:val="23"/>
              </w:rPr>
              <w:t>В., Попова Т. Д.</w:t>
            </w:r>
          </w:p>
        </w:tc>
      </w:tr>
      <w:tr w:rsidR="002664BB" w14:paraId="3C5965E0" w14:textId="77777777" w:rsidTr="002664BB">
        <w:trPr>
          <w:trHeight w:val="2644"/>
        </w:trPr>
        <w:tc>
          <w:tcPr>
            <w:tcW w:w="2775" w:type="dxa"/>
          </w:tcPr>
          <w:p w14:paraId="4E36CED1" w14:textId="77777777" w:rsidR="002664BB" w:rsidRDefault="002664BB" w:rsidP="002664BB">
            <w:pPr>
              <w:pStyle w:val="TableParagraph"/>
              <w:spacing w:line="263" w:lineRule="exact"/>
              <w:rPr>
                <w:sz w:val="23"/>
              </w:rPr>
            </w:pPr>
            <w:r>
              <w:rPr>
                <w:sz w:val="23"/>
              </w:rPr>
              <w:t>2.</w:t>
            </w:r>
            <w:r>
              <w:rPr>
                <w:spacing w:val="-3"/>
                <w:sz w:val="23"/>
              </w:rPr>
              <w:t xml:space="preserve"> </w:t>
            </w:r>
            <w:r>
              <w:rPr>
                <w:sz w:val="23"/>
              </w:rPr>
              <w:t>Українська</w:t>
            </w:r>
            <w:r>
              <w:rPr>
                <w:spacing w:val="-2"/>
                <w:sz w:val="23"/>
              </w:rPr>
              <w:t xml:space="preserve"> література</w:t>
            </w:r>
          </w:p>
        </w:tc>
        <w:tc>
          <w:tcPr>
            <w:tcW w:w="3096" w:type="dxa"/>
          </w:tcPr>
          <w:p w14:paraId="27A917CC" w14:textId="77777777" w:rsidR="002664BB" w:rsidRDefault="002664BB" w:rsidP="00D50C2B">
            <w:pPr>
              <w:pStyle w:val="TableParagraph"/>
              <w:numPr>
                <w:ilvl w:val="0"/>
                <w:numId w:val="12"/>
              </w:numPr>
              <w:tabs>
                <w:tab w:val="left" w:pos="643"/>
                <w:tab w:val="left" w:pos="1774"/>
              </w:tabs>
              <w:ind w:right="94" w:firstLine="0"/>
              <w:jc w:val="both"/>
              <w:rPr>
                <w:sz w:val="23"/>
              </w:rPr>
            </w:pPr>
            <w:r>
              <w:rPr>
                <w:sz w:val="23"/>
              </w:rPr>
              <w:t xml:space="preserve">Модельна навчальна </w:t>
            </w:r>
            <w:r>
              <w:rPr>
                <w:spacing w:val="-2"/>
                <w:sz w:val="23"/>
              </w:rPr>
              <w:t>програма</w:t>
            </w:r>
            <w:r>
              <w:rPr>
                <w:sz w:val="23"/>
              </w:rPr>
              <w:tab/>
            </w:r>
            <w:r>
              <w:rPr>
                <w:spacing w:val="-2"/>
                <w:sz w:val="23"/>
              </w:rPr>
              <w:t xml:space="preserve">«Українська </w:t>
            </w:r>
            <w:r>
              <w:rPr>
                <w:sz w:val="23"/>
              </w:rPr>
              <w:t xml:space="preserve">література. 5-6 класи» для закладів загальної середньої </w:t>
            </w:r>
            <w:r>
              <w:rPr>
                <w:spacing w:val="-2"/>
                <w:sz w:val="23"/>
              </w:rPr>
              <w:t>освіти;</w:t>
            </w:r>
          </w:p>
          <w:p w14:paraId="1D02A7DB" w14:textId="77777777" w:rsidR="002664BB" w:rsidRDefault="002664BB" w:rsidP="00D50C2B">
            <w:pPr>
              <w:pStyle w:val="TableParagraph"/>
              <w:numPr>
                <w:ilvl w:val="0"/>
                <w:numId w:val="12"/>
              </w:numPr>
              <w:tabs>
                <w:tab w:val="left" w:pos="643"/>
                <w:tab w:val="left" w:pos="1774"/>
              </w:tabs>
              <w:ind w:right="94" w:firstLine="0"/>
              <w:jc w:val="both"/>
              <w:rPr>
                <w:sz w:val="23"/>
              </w:rPr>
            </w:pPr>
            <w:r>
              <w:rPr>
                <w:sz w:val="23"/>
              </w:rPr>
              <w:t xml:space="preserve">Модельна навчальна </w:t>
            </w:r>
            <w:r>
              <w:rPr>
                <w:spacing w:val="-2"/>
                <w:sz w:val="23"/>
              </w:rPr>
              <w:t>програма</w:t>
            </w:r>
            <w:r>
              <w:rPr>
                <w:sz w:val="23"/>
              </w:rPr>
              <w:tab/>
            </w:r>
            <w:r>
              <w:rPr>
                <w:spacing w:val="-2"/>
                <w:sz w:val="23"/>
              </w:rPr>
              <w:t xml:space="preserve">«Українська </w:t>
            </w:r>
            <w:r>
              <w:rPr>
                <w:sz w:val="23"/>
              </w:rPr>
              <w:t>література.</w:t>
            </w:r>
            <w:r>
              <w:rPr>
                <w:spacing w:val="80"/>
                <w:sz w:val="23"/>
              </w:rPr>
              <w:t xml:space="preserve"> </w:t>
            </w:r>
            <w:r>
              <w:rPr>
                <w:sz w:val="23"/>
              </w:rPr>
              <w:t>7-9</w:t>
            </w:r>
            <w:r>
              <w:rPr>
                <w:spacing w:val="80"/>
                <w:sz w:val="23"/>
              </w:rPr>
              <w:t xml:space="preserve"> </w:t>
            </w:r>
            <w:r>
              <w:rPr>
                <w:sz w:val="23"/>
              </w:rPr>
              <w:t>класи»</w:t>
            </w:r>
            <w:r>
              <w:rPr>
                <w:spacing w:val="80"/>
                <w:sz w:val="23"/>
              </w:rPr>
              <w:t xml:space="preserve"> </w:t>
            </w:r>
            <w:r>
              <w:rPr>
                <w:sz w:val="23"/>
              </w:rPr>
              <w:t>для</w:t>
            </w:r>
          </w:p>
          <w:p w14:paraId="09EE3F9F" w14:textId="77777777" w:rsidR="002664BB" w:rsidRDefault="002664BB" w:rsidP="002664BB">
            <w:pPr>
              <w:pStyle w:val="TableParagraph"/>
              <w:spacing w:line="260" w:lineRule="atLeast"/>
              <w:ind w:right="95"/>
              <w:jc w:val="both"/>
              <w:rPr>
                <w:sz w:val="23"/>
              </w:rPr>
            </w:pPr>
            <w:r>
              <w:rPr>
                <w:sz w:val="23"/>
              </w:rPr>
              <w:t xml:space="preserve">закладів загальної середньої </w:t>
            </w:r>
            <w:r>
              <w:rPr>
                <w:spacing w:val="-2"/>
                <w:sz w:val="23"/>
              </w:rPr>
              <w:t>освіти.</w:t>
            </w:r>
          </w:p>
        </w:tc>
        <w:tc>
          <w:tcPr>
            <w:tcW w:w="3769" w:type="dxa"/>
          </w:tcPr>
          <w:p w14:paraId="140B800B" w14:textId="77777777" w:rsidR="002664BB" w:rsidRDefault="002664BB" w:rsidP="00D50C2B">
            <w:pPr>
              <w:pStyle w:val="TableParagraph"/>
              <w:numPr>
                <w:ilvl w:val="0"/>
                <w:numId w:val="11"/>
              </w:numPr>
              <w:tabs>
                <w:tab w:val="left" w:pos="335"/>
              </w:tabs>
              <w:ind w:right="93" w:firstLine="0"/>
              <w:rPr>
                <w:sz w:val="23"/>
              </w:rPr>
            </w:pPr>
            <w:r>
              <w:rPr>
                <w:sz w:val="23"/>
              </w:rPr>
              <w:t>Архипова</w:t>
            </w:r>
            <w:r>
              <w:rPr>
                <w:spacing w:val="-12"/>
                <w:sz w:val="23"/>
              </w:rPr>
              <w:t xml:space="preserve"> </w:t>
            </w:r>
            <w:r>
              <w:rPr>
                <w:sz w:val="23"/>
              </w:rPr>
              <w:t>В.П.,</w:t>
            </w:r>
            <w:r>
              <w:rPr>
                <w:spacing w:val="-12"/>
                <w:sz w:val="23"/>
              </w:rPr>
              <w:t xml:space="preserve"> </w:t>
            </w:r>
            <w:proofErr w:type="spellStart"/>
            <w:r>
              <w:rPr>
                <w:sz w:val="23"/>
              </w:rPr>
              <w:t>Січкар</w:t>
            </w:r>
            <w:proofErr w:type="spellEnd"/>
            <w:r>
              <w:rPr>
                <w:spacing w:val="-13"/>
                <w:sz w:val="23"/>
              </w:rPr>
              <w:t xml:space="preserve"> </w:t>
            </w:r>
            <w:r>
              <w:rPr>
                <w:sz w:val="23"/>
              </w:rPr>
              <w:t>С.І.,</w:t>
            </w:r>
            <w:r>
              <w:rPr>
                <w:spacing w:val="-14"/>
                <w:sz w:val="23"/>
              </w:rPr>
              <w:t xml:space="preserve"> </w:t>
            </w:r>
            <w:r>
              <w:rPr>
                <w:sz w:val="23"/>
              </w:rPr>
              <w:t xml:space="preserve">Шило </w:t>
            </w:r>
            <w:r>
              <w:rPr>
                <w:spacing w:val="-4"/>
                <w:sz w:val="23"/>
              </w:rPr>
              <w:t>С.Б.</w:t>
            </w:r>
          </w:p>
          <w:p w14:paraId="183BF233" w14:textId="77777777" w:rsidR="002664BB" w:rsidRDefault="002664BB" w:rsidP="002664BB">
            <w:pPr>
              <w:pStyle w:val="TableParagraph"/>
              <w:ind w:left="0"/>
              <w:rPr>
                <w:sz w:val="23"/>
              </w:rPr>
            </w:pPr>
          </w:p>
          <w:p w14:paraId="4EC75DF3" w14:textId="77777777" w:rsidR="002664BB" w:rsidRDefault="002664BB" w:rsidP="002664BB">
            <w:pPr>
              <w:pStyle w:val="TableParagraph"/>
              <w:spacing w:before="263"/>
              <w:ind w:left="0"/>
              <w:rPr>
                <w:sz w:val="23"/>
              </w:rPr>
            </w:pPr>
          </w:p>
          <w:p w14:paraId="516C21CC" w14:textId="77777777" w:rsidR="002664BB" w:rsidRDefault="002664BB" w:rsidP="00D50C2B">
            <w:pPr>
              <w:pStyle w:val="TableParagraph"/>
              <w:numPr>
                <w:ilvl w:val="0"/>
                <w:numId w:val="11"/>
              </w:numPr>
              <w:tabs>
                <w:tab w:val="left" w:pos="399"/>
              </w:tabs>
              <w:ind w:right="96" w:firstLine="0"/>
              <w:rPr>
                <w:sz w:val="23"/>
              </w:rPr>
            </w:pPr>
            <w:r>
              <w:rPr>
                <w:sz w:val="23"/>
              </w:rPr>
              <w:t>Яценко</w:t>
            </w:r>
            <w:r>
              <w:rPr>
                <w:spacing w:val="40"/>
                <w:sz w:val="23"/>
              </w:rPr>
              <w:t xml:space="preserve"> </w:t>
            </w:r>
            <w:r>
              <w:rPr>
                <w:sz w:val="23"/>
              </w:rPr>
              <w:t>Т.</w:t>
            </w:r>
            <w:r>
              <w:rPr>
                <w:spacing w:val="40"/>
                <w:sz w:val="23"/>
              </w:rPr>
              <w:t xml:space="preserve"> </w:t>
            </w:r>
            <w:r>
              <w:rPr>
                <w:sz w:val="23"/>
              </w:rPr>
              <w:t>О.,</w:t>
            </w:r>
            <w:r>
              <w:rPr>
                <w:spacing w:val="40"/>
                <w:sz w:val="23"/>
              </w:rPr>
              <w:t xml:space="preserve"> </w:t>
            </w:r>
            <w:proofErr w:type="spellStart"/>
            <w:r>
              <w:rPr>
                <w:sz w:val="23"/>
              </w:rPr>
              <w:t>Пахаренко</w:t>
            </w:r>
            <w:proofErr w:type="spellEnd"/>
            <w:r>
              <w:rPr>
                <w:spacing w:val="40"/>
                <w:sz w:val="23"/>
              </w:rPr>
              <w:t xml:space="preserve"> </w:t>
            </w:r>
            <w:r>
              <w:rPr>
                <w:sz w:val="23"/>
              </w:rPr>
              <w:t>В.</w:t>
            </w:r>
            <w:r>
              <w:rPr>
                <w:spacing w:val="40"/>
                <w:sz w:val="23"/>
              </w:rPr>
              <w:t xml:space="preserve"> </w:t>
            </w:r>
            <w:r>
              <w:rPr>
                <w:sz w:val="23"/>
              </w:rPr>
              <w:t xml:space="preserve">І., </w:t>
            </w:r>
            <w:proofErr w:type="spellStart"/>
            <w:r>
              <w:rPr>
                <w:sz w:val="23"/>
              </w:rPr>
              <w:t>Слижук</w:t>
            </w:r>
            <w:proofErr w:type="spellEnd"/>
            <w:r>
              <w:rPr>
                <w:sz w:val="23"/>
              </w:rPr>
              <w:t xml:space="preserve"> О. А., </w:t>
            </w:r>
            <w:proofErr w:type="spellStart"/>
            <w:r>
              <w:rPr>
                <w:sz w:val="23"/>
              </w:rPr>
              <w:t>Тригуб</w:t>
            </w:r>
            <w:proofErr w:type="spellEnd"/>
            <w:r>
              <w:rPr>
                <w:sz w:val="23"/>
              </w:rPr>
              <w:t xml:space="preserve"> І. А.</w:t>
            </w:r>
          </w:p>
        </w:tc>
      </w:tr>
      <w:tr w:rsidR="002664BB" w14:paraId="43A6147E" w14:textId="77777777" w:rsidTr="002664BB">
        <w:trPr>
          <w:trHeight w:val="1588"/>
        </w:trPr>
        <w:tc>
          <w:tcPr>
            <w:tcW w:w="2775" w:type="dxa"/>
          </w:tcPr>
          <w:p w14:paraId="4CA62940" w14:textId="77777777" w:rsidR="002664BB" w:rsidRDefault="002664BB" w:rsidP="002664BB">
            <w:pPr>
              <w:pStyle w:val="TableParagraph"/>
              <w:spacing w:before="1"/>
              <w:rPr>
                <w:sz w:val="23"/>
              </w:rPr>
            </w:pPr>
            <w:r>
              <w:rPr>
                <w:sz w:val="23"/>
              </w:rPr>
              <w:t>3.</w:t>
            </w:r>
            <w:r>
              <w:rPr>
                <w:spacing w:val="-2"/>
                <w:sz w:val="23"/>
              </w:rPr>
              <w:t xml:space="preserve"> </w:t>
            </w:r>
            <w:r>
              <w:rPr>
                <w:sz w:val="23"/>
              </w:rPr>
              <w:t>Зарубіжна</w:t>
            </w:r>
            <w:r>
              <w:rPr>
                <w:spacing w:val="-2"/>
                <w:sz w:val="23"/>
              </w:rPr>
              <w:t xml:space="preserve"> література</w:t>
            </w:r>
          </w:p>
        </w:tc>
        <w:tc>
          <w:tcPr>
            <w:tcW w:w="3096" w:type="dxa"/>
          </w:tcPr>
          <w:p w14:paraId="1D896527" w14:textId="77777777" w:rsidR="002664BB" w:rsidRDefault="002664BB" w:rsidP="002664BB">
            <w:pPr>
              <w:pStyle w:val="TableParagraph"/>
              <w:tabs>
                <w:tab w:val="left" w:pos="1993"/>
              </w:tabs>
              <w:spacing w:before="1" w:line="264" w:lineRule="exact"/>
              <w:rPr>
                <w:sz w:val="23"/>
              </w:rPr>
            </w:pPr>
            <w:r>
              <w:rPr>
                <w:spacing w:val="-2"/>
                <w:sz w:val="23"/>
              </w:rPr>
              <w:t>Модельна</w:t>
            </w:r>
            <w:r>
              <w:rPr>
                <w:sz w:val="23"/>
              </w:rPr>
              <w:tab/>
            </w:r>
            <w:r>
              <w:rPr>
                <w:spacing w:val="-2"/>
                <w:sz w:val="23"/>
              </w:rPr>
              <w:t>навчальна</w:t>
            </w:r>
          </w:p>
          <w:p w14:paraId="3AFA4809" w14:textId="77777777" w:rsidR="002664BB" w:rsidRDefault="002664BB" w:rsidP="002664BB">
            <w:pPr>
              <w:pStyle w:val="TableParagraph"/>
              <w:tabs>
                <w:tab w:val="left" w:pos="1863"/>
              </w:tabs>
              <w:ind w:right="96"/>
              <w:rPr>
                <w:sz w:val="23"/>
              </w:rPr>
            </w:pPr>
            <w:r>
              <w:rPr>
                <w:spacing w:val="-2"/>
                <w:sz w:val="23"/>
              </w:rPr>
              <w:t>програма</w:t>
            </w:r>
            <w:r>
              <w:rPr>
                <w:sz w:val="23"/>
              </w:rPr>
              <w:tab/>
            </w:r>
            <w:r>
              <w:rPr>
                <w:spacing w:val="-2"/>
                <w:sz w:val="23"/>
              </w:rPr>
              <w:t xml:space="preserve">«Зарубіжна </w:t>
            </w:r>
            <w:r>
              <w:rPr>
                <w:sz w:val="23"/>
              </w:rPr>
              <w:t>література. 5–9 класи»</w:t>
            </w:r>
          </w:p>
          <w:p w14:paraId="2EAA43F5" w14:textId="77777777" w:rsidR="002664BB" w:rsidRDefault="002664BB" w:rsidP="002664BB">
            <w:pPr>
              <w:pStyle w:val="TableParagraph"/>
              <w:tabs>
                <w:tab w:val="left" w:pos="856"/>
                <w:tab w:val="left" w:pos="2079"/>
              </w:tabs>
              <w:ind w:right="95"/>
              <w:rPr>
                <w:sz w:val="23"/>
              </w:rPr>
            </w:pPr>
            <w:r>
              <w:rPr>
                <w:spacing w:val="-4"/>
                <w:sz w:val="23"/>
              </w:rPr>
              <w:t>для</w:t>
            </w:r>
            <w:r>
              <w:rPr>
                <w:sz w:val="23"/>
              </w:rPr>
              <w:tab/>
            </w:r>
            <w:r>
              <w:rPr>
                <w:spacing w:val="-2"/>
                <w:sz w:val="23"/>
              </w:rPr>
              <w:t>закладів</w:t>
            </w:r>
            <w:r>
              <w:rPr>
                <w:sz w:val="23"/>
              </w:rPr>
              <w:tab/>
            </w:r>
            <w:r>
              <w:rPr>
                <w:spacing w:val="-2"/>
                <w:sz w:val="23"/>
              </w:rPr>
              <w:t xml:space="preserve">загальної </w:t>
            </w:r>
            <w:r>
              <w:rPr>
                <w:sz w:val="23"/>
              </w:rPr>
              <w:t>середньої освіти.</w:t>
            </w:r>
          </w:p>
        </w:tc>
        <w:tc>
          <w:tcPr>
            <w:tcW w:w="3769" w:type="dxa"/>
          </w:tcPr>
          <w:p w14:paraId="54FDDACE" w14:textId="77777777" w:rsidR="002664BB" w:rsidRDefault="002664BB" w:rsidP="002664BB">
            <w:pPr>
              <w:pStyle w:val="TableParagraph"/>
              <w:spacing w:before="1"/>
              <w:ind w:left="108" w:right="93"/>
              <w:jc w:val="both"/>
              <w:rPr>
                <w:sz w:val="23"/>
              </w:rPr>
            </w:pPr>
            <w:r>
              <w:rPr>
                <w:sz w:val="23"/>
              </w:rPr>
              <w:t xml:space="preserve">Ніколенко О. М., Ісаєва О. О., Клименко Ж. В., </w:t>
            </w:r>
            <w:proofErr w:type="spellStart"/>
            <w:r>
              <w:rPr>
                <w:sz w:val="23"/>
              </w:rPr>
              <w:t>Мацевко</w:t>
            </w:r>
            <w:proofErr w:type="spellEnd"/>
            <w:r>
              <w:rPr>
                <w:sz w:val="23"/>
              </w:rPr>
              <w:t xml:space="preserve">- </w:t>
            </w:r>
            <w:proofErr w:type="spellStart"/>
            <w:r>
              <w:rPr>
                <w:sz w:val="23"/>
              </w:rPr>
              <w:t>Бекерська</w:t>
            </w:r>
            <w:proofErr w:type="spellEnd"/>
            <w:r>
              <w:rPr>
                <w:sz w:val="23"/>
              </w:rPr>
              <w:t xml:space="preserve"> Л. В., </w:t>
            </w:r>
            <w:proofErr w:type="spellStart"/>
            <w:r>
              <w:rPr>
                <w:sz w:val="23"/>
              </w:rPr>
              <w:t>Юлдашева</w:t>
            </w:r>
            <w:proofErr w:type="spellEnd"/>
            <w:r>
              <w:rPr>
                <w:sz w:val="23"/>
              </w:rPr>
              <w:t xml:space="preserve"> Л. П., </w:t>
            </w:r>
            <w:proofErr w:type="spellStart"/>
            <w:r>
              <w:rPr>
                <w:sz w:val="23"/>
              </w:rPr>
              <w:t>Рудніцька</w:t>
            </w:r>
            <w:proofErr w:type="spellEnd"/>
            <w:r>
              <w:rPr>
                <w:sz w:val="23"/>
              </w:rPr>
              <w:t xml:space="preserve"> Н. П., </w:t>
            </w:r>
            <w:proofErr w:type="spellStart"/>
            <w:r>
              <w:rPr>
                <w:sz w:val="23"/>
              </w:rPr>
              <w:t>Туряниця</w:t>
            </w:r>
            <w:proofErr w:type="spellEnd"/>
            <w:r>
              <w:rPr>
                <w:sz w:val="23"/>
              </w:rPr>
              <w:t xml:space="preserve"> В. Г., </w:t>
            </w:r>
            <w:proofErr w:type="spellStart"/>
            <w:r>
              <w:rPr>
                <w:sz w:val="23"/>
              </w:rPr>
              <w:t>Тіхоненко</w:t>
            </w:r>
            <w:proofErr w:type="spellEnd"/>
            <w:r>
              <w:rPr>
                <w:spacing w:val="45"/>
                <w:sz w:val="23"/>
              </w:rPr>
              <w:t xml:space="preserve">  </w:t>
            </w:r>
            <w:r>
              <w:rPr>
                <w:sz w:val="23"/>
              </w:rPr>
              <w:t>С.</w:t>
            </w:r>
            <w:r>
              <w:rPr>
                <w:spacing w:val="46"/>
                <w:sz w:val="23"/>
              </w:rPr>
              <w:t xml:space="preserve">  </w:t>
            </w:r>
            <w:r>
              <w:rPr>
                <w:sz w:val="23"/>
              </w:rPr>
              <w:t>О.,</w:t>
            </w:r>
            <w:r>
              <w:rPr>
                <w:spacing w:val="46"/>
                <w:sz w:val="23"/>
              </w:rPr>
              <w:t xml:space="preserve">  </w:t>
            </w:r>
            <w:r>
              <w:rPr>
                <w:sz w:val="23"/>
              </w:rPr>
              <w:t>Вітко</w:t>
            </w:r>
            <w:r>
              <w:rPr>
                <w:spacing w:val="47"/>
                <w:sz w:val="23"/>
              </w:rPr>
              <w:t xml:space="preserve">  </w:t>
            </w:r>
            <w:r>
              <w:rPr>
                <w:sz w:val="23"/>
              </w:rPr>
              <w:t>М.</w:t>
            </w:r>
            <w:r>
              <w:rPr>
                <w:spacing w:val="46"/>
                <w:sz w:val="23"/>
              </w:rPr>
              <w:t xml:space="preserve">  </w:t>
            </w:r>
            <w:r>
              <w:rPr>
                <w:spacing w:val="-5"/>
                <w:sz w:val="23"/>
              </w:rPr>
              <w:t>І.,</w:t>
            </w:r>
          </w:p>
          <w:p w14:paraId="29BFF1A5" w14:textId="77777777" w:rsidR="002664BB" w:rsidRDefault="002664BB" w:rsidP="002664BB">
            <w:pPr>
              <w:pStyle w:val="TableParagraph"/>
              <w:spacing w:line="245" w:lineRule="exact"/>
              <w:ind w:left="108"/>
              <w:jc w:val="both"/>
              <w:rPr>
                <w:sz w:val="23"/>
              </w:rPr>
            </w:pPr>
            <w:proofErr w:type="spellStart"/>
            <w:r>
              <w:rPr>
                <w:sz w:val="23"/>
              </w:rPr>
              <w:t>Джангобекова</w:t>
            </w:r>
            <w:proofErr w:type="spellEnd"/>
            <w:r>
              <w:rPr>
                <w:spacing w:val="-3"/>
                <w:sz w:val="23"/>
              </w:rPr>
              <w:t xml:space="preserve"> </w:t>
            </w:r>
            <w:r>
              <w:rPr>
                <w:sz w:val="23"/>
              </w:rPr>
              <w:t>Т.</w:t>
            </w:r>
            <w:r>
              <w:rPr>
                <w:spacing w:val="-3"/>
                <w:sz w:val="23"/>
              </w:rPr>
              <w:t xml:space="preserve"> </w:t>
            </w:r>
            <w:r>
              <w:rPr>
                <w:spacing w:val="-5"/>
                <w:sz w:val="23"/>
              </w:rPr>
              <w:t>А.</w:t>
            </w:r>
          </w:p>
        </w:tc>
      </w:tr>
      <w:tr w:rsidR="002664BB" w14:paraId="2CA85182" w14:textId="77777777" w:rsidTr="002664BB">
        <w:trPr>
          <w:trHeight w:val="1322"/>
        </w:trPr>
        <w:tc>
          <w:tcPr>
            <w:tcW w:w="2775" w:type="dxa"/>
          </w:tcPr>
          <w:p w14:paraId="556CFF89" w14:textId="77777777" w:rsidR="002664BB" w:rsidRDefault="002664BB" w:rsidP="002664BB">
            <w:pPr>
              <w:pStyle w:val="TableParagraph"/>
              <w:tabs>
                <w:tab w:val="left" w:pos="798"/>
                <w:tab w:val="left" w:pos="2195"/>
              </w:tabs>
              <w:ind w:right="98"/>
              <w:rPr>
                <w:sz w:val="23"/>
              </w:rPr>
            </w:pPr>
            <w:r>
              <w:rPr>
                <w:spacing w:val="-6"/>
                <w:sz w:val="23"/>
              </w:rPr>
              <w:t>4.</w:t>
            </w:r>
            <w:r>
              <w:rPr>
                <w:sz w:val="23"/>
              </w:rPr>
              <w:tab/>
            </w:r>
            <w:r>
              <w:rPr>
                <w:spacing w:val="-2"/>
                <w:sz w:val="23"/>
              </w:rPr>
              <w:t>Іноземна</w:t>
            </w:r>
            <w:r>
              <w:rPr>
                <w:sz w:val="23"/>
              </w:rPr>
              <w:tab/>
            </w:r>
            <w:r>
              <w:rPr>
                <w:spacing w:val="-4"/>
                <w:sz w:val="23"/>
              </w:rPr>
              <w:t xml:space="preserve">мова </w:t>
            </w:r>
            <w:r>
              <w:rPr>
                <w:spacing w:val="-2"/>
                <w:sz w:val="23"/>
              </w:rPr>
              <w:t>(англійська)</w:t>
            </w:r>
          </w:p>
        </w:tc>
        <w:tc>
          <w:tcPr>
            <w:tcW w:w="3096" w:type="dxa"/>
          </w:tcPr>
          <w:p w14:paraId="51941BD6" w14:textId="77777777" w:rsidR="002664BB" w:rsidRDefault="002664BB" w:rsidP="002664BB">
            <w:pPr>
              <w:pStyle w:val="TableParagraph"/>
              <w:tabs>
                <w:tab w:val="left" w:pos="1993"/>
              </w:tabs>
              <w:ind w:right="93"/>
              <w:jc w:val="both"/>
              <w:rPr>
                <w:sz w:val="23"/>
              </w:rPr>
            </w:pPr>
            <w:r>
              <w:rPr>
                <w:spacing w:val="-2"/>
                <w:sz w:val="23"/>
              </w:rPr>
              <w:t>Модельна</w:t>
            </w:r>
            <w:r>
              <w:rPr>
                <w:sz w:val="23"/>
              </w:rPr>
              <w:tab/>
            </w:r>
            <w:r>
              <w:rPr>
                <w:spacing w:val="-2"/>
                <w:sz w:val="23"/>
              </w:rPr>
              <w:t xml:space="preserve">навчальна </w:t>
            </w:r>
            <w:r>
              <w:rPr>
                <w:sz w:val="23"/>
              </w:rPr>
              <w:t>програма</w:t>
            </w:r>
            <w:r>
              <w:rPr>
                <w:spacing w:val="-4"/>
                <w:sz w:val="23"/>
              </w:rPr>
              <w:t xml:space="preserve"> </w:t>
            </w:r>
            <w:r>
              <w:rPr>
                <w:sz w:val="23"/>
              </w:rPr>
              <w:t>«Іноземна</w:t>
            </w:r>
            <w:r>
              <w:rPr>
                <w:spacing w:val="-4"/>
                <w:sz w:val="23"/>
              </w:rPr>
              <w:t xml:space="preserve"> </w:t>
            </w:r>
            <w:r>
              <w:rPr>
                <w:sz w:val="23"/>
              </w:rPr>
              <w:t>мова</w:t>
            </w:r>
            <w:r>
              <w:rPr>
                <w:spacing w:val="-4"/>
                <w:sz w:val="23"/>
              </w:rPr>
              <w:t xml:space="preserve"> </w:t>
            </w:r>
            <w:r>
              <w:rPr>
                <w:sz w:val="23"/>
              </w:rPr>
              <w:t>5-9 класи»</w:t>
            </w:r>
            <w:r>
              <w:rPr>
                <w:spacing w:val="-15"/>
                <w:sz w:val="23"/>
              </w:rPr>
              <w:t xml:space="preserve"> </w:t>
            </w:r>
            <w:r>
              <w:rPr>
                <w:sz w:val="23"/>
              </w:rPr>
              <w:t>для</w:t>
            </w:r>
            <w:r>
              <w:rPr>
                <w:spacing w:val="-14"/>
                <w:sz w:val="23"/>
              </w:rPr>
              <w:t xml:space="preserve"> </w:t>
            </w:r>
            <w:r>
              <w:rPr>
                <w:sz w:val="23"/>
              </w:rPr>
              <w:t>закладів</w:t>
            </w:r>
            <w:r>
              <w:rPr>
                <w:spacing w:val="-15"/>
                <w:sz w:val="23"/>
              </w:rPr>
              <w:t xml:space="preserve"> </w:t>
            </w:r>
            <w:r>
              <w:rPr>
                <w:sz w:val="23"/>
              </w:rPr>
              <w:t>загальної середньої освіти</w:t>
            </w:r>
          </w:p>
        </w:tc>
        <w:tc>
          <w:tcPr>
            <w:tcW w:w="3769" w:type="dxa"/>
          </w:tcPr>
          <w:p w14:paraId="39FCBE41" w14:textId="77777777" w:rsidR="002664BB" w:rsidRDefault="002664BB" w:rsidP="002664BB">
            <w:pPr>
              <w:pStyle w:val="TableParagraph"/>
              <w:ind w:left="108" w:right="94"/>
              <w:jc w:val="both"/>
              <w:rPr>
                <w:sz w:val="23"/>
              </w:rPr>
            </w:pPr>
            <w:r>
              <w:rPr>
                <w:sz w:val="23"/>
              </w:rPr>
              <w:t xml:space="preserve">Редько В. Г., </w:t>
            </w:r>
            <w:proofErr w:type="spellStart"/>
            <w:r>
              <w:rPr>
                <w:sz w:val="23"/>
              </w:rPr>
              <w:t>Шаленко</w:t>
            </w:r>
            <w:proofErr w:type="spellEnd"/>
            <w:r>
              <w:rPr>
                <w:sz w:val="23"/>
              </w:rPr>
              <w:t xml:space="preserve"> О. П., Сотникова С. І., Коваленко О. Я., </w:t>
            </w:r>
            <w:proofErr w:type="spellStart"/>
            <w:r>
              <w:rPr>
                <w:sz w:val="23"/>
              </w:rPr>
              <w:t>Коропецька</w:t>
            </w:r>
            <w:proofErr w:type="spellEnd"/>
            <w:r>
              <w:rPr>
                <w:sz w:val="23"/>
              </w:rPr>
              <w:t xml:space="preserve"> І. Б., Якоб О. М., </w:t>
            </w:r>
            <w:proofErr w:type="spellStart"/>
            <w:r>
              <w:rPr>
                <w:sz w:val="23"/>
              </w:rPr>
              <w:t>Самойлюкевич</w:t>
            </w:r>
            <w:proofErr w:type="spellEnd"/>
            <w:r>
              <w:rPr>
                <w:spacing w:val="41"/>
                <w:sz w:val="23"/>
              </w:rPr>
              <w:t xml:space="preserve"> </w:t>
            </w:r>
            <w:r>
              <w:rPr>
                <w:sz w:val="23"/>
              </w:rPr>
              <w:t>І.</w:t>
            </w:r>
            <w:r>
              <w:rPr>
                <w:spacing w:val="42"/>
                <w:sz w:val="23"/>
              </w:rPr>
              <w:t xml:space="preserve"> </w:t>
            </w:r>
            <w:r>
              <w:rPr>
                <w:sz w:val="23"/>
              </w:rPr>
              <w:t>В.,</w:t>
            </w:r>
            <w:r>
              <w:rPr>
                <w:spacing w:val="40"/>
                <w:sz w:val="23"/>
              </w:rPr>
              <w:t xml:space="preserve"> </w:t>
            </w:r>
            <w:r>
              <w:rPr>
                <w:sz w:val="23"/>
              </w:rPr>
              <w:t>Добра</w:t>
            </w:r>
            <w:r>
              <w:rPr>
                <w:spacing w:val="43"/>
                <w:sz w:val="23"/>
              </w:rPr>
              <w:t xml:space="preserve"> </w:t>
            </w:r>
            <w:r>
              <w:rPr>
                <w:sz w:val="23"/>
              </w:rPr>
              <w:t>О.</w:t>
            </w:r>
            <w:r>
              <w:rPr>
                <w:spacing w:val="42"/>
                <w:sz w:val="23"/>
              </w:rPr>
              <w:t xml:space="preserve"> </w:t>
            </w:r>
            <w:r>
              <w:rPr>
                <w:spacing w:val="-5"/>
                <w:sz w:val="23"/>
              </w:rPr>
              <w:t>М.,</w:t>
            </w:r>
          </w:p>
          <w:p w14:paraId="301B9177" w14:textId="77777777" w:rsidR="002664BB" w:rsidRDefault="002664BB" w:rsidP="002664BB">
            <w:pPr>
              <w:pStyle w:val="TableParagraph"/>
              <w:spacing w:line="245" w:lineRule="exact"/>
              <w:ind w:left="108"/>
              <w:jc w:val="both"/>
              <w:rPr>
                <w:sz w:val="23"/>
              </w:rPr>
            </w:pPr>
            <w:proofErr w:type="spellStart"/>
            <w:r>
              <w:rPr>
                <w:sz w:val="23"/>
              </w:rPr>
              <w:t>Кіор</w:t>
            </w:r>
            <w:proofErr w:type="spellEnd"/>
            <w:r>
              <w:rPr>
                <w:sz w:val="23"/>
              </w:rPr>
              <w:t xml:space="preserve"> Т.</w:t>
            </w:r>
            <w:r>
              <w:rPr>
                <w:spacing w:val="1"/>
                <w:sz w:val="23"/>
              </w:rPr>
              <w:t xml:space="preserve"> </w:t>
            </w:r>
            <w:r>
              <w:rPr>
                <w:spacing w:val="-5"/>
                <w:sz w:val="23"/>
              </w:rPr>
              <w:t>М.</w:t>
            </w:r>
          </w:p>
        </w:tc>
      </w:tr>
      <w:tr w:rsidR="002664BB" w14:paraId="677C185D" w14:textId="77777777" w:rsidTr="002664BB">
        <w:trPr>
          <w:trHeight w:val="530"/>
        </w:trPr>
        <w:tc>
          <w:tcPr>
            <w:tcW w:w="2775" w:type="dxa"/>
          </w:tcPr>
          <w:p w14:paraId="504BA272" w14:textId="77777777" w:rsidR="002664BB" w:rsidRDefault="002664BB" w:rsidP="002664BB">
            <w:pPr>
              <w:pStyle w:val="TableParagraph"/>
              <w:spacing w:line="263" w:lineRule="exact"/>
              <w:rPr>
                <w:b/>
                <w:sz w:val="23"/>
              </w:rPr>
            </w:pPr>
            <w:r>
              <w:rPr>
                <w:b/>
                <w:spacing w:val="-2"/>
                <w:sz w:val="23"/>
                <w:u w:val="single"/>
              </w:rPr>
              <w:t>Математична</w:t>
            </w:r>
          </w:p>
        </w:tc>
        <w:tc>
          <w:tcPr>
            <w:tcW w:w="3096" w:type="dxa"/>
          </w:tcPr>
          <w:p w14:paraId="00A3CE6D" w14:textId="77777777" w:rsidR="002664BB" w:rsidRDefault="002664BB" w:rsidP="002664BB">
            <w:pPr>
              <w:pStyle w:val="TableParagraph"/>
              <w:ind w:left="0"/>
            </w:pPr>
          </w:p>
        </w:tc>
        <w:tc>
          <w:tcPr>
            <w:tcW w:w="3769" w:type="dxa"/>
          </w:tcPr>
          <w:p w14:paraId="2732EB5D" w14:textId="77777777" w:rsidR="002664BB" w:rsidRDefault="002664BB" w:rsidP="002664BB">
            <w:pPr>
              <w:pStyle w:val="TableParagraph"/>
              <w:ind w:left="0"/>
            </w:pPr>
          </w:p>
        </w:tc>
      </w:tr>
      <w:tr w:rsidR="002664BB" w14:paraId="724BA5AC" w14:textId="77777777" w:rsidTr="002664BB">
        <w:trPr>
          <w:trHeight w:val="1057"/>
        </w:trPr>
        <w:tc>
          <w:tcPr>
            <w:tcW w:w="2775" w:type="dxa"/>
          </w:tcPr>
          <w:p w14:paraId="1EBF9B5D" w14:textId="77777777" w:rsidR="002664BB" w:rsidRDefault="002664BB" w:rsidP="002664BB">
            <w:pPr>
              <w:pStyle w:val="TableParagraph"/>
              <w:spacing w:line="263" w:lineRule="exact"/>
              <w:rPr>
                <w:sz w:val="23"/>
              </w:rPr>
            </w:pPr>
            <w:r>
              <w:rPr>
                <w:sz w:val="23"/>
              </w:rPr>
              <w:t xml:space="preserve">1. </w:t>
            </w:r>
            <w:r>
              <w:rPr>
                <w:spacing w:val="-2"/>
                <w:sz w:val="23"/>
              </w:rPr>
              <w:t>Математика</w:t>
            </w:r>
          </w:p>
        </w:tc>
        <w:tc>
          <w:tcPr>
            <w:tcW w:w="3096" w:type="dxa"/>
          </w:tcPr>
          <w:p w14:paraId="37B80C69" w14:textId="77777777" w:rsidR="002664BB" w:rsidRDefault="002664BB" w:rsidP="002664BB">
            <w:pPr>
              <w:pStyle w:val="TableParagraph"/>
              <w:tabs>
                <w:tab w:val="left" w:pos="1993"/>
              </w:tabs>
              <w:ind w:right="93"/>
              <w:jc w:val="both"/>
              <w:rPr>
                <w:sz w:val="23"/>
              </w:rPr>
            </w:pPr>
            <w:r>
              <w:rPr>
                <w:spacing w:val="-2"/>
                <w:sz w:val="23"/>
              </w:rPr>
              <w:t>Модельна</w:t>
            </w:r>
            <w:r>
              <w:rPr>
                <w:sz w:val="23"/>
              </w:rPr>
              <w:tab/>
            </w:r>
            <w:r>
              <w:rPr>
                <w:spacing w:val="-2"/>
                <w:sz w:val="23"/>
              </w:rPr>
              <w:t xml:space="preserve">навчальна </w:t>
            </w:r>
            <w:r>
              <w:rPr>
                <w:sz w:val="23"/>
              </w:rPr>
              <w:t>програма «Математика. 5-6 класи»</w:t>
            </w:r>
            <w:r>
              <w:rPr>
                <w:spacing w:val="-11"/>
                <w:sz w:val="23"/>
              </w:rPr>
              <w:t xml:space="preserve"> </w:t>
            </w:r>
            <w:r>
              <w:rPr>
                <w:sz w:val="23"/>
              </w:rPr>
              <w:t>для</w:t>
            </w:r>
            <w:r>
              <w:rPr>
                <w:spacing w:val="-11"/>
                <w:sz w:val="23"/>
              </w:rPr>
              <w:t xml:space="preserve"> </w:t>
            </w:r>
            <w:r>
              <w:rPr>
                <w:sz w:val="23"/>
              </w:rPr>
              <w:t>закладів</w:t>
            </w:r>
            <w:r>
              <w:rPr>
                <w:spacing w:val="-10"/>
                <w:sz w:val="23"/>
              </w:rPr>
              <w:t xml:space="preserve"> </w:t>
            </w:r>
            <w:r>
              <w:rPr>
                <w:spacing w:val="-2"/>
                <w:sz w:val="23"/>
              </w:rPr>
              <w:t>загальної</w:t>
            </w:r>
          </w:p>
          <w:p w14:paraId="2AC0F8E1" w14:textId="77777777" w:rsidR="002664BB" w:rsidRDefault="002664BB" w:rsidP="002664BB">
            <w:pPr>
              <w:pStyle w:val="TableParagraph"/>
              <w:spacing w:line="245" w:lineRule="exact"/>
              <w:jc w:val="both"/>
              <w:rPr>
                <w:sz w:val="23"/>
              </w:rPr>
            </w:pPr>
            <w:r>
              <w:rPr>
                <w:sz w:val="23"/>
              </w:rPr>
              <w:t>середньої</w:t>
            </w:r>
            <w:r>
              <w:rPr>
                <w:spacing w:val="-2"/>
                <w:sz w:val="23"/>
              </w:rPr>
              <w:t xml:space="preserve"> освіти</w:t>
            </w:r>
          </w:p>
        </w:tc>
        <w:tc>
          <w:tcPr>
            <w:tcW w:w="3769" w:type="dxa"/>
          </w:tcPr>
          <w:p w14:paraId="48189652" w14:textId="77777777" w:rsidR="002664BB" w:rsidRDefault="002664BB" w:rsidP="002664BB">
            <w:pPr>
              <w:pStyle w:val="TableParagraph"/>
              <w:spacing w:line="263" w:lineRule="exact"/>
              <w:ind w:left="108"/>
              <w:rPr>
                <w:sz w:val="23"/>
              </w:rPr>
            </w:pPr>
            <w:proofErr w:type="spellStart"/>
            <w:r>
              <w:rPr>
                <w:sz w:val="23"/>
              </w:rPr>
              <w:t>Істер</w:t>
            </w:r>
            <w:proofErr w:type="spellEnd"/>
            <w:r>
              <w:rPr>
                <w:spacing w:val="-2"/>
                <w:sz w:val="23"/>
              </w:rPr>
              <w:t xml:space="preserve"> </w:t>
            </w:r>
            <w:r>
              <w:rPr>
                <w:spacing w:val="-4"/>
                <w:sz w:val="23"/>
              </w:rPr>
              <w:t>О.С.</w:t>
            </w:r>
          </w:p>
        </w:tc>
      </w:tr>
      <w:tr w:rsidR="002664BB" w14:paraId="738CBBC2" w14:textId="77777777" w:rsidTr="002664BB">
        <w:trPr>
          <w:trHeight w:val="1058"/>
        </w:trPr>
        <w:tc>
          <w:tcPr>
            <w:tcW w:w="2775" w:type="dxa"/>
          </w:tcPr>
          <w:p w14:paraId="5B1FA82D" w14:textId="77777777" w:rsidR="002664BB" w:rsidRDefault="002664BB" w:rsidP="002664BB">
            <w:pPr>
              <w:pStyle w:val="TableParagraph"/>
              <w:spacing w:line="263" w:lineRule="exact"/>
              <w:rPr>
                <w:sz w:val="23"/>
              </w:rPr>
            </w:pPr>
            <w:r>
              <w:rPr>
                <w:sz w:val="23"/>
              </w:rPr>
              <w:t xml:space="preserve">2. </w:t>
            </w:r>
            <w:r>
              <w:rPr>
                <w:spacing w:val="-2"/>
                <w:sz w:val="23"/>
              </w:rPr>
              <w:t>Алгебра</w:t>
            </w:r>
          </w:p>
        </w:tc>
        <w:tc>
          <w:tcPr>
            <w:tcW w:w="3096" w:type="dxa"/>
          </w:tcPr>
          <w:p w14:paraId="1DB916B2" w14:textId="3C529252" w:rsidR="002664BB" w:rsidRPr="00FD5A30" w:rsidRDefault="002664BB" w:rsidP="00FD5A30">
            <w:pPr>
              <w:pStyle w:val="TableParagraph"/>
              <w:spacing w:line="263" w:lineRule="exact"/>
              <w:ind w:left="108"/>
              <w:rPr>
                <w:spacing w:val="-4"/>
                <w:sz w:val="23"/>
              </w:rPr>
            </w:pPr>
            <w:r>
              <w:rPr>
                <w:spacing w:val="-2"/>
                <w:sz w:val="23"/>
              </w:rPr>
              <w:t>Модельна</w:t>
            </w:r>
            <w:r>
              <w:rPr>
                <w:sz w:val="23"/>
              </w:rPr>
              <w:tab/>
            </w:r>
            <w:r>
              <w:rPr>
                <w:spacing w:val="-2"/>
                <w:sz w:val="23"/>
              </w:rPr>
              <w:t xml:space="preserve">навчальна </w:t>
            </w:r>
            <w:r>
              <w:rPr>
                <w:sz w:val="23"/>
              </w:rPr>
              <w:t>програма «Алгебра. 7-9 класи»</w:t>
            </w:r>
            <w:r>
              <w:rPr>
                <w:spacing w:val="-11"/>
                <w:sz w:val="23"/>
              </w:rPr>
              <w:t xml:space="preserve"> </w:t>
            </w:r>
            <w:r>
              <w:rPr>
                <w:sz w:val="23"/>
              </w:rPr>
              <w:t>для</w:t>
            </w:r>
            <w:r>
              <w:rPr>
                <w:spacing w:val="-11"/>
                <w:sz w:val="23"/>
              </w:rPr>
              <w:t xml:space="preserve"> </w:t>
            </w:r>
            <w:r>
              <w:rPr>
                <w:sz w:val="23"/>
              </w:rPr>
              <w:t>закладів</w:t>
            </w:r>
            <w:r>
              <w:rPr>
                <w:spacing w:val="-10"/>
                <w:sz w:val="23"/>
              </w:rPr>
              <w:t xml:space="preserve"> </w:t>
            </w:r>
            <w:r>
              <w:rPr>
                <w:spacing w:val="-2"/>
                <w:sz w:val="23"/>
              </w:rPr>
              <w:t>загальної</w:t>
            </w:r>
          </w:p>
          <w:p w14:paraId="60A87810" w14:textId="77777777" w:rsidR="002664BB" w:rsidRDefault="002664BB" w:rsidP="002664BB">
            <w:pPr>
              <w:pStyle w:val="TableParagraph"/>
              <w:spacing w:line="245" w:lineRule="exact"/>
              <w:jc w:val="both"/>
              <w:rPr>
                <w:sz w:val="23"/>
              </w:rPr>
            </w:pPr>
            <w:r>
              <w:rPr>
                <w:sz w:val="23"/>
              </w:rPr>
              <w:t>середньої</w:t>
            </w:r>
            <w:r>
              <w:rPr>
                <w:spacing w:val="-2"/>
                <w:sz w:val="23"/>
              </w:rPr>
              <w:t xml:space="preserve"> освіти</w:t>
            </w:r>
          </w:p>
        </w:tc>
        <w:tc>
          <w:tcPr>
            <w:tcW w:w="3769" w:type="dxa"/>
          </w:tcPr>
          <w:p w14:paraId="3A12F001" w14:textId="77777777" w:rsidR="002664BB" w:rsidRDefault="002664BB" w:rsidP="002664BB">
            <w:pPr>
              <w:pStyle w:val="TableParagraph"/>
              <w:spacing w:line="263" w:lineRule="exact"/>
              <w:ind w:left="108"/>
              <w:rPr>
                <w:spacing w:val="-4"/>
                <w:sz w:val="23"/>
              </w:rPr>
            </w:pPr>
            <w:proofErr w:type="spellStart"/>
            <w:r>
              <w:rPr>
                <w:sz w:val="23"/>
              </w:rPr>
              <w:t>Істер</w:t>
            </w:r>
            <w:proofErr w:type="spellEnd"/>
            <w:r>
              <w:rPr>
                <w:spacing w:val="-2"/>
                <w:sz w:val="23"/>
              </w:rPr>
              <w:t xml:space="preserve"> </w:t>
            </w:r>
            <w:r>
              <w:rPr>
                <w:spacing w:val="-4"/>
                <w:sz w:val="23"/>
              </w:rPr>
              <w:t>О.С.</w:t>
            </w:r>
          </w:p>
          <w:p w14:paraId="038E2950" w14:textId="77777777" w:rsidR="002664BB" w:rsidRDefault="002664BB" w:rsidP="002664BB">
            <w:pPr>
              <w:pStyle w:val="TableParagraph"/>
              <w:spacing w:line="263" w:lineRule="exact"/>
              <w:ind w:left="108"/>
              <w:rPr>
                <w:spacing w:val="-4"/>
                <w:sz w:val="23"/>
              </w:rPr>
            </w:pPr>
          </w:p>
          <w:p w14:paraId="7FD39875" w14:textId="77777777" w:rsidR="002664BB" w:rsidRDefault="002664BB" w:rsidP="002664BB">
            <w:pPr>
              <w:pStyle w:val="TableParagraph"/>
              <w:spacing w:line="263" w:lineRule="exact"/>
              <w:ind w:left="0"/>
              <w:rPr>
                <w:sz w:val="23"/>
              </w:rPr>
            </w:pPr>
          </w:p>
        </w:tc>
      </w:tr>
    </w:tbl>
    <w:p w14:paraId="790BFA08" w14:textId="77777777" w:rsidR="002664BB" w:rsidRDefault="002664BB" w:rsidP="002664BB">
      <w:pPr>
        <w:pStyle w:val="TableParagraph"/>
        <w:spacing w:line="263" w:lineRule="exact"/>
        <w:rPr>
          <w:sz w:val="23"/>
        </w:rPr>
        <w:sectPr w:rsidR="002664BB" w:rsidSect="002664BB">
          <w:pgSz w:w="11920" w:h="16860"/>
          <w:pgMar w:top="1120" w:right="580" w:bottom="280" w:left="992" w:header="715" w:footer="0" w:gutter="0"/>
          <w:cols w:space="720"/>
        </w:sectPr>
      </w:pPr>
    </w:p>
    <w:p w14:paraId="5B840F26" w14:textId="77777777" w:rsidR="002664BB" w:rsidRDefault="002664BB" w:rsidP="002664BB">
      <w:pPr>
        <w:pStyle w:val="a3"/>
        <w:ind w:left="0"/>
        <w:rPr>
          <w:sz w:val="7"/>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5"/>
        <w:gridCol w:w="3096"/>
        <w:gridCol w:w="3767"/>
      </w:tblGrid>
      <w:tr w:rsidR="002664BB" w14:paraId="0B851CE9" w14:textId="77777777" w:rsidTr="002664BB">
        <w:trPr>
          <w:trHeight w:val="1058"/>
        </w:trPr>
        <w:tc>
          <w:tcPr>
            <w:tcW w:w="2775" w:type="dxa"/>
          </w:tcPr>
          <w:p w14:paraId="74460396" w14:textId="77777777" w:rsidR="002664BB" w:rsidRDefault="002664BB" w:rsidP="002664BB">
            <w:pPr>
              <w:pStyle w:val="TableParagraph"/>
              <w:spacing w:line="263" w:lineRule="exact"/>
              <w:rPr>
                <w:sz w:val="23"/>
              </w:rPr>
            </w:pPr>
            <w:r>
              <w:rPr>
                <w:sz w:val="23"/>
              </w:rPr>
              <w:t xml:space="preserve">3. </w:t>
            </w:r>
            <w:r>
              <w:rPr>
                <w:spacing w:val="-2"/>
                <w:sz w:val="23"/>
              </w:rPr>
              <w:t>Геометрія</w:t>
            </w:r>
          </w:p>
        </w:tc>
        <w:tc>
          <w:tcPr>
            <w:tcW w:w="3096" w:type="dxa"/>
          </w:tcPr>
          <w:p w14:paraId="3D048914" w14:textId="77777777" w:rsidR="002664BB" w:rsidRDefault="002664BB" w:rsidP="002664BB">
            <w:pPr>
              <w:pStyle w:val="TableParagraph"/>
              <w:tabs>
                <w:tab w:val="left" w:pos="1993"/>
              </w:tabs>
              <w:ind w:right="93"/>
              <w:jc w:val="both"/>
              <w:rPr>
                <w:sz w:val="23"/>
              </w:rPr>
            </w:pPr>
            <w:r>
              <w:rPr>
                <w:spacing w:val="-2"/>
                <w:sz w:val="23"/>
              </w:rPr>
              <w:t>Модельна</w:t>
            </w:r>
            <w:r>
              <w:rPr>
                <w:sz w:val="23"/>
              </w:rPr>
              <w:tab/>
            </w:r>
            <w:r>
              <w:rPr>
                <w:spacing w:val="-2"/>
                <w:sz w:val="23"/>
              </w:rPr>
              <w:t xml:space="preserve">навчальна </w:t>
            </w:r>
            <w:r>
              <w:rPr>
                <w:sz w:val="23"/>
              </w:rPr>
              <w:t>програма «Геометрія. 7-9 класи»</w:t>
            </w:r>
            <w:r>
              <w:rPr>
                <w:spacing w:val="-11"/>
                <w:sz w:val="23"/>
              </w:rPr>
              <w:t xml:space="preserve"> </w:t>
            </w:r>
            <w:r>
              <w:rPr>
                <w:sz w:val="23"/>
              </w:rPr>
              <w:t>для</w:t>
            </w:r>
            <w:r>
              <w:rPr>
                <w:spacing w:val="-11"/>
                <w:sz w:val="23"/>
              </w:rPr>
              <w:t xml:space="preserve"> </w:t>
            </w:r>
            <w:r>
              <w:rPr>
                <w:sz w:val="23"/>
              </w:rPr>
              <w:t>закладів</w:t>
            </w:r>
            <w:r>
              <w:rPr>
                <w:spacing w:val="-10"/>
                <w:sz w:val="23"/>
              </w:rPr>
              <w:t xml:space="preserve"> </w:t>
            </w:r>
            <w:r>
              <w:rPr>
                <w:spacing w:val="-2"/>
                <w:sz w:val="23"/>
              </w:rPr>
              <w:t>загальної</w:t>
            </w:r>
          </w:p>
          <w:p w14:paraId="720B9A35" w14:textId="77777777" w:rsidR="002664BB" w:rsidRDefault="002664BB" w:rsidP="002664BB">
            <w:pPr>
              <w:pStyle w:val="TableParagraph"/>
              <w:spacing w:line="245" w:lineRule="exact"/>
              <w:jc w:val="both"/>
              <w:rPr>
                <w:sz w:val="23"/>
              </w:rPr>
            </w:pPr>
            <w:r>
              <w:rPr>
                <w:sz w:val="23"/>
              </w:rPr>
              <w:t>середньої</w:t>
            </w:r>
            <w:r>
              <w:rPr>
                <w:spacing w:val="-2"/>
                <w:sz w:val="23"/>
              </w:rPr>
              <w:t xml:space="preserve"> освіти</w:t>
            </w:r>
          </w:p>
        </w:tc>
        <w:tc>
          <w:tcPr>
            <w:tcW w:w="3767" w:type="dxa"/>
          </w:tcPr>
          <w:p w14:paraId="4227CA35" w14:textId="77777777" w:rsidR="002664BB" w:rsidRDefault="002664BB" w:rsidP="002664BB">
            <w:pPr>
              <w:pStyle w:val="TableParagraph"/>
              <w:spacing w:line="263" w:lineRule="exact"/>
              <w:ind w:left="108"/>
              <w:rPr>
                <w:sz w:val="23"/>
              </w:rPr>
            </w:pPr>
            <w:proofErr w:type="spellStart"/>
            <w:r>
              <w:rPr>
                <w:sz w:val="23"/>
              </w:rPr>
              <w:t>Істер</w:t>
            </w:r>
            <w:proofErr w:type="spellEnd"/>
            <w:r>
              <w:rPr>
                <w:spacing w:val="-2"/>
                <w:sz w:val="23"/>
              </w:rPr>
              <w:t xml:space="preserve"> </w:t>
            </w:r>
            <w:r>
              <w:rPr>
                <w:spacing w:val="-4"/>
                <w:sz w:val="23"/>
              </w:rPr>
              <w:t>О.С.</w:t>
            </w:r>
          </w:p>
        </w:tc>
      </w:tr>
      <w:tr w:rsidR="002664BB" w14:paraId="747D0F96" w14:textId="77777777" w:rsidTr="002664BB">
        <w:trPr>
          <w:trHeight w:val="527"/>
        </w:trPr>
        <w:tc>
          <w:tcPr>
            <w:tcW w:w="2775" w:type="dxa"/>
          </w:tcPr>
          <w:p w14:paraId="0CB2DF54" w14:textId="77777777" w:rsidR="002664BB" w:rsidRDefault="002664BB" w:rsidP="002664BB">
            <w:pPr>
              <w:pStyle w:val="TableParagraph"/>
              <w:spacing w:line="263" w:lineRule="exact"/>
              <w:rPr>
                <w:b/>
                <w:sz w:val="23"/>
              </w:rPr>
            </w:pPr>
            <w:r>
              <w:rPr>
                <w:b/>
                <w:spacing w:val="-2"/>
                <w:sz w:val="23"/>
                <w:u w:val="single"/>
              </w:rPr>
              <w:t>Природнича</w:t>
            </w:r>
          </w:p>
        </w:tc>
        <w:tc>
          <w:tcPr>
            <w:tcW w:w="3096" w:type="dxa"/>
          </w:tcPr>
          <w:p w14:paraId="452E5456" w14:textId="77777777" w:rsidR="002664BB" w:rsidRDefault="002664BB" w:rsidP="002664BB">
            <w:pPr>
              <w:pStyle w:val="TableParagraph"/>
              <w:ind w:left="0"/>
            </w:pPr>
          </w:p>
        </w:tc>
        <w:tc>
          <w:tcPr>
            <w:tcW w:w="3767" w:type="dxa"/>
          </w:tcPr>
          <w:p w14:paraId="1D663146" w14:textId="77777777" w:rsidR="002664BB" w:rsidRDefault="002664BB" w:rsidP="002664BB">
            <w:pPr>
              <w:pStyle w:val="TableParagraph"/>
              <w:ind w:left="0"/>
            </w:pPr>
          </w:p>
        </w:tc>
      </w:tr>
      <w:tr w:rsidR="002664BB" w14:paraId="6B91371C" w14:textId="77777777" w:rsidTr="002664BB">
        <w:trPr>
          <w:trHeight w:val="1588"/>
        </w:trPr>
        <w:tc>
          <w:tcPr>
            <w:tcW w:w="2775" w:type="dxa"/>
          </w:tcPr>
          <w:p w14:paraId="7CCBE06E" w14:textId="77777777" w:rsidR="002664BB" w:rsidRDefault="002664BB" w:rsidP="002664BB">
            <w:pPr>
              <w:pStyle w:val="TableParagraph"/>
              <w:spacing w:before="1"/>
              <w:rPr>
                <w:sz w:val="23"/>
              </w:rPr>
            </w:pPr>
            <w:r>
              <w:rPr>
                <w:sz w:val="23"/>
              </w:rPr>
              <w:t>1.</w:t>
            </w:r>
            <w:r>
              <w:rPr>
                <w:spacing w:val="-1"/>
                <w:sz w:val="23"/>
              </w:rPr>
              <w:t xml:space="preserve"> </w:t>
            </w:r>
            <w:r>
              <w:rPr>
                <w:sz w:val="23"/>
              </w:rPr>
              <w:t xml:space="preserve">Пізнаємо </w:t>
            </w:r>
            <w:r>
              <w:rPr>
                <w:spacing w:val="-2"/>
                <w:sz w:val="23"/>
              </w:rPr>
              <w:t>природу</w:t>
            </w:r>
          </w:p>
        </w:tc>
        <w:tc>
          <w:tcPr>
            <w:tcW w:w="3096" w:type="dxa"/>
          </w:tcPr>
          <w:p w14:paraId="346DCE61" w14:textId="77777777" w:rsidR="002664BB" w:rsidRDefault="002664BB" w:rsidP="002664BB">
            <w:pPr>
              <w:pStyle w:val="TableParagraph"/>
              <w:tabs>
                <w:tab w:val="left" w:pos="1993"/>
              </w:tabs>
              <w:spacing w:before="1" w:line="264" w:lineRule="exact"/>
              <w:jc w:val="both"/>
              <w:rPr>
                <w:sz w:val="23"/>
              </w:rPr>
            </w:pPr>
            <w:r>
              <w:rPr>
                <w:spacing w:val="-2"/>
                <w:sz w:val="23"/>
              </w:rPr>
              <w:t>Модельна</w:t>
            </w:r>
            <w:r>
              <w:rPr>
                <w:sz w:val="23"/>
              </w:rPr>
              <w:tab/>
            </w:r>
            <w:r>
              <w:rPr>
                <w:spacing w:val="-2"/>
                <w:sz w:val="23"/>
              </w:rPr>
              <w:t>навчальна</w:t>
            </w:r>
          </w:p>
          <w:p w14:paraId="739320CC" w14:textId="77777777" w:rsidR="002664BB" w:rsidRDefault="002664BB" w:rsidP="002664BB">
            <w:pPr>
              <w:pStyle w:val="TableParagraph"/>
              <w:tabs>
                <w:tab w:val="left" w:pos="1969"/>
              </w:tabs>
              <w:ind w:right="93"/>
              <w:jc w:val="both"/>
              <w:rPr>
                <w:sz w:val="23"/>
              </w:rPr>
            </w:pPr>
            <w:r>
              <w:rPr>
                <w:spacing w:val="-2"/>
                <w:sz w:val="23"/>
              </w:rPr>
              <w:t>програма</w:t>
            </w:r>
            <w:r>
              <w:rPr>
                <w:sz w:val="23"/>
              </w:rPr>
              <w:tab/>
            </w:r>
            <w:r>
              <w:rPr>
                <w:spacing w:val="-2"/>
                <w:sz w:val="23"/>
              </w:rPr>
              <w:t xml:space="preserve">«Пізнаємо </w:t>
            </w:r>
            <w:r>
              <w:rPr>
                <w:sz w:val="23"/>
              </w:rPr>
              <w:t>природу». 5-6 класи (інтегрований курс)» для закладів</w:t>
            </w:r>
            <w:r>
              <w:rPr>
                <w:spacing w:val="40"/>
                <w:sz w:val="23"/>
              </w:rPr>
              <w:t xml:space="preserve"> </w:t>
            </w:r>
            <w:r>
              <w:rPr>
                <w:sz w:val="23"/>
              </w:rPr>
              <w:t>загальної</w:t>
            </w:r>
            <w:r>
              <w:rPr>
                <w:spacing w:val="44"/>
                <w:sz w:val="23"/>
              </w:rPr>
              <w:t xml:space="preserve"> </w:t>
            </w:r>
            <w:r>
              <w:rPr>
                <w:spacing w:val="-2"/>
                <w:sz w:val="23"/>
              </w:rPr>
              <w:t>середньої</w:t>
            </w:r>
          </w:p>
          <w:p w14:paraId="6E5E2FD6" w14:textId="77777777" w:rsidR="002664BB" w:rsidRDefault="002664BB" w:rsidP="002664BB">
            <w:pPr>
              <w:pStyle w:val="TableParagraph"/>
              <w:spacing w:line="245" w:lineRule="exact"/>
              <w:rPr>
                <w:sz w:val="23"/>
              </w:rPr>
            </w:pPr>
            <w:r>
              <w:rPr>
                <w:spacing w:val="-2"/>
                <w:sz w:val="23"/>
              </w:rPr>
              <w:t>освіти</w:t>
            </w:r>
          </w:p>
        </w:tc>
        <w:tc>
          <w:tcPr>
            <w:tcW w:w="3767" w:type="dxa"/>
          </w:tcPr>
          <w:p w14:paraId="2E5E1D27" w14:textId="77777777" w:rsidR="002664BB" w:rsidRDefault="002664BB" w:rsidP="002664BB">
            <w:pPr>
              <w:pStyle w:val="TableParagraph"/>
              <w:spacing w:before="1"/>
              <w:ind w:left="108"/>
              <w:rPr>
                <w:sz w:val="23"/>
              </w:rPr>
            </w:pPr>
            <w:r>
              <w:rPr>
                <w:sz w:val="23"/>
              </w:rPr>
              <w:t>Біда</w:t>
            </w:r>
            <w:r>
              <w:rPr>
                <w:spacing w:val="40"/>
                <w:sz w:val="23"/>
              </w:rPr>
              <w:t xml:space="preserve"> </w:t>
            </w:r>
            <w:r>
              <w:rPr>
                <w:sz w:val="23"/>
              </w:rPr>
              <w:t>Д.Д.,</w:t>
            </w:r>
            <w:r>
              <w:rPr>
                <w:spacing w:val="40"/>
                <w:sz w:val="23"/>
              </w:rPr>
              <w:t xml:space="preserve"> </w:t>
            </w:r>
            <w:proofErr w:type="spellStart"/>
            <w:r>
              <w:rPr>
                <w:sz w:val="23"/>
              </w:rPr>
              <w:t>Гільберг</w:t>
            </w:r>
            <w:proofErr w:type="spellEnd"/>
            <w:r>
              <w:rPr>
                <w:spacing w:val="40"/>
                <w:sz w:val="23"/>
              </w:rPr>
              <w:t xml:space="preserve"> </w:t>
            </w:r>
            <w:r>
              <w:rPr>
                <w:sz w:val="23"/>
              </w:rPr>
              <w:t>Т.Г.,</w:t>
            </w:r>
            <w:r>
              <w:rPr>
                <w:spacing w:val="40"/>
                <w:sz w:val="23"/>
              </w:rPr>
              <w:t xml:space="preserve"> </w:t>
            </w:r>
            <w:r>
              <w:rPr>
                <w:sz w:val="23"/>
              </w:rPr>
              <w:t xml:space="preserve">Колісник </w:t>
            </w:r>
            <w:r>
              <w:rPr>
                <w:spacing w:val="-4"/>
                <w:sz w:val="23"/>
              </w:rPr>
              <w:t>Я.І.</w:t>
            </w:r>
          </w:p>
        </w:tc>
      </w:tr>
      <w:tr w:rsidR="002664BB" w14:paraId="7A0AF217" w14:textId="77777777" w:rsidTr="002664BB">
        <w:trPr>
          <w:trHeight w:val="1058"/>
        </w:trPr>
        <w:tc>
          <w:tcPr>
            <w:tcW w:w="2775" w:type="dxa"/>
          </w:tcPr>
          <w:p w14:paraId="3CFC1420" w14:textId="77777777" w:rsidR="002664BB" w:rsidRDefault="002664BB" w:rsidP="002664BB">
            <w:pPr>
              <w:pStyle w:val="TableParagraph"/>
              <w:spacing w:line="263" w:lineRule="exact"/>
              <w:rPr>
                <w:sz w:val="23"/>
              </w:rPr>
            </w:pPr>
            <w:r>
              <w:rPr>
                <w:sz w:val="23"/>
              </w:rPr>
              <w:t xml:space="preserve">2. </w:t>
            </w:r>
            <w:r>
              <w:rPr>
                <w:spacing w:val="-2"/>
                <w:sz w:val="23"/>
              </w:rPr>
              <w:t>Біологія</w:t>
            </w:r>
          </w:p>
        </w:tc>
        <w:tc>
          <w:tcPr>
            <w:tcW w:w="3096" w:type="dxa"/>
          </w:tcPr>
          <w:p w14:paraId="2D9CD948" w14:textId="77777777" w:rsidR="002664BB" w:rsidRDefault="002664BB" w:rsidP="002664BB">
            <w:pPr>
              <w:pStyle w:val="TableParagraph"/>
              <w:tabs>
                <w:tab w:val="left" w:pos="1993"/>
              </w:tabs>
              <w:ind w:right="93"/>
              <w:jc w:val="both"/>
              <w:rPr>
                <w:sz w:val="23"/>
              </w:rPr>
            </w:pPr>
            <w:r>
              <w:rPr>
                <w:spacing w:val="-2"/>
                <w:sz w:val="23"/>
              </w:rPr>
              <w:t>Модельна</w:t>
            </w:r>
            <w:r>
              <w:rPr>
                <w:sz w:val="23"/>
              </w:rPr>
              <w:tab/>
            </w:r>
            <w:r>
              <w:rPr>
                <w:spacing w:val="-2"/>
                <w:sz w:val="23"/>
              </w:rPr>
              <w:t xml:space="preserve">навчальна </w:t>
            </w:r>
            <w:r>
              <w:rPr>
                <w:sz w:val="23"/>
              </w:rPr>
              <w:t>програма «Біологія. 7-9 класи»</w:t>
            </w:r>
            <w:r>
              <w:rPr>
                <w:spacing w:val="-11"/>
                <w:sz w:val="23"/>
              </w:rPr>
              <w:t xml:space="preserve"> </w:t>
            </w:r>
            <w:r>
              <w:rPr>
                <w:sz w:val="23"/>
              </w:rPr>
              <w:t>для</w:t>
            </w:r>
            <w:r>
              <w:rPr>
                <w:spacing w:val="-11"/>
                <w:sz w:val="23"/>
              </w:rPr>
              <w:t xml:space="preserve"> </w:t>
            </w:r>
            <w:r>
              <w:rPr>
                <w:sz w:val="23"/>
              </w:rPr>
              <w:t>закладів</w:t>
            </w:r>
            <w:r>
              <w:rPr>
                <w:spacing w:val="-10"/>
                <w:sz w:val="23"/>
              </w:rPr>
              <w:t xml:space="preserve"> </w:t>
            </w:r>
            <w:r>
              <w:rPr>
                <w:spacing w:val="-2"/>
                <w:sz w:val="23"/>
              </w:rPr>
              <w:t>загальної</w:t>
            </w:r>
          </w:p>
          <w:p w14:paraId="754867D5" w14:textId="77777777" w:rsidR="002664BB" w:rsidRDefault="002664BB" w:rsidP="002664BB">
            <w:pPr>
              <w:pStyle w:val="TableParagraph"/>
              <w:spacing w:line="246" w:lineRule="exact"/>
              <w:jc w:val="both"/>
              <w:rPr>
                <w:sz w:val="23"/>
              </w:rPr>
            </w:pPr>
            <w:r>
              <w:rPr>
                <w:sz w:val="23"/>
              </w:rPr>
              <w:t>середньої</w:t>
            </w:r>
            <w:r>
              <w:rPr>
                <w:spacing w:val="-2"/>
                <w:sz w:val="23"/>
              </w:rPr>
              <w:t xml:space="preserve"> освіти</w:t>
            </w:r>
          </w:p>
        </w:tc>
        <w:tc>
          <w:tcPr>
            <w:tcW w:w="3767" w:type="dxa"/>
          </w:tcPr>
          <w:p w14:paraId="75C45DEC" w14:textId="77777777" w:rsidR="002664BB" w:rsidRDefault="002664BB" w:rsidP="002664BB">
            <w:pPr>
              <w:pStyle w:val="TableParagraph"/>
              <w:spacing w:line="263" w:lineRule="exact"/>
              <w:ind w:left="108"/>
              <w:rPr>
                <w:sz w:val="23"/>
              </w:rPr>
            </w:pPr>
            <w:proofErr w:type="spellStart"/>
            <w:r>
              <w:rPr>
                <w:sz w:val="23"/>
              </w:rPr>
              <w:t>Балан</w:t>
            </w:r>
            <w:proofErr w:type="spellEnd"/>
            <w:r>
              <w:rPr>
                <w:sz w:val="23"/>
              </w:rPr>
              <w:t xml:space="preserve"> П.Г., </w:t>
            </w:r>
            <w:proofErr w:type="spellStart"/>
            <w:r>
              <w:rPr>
                <w:sz w:val="23"/>
              </w:rPr>
              <w:t>Кулініч</w:t>
            </w:r>
            <w:proofErr w:type="spellEnd"/>
            <w:r>
              <w:rPr>
                <w:sz w:val="23"/>
              </w:rPr>
              <w:t xml:space="preserve"> О.М., </w:t>
            </w:r>
          </w:p>
          <w:p w14:paraId="09541735" w14:textId="77777777" w:rsidR="002664BB" w:rsidRDefault="002664BB" w:rsidP="002664BB">
            <w:pPr>
              <w:pStyle w:val="TableParagraph"/>
              <w:spacing w:line="263" w:lineRule="exact"/>
              <w:ind w:left="108"/>
              <w:rPr>
                <w:sz w:val="23"/>
              </w:rPr>
            </w:pPr>
            <w:r>
              <w:rPr>
                <w:sz w:val="23"/>
              </w:rPr>
              <w:t>Юрченко П.Г.</w:t>
            </w:r>
          </w:p>
        </w:tc>
      </w:tr>
      <w:tr w:rsidR="002664BB" w14:paraId="56BA3635" w14:textId="77777777" w:rsidTr="002664BB">
        <w:trPr>
          <w:trHeight w:val="1057"/>
        </w:trPr>
        <w:tc>
          <w:tcPr>
            <w:tcW w:w="2775" w:type="dxa"/>
          </w:tcPr>
          <w:p w14:paraId="10F65225" w14:textId="77777777" w:rsidR="002664BB" w:rsidRDefault="002664BB" w:rsidP="002664BB">
            <w:pPr>
              <w:pStyle w:val="TableParagraph"/>
              <w:spacing w:line="263" w:lineRule="exact"/>
              <w:rPr>
                <w:sz w:val="23"/>
              </w:rPr>
            </w:pPr>
            <w:r>
              <w:rPr>
                <w:sz w:val="23"/>
              </w:rPr>
              <w:t xml:space="preserve">3. </w:t>
            </w:r>
            <w:r>
              <w:rPr>
                <w:spacing w:val="-2"/>
                <w:sz w:val="23"/>
              </w:rPr>
              <w:t>Географія</w:t>
            </w:r>
          </w:p>
        </w:tc>
        <w:tc>
          <w:tcPr>
            <w:tcW w:w="3096" w:type="dxa"/>
          </w:tcPr>
          <w:p w14:paraId="54BA1D99" w14:textId="77777777" w:rsidR="002664BB" w:rsidRDefault="002664BB" w:rsidP="002664BB">
            <w:pPr>
              <w:pStyle w:val="TableParagraph"/>
              <w:tabs>
                <w:tab w:val="left" w:pos="1993"/>
              </w:tabs>
              <w:spacing w:line="264" w:lineRule="exact"/>
              <w:ind w:right="93"/>
              <w:jc w:val="both"/>
              <w:rPr>
                <w:sz w:val="23"/>
              </w:rPr>
            </w:pPr>
            <w:r>
              <w:rPr>
                <w:spacing w:val="-2"/>
                <w:sz w:val="23"/>
              </w:rPr>
              <w:t>Модельна</w:t>
            </w:r>
            <w:r>
              <w:rPr>
                <w:sz w:val="23"/>
              </w:rPr>
              <w:tab/>
            </w:r>
            <w:r>
              <w:rPr>
                <w:spacing w:val="-2"/>
                <w:sz w:val="23"/>
              </w:rPr>
              <w:t xml:space="preserve">навчальна </w:t>
            </w:r>
            <w:r>
              <w:rPr>
                <w:sz w:val="23"/>
              </w:rPr>
              <w:t>програма «Географія. 6-9 класи»</w:t>
            </w:r>
            <w:r>
              <w:rPr>
                <w:spacing w:val="-15"/>
                <w:sz w:val="23"/>
              </w:rPr>
              <w:t xml:space="preserve"> </w:t>
            </w:r>
            <w:r>
              <w:rPr>
                <w:sz w:val="23"/>
              </w:rPr>
              <w:t>для</w:t>
            </w:r>
            <w:r>
              <w:rPr>
                <w:spacing w:val="-14"/>
                <w:sz w:val="23"/>
              </w:rPr>
              <w:t xml:space="preserve"> </w:t>
            </w:r>
            <w:r>
              <w:rPr>
                <w:sz w:val="23"/>
              </w:rPr>
              <w:t>закладів</w:t>
            </w:r>
            <w:r>
              <w:rPr>
                <w:spacing w:val="-15"/>
                <w:sz w:val="23"/>
              </w:rPr>
              <w:t xml:space="preserve"> </w:t>
            </w:r>
            <w:r>
              <w:rPr>
                <w:sz w:val="23"/>
              </w:rPr>
              <w:t>загальної середньої освіти</w:t>
            </w:r>
          </w:p>
        </w:tc>
        <w:tc>
          <w:tcPr>
            <w:tcW w:w="3767" w:type="dxa"/>
          </w:tcPr>
          <w:p w14:paraId="030E4D5A" w14:textId="77777777" w:rsidR="002664BB" w:rsidRDefault="002664BB" w:rsidP="002664BB">
            <w:pPr>
              <w:pStyle w:val="TableParagraph"/>
              <w:ind w:left="108"/>
              <w:rPr>
                <w:sz w:val="23"/>
              </w:rPr>
            </w:pPr>
            <w:proofErr w:type="spellStart"/>
            <w:r>
              <w:rPr>
                <w:sz w:val="23"/>
              </w:rPr>
              <w:t>Гільберг</w:t>
            </w:r>
            <w:proofErr w:type="spellEnd"/>
            <w:r>
              <w:rPr>
                <w:sz w:val="23"/>
              </w:rPr>
              <w:t xml:space="preserve"> Т. Г., Даценко Л. М.</w:t>
            </w:r>
          </w:p>
        </w:tc>
      </w:tr>
      <w:tr w:rsidR="002664BB" w14:paraId="7023FE42" w14:textId="77777777" w:rsidTr="002664BB">
        <w:trPr>
          <w:trHeight w:val="1057"/>
        </w:trPr>
        <w:tc>
          <w:tcPr>
            <w:tcW w:w="2775" w:type="dxa"/>
          </w:tcPr>
          <w:p w14:paraId="40BE7828" w14:textId="77777777" w:rsidR="002664BB" w:rsidRDefault="002664BB" w:rsidP="002664BB">
            <w:pPr>
              <w:pStyle w:val="TableParagraph"/>
              <w:spacing w:line="263" w:lineRule="exact"/>
              <w:rPr>
                <w:sz w:val="23"/>
              </w:rPr>
            </w:pPr>
            <w:r>
              <w:rPr>
                <w:sz w:val="23"/>
              </w:rPr>
              <w:t xml:space="preserve">4. </w:t>
            </w:r>
            <w:r>
              <w:rPr>
                <w:spacing w:val="-2"/>
                <w:sz w:val="23"/>
              </w:rPr>
              <w:t>Фізика</w:t>
            </w:r>
          </w:p>
        </w:tc>
        <w:tc>
          <w:tcPr>
            <w:tcW w:w="3096" w:type="dxa"/>
          </w:tcPr>
          <w:p w14:paraId="66146C66" w14:textId="77777777" w:rsidR="002664BB" w:rsidRDefault="002664BB" w:rsidP="002664BB">
            <w:pPr>
              <w:pStyle w:val="TableParagraph"/>
              <w:tabs>
                <w:tab w:val="left" w:pos="1993"/>
              </w:tabs>
              <w:spacing w:line="264" w:lineRule="exact"/>
              <w:ind w:right="93"/>
              <w:jc w:val="both"/>
              <w:rPr>
                <w:sz w:val="23"/>
              </w:rPr>
            </w:pPr>
            <w:r>
              <w:rPr>
                <w:spacing w:val="-2"/>
                <w:sz w:val="23"/>
              </w:rPr>
              <w:t>Модельна</w:t>
            </w:r>
            <w:r>
              <w:rPr>
                <w:sz w:val="23"/>
              </w:rPr>
              <w:tab/>
            </w:r>
            <w:r>
              <w:rPr>
                <w:spacing w:val="-2"/>
                <w:sz w:val="23"/>
              </w:rPr>
              <w:t xml:space="preserve">навчальна </w:t>
            </w:r>
            <w:r>
              <w:rPr>
                <w:sz w:val="23"/>
              </w:rPr>
              <w:t>програма «Фізика. 7–9 класи»</w:t>
            </w:r>
            <w:r>
              <w:rPr>
                <w:spacing w:val="-15"/>
                <w:sz w:val="23"/>
              </w:rPr>
              <w:t xml:space="preserve"> </w:t>
            </w:r>
            <w:r>
              <w:rPr>
                <w:sz w:val="23"/>
              </w:rPr>
              <w:t>для</w:t>
            </w:r>
            <w:r>
              <w:rPr>
                <w:spacing w:val="-14"/>
                <w:sz w:val="23"/>
              </w:rPr>
              <w:t xml:space="preserve"> </w:t>
            </w:r>
            <w:r>
              <w:rPr>
                <w:sz w:val="23"/>
              </w:rPr>
              <w:t>закладів</w:t>
            </w:r>
            <w:r>
              <w:rPr>
                <w:spacing w:val="-15"/>
                <w:sz w:val="23"/>
              </w:rPr>
              <w:t xml:space="preserve"> </w:t>
            </w:r>
            <w:r>
              <w:rPr>
                <w:sz w:val="23"/>
              </w:rPr>
              <w:t>загальної середньої освіти</w:t>
            </w:r>
          </w:p>
        </w:tc>
        <w:tc>
          <w:tcPr>
            <w:tcW w:w="3767" w:type="dxa"/>
          </w:tcPr>
          <w:p w14:paraId="388F650A" w14:textId="77777777" w:rsidR="002664BB" w:rsidRDefault="002664BB" w:rsidP="002664BB">
            <w:pPr>
              <w:pStyle w:val="TableParagraph"/>
              <w:ind w:left="108" w:right="96"/>
              <w:jc w:val="both"/>
              <w:rPr>
                <w:sz w:val="23"/>
              </w:rPr>
            </w:pPr>
            <w:r>
              <w:rPr>
                <w:sz w:val="23"/>
              </w:rPr>
              <w:t xml:space="preserve">Кремінський Б. Г., </w:t>
            </w:r>
            <w:proofErr w:type="spellStart"/>
            <w:r>
              <w:rPr>
                <w:sz w:val="23"/>
              </w:rPr>
              <w:t>Гельфгат</w:t>
            </w:r>
            <w:proofErr w:type="spellEnd"/>
            <w:r>
              <w:rPr>
                <w:sz w:val="23"/>
              </w:rPr>
              <w:t xml:space="preserve"> І. М., </w:t>
            </w:r>
            <w:proofErr w:type="spellStart"/>
            <w:r>
              <w:rPr>
                <w:sz w:val="23"/>
              </w:rPr>
              <w:t>Божинова</w:t>
            </w:r>
            <w:proofErr w:type="spellEnd"/>
            <w:r>
              <w:rPr>
                <w:sz w:val="23"/>
              </w:rPr>
              <w:t xml:space="preserve"> Ф. Я., Ненашев І. Ю., </w:t>
            </w:r>
            <w:proofErr w:type="spellStart"/>
            <w:r>
              <w:rPr>
                <w:sz w:val="23"/>
              </w:rPr>
              <w:t>Кірюхіна</w:t>
            </w:r>
            <w:proofErr w:type="spellEnd"/>
            <w:r>
              <w:rPr>
                <w:sz w:val="23"/>
              </w:rPr>
              <w:t xml:space="preserve"> О. О.</w:t>
            </w:r>
          </w:p>
        </w:tc>
      </w:tr>
      <w:tr w:rsidR="002664BB" w14:paraId="67DDF937" w14:textId="77777777" w:rsidTr="002664BB">
        <w:trPr>
          <w:trHeight w:val="1058"/>
        </w:trPr>
        <w:tc>
          <w:tcPr>
            <w:tcW w:w="2775" w:type="dxa"/>
          </w:tcPr>
          <w:p w14:paraId="2FDE0AB6" w14:textId="77777777" w:rsidR="002664BB" w:rsidRDefault="002664BB" w:rsidP="002664BB">
            <w:pPr>
              <w:pStyle w:val="TableParagraph"/>
              <w:spacing w:line="263" w:lineRule="exact"/>
              <w:rPr>
                <w:sz w:val="23"/>
              </w:rPr>
            </w:pPr>
            <w:r>
              <w:rPr>
                <w:sz w:val="23"/>
              </w:rPr>
              <w:t xml:space="preserve">5. </w:t>
            </w:r>
            <w:r>
              <w:rPr>
                <w:spacing w:val="-2"/>
                <w:sz w:val="23"/>
              </w:rPr>
              <w:t>Хімія</w:t>
            </w:r>
          </w:p>
        </w:tc>
        <w:tc>
          <w:tcPr>
            <w:tcW w:w="3096" w:type="dxa"/>
          </w:tcPr>
          <w:p w14:paraId="744DAEC6" w14:textId="77777777" w:rsidR="002664BB" w:rsidRDefault="002664BB" w:rsidP="002664BB">
            <w:pPr>
              <w:pStyle w:val="TableParagraph"/>
              <w:tabs>
                <w:tab w:val="left" w:pos="1993"/>
              </w:tabs>
              <w:ind w:right="94"/>
              <w:jc w:val="both"/>
              <w:rPr>
                <w:sz w:val="23"/>
              </w:rPr>
            </w:pPr>
            <w:r>
              <w:rPr>
                <w:spacing w:val="-2"/>
                <w:sz w:val="23"/>
              </w:rPr>
              <w:t>Модельна</w:t>
            </w:r>
            <w:r>
              <w:rPr>
                <w:sz w:val="23"/>
              </w:rPr>
              <w:tab/>
            </w:r>
            <w:r>
              <w:rPr>
                <w:spacing w:val="-2"/>
                <w:sz w:val="23"/>
              </w:rPr>
              <w:t xml:space="preserve">навчальна </w:t>
            </w:r>
            <w:r>
              <w:rPr>
                <w:sz w:val="23"/>
              </w:rPr>
              <w:t>програма «Хімія. 7–9 класи» для</w:t>
            </w:r>
            <w:r>
              <w:rPr>
                <w:spacing w:val="78"/>
                <w:sz w:val="23"/>
              </w:rPr>
              <w:t xml:space="preserve">   </w:t>
            </w:r>
            <w:r>
              <w:rPr>
                <w:sz w:val="23"/>
              </w:rPr>
              <w:t>закладів</w:t>
            </w:r>
            <w:r>
              <w:rPr>
                <w:spacing w:val="78"/>
                <w:sz w:val="23"/>
              </w:rPr>
              <w:t xml:space="preserve">   </w:t>
            </w:r>
            <w:r>
              <w:rPr>
                <w:spacing w:val="-2"/>
                <w:sz w:val="23"/>
              </w:rPr>
              <w:t>загальної</w:t>
            </w:r>
          </w:p>
          <w:p w14:paraId="6336C6C8" w14:textId="77777777" w:rsidR="002664BB" w:rsidRDefault="002664BB" w:rsidP="002664BB">
            <w:pPr>
              <w:pStyle w:val="TableParagraph"/>
              <w:spacing w:line="246" w:lineRule="exact"/>
              <w:jc w:val="both"/>
              <w:rPr>
                <w:sz w:val="23"/>
              </w:rPr>
            </w:pPr>
            <w:r>
              <w:rPr>
                <w:sz w:val="23"/>
              </w:rPr>
              <w:t>середньої</w:t>
            </w:r>
            <w:r>
              <w:rPr>
                <w:spacing w:val="-2"/>
                <w:sz w:val="23"/>
              </w:rPr>
              <w:t xml:space="preserve"> освіти</w:t>
            </w:r>
          </w:p>
        </w:tc>
        <w:tc>
          <w:tcPr>
            <w:tcW w:w="3767" w:type="dxa"/>
          </w:tcPr>
          <w:p w14:paraId="4774D361" w14:textId="77777777" w:rsidR="002664BB" w:rsidRDefault="002664BB" w:rsidP="002664BB">
            <w:pPr>
              <w:pStyle w:val="TableParagraph"/>
              <w:spacing w:line="263" w:lineRule="exact"/>
              <w:ind w:left="108"/>
              <w:rPr>
                <w:sz w:val="23"/>
              </w:rPr>
            </w:pPr>
            <w:r>
              <w:rPr>
                <w:sz w:val="23"/>
              </w:rPr>
              <w:t>Григорович</w:t>
            </w:r>
            <w:r>
              <w:rPr>
                <w:spacing w:val="-6"/>
                <w:sz w:val="23"/>
              </w:rPr>
              <w:t xml:space="preserve"> </w:t>
            </w:r>
            <w:r>
              <w:rPr>
                <w:sz w:val="23"/>
              </w:rPr>
              <w:t>О.</w:t>
            </w:r>
            <w:r>
              <w:rPr>
                <w:spacing w:val="-4"/>
                <w:sz w:val="23"/>
              </w:rPr>
              <w:t xml:space="preserve"> </w:t>
            </w:r>
            <w:r>
              <w:rPr>
                <w:spacing w:val="-5"/>
                <w:sz w:val="23"/>
              </w:rPr>
              <w:t>В.</w:t>
            </w:r>
          </w:p>
        </w:tc>
      </w:tr>
      <w:tr w:rsidR="002664BB" w14:paraId="1BCB4B01" w14:textId="77777777" w:rsidTr="002664BB">
        <w:trPr>
          <w:trHeight w:val="527"/>
        </w:trPr>
        <w:tc>
          <w:tcPr>
            <w:tcW w:w="2775" w:type="dxa"/>
          </w:tcPr>
          <w:p w14:paraId="49AEB009" w14:textId="77777777" w:rsidR="002664BB" w:rsidRDefault="002664BB" w:rsidP="002664BB">
            <w:pPr>
              <w:pStyle w:val="TableParagraph"/>
              <w:spacing w:line="264" w:lineRule="exact"/>
              <w:rPr>
                <w:b/>
                <w:sz w:val="23"/>
              </w:rPr>
            </w:pPr>
            <w:r>
              <w:rPr>
                <w:b/>
                <w:sz w:val="23"/>
                <w:u w:val="single"/>
              </w:rPr>
              <w:t>Громадянська</w:t>
            </w:r>
            <w:r>
              <w:rPr>
                <w:b/>
                <w:spacing w:val="-15"/>
                <w:sz w:val="23"/>
                <w:u w:val="single"/>
              </w:rPr>
              <w:t xml:space="preserve"> </w:t>
            </w:r>
            <w:r>
              <w:rPr>
                <w:b/>
                <w:sz w:val="23"/>
                <w:u w:val="single"/>
              </w:rPr>
              <w:t>та</w:t>
            </w:r>
            <w:r>
              <w:rPr>
                <w:b/>
                <w:sz w:val="23"/>
              </w:rPr>
              <w:t xml:space="preserve"> </w:t>
            </w:r>
            <w:r>
              <w:rPr>
                <w:b/>
                <w:sz w:val="23"/>
                <w:u w:val="single"/>
              </w:rPr>
              <w:t>історична освіта</w:t>
            </w:r>
          </w:p>
        </w:tc>
        <w:tc>
          <w:tcPr>
            <w:tcW w:w="3096" w:type="dxa"/>
          </w:tcPr>
          <w:p w14:paraId="4DA4292D" w14:textId="77777777" w:rsidR="002664BB" w:rsidRDefault="002664BB" w:rsidP="002664BB">
            <w:pPr>
              <w:pStyle w:val="TableParagraph"/>
              <w:ind w:left="0"/>
            </w:pPr>
          </w:p>
        </w:tc>
        <w:tc>
          <w:tcPr>
            <w:tcW w:w="3767" w:type="dxa"/>
          </w:tcPr>
          <w:p w14:paraId="2DCC905F" w14:textId="77777777" w:rsidR="002664BB" w:rsidRDefault="002664BB" w:rsidP="002664BB">
            <w:pPr>
              <w:pStyle w:val="TableParagraph"/>
              <w:ind w:left="0"/>
            </w:pPr>
          </w:p>
        </w:tc>
      </w:tr>
      <w:tr w:rsidR="002664BB" w14:paraId="2932697A" w14:textId="77777777" w:rsidTr="002664BB">
        <w:trPr>
          <w:trHeight w:val="1852"/>
        </w:trPr>
        <w:tc>
          <w:tcPr>
            <w:tcW w:w="2775" w:type="dxa"/>
          </w:tcPr>
          <w:p w14:paraId="61092B92" w14:textId="77777777" w:rsidR="002664BB" w:rsidRDefault="002664BB" w:rsidP="002664BB">
            <w:pPr>
              <w:pStyle w:val="TableParagraph"/>
              <w:ind w:right="97"/>
              <w:jc w:val="both"/>
              <w:rPr>
                <w:sz w:val="23"/>
              </w:rPr>
            </w:pPr>
            <w:r>
              <w:rPr>
                <w:sz w:val="23"/>
              </w:rPr>
              <w:t>1.Вступ</w:t>
            </w:r>
            <w:r>
              <w:rPr>
                <w:spacing w:val="-2"/>
                <w:sz w:val="23"/>
              </w:rPr>
              <w:t xml:space="preserve"> </w:t>
            </w:r>
            <w:r>
              <w:rPr>
                <w:sz w:val="23"/>
              </w:rPr>
              <w:t xml:space="preserve">до історії України та громадянської освіти (інтегрований </w:t>
            </w:r>
            <w:r>
              <w:rPr>
                <w:spacing w:val="-2"/>
                <w:sz w:val="23"/>
              </w:rPr>
              <w:t>курс)</w:t>
            </w:r>
          </w:p>
        </w:tc>
        <w:tc>
          <w:tcPr>
            <w:tcW w:w="3096" w:type="dxa"/>
          </w:tcPr>
          <w:p w14:paraId="37D96172" w14:textId="77777777" w:rsidR="002664BB" w:rsidRDefault="002664BB" w:rsidP="002664BB">
            <w:pPr>
              <w:pStyle w:val="TableParagraph"/>
              <w:tabs>
                <w:tab w:val="left" w:pos="1993"/>
              </w:tabs>
              <w:ind w:right="93"/>
              <w:jc w:val="both"/>
              <w:rPr>
                <w:sz w:val="23"/>
              </w:rPr>
            </w:pPr>
            <w:r>
              <w:rPr>
                <w:spacing w:val="-2"/>
                <w:sz w:val="23"/>
              </w:rPr>
              <w:t>Модельна</w:t>
            </w:r>
            <w:r>
              <w:rPr>
                <w:sz w:val="23"/>
              </w:rPr>
              <w:tab/>
            </w:r>
            <w:r>
              <w:rPr>
                <w:spacing w:val="-2"/>
                <w:sz w:val="23"/>
              </w:rPr>
              <w:t xml:space="preserve">навчальна </w:t>
            </w:r>
            <w:r>
              <w:rPr>
                <w:sz w:val="23"/>
              </w:rPr>
              <w:t>програма «Вступ до історії України та громадянської освіти. 5–6 класи</w:t>
            </w:r>
            <w:r>
              <w:rPr>
                <w:spacing w:val="68"/>
                <w:w w:val="150"/>
                <w:sz w:val="23"/>
              </w:rPr>
              <w:t xml:space="preserve"> </w:t>
            </w:r>
            <w:r>
              <w:rPr>
                <w:sz w:val="23"/>
              </w:rPr>
              <w:t>(інтегрований</w:t>
            </w:r>
            <w:r>
              <w:rPr>
                <w:spacing w:val="69"/>
                <w:w w:val="150"/>
                <w:sz w:val="23"/>
              </w:rPr>
              <w:t xml:space="preserve"> </w:t>
            </w:r>
            <w:r>
              <w:rPr>
                <w:spacing w:val="-2"/>
                <w:sz w:val="23"/>
              </w:rPr>
              <w:t>курс)»</w:t>
            </w:r>
          </w:p>
          <w:p w14:paraId="297C315A" w14:textId="77777777" w:rsidR="002664BB" w:rsidRDefault="002664BB" w:rsidP="002664BB">
            <w:pPr>
              <w:pStyle w:val="TableParagraph"/>
              <w:spacing w:line="264" w:lineRule="exact"/>
              <w:ind w:right="96"/>
              <w:jc w:val="both"/>
              <w:rPr>
                <w:sz w:val="23"/>
              </w:rPr>
            </w:pPr>
            <w:r>
              <w:rPr>
                <w:sz w:val="23"/>
              </w:rPr>
              <w:t>для закладів загальної середньої освіти</w:t>
            </w:r>
          </w:p>
        </w:tc>
        <w:tc>
          <w:tcPr>
            <w:tcW w:w="3767" w:type="dxa"/>
          </w:tcPr>
          <w:p w14:paraId="1C7E027E" w14:textId="77777777" w:rsidR="002664BB" w:rsidRDefault="002664BB" w:rsidP="002664BB">
            <w:pPr>
              <w:pStyle w:val="TableParagraph"/>
              <w:ind w:left="108" w:right="95"/>
              <w:jc w:val="both"/>
              <w:rPr>
                <w:sz w:val="23"/>
              </w:rPr>
            </w:pPr>
            <w:r>
              <w:rPr>
                <w:sz w:val="23"/>
              </w:rPr>
              <w:t xml:space="preserve">Власова Н.С., </w:t>
            </w:r>
            <w:proofErr w:type="spellStart"/>
            <w:r>
              <w:rPr>
                <w:sz w:val="23"/>
              </w:rPr>
              <w:t>Желіба</w:t>
            </w:r>
            <w:proofErr w:type="spellEnd"/>
            <w:r>
              <w:rPr>
                <w:sz w:val="23"/>
              </w:rPr>
              <w:t xml:space="preserve"> О.В., </w:t>
            </w:r>
            <w:proofErr w:type="spellStart"/>
            <w:r>
              <w:rPr>
                <w:sz w:val="23"/>
              </w:rPr>
              <w:t>Кронгауз</w:t>
            </w:r>
            <w:proofErr w:type="spellEnd"/>
            <w:r>
              <w:rPr>
                <w:sz w:val="23"/>
              </w:rPr>
              <w:t xml:space="preserve"> В.О., </w:t>
            </w:r>
            <w:proofErr w:type="spellStart"/>
            <w:r>
              <w:rPr>
                <w:sz w:val="23"/>
              </w:rPr>
              <w:t>Секиринський</w:t>
            </w:r>
            <w:proofErr w:type="spellEnd"/>
            <w:r>
              <w:rPr>
                <w:sz w:val="23"/>
              </w:rPr>
              <w:t xml:space="preserve"> Д.О., Щупак І.Я.</w:t>
            </w:r>
          </w:p>
        </w:tc>
      </w:tr>
      <w:tr w:rsidR="002664BB" w14:paraId="0C778C41" w14:textId="77777777" w:rsidTr="002664BB">
        <w:trPr>
          <w:trHeight w:val="1586"/>
        </w:trPr>
        <w:tc>
          <w:tcPr>
            <w:tcW w:w="2775" w:type="dxa"/>
          </w:tcPr>
          <w:p w14:paraId="0E052EA9" w14:textId="77777777" w:rsidR="002664BB" w:rsidRDefault="002664BB" w:rsidP="002664BB">
            <w:pPr>
              <w:pStyle w:val="TableParagraph"/>
              <w:rPr>
                <w:sz w:val="23"/>
              </w:rPr>
            </w:pPr>
            <w:r>
              <w:rPr>
                <w:sz w:val="23"/>
              </w:rPr>
              <w:t>2.</w:t>
            </w:r>
            <w:r>
              <w:rPr>
                <w:spacing w:val="-9"/>
                <w:sz w:val="23"/>
              </w:rPr>
              <w:t xml:space="preserve"> </w:t>
            </w:r>
            <w:r>
              <w:rPr>
                <w:sz w:val="23"/>
              </w:rPr>
              <w:t>Історія</w:t>
            </w:r>
            <w:r>
              <w:rPr>
                <w:spacing w:val="-9"/>
                <w:sz w:val="23"/>
              </w:rPr>
              <w:t xml:space="preserve"> </w:t>
            </w:r>
            <w:r>
              <w:rPr>
                <w:sz w:val="23"/>
              </w:rPr>
              <w:t>Україна</w:t>
            </w:r>
            <w:r>
              <w:rPr>
                <w:spacing w:val="-11"/>
                <w:sz w:val="23"/>
              </w:rPr>
              <w:t xml:space="preserve"> </w:t>
            </w:r>
          </w:p>
        </w:tc>
        <w:tc>
          <w:tcPr>
            <w:tcW w:w="3096" w:type="dxa"/>
          </w:tcPr>
          <w:p w14:paraId="77DBCBDA" w14:textId="77777777" w:rsidR="002664BB" w:rsidRDefault="002664BB" w:rsidP="002664BB">
            <w:pPr>
              <w:pStyle w:val="TableParagraph"/>
              <w:tabs>
                <w:tab w:val="left" w:pos="1993"/>
              </w:tabs>
              <w:ind w:right="95"/>
              <w:jc w:val="both"/>
              <w:rPr>
                <w:sz w:val="23"/>
              </w:rPr>
            </w:pPr>
            <w:r>
              <w:rPr>
                <w:spacing w:val="-2"/>
                <w:sz w:val="23"/>
              </w:rPr>
              <w:t>Модельна</w:t>
            </w:r>
            <w:r>
              <w:rPr>
                <w:sz w:val="23"/>
              </w:rPr>
              <w:tab/>
            </w:r>
            <w:r>
              <w:rPr>
                <w:spacing w:val="-2"/>
                <w:sz w:val="23"/>
              </w:rPr>
              <w:t xml:space="preserve">навчальна </w:t>
            </w:r>
            <w:r>
              <w:rPr>
                <w:sz w:val="23"/>
              </w:rPr>
              <w:t>програма «Історія Україна 7–9</w:t>
            </w:r>
            <w:r>
              <w:rPr>
                <w:spacing w:val="-11"/>
                <w:sz w:val="23"/>
              </w:rPr>
              <w:t xml:space="preserve"> </w:t>
            </w:r>
            <w:r>
              <w:rPr>
                <w:sz w:val="23"/>
              </w:rPr>
              <w:t>класи»</w:t>
            </w:r>
            <w:r>
              <w:rPr>
                <w:spacing w:val="-11"/>
                <w:sz w:val="23"/>
              </w:rPr>
              <w:t xml:space="preserve"> </w:t>
            </w:r>
            <w:r>
              <w:rPr>
                <w:sz w:val="23"/>
              </w:rPr>
              <w:t>для закладів</w:t>
            </w:r>
            <w:r>
              <w:rPr>
                <w:spacing w:val="40"/>
                <w:sz w:val="23"/>
              </w:rPr>
              <w:t xml:space="preserve"> </w:t>
            </w:r>
            <w:r>
              <w:rPr>
                <w:sz w:val="23"/>
              </w:rPr>
              <w:t>загальної</w:t>
            </w:r>
            <w:r>
              <w:rPr>
                <w:spacing w:val="44"/>
                <w:sz w:val="23"/>
              </w:rPr>
              <w:t xml:space="preserve"> </w:t>
            </w:r>
            <w:r>
              <w:rPr>
                <w:spacing w:val="-2"/>
                <w:sz w:val="23"/>
              </w:rPr>
              <w:t>середньої</w:t>
            </w:r>
          </w:p>
          <w:p w14:paraId="46286ED1" w14:textId="77777777" w:rsidR="002664BB" w:rsidRDefault="002664BB" w:rsidP="002664BB">
            <w:pPr>
              <w:pStyle w:val="TableParagraph"/>
              <w:spacing w:line="245" w:lineRule="exact"/>
              <w:rPr>
                <w:sz w:val="23"/>
              </w:rPr>
            </w:pPr>
            <w:r>
              <w:rPr>
                <w:spacing w:val="-2"/>
                <w:sz w:val="23"/>
              </w:rPr>
              <w:t>освіти</w:t>
            </w:r>
          </w:p>
        </w:tc>
        <w:tc>
          <w:tcPr>
            <w:tcW w:w="3767" w:type="dxa"/>
          </w:tcPr>
          <w:p w14:paraId="18303540" w14:textId="77777777" w:rsidR="002664BB" w:rsidRDefault="002664BB" w:rsidP="002664BB">
            <w:pPr>
              <w:pStyle w:val="TableParagraph"/>
              <w:ind w:left="108" w:right="96"/>
              <w:jc w:val="both"/>
              <w:rPr>
                <w:sz w:val="23"/>
              </w:rPr>
            </w:pPr>
            <w:r>
              <w:rPr>
                <w:sz w:val="23"/>
              </w:rPr>
              <w:t xml:space="preserve">Бурлака О.В., </w:t>
            </w:r>
            <w:proofErr w:type="spellStart"/>
            <w:r>
              <w:rPr>
                <w:sz w:val="23"/>
              </w:rPr>
              <w:t>Желіба</w:t>
            </w:r>
            <w:proofErr w:type="spellEnd"/>
            <w:r>
              <w:rPr>
                <w:sz w:val="23"/>
              </w:rPr>
              <w:t xml:space="preserve"> О. В. </w:t>
            </w:r>
            <w:proofErr w:type="spellStart"/>
            <w:r>
              <w:rPr>
                <w:sz w:val="23"/>
              </w:rPr>
              <w:t>Кронгауз</w:t>
            </w:r>
            <w:proofErr w:type="spellEnd"/>
            <w:r>
              <w:rPr>
                <w:sz w:val="23"/>
              </w:rPr>
              <w:t xml:space="preserve"> В.О., Щупак </w:t>
            </w:r>
            <w:r>
              <w:rPr>
                <w:spacing w:val="-4"/>
                <w:sz w:val="23"/>
              </w:rPr>
              <w:t>І.Я.</w:t>
            </w:r>
          </w:p>
        </w:tc>
      </w:tr>
      <w:tr w:rsidR="002664BB" w14:paraId="59CB1B22" w14:textId="77777777" w:rsidTr="002664BB">
        <w:trPr>
          <w:trHeight w:val="1586"/>
        </w:trPr>
        <w:tc>
          <w:tcPr>
            <w:tcW w:w="2775" w:type="dxa"/>
          </w:tcPr>
          <w:p w14:paraId="614C4F56" w14:textId="77777777" w:rsidR="002664BB" w:rsidRDefault="002664BB" w:rsidP="002664BB">
            <w:pPr>
              <w:pStyle w:val="TableParagraph"/>
              <w:rPr>
                <w:sz w:val="23"/>
              </w:rPr>
            </w:pPr>
            <w:r>
              <w:rPr>
                <w:sz w:val="23"/>
              </w:rPr>
              <w:t>3.Всесвітня історія</w:t>
            </w:r>
          </w:p>
        </w:tc>
        <w:tc>
          <w:tcPr>
            <w:tcW w:w="3096" w:type="dxa"/>
          </w:tcPr>
          <w:p w14:paraId="478C7926" w14:textId="77777777" w:rsidR="002664BB" w:rsidRDefault="002664BB" w:rsidP="002664BB">
            <w:pPr>
              <w:pStyle w:val="TableParagraph"/>
              <w:tabs>
                <w:tab w:val="left" w:pos="1993"/>
              </w:tabs>
              <w:ind w:right="95"/>
              <w:jc w:val="both"/>
              <w:rPr>
                <w:spacing w:val="-2"/>
                <w:sz w:val="23"/>
              </w:rPr>
            </w:pPr>
            <w:r>
              <w:rPr>
                <w:spacing w:val="-2"/>
                <w:sz w:val="23"/>
              </w:rPr>
              <w:t>Модельна навчальна програма «Всесвітня історія 7-9 класи»</w:t>
            </w:r>
            <w:r>
              <w:rPr>
                <w:sz w:val="23"/>
              </w:rPr>
              <w:t xml:space="preserve"> для закладів загальної середньої освіти</w:t>
            </w:r>
          </w:p>
        </w:tc>
        <w:tc>
          <w:tcPr>
            <w:tcW w:w="3767" w:type="dxa"/>
          </w:tcPr>
          <w:p w14:paraId="731077A6" w14:textId="77777777" w:rsidR="002664BB" w:rsidRDefault="002664BB" w:rsidP="002664BB">
            <w:pPr>
              <w:pStyle w:val="TableParagraph"/>
              <w:ind w:left="108" w:right="96"/>
              <w:jc w:val="both"/>
              <w:rPr>
                <w:sz w:val="23"/>
              </w:rPr>
            </w:pPr>
            <w:r>
              <w:rPr>
                <w:sz w:val="23"/>
              </w:rPr>
              <w:t xml:space="preserve">Бурлака О.В., </w:t>
            </w:r>
            <w:proofErr w:type="spellStart"/>
            <w:r>
              <w:rPr>
                <w:sz w:val="23"/>
              </w:rPr>
              <w:t>Желіба</w:t>
            </w:r>
            <w:proofErr w:type="spellEnd"/>
            <w:r>
              <w:rPr>
                <w:sz w:val="23"/>
              </w:rPr>
              <w:t xml:space="preserve"> О. В. </w:t>
            </w:r>
            <w:proofErr w:type="spellStart"/>
            <w:r>
              <w:rPr>
                <w:sz w:val="23"/>
              </w:rPr>
              <w:t>Кронгауз</w:t>
            </w:r>
            <w:proofErr w:type="spellEnd"/>
            <w:r>
              <w:rPr>
                <w:sz w:val="23"/>
              </w:rPr>
              <w:t xml:space="preserve"> В.О., Щупак </w:t>
            </w:r>
            <w:r>
              <w:rPr>
                <w:spacing w:val="-4"/>
                <w:sz w:val="23"/>
              </w:rPr>
              <w:t>І.Я.</w:t>
            </w:r>
          </w:p>
        </w:tc>
      </w:tr>
      <w:tr w:rsidR="002664BB" w14:paraId="7E36448F" w14:textId="77777777" w:rsidTr="002664BB">
        <w:trPr>
          <w:trHeight w:val="1057"/>
        </w:trPr>
        <w:tc>
          <w:tcPr>
            <w:tcW w:w="2775" w:type="dxa"/>
          </w:tcPr>
          <w:p w14:paraId="5FDCBCB1" w14:textId="77777777" w:rsidR="002664BB" w:rsidRDefault="002664BB" w:rsidP="002664BB">
            <w:pPr>
              <w:pStyle w:val="TableParagraph"/>
              <w:spacing w:line="263" w:lineRule="exact"/>
              <w:rPr>
                <w:sz w:val="23"/>
              </w:rPr>
            </w:pPr>
            <w:r>
              <w:rPr>
                <w:sz w:val="23"/>
              </w:rPr>
              <w:t>4.</w:t>
            </w:r>
            <w:r>
              <w:rPr>
                <w:spacing w:val="-4"/>
                <w:sz w:val="23"/>
              </w:rPr>
              <w:t xml:space="preserve"> </w:t>
            </w:r>
            <w:r>
              <w:rPr>
                <w:sz w:val="23"/>
              </w:rPr>
              <w:t>Громадянська</w:t>
            </w:r>
            <w:r>
              <w:rPr>
                <w:spacing w:val="-3"/>
                <w:sz w:val="23"/>
              </w:rPr>
              <w:t xml:space="preserve"> </w:t>
            </w:r>
            <w:r>
              <w:rPr>
                <w:spacing w:val="-2"/>
                <w:sz w:val="23"/>
              </w:rPr>
              <w:t>освіта</w:t>
            </w:r>
          </w:p>
        </w:tc>
        <w:tc>
          <w:tcPr>
            <w:tcW w:w="3096" w:type="dxa"/>
          </w:tcPr>
          <w:p w14:paraId="323FCE3C" w14:textId="77777777" w:rsidR="002664BB" w:rsidRDefault="002664BB" w:rsidP="002664BB">
            <w:pPr>
              <w:pStyle w:val="TableParagraph"/>
              <w:tabs>
                <w:tab w:val="left" w:pos="1993"/>
              </w:tabs>
              <w:ind w:right="94"/>
              <w:jc w:val="both"/>
              <w:rPr>
                <w:sz w:val="23"/>
              </w:rPr>
            </w:pPr>
            <w:r>
              <w:rPr>
                <w:spacing w:val="-2"/>
                <w:sz w:val="23"/>
              </w:rPr>
              <w:t>Модельна</w:t>
            </w:r>
            <w:r>
              <w:rPr>
                <w:sz w:val="23"/>
              </w:rPr>
              <w:tab/>
            </w:r>
            <w:r>
              <w:rPr>
                <w:spacing w:val="-2"/>
                <w:sz w:val="23"/>
              </w:rPr>
              <w:t xml:space="preserve">навчальна </w:t>
            </w:r>
            <w:r>
              <w:rPr>
                <w:sz w:val="23"/>
              </w:rPr>
              <w:t>програма «Громадянська освіта.</w:t>
            </w:r>
            <w:r>
              <w:rPr>
                <w:spacing w:val="-13"/>
                <w:sz w:val="23"/>
              </w:rPr>
              <w:t xml:space="preserve"> </w:t>
            </w:r>
            <w:r>
              <w:rPr>
                <w:sz w:val="23"/>
              </w:rPr>
              <w:t>6–9</w:t>
            </w:r>
            <w:r>
              <w:rPr>
                <w:spacing w:val="-12"/>
                <w:sz w:val="23"/>
              </w:rPr>
              <w:t xml:space="preserve"> </w:t>
            </w:r>
            <w:r>
              <w:rPr>
                <w:sz w:val="23"/>
              </w:rPr>
              <w:t>клас»</w:t>
            </w:r>
            <w:r>
              <w:rPr>
                <w:spacing w:val="-13"/>
                <w:sz w:val="23"/>
              </w:rPr>
              <w:t xml:space="preserve"> </w:t>
            </w:r>
            <w:r>
              <w:rPr>
                <w:sz w:val="23"/>
              </w:rPr>
              <w:t>для</w:t>
            </w:r>
            <w:r>
              <w:rPr>
                <w:spacing w:val="-12"/>
                <w:sz w:val="23"/>
              </w:rPr>
              <w:t xml:space="preserve"> </w:t>
            </w:r>
            <w:r>
              <w:rPr>
                <w:spacing w:val="-2"/>
                <w:sz w:val="23"/>
              </w:rPr>
              <w:t>закладів</w:t>
            </w:r>
          </w:p>
          <w:p w14:paraId="54D797E8" w14:textId="77777777" w:rsidR="002664BB" w:rsidRDefault="002664BB" w:rsidP="002664BB">
            <w:pPr>
              <w:pStyle w:val="TableParagraph"/>
              <w:spacing w:line="245" w:lineRule="exact"/>
              <w:jc w:val="both"/>
              <w:rPr>
                <w:sz w:val="23"/>
              </w:rPr>
            </w:pPr>
            <w:r>
              <w:rPr>
                <w:sz w:val="23"/>
              </w:rPr>
              <w:t>загальної</w:t>
            </w:r>
            <w:r>
              <w:rPr>
                <w:spacing w:val="-7"/>
                <w:sz w:val="23"/>
              </w:rPr>
              <w:t xml:space="preserve"> </w:t>
            </w:r>
            <w:r>
              <w:rPr>
                <w:sz w:val="23"/>
              </w:rPr>
              <w:t>середньої</w:t>
            </w:r>
            <w:r>
              <w:rPr>
                <w:spacing w:val="-4"/>
                <w:sz w:val="23"/>
              </w:rPr>
              <w:t xml:space="preserve"> </w:t>
            </w:r>
            <w:r>
              <w:rPr>
                <w:spacing w:val="-2"/>
                <w:sz w:val="23"/>
              </w:rPr>
              <w:t>освіти</w:t>
            </w:r>
          </w:p>
        </w:tc>
        <w:tc>
          <w:tcPr>
            <w:tcW w:w="3767" w:type="dxa"/>
          </w:tcPr>
          <w:p w14:paraId="6DEB7D64" w14:textId="77777777" w:rsidR="002664BB" w:rsidRDefault="002664BB" w:rsidP="002664BB">
            <w:pPr>
              <w:pStyle w:val="TableParagraph"/>
              <w:ind w:left="108"/>
              <w:rPr>
                <w:sz w:val="23"/>
              </w:rPr>
            </w:pPr>
            <w:r>
              <w:rPr>
                <w:sz w:val="23"/>
              </w:rPr>
              <w:t>Васильків</w:t>
            </w:r>
            <w:r>
              <w:rPr>
                <w:spacing w:val="80"/>
                <w:sz w:val="23"/>
              </w:rPr>
              <w:t xml:space="preserve"> </w:t>
            </w:r>
            <w:r>
              <w:rPr>
                <w:sz w:val="23"/>
              </w:rPr>
              <w:t>І.</w:t>
            </w:r>
            <w:r>
              <w:rPr>
                <w:spacing w:val="80"/>
                <w:sz w:val="23"/>
              </w:rPr>
              <w:t xml:space="preserve"> </w:t>
            </w:r>
            <w:r>
              <w:rPr>
                <w:sz w:val="23"/>
              </w:rPr>
              <w:t>Д.,</w:t>
            </w:r>
            <w:r>
              <w:rPr>
                <w:spacing w:val="80"/>
                <w:sz w:val="23"/>
              </w:rPr>
              <w:t xml:space="preserve"> </w:t>
            </w:r>
            <w:r>
              <w:rPr>
                <w:sz w:val="23"/>
              </w:rPr>
              <w:t>Кравчук</w:t>
            </w:r>
            <w:r>
              <w:rPr>
                <w:spacing w:val="80"/>
                <w:sz w:val="23"/>
              </w:rPr>
              <w:t xml:space="preserve"> </w:t>
            </w:r>
            <w:r>
              <w:rPr>
                <w:sz w:val="23"/>
              </w:rPr>
              <w:t>В.</w:t>
            </w:r>
            <w:r>
              <w:rPr>
                <w:spacing w:val="80"/>
                <w:sz w:val="23"/>
              </w:rPr>
              <w:t xml:space="preserve"> </w:t>
            </w:r>
            <w:r>
              <w:rPr>
                <w:sz w:val="23"/>
              </w:rPr>
              <w:t xml:space="preserve">М., </w:t>
            </w:r>
            <w:proofErr w:type="spellStart"/>
            <w:r>
              <w:rPr>
                <w:sz w:val="23"/>
              </w:rPr>
              <w:t>Танчин</w:t>
            </w:r>
            <w:proofErr w:type="spellEnd"/>
            <w:r>
              <w:rPr>
                <w:sz w:val="23"/>
              </w:rPr>
              <w:t xml:space="preserve"> І. З.</w:t>
            </w:r>
          </w:p>
        </w:tc>
      </w:tr>
      <w:tr w:rsidR="002664BB" w14:paraId="4FB7918B" w14:textId="77777777" w:rsidTr="002664BB">
        <w:trPr>
          <w:trHeight w:val="529"/>
        </w:trPr>
        <w:tc>
          <w:tcPr>
            <w:tcW w:w="2775" w:type="dxa"/>
          </w:tcPr>
          <w:p w14:paraId="02F11D0F" w14:textId="77777777" w:rsidR="002664BB" w:rsidRDefault="002664BB" w:rsidP="002664BB">
            <w:pPr>
              <w:pStyle w:val="TableParagraph"/>
              <w:spacing w:line="264" w:lineRule="exact"/>
              <w:rPr>
                <w:b/>
                <w:sz w:val="23"/>
              </w:rPr>
            </w:pPr>
            <w:r>
              <w:rPr>
                <w:b/>
                <w:sz w:val="23"/>
                <w:u w:val="single"/>
              </w:rPr>
              <w:t>Соціальна та</w:t>
            </w:r>
            <w:r>
              <w:rPr>
                <w:b/>
                <w:sz w:val="23"/>
              </w:rPr>
              <w:t xml:space="preserve"> </w:t>
            </w:r>
            <w:proofErr w:type="spellStart"/>
            <w:r>
              <w:rPr>
                <w:b/>
                <w:spacing w:val="-2"/>
                <w:sz w:val="23"/>
                <w:u w:val="single"/>
              </w:rPr>
              <w:t>здоров’язбережувальна</w:t>
            </w:r>
            <w:proofErr w:type="spellEnd"/>
          </w:p>
        </w:tc>
        <w:tc>
          <w:tcPr>
            <w:tcW w:w="3096" w:type="dxa"/>
          </w:tcPr>
          <w:p w14:paraId="76F48CB5" w14:textId="77777777" w:rsidR="002664BB" w:rsidRDefault="002664BB" w:rsidP="002664BB">
            <w:pPr>
              <w:pStyle w:val="TableParagraph"/>
              <w:ind w:left="0"/>
            </w:pPr>
          </w:p>
        </w:tc>
        <w:tc>
          <w:tcPr>
            <w:tcW w:w="3767" w:type="dxa"/>
          </w:tcPr>
          <w:p w14:paraId="1EC6E7CE" w14:textId="77777777" w:rsidR="002664BB" w:rsidRDefault="002664BB" w:rsidP="002664BB">
            <w:pPr>
              <w:pStyle w:val="TableParagraph"/>
              <w:ind w:left="0"/>
            </w:pPr>
          </w:p>
        </w:tc>
      </w:tr>
      <w:tr w:rsidR="002664BB" w14:paraId="427C48CE" w14:textId="77777777" w:rsidTr="002664BB">
        <w:trPr>
          <w:trHeight w:val="1586"/>
        </w:trPr>
        <w:tc>
          <w:tcPr>
            <w:tcW w:w="2775" w:type="dxa"/>
          </w:tcPr>
          <w:p w14:paraId="505754D1" w14:textId="77777777" w:rsidR="002664BB" w:rsidRDefault="002664BB" w:rsidP="002664BB">
            <w:pPr>
              <w:pStyle w:val="TableParagraph"/>
              <w:rPr>
                <w:sz w:val="23"/>
              </w:rPr>
            </w:pPr>
            <w:r>
              <w:rPr>
                <w:sz w:val="23"/>
              </w:rPr>
              <w:lastRenderedPageBreak/>
              <w:t>1.</w:t>
            </w:r>
            <w:r>
              <w:rPr>
                <w:spacing w:val="80"/>
                <w:sz w:val="23"/>
              </w:rPr>
              <w:t xml:space="preserve"> </w:t>
            </w:r>
            <w:r>
              <w:rPr>
                <w:sz w:val="23"/>
              </w:rPr>
              <w:t>Здоров’я,</w:t>
            </w:r>
            <w:r>
              <w:rPr>
                <w:spacing w:val="80"/>
                <w:sz w:val="23"/>
              </w:rPr>
              <w:t xml:space="preserve"> </w:t>
            </w:r>
            <w:r>
              <w:rPr>
                <w:sz w:val="23"/>
              </w:rPr>
              <w:t>безпека</w:t>
            </w:r>
            <w:r>
              <w:rPr>
                <w:spacing w:val="98"/>
                <w:sz w:val="23"/>
              </w:rPr>
              <w:t xml:space="preserve"> </w:t>
            </w:r>
            <w:r>
              <w:rPr>
                <w:sz w:val="23"/>
              </w:rPr>
              <w:t xml:space="preserve">та </w:t>
            </w:r>
            <w:r>
              <w:rPr>
                <w:spacing w:val="-2"/>
                <w:sz w:val="23"/>
              </w:rPr>
              <w:t>добробут</w:t>
            </w:r>
          </w:p>
        </w:tc>
        <w:tc>
          <w:tcPr>
            <w:tcW w:w="3096" w:type="dxa"/>
          </w:tcPr>
          <w:p w14:paraId="415DAF2A" w14:textId="77777777" w:rsidR="002664BB" w:rsidRDefault="002664BB" w:rsidP="002664BB">
            <w:pPr>
              <w:pStyle w:val="TableParagraph"/>
              <w:tabs>
                <w:tab w:val="left" w:pos="1993"/>
              </w:tabs>
              <w:ind w:right="93"/>
              <w:jc w:val="both"/>
              <w:rPr>
                <w:sz w:val="23"/>
              </w:rPr>
            </w:pPr>
            <w:r>
              <w:rPr>
                <w:spacing w:val="-2"/>
                <w:sz w:val="23"/>
              </w:rPr>
              <w:t>Модельна</w:t>
            </w:r>
            <w:r>
              <w:rPr>
                <w:sz w:val="23"/>
              </w:rPr>
              <w:tab/>
            </w:r>
            <w:r>
              <w:rPr>
                <w:spacing w:val="-2"/>
                <w:sz w:val="23"/>
              </w:rPr>
              <w:t xml:space="preserve">навчальна </w:t>
            </w:r>
            <w:r>
              <w:rPr>
                <w:sz w:val="23"/>
              </w:rPr>
              <w:t>програма «Здоров’я, безпека та добробут. 5–6 класи (інтегрований</w:t>
            </w:r>
            <w:r>
              <w:rPr>
                <w:spacing w:val="74"/>
                <w:sz w:val="23"/>
              </w:rPr>
              <w:t xml:space="preserve">  </w:t>
            </w:r>
            <w:r>
              <w:rPr>
                <w:sz w:val="23"/>
              </w:rPr>
              <w:t>курс)»</w:t>
            </w:r>
            <w:r>
              <w:rPr>
                <w:spacing w:val="74"/>
                <w:sz w:val="23"/>
              </w:rPr>
              <w:t xml:space="preserve">  </w:t>
            </w:r>
            <w:r>
              <w:rPr>
                <w:spacing w:val="-5"/>
                <w:sz w:val="23"/>
              </w:rPr>
              <w:t>для</w:t>
            </w:r>
          </w:p>
          <w:p w14:paraId="4215C4E9" w14:textId="77777777" w:rsidR="002664BB" w:rsidRDefault="002664BB" w:rsidP="002664BB">
            <w:pPr>
              <w:pStyle w:val="TableParagraph"/>
              <w:spacing w:line="264" w:lineRule="exact"/>
              <w:ind w:right="95"/>
              <w:jc w:val="both"/>
              <w:rPr>
                <w:sz w:val="23"/>
              </w:rPr>
            </w:pPr>
            <w:r>
              <w:rPr>
                <w:sz w:val="23"/>
              </w:rPr>
              <w:t xml:space="preserve">закладів загальної середньої </w:t>
            </w:r>
            <w:r>
              <w:rPr>
                <w:spacing w:val="-2"/>
                <w:sz w:val="23"/>
              </w:rPr>
              <w:t>освіти</w:t>
            </w:r>
          </w:p>
        </w:tc>
        <w:tc>
          <w:tcPr>
            <w:tcW w:w="3767" w:type="dxa"/>
          </w:tcPr>
          <w:p w14:paraId="582FF2A3" w14:textId="77777777" w:rsidR="002664BB" w:rsidRDefault="002664BB" w:rsidP="002664BB">
            <w:pPr>
              <w:pStyle w:val="TableParagraph"/>
              <w:ind w:left="108"/>
              <w:rPr>
                <w:sz w:val="23"/>
              </w:rPr>
            </w:pPr>
            <w:r>
              <w:rPr>
                <w:sz w:val="23"/>
              </w:rPr>
              <w:t xml:space="preserve">Гущина Н. І., </w:t>
            </w:r>
            <w:proofErr w:type="spellStart"/>
            <w:r>
              <w:rPr>
                <w:sz w:val="23"/>
              </w:rPr>
              <w:t>Василашко</w:t>
            </w:r>
            <w:proofErr w:type="spellEnd"/>
            <w:r>
              <w:rPr>
                <w:sz w:val="23"/>
              </w:rPr>
              <w:t xml:space="preserve"> І.П.</w:t>
            </w:r>
          </w:p>
        </w:tc>
      </w:tr>
      <w:tr w:rsidR="00A25A8F" w14:paraId="389AB488" w14:textId="77777777" w:rsidTr="002664BB">
        <w:trPr>
          <w:trHeight w:val="1586"/>
        </w:trPr>
        <w:tc>
          <w:tcPr>
            <w:tcW w:w="2775" w:type="dxa"/>
          </w:tcPr>
          <w:p w14:paraId="4D22FA27" w14:textId="29E8665E" w:rsidR="00A25A8F" w:rsidRDefault="00A25A8F" w:rsidP="002664BB">
            <w:pPr>
              <w:pStyle w:val="TableParagraph"/>
              <w:rPr>
                <w:sz w:val="23"/>
              </w:rPr>
            </w:pPr>
            <w:r>
              <w:rPr>
                <w:sz w:val="23"/>
              </w:rPr>
              <w:t>2.</w:t>
            </w:r>
            <w:r>
              <w:rPr>
                <w:spacing w:val="80"/>
                <w:sz w:val="23"/>
              </w:rPr>
              <w:t xml:space="preserve"> </w:t>
            </w:r>
            <w:r>
              <w:rPr>
                <w:sz w:val="23"/>
              </w:rPr>
              <w:t>Здоров’я,</w:t>
            </w:r>
            <w:r>
              <w:rPr>
                <w:spacing w:val="80"/>
                <w:sz w:val="23"/>
              </w:rPr>
              <w:t xml:space="preserve"> </w:t>
            </w:r>
            <w:r>
              <w:rPr>
                <w:sz w:val="23"/>
              </w:rPr>
              <w:t>безпека</w:t>
            </w:r>
            <w:r>
              <w:rPr>
                <w:spacing w:val="98"/>
                <w:sz w:val="23"/>
              </w:rPr>
              <w:t xml:space="preserve"> </w:t>
            </w:r>
            <w:r>
              <w:rPr>
                <w:sz w:val="23"/>
              </w:rPr>
              <w:t xml:space="preserve">та </w:t>
            </w:r>
            <w:r>
              <w:rPr>
                <w:spacing w:val="-2"/>
                <w:sz w:val="23"/>
              </w:rPr>
              <w:t>добробут</w:t>
            </w:r>
          </w:p>
        </w:tc>
        <w:tc>
          <w:tcPr>
            <w:tcW w:w="3096" w:type="dxa"/>
          </w:tcPr>
          <w:p w14:paraId="30EBEA9E" w14:textId="77777777" w:rsidR="00A25A8F" w:rsidRDefault="00A25A8F" w:rsidP="00A25A8F">
            <w:pPr>
              <w:pStyle w:val="TableParagraph"/>
              <w:tabs>
                <w:tab w:val="left" w:pos="1993"/>
              </w:tabs>
              <w:ind w:right="93"/>
              <w:jc w:val="both"/>
              <w:rPr>
                <w:sz w:val="23"/>
              </w:rPr>
            </w:pPr>
            <w:r>
              <w:rPr>
                <w:spacing w:val="-2"/>
                <w:sz w:val="23"/>
              </w:rPr>
              <w:t>Модельна</w:t>
            </w:r>
            <w:r>
              <w:rPr>
                <w:sz w:val="23"/>
              </w:rPr>
              <w:tab/>
            </w:r>
            <w:r>
              <w:rPr>
                <w:spacing w:val="-2"/>
                <w:sz w:val="23"/>
              </w:rPr>
              <w:t xml:space="preserve">навчальна </w:t>
            </w:r>
            <w:r>
              <w:rPr>
                <w:sz w:val="23"/>
              </w:rPr>
              <w:t>програма «Здоров’я, безпека та добробут. 7-9 класи (інтегрований</w:t>
            </w:r>
            <w:r>
              <w:rPr>
                <w:spacing w:val="74"/>
                <w:sz w:val="23"/>
              </w:rPr>
              <w:t xml:space="preserve">  </w:t>
            </w:r>
            <w:r>
              <w:rPr>
                <w:sz w:val="23"/>
              </w:rPr>
              <w:t>курс)»</w:t>
            </w:r>
            <w:r>
              <w:rPr>
                <w:spacing w:val="74"/>
                <w:sz w:val="23"/>
              </w:rPr>
              <w:t xml:space="preserve">  </w:t>
            </w:r>
            <w:r>
              <w:rPr>
                <w:spacing w:val="-5"/>
                <w:sz w:val="23"/>
              </w:rPr>
              <w:t>для</w:t>
            </w:r>
          </w:p>
          <w:p w14:paraId="51E395C4" w14:textId="65947ED2" w:rsidR="00A25A8F" w:rsidRDefault="00A25A8F" w:rsidP="00A25A8F">
            <w:pPr>
              <w:pStyle w:val="TableParagraph"/>
              <w:tabs>
                <w:tab w:val="left" w:pos="1993"/>
              </w:tabs>
              <w:ind w:right="93"/>
              <w:jc w:val="both"/>
              <w:rPr>
                <w:spacing w:val="-2"/>
                <w:sz w:val="23"/>
              </w:rPr>
            </w:pPr>
            <w:r>
              <w:rPr>
                <w:sz w:val="23"/>
              </w:rPr>
              <w:t xml:space="preserve">закладів загальної середньої </w:t>
            </w:r>
            <w:r>
              <w:rPr>
                <w:spacing w:val="-2"/>
                <w:sz w:val="23"/>
              </w:rPr>
              <w:t>освіти</w:t>
            </w:r>
          </w:p>
        </w:tc>
        <w:tc>
          <w:tcPr>
            <w:tcW w:w="3767" w:type="dxa"/>
          </w:tcPr>
          <w:p w14:paraId="22F553C0" w14:textId="4E01EBF6" w:rsidR="00A25A8F" w:rsidRDefault="00A25A8F" w:rsidP="002664BB">
            <w:pPr>
              <w:pStyle w:val="TableParagraph"/>
              <w:ind w:left="108"/>
              <w:rPr>
                <w:sz w:val="23"/>
              </w:rPr>
            </w:pPr>
            <w:r>
              <w:rPr>
                <w:sz w:val="23"/>
              </w:rPr>
              <w:t xml:space="preserve">Гущина Н. І., </w:t>
            </w:r>
            <w:proofErr w:type="spellStart"/>
            <w:r>
              <w:rPr>
                <w:sz w:val="23"/>
              </w:rPr>
              <w:t>Василашко</w:t>
            </w:r>
            <w:proofErr w:type="spellEnd"/>
            <w:r>
              <w:rPr>
                <w:sz w:val="23"/>
              </w:rPr>
              <w:t xml:space="preserve"> І.П.</w:t>
            </w:r>
          </w:p>
        </w:tc>
      </w:tr>
      <w:tr w:rsidR="00A25A8F" w14:paraId="1EA982BF" w14:textId="77777777" w:rsidTr="002664BB">
        <w:trPr>
          <w:trHeight w:val="1586"/>
        </w:trPr>
        <w:tc>
          <w:tcPr>
            <w:tcW w:w="2775" w:type="dxa"/>
          </w:tcPr>
          <w:p w14:paraId="6F0810C1" w14:textId="4E0C6DF0" w:rsidR="00A25A8F" w:rsidRDefault="00A25A8F" w:rsidP="002664BB">
            <w:pPr>
              <w:pStyle w:val="TableParagraph"/>
              <w:rPr>
                <w:sz w:val="23"/>
              </w:rPr>
            </w:pPr>
            <w:r>
              <w:rPr>
                <w:spacing w:val="-6"/>
                <w:sz w:val="23"/>
              </w:rPr>
              <w:t>3.</w:t>
            </w:r>
            <w:r>
              <w:rPr>
                <w:spacing w:val="-2"/>
                <w:sz w:val="23"/>
              </w:rPr>
              <w:t>Підприємництво</w:t>
            </w:r>
            <w:r>
              <w:rPr>
                <w:sz w:val="23"/>
              </w:rPr>
              <w:tab/>
            </w:r>
            <w:r>
              <w:rPr>
                <w:spacing w:val="-10"/>
                <w:sz w:val="23"/>
              </w:rPr>
              <w:t xml:space="preserve">і </w:t>
            </w:r>
            <w:r>
              <w:rPr>
                <w:sz w:val="23"/>
              </w:rPr>
              <w:t>фінансова грамотність</w:t>
            </w:r>
          </w:p>
        </w:tc>
        <w:tc>
          <w:tcPr>
            <w:tcW w:w="3096" w:type="dxa"/>
          </w:tcPr>
          <w:p w14:paraId="6DAEE9D8" w14:textId="77777777" w:rsidR="00A25A8F" w:rsidRDefault="00A25A8F" w:rsidP="00A25A8F">
            <w:pPr>
              <w:pStyle w:val="TableParagraph"/>
              <w:tabs>
                <w:tab w:val="left" w:pos="1993"/>
              </w:tabs>
              <w:ind w:right="93"/>
              <w:jc w:val="both"/>
              <w:rPr>
                <w:sz w:val="23"/>
              </w:rPr>
            </w:pPr>
            <w:r>
              <w:rPr>
                <w:spacing w:val="-2"/>
                <w:sz w:val="23"/>
              </w:rPr>
              <w:t>Модельна</w:t>
            </w:r>
            <w:r>
              <w:rPr>
                <w:sz w:val="23"/>
              </w:rPr>
              <w:tab/>
            </w:r>
            <w:r>
              <w:rPr>
                <w:spacing w:val="-2"/>
                <w:sz w:val="23"/>
              </w:rPr>
              <w:t xml:space="preserve">навчальна </w:t>
            </w:r>
            <w:r>
              <w:rPr>
                <w:sz w:val="23"/>
              </w:rPr>
              <w:t>програма</w:t>
            </w:r>
            <w:r>
              <w:rPr>
                <w:spacing w:val="-3"/>
                <w:sz w:val="23"/>
              </w:rPr>
              <w:t xml:space="preserve"> </w:t>
            </w:r>
            <w:r>
              <w:rPr>
                <w:sz w:val="23"/>
              </w:rPr>
              <w:t>«Підприємництво</w:t>
            </w:r>
            <w:r>
              <w:rPr>
                <w:spacing w:val="-4"/>
                <w:sz w:val="23"/>
              </w:rPr>
              <w:t xml:space="preserve"> </w:t>
            </w:r>
            <w:r>
              <w:rPr>
                <w:sz w:val="23"/>
              </w:rPr>
              <w:t>і фінансова</w:t>
            </w:r>
            <w:r>
              <w:rPr>
                <w:spacing w:val="30"/>
                <w:sz w:val="23"/>
              </w:rPr>
              <w:t xml:space="preserve">  </w:t>
            </w:r>
            <w:r>
              <w:rPr>
                <w:sz w:val="23"/>
              </w:rPr>
              <w:t>грамотність.</w:t>
            </w:r>
            <w:r>
              <w:rPr>
                <w:spacing w:val="30"/>
                <w:sz w:val="23"/>
              </w:rPr>
              <w:t xml:space="preserve">  </w:t>
            </w:r>
            <w:r>
              <w:rPr>
                <w:sz w:val="23"/>
              </w:rPr>
              <w:t>8-</w:t>
            </w:r>
            <w:r>
              <w:rPr>
                <w:spacing w:val="-10"/>
                <w:sz w:val="23"/>
              </w:rPr>
              <w:t>9</w:t>
            </w:r>
          </w:p>
          <w:p w14:paraId="2377B5E0" w14:textId="6A4E046B" w:rsidR="00A25A8F" w:rsidRDefault="00A25A8F" w:rsidP="00A25A8F">
            <w:pPr>
              <w:pStyle w:val="TableParagraph"/>
              <w:tabs>
                <w:tab w:val="left" w:pos="1993"/>
              </w:tabs>
              <w:ind w:right="93"/>
              <w:jc w:val="both"/>
              <w:rPr>
                <w:spacing w:val="-2"/>
                <w:sz w:val="23"/>
              </w:rPr>
            </w:pPr>
            <w:r>
              <w:rPr>
                <w:sz w:val="23"/>
              </w:rPr>
              <w:t>класи»</w:t>
            </w:r>
            <w:r>
              <w:rPr>
                <w:spacing w:val="-15"/>
                <w:sz w:val="23"/>
              </w:rPr>
              <w:t xml:space="preserve"> </w:t>
            </w:r>
            <w:r>
              <w:rPr>
                <w:sz w:val="23"/>
              </w:rPr>
              <w:t>для</w:t>
            </w:r>
            <w:r>
              <w:rPr>
                <w:spacing w:val="-14"/>
                <w:sz w:val="23"/>
              </w:rPr>
              <w:t xml:space="preserve"> </w:t>
            </w:r>
            <w:r>
              <w:rPr>
                <w:sz w:val="23"/>
              </w:rPr>
              <w:t>закладів</w:t>
            </w:r>
            <w:r>
              <w:rPr>
                <w:spacing w:val="-15"/>
                <w:sz w:val="23"/>
              </w:rPr>
              <w:t xml:space="preserve"> </w:t>
            </w:r>
            <w:r>
              <w:rPr>
                <w:sz w:val="23"/>
              </w:rPr>
              <w:t>загальної середньої освіти</w:t>
            </w:r>
          </w:p>
        </w:tc>
        <w:tc>
          <w:tcPr>
            <w:tcW w:w="3767" w:type="dxa"/>
          </w:tcPr>
          <w:p w14:paraId="42890C4B" w14:textId="7E943C02" w:rsidR="00A25A8F" w:rsidRDefault="00A25A8F" w:rsidP="002664BB">
            <w:pPr>
              <w:pStyle w:val="TableParagraph"/>
              <w:ind w:left="108"/>
              <w:rPr>
                <w:sz w:val="23"/>
              </w:rPr>
            </w:pPr>
            <w:r>
              <w:rPr>
                <w:sz w:val="23"/>
              </w:rPr>
              <w:t>Панченко</w:t>
            </w:r>
            <w:r>
              <w:rPr>
                <w:spacing w:val="-2"/>
                <w:sz w:val="23"/>
              </w:rPr>
              <w:t xml:space="preserve"> </w:t>
            </w:r>
            <w:r>
              <w:rPr>
                <w:sz w:val="23"/>
              </w:rPr>
              <w:t>С.</w:t>
            </w:r>
            <w:r>
              <w:rPr>
                <w:spacing w:val="-2"/>
                <w:sz w:val="23"/>
              </w:rPr>
              <w:t xml:space="preserve"> </w:t>
            </w:r>
            <w:r>
              <w:rPr>
                <w:spacing w:val="-5"/>
                <w:sz w:val="23"/>
              </w:rPr>
              <w:t>Ю.</w:t>
            </w:r>
          </w:p>
        </w:tc>
      </w:tr>
      <w:tr w:rsidR="00A25A8F" w14:paraId="19020AD3" w14:textId="77777777" w:rsidTr="00A25A8F">
        <w:trPr>
          <w:trHeight w:val="595"/>
        </w:trPr>
        <w:tc>
          <w:tcPr>
            <w:tcW w:w="2775" w:type="dxa"/>
          </w:tcPr>
          <w:p w14:paraId="6BC0ABF6" w14:textId="63339563" w:rsidR="00A25A8F" w:rsidRDefault="00A25A8F" w:rsidP="002664BB">
            <w:pPr>
              <w:pStyle w:val="TableParagraph"/>
              <w:rPr>
                <w:spacing w:val="-6"/>
                <w:sz w:val="23"/>
              </w:rPr>
            </w:pPr>
            <w:r>
              <w:rPr>
                <w:b/>
                <w:spacing w:val="-2"/>
                <w:sz w:val="23"/>
                <w:u w:val="single"/>
              </w:rPr>
              <w:t>Технологічна</w:t>
            </w:r>
          </w:p>
        </w:tc>
        <w:tc>
          <w:tcPr>
            <w:tcW w:w="3096" w:type="dxa"/>
          </w:tcPr>
          <w:p w14:paraId="5991E45E" w14:textId="77777777" w:rsidR="00A25A8F" w:rsidRDefault="00A25A8F" w:rsidP="00A25A8F">
            <w:pPr>
              <w:pStyle w:val="TableParagraph"/>
              <w:tabs>
                <w:tab w:val="left" w:pos="1993"/>
              </w:tabs>
              <w:ind w:right="93"/>
              <w:jc w:val="both"/>
              <w:rPr>
                <w:spacing w:val="-2"/>
                <w:sz w:val="23"/>
              </w:rPr>
            </w:pPr>
          </w:p>
        </w:tc>
        <w:tc>
          <w:tcPr>
            <w:tcW w:w="3767" w:type="dxa"/>
          </w:tcPr>
          <w:p w14:paraId="4CF2C87C" w14:textId="77777777" w:rsidR="00A25A8F" w:rsidRDefault="00A25A8F" w:rsidP="002664BB">
            <w:pPr>
              <w:pStyle w:val="TableParagraph"/>
              <w:ind w:left="108"/>
              <w:rPr>
                <w:sz w:val="23"/>
              </w:rPr>
            </w:pPr>
          </w:p>
        </w:tc>
      </w:tr>
      <w:tr w:rsidR="00A25A8F" w14:paraId="73CA87FB" w14:textId="77777777" w:rsidTr="00A25A8F">
        <w:trPr>
          <w:trHeight w:val="595"/>
        </w:trPr>
        <w:tc>
          <w:tcPr>
            <w:tcW w:w="2775" w:type="dxa"/>
          </w:tcPr>
          <w:p w14:paraId="442FE72E" w14:textId="00E5BFC5" w:rsidR="00A25A8F" w:rsidRDefault="00A25A8F" w:rsidP="002664BB">
            <w:pPr>
              <w:pStyle w:val="TableParagraph"/>
              <w:rPr>
                <w:b/>
                <w:spacing w:val="-2"/>
                <w:sz w:val="23"/>
                <w:u w:val="single"/>
              </w:rPr>
            </w:pPr>
            <w:r>
              <w:rPr>
                <w:sz w:val="23"/>
              </w:rPr>
              <w:t xml:space="preserve">1. </w:t>
            </w:r>
            <w:r>
              <w:rPr>
                <w:spacing w:val="-2"/>
                <w:sz w:val="23"/>
              </w:rPr>
              <w:t>Технології</w:t>
            </w:r>
          </w:p>
        </w:tc>
        <w:tc>
          <w:tcPr>
            <w:tcW w:w="3096" w:type="dxa"/>
          </w:tcPr>
          <w:p w14:paraId="28A1DFFC" w14:textId="77777777" w:rsidR="00A25A8F" w:rsidRDefault="00A25A8F" w:rsidP="00A25A8F">
            <w:pPr>
              <w:pStyle w:val="TableParagraph"/>
              <w:tabs>
                <w:tab w:val="left" w:pos="1993"/>
              </w:tabs>
              <w:ind w:right="93"/>
              <w:jc w:val="both"/>
              <w:rPr>
                <w:sz w:val="23"/>
              </w:rPr>
            </w:pPr>
            <w:r>
              <w:rPr>
                <w:spacing w:val="-2"/>
                <w:sz w:val="23"/>
              </w:rPr>
              <w:t>Модельна</w:t>
            </w:r>
            <w:r>
              <w:rPr>
                <w:sz w:val="23"/>
              </w:rPr>
              <w:tab/>
            </w:r>
            <w:r>
              <w:rPr>
                <w:spacing w:val="-2"/>
                <w:sz w:val="23"/>
              </w:rPr>
              <w:t xml:space="preserve">навчальна </w:t>
            </w:r>
            <w:r>
              <w:rPr>
                <w:sz w:val="23"/>
              </w:rPr>
              <w:t>програма «Технології 5-6 класи»</w:t>
            </w:r>
            <w:r>
              <w:rPr>
                <w:spacing w:val="-11"/>
                <w:sz w:val="23"/>
              </w:rPr>
              <w:t xml:space="preserve"> </w:t>
            </w:r>
            <w:r>
              <w:rPr>
                <w:sz w:val="23"/>
              </w:rPr>
              <w:t>для</w:t>
            </w:r>
            <w:r>
              <w:rPr>
                <w:spacing w:val="-11"/>
                <w:sz w:val="23"/>
              </w:rPr>
              <w:t xml:space="preserve"> </w:t>
            </w:r>
            <w:r>
              <w:rPr>
                <w:sz w:val="23"/>
              </w:rPr>
              <w:t>закладів</w:t>
            </w:r>
            <w:r>
              <w:rPr>
                <w:spacing w:val="-10"/>
                <w:sz w:val="23"/>
              </w:rPr>
              <w:t xml:space="preserve"> </w:t>
            </w:r>
            <w:r>
              <w:rPr>
                <w:spacing w:val="-2"/>
                <w:sz w:val="23"/>
              </w:rPr>
              <w:t>загальної</w:t>
            </w:r>
          </w:p>
          <w:p w14:paraId="7CC4A952" w14:textId="651A85F9" w:rsidR="00A25A8F" w:rsidRDefault="00A25A8F" w:rsidP="00A25A8F">
            <w:pPr>
              <w:pStyle w:val="TableParagraph"/>
              <w:tabs>
                <w:tab w:val="left" w:pos="1993"/>
              </w:tabs>
              <w:ind w:right="93"/>
              <w:jc w:val="both"/>
              <w:rPr>
                <w:spacing w:val="-2"/>
                <w:sz w:val="23"/>
              </w:rPr>
            </w:pPr>
            <w:r>
              <w:rPr>
                <w:sz w:val="23"/>
              </w:rPr>
              <w:t>середньої</w:t>
            </w:r>
            <w:r>
              <w:rPr>
                <w:spacing w:val="-2"/>
                <w:sz w:val="23"/>
              </w:rPr>
              <w:t xml:space="preserve"> освіти</w:t>
            </w:r>
          </w:p>
        </w:tc>
        <w:tc>
          <w:tcPr>
            <w:tcW w:w="3767" w:type="dxa"/>
          </w:tcPr>
          <w:p w14:paraId="1FA0B849" w14:textId="2802D620" w:rsidR="00A25A8F" w:rsidRDefault="00A25A8F" w:rsidP="002664BB">
            <w:pPr>
              <w:pStyle w:val="TableParagraph"/>
              <w:ind w:left="108"/>
              <w:rPr>
                <w:sz w:val="23"/>
              </w:rPr>
            </w:pPr>
            <w:proofErr w:type="spellStart"/>
            <w:r>
              <w:rPr>
                <w:sz w:val="23"/>
              </w:rPr>
              <w:t>Ходзицька</w:t>
            </w:r>
            <w:proofErr w:type="spellEnd"/>
            <w:r>
              <w:rPr>
                <w:sz w:val="23"/>
              </w:rPr>
              <w:t xml:space="preserve"> І.Ю., Горобець О.В., Медвідь О.Ю., Пасічна Т.С, Приходько Ю.М.</w:t>
            </w:r>
          </w:p>
        </w:tc>
      </w:tr>
      <w:tr w:rsidR="00A25A8F" w14:paraId="14328AF5" w14:textId="77777777" w:rsidTr="00A25A8F">
        <w:trPr>
          <w:trHeight w:val="595"/>
        </w:trPr>
        <w:tc>
          <w:tcPr>
            <w:tcW w:w="2775" w:type="dxa"/>
          </w:tcPr>
          <w:p w14:paraId="29D525AE" w14:textId="1EE2C34A" w:rsidR="00A25A8F" w:rsidRDefault="00A25A8F" w:rsidP="002664BB">
            <w:pPr>
              <w:pStyle w:val="TableParagraph"/>
              <w:rPr>
                <w:sz w:val="23"/>
              </w:rPr>
            </w:pPr>
            <w:r>
              <w:rPr>
                <w:sz w:val="23"/>
              </w:rPr>
              <w:t xml:space="preserve">2. </w:t>
            </w:r>
            <w:r>
              <w:rPr>
                <w:spacing w:val="-2"/>
                <w:sz w:val="23"/>
              </w:rPr>
              <w:t>Технології</w:t>
            </w:r>
          </w:p>
        </w:tc>
        <w:tc>
          <w:tcPr>
            <w:tcW w:w="3096" w:type="dxa"/>
          </w:tcPr>
          <w:p w14:paraId="5E1D64BC" w14:textId="77777777" w:rsidR="00A25A8F" w:rsidRDefault="00A25A8F" w:rsidP="00A25A8F">
            <w:pPr>
              <w:pStyle w:val="TableParagraph"/>
              <w:tabs>
                <w:tab w:val="left" w:pos="1993"/>
              </w:tabs>
              <w:ind w:right="93"/>
              <w:jc w:val="both"/>
              <w:rPr>
                <w:sz w:val="23"/>
              </w:rPr>
            </w:pPr>
            <w:r>
              <w:rPr>
                <w:spacing w:val="-2"/>
                <w:sz w:val="23"/>
              </w:rPr>
              <w:t>Модельна</w:t>
            </w:r>
            <w:r>
              <w:rPr>
                <w:sz w:val="23"/>
              </w:rPr>
              <w:tab/>
            </w:r>
            <w:r>
              <w:rPr>
                <w:spacing w:val="-2"/>
                <w:sz w:val="23"/>
              </w:rPr>
              <w:t xml:space="preserve">навчальна </w:t>
            </w:r>
            <w:r>
              <w:rPr>
                <w:sz w:val="23"/>
              </w:rPr>
              <w:t>програма «Технології. 7–9 класи»</w:t>
            </w:r>
            <w:r>
              <w:rPr>
                <w:spacing w:val="-11"/>
                <w:sz w:val="23"/>
              </w:rPr>
              <w:t xml:space="preserve"> </w:t>
            </w:r>
            <w:r>
              <w:rPr>
                <w:sz w:val="23"/>
              </w:rPr>
              <w:t>для</w:t>
            </w:r>
            <w:r>
              <w:rPr>
                <w:spacing w:val="-11"/>
                <w:sz w:val="23"/>
              </w:rPr>
              <w:t xml:space="preserve"> </w:t>
            </w:r>
            <w:r>
              <w:rPr>
                <w:sz w:val="23"/>
              </w:rPr>
              <w:t>закладів</w:t>
            </w:r>
            <w:r>
              <w:rPr>
                <w:spacing w:val="-10"/>
                <w:sz w:val="23"/>
              </w:rPr>
              <w:t xml:space="preserve"> </w:t>
            </w:r>
            <w:r>
              <w:rPr>
                <w:spacing w:val="-2"/>
                <w:sz w:val="23"/>
              </w:rPr>
              <w:t>загальної</w:t>
            </w:r>
          </w:p>
          <w:p w14:paraId="71135EDF" w14:textId="28AE60A8" w:rsidR="00A25A8F" w:rsidRDefault="00A25A8F" w:rsidP="00A25A8F">
            <w:pPr>
              <w:pStyle w:val="TableParagraph"/>
              <w:tabs>
                <w:tab w:val="left" w:pos="1993"/>
              </w:tabs>
              <w:ind w:right="93"/>
              <w:jc w:val="both"/>
              <w:rPr>
                <w:spacing w:val="-2"/>
                <w:sz w:val="23"/>
              </w:rPr>
            </w:pPr>
            <w:r>
              <w:rPr>
                <w:sz w:val="23"/>
              </w:rPr>
              <w:t>середньої</w:t>
            </w:r>
            <w:r>
              <w:rPr>
                <w:spacing w:val="-2"/>
                <w:sz w:val="23"/>
              </w:rPr>
              <w:t xml:space="preserve"> освіти</w:t>
            </w:r>
          </w:p>
        </w:tc>
        <w:tc>
          <w:tcPr>
            <w:tcW w:w="3767" w:type="dxa"/>
          </w:tcPr>
          <w:p w14:paraId="0F2B88FA" w14:textId="607084BF" w:rsidR="00A25A8F" w:rsidRDefault="00A25A8F" w:rsidP="00A25A8F">
            <w:pPr>
              <w:pStyle w:val="TableParagraph"/>
              <w:ind w:left="108"/>
              <w:rPr>
                <w:sz w:val="23"/>
              </w:rPr>
            </w:pPr>
            <w:proofErr w:type="spellStart"/>
            <w:r>
              <w:rPr>
                <w:sz w:val="23"/>
              </w:rPr>
              <w:t>Ходзицька</w:t>
            </w:r>
            <w:proofErr w:type="spellEnd"/>
            <w:r>
              <w:rPr>
                <w:sz w:val="23"/>
              </w:rPr>
              <w:t xml:space="preserve"> І.Ю., Горобець О.В., Медвідь О.Ю., Пасічна Т.С, Приходько Ю.М.</w:t>
            </w:r>
          </w:p>
        </w:tc>
      </w:tr>
      <w:tr w:rsidR="00A25A8F" w14:paraId="452902C0" w14:textId="77777777" w:rsidTr="00A25A8F">
        <w:trPr>
          <w:trHeight w:val="595"/>
        </w:trPr>
        <w:tc>
          <w:tcPr>
            <w:tcW w:w="2775" w:type="dxa"/>
          </w:tcPr>
          <w:p w14:paraId="52B83F05" w14:textId="2D9A2546" w:rsidR="00A25A8F" w:rsidRDefault="00A25A8F" w:rsidP="002664BB">
            <w:pPr>
              <w:pStyle w:val="TableParagraph"/>
              <w:rPr>
                <w:sz w:val="23"/>
              </w:rPr>
            </w:pPr>
            <w:proofErr w:type="spellStart"/>
            <w:r>
              <w:rPr>
                <w:b/>
                <w:spacing w:val="-2"/>
                <w:sz w:val="23"/>
                <w:u w:val="single"/>
              </w:rPr>
              <w:t>Інформатична</w:t>
            </w:r>
            <w:proofErr w:type="spellEnd"/>
          </w:p>
        </w:tc>
        <w:tc>
          <w:tcPr>
            <w:tcW w:w="3096" w:type="dxa"/>
          </w:tcPr>
          <w:p w14:paraId="01567B50" w14:textId="77777777" w:rsidR="00A25A8F" w:rsidRDefault="00A25A8F" w:rsidP="00A25A8F">
            <w:pPr>
              <w:pStyle w:val="TableParagraph"/>
              <w:tabs>
                <w:tab w:val="left" w:pos="1993"/>
              </w:tabs>
              <w:ind w:right="93"/>
              <w:jc w:val="both"/>
              <w:rPr>
                <w:spacing w:val="-2"/>
                <w:sz w:val="23"/>
              </w:rPr>
            </w:pPr>
          </w:p>
        </w:tc>
        <w:tc>
          <w:tcPr>
            <w:tcW w:w="3767" w:type="dxa"/>
          </w:tcPr>
          <w:p w14:paraId="6DC54D07" w14:textId="77777777" w:rsidR="00A25A8F" w:rsidRDefault="00A25A8F" w:rsidP="00A25A8F">
            <w:pPr>
              <w:pStyle w:val="TableParagraph"/>
              <w:ind w:left="108"/>
              <w:rPr>
                <w:sz w:val="23"/>
              </w:rPr>
            </w:pPr>
          </w:p>
        </w:tc>
      </w:tr>
      <w:tr w:rsidR="00A25A8F" w14:paraId="2556120B" w14:textId="77777777" w:rsidTr="00A25A8F">
        <w:trPr>
          <w:trHeight w:val="595"/>
        </w:trPr>
        <w:tc>
          <w:tcPr>
            <w:tcW w:w="2775" w:type="dxa"/>
          </w:tcPr>
          <w:p w14:paraId="6148CF79" w14:textId="4ABAF659" w:rsidR="00A25A8F" w:rsidRDefault="00A25A8F" w:rsidP="002664BB">
            <w:pPr>
              <w:pStyle w:val="TableParagraph"/>
              <w:rPr>
                <w:b/>
                <w:spacing w:val="-2"/>
                <w:sz w:val="23"/>
                <w:u w:val="single"/>
              </w:rPr>
            </w:pPr>
            <w:r>
              <w:rPr>
                <w:spacing w:val="-2"/>
                <w:sz w:val="23"/>
              </w:rPr>
              <w:t>1</w:t>
            </w:r>
            <w:r w:rsidR="001D2841">
              <w:rPr>
                <w:spacing w:val="-2"/>
                <w:sz w:val="23"/>
              </w:rPr>
              <w:t>.</w:t>
            </w:r>
            <w:r>
              <w:rPr>
                <w:spacing w:val="-2"/>
                <w:sz w:val="23"/>
              </w:rPr>
              <w:t xml:space="preserve"> Інформатика</w:t>
            </w:r>
          </w:p>
        </w:tc>
        <w:tc>
          <w:tcPr>
            <w:tcW w:w="3096" w:type="dxa"/>
          </w:tcPr>
          <w:p w14:paraId="4B164452" w14:textId="77777777" w:rsidR="001D2841" w:rsidRDefault="001D2841" w:rsidP="001D2841">
            <w:pPr>
              <w:pStyle w:val="TableParagraph"/>
              <w:numPr>
                <w:ilvl w:val="0"/>
                <w:numId w:val="9"/>
              </w:numPr>
              <w:tabs>
                <w:tab w:val="left" w:pos="337"/>
              </w:tabs>
              <w:spacing w:before="1" w:line="264" w:lineRule="exact"/>
              <w:ind w:left="337" w:hanging="230"/>
              <w:jc w:val="both"/>
              <w:rPr>
                <w:sz w:val="23"/>
              </w:rPr>
            </w:pPr>
            <w:r>
              <w:rPr>
                <w:sz w:val="23"/>
              </w:rPr>
              <w:t>Модельна</w:t>
            </w:r>
            <w:r>
              <w:rPr>
                <w:spacing w:val="-3"/>
                <w:sz w:val="23"/>
              </w:rPr>
              <w:t xml:space="preserve"> </w:t>
            </w:r>
            <w:r>
              <w:rPr>
                <w:spacing w:val="-2"/>
                <w:sz w:val="23"/>
              </w:rPr>
              <w:t>навчальна</w:t>
            </w:r>
          </w:p>
          <w:p w14:paraId="3047CE7D" w14:textId="77777777" w:rsidR="001D2841" w:rsidRDefault="001D2841" w:rsidP="001D2841">
            <w:pPr>
              <w:pStyle w:val="TableParagraph"/>
              <w:ind w:right="203"/>
              <w:jc w:val="both"/>
              <w:rPr>
                <w:sz w:val="23"/>
              </w:rPr>
            </w:pPr>
            <w:r>
              <w:rPr>
                <w:sz w:val="23"/>
              </w:rPr>
              <w:t>програма</w:t>
            </w:r>
            <w:r>
              <w:rPr>
                <w:spacing w:val="-15"/>
                <w:sz w:val="23"/>
              </w:rPr>
              <w:t xml:space="preserve"> </w:t>
            </w:r>
            <w:r>
              <w:rPr>
                <w:sz w:val="23"/>
              </w:rPr>
              <w:t>«Інформатика.</w:t>
            </w:r>
            <w:r>
              <w:rPr>
                <w:spacing w:val="-14"/>
                <w:sz w:val="23"/>
              </w:rPr>
              <w:t xml:space="preserve"> </w:t>
            </w:r>
            <w:r>
              <w:rPr>
                <w:sz w:val="23"/>
              </w:rPr>
              <w:t>5-6 класи» для закладів</w:t>
            </w:r>
          </w:p>
          <w:p w14:paraId="4DC95CF0" w14:textId="77777777" w:rsidR="001D2841" w:rsidRDefault="001D2841" w:rsidP="001D2841">
            <w:pPr>
              <w:pStyle w:val="TableParagraph"/>
              <w:spacing w:line="263" w:lineRule="exact"/>
              <w:jc w:val="both"/>
              <w:rPr>
                <w:sz w:val="23"/>
              </w:rPr>
            </w:pPr>
            <w:r>
              <w:rPr>
                <w:sz w:val="23"/>
              </w:rPr>
              <w:t>загальної</w:t>
            </w:r>
            <w:r>
              <w:rPr>
                <w:spacing w:val="-7"/>
                <w:sz w:val="23"/>
              </w:rPr>
              <w:t xml:space="preserve"> </w:t>
            </w:r>
            <w:r>
              <w:rPr>
                <w:sz w:val="23"/>
              </w:rPr>
              <w:t>середньої</w:t>
            </w:r>
            <w:r>
              <w:rPr>
                <w:spacing w:val="-4"/>
                <w:sz w:val="23"/>
              </w:rPr>
              <w:t xml:space="preserve"> </w:t>
            </w:r>
            <w:r>
              <w:rPr>
                <w:spacing w:val="-2"/>
                <w:sz w:val="23"/>
              </w:rPr>
              <w:t>освіти;</w:t>
            </w:r>
          </w:p>
          <w:p w14:paraId="40FF40A0" w14:textId="77777777" w:rsidR="001D2841" w:rsidRDefault="001D2841" w:rsidP="001D2841">
            <w:pPr>
              <w:pStyle w:val="TableParagraph"/>
              <w:numPr>
                <w:ilvl w:val="0"/>
                <w:numId w:val="9"/>
              </w:numPr>
              <w:tabs>
                <w:tab w:val="left" w:pos="643"/>
              </w:tabs>
              <w:spacing w:line="264" w:lineRule="exact"/>
              <w:ind w:left="643" w:hanging="536"/>
              <w:jc w:val="both"/>
              <w:rPr>
                <w:sz w:val="23"/>
              </w:rPr>
            </w:pPr>
            <w:r>
              <w:rPr>
                <w:sz w:val="23"/>
              </w:rPr>
              <w:t>Модельна</w:t>
            </w:r>
            <w:r>
              <w:rPr>
                <w:spacing w:val="62"/>
                <w:sz w:val="23"/>
              </w:rPr>
              <w:t xml:space="preserve">   </w:t>
            </w:r>
            <w:r>
              <w:rPr>
                <w:spacing w:val="-2"/>
                <w:sz w:val="23"/>
              </w:rPr>
              <w:t>навчальна</w:t>
            </w:r>
          </w:p>
          <w:p w14:paraId="414C414E" w14:textId="1B5F0102" w:rsidR="00A25A8F" w:rsidRDefault="001D2841" w:rsidP="001D2841">
            <w:pPr>
              <w:pStyle w:val="TableParagraph"/>
              <w:tabs>
                <w:tab w:val="left" w:pos="1993"/>
              </w:tabs>
              <w:ind w:right="93"/>
              <w:jc w:val="both"/>
              <w:rPr>
                <w:spacing w:val="-2"/>
                <w:sz w:val="23"/>
              </w:rPr>
            </w:pPr>
            <w:r>
              <w:rPr>
                <w:sz w:val="23"/>
              </w:rPr>
              <w:t>програма «Інформатика. 7-9 класи»</w:t>
            </w:r>
            <w:r>
              <w:rPr>
                <w:spacing w:val="-15"/>
                <w:sz w:val="23"/>
              </w:rPr>
              <w:t xml:space="preserve"> </w:t>
            </w:r>
            <w:r>
              <w:rPr>
                <w:sz w:val="23"/>
              </w:rPr>
              <w:t>для</w:t>
            </w:r>
            <w:r>
              <w:rPr>
                <w:spacing w:val="-14"/>
                <w:sz w:val="23"/>
              </w:rPr>
              <w:t xml:space="preserve"> </w:t>
            </w:r>
            <w:r>
              <w:rPr>
                <w:sz w:val="23"/>
              </w:rPr>
              <w:t>закладів</w:t>
            </w:r>
            <w:r>
              <w:rPr>
                <w:spacing w:val="-15"/>
                <w:sz w:val="23"/>
              </w:rPr>
              <w:t xml:space="preserve"> </w:t>
            </w:r>
            <w:r>
              <w:rPr>
                <w:sz w:val="23"/>
              </w:rPr>
              <w:t>загальної середньої освіти</w:t>
            </w:r>
          </w:p>
        </w:tc>
        <w:tc>
          <w:tcPr>
            <w:tcW w:w="3767" w:type="dxa"/>
          </w:tcPr>
          <w:p w14:paraId="2874F7E8" w14:textId="77777777" w:rsidR="001D2841" w:rsidRDefault="001D2841" w:rsidP="001D2841">
            <w:pPr>
              <w:pStyle w:val="TableParagraph"/>
              <w:tabs>
                <w:tab w:val="left" w:pos="503"/>
                <w:tab w:val="left" w:pos="1503"/>
                <w:tab w:val="left" w:pos="2217"/>
                <w:tab w:val="left" w:pos="3270"/>
              </w:tabs>
              <w:ind w:left="108" w:right="95"/>
              <w:rPr>
                <w:sz w:val="23"/>
              </w:rPr>
            </w:pPr>
            <w:r>
              <w:rPr>
                <w:sz w:val="23"/>
              </w:rPr>
              <w:t xml:space="preserve">Бондаренко О.О., </w:t>
            </w:r>
            <w:proofErr w:type="spellStart"/>
            <w:r>
              <w:rPr>
                <w:sz w:val="23"/>
              </w:rPr>
              <w:t>Ластовецький</w:t>
            </w:r>
            <w:proofErr w:type="spellEnd"/>
            <w:r>
              <w:rPr>
                <w:sz w:val="23"/>
              </w:rPr>
              <w:t xml:space="preserve"> В.В., Пилипчук О.П.</w:t>
            </w:r>
          </w:p>
          <w:p w14:paraId="2A574052" w14:textId="77777777" w:rsidR="001D2841" w:rsidRDefault="001D2841" w:rsidP="001D2841">
            <w:pPr>
              <w:pStyle w:val="TableParagraph"/>
              <w:tabs>
                <w:tab w:val="left" w:pos="503"/>
                <w:tab w:val="left" w:pos="1503"/>
                <w:tab w:val="left" w:pos="2217"/>
                <w:tab w:val="left" w:pos="3270"/>
              </w:tabs>
              <w:ind w:left="108" w:right="95"/>
              <w:rPr>
                <w:sz w:val="23"/>
              </w:rPr>
            </w:pPr>
          </w:p>
          <w:p w14:paraId="704B56BD" w14:textId="77777777" w:rsidR="001D2841" w:rsidRDefault="001D2841" w:rsidP="001D2841">
            <w:pPr>
              <w:pStyle w:val="TableParagraph"/>
              <w:tabs>
                <w:tab w:val="left" w:pos="503"/>
                <w:tab w:val="left" w:pos="1503"/>
                <w:tab w:val="left" w:pos="2217"/>
                <w:tab w:val="left" w:pos="3270"/>
              </w:tabs>
              <w:ind w:left="108" w:right="95"/>
              <w:rPr>
                <w:sz w:val="23"/>
              </w:rPr>
            </w:pPr>
          </w:p>
          <w:p w14:paraId="257219D7" w14:textId="154B7F68" w:rsidR="00A25A8F" w:rsidRDefault="001D2841" w:rsidP="001D2841">
            <w:pPr>
              <w:pStyle w:val="TableParagraph"/>
              <w:ind w:left="108"/>
              <w:rPr>
                <w:sz w:val="23"/>
              </w:rPr>
            </w:pPr>
            <w:r>
              <w:rPr>
                <w:sz w:val="23"/>
              </w:rPr>
              <w:t xml:space="preserve">Бондаренко О.О., </w:t>
            </w:r>
            <w:proofErr w:type="spellStart"/>
            <w:r>
              <w:rPr>
                <w:sz w:val="23"/>
              </w:rPr>
              <w:t>Ластовецький</w:t>
            </w:r>
            <w:proofErr w:type="spellEnd"/>
            <w:r>
              <w:rPr>
                <w:sz w:val="23"/>
              </w:rPr>
              <w:t xml:space="preserve"> В.В., Пилипчук О.П.</w:t>
            </w:r>
          </w:p>
        </w:tc>
      </w:tr>
      <w:tr w:rsidR="001D2841" w14:paraId="1E328A5E" w14:textId="77777777" w:rsidTr="00A25A8F">
        <w:trPr>
          <w:trHeight w:val="595"/>
        </w:trPr>
        <w:tc>
          <w:tcPr>
            <w:tcW w:w="2775" w:type="dxa"/>
          </w:tcPr>
          <w:p w14:paraId="4E182724" w14:textId="65557188" w:rsidR="001D2841" w:rsidRDefault="001D2841" w:rsidP="002664BB">
            <w:pPr>
              <w:pStyle w:val="TableParagraph"/>
              <w:rPr>
                <w:spacing w:val="-2"/>
                <w:sz w:val="23"/>
              </w:rPr>
            </w:pPr>
            <w:r>
              <w:rPr>
                <w:b/>
                <w:spacing w:val="-2"/>
                <w:sz w:val="23"/>
                <w:u w:val="single"/>
              </w:rPr>
              <w:t>Мистецька</w:t>
            </w:r>
          </w:p>
        </w:tc>
        <w:tc>
          <w:tcPr>
            <w:tcW w:w="3096" w:type="dxa"/>
          </w:tcPr>
          <w:p w14:paraId="0FA25FA8" w14:textId="77777777" w:rsidR="001D2841" w:rsidRDefault="001D2841" w:rsidP="001D2841">
            <w:pPr>
              <w:pStyle w:val="TableParagraph"/>
              <w:tabs>
                <w:tab w:val="left" w:pos="337"/>
              </w:tabs>
              <w:spacing w:before="1" w:line="264" w:lineRule="exact"/>
              <w:ind w:left="337"/>
              <w:jc w:val="both"/>
              <w:rPr>
                <w:sz w:val="23"/>
              </w:rPr>
            </w:pPr>
          </w:p>
        </w:tc>
        <w:tc>
          <w:tcPr>
            <w:tcW w:w="3767" w:type="dxa"/>
          </w:tcPr>
          <w:p w14:paraId="633C5FC2" w14:textId="77777777" w:rsidR="001D2841" w:rsidRDefault="001D2841" w:rsidP="001D2841">
            <w:pPr>
              <w:pStyle w:val="TableParagraph"/>
              <w:tabs>
                <w:tab w:val="left" w:pos="503"/>
                <w:tab w:val="left" w:pos="1503"/>
                <w:tab w:val="left" w:pos="2217"/>
                <w:tab w:val="left" w:pos="3270"/>
              </w:tabs>
              <w:ind w:left="108" w:right="95"/>
              <w:rPr>
                <w:sz w:val="23"/>
              </w:rPr>
            </w:pPr>
          </w:p>
        </w:tc>
      </w:tr>
      <w:tr w:rsidR="001D2841" w14:paraId="3416C80A" w14:textId="77777777" w:rsidTr="00A25A8F">
        <w:trPr>
          <w:trHeight w:val="595"/>
        </w:trPr>
        <w:tc>
          <w:tcPr>
            <w:tcW w:w="2775" w:type="dxa"/>
          </w:tcPr>
          <w:p w14:paraId="10272229" w14:textId="04FEFFF3" w:rsidR="001D2841" w:rsidRDefault="001D2841" w:rsidP="002664BB">
            <w:pPr>
              <w:pStyle w:val="TableParagraph"/>
              <w:rPr>
                <w:b/>
                <w:spacing w:val="-2"/>
                <w:sz w:val="23"/>
                <w:u w:val="single"/>
              </w:rPr>
            </w:pPr>
            <w:r>
              <w:rPr>
                <w:spacing w:val="-2"/>
                <w:sz w:val="23"/>
              </w:rPr>
              <w:t>1.Мистецтво</w:t>
            </w:r>
          </w:p>
        </w:tc>
        <w:tc>
          <w:tcPr>
            <w:tcW w:w="3096" w:type="dxa"/>
          </w:tcPr>
          <w:p w14:paraId="09234F3A" w14:textId="77777777" w:rsidR="001D2841" w:rsidRDefault="001D2841" w:rsidP="001D2841">
            <w:pPr>
              <w:pStyle w:val="TableParagraph"/>
              <w:numPr>
                <w:ilvl w:val="0"/>
                <w:numId w:val="7"/>
              </w:numPr>
              <w:tabs>
                <w:tab w:val="left" w:pos="643"/>
              </w:tabs>
              <w:spacing w:line="263" w:lineRule="exact"/>
              <w:ind w:left="643" w:hanging="536"/>
              <w:jc w:val="both"/>
              <w:rPr>
                <w:sz w:val="23"/>
              </w:rPr>
            </w:pPr>
            <w:r>
              <w:rPr>
                <w:sz w:val="23"/>
              </w:rPr>
              <w:t>Модельна</w:t>
            </w:r>
            <w:r>
              <w:rPr>
                <w:spacing w:val="62"/>
                <w:sz w:val="23"/>
              </w:rPr>
              <w:t xml:space="preserve">   </w:t>
            </w:r>
            <w:r>
              <w:rPr>
                <w:spacing w:val="-2"/>
                <w:sz w:val="23"/>
              </w:rPr>
              <w:t>навчальна</w:t>
            </w:r>
          </w:p>
          <w:p w14:paraId="2AA31E4B" w14:textId="77777777" w:rsidR="001D2841" w:rsidRDefault="001D2841" w:rsidP="001D2841">
            <w:pPr>
              <w:pStyle w:val="TableParagraph"/>
              <w:ind w:right="93"/>
              <w:jc w:val="both"/>
              <w:rPr>
                <w:sz w:val="23"/>
              </w:rPr>
            </w:pPr>
            <w:r>
              <w:rPr>
                <w:sz w:val="23"/>
              </w:rPr>
              <w:t>програма «Мистецтво. 5-6 класи» (інтегрований курс) для закладів загальної середньої освіти;</w:t>
            </w:r>
          </w:p>
          <w:p w14:paraId="4ECDDBE4" w14:textId="77777777" w:rsidR="001D2841" w:rsidRDefault="001D2841" w:rsidP="001D2841">
            <w:pPr>
              <w:pStyle w:val="TableParagraph"/>
              <w:numPr>
                <w:ilvl w:val="0"/>
                <w:numId w:val="7"/>
              </w:numPr>
              <w:tabs>
                <w:tab w:val="left" w:pos="643"/>
              </w:tabs>
              <w:spacing w:before="1" w:line="264" w:lineRule="exact"/>
              <w:ind w:left="643" w:hanging="536"/>
              <w:jc w:val="both"/>
              <w:rPr>
                <w:sz w:val="23"/>
              </w:rPr>
            </w:pPr>
            <w:r>
              <w:rPr>
                <w:sz w:val="23"/>
              </w:rPr>
              <w:t>Модельна</w:t>
            </w:r>
            <w:r>
              <w:rPr>
                <w:spacing w:val="62"/>
                <w:sz w:val="23"/>
              </w:rPr>
              <w:t xml:space="preserve">   </w:t>
            </w:r>
            <w:r>
              <w:rPr>
                <w:spacing w:val="-2"/>
                <w:sz w:val="23"/>
              </w:rPr>
              <w:t>навчальна</w:t>
            </w:r>
          </w:p>
          <w:p w14:paraId="4A799FF4" w14:textId="77777777" w:rsidR="001D2841" w:rsidRDefault="001D2841" w:rsidP="001D2841">
            <w:pPr>
              <w:pStyle w:val="TableParagraph"/>
              <w:ind w:right="93"/>
              <w:jc w:val="both"/>
              <w:rPr>
                <w:sz w:val="23"/>
              </w:rPr>
            </w:pPr>
            <w:r>
              <w:rPr>
                <w:sz w:val="23"/>
              </w:rPr>
              <w:t>програма «Мистецтво. 7-9 класи (інтегрований курс)» для</w:t>
            </w:r>
            <w:r>
              <w:rPr>
                <w:spacing w:val="78"/>
                <w:sz w:val="23"/>
              </w:rPr>
              <w:t xml:space="preserve">   </w:t>
            </w:r>
            <w:r>
              <w:rPr>
                <w:sz w:val="23"/>
              </w:rPr>
              <w:t>закладів</w:t>
            </w:r>
            <w:r>
              <w:rPr>
                <w:spacing w:val="78"/>
                <w:sz w:val="23"/>
              </w:rPr>
              <w:t xml:space="preserve">   </w:t>
            </w:r>
            <w:r>
              <w:rPr>
                <w:spacing w:val="-2"/>
                <w:sz w:val="23"/>
              </w:rPr>
              <w:t>загальної</w:t>
            </w:r>
          </w:p>
          <w:p w14:paraId="485645DA" w14:textId="36FA4396" w:rsidR="001D2841" w:rsidRDefault="001D2841" w:rsidP="001D2841">
            <w:pPr>
              <w:pStyle w:val="TableParagraph"/>
              <w:tabs>
                <w:tab w:val="left" w:pos="337"/>
              </w:tabs>
              <w:spacing w:before="1" w:line="264" w:lineRule="exact"/>
              <w:ind w:left="337"/>
              <w:jc w:val="both"/>
              <w:rPr>
                <w:sz w:val="23"/>
              </w:rPr>
            </w:pPr>
            <w:r>
              <w:rPr>
                <w:sz w:val="23"/>
              </w:rPr>
              <w:t>середньої</w:t>
            </w:r>
            <w:r>
              <w:rPr>
                <w:spacing w:val="-2"/>
                <w:sz w:val="23"/>
              </w:rPr>
              <w:t xml:space="preserve"> освіти</w:t>
            </w:r>
          </w:p>
        </w:tc>
        <w:tc>
          <w:tcPr>
            <w:tcW w:w="3767" w:type="dxa"/>
          </w:tcPr>
          <w:p w14:paraId="5F90F523" w14:textId="77777777" w:rsidR="001D2841" w:rsidRDefault="001D2841" w:rsidP="001D2841">
            <w:pPr>
              <w:pStyle w:val="TableParagraph"/>
              <w:numPr>
                <w:ilvl w:val="0"/>
                <w:numId w:val="6"/>
              </w:numPr>
              <w:tabs>
                <w:tab w:val="left" w:pos="338"/>
              </w:tabs>
              <w:spacing w:line="263" w:lineRule="exact"/>
              <w:ind w:hanging="230"/>
              <w:rPr>
                <w:sz w:val="23"/>
              </w:rPr>
            </w:pPr>
            <w:r>
              <w:rPr>
                <w:sz w:val="23"/>
              </w:rPr>
              <w:t>Масол</w:t>
            </w:r>
            <w:r>
              <w:rPr>
                <w:spacing w:val="-4"/>
                <w:sz w:val="23"/>
              </w:rPr>
              <w:t xml:space="preserve"> </w:t>
            </w:r>
            <w:r>
              <w:rPr>
                <w:sz w:val="23"/>
              </w:rPr>
              <w:t>Л.М.,</w:t>
            </w:r>
            <w:r>
              <w:rPr>
                <w:spacing w:val="-3"/>
                <w:sz w:val="23"/>
              </w:rPr>
              <w:t xml:space="preserve"> </w:t>
            </w:r>
            <w:proofErr w:type="spellStart"/>
            <w:r>
              <w:rPr>
                <w:sz w:val="23"/>
              </w:rPr>
              <w:t>Просіна</w:t>
            </w:r>
            <w:proofErr w:type="spellEnd"/>
            <w:r>
              <w:rPr>
                <w:spacing w:val="-4"/>
                <w:sz w:val="23"/>
              </w:rPr>
              <w:t xml:space="preserve"> </w:t>
            </w:r>
            <w:r>
              <w:rPr>
                <w:spacing w:val="-2"/>
                <w:sz w:val="23"/>
              </w:rPr>
              <w:t>О.В.;</w:t>
            </w:r>
          </w:p>
          <w:p w14:paraId="571931FB" w14:textId="77777777" w:rsidR="001D2841" w:rsidRDefault="001D2841" w:rsidP="001D2841">
            <w:pPr>
              <w:pStyle w:val="TableParagraph"/>
              <w:ind w:left="0"/>
              <w:rPr>
                <w:sz w:val="23"/>
              </w:rPr>
            </w:pPr>
          </w:p>
          <w:p w14:paraId="7C9F51BB" w14:textId="77777777" w:rsidR="001D2841" w:rsidRDefault="001D2841" w:rsidP="001D2841">
            <w:pPr>
              <w:pStyle w:val="TableParagraph"/>
              <w:ind w:left="0"/>
              <w:rPr>
                <w:sz w:val="23"/>
              </w:rPr>
            </w:pPr>
          </w:p>
          <w:p w14:paraId="070F7430" w14:textId="77777777" w:rsidR="001D2841" w:rsidRDefault="001D2841" w:rsidP="001D2841">
            <w:pPr>
              <w:pStyle w:val="TableParagraph"/>
              <w:ind w:left="0"/>
              <w:rPr>
                <w:sz w:val="23"/>
              </w:rPr>
            </w:pPr>
          </w:p>
          <w:p w14:paraId="76E915A6" w14:textId="77777777" w:rsidR="001D2841" w:rsidRDefault="001D2841" w:rsidP="001D2841">
            <w:pPr>
              <w:pStyle w:val="TableParagraph"/>
              <w:ind w:left="0"/>
              <w:rPr>
                <w:sz w:val="23"/>
              </w:rPr>
            </w:pPr>
          </w:p>
          <w:p w14:paraId="30C2968F" w14:textId="66F074B1" w:rsidR="001D2841" w:rsidRDefault="001D2841" w:rsidP="001D2841">
            <w:pPr>
              <w:pStyle w:val="TableParagraph"/>
              <w:tabs>
                <w:tab w:val="left" w:pos="503"/>
                <w:tab w:val="left" w:pos="1503"/>
                <w:tab w:val="left" w:pos="2217"/>
                <w:tab w:val="left" w:pos="3270"/>
              </w:tabs>
              <w:ind w:left="108" w:right="95"/>
              <w:rPr>
                <w:sz w:val="23"/>
              </w:rPr>
            </w:pPr>
            <w:r>
              <w:rPr>
                <w:sz w:val="23"/>
              </w:rPr>
              <w:t>Масол</w:t>
            </w:r>
            <w:r>
              <w:rPr>
                <w:spacing w:val="-1"/>
                <w:sz w:val="23"/>
              </w:rPr>
              <w:t xml:space="preserve"> </w:t>
            </w:r>
            <w:r>
              <w:rPr>
                <w:sz w:val="23"/>
              </w:rPr>
              <w:t xml:space="preserve">Л. </w:t>
            </w:r>
            <w:r>
              <w:rPr>
                <w:spacing w:val="-5"/>
                <w:sz w:val="23"/>
              </w:rPr>
              <w:t>М.</w:t>
            </w:r>
          </w:p>
        </w:tc>
      </w:tr>
      <w:tr w:rsidR="001D2841" w14:paraId="7A922F0F" w14:textId="77777777" w:rsidTr="00A25A8F">
        <w:trPr>
          <w:trHeight w:val="595"/>
        </w:trPr>
        <w:tc>
          <w:tcPr>
            <w:tcW w:w="2775" w:type="dxa"/>
          </w:tcPr>
          <w:p w14:paraId="71373E99" w14:textId="30B8B5BA" w:rsidR="001D2841" w:rsidRDefault="001D2841" w:rsidP="002664BB">
            <w:pPr>
              <w:pStyle w:val="TableParagraph"/>
              <w:rPr>
                <w:spacing w:val="-2"/>
                <w:sz w:val="23"/>
              </w:rPr>
            </w:pPr>
            <w:r>
              <w:rPr>
                <w:b/>
                <w:sz w:val="23"/>
                <w:u w:val="single"/>
              </w:rPr>
              <w:t>Фізична</w:t>
            </w:r>
            <w:r>
              <w:rPr>
                <w:b/>
                <w:spacing w:val="-6"/>
                <w:sz w:val="23"/>
                <w:u w:val="single"/>
              </w:rPr>
              <w:t xml:space="preserve"> </w:t>
            </w:r>
            <w:r>
              <w:rPr>
                <w:b/>
                <w:spacing w:val="-2"/>
                <w:sz w:val="23"/>
                <w:u w:val="single"/>
              </w:rPr>
              <w:t>культура</w:t>
            </w:r>
          </w:p>
        </w:tc>
        <w:tc>
          <w:tcPr>
            <w:tcW w:w="3096" w:type="dxa"/>
          </w:tcPr>
          <w:p w14:paraId="6F69604D" w14:textId="77777777" w:rsidR="001D2841" w:rsidRDefault="001D2841" w:rsidP="001D2841">
            <w:pPr>
              <w:pStyle w:val="TableParagraph"/>
              <w:tabs>
                <w:tab w:val="left" w:pos="643"/>
              </w:tabs>
              <w:spacing w:line="263" w:lineRule="exact"/>
              <w:ind w:left="643"/>
              <w:jc w:val="both"/>
              <w:rPr>
                <w:sz w:val="23"/>
              </w:rPr>
            </w:pPr>
          </w:p>
        </w:tc>
        <w:tc>
          <w:tcPr>
            <w:tcW w:w="3767" w:type="dxa"/>
          </w:tcPr>
          <w:p w14:paraId="38A05964" w14:textId="77777777" w:rsidR="001D2841" w:rsidRDefault="001D2841" w:rsidP="001D2841">
            <w:pPr>
              <w:pStyle w:val="TableParagraph"/>
              <w:tabs>
                <w:tab w:val="left" w:pos="338"/>
              </w:tabs>
              <w:spacing w:line="263" w:lineRule="exact"/>
              <w:ind w:left="338"/>
              <w:rPr>
                <w:sz w:val="23"/>
              </w:rPr>
            </w:pPr>
          </w:p>
        </w:tc>
      </w:tr>
      <w:tr w:rsidR="001D2841" w14:paraId="60DCA8FE" w14:textId="77777777" w:rsidTr="00A25A8F">
        <w:trPr>
          <w:trHeight w:val="595"/>
        </w:trPr>
        <w:tc>
          <w:tcPr>
            <w:tcW w:w="2775" w:type="dxa"/>
          </w:tcPr>
          <w:p w14:paraId="52544327" w14:textId="704AF348" w:rsidR="001D2841" w:rsidRDefault="001D2841" w:rsidP="002664BB">
            <w:pPr>
              <w:pStyle w:val="TableParagraph"/>
              <w:rPr>
                <w:b/>
                <w:sz w:val="23"/>
                <w:u w:val="single"/>
              </w:rPr>
            </w:pPr>
            <w:r>
              <w:rPr>
                <w:sz w:val="23"/>
              </w:rPr>
              <w:t>Фізична</w:t>
            </w:r>
            <w:r>
              <w:rPr>
                <w:spacing w:val="-3"/>
                <w:sz w:val="23"/>
              </w:rPr>
              <w:t xml:space="preserve"> </w:t>
            </w:r>
            <w:r>
              <w:rPr>
                <w:spacing w:val="-2"/>
                <w:sz w:val="23"/>
              </w:rPr>
              <w:t>культура</w:t>
            </w:r>
          </w:p>
        </w:tc>
        <w:tc>
          <w:tcPr>
            <w:tcW w:w="3096" w:type="dxa"/>
          </w:tcPr>
          <w:p w14:paraId="364F458B" w14:textId="77777777" w:rsidR="001D2841" w:rsidRDefault="001D2841" w:rsidP="001D2841">
            <w:pPr>
              <w:pStyle w:val="TableParagraph"/>
              <w:tabs>
                <w:tab w:val="left" w:pos="1993"/>
              </w:tabs>
              <w:spacing w:before="1"/>
              <w:ind w:right="94"/>
              <w:jc w:val="both"/>
              <w:rPr>
                <w:sz w:val="23"/>
              </w:rPr>
            </w:pPr>
            <w:r>
              <w:rPr>
                <w:spacing w:val="-2"/>
                <w:sz w:val="23"/>
              </w:rPr>
              <w:t>Модельна</w:t>
            </w:r>
            <w:r>
              <w:rPr>
                <w:sz w:val="23"/>
              </w:rPr>
              <w:tab/>
            </w:r>
            <w:r>
              <w:rPr>
                <w:spacing w:val="-2"/>
                <w:sz w:val="23"/>
              </w:rPr>
              <w:t xml:space="preserve">навчальна </w:t>
            </w:r>
            <w:r>
              <w:rPr>
                <w:sz w:val="23"/>
              </w:rPr>
              <w:t>програма</w:t>
            </w:r>
            <w:r>
              <w:rPr>
                <w:spacing w:val="-15"/>
                <w:sz w:val="23"/>
              </w:rPr>
              <w:t xml:space="preserve"> </w:t>
            </w:r>
            <w:r>
              <w:rPr>
                <w:sz w:val="23"/>
              </w:rPr>
              <w:t>«Фізична</w:t>
            </w:r>
            <w:r>
              <w:rPr>
                <w:spacing w:val="-14"/>
                <w:sz w:val="23"/>
              </w:rPr>
              <w:t xml:space="preserve"> </w:t>
            </w:r>
            <w:r>
              <w:rPr>
                <w:sz w:val="23"/>
              </w:rPr>
              <w:t>культура. 5-9</w:t>
            </w:r>
            <w:r>
              <w:rPr>
                <w:spacing w:val="67"/>
                <w:sz w:val="23"/>
              </w:rPr>
              <w:t xml:space="preserve">  </w:t>
            </w:r>
            <w:r>
              <w:rPr>
                <w:sz w:val="23"/>
              </w:rPr>
              <w:t>класи»</w:t>
            </w:r>
            <w:r>
              <w:rPr>
                <w:spacing w:val="67"/>
                <w:sz w:val="23"/>
              </w:rPr>
              <w:t xml:space="preserve">  </w:t>
            </w:r>
            <w:r>
              <w:rPr>
                <w:sz w:val="23"/>
              </w:rPr>
              <w:t>для</w:t>
            </w:r>
            <w:r>
              <w:rPr>
                <w:spacing w:val="67"/>
                <w:sz w:val="23"/>
              </w:rPr>
              <w:t xml:space="preserve">  </w:t>
            </w:r>
            <w:r>
              <w:rPr>
                <w:spacing w:val="-2"/>
                <w:sz w:val="23"/>
              </w:rPr>
              <w:t>закладів</w:t>
            </w:r>
          </w:p>
          <w:p w14:paraId="05A10F02" w14:textId="1A2BA962" w:rsidR="001D2841" w:rsidRDefault="001D2841" w:rsidP="001D2841">
            <w:pPr>
              <w:pStyle w:val="TableParagraph"/>
              <w:tabs>
                <w:tab w:val="left" w:pos="643"/>
              </w:tabs>
              <w:spacing w:line="263" w:lineRule="exact"/>
              <w:ind w:left="643"/>
              <w:jc w:val="both"/>
              <w:rPr>
                <w:sz w:val="23"/>
              </w:rPr>
            </w:pPr>
            <w:r>
              <w:rPr>
                <w:sz w:val="23"/>
              </w:rPr>
              <w:t>загальної</w:t>
            </w:r>
            <w:r>
              <w:rPr>
                <w:spacing w:val="-7"/>
                <w:sz w:val="23"/>
              </w:rPr>
              <w:t xml:space="preserve"> </w:t>
            </w:r>
            <w:r>
              <w:rPr>
                <w:sz w:val="23"/>
              </w:rPr>
              <w:t>середньої</w:t>
            </w:r>
            <w:r>
              <w:rPr>
                <w:spacing w:val="-4"/>
                <w:sz w:val="23"/>
              </w:rPr>
              <w:t xml:space="preserve"> </w:t>
            </w:r>
            <w:r>
              <w:rPr>
                <w:spacing w:val="-2"/>
                <w:sz w:val="23"/>
              </w:rPr>
              <w:lastRenderedPageBreak/>
              <w:t>освіти</w:t>
            </w:r>
          </w:p>
        </w:tc>
        <w:tc>
          <w:tcPr>
            <w:tcW w:w="3767" w:type="dxa"/>
          </w:tcPr>
          <w:p w14:paraId="0EC9700F" w14:textId="7C0D5CDE" w:rsidR="001D2841" w:rsidRDefault="001D2841" w:rsidP="001D2841">
            <w:pPr>
              <w:pStyle w:val="TableParagraph"/>
              <w:tabs>
                <w:tab w:val="left" w:pos="338"/>
              </w:tabs>
              <w:spacing w:line="263" w:lineRule="exact"/>
              <w:ind w:left="338"/>
              <w:rPr>
                <w:sz w:val="23"/>
              </w:rPr>
            </w:pPr>
            <w:proofErr w:type="spellStart"/>
            <w:r>
              <w:rPr>
                <w:sz w:val="23"/>
              </w:rPr>
              <w:lastRenderedPageBreak/>
              <w:t>Баженков</w:t>
            </w:r>
            <w:proofErr w:type="spellEnd"/>
            <w:r>
              <w:rPr>
                <w:sz w:val="23"/>
              </w:rPr>
              <w:t xml:space="preserve"> Є. В., Бідний М. В., </w:t>
            </w:r>
            <w:proofErr w:type="spellStart"/>
            <w:r>
              <w:rPr>
                <w:sz w:val="23"/>
              </w:rPr>
              <w:t>Ребрина</w:t>
            </w:r>
            <w:proofErr w:type="spellEnd"/>
            <w:r>
              <w:rPr>
                <w:sz w:val="23"/>
              </w:rPr>
              <w:t xml:space="preserve"> А. А., </w:t>
            </w:r>
            <w:proofErr w:type="spellStart"/>
            <w:r>
              <w:rPr>
                <w:sz w:val="23"/>
              </w:rPr>
              <w:t>Данільченко</w:t>
            </w:r>
            <w:proofErr w:type="spellEnd"/>
            <w:r>
              <w:rPr>
                <w:sz w:val="23"/>
              </w:rPr>
              <w:t xml:space="preserve"> В. О., </w:t>
            </w:r>
            <w:proofErr w:type="spellStart"/>
            <w:r>
              <w:rPr>
                <w:sz w:val="23"/>
              </w:rPr>
              <w:t>Коломоєць</w:t>
            </w:r>
            <w:proofErr w:type="spellEnd"/>
            <w:r>
              <w:rPr>
                <w:sz w:val="23"/>
              </w:rPr>
              <w:t xml:space="preserve"> Г. А., Дутчак М. В.</w:t>
            </w:r>
          </w:p>
        </w:tc>
      </w:tr>
    </w:tbl>
    <w:p w14:paraId="4F7F2044" w14:textId="77777777" w:rsidR="002664BB" w:rsidRDefault="002664BB" w:rsidP="0048161C">
      <w:pPr>
        <w:tabs>
          <w:tab w:val="left" w:pos="1276"/>
        </w:tabs>
        <w:ind w:right="422"/>
        <w:jc w:val="both"/>
        <w:rPr>
          <w:sz w:val="24"/>
        </w:rPr>
      </w:pPr>
    </w:p>
    <w:p w14:paraId="06E78015" w14:textId="77777777" w:rsidR="002664BB" w:rsidRPr="002664BB" w:rsidRDefault="002664BB" w:rsidP="002664BB">
      <w:pPr>
        <w:rPr>
          <w:sz w:val="24"/>
        </w:rPr>
      </w:pPr>
    </w:p>
    <w:p w14:paraId="1D80472D" w14:textId="77777777" w:rsidR="002664BB" w:rsidRPr="001D2841" w:rsidRDefault="002664BB" w:rsidP="002664BB">
      <w:pPr>
        <w:rPr>
          <w:b/>
          <w:bCs/>
          <w:sz w:val="24"/>
        </w:rPr>
      </w:pPr>
    </w:p>
    <w:p w14:paraId="4FDBFCB0" w14:textId="0F46E905" w:rsidR="002664BB" w:rsidRPr="001D2841" w:rsidRDefault="001D2841" w:rsidP="001D2841">
      <w:pPr>
        <w:pStyle w:val="a3"/>
        <w:ind w:left="0"/>
        <w:rPr>
          <w:b/>
          <w:bCs/>
          <w:sz w:val="7"/>
        </w:rPr>
      </w:pPr>
      <w:r w:rsidRPr="001D2841">
        <w:rPr>
          <w:b/>
          <w:bCs/>
        </w:rPr>
        <w:t xml:space="preserve">      </w:t>
      </w:r>
      <w:r w:rsidR="00505027" w:rsidRPr="001D2841">
        <w:rPr>
          <w:b/>
          <w:bCs/>
        </w:rPr>
        <w:t xml:space="preserve">   3.5.</w:t>
      </w:r>
      <w:r w:rsidR="002664BB" w:rsidRPr="001D2841">
        <w:rPr>
          <w:b/>
          <w:bCs/>
        </w:rPr>
        <w:t>Вимоги</w:t>
      </w:r>
      <w:r w:rsidR="002664BB" w:rsidRPr="001D2841">
        <w:rPr>
          <w:b/>
          <w:bCs/>
          <w:spacing w:val="40"/>
        </w:rPr>
        <w:t xml:space="preserve"> </w:t>
      </w:r>
      <w:r w:rsidR="002664BB" w:rsidRPr="001D2841">
        <w:rPr>
          <w:b/>
          <w:bCs/>
        </w:rPr>
        <w:t>до</w:t>
      </w:r>
      <w:r w:rsidR="002664BB" w:rsidRPr="001D2841">
        <w:rPr>
          <w:b/>
          <w:bCs/>
          <w:spacing w:val="40"/>
        </w:rPr>
        <w:t xml:space="preserve"> </w:t>
      </w:r>
      <w:r w:rsidR="002664BB" w:rsidRPr="001D2841">
        <w:rPr>
          <w:b/>
          <w:bCs/>
        </w:rPr>
        <w:t>осіб,</w:t>
      </w:r>
      <w:r w:rsidR="002664BB" w:rsidRPr="001D2841">
        <w:rPr>
          <w:b/>
          <w:bCs/>
          <w:spacing w:val="40"/>
        </w:rPr>
        <w:t xml:space="preserve"> </w:t>
      </w:r>
      <w:r w:rsidR="002664BB" w:rsidRPr="001D2841">
        <w:rPr>
          <w:b/>
          <w:bCs/>
        </w:rPr>
        <w:t>які</w:t>
      </w:r>
      <w:r w:rsidR="002664BB" w:rsidRPr="001D2841">
        <w:rPr>
          <w:b/>
          <w:bCs/>
          <w:spacing w:val="40"/>
        </w:rPr>
        <w:t xml:space="preserve"> </w:t>
      </w:r>
      <w:r w:rsidR="002664BB" w:rsidRPr="001D2841">
        <w:rPr>
          <w:b/>
          <w:bCs/>
        </w:rPr>
        <w:t>можуть</w:t>
      </w:r>
      <w:r w:rsidR="002664BB" w:rsidRPr="001D2841">
        <w:rPr>
          <w:b/>
          <w:bCs/>
          <w:spacing w:val="40"/>
        </w:rPr>
        <w:t xml:space="preserve"> </w:t>
      </w:r>
      <w:r w:rsidR="002664BB" w:rsidRPr="001D2841">
        <w:rPr>
          <w:b/>
          <w:bCs/>
        </w:rPr>
        <w:t>розпочинати</w:t>
      </w:r>
      <w:r w:rsidR="002664BB" w:rsidRPr="001D2841">
        <w:rPr>
          <w:b/>
          <w:bCs/>
          <w:spacing w:val="40"/>
        </w:rPr>
        <w:t xml:space="preserve"> </w:t>
      </w:r>
      <w:r w:rsidR="002664BB" w:rsidRPr="001D2841">
        <w:rPr>
          <w:b/>
          <w:bCs/>
        </w:rPr>
        <w:t>здобуття</w:t>
      </w:r>
      <w:r w:rsidR="002664BB" w:rsidRPr="001D2841">
        <w:rPr>
          <w:b/>
          <w:bCs/>
          <w:spacing w:val="40"/>
        </w:rPr>
        <w:t xml:space="preserve"> </w:t>
      </w:r>
      <w:r w:rsidR="002664BB" w:rsidRPr="001D2841">
        <w:rPr>
          <w:b/>
          <w:bCs/>
        </w:rPr>
        <w:t>базової</w:t>
      </w:r>
      <w:r w:rsidR="002664BB" w:rsidRPr="001D2841">
        <w:rPr>
          <w:b/>
          <w:bCs/>
          <w:spacing w:val="40"/>
        </w:rPr>
        <w:t xml:space="preserve"> </w:t>
      </w:r>
      <w:r w:rsidR="002664BB" w:rsidRPr="001D2841">
        <w:rPr>
          <w:b/>
          <w:bCs/>
        </w:rPr>
        <w:t>середньої</w:t>
      </w:r>
      <w:r w:rsidR="002664BB" w:rsidRPr="001D2841">
        <w:rPr>
          <w:b/>
          <w:bCs/>
          <w:spacing w:val="40"/>
        </w:rPr>
        <w:t xml:space="preserve"> </w:t>
      </w:r>
      <w:r w:rsidR="002664BB" w:rsidRPr="001D2841">
        <w:rPr>
          <w:b/>
          <w:bCs/>
        </w:rPr>
        <w:t xml:space="preserve">освіти </w:t>
      </w:r>
      <w:r w:rsidR="002664BB" w:rsidRPr="001D2841">
        <w:rPr>
          <w:b/>
          <w:bCs/>
          <w:spacing w:val="-4"/>
        </w:rPr>
        <w:t>НУШ</w:t>
      </w:r>
    </w:p>
    <w:p w14:paraId="4579CCE5" w14:textId="77777777" w:rsidR="002664BB" w:rsidRDefault="002664BB" w:rsidP="002664BB">
      <w:pPr>
        <w:pStyle w:val="a3"/>
        <w:ind w:left="568" w:right="421" w:firstLine="566"/>
        <w:jc w:val="both"/>
      </w:pPr>
      <w:r>
        <w:t>Навчання за освітньою програмою можуть розпочинати учні й учениці, які на момент зарахування (переведення) до ліцею, що забезпечує здобуття відповідного рівня повної загальної середньої освіти, досягли результатів навчання, визначених у Державному стандарті</w:t>
      </w:r>
      <w:r>
        <w:rPr>
          <w:spacing w:val="-15"/>
        </w:rPr>
        <w:t xml:space="preserve"> </w:t>
      </w:r>
      <w:r>
        <w:t>початкової</w:t>
      </w:r>
      <w:r>
        <w:rPr>
          <w:spacing w:val="-15"/>
        </w:rPr>
        <w:t xml:space="preserve"> </w:t>
      </w:r>
      <w:r>
        <w:t>освіти,</w:t>
      </w:r>
      <w:r>
        <w:rPr>
          <w:spacing w:val="-15"/>
        </w:rPr>
        <w:t xml:space="preserve"> </w:t>
      </w:r>
      <w:r>
        <w:t>що</w:t>
      </w:r>
      <w:r>
        <w:rPr>
          <w:spacing w:val="-15"/>
        </w:rPr>
        <w:t xml:space="preserve"> </w:t>
      </w:r>
      <w:r>
        <w:t>підтверджено</w:t>
      </w:r>
      <w:r>
        <w:rPr>
          <w:spacing w:val="-15"/>
        </w:rPr>
        <w:t xml:space="preserve"> </w:t>
      </w:r>
      <w:r>
        <w:t>відповідним</w:t>
      </w:r>
      <w:r>
        <w:rPr>
          <w:spacing w:val="-15"/>
        </w:rPr>
        <w:t xml:space="preserve"> </w:t>
      </w:r>
      <w:r>
        <w:t>документом</w:t>
      </w:r>
      <w:r>
        <w:rPr>
          <w:spacing w:val="-15"/>
        </w:rPr>
        <w:t xml:space="preserve"> </w:t>
      </w:r>
      <w:r>
        <w:t>встановленого</w:t>
      </w:r>
      <w:r>
        <w:rPr>
          <w:spacing w:val="-15"/>
        </w:rPr>
        <w:t xml:space="preserve"> </w:t>
      </w:r>
      <w:r>
        <w:t>зразка (свідоцтвом досягнень, свідоцтвом про початкову освіту).</w:t>
      </w:r>
    </w:p>
    <w:p w14:paraId="6CB648AD" w14:textId="77777777" w:rsidR="002664BB" w:rsidRDefault="002664BB" w:rsidP="002664BB">
      <w:pPr>
        <w:pStyle w:val="a3"/>
        <w:spacing w:line="230" w:lineRule="auto"/>
        <w:ind w:left="568" w:right="418" w:firstLine="566"/>
        <w:jc w:val="both"/>
      </w:pPr>
      <w:r>
        <w:rPr>
          <w:spacing w:val="-2"/>
        </w:rPr>
        <w:t>Визнання</w:t>
      </w:r>
      <w:r>
        <w:rPr>
          <w:spacing w:val="-13"/>
        </w:rPr>
        <w:t xml:space="preserve"> </w:t>
      </w:r>
      <w:r>
        <w:rPr>
          <w:spacing w:val="-2"/>
        </w:rPr>
        <w:t>результатів</w:t>
      </w:r>
      <w:r>
        <w:rPr>
          <w:spacing w:val="-13"/>
        </w:rPr>
        <w:t xml:space="preserve"> </w:t>
      </w:r>
      <w:r>
        <w:rPr>
          <w:spacing w:val="-2"/>
        </w:rPr>
        <w:t>навчання</w:t>
      </w:r>
      <w:r>
        <w:rPr>
          <w:spacing w:val="-13"/>
        </w:rPr>
        <w:t xml:space="preserve"> </w:t>
      </w:r>
      <w:r>
        <w:rPr>
          <w:spacing w:val="-2"/>
        </w:rPr>
        <w:t>здобувачів</w:t>
      </w:r>
      <w:r>
        <w:rPr>
          <w:spacing w:val="-13"/>
        </w:rPr>
        <w:t xml:space="preserve"> </w:t>
      </w:r>
      <w:r>
        <w:rPr>
          <w:spacing w:val="-2"/>
        </w:rPr>
        <w:t>освіти,</w:t>
      </w:r>
      <w:r>
        <w:rPr>
          <w:spacing w:val="-13"/>
        </w:rPr>
        <w:t xml:space="preserve"> </w:t>
      </w:r>
      <w:r>
        <w:rPr>
          <w:spacing w:val="-2"/>
        </w:rPr>
        <w:t>які</w:t>
      </w:r>
      <w:r>
        <w:rPr>
          <w:spacing w:val="-13"/>
        </w:rPr>
        <w:t xml:space="preserve"> </w:t>
      </w:r>
      <w:r>
        <w:rPr>
          <w:spacing w:val="-2"/>
        </w:rPr>
        <w:t>в</w:t>
      </w:r>
      <w:r>
        <w:rPr>
          <w:spacing w:val="-13"/>
        </w:rPr>
        <w:t xml:space="preserve"> </w:t>
      </w:r>
      <w:r>
        <w:rPr>
          <w:spacing w:val="-2"/>
        </w:rPr>
        <w:t>умовах</w:t>
      </w:r>
      <w:r>
        <w:rPr>
          <w:spacing w:val="-13"/>
        </w:rPr>
        <w:t xml:space="preserve"> </w:t>
      </w:r>
      <w:r>
        <w:rPr>
          <w:spacing w:val="-2"/>
        </w:rPr>
        <w:t>воєнного</w:t>
      </w:r>
      <w:r>
        <w:rPr>
          <w:spacing w:val="-13"/>
        </w:rPr>
        <w:t xml:space="preserve"> </w:t>
      </w:r>
      <w:r>
        <w:rPr>
          <w:spacing w:val="-2"/>
        </w:rPr>
        <w:t>стану</w:t>
      </w:r>
      <w:r>
        <w:rPr>
          <w:spacing w:val="-7"/>
        </w:rPr>
        <w:t xml:space="preserve"> </w:t>
      </w:r>
      <w:r>
        <w:rPr>
          <w:spacing w:val="-2"/>
        </w:rPr>
        <w:t xml:space="preserve">вимушено </w:t>
      </w:r>
      <w:r>
        <w:t xml:space="preserve">виїхали за межі України та повернулися в Україну, здійснюється в порядку, визначеному </w:t>
      </w:r>
      <w:r>
        <w:rPr>
          <w:spacing w:val="-6"/>
        </w:rPr>
        <w:t>педагогічною</w:t>
      </w:r>
      <w:r>
        <w:rPr>
          <w:spacing w:val="-11"/>
        </w:rPr>
        <w:t xml:space="preserve"> </w:t>
      </w:r>
      <w:r>
        <w:rPr>
          <w:spacing w:val="-6"/>
        </w:rPr>
        <w:t>радою</w:t>
      </w:r>
      <w:r>
        <w:rPr>
          <w:spacing w:val="-9"/>
        </w:rPr>
        <w:t xml:space="preserve"> </w:t>
      </w:r>
      <w:r>
        <w:rPr>
          <w:spacing w:val="-6"/>
        </w:rPr>
        <w:t>ліцею,</w:t>
      </w:r>
      <w:r>
        <w:rPr>
          <w:spacing w:val="-9"/>
        </w:rPr>
        <w:t xml:space="preserve"> </w:t>
      </w:r>
      <w:r>
        <w:rPr>
          <w:spacing w:val="-6"/>
        </w:rPr>
        <w:t>із</w:t>
      </w:r>
      <w:r>
        <w:rPr>
          <w:spacing w:val="-9"/>
        </w:rPr>
        <w:t xml:space="preserve"> </w:t>
      </w:r>
      <w:r>
        <w:rPr>
          <w:spacing w:val="-6"/>
        </w:rPr>
        <w:t>урахуванням</w:t>
      </w:r>
      <w:r>
        <w:rPr>
          <w:spacing w:val="-9"/>
        </w:rPr>
        <w:t xml:space="preserve"> </w:t>
      </w:r>
      <w:r>
        <w:rPr>
          <w:spacing w:val="-6"/>
        </w:rPr>
        <w:t>рекомендацій</w:t>
      </w:r>
      <w:r>
        <w:rPr>
          <w:spacing w:val="-9"/>
        </w:rPr>
        <w:t xml:space="preserve"> </w:t>
      </w:r>
      <w:r>
        <w:rPr>
          <w:spacing w:val="-6"/>
        </w:rPr>
        <w:t>Міністерства</w:t>
      </w:r>
      <w:r>
        <w:rPr>
          <w:spacing w:val="-9"/>
        </w:rPr>
        <w:t xml:space="preserve"> </w:t>
      </w:r>
      <w:r>
        <w:rPr>
          <w:spacing w:val="-6"/>
        </w:rPr>
        <w:t>освіти</w:t>
      </w:r>
      <w:r>
        <w:rPr>
          <w:spacing w:val="-9"/>
        </w:rPr>
        <w:t xml:space="preserve"> </w:t>
      </w:r>
      <w:r>
        <w:rPr>
          <w:spacing w:val="-6"/>
        </w:rPr>
        <w:t>i</w:t>
      </w:r>
      <w:r>
        <w:rPr>
          <w:spacing w:val="-9"/>
        </w:rPr>
        <w:t xml:space="preserve"> </w:t>
      </w:r>
      <w:r>
        <w:rPr>
          <w:spacing w:val="-6"/>
        </w:rPr>
        <w:t>науки</w:t>
      </w:r>
      <w:r>
        <w:rPr>
          <w:spacing w:val="-9"/>
        </w:rPr>
        <w:t xml:space="preserve"> </w:t>
      </w:r>
      <w:r>
        <w:rPr>
          <w:spacing w:val="-6"/>
        </w:rPr>
        <w:t xml:space="preserve">України </w:t>
      </w:r>
      <w:r>
        <w:t>(наказ МОН від 02.08.2024 №1093).</w:t>
      </w:r>
    </w:p>
    <w:p w14:paraId="280F0CBC" w14:textId="77777777" w:rsidR="002664BB" w:rsidRDefault="002664BB" w:rsidP="002664BB">
      <w:pPr>
        <w:pStyle w:val="a3"/>
        <w:spacing w:line="230" w:lineRule="auto"/>
        <w:ind w:left="568" w:right="422" w:firstLine="566"/>
        <w:jc w:val="both"/>
      </w:pPr>
      <w:r>
        <w:t>Визнання результатів навчання здобувачів освіти із числа внутрішньо переміщених осіб здійснюється на основі довідки a6o іншого документа,</w:t>
      </w:r>
      <w:r>
        <w:rPr>
          <w:spacing w:val="40"/>
        </w:rPr>
        <w:t xml:space="preserve"> </w:t>
      </w:r>
      <w:r>
        <w:t>виданого</w:t>
      </w:r>
      <w:r>
        <w:rPr>
          <w:spacing w:val="40"/>
        </w:rPr>
        <w:t xml:space="preserve"> </w:t>
      </w:r>
      <w:r>
        <w:t>закладом</w:t>
      </w:r>
      <w:r>
        <w:rPr>
          <w:spacing w:val="40"/>
        </w:rPr>
        <w:t xml:space="preserve"> </w:t>
      </w:r>
      <w:r>
        <w:t>освіти, у якому</w:t>
      </w:r>
      <w:r>
        <w:rPr>
          <w:spacing w:val="40"/>
        </w:rPr>
        <w:t xml:space="preserve"> </w:t>
      </w:r>
      <w:r>
        <w:t>дитина</w:t>
      </w:r>
      <w:r>
        <w:rPr>
          <w:spacing w:val="40"/>
        </w:rPr>
        <w:t xml:space="preserve"> </w:t>
      </w:r>
      <w:r>
        <w:t>здобувала</w:t>
      </w:r>
      <w:r>
        <w:rPr>
          <w:spacing w:val="40"/>
        </w:rPr>
        <w:t xml:space="preserve"> </w:t>
      </w:r>
      <w:r>
        <w:t>освіту за</w:t>
      </w:r>
      <w:r>
        <w:rPr>
          <w:spacing w:val="-9"/>
        </w:rPr>
        <w:t xml:space="preserve"> </w:t>
      </w:r>
      <w:r>
        <w:t>місцем тимчасового перебування.</w:t>
      </w:r>
    </w:p>
    <w:p w14:paraId="646853BF" w14:textId="77777777" w:rsidR="002664BB" w:rsidRDefault="002664BB" w:rsidP="002664BB">
      <w:pPr>
        <w:pStyle w:val="a3"/>
        <w:ind w:left="568" w:right="424" w:firstLine="566"/>
        <w:jc w:val="both"/>
      </w:pPr>
      <w:r>
        <w:t>У разі відсутності результатів річного оцінювання з будь-яких предметів за рівень початкової освіти учні повинні пройти відповідне оцінювання упродовж першого семестру навчального року. Для проведення оцінювання наказом директора ліцею створюється комісія, затверджується її склад (голову та членів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w:t>
      </w:r>
      <w:r>
        <w:rPr>
          <w:spacing w:val="-1"/>
        </w:rPr>
        <w:t xml:space="preserve"> </w:t>
      </w:r>
      <w:r>
        <w:t>освіти і науки України 12 січня 2016 року № 8 (у редакції наказу Міністерства освіти і науки України від 15 лютого 2023 року №165), зареєстрованого в Міністерстві юстиції України 28 лютого 2023 р. за №359/39415.</w:t>
      </w:r>
    </w:p>
    <w:p w14:paraId="6B295F08" w14:textId="75D1A24B" w:rsidR="008E0A5B" w:rsidRDefault="008E0A5B" w:rsidP="008E0A5B">
      <w:pPr>
        <w:pStyle w:val="a3"/>
        <w:ind w:left="568" w:firstLine="566"/>
      </w:pPr>
      <w:r>
        <w:t>Особи з особливими освітніми потребами зараховуються на підставі висновку ІРЦ та індивідуальної освітньої траєкторії.</w:t>
      </w:r>
    </w:p>
    <w:p w14:paraId="2D2F9A29" w14:textId="77777777" w:rsidR="008E0A5B" w:rsidRDefault="008E0A5B" w:rsidP="008E0A5B">
      <w:pPr>
        <w:pStyle w:val="a3"/>
        <w:ind w:left="568" w:firstLine="566"/>
      </w:pPr>
      <w:r>
        <w:t>Особи,</w:t>
      </w:r>
      <w:r>
        <w:rPr>
          <w:spacing w:val="37"/>
        </w:rPr>
        <w:t xml:space="preserve"> </w:t>
      </w:r>
      <w:r>
        <w:t>які</w:t>
      </w:r>
      <w:r>
        <w:rPr>
          <w:spacing w:val="38"/>
        </w:rPr>
        <w:t xml:space="preserve"> </w:t>
      </w:r>
      <w:r>
        <w:t>здобували</w:t>
      </w:r>
      <w:r>
        <w:rPr>
          <w:spacing w:val="38"/>
        </w:rPr>
        <w:t xml:space="preserve"> </w:t>
      </w:r>
      <w:r>
        <w:t>освіту</w:t>
      </w:r>
      <w:r>
        <w:rPr>
          <w:spacing w:val="38"/>
        </w:rPr>
        <w:t xml:space="preserve"> </w:t>
      </w:r>
      <w:r>
        <w:t>за</w:t>
      </w:r>
      <w:r>
        <w:rPr>
          <w:spacing w:val="36"/>
        </w:rPr>
        <w:t xml:space="preserve"> </w:t>
      </w:r>
      <w:r>
        <w:t>кордоном,</w:t>
      </w:r>
      <w:r>
        <w:rPr>
          <w:spacing w:val="37"/>
        </w:rPr>
        <w:t xml:space="preserve"> </w:t>
      </w:r>
      <w:r>
        <w:t>зараховуються</w:t>
      </w:r>
      <w:r>
        <w:rPr>
          <w:spacing w:val="37"/>
        </w:rPr>
        <w:t xml:space="preserve"> </w:t>
      </w:r>
      <w:r>
        <w:t>після</w:t>
      </w:r>
      <w:r>
        <w:rPr>
          <w:spacing w:val="37"/>
        </w:rPr>
        <w:t xml:space="preserve"> </w:t>
      </w:r>
      <w:r>
        <w:t>процедури</w:t>
      </w:r>
      <w:r>
        <w:rPr>
          <w:spacing w:val="38"/>
        </w:rPr>
        <w:t xml:space="preserve"> </w:t>
      </w:r>
      <w:r>
        <w:t>визнання результатів навчання (еквівалентності документів).</w:t>
      </w:r>
    </w:p>
    <w:p w14:paraId="1161C338" w14:textId="1639F23C" w:rsidR="002664BB" w:rsidRDefault="002664BB" w:rsidP="002664BB">
      <w:pPr>
        <w:pStyle w:val="a3"/>
        <w:ind w:left="568" w:right="430" w:firstLine="566"/>
        <w:jc w:val="both"/>
      </w:pPr>
    </w:p>
    <w:p w14:paraId="6E8B0658" w14:textId="754CCDED" w:rsidR="002664BB" w:rsidRDefault="00505027" w:rsidP="00505027">
      <w:pPr>
        <w:pStyle w:val="2"/>
        <w:tabs>
          <w:tab w:val="left" w:pos="1554"/>
        </w:tabs>
        <w:spacing w:before="273"/>
        <w:ind w:left="0"/>
        <w:jc w:val="both"/>
      </w:pPr>
      <w:r>
        <w:t xml:space="preserve">         3.6.</w:t>
      </w:r>
      <w:r w:rsidR="002664BB">
        <w:t>Опис</w:t>
      </w:r>
      <w:r w:rsidR="002664BB">
        <w:rPr>
          <w:spacing w:val="-5"/>
        </w:rPr>
        <w:t xml:space="preserve"> </w:t>
      </w:r>
      <w:r w:rsidR="002664BB">
        <w:t>інструментарію</w:t>
      </w:r>
      <w:r w:rsidR="002664BB">
        <w:rPr>
          <w:spacing w:val="-5"/>
        </w:rPr>
        <w:t xml:space="preserve"> </w:t>
      </w:r>
      <w:r w:rsidR="002664BB">
        <w:rPr>
          <w:spacing w:val="-2"/>
        </w:rPr>
        <w:t>оцінювання</w:t>
      </w:r>
    </w:p>
    <w:p w14:paraId="667F575A" w14:textId="77777777" w:rsidR="002664BB" w:rsidRDefault="002664BB" w:rsidP="002664BB">
      <w:pPr>
        <w:pStyle w:val="a3"/>
        <w:ind w:left="568" w:right="430" w:firstLine="566"/>
        <w:jc w:val="both"/>
      </w:pPr>
      <w:r>
        <w:t>Система оцінювання має на меті допомогти вчителеві конкретизувати навчальні досягнення учнів і надати необхідні інструменти для впровадження об’єктивного й справедливого оцінювання результатів навчання.</w:t>
      </w:r>
    </w:p>
    <w:p w14:paraId="3E46FB6D" w14:textId="77777777" w:rsidR="002664BB" w:rsidRDefault="002664BB" w:rsidP="002664BB">
      <w:pPr>
        <w:pStyle w:val="a3"/>
        <w:ind w:left="568" w:right="422" w:firstLine="566"/>
        <w:jc w:val="both"/>
      </w:pPr>
      <w:r>
        <w:t>Оцінювання навчальних досягнень учнів ліцею здійснюється відповідно Рекомендаціям щодо оцінювання навчальних досягнень здобувачів освіти відповідно до Державного</w:t>
      </w:r>
      <w:r>
        <w:rPr>
          <w:spacing w:val="-12"/>
        </w:rPr>
        <w:t xml:space="preserve"> </w:t>
      </w:r>
      <w:r>
        <w:t>стандарту</w:t>
      </w:r>
      <w:r>
        <w:rPr>
          <w:spacing w:val="-9"/>
        </w:rPr>
        <w:t xml:space="preserve"> </w:t>
      </w:r>
      <w:r>
        <w:t>базової</w:t>
      </w:r>
      <w:r>
        <w:rPr>
          <w:spacing w:val="-12"/>
        </w:rPr>
        <w:t xml:space="preserve"> </w:t>
      </w:r>
      <w:r>
        <w:t>середньої</w:t>
      </w:r>
      <w:r>
        <w:rPr>
          <w:spacing w:val="-11"/>
        </w:rPr>
        <w:t xml:space="preserve"> </w:t>
      </w:r>
      <w:r>
        <w:t>освіти,</w:t>
      </w:r>
      <w:r>
        <w:rPr>
          <w:spacing w:val="-12"/>
        </w:rPr>
        <w:t xml:space="preserve"> </w:t>
      </w:r>
      <w:r>
        <w:t>затвердженими</w:t>
      </w:r>
      <w:r>
        <w:rPr>
          <w:spacing w:val="-13"/>
        </w:rPr>
        <w:t xml:space="preserve"> </w:t>
      </w:r>
      <w:r>
        <w:t>наказом</w:t>
      </w:r>
      <w:r>
        <w:rPr>
          <w:spacing w:val="-12"/>
        </w:rPr>
        <w:t xml:space="preserve"> </w:t>
      </w:r>
      <w:r>
        <w:t>Міністерства</w:t>
      </w:r>
      <w:r>
        <w:rPr>
          <w:spacing w:val="-12"/>
        </w:rPr>
        <w:t xml:space="preserve"> </w:t>
      </w:r>
      <w:r>
        <w:t>освіти і науки України 02 серпня 2024 № 1093.</w:t>
      </w:r>
    </w:p>
    <w:p w14:paraId="4428555F" w14:textId="77777777" w:rsidR="002664BB" w:rsidRDefault="002664BB" w:rsidP="002664BB">
      <w:pPr>
        <w:pStyle w:val="a3"/>
        <w:ind w:left="568" w:right="428" w:firstLine="566"/>
        <w:jc w:val="both"/>
      </w:pPr>
      <w:r>
        <w:t>Основними</w:t>
      </w:r>
      <w:r>
        <w:rPr>
          <w:spacing w:val="-12"/>
        </w:rPr>
        <w:t xml:space="preserve"> </w:t>
      </w:r>
      <w:r>
        <w:t>видами</w:t>
      </w:r>
      <w:r>
        <w:rPr>
          <w:spacing w:val="-12"/>
        </w:rPr>
        <w:t xml:space="preserve"> </w:t>
      </w:r>
      <w:r>
        <w:t>оцінювання</w:t>
      </w:r>
      <w:r>
        <w:rPr>
          <w:spacing w:val="-13"/>
        </w:rPr>
        <w:t xml:space="preserve"> </w:t>
      </w:r>
      <w:r>
        <w:t>результатів</w:t>
      </w:r>
      <w:r>
        <w:rPr>
          <w:spacing w:val="-14"/>
        </w:rPr>
        <w:t xml:space="preserve"> </w:t>
      </w:r>
      <w:r>
        <w:t>навчання</w:t>
      </w:r>
      <w:r>
        <w:rPr>
          <w:spacing w:val="-13"/>
        </w:rPr>
        <w:t xml:space="preserve"> </w:t>
      </w:r>
      <w:r>
        <w:t>учнів</w:t>
      </w:r>
      <w:r>
        <w:rPr>
          <w:spacing w:val="-13"/>
        </w:rPr>
        <w:t xml:space="preserve"> </w:t>
      </w:r>
      <w:r>
        <w:t>є</w:t>
      </w:r>
      <w:r>
        <w:rPr>
          <w:spacing w:val="-13"/>
        </w:rPr>
        <w:t xml:space="preserve"> </w:t>
      </w:r>
      <w:r>
        <w:t>формувальне</w:t>
      </w:r>
      <w:r>
        <w:rPr>
          <w:spacing w:val="-14"/>
        </w:rPr>
        <w:t xml:space="preserve"> </w:t>
      </w:r>
      <w:r>
        <w:t>оцінювання, підсумкове оцінювання та державна підсумкова атестація.</w:t>
      </w:r>
    </w:p>
    <w:p w14:paraId="5A5FF002" w14:textId="77777777" w:rsidR="002664BB" w:rsidRDefault="002664BB" w:rsidP="002664BB">
      <w:pPr>
        <w:pStyle w:val="a3"/>
        <w:ind w:left="568" w:right="427" w:firstLine="566"/>
        <w:jc w:val="both"/>
      </w:pPr>
      <w:r>
        <w:t>Формувальне оцінювання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w:t>
      </w:r>
    </w:p>
    <w:p w14:paraId="2D87560B" w14:textId="06B83A26" w:rsidR="002664BB" w:rsidRDefault="002664BB" w:rsidP="002664BB">
      <w:pPr>
        <w:pStyle w:val="a3"/>
        <w:spacing w:before="1"/>
        <w:ind w:left="568" w:right="422" w:firstLine="707"/>
        <w:jc w:val="both"/>
      </w:pPr>
      <w:r>
        <w:t xml:space="preserve">У формувальному оцінюванні, зокрема для </w:t>
      </w:r>
      <w:proofErr w:type="spellStart"/>
      <w:r>
        <w:t>самооцінювання</w:t>
      </w:r>
      <w:proofErr w:type="spellEnd"/>
      <w:r>
        <w:t xml:space="preserve"> та </w:t>
      </w:r>
      <w:proofErr w:type="spellStart"/>
      <w:r>
        <w:t>взаємооцінювання</w:t>
      </w:r>
      <w:proofErr w:type="spellEnd"/>
      <w:r>
        <w:t xml:space="preserve">, учителями ліцею використовуються інструменти з орієнтовного переліку, наведеного у </w:t>
      </w:r>
      <w:r>
        <w:rPr>
          <w:i/>
        </w:rPr>
        <w:t xml:space="preserve">Таблиці </w:t>
      </w:r>
      <w:r w:rsidR="00505027">
        <w:rPr>
          <w:i/>
        </w:rPr>
        <w:t>9</w:t>
      </w:r>
      <w:r>
        <w:t>.</w:t>
      </w:r>
    </w:p>
    <w:p w14:paraId="1782CB72" w14:textId="3BFCAB41" w:rsidR="002664BB" w:rsidRDefault="002664BB" w:rsidP="002664BB">
      <w:pPr>
        <w:tabs>
          <w:tab w:val="left" w:pos="3996"/>
        </w:tabs>
        <w:rPr>
          <w:sz w:val="24"/>
        </w:rPr>
      </w:pPr>
    </w:p>
    <w:p w14:paraId="2C29F15D" w14:textId="0FC382F3" w:rsidR="002664BB" w:rsidRPr="002664BB" w:rsidRDefault="002664BB" w:rsidP="002664BB">
      <w:pPr>
        <w:tabs>
          <w:tab w:val="left" w:pos="3996"/>
        </w:tabs>
        <w:rPr>
          <w:sz w:val="24"/>
        </w:rPr>
        <w:sectPr w:rsidR="002664BB" w:rsidRPr="002664BB" w:rsidSect="00231DEF">
          <w:pgSz w:w="11920" w:h="16860"/>
          <w:pgMar w:top="1120" w:right="425" w:bottom="280" w:left="992" w:header="715" w:footer="0" w:gutter="0"/>
          <w:cols w:space="720"/>
        </w:sectPr>
      </w:pPr>
      <w:r>
        <w:rPr>
          <w:sz w:val="24"/>
        </w:rPr>
        <w:tab/>
      </w:r>
    </w:p>
    <w:p w14:paraId="744CAA01" w14:textId="77777777" w:rsidR="00D0214C" w:rsidRDefault="00D0214C" w:rsidP="00D0214C">
      <w:pPr>
        <w:tabs>
          <w:tab w:val="left" w:pos="2100"/>
        </w:tabs>
      </w:pPr>
    </w:p>
    <w:p w14:paraId="3632CC4D" w14:textId="1377C8B7" w:rsidR="002664BB" w:rsidRDefault="002664BB" w:rsidP="002664BB">
      <w:pPr>
        <w:pStyle w:val="a3"/>
        <w:ind w:left="0"/>
        <w:rPr>
          <w:b/>
          <w:sz w:val="7"/>
        </w:rPr>
      </w:pPr>
      <w:r>
        <w:tab/>
      </w:r>
      <w:r w:rsidR="00505027">
        <w:t xml:space="preserve">                                                                                                                                      </w:t>
      </w:r>
      <w:r>
        <w:rPr>
          <w:i/>
        </w:rPr>
        <w:t>Таблиця</w:t>
      </w:r>
      <w:r>
        <w:rPr>
          <w:i/>
          <w:spacing w:val="1"/>
        </w:rPr>
        <w:t xml:space="preserve"> </w:t>
      </w:r>
      <w:r w:rsidR="00505027">
        <w:rPr>
          <w:i/>
          <w:spacing w:val="-5"/>
        </w:rPr>
        <w:t>9</w:t>
      </w:r>
    </w:p>
    <w:p w14:paraId="55D4850E" w14:textId="77777777" w:rsidR="002664BB" w:rsidRDefault="002664BB" w:rsidP="002664BB">
      <w:pPr>
        <w:pStyle w:val="a3"/>
        <w:ind w:left="0"/>
        <w:rPr>
          <w:b/>
          <w:sz w:val="7"/>
        </w:rPr>
      </w:pPr>
    </w:p>
    <w:p w14:paraId="5501572E" w14:textId="77777777" w:rsidR="002664BB" w:rsidRDefault="002664BB" w:rsidP="002664BB">
      <w:pPr>
        <w:pStyle w:val="a3"/>
        <w:ind w:left="0"/>
        <w:rPr>
          <w:b/>
          <w:sz w:val="7"/>
        </w:rPr>
      </w:pPr>
    </w:p>
    <w:p w14:paraId="2F7A6B89" w14:textId="77777777" w:rsidR="002664BB" w:rsidRDefault="002664BB" w:rsidP="002664BB">
      <w:pPr>
        <w:pStyle w:val="a3"/>
        <w:ind w:left="0"/>
        <w:rPr>
          <w:b/>
          <w:sz w:val="7"/>
        </w:rPr>
      </w:pPr>
    </w:p>
    <w:p w14:paraId="067C28DC" w14:textId="77777777" w:rsidR="002664BB" w:rsidRDefault="002664BB" w:rsidP="002664BB">
      <w:pPr>
        <w:pStyle w:val="1"/>
        <w:ind w:left="425"/>
      </w:pPr>
      <w:r>
        <w:t>ОРІЄНТОВНИЙ</w:t>
      </w:r>
      <w:r>
        <w:rPr>
          <w:spacing w:val="-5"/>
        </w:rPr>
        <w:t xml:space="preserve"> </w:t>
      </w:r>
      <w:r>
        <w:rPr>
          <w:spacing w:val="-2"/>
        </w:rPr>
        <w:t>ПЕРЕЛІК</w:t>
      </w:r>
    </w:p>
    <w:p w14:paraId="64383B57" w14:textId="77777777" w:rsidR="002664BB" w:rsidRDefault="002664BB" w:rsidP="002664BB">
      <w:pPr>
        <w:ind w:left="425"/>
        <w:jc w:val="center"/>
        <w:rPr>
          <w:b/>
          <w:sz w:val="24"/>
        </w:rPr>
      </w:pPr>
      <w:r>
        <w:rPr>
          <w:b/>
          <w:sz w:val="24"/>
        </w:rPr>
        <w:t>ІНСТРУМЕНТІВ</w:t>
      </w:r>
      <w:r>
        <w:rPr>
          <w:b/>
          <w:spacing w:val="-7"/>
          <w:sz w:val="24"/>
        </w:rPr>
        <w:t xml:space="preserve"> </w:t>
      </w:r>
      <w:r>
        <w:rPr>
          <w:b/>
          <w:sz w:val="24"/>
        </w:rPr>
        <w:t>ФОРМУВАЛЬНОГО</w:t>
      </w:r>
      <w:r>
        <w:rPr>
          <w:b/>
          <w:spacing w:val="-4"/>
          <w:sz w:val="24"/>
        </w:rPr>
        <w:t xml:space="preserve"> </w:t>
      </w:r>
      <w:r>
        <w:rPr>
          <w:b/>
          <w:spacing w:val="-2"/>
          <w:sz w:val="24"/>
        </w:rPr>
        <w:t>ОЦІНЮВАННЯ</w:t>
      </w:r>
    </w:p>
    <w:p w14:paraId="5C495404" w14:textId="77777777" w:rsidR="002664BB" w:rsidRDefault="002664BB" w:rsidP="002664BB">
      <w:pPr>
        <w:pStyle w:val="a3"/>
        <w:spacing w:before="47"/>
        <w:ind w:left="0"/>
        <w:rPr>
          <w:b/>
          <w:sz w:val="20"/>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0"/>
        <w:gridCol w:w="2655"/>
        <w:gridCol w:w="6077"/>
      </w:tblGrid>
      <w:tr w:rsidR="002664BB" w14:paraId="3ACE2685" w14:textId="77777777" w:rsidTr="002664BB">
        <w:trPr>
          <w:trHeight w:val="328"/>
        </w:trPr>
        <w:tc>
          <w:tcPr>
            <w:tcW w:w="760" w:type="dxa"/>
          </w:tcPr>
          <w:p w14:paraId="04290E60" w14:textId="77777777" w:rsidR="002664BB" w:rsidRDefault="002664BB" w:rsidP="002664BB">
            <w:pPr>
              <w:pStyle w:val="TableParagraph"/>
              <w:spacing w:line="275" w:lineRule="exact"/>
              <w:ind w:left="283"/>
              <w:rPr>
                <w:sz w:val="24"/>
              </w:rPr>
            </w:pPr>
            <w:r>
              <w:rPr>
                <w:spacing w:val="-10"/>
                <w:sz w:val="24"/>
              </w:rPr>
              <w:t>№</w:t>
            </w:r>
          </w:p>
        </w:tc>
        <w:tc>
          <w:tcPr>
            <w:tcW w:w="2655" w:type="dxa"/>
          </w:tcPr>
          <w:p w14:paraId="36192216" w14:textId="77777777" w:rsidR="002664BB" w:rsidRDefault="002664BB" w:rsidP="002664BB">
            <w:pPr>
              <w:pStyle w:val="TableParagraph"/>
              <w:spacing w:line="275" w:lineRule="exact"/>
              <w:ind w:left="1173"/>
              <w:rPr>
                <w:sz w:val="24"/>
              </w:rPr>
            </w:pPr>
            <w:r>
              <w:rPr>
                <w:spacing w:val="-2"/>
                <w:sz w:val="24"/>
              </w:rPr>
              <w:t>Назва</w:t>
            </w:r>
          </w:p>
        </w:tc>
        <w:tc>
          <w:tcPr>
            <w:tcW w:w="6077" w:type="dxa"/>
          </w:tcPr>
          <w:p w14:paraId="7D3D7C15" w14:textId="77777777" w:rsidR="002664BB" w:rsidRDefault="002664BB" w:rsidP="002664BB">
            <w:pPr>
              <w:pStyle w:val="TableParagraph"/>
              <w:spacing w:line="275" w:lineRule="exact"/>
              <w:ind w:left="288"/>
              <w:jc w:val="center"/>
              <w:rPr>
                <w:sz w:val="24"/>
              </w:rPr>
            </w:pPr>
            <w:r>
              <w:rPr>
                <w:sz w:val="24"/>
              </w:rPr>
              <w:t>Опис</w:t>
            </w:r>
            <w:r>
              <w:rPr>
                <w:spacing w:val="-2"/>
                <w:sz w:val="24"/>
              </w:rPr>
              <w:t xml:space="preserve"> інструмента</w:t>
            </w:r>
          </w:p>
        </w:tc>
      </w:tr>
      <w:tr w:rsidR="002664BB" w14:paraId="7A4D0C52" w14:textId="77777777" w:rsidTr="002664BB">
        <w:trPr>
          <w:trHeight w:val="1100"/>
        </w:trPr>
        <w:tc>
          <w:tcPr>
            <w:tcW w:w="760" w:type="dxa"/>
          </w:tcPr>
          <w:p w14:paraId="11A87D95" w14:textId="77777777" w:rsidR="002664BB" w:rsidRDefault="002664BB" w:rsidP="002664BB">
            <w:pPr>
              <w:pStyle w:val="TableParagraph"/>
              <w:spacing w:line="275" w:lineRule="exact"/>
              <w:ind w:left="141"/>
              <w:rPr>
                <w:sz w:val="24"/>
              </w:rPr>
            </w:pPr>
            <w:r>
              <w:rPr>
                <w:spacing w:val="-10"/>
                <w:sz w:val="24"/>
              </w:rPr>
              <w:t>1</w:t>
            </w:r>
          </w:p>
        </w:tc>
        <w:tc>
          <w:tcPr>
            <w:tcW w:w="2655" w:type="dxa"/>
          </w:tcPr>
          <w:p w14:paraId="07E678A0" w14:textId="77777777" w:rsidR="002664BB" w:rsidRDefault="002664BB" w:rsidP="002664BB">
            <w:pPr>
              <w:pStyle w:val="TableParagraph"/>
              <w:spacing w:line="275" w:lineRule="exact"/>
              <w:rPr>
                <w:sz w:val="24"/>
              </w:rPr>
            </w:pPr>
            <w:r>
              <w:rPr>
                <w:sz w:val="24"/>
              </w:rPr>
              <w:t>Аналіз</w:t>
            </w:r>
            <w:r>
              <w:rPr>
                <w:spacing w:val="-3"/>
                <w:sz w:val="24"/>
              </w:rPr>
              <w:t xml:space="preserve"> </w:t>
            </w:r>
            <w:r>
              <w:rPr>
                <w:spacing w:val="-2"/>
                <w:sz w:val="24"/>
              </w:rPr>
              <w:t>портфоліо</w:t>
            </w:r>
          </w:p>
        </w:tc>
        <w:tc>
          <w:tcPr>
            <w:tcW w:w="6077" w:type="dxa"/>
          </w:tcPr>
          <w:p w14:paraId="2FAE4E25" w14:textId="77777777" w:rsidR="002664BB" w:rsidRDefault="002664BB" w:rsidP="002664BB">
            <w:pPr>
              <w:pStyle w:val="TableParagraph"/>
              <w:ind w:left="123" w:right="97"/>
              <w:jc w:val="both"/>
              <w:rPr>
                <w:sz w:val="24"/>
              </w:rPr>
            </w:pPr>
            <w:r>
              <w:rPr>
                <w:sz w:val="24"/>
              </w:rPr>
              <w:t>Учитель проводить перевірку рівня навчальних досягнень</w:t>
            </w:r>
            <w:r>
              <w:rPr>
                <w:spacing w:val="-7"/>
                <w:sz w:val="24"/>
              </w:rPr>
              <w:t xml:space="preserve"> </w:t>
            </w:r>
            <w:r>
              <w:rPr>
                <w:sz w:val="24"/>
              </w:rPr>
              <w:t>за</w:t>
            </w:r>
            <w:r>
              <w:rPr>
                <w:spacing w:val="-9"/>
                <w:sz w:val="24"/>
              </w:rPr>
              <w:t xml:space="preserve"> </w:t>
            </w:r>
            <w:r>
              <w:rPr>
                <w:sz w:val="24"/>
              </w:rPr>
              <w:t>допомогою</w:t>
            </w:r>
            <w:r>
              <w:rPr>
                <w:spacing w:val="-7"/>
                <w:sz w:val="24"/>
              </w:rPr>
              <w:t xml:space="preserve"> </w:t>
            </w:r>
            <w:r>
              <w:rPr>
                <w:sz w:val="24"/>
              </w:rPr>
              <w:t>портфоліо</w:t>
            </w:r>
            <w:r>
              <w:rPr>
                <w:spacing w:val="-8"/>
                <w:sz w:val="24"/>
              </w:rPr>
              <w:t xml:space="preserve"> </w:t>
            </w:r>
            <w:r>
              <w:rPr>
                <w:sz w:val="24"/>
              </w:rPr>
              <w:t>учня.</w:t>
            </w:r>
            <w:r>
              <w:rPr>
                <w:spacing w:val="-8"/>
                <w:sz w:val="24"/>
              </w:rPr>
              <w:t xml:space="preserve"> </w:t>
            </w:r>
            <w:r>
              <w:rPr>
                <w:sz w:val="24"/>
              </w:rPr>
              <w:t>Портфоліо</w:t>
            </w:r>
            <w:r>
              <w:rPr>
                <w:spacing w:val="-4"/>
                <w:sz w:val="24"/>
              </w:rPr>
              <w:t xml:space="preserve"> </w:t>
            </w:r>
            <w:r>
              <w:rPr>
                <w:sz w:val="24"/>
              </w:rPr>
              <w:t>–</w:t>
            </w:r>
            <w:r>
              <w:rPr>
                <w:spacing w:val="-8"/>
                <w:sz w:val="24"/>
              </w:rPr>
              <w:t xml:space="preserve"> </w:t>
            </w:r>
            <w:r>
              <w:rPr>
                <w:sz w:val="24"/>
              </w:rPr>
              <w:t>це підібрані</w:t>
            </w:r>
            <w:r>
              <w:rPr>
                <w:spacing w:val="-14"/>
                <w:sz w:val="24"/>
              </w:rPr>
              <w:t xml:space="preserve"> </w:t>
            </w:r>
            <w:r>
              <w:rPr>
                <w:sz w:val="24"/>
              </w:rPr>
              <w:t>учнем</w:t>
            </w:r>
            <w:r>
              <w:rPr>
                <w:spacing w:val="-9"/>
                <w:sz w:val="24"/>
              </w:rPr>
              <w:t xml:space="preserve"> </w:t>
            </w:r>
            <w:r>
              <w:rPr>
                <w:sz w:val="24"/>
              </w:rPr>
              <w:t>роботи</w:t>
            </w:r>
            <w:r>
              <w:rPr>
                <w:spacing w:val="-11"/>
                <w:sz w:val="24"/>
              </w:rPr>
              <w:t xml:space="preserve"> </w:t>
            </w:r>
            <w:r>
              <w:rPr>
                <w:sz w:val="24"/>
              </w:rPr>
              <w:t>із</w:t>
            </w:r>
            <w:r>
              <w:rPr>
                <w:spacing w:val="-8"/>
                <w:sz w:val="24"/>
              </w:rPr>
              <w:t xml:space="preserve"> </w:t>
            </w:r>
            <w:r>
              <w:rPr>
                <w:sz w:val="24"/>
              </w:rPr>
              <w:t>зазначенням</w:t>
            </w:r>
            <w:r>
              <w:rPr>
                <w:spacing w:val="-9"/>
                <w:sz w:val="24"/>
              </w:rPr>
              <w:t xml:space="preserve"> </w:t>
            </w:r>
            <w:r>
              <w:rPr>
                <w:sz w:val="24"/>
              </w:rPr>
              <w:t>дати,</w:t>
            </w:r>
            <w:r>
              <w:rPr>
                <w:spacing w:val="-11"/>
                <w:sz w:val="24"/>
              </w:rPr>
              <w:t xml:space="preserve"> </w:t>
            </w:r>
            <w:r>
              <w:rPr>
                <w:spacing w:val="-2"/>
                <w:sz w:val="24"/>
              </w:rPr>
              <w:t>призначення</w:t>
            </w:r>
          </w:p>
          <w:p w14:paraId="4CF8A7E0" w14:textId="77777777" w:rsidR="002664BB" w:rsidRDefault="002664BB" w:rsidP="002664BB">
            <w:pPr>
              <w:pStyle w:val="TableParagraph"/>
              <w:spacing w:line="257" w:lineRule="exact"/>
              <w:ind w:left="123"/>
              <w:jc w:val="both"/>
              <w:rPr>
                <w:sz w:val="24"/>
              </w:rPr>
            </w:pPr>
            <w:r>
              <w:rPr>
                <w:sz w:val="24"/>
              </w:rPr>
              <w:t>яких</w:t>
            </w:r>
            <w:r>
              <w:rPr>
                <w:spacing w:val="53"/>
                <w:w w:val="150"/>
                <w:sz w:val="24"/>
              </w:rPr>
              <w:t xml:space="preserve"> </w:t>
            </w:r>
            <w:r>
              <w:rPr>
                <w:sz w:val="24"/>
              </w:rPr>
              <w:t>–</w:t>
            </w:r>
            <w:r>
              <w:rPr>
                <w:spacing w:val="52"/>
                <w:w w:val="150"/>
                <w:sz w:val="24"/>
              </w:rPr>
              <w:t xml:space="preserve"> </w:t>
            </w:r>
            <w:r>
              <w:rPr>
                <w:sz w:val="24"/>
              </w:rPr>
              <w:t>розповісти</w:t>
            </w:r>
            <w:r>
              <w:rPr>
                <w:spacing w:val="53"/>
                <w:w w:val="150"/>
                <w:sz w:val="24"/>
              </w:rPr>
              <w:t xml:space="preserve"> </w:t>
            </w:r>
            <w:r>
              <w:rPr>
                <w:sz w:val="24"/>
              </w:rPr>
              <w:t>історію</w:t>
            </w:r>
            <w:r>
              <w:rPr>
                <w:spacing w:val="54"/>
                <w:w w:val="150"/>
                <w:sz w:val="24"/>
              </w:rPr>
              <w:t xml:space="preserve"> </w:t>
            </w:r>
            <w:r>
              <w:rPr>
                <w:sz w:val="24"/>
              </w:rPr>
              <w:t>учнівських</w:t>
            </w:r>
            <w:r>
              <w:rPr>
                <w:spacing w:val="52"/>
                <w:w w:val="150"/>
                <w:sz w:val="24"/>
              </w:rPr>
              <w:t xml:space="preserve"> </w:t>
            </w:r>
            <w:r>
              <w:rPr>
                <w:sz w:val="24"/>
              </w:rPr>
              <w:t>досягнень</w:t>
            </w:r>
            <w:r>
              <w:rPr>
                <w:spacing w:val="53"/>
                <w:w w:val="150"/>
                <w:sz w:val="24"/>
              </w:rPr>
              <w:t xml:space="preserve"> </w:t>
            </w:r>
            <w:r>
              <w:rPr>
                <w:spacing w:val="-5"/>
                <w:sz w:val="24"/>
              </w:rPr>
              <w:t>або</w:t>
            </w:r>
          </w:p>
        </w:tc>
      </w:tr>
    </w:tbl>
    <w:p w14:paraId="78DE9EB8" w14:textId="77777777" w:rsidR="002664BB" w:rsidRDefault="002664BB" w:rsidP="002664BB">
      <w:pPr>
        <w:pStyle w:val="a3"/>
        <w:ind w:left="0"/>
        <w:rPr>
          <w:b/>
          <w:sz w:val="7"/>
        </w:rPr>
      </w:pPr>
    </w:p>
    <w:p w14:paraId="0F7BFFA5" w14:textId="77777777" w:rsidR="002664BB" w:rsidRDefault="002664BB" w:rsidP="002664BB">
      <w:pPr>
        <w:pStyle w:val="a3"/>
        <w:ind w:left="0"/>
        <w:rPr>
          <w:b/>
          <w:sz w:val="7"/>
        </w:rPr>
      </w:pPr>
    </w:p>
    <w:p w14:paraId="230B07BA" w14:textId="77777777" w:rsidR="002664BB" w:rsidRDefault="002664BB" w:rsidP="002664BB">
      <w:pPr>
        <w:pStyle w:val="a3"/>
        <w:ind w:left="0"/>
        <w:rPr>
          <w:b/>
          <w:sz w:val="7"/>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
        <w:gridCol w:w="2658"/>
        <w:gridCol w:w="6084"/>
      </w:tblGrid>
      <w:tr w:rsidR="002664BB" w14:paraId="79F90C1E" w14:textId="77777777" w:rsidTr="002664BB">
        <w:trPr>
          <w:trHeight w:val="49"/>
        </w:trPr>
        <w:tc>
          <w:tcPr>
            <w:tcW w:w="761" w:type="dxa"/>
          </w:tcPr>
          <w:p w14:paraId="7934398B" w14:textId="77777777" w:rsidR="002664BB" w:rsidRDefault="002664BB" w:rsidP="002664BB">
            <w:pPr>
              <w:pStyle w:val="TableParagraph"/>
              <w:ind w:left="0"/>
              <w:rPr>
                <w:sz w:val="24"/>
              </w:rPr>
            </w:pPr>
          </w:p>
        </w:tc>
        <w:tc>
          <w:tcPr>
            <w:tcW w:w="2658" w:type="dxa"/>
          </w:tcPr>
          <w:p w14:paraId="63907491" w14:textId="77777777" w:rsidR="002664BB" w:rsidRDefault="002664BB" w:rsidP="002664BB">
            <w:pPr>
              <w:pStyle w:val="TableParagraph"/>
              <w:ind w:left="0"/>
              <w:rPr>
                <w:sz w:val="24"/>
              </w:rPr>
            </w:pPr>
          </w:p>
        </w:tc>
        <w:tc>
          <w:tcPr>
            <w:tcW w:w="6084" w:type="dxa"/>
          </w:tcPr>
          <w:p w14:paraId="37D4CE3F" w14:textId="77777777" w:rsidR="002664BB" w:rsidRDefault="002664BB" w:rsidP="002664BB">
            <w:pPr>
              <w:pStyle w:val="TableParagraph"/>
              <w:spacing w:line="276" w:lineRule="exact"/>
              <w:ind w:left="123" w:right="103"/>
              <w:jc w:val="both"/>
              <w:rPr>
                <w:sz w:val="24"/>
              </w:rPr>
            </w:pPr>
            <w:r>
              <w:rPr>
                <w:sz w:val="24"/>
              </w:rPr>
              <w:t>поступу. Портфоліо містить особисті роздуми учня з поясненнями,</w:t>
            </w:r>
            <w:r>
              <w:rPr>
                <w:spacing w:val="-9"/>
                <w:sz w:val="24"/>
              </w:rPr>
              <w:t xml:space="preserve"> </w:t>
            </w:r>
            <w:r>
              <w:rPr>
                <w:sz w:val="24"/>
              </w:rPr>
              <w:t>чому</w:t>
            </w:r>
            <w:r>
              <w:rPr>
                <w:spacing w:val="-7"/>
                <w:sz w:val="24"/>
              </w:rPr>
              <w:t xml:space="preserve"> </w:t>
            </w:r>
            <w:r>
              <w:rPr>
                <w:sz w:val="24"/>
              </w:rPr>
              <w:t>обрано</w:t>
            </w:r>
            <w:r>
              <w:rPr>
                <w:spacing w:val="-7"/>
                <w:sz w:val="24"/>
              </w:rPr>
              <w:t xml:space="preserve"> </w:t>
            </w:r>
            <w:r>
              <w:rPr>
                <w:sz w:val="24"/>
              </w:rPr>
              <w:t>ту</w:t>
            </w:r>
            <w:r>
              <w:rPr>
                <w:spacing w:val="-6"/>
                <w:sz w:val="24"/>
              </w:rPr>
              <w:t xml:space="preserve"> </w:t>
            </w:r>
            <w:r>
              <w:rPr>
                <w:sz w:val="24"/>
              </w:rPr>
              <w:t>чи</w:t>
            </w:r>
            <w:r>
              <w:rPr>
                <w:spacing w:val="-6"/>
                <w:sz w:val="24"/>
              </w:rPr>
              <w:t xml:space="preserve"> </w:t>
            </w:r>
            <w:r>
              <w:rPr>
                <w:sz w:val="24"/>
              </w:rPr>
              <w:t>ту</w:t>
            </w:r>
            <w:r>
              <w:rPr>
                <w:spacing w:val="-9"/>
                <w:sz w:val="24"/>
              </w:rPr>
              <w:t xml:space="preserve"> </w:t>
            </w:r>
            <w:r>
              <w:rPr>
                <w:sz w:val="24"/>
              </w:rPr>
              <w:t>роботу</w:t>
            </w:r>
            <w:r>
              <w:rPr>
                <w:spacing w:val="-7"/>
                <w:sz w:val="24"/>
              </w:rPr>
              <w:t xml:space="preserve"> </w:t>
            </w:r>
            <w:r>
              <w:rPr>
                <w:sz w:val="24"/>
              </w:rPr>
              <w:t>і</w:t>
            </w:r>
            <w:r>
              <w:rPr>
                <w:spacing w:val="-9"/>
                <w:sz w:val="24"/>
              </w:rPr>
              <w:t xml:space="preserve"> </w:t>
            </w:r>
            <w:r>
              <w:rPr>
                <w:sz w:val="24"/>
              </w:rPr>
              <w:t>як</w:t>
            </w:r>
            <w:r>
              <w:rPr>
                <w:spacing w:val="-9"/>
                <w:sz w:val="24"/>
              </w:rPr>
              <w:t xml:space="preserve"> </w:t>
            </w:r>
            <w:r>
              <w:rPr>
                <w:sz w:val="24"/>
              </w:rPr>
              <w:t>саме</w:t>
            </w:r>
            <w:r>
              <w:rPr>
                <w:spacing w:val="-8"/>
                <w:sz w:val="24"/>
              </w:rPr>
              <w:t xml:space="preserve"> </w:t>
            </w:r>
            <w:r>
              <w:rPr>
                <w:sz w:val="24"/>
              </w:rPr>
              <w:t>вона показує досягнення цілей навчання.</w:t>
            </w:r>
          </w:p>
        </w:tc>
      </w:tr>
      <w:tr w:rsidR="002664BB" w14:paraId="24A1EBF8" w14:textId="77777777" w:rsidTr="002664BB">
        <w:trPr>
          <w:trHeight w:val="1103"/>
        </w:trPr>
        <w:tc>
          <w:tcPr>
            <w:tcW w:w="761" w:type="dxa"/>
          </w:tcPr>
          <w:p w14:paraId="6252D4CE" w14:textId="77777777" w:rsidR="002664BB" w:rsidRDefault="002664BB" w:rsidP="002664BB">
            <w:pPr>
              <w:pStyle w:val="TableParagraph"/>
              <w:spacing w:line="275" w:lineRule="exact"/>
              <w:ind w:left="141"/>
              <w:rPr>
                <w:sz w:val="24"/>
              </w:rPr>
            </w:pPr>
            <w:r>
              <w:rPr>
                <w:spacing w:val="-10"/>
                <w:sz w:val="24"/>
              </w:rPr>
              <w:t>2</w:t>
            </w:r>
          </w:p>
        </w:tc>
        <w:tc>
          <w:tcPr>
            <w:tcW w:w="2658" w:type="dxa"/>
          </w:tcPr>
          <w:p w14:paraId="1EBAD10F" w14:textId="77777777" w:rsidR="002664BB" w:rsidRDefault="002664BB" w:rsidP="002664BB">
            <w:pPr>
              <w:pStyle w:val="TableParagraph"/>
              <w:spacing w:line="275" w:lineRule="exact"/>
              <w:rPr>
                <w:sz w:val="24"/>
              </w:rPr>
            </w:pPr>
            <w:r>
              <w:rPr>
                <w:sz w:val="24"/>
              </w:rPr>
              <w:t>Відповідь</w:t>
            </w:r>
            <w:r>
              <w:rPr>
                <w:spacing w:val="-4"/>
                <w:sz w:val="24"/>
              </w:rPr>
              <w:t xml:space="preserve"> </w:t>
            </w:r>
            <w:r>
              <w:rPr>
                <w:spacing w:val="-2"/>
                <w:sz w:val="24"/>
              </w:rPr>
              <w:t>хором</w:t>
            </w:r>
          </w:p>
        </w:tc>
        <w:tc>
          <w:tcPr>
            <w:tcW w:w="6084" w:type="dxa"/>
          </w:tcPr>
          <w:p w14:paraId="7FF2E757" w14:textId="77777777" w:rsidR="002664BB" w:rsidRDefault="002664BB" w:rsidP="002664BB">
            <w:pPr>
              <w:pStyle w:val="TableParagraph"/>
              <w:spacing w:line="276" w:lineRule="exact"/>
              <w:ind w:left="123" w:right="98"/>
              <w:jc w:val="both"/>
              <w:rPr>
                <w:sz w:val="24"/>
              </w:rPr>
            </w:pPr>
            <w:r>
              <w:rPr>
                <w:sz w:val="24"/>
              </w:rPr>
              <w:t>Учні</w:t>
            </w:r>
            <w:r>
              <w:rPr>
                <w:spacing w:val="-15"/>
                <w:sz w:val="24"/>
              </w:rPr>
              <w:t xml:space="preserve"> </w:t>
            </w:r>
            <w:r>
              <w:rPr>
                <w:sz w:val="24"/>
              </w:rPr>
              <w:t>одночасно</w:t>
            </w:r>
            <w:r>
              <w:rPr>
                <w:spacing w:val="-15"/>
                <w:sz w:val="24"/>
              </w:rPr>
              <w:t xml:space="preserve"> </w:t>
            </w:r>
            <w:r>
              <w:rPr>
                <w:sz w:val="24"/>
              </w:rPr>
              <w:t>усно</w:t>
            </w:r>
            <w:r>
              <w:rPr>
                <w:spacing w:val="-15"/>
                <w:sz w:val="24"/>
              </w:rPr>
              <w:t xml:space="preserve"> </w:t>
            </w:r>
            <w:r>
              <w:rPr>
                <w:sz w:val="24"/>
              </w:rPr>
              <w:t>реагують</w:t>
            </w:r>
            <w:r>
              <w:rPr>
                <w:spacing w:val="-15"/>
                <w:sz w:val="24"/>
              </w:rPr>
              <w:t xml:space="preserve"> </w:t>
            </w:r>
            <w:r>
              <w:rPr>
                <w:sz w:val="24"/>
              </w:rPr>
              <w:t>на</w:t>
            </w:r>
            <w:r>
              <w:rPr>
                <w:spacing w:val="-15"/>
                <w:sz w:val="24"/>
              </w:rPr>
              <w:t xml:space="preserve"> </w:t>
            </w:r>
            <w:r>
              <w:rPr>
                <w:sz w:val="24"/>
              </w:rPr>
              <w:t>певну</w:t>
            </w:r>
            <w:r>
              <w:rPr>
                <w:spacing w:val="-15"/>
                <w:sz w:val="24"/>
              </w:rPr>
              <w:t xml:space="preserve"> </w:t>
            </w:r>
            <w:r>
              <w:rPr>
                <w:sz w:val="24"/>
              </w:rPr>
              <w:t>репліку.</w:t>
            </w:r>
            <w:r>
              <w:rPr>
                <w:spacing w:val="-15"/>
                <w:sz w:val="24"/>
              </w:rPr>
              <w:t xml:space="preserve"> </w:t>
            </w:r>
            <w:r>
              <w:rPr>
                <w:sz w:val="24"/>
              </w:rPr>
              <w:t>Це</w:t>
            </w:r>
            <w:r>
              <w:rPr>
                <w:spacing w:val="-15"/>
                <w:sz w:val="24"/>
              </w:rPr>
              <w:t xml:space="preserve"> </w:t>
            </w:r>
            <w:r>
              <w:rPr>
                <w:sz w:val="24"/>
              </w:rPr>
              <w:t>може бути відповідь на запитання, висловлення згоди чи незгоди із запропонованим твердженням, повторення сказаного вчителем тощо.</w:t>
            </w:r>
          </w:p>
        </w:tc>
      </w:tr>
      <w:tr w:rsidR="002664BB" w14:paraId="52439D33" w14:textId="77777777" w:rsidTr="002664BB">
        <w:trPr>
          <w:trHeight w:val="1932"/>
        </w:trPr>
        <w:tc>
          <w:tcPr>
            <w:tcW w:w="761" w:type="dxa"/>
          </w:tcPr>
          <w:p w14:paraId="72E64A34" w14:textId="77777777" w:rsidR="002664BB" w:rsidRDefault="002664BB" w:rsidP="002664BB">
            <w:pPr>
              <w:pStyle w:val="TableParagraph"/>
              <w:spacing w:line="275" w:lineRule="exact"/>
              <w:ind w:left="141"/>
              <w:rPr>
                <w:sz w:val="24"/>
              </w:rPr>
            </w:pPr>
            <w:r>
              <w:rPr>
                <w:spacing w:val="-10"/>
                <w:sz w:val="24"/>
              </w:rPr>
              <w:t>3</w:t>
            </w:r>
          </w:p>
        </w:tc>
        <w:tc>
          <w:tcPr>
            <w:tcW w:w="2658" w:type="dxa"/>
          </w:tcPr>
          <w:p w14:paraId="07B9A72D" w14:textId="77777777" w:rsidR="002664BB" w:rsidRDefault="002664BB" w:rsidP="002664BB">
            <w:pPr>
              <w:pStyle w:val="TableParagraph"/>
              <w:spacing w:line="275" w:lineRule="exact"/>
              <w:rPr>
                <w:sz w:val="24"/>
              </w:rPr>
            </w:pPr>
            <w:r>
              <w:rPr>
                <w:sz w:val="24"/>
              </w:rPr>
              <w:t>Візьми</w:t>
            </w:r>
            <w:r>
              <w:rPr>
                <w:spacing w:val="-2"/>
                <w:sz w:val="24"/>
              </w:rPr>
              <w:t xml:space="preserve"> </w:t>
            </w:r>
            <w:r>
              <w:rPr>
                <w:sz w:val="24"/>
              </w:rPr>
              <w:t>і</w:t>
            </w:r>
            <w:r>
              <w:rPr>
                <w:spacing w:val="-1"/>
                <w:sz w:val="24"/>
              </w:rPr>
              <w:t xml:space="preserve"> </w:t>
            </w:r>
            <w:r>
              <w:rPr>
                <w:spacing w:val="-2"/>
                <w:sz w:val="24"/>
              </w:rPr>
              <w:t>передай</w:t>
            </w:r>
          </w:p>
        </w:tc>
        <w:tc>
          <w:tcPr>
            <w:tcW w:w="6084" w:type="dxa"/>
          </w:tcPr>
          <w:p w14:paraId="784F2D9B" w14:textId="77777777" w:rsidR="002664BB" w:rsidRDefault="002664BB" w:rsidP="002664BB">
            <w:pPr>
              <w:pStyle w:val="TableParagraph"/>
              <w:ind w:left="123" w:right="100"/>
              <w:jc w:val="both"/>
              <w:rPr>
                <w:sz w:val="24"/>
              </w:rPr>
            </w:pPr>
            <w:r>
              <w:rPr>
                <w:sz w:val="24"/>
              </w:rPr>
              <w:t>Проводиться спільна групова робота, яку використовують, щоб поділитися думками або зібрати інформацію</w:t>
            </w:r>
            <w:r>
              <w:rPr>
                <w:spacing w:val="-8"/>
                <w:sz w:val="24"/>
              </w:rPr>
              <w:t xml:space="preserve"> </w:t>
            </w:r>
            <w:r>
              <w:rPr>
                <w:sz w:val="24"/>
              </w:rPr>
              <w:t>від</w:t>
            </w:r>
            <w:r>
              <w:rPr>
                <w:spacing w:val="-10"/>
                <w:sz w:val="24"/>
              </w:rPr>
              <w:t xml:space="preserve"> </w:t>
            </w:r>
            <w:r>
              <w:rPr>
                <w:sz w:val="24"/>
              </w:rPr>
              <w:t>кожного</w:t>
            </w:r>
            <w:r>
              <w:rPr>
                <w:spacing w:val="-9"/>
                <w:sz w:val="24"/>
              </w:rPr>
              <w:t xml:space="preserve"> </w:t>
            </w:r>
            <w:r>
              <w:rPr>
                <w:sz w:val="24"/>
              </w:rPr>
              <w:t>учасника</w:t>
            </w:r>
            <w:r>
              <w:rPr>
                <w:spacing w:val="-9"/>
                <w:sz w:val="24"/>
              </w:rPr>
              <w:t xml:space="preserve"> </w:t>
            </w:r>
            <w:r>
              <w:rPr>
                <w:sz w:val="24"/>
              </w:rPr>
              <w:t>групи;</w:t>
            </w:r>
            <w:r>
              <w:rPr>
                <w:spacing w:val="-10"/>
                <w:sz w:val="24"/>
              </w:rPr>
              <w:t xml:space="preserve"> </w:t>
            </w:r>
            <w:r>
              <w:rPr>
                <w:sz w:val="24"/>
              </w:rPr>
              <w:t>учні</w:t>
            </w:r>
            <w:r>
              <w:rPr>
                <w:spacing w:val="-10"/>
                <w:sz w:val="24"/>
              </w:rPr>
              <w:t xml:space="preserve"> </w:t>
            </w:r>
            <w:r>
              <w:rPr>
                <w:sz w:val="24"/>
              </w:rPr>
              <w:t>записують відповіді, потім передають вправо, додають власну відповідь на іншому аркуші і продовжують, доки їхній папірець</w:t>
            </w:r>
            <w:r>
              <w:rPr>
                <w:spacing w:val="26"/>
                <w:sz w:val="24"/>
              </w:rPr>
              <w:t xml:space="preserve"> </w:t>
            </w:r>
            <w:r>
              <w:rPr>
                <w:sz w:val="24"/>
              </w:rPr>
              <w:t>обійде</w:t>
            </w:r>
            <w:r>
              <w:rPr>
                <w:spacing w:val="28"/>
                <w:sz w:val="24"/>
              </w:rPr>
              <w:t xml:space="preserve"> </w:t>
            </w:r>
            <w:r>
              <w:rPr>
                <w:sz w:val="24"/>
              </w:rPr>
              <w:t>всю</w:t>
            </w:r>
            <w:r>
              <w:rPr>
                <w:spacing w:val="29"/>
                <w:sz w:val="24"/>
              </w:rPr>
              <w:t xml:space="preserve"> </w:t>
            </w:r>
            <w:r>
              <w:rPr>
                <w:sz w:val="24"/>
              </w:rPr>
              <w:t>групу</w:t>
            </w:r>
            <w:r>
              <w:rPr>
                <w:spacing w:val="28"/>
                <w:sz w:val="24"/>
              </w:rPr>
              <w:t xml:space="preserve"> </w:t>
            </w:r>
            <w:r>
              <w:rPr>
                <w:sz w:val="24"/>
              </w:rPr>
              <w:t>і</w:t>
            </w:r>
            <w:r>
              <w:rPr>
                <w:spacing w:val="27"/>
                <w:sz w:val="24"/>
              </w:rPr>
              <w:t xml:space="preserve"> </w:t>
            </w:r>
            <w:r>
              <w:rPr>
                <w:sz w:val="24"/>
              </w:rPr>
              <w:t>знову</w:t>
            </w:r>
            <w:r>
              <w:rPr>
                <w:spacing w:val="26"/>
                <w:sz w:val="24"/>
              </w:rPr>
              <w:t xml:space="preserve"> </w:t>
            </w:r>
            <w:r>
              <w:rPr>
                <w:sz w:val="24"/>
              </w:rPr>
              <w:t>повернеться</w:t>
            </w:r>
            <w:r>
              <w:rPr>
                <w:spacing w:val="28"/>
                <w:sz w:val="24"/>
              </w:rPr>
              <w:t xml:space="preserve"> </w:t>
            </w:r>
            <w:r>
              <w:rPr>
                <w:sz w:val="24"/>
              </w:rPr>
              <w:t>до</w:t>
            </w:r>
            <w:r>
              <w:rPr>
                <w:spacing w:val="29"/>
                <w:sz w:val="24"/>
              </w:rPr>
              <w:t xml:space="preserve"> </w:t>
            </w:r>
            <w:r>
              <w:rPr>
                <w:spacing w:val="-4"/>
                <w:sz w:val="24"/>
              </w:rPr>
              <w:t>них.</w:t>
            </w:r>
          </w:p>
          <w:p w14:paraId="10957F5C" w14:textId="77777777" w:rsidR="002664BB" w:rsidRDefault="002664BB" w:rsidP="002664BB">
            <w:pPr>
              <w:pStyle w:val="TableParagraph"/>
              <w:spacing w:line="257" w:lineRule="exact"/>
              <w:ind w:left="123"/>
              <w:jc w:val="both"/>
              <w:rPr>
                <w:sz w:val="24"/>
              </w:rPr>
            </w:pPr>
            <w:r>
              <w:rPr>
                <w:sz w:val="24"/>
              </w:rPr>
              <w:t>Потім</w:t>
            </w:r>
            <w:r>
              <w:rPr>
                <w:spacing w:val="-5"/>
                <w:sz w:val="24"/>
              </w:rPr>
              <w:t xml:space="preserve"> </w:t>
            </w:r>
            <w:r>
              <w:rPr>
                <w:sz w:val="24"/>
              </w:rPr>
              <w:t>обговорюють</w:t>
            </w:r>
            <w:r>
              <w:rPr>
                <w:spacing w:val="-3"/>
                <w:sz w:val="24"/>
              </w:rPr>
              <w:t xml:space="preserve"> </w:t>
            </w:r>
            <w:r>
              <w:rPr>
                <w:sz w:val="24"/>
              </w:rPr>
              <w:t>результати</w:t>
            </w:r>
            <w:r>
              <w:rPr>
                <w:spacing w:val="-3"/>
                <w:sz w:val="24"/>
              </w:rPr>
              <w:t xml:space="preserve"> </w:t>
            </w:r>
            <w:r>
              <w:rPr>
                <w:sz w:val="24"/>
              </w:rPr>
              <w:t>в</w:t>
            </w:r>
            <w:r>
              <w:rPr>
                <w:spacing w:val="-5"/>
                <w:sz w:val="24"/>
              </w:rPr>
              <w:t xml:space="preserve"> </w:t>
            </w:r>
            <w:r>
              <w:rPr>
                <w:spacing w:val="-2"/>
                <w:sz w:val="24"/>
              </w:rPr>
              <w:t>групі.</w:t>
            </w:r>
          </w:p>
        </w:tc>
      </w:tr>
      <w:tr w:rsidR="002664BB" w14:paraId="10011A31" w14:textId="77777777" w:rsidTr="002664BB">
        <w:trPr>
          <w:trHeight w:val="1379"/>
        </w:trPr>
        <w:tc>
          <w:tcPr>
            <w:tcW w:w="761" w:type="dxa"/>
          </w:tcPr>
          <w:p w14:paraId="06F290E3" w14:textId="77777777" w:rsidR="002664BB" w:rsidRDefault="002664BB" w:rsidP="002664BB">
            <w:pPr>
              <w:pStyle w:val="TableParagraph"/>
              <w:spacing w:line="275" w:lineRule="exact"/>
              <w:ind w:left="141"/>
              <w:rPr>
                <w:sz w:val="24"/>
              </w:rPr>
            </w:pPr>
            <w:r>
              <w:rPr>
                <w:spacing w:val="-10"/>
                <w:sz w:val="24"/>
              </w:rPr>
              <w:t>4</w:t>
            </w:r>
          </w:p>
        </w:tc>
        <w:tc>
          <w:tcPr>
            <w:tcW w:w="2658" w:type="dxa"/>
          </w:tcPr>
          <w:p w14:paraId="22AD0266" w14:textId="77777777" w:rsidR="002664BB" w:rsidRDefault="002664BB" w:rsidP="002664BB">
            <w:pPr>
              <w:pStyle w:val="TableParagraph"/>
              <w:rPr>
                <w:sz w:val="24"/>
              </w:rPr>
            </w:pPr>
            <w:r>
              <w:rPr>
                <w:sz w:val="24"/>
              </w:rPr>
              <w:t>Внутрішнє</w:t>
            </w:r>
            <w:r>
              <w:rPr>
                <w:spacing w:val="40"/>
                <w:sz w:val="24"/>
              </w:rPr>
              <w:t xml:space="preserve"> </w:t>
            </w:r>
            <w:r>
              <w:rPr>
                <w:sz w:val="24"/>
              </w:rPr>
              <w:t>/</w:t>
            </w:r>
            <w:r>
              <w:rPr>
                <w:spacing w:val="40"/>
                <w:sz w:val="24"/>
              </w:rPr>
              <w:t xml:space="preserve"> </w:t>
            </w:r>
            <w:r>
              <w:rPr>
                <w:sz w:val="24"/>
              </w:rPr>
              <w:t xml:space="preserve">зовнішнє </w:t>
            </w:r>
            <w:r>
              <w:rPr>
                <w:spacing w:val="-4"/>
                <w:sz w:val="24"/>
              </w:rPr>
              <w:t>коло</w:t>
            </w:r>
          </w:p>
        </w:tc>
        <w:tc>
          <w:tcPr>
            <w:tcW w:w="6084" w:type="dxa"/>
          </w:tcPr>
          <w:p w14:paraId="6241C3CA" w14:textId="77777777" w:rsidR="002664BB" w:rsidRDefault="002664BB" w:rsidP="002664BB">
            <w:pPr>
              <w:pStyle w:val="TableParagraph"/>
              <w:spacing w:line="276" w:lineRule="exact"/>
              <w:ind w:left="123" w:right="102"/>
              <w:jc w:val="both"/>
              <w:rPr>
                <w:sz w:val="24"/>
              </w:rPr>
            </w:pPr>
            <w:r>
              <w:rPr>
                <w:sz w:val="24"/>
              </w:rPr>
              <w:t>Учитель пропонує учням стати у два кола, внутрішнє та зовнішнє, обличчям одне до одного. Учні, що стоять навпроти, ставлять одне одному запитання, які вони попередньо написали. Зовнішнє коло рухається і утворюються нові</w:t>
            </w:r>
            <w:r>
              <w:rPr>
                <w:spacing w:val="-3"/>
                <w:sz w:val="24"/>
              </w:rPr>
              <w:t xml:space="preserve"> </w:t>
            </w:r>
            <w:r>
              <w:rPr>
                <w:sz w:val="24"/>
              </w:rPr>
              <w:t>пари. Потім</w:t>
            </w:r>
            <w:r>
              <w:rPr>
                <w:spacing w:val="-1"/>
                <w:sz w:val="24"/>
              </w:rPr>
              <w:t xml:space="preserve"> </w:t>
            </w:r>
            <w:r>
              <w:rPr>
                <w:sz w:val="24"/>
              </w:rPr>
              <w:t>процедура</w:t>
            </w:r>
            <w:r>
              <w:rPr>
                <w:spacing w:val="-1"/>
                <w:sz w:val="24"/>
              </w:rPr>
              <w:t xml:space="preserve"> </w:t>
            </w:r>
            <w:r>
              <w:rPr>
                <w:sz w:val="24"/>
              </w:rPr>
              <w:t>повторюється.</w:t>
            </w:r>
          </w:p>
        </w:tc>
      </w:tr>
      <w:tr w:rsidR="002664BB" w14:paraId="3D62135A" w14:textId="77777777" w:rsidTr="002664BB">
        <w:trPr>
          <w:trHeight w:val="827"/>
        </w:trPr>
        <w:tc>
          <w:tcPr>
            <w:tcW w:w="761" w:type="dxa"/>
          </w:tcPr>
          <w:p w14:paraId="15567C4E" w14:textId="77777777" w:rsidR="002664BB" w:rsidRDefault="002664BB" w:rsidP="002664BB">
            <w:pPr>
              <w:pStyle w:val="TableParagraph"/>
              <w:spacing w:line="275" w:lineRule="exact"/>
              <w:ind w:left="141"/>
              <w:rPr>
                <w:sz w:val="24"/>
              </w:rPr>
            </w:pPr>
            <w:r>
              <w:rPr>
                <w:spacing w:val="-10"/>
                <w:sz w:val="24"/>
              </w:rPr>
              <w:t>5</w:t>
            </w:r>
          </w:p>
        </w:tc>
        <w:tc>
          <w:tcPr>
            <w:tcW w:w="2658" w:type="dxa"/>
          </w:tcPr>
          <w:p w14:paraId="31EB8026" w14:textId="77777777" w:rsidR="002664BB" w:rsidRDefault="002664BB" w:rsidP="002664BB">
            <w:pPr>
              <w:pStyle w:val="TableParagraph"/>
              <w:spacing w:line="275" w:lineRule="exact"/>
              <w:rPr>
                <w:sz w:val="24"/>
              </w:rPr>
            </w:pPr>
            <w:r>
              <w:rPr>
                <w:sz w:val="24"/>
              </w:rPr>
              <w:t>Газетний</w:t>
            </w:r>
            <w:r>
              <w:rPr>
                <w:spacing w:val="-8"/>
                <w:sz w:val="24"/>
              </w:rPr>
              <w:t xml:space="preserve"> </w:t>
            </w:r>
            <w:r>
              <w:rPr>
                <w:spacing w:val="-2"/>
                <w:sz w:val="24"/>
              </w:rPr>
              <w:t>заголовок</w:t>
            </w:r>
          </w:p>
        </w:tc>
        <w:tc>
          <w:tcPr>
            <w:tcW w:w="6084" w:type="dxa"/>
          </w:tcPr>
          <w:p w14:paraId="329FF40B" w14:textId="77777777" w:rsidR="002664BB" w:rsidRDefault="002664BB" w:rsidP="002664BB">
            <w:pPr>
              <w:pStyle w:val="TableParagraph"/>
              <w:spacing w:line="276" w:lineRule="exact"/>
              <w:ind w:left="123" w:right="104"/>
              <w:jc w:val="both"/>
              <w:rPr>
                <w:sz w:val="24"/>
              </w:rPr>
            </w:pPr>
            <w:r>
              <w:rPr>
                <w:sz w:val="24"/>
              </w:rPr>
              <w:t>Учні вигадують газетний заголовок, який може бути написаний до теми, яку вивчають та передають основну ідею події</w:t>
            </w:r>
          </w:p>
        </w:tc>
      </w:tr>
      <w:tr w:rsidR="002664BB" w14:paraId="2B613499" w14:textId="77777777" w:rsidTr="002664BB">
        <w:trPr>
          <w:trHeight w:val="1657"/>
        </w:trPr>
        <w:tc>
          <w:tcPr>
            <w:tcW w:w="761" w:type="dxa"/>
          </w:tcPr>
          <w:p w14:paraId="768D36DD" w14:textId="77777777" w:rsidR="002664BB" w:rsidRDefault="002664BB" w:rsidP="002664BB">
            <w:pPr>
              <w:pStyle w:val="TableParagraph"/>
              <w:ind w:left="141"/>
              <w:rPr>
                <w:sz w:val="24"/>
              </w:rPr>
            </w:pPr>
            <w:r>
              <w:rPr>
                <w:spacing w:val="-10"/>
                <w:sz w:val="24"/>
              </w:rPr>
              <w:t>6</w:t>
            </w:r>
          </w:p>
        </w:tc>
        <w:tc>
          <w:tcPr>
            <w:tcW w:w="2658" w:type="dxa"/>
          </w:tcPr>
          <w:p w14:paraId="227EADF4" w14:textId="77777777" w:rsidR="002664BB" w:rsidRDefault="002664BB" w:rsidP="002664BB">
            <w:pPr>
              <w:pStyle w:val="TableParagraph"/>
              <w:rPr>
                <w:sz w:val="24"/>
              </w:rPr>
            </w:pPr>
            <w:r>
              <w:rPr>
                <w:sz w:val="24"/>
              </w:rPr>
              <w:t>Гра в</w:t>
            </w:r>
            <w:r>
              <w:rPr>
                <w:spacing w:val="-1"/>
                <w:sz w:val="24"/>
              </w:rPr>
              <w:t xml:space="preserve"> </w:t>
            </w:r>
            <w:r>
              <w:rPr>
                <w:spacing w:val="-2"/>
                <w:sz w:val="24"/>
              </w:rPr>
              <w:t>кубик</w:t>
            </w:r>
          </w:p>
        </w:tc>
        <w:tc>
          <w:tcPr>
            <w:tcW w:w="6084" w:type="dxa"/>
          </w:tcPr>
          <w:p w14:paraId="70E4323E" w14:textId="77777777" w:rsidR="002664BB" w:rsidRDefault="002664BB" w:rsidP="002664BB">
            <w:pPr>
              <w:pStyle w:val="TableParagraph"/>
              <w:ind w:left="123" w:right="103"/>
              <w:jc w:val="both"/>
              <w:rPr>
                <w:sz w:val="24"/>
              </w:rPr>
            </w:pPr>
            <w:r>
              <w:rPr>
                <w:sz w:val="24"/>
              </w:rPr>
              <w:t>Учитель показує 6 запитань до уроку. Об’єднує учнів у групи по 4. У кожної групи є один кубик. Кожен кидає кубик</w:t>
            </w:r>
            <w:r>
              <w:rPr>
                <w:spacing w:val="-12"/>
                <w:sz w:val="24"/>
              </w:rPr>
              <w:t xml:space="preserve"> </w:t>
            </w:r>
            <w:r>
              <w:rPr>
                <w:sz w:val="24"/>
              </w:rPr>
              <w:t>та</w:t>
            </w:r>
            <w:r>
              <w:rPr>
                <w:spacing w:val="-10"/>
                <w:sz w:val="24"/>
              </w:rPr>
              <w:t xml:space="preserve"> </w:t>
            </w:r>
            <w:r>
              <w:rPr>
                <w:sz w:val="24"/>
              </w:rPr>
              <w:t>відповідає</w:t>
            </w:r>
            <w:r>
              <w:rPr>
                <w:spacing w:val="-12"/>
                <w:sz w:val="24"/>
              </w:rPr>
              <w:t xml:space="preserve"> </w:t>
            </w:r>
            <w:r>
              <w:rPr>
                <w:sz w:val="24"/>
              </w:rPr>
              <w:t>на</w:t>
            </w:r>
            <w:r>
              <w:rPr>
                <w:spacing w:val="-11"/>
                <w:sz w:val="24"/>
              </w:rPr>
              <w:t xml:space="preserve"> </w:t>
            </w:r>
            <w:r>
              <w:rPr>
                <w:sz w:val="24"/>
              </w:rPr>
              <w:t>запитання</w:t>
            </w:r>
            <w:r>
              <w:rPr>
                <w:spacing w:val="-13"/>
                <w:sz w:val="24"/>
              </w:rPr>
              <w:t xml:space="preserve"> </w:t>
            </w:r>
            <w:r>
              <w:rPr>
                <w:sz w:val="24"/>
              </w:rPr>
              <w:t>з</w:t>
            </w:r>
            <w:r>
              <w:rPr>
                <w:spacing w:val="-9"/>
                <w:sz w:val="24"/>
              </w:rPr>
              <w:t xml:space="preserve"> </w:t>
            </w:r>
            <w:r>
              <w:rPr>
                <w:sz w:val="24"/>
              </w:rPr>
              <w:t>відповідним</w:t>
            </w:r>
            <w:r>
              <w:rPr>
                <w:spacing w:val="-13"/>
                <w:sz w:val="24"/>
              </w:rPr>
              <w:t xml:space="preserve"> </w:t>
            </w:r>
            <w:r>
              <w:rPr>
                <w:sz w:val="24"/>
              </w:rPr>
              <w:t>номером. Якщо номер випав більш ніж один раз, учень може доповнити</w:t>
            </w:r>
            <w:r>
              <w:rPr>
                <w:spacing w:val="50"/>
                <w:sz w:val="24"/>
              </w:rPr>
              <w:t xml:space="preserve"> </w:t>
            </w:r>
            <w:r>
              <w:rPr>
                <w:sz w:val="24"/>
              </w:rPr>
              <w:t>попередню</w:t>
            </w:r>
            <w:r>
              <w:rPr>
                <w:spacing w:val="47"/>
                <w:sz w:val="24"/>
              </w:rPr>
              <w:t xml:space="preserve"> </w:t>
            </w:r>
            <w:r>
              <w:rPr>
                <w:sz w:val="24"/>
              </w:rPr>
              <w:t>відповідь</w:t>
            </w:r>
            <w:r>
              <w:rPr>
                <w:spacing w:val="49"/>
                <w:sz w:val="24"/>
              </w:rPr>
              <w:t xml:space="preserve"> </w:t>
            </w:r>
            <w:r>
              <w:rPr>
                <w:sz w:val="24"/>
              </w:rPr>
              <w:t>або</w:t>
            </w:r>
            <w:r>
              <w:rPr>
                <w:spacing w:val="48"/>
                <w:sz w:val="24"/>
              </w:rPr>
              <w:t xml:space="preserve"> </w:t>
            </w:r>
            <w:r>
              <w:rPr>
                <w:sz w:val="24"/>
              </w:rPr>
              <w:t>кинути</w:t>
            </w:r>
            <w:r>
              <w:rPr>
                <w:spacing w:val="48"/>
                <w:sz w:val="24"/>
              </w:rPr>
              <w:t xml:space="preserve"> </w:t>
            </w:r>
            <w:r>
              <w:rPr>
                <w:sz w:val="24"/>
              </w:rPr>
              <w:t>кубик</w:t>
            </w:r>
            <w:r>
              <w:rPr>
                <w:spacing w:val="50"/>
                <w:sz w:val="24"/>
              </w:rPr>
              <w:t xml:space="preserve"> </w:t>
            </w:r>
            <w:r>
              <w:rPr>
                <w:spacing w:val="-5"/>
                <w:sz w:val="24"/>
              </w:rPr>
              <w:t>ще</w:t>
            </w:r>
          </w:p>
          <w:p w14:paraId="7D687519" w14:textId="77777777" w:rsidR="002664BB" w:rsidRDefault="002664BB" w:rsidP="002664BB">
            <w:pPr>
              <w:pStyle w:val="TableParagraph"/>
              <w:spacing w:before="1" w:line="257" w:lineRule="exact"/>
              <w:ind w:left="123"/>
              <w:jc w:val="both"/>
              <w:rPr>
                <w:sz w:val="24"/>
              </w:rPr>
            </w:pPr>
            <w:r>
              <w:rPr>
                <w:sz w:val="24"/>
              </w:rPr>
              <w:t>раз.</w:t>
            </w:r>
            <w:r>
              <w:rPr>
                <w:spacing w:val="-2"/>
                <w:sz w:val="24"/>
              </w:rPr>
              <w:t xml:space="preserve"> </w:t>
            </w:r>
            <w:r>
              <w:rPr>
                <w:sz w:val="24"/>
              </w:rPr>
              <w:t>Відповіді</w:t>
            </w:r>
            <w:r>
              <w:rPr>
                <w:spacing w:val="-2"/>
                <w:sz w:val="24"/>
              </w:rPr>
              <w:t xml:space="preserve"> </w:t>
            </w:r>
            <w:r>
              <w:rPr>
                <w:sz w:val="24"/>
              </w:rPr>
              <w:t>можна</w:t>
            </w:r>
            <w:r>
              <w:rPr>
                <w:spacing w:val="-1"/>
                <w:sz w:val="24"/>
              </w:rPr>
              <w:t xml:space="preserve"> </w:t>
            </w:r>
            <w:r>
              <w:rPr>
                <w:spacing w:val="-2"/>
                <w:sz w:val="24"/>
              </w:rPr>
              <w:t>записувати</w:t>
            </w:r>
          </w:p>
        </w:tc>
      </w:tr>
      <w:tr w:rsidR="002664BB" w14:paraId="2A803BF0" w14:textId="77777777" w:rsidTr="002664BB">
        <w:trPr>
          <w:trHeight w:val="827"/>
        </w:trPr>
        <w:tc>
          <w:tcPr>
            <w:tcW w:w="761" w:type="dxa"/>
          </w:tcPr>
          <w:p w14:paraId="4B2B9671" w14:textId="77777777" w:rsidR="002664BB" w:rsidRDefault="002664BB" w:rsidP="002664BB">
            <w:pPr>
              <w:pStyle w:val="TableParagraph"/>
              <w:spacing w:line="275" w:lineRule="exact"/>
              <w:ind w:left="141"/>
              <w:rPr>
                <w:sz w:val="24"/>
              </w:rPr>
            </w:pPr>
            <w:r>
              <w:rPr>
                <w:spacing w:val="-10"/>
                <w:sz w:val="24"/>
              </w:rPr>
              <w:t>7</w:t>
            </w:r>
          </w:p>
        </w:tc>
        <w:tc>
          <w:tcPr>
            <w:tcW w:w="2658" w:type="dxa"/>
          </w:tcPr>
          <w:p w14:paraId="6237441E" w14:textId="77777777" w:rsidR="002664BB" w:rsidRDefault="002664BB" w:rsidP="002664BB">
            <w:pPr>
              <w:pStyle w:val="TableParagraph"/>
              <w:spacing w:line="275" w:lineRule="exact"/>
              <w:rPr>
                <w:sz w:val="24"/>
              </w:rPr>
            </w:pPr>
            <w:r>
              <w:rPr>
                <w:sz w:val="24"/>
              </w:rPr>
              <w:t>Доповни</w:t>
            </w:r>
            <w:r>
              <w:rPr>
                <w:spacing w:val="-4"/>
                <w:sz w:val="24"/>
              </w:rPr>
              <w:t xml:space="preserve"> </w:t>
            </w:r>
            <w:r>
              <w:rPr>
                <w:spacing w:val="-2"/>
                <w:sz w:val="24"/>
              </w:rPr>
              <w:t>думку</w:t>
            </w:r>
          </w:p>
        </w:tc>
        <w:tc>
          <w:tcPr>
            <w:tcW w:w="6084" w:type="dxa"/>
          </w:tcPr>
          <w:p w14:paraId="7D3D0F48" w14:textId="77777777" w:rsidR="002664BB" w:rsidRDefault="002664BB" w:rsidP="002664BB">
            <w:pPr>
              <w:pStyle w:val="TableParagraph"/>
              <w:spacing w:line="276" w:lineRule="exact"/>
              <w:ind w:left="123" w:right="103"/>
              <w:jc w:val="both"/>
              <w:rPr>
                <w:sz w:val="24"/>
              </w:rPr>
            </w:pPr>
            <w:r>
              <w:rPr>
                <w:sz w:val="24"/>
              </w:rPr>
              <w:t>Учитель проводить письмову перевірку розуміння стратегії, коли учні заповнюють пропуски у пропонованому твердженні.</w:t>
            </w:r>
          </w:p>
        </w:tc>
      </w:tr>
      <w:tr w:rsidR="002664BB" w14:paraId="67466ECB" w14:textId="77777777" w:rsidTr="002664BB">
        <w:trPr>
          <w:trHeight w:val="1103"/>
        </w:trPr>
        <w:tc>
          <w:tcPr>
            <w:tcW w:w="761" w:type="dxa"/>
          </w:tcPr>
          <w:p w14:paraId="1488268E" w14:textId="77777777" w:rsidR="002664BB" w:rsidRDefault="002664BB" w:rsidP="002664BB">
            <w:pPr>
              <w:pStyle w:val="TableParagraph"/>
              <w:spacing w:line="275" w:lineRule="exact"/>
              <w:ind w:left="141"/>
              <w:rPr>
                <w:sz w:val="24"/>
              </w:rPr>
            </w:pPr>
            <w:r>
              <w:rPr>
                <w:spacing w:val="-10"/>
                <w:sz w:val="24"/>
              </w:rPr>
              <w:t>8</w:t>
            </w:r>
          </w:p>
        </w:tc>
        <w:tc>
          <w:tcPr>
            <w:tcW w:w="2658" w:type="dxa"/>
          </w:tcPr>
          <w:p w14:paraId="463BCA30" w14:textId="77777777" w:rsidR="002664BB" w:rsidRDefault="002664BB" w:rsidP="002664BB">
            <w:pPr>
              <w:pStyle w:val="TableParagraph"/>
              <w:spacing w:line="275" w:lineRule="exact"/>
              <w:rPr>
                <w:sz w:val="24"/>
              </w:rPr>
            </w:pPr>
            <w:r>
              <w:rPr>
                <w:sz w:val="24"/>
              </w:rPr>
              <w:t>Есе</w:t>
            </w:r>
            <w:r>
              <w:rPr>
                <w:spacing w:val="-3"/>
                <w:sz w:val="24"/>
              </w:rPr>
              <w:t xml:space="preserve"> </w:t>
            </w:r>
            <w:r>
              <w:rPr>
                <w:spacing w:val="-2"/>
                <w:sz w:val="24"/>
              </w:rPr>
              <w:t>«хвилинка»</w:t>
            </w:r>
          </w:p>
        </w:tc>
        <w:tc>
          <w:tcPr>
            <w:tcW w:w="6084" w:type="dxa"/>
          </w:tcPr>
          <w:p w14:paraId="7EC85A8A" w14:textId="77777777" w:rsidR="002664BB" w:rsidRDefault="002664BB" w:rsidP="002664BB">
            <w:pPr>
              <w:pStyle w:val="TableParagraph"/>
              <w:spacing w:line="276" w:lineRule="exact"/>
              <w:ind w:left="123" w:right="94"/>
              <w:jc w:val="both"/>
              <w:rPr>
                <w:sz w:val="24"/>
              </w:rPr>
            </w:pPr>
            <w:r>
              <w:rPr>
                <w:sz w:val="24"/>
              </w:rPr>
              <w:t>Учитель задає питання для есе на одну хвилину– це конкретне питання з орієнтацією на очікуваний(і) результат(и) навчання, на яке можна відповісти за одну- дві хвилини.</w:t>
            </w:r>
          </w:p>
        </w:tc>
      </w:tr>
      <w:tr w:rsidR="002664BB" w14:paraId="0DCEBD91" w14:textId="77777777" w:rsidTr="002664BB">
        <w:trPr>
          <w:trHeight w:val="1103"/>
        </w:trPr>
        <w:tc>
          <w:tcPr>
            <w:tcW w:w="761" w:type="dxa"/>
          </w:tcPr>
          <w:p w14:paraId="14155BF5" w14:textId="77777777" w:rsidR="002664BB" w:rsidRDefault="002664BB" w:rsidP="002664BB">
            <w:pPr>
              <w:pStyle w:val="TableParagraph"/>
              <w:spacing w:line="274" w:lineRule="exact"/>
              <w:ind w:left="141"/>
              <w:rPr>
                <w:sz w:val="24"/>
              </w:rPr>
            </w:pPr>
            <w:r>
              <w:rPr>
                <w:spacing w:val="-10"/>
                <w:sz w:val="24"/>
              </w:rPr>
              <w:t>9</w:t>
            </w:r>
          </w:p>
        </w:tc>
        <w:tc>
          <w:tcPr>
            <w:tcW w:w="2658" w:type="dxa"/>
          </w:tcPr>
          <w:p w14:paraId="1275834C" w14:textId="77777777" w:rsidR="002664BB" w:rsidRDefault="002664BB" w:rsidP="002664BB">
            <w:pPr>
              <w:pStyle w:val="TableParagraph"/>
              <w:spacing w:line="274" w:lineRule="exact"/>
              <w:rPr>
                <w:sz w:val="24"/>
              </w:rPr>
            </w:pPr>
            <w:r>
              <w:rPr>
                <w:sz w:val="24"/>
              </w:rPr>
              <w:t>Запис</w:t>
            </w:r>
            <w:r>
              <w:rPr>
                <w:spacing w:val="-2"/>
                <w:sz w:val="24"/>
              </w:rPr>
              <w:t xml:space="preserve"> </w:t>
            </w:r>
            <w:r>
              <w:rPr>
                <w:sz w:val="24"/>
              </w:rPr>
              <w:t>у</w:t>
            </w:r>
            <w:r>
              <w:rPr>
                <w:spacing w:val="-1"/>
                <w:sz w:val="24"/>
              </w:rPr>
              <w:t xml:space="preserve"> </w:t>
            </w:r>
            <w:r>
              <w:rPr>
                <w:spacing w:val="-2"/>
                <w:sz w:val="24"/>
              </w:rPr>
              <w:t>журнал</w:t>
            </w:r>
          </w:p>
        </w:tc>
        <w:tc>
          <w:tcPr>
            <w:tcW w:w="6084" w:type="dxa"/>
          </w:tcPr>
          <w:p w14:paraId="413AC46A" w14:textId="77777777" w:rsidR="002664BB" w:rsidRDefault="002664BB" w:rsidP="002664BB">
            <w:pPr>
              <w:pStyle w:val="TableParagraph"/>
              <w:ind w:left="123" w:right="104"/>
              <w:jc w:val="both"/>
              <w:rPr>
                <w:sz w:val="24"/>
              </w:rPr>
            </w:pPr>
            <w:r>
              <w:rPr>
                <w:sz w:val="24"/>
              </w:rPr>
              <w:t xml:space="preserve">Учні записують у свій журнал або зошит розуміння предмету, поняття або те, що вони вивчили на </w:t>
            </w:r>
            <w:proofErr w:type="spellStart"/>
            <w:r>
              <w:rPr>
                <w:sz w:val="24"/>
              </w:rPr>
              <w:t>уроці</w:t>
            </w:r>
            <w:proofErr w:type="spellEnd"/>
            <w:r>
              <w:rPr>
                <w:sz w:val="24"/>
              </w:rPr>
              <w:t>. Вчитель</w:t>
            </w:r>
            <w:r>
              <w:rPr>
                <w:spacing w:val="32"/>
                <w:sz w:val="24"/>
              </w:rPr>
              <w:t xml:space="preserve"> </w:t>
            </w:r>
            <w:r>
              <w:rPr>
                <w:sz w:val="24"/>
              </w:rPr>
              <w:t>переглядає</w:t>
            </w:r>
            <w:r>
              <w:rPr>
                <w:spacing w:val="34"/>
                <w:sz w:val="24"/>
              </w:rPr>
              <w:t xml:space="preserve"> </w:t>
            </w:r>
            <w:r>
              <w:rPr>
                <w:sz w:val="24"/>
              </w:rPr>
              <w:t>записи,</w:t>
            </w:r>
            <w:r>
              <w:rPr>
                <w:spacing w:val="35"/>
                <w:sz w:val="24"/>
              </w:rPr>
              <w:t xml:space="preserve"> </w:t>
            </w:r>
            <w:r>
              <w:rPr>
                <w:sz w:val="24"/>
              </w:rPr>
              <w:t>щоб</w:t>
            </w:r>
            <w:r>
              <w:rPr>
                <w:spacing w:val="35"/>
                <w:sz w:val="24"/>
              </w:rPr>
              <w:t xml:space="preserve"> </w:t>
            </w:r>
            <w:r>
              <w:rPr>
                <w:sz w:val="24"/>
              </w:rPr>
              <w:t>дізнатися</w:t>
            </w:r>
            <w:r>
              <w:rPr>
                <w:spacing w:val="35"/>
                <w:sz w:val="24"/>
              </w:rPr>
              <w:t xml:space="preserve"> </w:t>
            </w:r>
            <w:r>
              <w:rPr>
                <w:sz w:val="24"/>
              </w:rPr>
              <w:t>чи</w:t>
            </w:r>
            <w:r>
              <w:rPr>
                <w:spacing w:val="36"/>
                <w:sz w:val="24"/>
              </w:rPr>
              <w:t xml:space="preserve"> </w:t>
            </w:r>
            <w:r>
              <w:rPr>
                <w:spacing w:val="-2"/>
                <w:sz w:val="24"/>
              </w:rPr>
              <w:t>зрозумів</w:t>
            </w:r>
          </w:p>
          <w:p w14:paraId="068DED21" w14:textId="77777777" w:rsidR="002664BB" w:rsidRDefault="002664BB" w:rsidP="002664BB">
            <w:pPr>
              <w:pStyle w:val="TableParagraph"/>
              <w:spacing w:line="257" w:lineRule="exact"/>
              <w:ind w:left="123"/>
              <w:jc w:val="both"/>
              <w:rPr>
                <w:sz w:val="24"/>
              </w:rPr>
            </w:pPr>
            <w:r>
              <w:rPr>
                <w:sz w:val="24"/>
              </w:rPr>
              <w:t>учень</w:t>
            </w:r>
            <w:r>
              <w:rPr>
                <w:spacing w:val="-2"/>
                <w:sz w:val="24"/>
              </w:rPr>
              <w:t xml:space="preserve"> </w:t>
            </w:r>
            <w:r>
              <w:rPr>
                <w:sz w:val="24"/>
              </w:rPr>
              <w:t>певну</w:t>
            </w:r>
            <w:r>
              <w:rPr>
                <w:spacing w:val="-1"/>
                <w:sz w:val="24"/>
              </w:rPr>
              <w:t xml:space="preserve"> </w:t>
            </w:r>
            <w:r>
              <w:rPr>
                <w:sz w:val="24"/>
              </w:rPr>
              <w:t>тему,</w:t>
            </w:r>
            <w:r>
              <w:rPr>
                <w:spacing w:val="-1"/>
                <w:sz w:val="24"/>
              </w:rPr>
              <w:t xml:space="preserve"> </w:t>
            </w:r>
            <w:r>
              <w:rPr>
                <w:sz w:val="24"/>
              </w:rPr>
              <w:t>урок,</w:t>
            </w:r>
            <w:r>
              <w:rPr>
                <w:spacing w:val="-4"/>
                <w:sz w:val="24"/>
              </w:rPr>
              <w:t xml:space="preserve"> </w:t>
            </w:r>
            <w:r>
              <w:rPr>
                <w:sz w:val="24"/>
              </w:rPr>
              <w:t>поняття</w:t>
            </w:r>
            <w:r>
              <w:rPr>
                <w:spacing w:val="-1"/>
                <w:sz w:val="24"/>
              </w:rPr>
              <w:t xml:space="preserve"> </w:t>
            </w:r>
            <w:r>
              <w:rPr>
                <w:sz w:val="24"/>
              </w:rPr>
              <w:t>або</w:t>
            </w:r>
            <w:r>
              <w:rPr>
                <w:spacing w:val="-1"/>
                <w:sz w:val="24"/>
              </w:rPr>
              <w:t xml:space="preserve"> </w:t>
            </w:r>
            <w:r>
              <w:rPr>
                <w:spacing w:val="-2"/>
                <w:sz w:val="24"/>
              </w:rPr>
              <w:t>вивчене.</w:t>
            </w:r>
          </w:p>
        </w:tc>
      </w:tr>
      <w:tr w:rsidR="002664BB" w14:paraId="7795966B" w14:textId="77777777" w:rsidTr="002664BB">
        <w:trPr>
          <w:trHeight w:val="551"/>
        </w:trPr>
        <w:tc>
          <w:tcPr>
            <w:tcW w:w="761" w:type="dxa"/>
          </w:tcPr>
          <w:p w14:paraId="4F4B2E74" w14:textId="77777777" w:rsidR="002664BB" w:rsidRDefault="002664BB" w:rsidP="002664BB">
            <w:pPr>
              <w:pStyle w:val="TableParagraph"/>
              <w:spacing w:line="275" w:lineRule="exact"/>
              <w:ind w:left="141"/>
              <w:rPr>
                <w:sz w:val="24"/>
              </w:rPr>
            </w:pPr>
            <w:r>
              <w:rPr>
                <w:spacing w:val="-5"/>
                <w:sz w:val="24"/>
              </w:rPr>
              <w:t>10</w:t>
            </w:r>
          </w:p>
        </w:tc>
        <w:tc>
          <w:tcPr>
            <w:tcW w:w="2658" w:type="dxa"/>
          </w:tcPr>
          <w:p w14:paraId="1241FC9F" w14:textId="77777777" w:rsidR="002664BB" w:rsidRDefault="002664BB" w:rsidP="002664BB">
            <w:pPr>
              <w:pStyle w:val="TableParagraph"/>
              <w:spacing w:line="275" w:lineRule="exact"/>
              <w:rPr>
                <w:sz w:val="24"/>
              </w:rPr>
            </w:pPr>
            <w:r>
              <w:rPr>
                <w:sz w:val="24"/>
              </w:rPr>
              <w:t>Записні</w:t>
            </w:r>
            <w:r>
              <w:rPr>
                <w:spacing w:val="-3"/>
                <w:sz w:val="24"/>
              </w:rPr>
              <w:t xml:space="preserve"> </w:t>
            </w:r>
            <w:r>
              <w:rPr>
                <w:sz w:val="24"/>
              </w:rPr>
              <w:t>книжки</w:t>
            </w:r>
            <w:r>
              <w:rPr>
                <w:spacing w:val="-3"/>
                <w:sz w:val="24"/>
              </w:rPr>
              <w:t xml:space="preserve"> </w:t>
            </w:r>
            <w:r>
              <w:rPr>
                <w:spacing w:val="-4"/>
                <w:sz w:val="24"/>
              </w:rPr>
              <w:t>учнів</w:t>
            </w:r>
          </w:p>
        </w:tc>
        <w:tc>
          <w:tcPr>
            <w:tcW w:w="6084" w:type="dxa"/>
          </w:tcPr>
          <w:p w14:paraId="0885297F" w14:textId="77777777" w:rsidR="002664BB" w:rsidRDefault="002664BB" w:rsidP="002664BB">
            <w:pPr>
              <w:pStyle w:val="TableParagraph"/>
              <w:spacing w:line="276" w:lineRule="exact"/>
              <w:ind w:left="123"/>
              <w:rPr>
                <w:sz w:val="24"/>
              </w:rPr>
            </w:pPr>
            <w:r>
              <w:rPr>
                <w:sz w:val="24"/>
              </w:rPr>
              <w:t>Інструмент</w:t>
            </w:r>
            <w:r>
              <w:rPr>
                <w:spacing w:val="40"/>
                <w:sz w:val="24"/>
              </w:rPr>
              <w:t xml:space="preserve"> </w:t>
            </w:r>
            <w:r>
              <w:rPr>
                <w:sz w:val="24"/>
              </w:rPr>
              <w:t>для</w:t>
            </w:r>
            <w:r>
              <w:rPr>
                <w:spacing w:val="40"/>
                <w:sz w:val="24"/>
              </w:rPr>
              <w:t xml:space="preserve"> </w:t>
            </w:r>
            <w:r>
              <w:rPr>
                <w:sz w:val="24"/>
              </w:rPr>
              <w:t>учнів</w:t>
            </w:r>
            <w:r>
              <w:rPr>
                <w:spacing w:val="40"/>
                <w:sz w:val="24"/>
              </w:rPr>
              <w:t xml:space="preserve"> </w:t>
            </w:r>
            <w:r>
              <w:rPr>
                <w:sz w:val="24"/>
              </w:rPr>
              <w:t>для</w:t>
            </w:r>
            <w:r>
              <w:rPr>
                <w:spacing w:val="40"/>
                <w:sz w:val="24"/>
              </w:rPr>
              <w:t xml:space="preserve"> </w:t>
            </w:r>
            <w:r>
              <w:rPr>
                <w:sz w:val="24"/>
              </w:rPr>
              <w:t>відстежування</w:t>
            </w:r>
            <w:r>
              <w:rPr>
                <w:spacing w:val="40"/>
                <w:sz w:val="24"/>
              </w:rPr>
              <w:t xml:space="preserve"> </w:t>
            </w:r>
            <w:r>
              <w:rPr>
                <w:sz w:val="24"/>
              </w:rPr>
              <w:t>навчального поступу: куди я рухаюся? де я зараз? як туди дістатися?</w:t>
            </w:r>
          </w:p>
        </w:tc>
      </w:tr>
    </w:tbl>
    <w:p w14:paraId="40B88A4C" w14:textId="77777777" w:rsidR="002664BB" w:rsidRDefault="002664BB" w:rsidP="002664BB">
      <w:pPr>
        <w:pStyle w:val="a3"/>
        <w:ind w:left="0"/>
        <w:rPr>
          <w:b/>
          <w:sz w:val="7"/>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
        <w:gridCol w:w="2658"/>
        <w:gridCol w:w="6084"/>
      </w:tblGrid>
      <w:tr w:rsidR="002664BB" w14:paraId="272E599C" w14:textId="77777777" w:rsidTr="002664BB">
        <w:trPr>
          <w:trHeight w:val="1656"/>
        </w:trPr>
        <w:tc>
          <w:tcPr>
            <w:tcW w:w="761" w:type="dxa"/>
          </w:tcPr>
          <w:p w14:paraId="029E502B" w14:textId="77777777" w:rsidR="002664BB" w:rsidRDefault="002664BB" w:rsidP="002664BB">
            <w:pPr>
              <w:pStyle w:val="TableParagraph"/>
              <w:ind w:left="0"/>
              <w:rPr>
                <w:sz w:val="24"/>
              </w:rPr>
            </w:pPr>
          </w:p>
        </w:tc>
        <w:tc>
          <w:tcPr>
            <w:tcW w:w="2658" w:type="dxa"/>
          </w:tcPr>
          <w:p w14:paraId="0E762AD6" w14:textId="77777777" w:rsidR="002664BB" w:rsidRDefault="002664BB" w:rsidP="002664BB">
            <w:pPr>
              <w:pStyle w:val="TableParagraph"/>
              <w:ind w:left="0"/>
              <w:rPr>
                <w:sz w:val="24"/>
              </w:rPr>
            </w:pPr>
          </w:p>
        </w:tc>
        <w:tc>
          <w:tcPr>
            <w:tcW w:w="6084" w:type="dxa"/>
          </w:tcPr>
          <w:p w14:paraId="66560379" w14:textId="77777777" w:rsidR="002664BB" w:rsidRDefault="002664BB" w:rsidP="002664BB">
            <w:pPr>
              <w:pStyle w:val="TableParagraph"/>
              <w:ind w:left="123" w:right="101"/>
              <w:jc w:val="both"/>
              <w:rPr>
                <w:sz w:val="24"/>
              </w:rPr>
            </w:pPr>
            <w:r>
              <w:rPr>
                <w:sz w:val="24"/>
              </w:rPr>
              <w:t>запитання вчителя «Що ми вже знаємо?» (З), «Що ми хотіли</w:t>
            </w:r>
            <w:r>
              <w:rPr>
                <w:spacing w:val="-6"/>
                <w:sz w:val="24"/>
              </w:rPr>
              <w:t xml:space="preserve"> </w:t>
            </w:r>
            <w:r>
              <w:rPr>
                <w:sz w:val="24"/>
              </w:rPr>
              <w:t>б</w:t>
            </w:r>
            <w:r>
              <w:rPr>
                <w:spacing w:val="-9"/>
                <w:sz w:val="24"/>
              </w:rPr>
              <w:t xml:space="preserve"> </w:t>
            </w:r>
            <w:r>
              <w:rPr>
                <w:sz w:val="24"/>
              </w:rPr>
              <w:t>дізнатися?»</w:t>
            </w:r>
            <w:r>
              <w:rPr>
                <w:spacing w:val="-7"/>
                <w:sz w:val="24"/>
              </w:rPr>
              <w:t xml:space="preserve"> </w:t>
            </w:r>
            <w:r>
              <w:rPr>
                <w:sz w:val="24"/>
              </w:rPr>
              <w:t>(Х)</w:t>
            </w:r>
            <w:r>
              <w:rPr>
                <w:spacing w:val="-8"/>
                <w:sz w:val="24"/>
              </w:rPr>
              <w:t xml:space="preserve"> </w:t>
            </w:r>
            <w:r>
              <w:rPr>
                <w:sz w:val="24"/>
              </w:rPr>
              <w:t>та</w:t>
            </w:r>
            <w:r>
              <w:rPr>
                <w:spacing w:val="-7"/>
                <w:sz w:val="24"/>
              </w:rPr>
              <w:t xml:space="preserve"> </w:t>
            </w:r>
            <w:r>
              <w:rPr>
                <w:sz w:val="24"/>
              </w:rPr>
              <w:t>«Що</w:t>
            </w:r>
            <w:r>
              <w:rPr>
                <w:spacing w:val="-7"/>
                <w:sz w:val="24"/>
              </w:rPr>
              <w:t xml:space="preserve"> </w:t>
            </w:r>
            <w:r>
              <w:rPr>
                <w:sz w:val="24"/>
              </w:rPr>
              <w:t>вже</w:t>
            </w:r>
            <w:r>
              <w:rPr>
                <w:spacing w:val="-8"/>
                <w:sz w:val="24"/>
              </w:rPr>
              <w:t xml:space="preserve"> </w:t>
            </w:r>
            <w:r>
              <w:rPr>
                <w:sz w:val="24"/>
              </w:rPr>
              <w:t>вивчили</w:t>
            </w:r>
            <w:r>
              <w:rPr>
                <w:spacing w:val="-6"/>
                <w:sz w:val="24"/>
              </w:rPr>
              <w:t xml:space="preserve"> </w:t>
            </w:r>
            <w:r>
              <w:rPr>
                <w:sz w:val="24"/>
              </w:rPr>
              <w:t>за</w:t>
            </w:r>
            <w:r>
              <w:rPr>
                <w:spacing w:val="-8"/>
                <w:sz w:val="24"/>
              </w:rPr>
              <w:t xml:space="preserve"> </w:t>
            </w:r>
            <w:r>
              <w:rPr>
                <w:sz w:val="24"/>
              </w:rPr>
              <w:t>темою?» (В). Плюс (+). Учні класифікують отримані знання за допомогою</w:t>
            </w:r>
            <w:r>
              <w:rPr>
                <w:spacing w:val="-4"/>
                <w:sz w:val="24"/>
              </w:rPr>
              <w:t xml:space="preserve"> </w:t>
            </w:r>
            <w:r>
              <w:rPr>
                <w:sz w:val="24"/>
              </w:rPr>
              <w:t>концептуальної</w:t>
            </w:r>
            <w:r>
              <w:rPr>
                <w:spacing w:val="-3"/>
                <w:sz w:val="24"/>
              </w:rPr>
              <w:t xml:space="preserve"> </w:t>
            </w:r>
            <w:r>
              <w:rPr>
                <w:sz w:val="24"/>
              </w:rPr>
              <w:t>карти</w:t>
            </w:r>
            <w:r>
              <w:rPr>
                <w:spacing w:val="-3"/>
                <w:sz w:val="24"/>
              </w:rPr>
              <w:t xml:space="preserve"> </w:t>
            </w:r>
            <w:r>
              <w:rPr>
                <w:sz w:val="24"/>
              </w:rPr>
              <w:t>або</w:t>
            </w:r>
            <w:r>
              <w:rPr>
                <w:spacing w:val="-2"/>
                <w:sz w:val="24"/>
              </w:rPr>
              <w:t xml:space="preserve"> </w:t>
            </w:r>
            <w:r>
              <w:rPr>
                <w:sz w:val="24"/>
              </w:rPr>
              <w:t>наочної</w:t>
            </w:r>
            <w:r>
              <w:rPr>
                <w:spacing w:val="-5"/>
                <w:sz w:val="24"/>
              </w:rPr>
              <w:t xml:space="preserve"> </w:t>
            </w:r>
            <w:r>
              <w:rPr>
                <w:sz w:val="24"/>
              </w:rPr>
              <w:t>схеми,</w:t>
            </w:r>
            <w:r>
              <w:rPr>
                <w:spacing w:val="-2"/>
                <w:sz w:val="24"/>
              </w:rPr>
              <w:t xml:space="preserve"> </w:t>
            </w:r>
            <w:r>
              <w:rPr>
                <w:spacing w:val="-5"/>
                <w:sz w:val="24"/>
              </w:rPr>
              <w:t>яка</w:t>
            </w:r>
          </w:p>
          <w:p w14:paraId="0CD01E7D" w14:textId="77777777" w:rsidR="002664BB" w:rsidRDefault="002664BB" w:rsidP="002664BB">
            <w:pPr>
              <w:pStyle w:val="TableParagraph"/>
              <w:spacing w:line="270" w:lineRule="atLeast"/>
              <w:ind w:left="123" w:right="103"/>
              <w:jc w:val="both"/>
              <w:rPr>
                <w:sz w:val="24"/>
              </w:rPr>
            </w:pPr>
            <w:r>
              <w:rPr>
                <w:sz w:val="24"/>
              </w:rPr>
              <w:t>відображає ключову інформацію. Потім кожен учень записує короткий підсумок (на один абзац) про вивчене.</w:t>
            </w:r>
          </w:p>
        </w:tc>
      </w:tr>
      <w:tr w:rsidR="002664BB" w14:paraId="38C3F145" w14:textId="77777777" w:rsidTr="002664BB">
        <w:trPr>
          <w:trHeight w:val="827"/>
        </w:trPr>
        <w:tc>
          <w:tcPr>
            <w:tcW w:w="761" w:type="dxa"/>
          </w:tcPr>
          <w:p w14:paraId="383071FD" w14:textId="77777777" w:rsidR="002664BB" w:rsidRDefault="002664BB" w:rsidP="002664BB">
            <w:pPr>
              <w:pStyle w:val="TableParagraph"/>
              <w:spacing w:line="275" w:lineRule="exact"/>
              <w:ind w:left="141"/>
              <w:rPr>
                <w:sz w:val="24"/>
              </w:rPr>
            </w:pPr>
            <w:r>
              <w:rPr>
                <w:spacing w:val="-5"/>
                <w:sz w:val="24"/>
              </w:rPr>
              <w:t>11</w:t>
            </w:r>
          </w:p>
        </w:tc>
        <w:tc>
          <w:tcPr>
            <w:tcW w:w="2658" w:type="dxa"/>
          </w:tcPr>
          <w:p w14:paraId="3591D938" w14:textId="77777777" w:rsidR="002664BB" w:rsidRDefault="002664BB" w:rsidP="002664BB">
            <w:pPr>
              <w:pStyle w:val="TableParagraph"/>
              <w:spacing w:line="275" w:lineRule="exact"/>
              <w:rPr>
                <w:sz w:val="24"/>
              </w:rPr>
            </w:pPr>
            <w:r>
              <w:rPr>
                <w:sz w:val="24"/>
              </w:rPr>
              <w:t>Картка</w:t>
            </w:r>
            <w:r>
              <w:rPr>
                <w:spacing w:val="-1"/>
                <w:sz w:val="24"/>
              </w:rPr>
              <w:t xml:space="preserve"> </w:t>
            </w:r>
            <w:r>
              <w:rPr>
                <w:sz w:val="24"/>
              </w:rPr>
              <w:t>на</w:t>
            </w:r>
            <w:r>
              <w:rPr>
                <w:spacing w:val="-1"/>
                <w:sz w:val="24"/>
              </w:rPr>
              <w:t xml:space="preserve"> </w:t>
            </w:r>
            <w:r>
              <w:rPr>
                <w:spacing w:val="-2"/>
                <w:sz w:val="24"/>
              </w:rPr>
              <w:t>вихід</w:t>
            </w:r>
          </w:p>
        </w:tc>
        <w:tc>
          <w:tcPr>
            <w:tcW w:w="6084" w:type="dxa"/>
          </w:tcPr>
          <w:p w14:paraId="3746F8CF" w14:textId="77777777" w:rsidR="002664BB" w:rsidRDefault="002664BB" w:rsidP="002664BB">
            <w:pPr>
              <w:pStyle w:val="TableParagraph"/>
              <w:spacing w:line="276" w:lineRule="exact"/>
              <w:ind w:left="123" w:right="103"/>
              <w:jc w:val="both"/>
              <w:rPr>
                <w:sz w:val="24"/>
              </w:rPr>
            </w:pPr>
            <w:r>
              <w:rPr>
                <w:sz w:val="24"/>
              </w:rPr>
              <w:t>Письмові відповіді учнів на запитання на картках, які учням роздають наприкінці уроку, після завершення певного виду роботи, теми тощо.</w:t>
            </w:r>
          </w:p>
        </w:tc>
      </w:tr>
      <w:tr w:rsidR="002664BB" w14:paraId="28953C87" w14:textId="77777777" w:rsidTr="002664BB">
        <w:trPr>
          <w:trHeight w:val="1103"/>
        </w:trPr>
        <w:tc>
          <w:tcPr>
            <w:tcW w:w="761" w:type="dxa"/>
          </w:tcPr>
          <w:p w14:paraId="500BB643" w14:textId="77777777" w:rsidR="002664BB" w:rsidRDefault="002664BB" w:rsidP="002664BB">
            <w:pPr>
              <w:pStyle w:val="TableParagraph"/>
              <w:spacing w:line="275" w:lineRule="exact"/>
              <w:ind w:left="141"/>
              <w:rPr>
                <w:sz w:val="24"/>
              </w:rPr>
            </w:pPr>
            <w:r>
              <w:rPr>
                <w:spacing w:val="-5"/>
                <w:sz w:val="24"/>
              </w:rPr>
              <w:t>12</w:t>
            </w:r>
          </w:p>
        </w:tc>
        <w:tc>
          <w:tcPr>
            <w:tcW w:w="2658" w:type="dxa"/>
          </w:tcPr>
          <w:p w14:paraId="6C5C0C24" w14:textId="77777777" w:rsidR="002664BB" w:rsidRDefault="002664BB" w:rsidP="002664BB">
            <w:pPr>
              <w:pStyle w:val="TableParagraph"/>
              <w:spacing w:line="275" w:lineRule="exact"/>
              <w:rPr>
                <w:sz w:val="24"/>
              </w:rPr>
            </w:pPr>
            <w:r>
              <w:rPr>
                <w:sz w:val="24"/>
              </w:rPr>
              <w:t>Концептуальна</w:t>
            </w:r>
            <w:r>
              <w:rPr>
                <w:spacing w:val="-9"/>
                <w:sz w:val="24"/>
              </w:rPr>
              <w:t xml:space="preserve"> </w:t>
            </w:r>
            <w:r>
              <w:rPr>
                <w:spacing w:val="-4"/>
                <w:sz w:val="24"/>
              </w:rPr>
              <w:t>карта</w:t>
            </w:r>
          </w:p>
        </w:tc>
        <w:tc>
          <w:tcPr>
            <w:tcW w:w="6084" w:type="dxa"/>
          </w:tcPr>
          <w:p w14:paraId="224ABF2F" w14:textId="77777777" w:rsidR="002664BB" w:rsidRDefault="002664BB" w:rsidP="002664BB">
            <w:pPr>
              <w:pStyle w:val="TableParagraph"/>
              <w:spacing w:line="276" w:lineRule="exact"/>
              <w:ind w:left="123" w:right="100"/>
              <w:jc w:val="both"/>
              <w:rPr>
                <w:sz w:val="24"/>
              </w:rPr>
            </w:pPr>
            <w:r>
              <w:rPr>
                <w:sz w:val="24"/>
              </w:rPr>
              <w:t>Учителем впроваджується будь-яка можлива форма схематичної наочності, яка допомагає учням побачити взаємозв'язки</w:t>
            </w:r>
            <w:r>
              <w:rPr>
                <w:spacing w:val="-9"/>
                <w:sz w:val="24"/>
              </w:rPr>
              <w:t xml:space="preserve"> </w:t>
            </w:r>
            <w:r>
              <w:rPr>
                <w:sz w:val="24"/>
              </w:rPr>
              <w:t>між</w:t>
            </w:r>
            <w:r>
              <w:rPr>
                <w:spacing w:val="-10"/>
                <w:sz w:val="24"/>
              </w:rPr>
              <w:t xml:space="preserve"> </w:t>
            </w:r>
            <w:r>
              <w:rPr>
                <w:sz w:val="24"/>
              </w:rPr>
              <w:t>поняттями</w:t>
            </w:r>
            <w:r>
              <w:rPr>
                <w:spacing w:val="-9"/>
                <w:sz w:val="24"/>
              </w:rPr>
              <w:t xml:space="preserve"> </w:t>
            </w:r>
            <w:r>
              <w:rPr>
                <w:sz w:val="24"/>
              </w:rPr>
              <w:t>за</w:t>
            </w:r>
            <w:r>
              <w:rPr>
                <w:spacing w:val="-10"/>
                <w:sz w:val="24"/>
              </w:rPr>
              <w:t xml:space="preserve"> </w:t>
            </w:r>
            <w:r>
              <w:rPr>
                <w:sz w:val="24"/>
              </w:rPr>
              <w:t>допомогою</w:t>
            </w:r>
            <w:r>
              <w:rPr>
                <w:spacing w:val="-9"/>
                <w:sz w:val="24"/>
              </w:rPr>
              <w:t xml:space="preserve"> </w:t>
            </w:r>
            <w:r>
              <w:rPr>
                <w:sz w:val="24"/>
              </w:rPr>
              <w:t>побудованих схем ключових слів, що позначають такі поняття.</w:t>
            </w:r>
          </w:p>
        </w:tc>
      </w:tr>
      <w:tr w:rsidR="002664BB" w14:paraId="60DB8E07" w14:textId="77777777" w:rsidTr="002664BB">
        <w:trPr>
          <w:trHeight w:val="1379"/>
        </w:trPr>
        <w:tc>
          <w:tcPr>
            <w:tcW w:w="761" w:type="dxa"/>
          </w:tcPr>
          <w:p w14:paraId="003FC157" w14:textId="77777777" w:rsidR="002664BB" w:rsidRDefault="002664BB" w:rsidP="002664BB">
            <w:pPr>
              <w:pStyle w:val="TableParagraph"/>
              <w:spacing w:line="275" w:lineRule="exact"/>
              <w:ind w:left="141"/>
              <w:rPr>
                <w:sz w:val="24"/>
              </w:rPr>
            </w:pPr>
            <w:r>
              <w:rPr>
                <w:spacing w:val="-5"/>
                <w:sz w:val="24"/>
              </w:rPr>
              <w:t>13</w:t>
            </w:r>
          </w:p>
        </w:tc>
        <w:tc>
          <w:tcPr>
            <w:tcW w:w="2658" w:type="dxa"/>
          </w:tcPr>
          <w:p w14:paraId="28E8E639" w14:textId="77777777" w:rsidR="002664BB" w:rsidRDefault="002664BB" w:rsidP="002664BB">
            <w:pPr>
              <w:pStyle w:val="TableParagraph"/>
              <w:rPr>
                <w:sz w:val="24"/>
              </w:rPr>
            </w:pPr>
            <w:proofErr w:type="spellStart"/>
            <w:r>
              <w:rPr>
                <w:sz w:val="24"/>
              </w:rPr>
              <w:t>Найзаплутаніший</w:t>
            </w:r>
            <w:proofErr w:type="spellEnd"/>
            <w:r>
              <w:rPr>
                <w:spacing w:val="39"/>
                <w:sz w:val="24"/>
              </w:rPr>
              <w:t xml:space="preserve"> </w:t>
            </w:r>
            <w:r>
              <w:rPr>
                <w:sz w:val="24"/>
              </w:rPr>
              <w:t>(або найясніший) момент</w:t>
            </w:r>
          </w:p>
        </w:tc>
        <w:tc>
          <w:tcPr>
            <w:tcW w:w="6084" w:type="dxa"/>
            <w:tcBorders>
              <w:bottom w:val="nil"/>
            </w:tcBorders>
          </w:tcPr>
          <w:p w14:paraId="09D4D45B" w14:textId="77777777" w:rsidR="002664BB" w:rsidRDefault="002664BB" w:rsidP="002664BB">
            <w:pPr>
              <w:pStyle w:val="TableParagraph"/>
              <w:ind w:left="123" w:right="103"/>
              <w:jc w:val="both"/>
              <w:rPr>
                <w:sz w:val="24"/>
              </w:rPr>
            </w:pPr>
            <w:r>
              <w:rPr>
                <w:sz w:val="24"/>
              </w:rPr>
              <w:t xml:space="preserve">Варіант </w:t>
            </w:r>
            <w:proofErr w:type="spellStart"/>
            <w:r>
              <w:rPr>
                <w:sz w:val="24"/>
              </w:rPr>
              <w:t>однохвилинки</w:t>
            </w:r>
            <w:proofErr w:type="spellEnd"/>
            <w:r>
              <w:rPr>
                <w:sz w:val="24"/>
              </w:rPr>
              <w:t>. Учитель запитує учнів (в кінці уроку або під час паузи, яка утворилася після</w:t>
            </w:r>
            <w:r>
              <w:rPr>
                <w:spacing w:val="-1"/>
                <w:sz w:val="24"/>
              </w:rPr>
              <w:t xml:space="preserve"> </w:t>
            </w:r>
            <w:r>
              <w:rPr>
                <w:sz w:val="24"/>
              </w:rPr>
              <w:t>пояснення теми): «Який найбільш заплутаний момент» сьогоднішнього заняття?» або</w:t>
            </w:r>
          </w:p>
          <w:p w14:paraId="44E35909" w14:textId="77777777" w:rsidR="002664BB" w:rsidRDefault="002664BB" w:rsidP="002664BB">
            <w:pPr>
              <w:pStyle w:val="TableParagraph"/>
              <w:tabs>
                <w:tab w:val="left" w:pos="5603"/>
              </w:tabs>
              <w:spacing w:line="257" w:lineRule="exact"/>
              <w:ind w:left="123"/>
              <w:jc w:val="both"/>
              <w:rPr>
                <w:sz w:val="24"/>
              </w:rPr>
            </w:pPr>
            <w:r>
              <w:rPr>
                <w:sz w:val="24"/>
              </w:rPr>
              <w:t>«Що</w:t>
            </w:r>
            <w:r>
              <w:rPr>
                <w:spacing w:val="-2"/>
                <w:sz w:val="24"/>
              </w:rPr>
              <w:t xml:space="preserve"> </w:t>
            </w:r>
            <w:r>
              <w:rPr>
                <w:sz w:val="24"/>
              </w:rPr>
              <w:t>вам</w:t>
            </w:r>
            <w:r>
              <w:rPr>
                <w:spacing w:val="-2"/>
                <w:sz w:val="24"/>
              </w:rPr>
              <w:t xml:space="preserve"> </w:t>
            </w:r>
            <w:r>
              <w:rPr>
                <w:sz w:val="24"/>
              </w:rPr>
              <w:t>здалося</w:t>
            </w:r>
            <w:r>
              <w:rPr>
                <w:spacing w:val="-2"/>
                <w:sz w:val="24"/>
              </w:rPr>
              <w:t xml:space="preserve"> </w:t>
            </w:r>
            <w:r>
              <w:rPr>
                <w:sz w:val="24"/>
              </w:rPr>
              <w:t>незрозумілим</w:t>
            </w:r>
            <w:r>
              <w:rPr>
                <w:spacing w:val="-2"/>
                <w:sz w:val="24"/>
              </w:rPr>
              <w:t xml:space="preserve"> </w:t>
            </w:r>
            <w:r>
              <w:rPr>
                <w:sz w:val="24"/>
              </w:rPr>
              <w:t>у</w:t>
            </w:r>
            <w:r>
              <w:rPr>
                <w:spacing w:val="-2"/>
                <w:sz w:val="24"/>
              </w:rPr>
              <w:t xml:space="preserve"> </w:t>
            </w:r>
            <w:r>
              <w:rPr>
                <w:sz w:val="24"/>
              </w:rPr>
              <w:t>понятті</w:t>
            </w:r>
            <w:r>
              <w:rPr>
                <w:spacing w:val="-1"/>
                <w:sz w:val="24"/>
              </w:rPr>
              <w:t xml:space="preserve"> </w:t>
            </w:r>
            <w:r>
              <w:rPr>
                <w:spacing w:val="-10"/>
                <w:sz w:val="24"/>
              </w:rPr>
              <w:t>«</w:t>
            </w:r>
            <w:r>
              <w:rPr>
                <w:sz w:val="24"/>
              </w:rPr>
              <w:tab/>
            </w:r>
            <w:r>
              <w:rPr>
                <w:spacing w:val="-5"/>
                <w:sz w:val="24"/>
              </w:rPr>
              <w:t>»?</w:t>
            </w:r>
          </w:p>
        </w:tc>
      </w:tr>
      <w:tr w:rsidR="002664BB" w14:paraId="447427B5" w14:textId="77777777" w:rsidTr="002664BB">
        <w:trPr>
          <w:trHeight w:val="1931"/>
        </w:trPr>
        <w:tc>
          <w:tcPr>
            <w:tcW w:w="761" w:type="dxa"/>
          </w:tcPr>
          <w:p w14:paraId="61E481A0" w14:textId="77777777" w:rsidR="002664BB" w:rsidRDefault="002664BB" w:rsidP="002664BB">
            <w:pPr>
              <w:pStyle w:val="TableParagraph"/>
              <w:spacing w:line="275" w:lineRule="exact"/>
              <w:ind w:left="141"/>
              <w:rPr>
                <w:sz w:val="24"/>
              </w:rPr>
            </w:pPr>
            <w:r>
              <w:rPr>
                <w:spacing w:val="-5"/>
                <w:sz w:val="24"/>
              </w:rPr>
              <w:t>14</w:t>
            </w:r>
          </w:p>
        </w:tc>
        <w:tc>
          <w:tcPr>
            <w:tcW w:w="2658" w:type="dxa"/>
          </w:tcPr>
          <w:p w14:paraId="164DC439" w14:textId="77777777" w:rsidR="002664BB" w:rsidRDefault="002664BB" w:rsidP="002664BB">
            <w:pPr>
              <w:pStyle w:val="TableParagraph"/>
              <w:ind w:right="145"/>
              <w:rPr>
                <w:sz w:val="24"/>
              </w:rPr>
            </w:pPr>
            <w:r>
              <w:rPr>
                <w:spacing w:val="-2"/>
                <w:sz w:val="24"/>
              </w:rPr>
              <w:t>Перевірка неправильного розуміння</w:t>
            </w:r>
          </w:p>
        </w:tc>
        <w:tc>
          <w:tcPr>
            <w:tcW w:w="6084" w:type="dxa"/>
            <w:tcBorders>
              <w:top w:val="nil"/>
            </w:tcBorders>
          </w:tcPr>
          <w:p w14:paraId="406D842A" w14:textId="77777777" w:rsidR="002664BB" w:rsidRDefault="002664BB" w:rsidP="002664BB">
            <w:pPr>
              <w:pStyle w:val="TableParagraph"/>
              <w:spacing w:line="276" w:lineRule="exact"/>
              <w:ind w:left="123" w:right="102"/>
              <w:jc w:val="both"/>
              <w:rPr>
                <w:sz w:val="24"/>
              </w:rPr>
            </w:pPr>
            <w:r>
              <w:rPr>
                <w:sz w:val="24"/>
              </w:rPr>
              <w:t>Учитель надає учням поширені або передбачувані помилкові твердження з певної теми, щодо певного принципу</w:t>
            </w:r>
            <w:r>
              <w:rPr>
                <w:spacing w:val="-2"/>
                <w:sz w:val="24"/>
              </w:rPr>
              <w:t xml:space="preserve"> </w:t>
            </w:r>
            <w:r>
              <w:rPr>
                <w:sz w:val="24"/>
              </w:rPr>
              <w:t>або</w:t>
            </w:r>
            <w:r>
              <w:rPr>
                <w:spacing w:val="-2"/>
                <w:sz w:val="24"/>
              </w:rPr>
              <w:t xml:space="preserve"> </w:t>
            </w:r>
            <w:r>
              <w:rPr>
                <w:sz w:val="24"/>
              </w:rPr>
              <w:t>процесу</w:t>
            </w:r>
            <w:r>
              <w:rPr>
                <w:spacing w:val="-2"/>
                <w:sz w:val="24"/>
              </w:rPr>
              <w:t xml:space="preserve"> </w:t>
            </w:r>
            <w:r>
              <w:rPr>
                <w:sz w:val="24"/>
              </w:rPr>
              <w:t>і</w:t>
            </w:r>
            <w:r>
              <w:rPr>
                <w:spacing w:val="-2"/>
                <w:sz w:val="24"/>
              </w:rPr>
              <w:t xml:space="preserve"> </w:t>
            </w:r>
            <w:r>
              <w:rPr>
                <w:sz w:val="24"/>
              </w:rPr>
              <w:t>запитує,</w:t>
            </w:r>
            <w:r>
              <w:rPr>
                <w:spacing w:val="-2"/>
                <w:sz w:val="24"/>
              </w:rPr>
              <w:t xml:space="preserve"> </w:t>
            </w:r>
            <w:r>
              <w:rPr>
                <w:sz w:val="24"/>
              </w:rPr>
              <w:t>чи</w:t>
            </w:r>
            <w:r>
              <w:rPr>
                <w:spacing w:val="-1"/>
                <w:sz w:val="24"/>
              </w:rPr>
              <w:t xml:space="preserve"> </w:t>
            </w:r>
            <w:r>
              <w:rPr>
                <w:sz w:val="24"/>
              </w:rPr>
              <w:t>згодні</w:t>
            </w:r>
            <w:r>
              <w:rPr>
                <w:spacing w:val="-2"/>
                <w:sz w:val="24"/>
              </w:rPr>
              <w:t xml:space="preserve"> </w:t>
            </w:r>
            <w:r>
              <w:rPr>
                <w:sz w:val="24"/>
              </w:rPr>
              <w:t>вони</w:t>
            </w:r>
            <w:r>
              <w:rPr>
                <w:spacing w:val="-1"/>
                <w:sz w:val="24"/>
              </w:rPr>
              <w:t xml:space="preserve"> </w:t>
            </w:r>
            <w:r>
              <w:rPr>
                <w:sz w:val="24"/>
              </w:rPr>
              <w:t>з</w:t>
            </w:r>
            <w:r>
              <w:rPr>
                <w:spacing w:val="-1"/>
                <w:sz w:val="24"/>
              </w:rPr>
              <w:t xml:space="preserve"> </w:t>
            </w:r>
            <w:r>
              <w:rPr>
                <w:sz w:val="24"/>
              </w:rPr>
              <w:t>цим</w:t>
            </w:r>
            <w:r>
              <w:rPr>
                <w:spacing w:val="-3"/>
                <w:sz w:val="24"/>
              </w:rPr>
              <w:t xml:space="preserve"> </w:t>
            </w:r>
            <w:r>
              <w:rPr>
                <w:sz w:val="24"/>
              </w:rPr>
              <w:t>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«правильно-неправильно».</w:t>
            </w:r>
          </w:p>
        </w:tc>
      </w:tr>
      <w:tr w:rsidR="002664BB" w14:paraId="4D59E810" w14:textId="77777777" w:rsidTr="002664BB">
        <w:trPr>
          <w:trHeight w:val="554"/>
        </w:trPr>
        <w:tc>
          <w:tcPr>
            <w:tcW w:w="761" w:type="dxa"/>
          </w:tcPr>
          <w:p w14:paraId="37242C89" w14:textId="77777777" w:rsidR="002664BB" w:rsidRDefault="002664BB" w:rsidP="002664BB">
            <w:pPr>
              <w:pStyle w:val="TableParagraph"/>
              <w:spacing w:before="1"/>
              <w:ind w:left="141"/>
              <w:rPr>
                <w:sz w:val="24"/>
              </w:rPr>
            </w:pPr>
            <w:r>
              <w:rPr>
                <w:spacing w:val="-5"/>
                <w:sz w:val="24"/>
              </w:rPr>
              <w:t>15</w:t>
            </w:r>
          </w:p>
        </w:tc>
        <w:tc>
          <w:tcPr>
            <w:tcW w:w="2658" w:type="dxa"/>
          </w:tcPr>
          <w:p w14:paraId="01CD5F30" w14:textId="77777777" w:rsidR="002664BB" w:rsidRDefault="002664BB" w:rsidP="002664BB">
            <w:pPr>
              <w:pStyle w:val="TableParagraph"/>
              <w:spacing w:before="1"/>
              <w:rPr>
                <w:sz w:val="24"/>
              </w:rPr>
            </w:pPr>
            <w:r>
              <w:rPr>
                <w:spacing w:val="-2"/>
                <w:sz w:val="24"/>
              </w:rPr>
              <w:t>Перефразування</w:t>
            </w:r>
          </w:p>
        </w:tc>
        <w:tc>
          <w:tcPr>
            <w:tcW w:w="6084" w:type="dxa"/>
          </w:tcPr>
          <w:p w14:paraId="3EC958A1" w14:textId="77777777" w:rsidR="002664BB" w:rsidRDefault="002664BB" w:rsidP="002664BB">
            <w:pPr>
              <w:pStyle w:val="TableParagraph"/>
              <w:spacing w:line="270" w:lineRule="atLeast"/>
              <w:ind w:left="123"/>
              <w:rPr>
                <w:sz w:val="24"/>
              </w:rPr>
            </w:pPr>
            <w:r>
              <w:rPr>
                <w:sz w:val="24"/>
              </w:rPr>
              <w:t>Учні</w:t>
            </w:r>
            <w:r>
              <w:rPr>
                <w:spacing w:val="40"/>
                <w:sz w:val="24"/>
              </w:rPr>
              <w:t xml:space="preserve"> </w:t>
            </w:r>
            <w:r>
              <w:rPr>
                <w:sz w:val="24"/>
              </w:rPr>
              <w:t>мають</w:t>
            </w:r>
            <w:r>
              <w:rPr>
                <w:spacing w:val="40"/>
                <w:sz w:val="24"/>
              </w:rPr>
              <w:t xml:space="preserve"> </w:t>
            </w:r>
            <w:r>
              <w:rPr>
                <w:sz w:val="24"/>
              </w:rPr>
              <w:t>висловити</w:t>
            </w:r>
            <w:r>
              <w:rPr>
                <w:spacing w:val="40"/>
                <w:sz w:val="24"/>
              </w:rPr>
              <w:t xml:space="preserve"> </w:t>
            </w:r>
            <w:r>
              <w:rPr>
                <w:sz w:val="24"/>
              </w:rPr>
              <w:t>основну</w:t>
            </w:r>
            <w:r>
              <w:rPr>
                <w:spacing w:val="40"/>
                <w:sz w:val="24"/>
              </w:rPr>
              <w:t xml:space="preserve"> </w:t>
            </w:r>
            <w:r>
              <w:rPr>
                <w:sz w:val="24"/>
              </w:rPr>
              <w:t>ідею</w:t>
            </w:r>
            <w:r>
              <w:rPr>
                <w:spacing w:val="40"/>
                <w:sz w:val="24"/>
              </w:rPr>
              <w:t xml:space="preserve"> </w:t>
            </w:r>
            <w:r>
              <w:rPr>
                <w:sz w:val="24"/>
              </w:rPr>
              <w:t>уроку</w:t>
            </w:r>
            <w:r>
              <w:rPr>
                <w:spacing w:val="40"/>
                <w:sz w:val="24"/>
              </w:rPr>
              <w:t xml:space="preserve"> </w:t>
            </w:r>
            <w:r>
              <w:rPr>
                <w:sz w:val="24"/>
              </w:rPr>
              <w:t>чи</w:t>
            </w:r>
            <w:r>
              <w:rPr>
                <w:spacing w:val="40"/>
                <w:sz w:val="24"/>
              </w:rPr>
              <w:t xml:space="preserve"> </w:t>
            </w:r>
            <w:r>
              <w:rPr>
                <w:sz w:val="24"/>
              </w:rPr>
              <w:t>щойно поясненої теми.</w:t>
            </w:r>
          </w:p>
        </w:tc>
      </w:tr>
      <w:tr w:rsidR="002664BB" w14:paraId="3433DDF9" w14:textId="77777777" w:rsidTr="002664BB">
        <w:trPr>
          <w:trHeight w:val="551"/>
        </w:trPr>
        <w:tc>
          <w:tcPr>
            <w:tcW w:w="761" w:type="dxa"/>
          </w:tcPr>
          <w:p w14:paraId="0D289AE9" w14:textId="77777777" w:rsidR="002664BB" w:rsidRDefault="002664BB" w:rsidP="002664BB">
            <w:pPr>
              <w:pStyle w:val="TableParagraph"/>
              <w:spacing w:line="275" w:lineRule="exact"/>
              <w:ind w:left="141"/>
              <w:rPr>
                <w:sz w:val="24"/>
              </w:rPr>
            </w:pPr>
            <w:r>
              <w:rPr>
                <w:spacing w:val="-5"/>
                <w:sz w:val="24"/>
              </w:rPr>
              <w:t>16</w:t>
            </w:r>
          </w:p>
        </w:tc>
        <w:tc>
          <w:tcPr>
            <w:tcW w:w="2658" w:type="dxa"/>
          </w:tcPr>
          <w:p w14:paraId="69CBA21A" w14:textId="77777777" w:rsidR="002664BB" w:rsidRDefault="002664BB" w:rsidP="002664BB">
            <w:pPr>
              <w:pStyle w:val="TableParagraph"/>
              <w:spacing w:line="275" w:lineRule="exact"/>
              <w:rPr>
                <w:sz w:val="24"/>
              </w:rPr>
            </w:pPr>
            <w:r>
              <w:rPr>
                <w:sz w:val="24"/>
              </w:rPr>
              <w:t>Підбиття</w:t>
            </w:r>
            <w:r>
              <w:rPr>
                <w:spacing w:val="-5"/>
                <w:sz w:val="24"/>
              </w:rPr>
              <w:t xml:space="preserve"> </w:t>
            </w:r>
            <w:r>
              <w:rPr>
                <w:spacing w:val="-2"/>
                <w:sz w:val="24"/>
              </w:rPr>
              <w:t>підсумків</w:t>
            </w:r>
          </w:p>
        </w:tc>
        <w:tc>
          <w:tcPr>
            <w:tcW w:w="6084" w:type="dxa"/>
          </w:tcPr>
          <w:p w14:paraId="4416A7E5" w14:textId="77777777" w:rsidR="002664BB" w:rsidRDefault="002664BB" w:rsidP="002664BB">
            <w:pPr>
              <w:pStyle w:val="TableParagraph"/>
              <w:spacing w:line="276" w:lineRule="exact"/>
              <w:ind w:left="123"/>
              <w:rPr>
                <w:sz w:val="24"/>
              </w:rPr>
            </w:pPr>
            <w:r>
              <w:rPr>
                <w:sz w:val="24"/>
              </w:rPr>
              <w:t>Учителем</w:t>
            </w:r>
            <w:r>
              <w:rPr>
                <w:spacing w:val="80"/>
                <w:sz w:val="24"/>
              </w:rPr>
              <w:t xml:space="preserve"> </w:t>
            </w:r>
            <w:r>
              <w:rPr>
                <w:sz w:val="24"/>
              </w:rPr>
              <w:t>проводиться</w:t>
            </w:r>
            <w:r>
              <w:rPr>
                <w:spacing w:val="40"/>
                <w:sz w:val="24"/>
              </w:rPr>
              <w:t xml:space="preserve"> </w:t>
            </w:r>
            <w:r>
              <w:rPr>
                <w:sz w:val="24"/>
              </w:rPr>
              <w:t>форма</w:t>
            </w:r>
            <w:r>
              <w:rPr>
                <w:spacing w:val="80"/>
                <w:sz w:val="24"/>
              </w:rPr>
              <w:t xml:space="preserve"> </w:t>
            </w:r>
            <w:r>
              <w:rPr>
                <w:sz w:val="24"/>
              </w:rPr>
              <w:t>роздумів</w:t>
            </w:r>
            <w:r>
              <w:rPr>
                <w:spacing w:val="80"/>
                <w:sz w:val="24"/>
              </w:rPr>
              <w:t xml:space="preserve"> </w:t>
            </w:r>
            <w:r>
              <w:rPr>
                <w:sz w:val="24"/>
              </w:rPr>
              <w:t>одразу</w:t>
            </w:r>
            <w:r>
              <w:rPr>
                <w:spacing w:val="80"/>
                <w:sz w:val="24"/>
              </w:rPr>
              <w:t xml:space="preserve"> </w:t>
            </w:r>
            <w:r>
              <w:rPr>
                <w:sz w:val="24"/>
              </w:rPr>
              <w:t>після певного виду роботи.</w:t>
            </w:r>
          </w:p>
        </w:tc>
      </w:tr>
      <w:tr w:rsidR="002664BB" w14:paraId="3E4EAE7F" w14:textId="77777777" w:rsidTr="002664BB">
        <w:trPr>
          <w:trHeight w:val="1103"/>
        </w:trPr>
        <w:tc>
          <w:tcPr>
            <w:tcW w:w="761" w:type="dxa"/>
          </w:tcPr>
          <w:p w14:paraId="44D774DF" w14:textId="77777777" w:rsidR="002664BB" w:rsidRDefault="002664BB" w:rsidP="002664BB">
            <w:pPr>
              <w:pStyle w:val="TableParagraph"/>
              <w:spacing w:line="275" w:lineRule="exact"/>
              <w:ind w:left="141"/>
              <w:rPr>
                <w:sz w:val="24"/>
              </w:rPr>
            </w:pPr>
            <w:r>
              <w:rPr>
                <w:spacing w:val="-5"/>
                <w:sz w:val="24"/>
              </w:rPr>
              <w:t>17</w:t>
            </w:r>
          </w:p>
        </w:tc>
        <w:tc>
          <w:tcPr>
            <w:tcW w:w="2658" w:type="dxa"/>
          </w:tcPr>
          <w:p w14:paraId="18AB5991" w14:textId="77777777" w:rsidR="002664BB" w:rsidRDefault="002664BB" w:rsidP="002664BB">
            <w:pPr>
              <w:pStyle w:val="TableParagraph"/>
              <w:spacing w:line="275" w:lineRule="exact"/>
              <w:rPr>
                <w:sz w:val="24"/>
              </w:rPr>
            </w:pPr>
            <w:r>
              <w:rPr>
                <w:sz w:val="24"/>
              </w:rPr>
              <w:t>Підказка</w:t>
            </w:r>
            <w:r>
              <w:rPr>
                <w:spacing w:val="-1"/>
                <w:sz w:val="24"/>
              </w:rPr>
              <w:t xml:space="preserve"> </w:t>
            </w:r>
            <w:r>
              <w:rPr>
                <w:sz w:val="24"/>
              </w:rPr>
              <w:t>за</w:t>
            </w:r>
            <w:r>
              <w:rPr>
                <w:spacing w:val="-1"/>
                <w:sz w:val="24"/>
              </w:rPr>
              <w:t xml:space="preserve"> </w:t>
            </w:r>
            <w:r>
              <w:rPr>
                <w:spacing w:val="-2"/>
                <w:sz w:val="24"/>
              </w:rPr>
              <w:t>аналогією</w:t>
            </w:r>
          </w:p>
        </w:tc>
        <w:tc>
          <w:tcPr>
            <w:tcW w:w="6084" w:type="dxa"/>
            <w:tcBorders>
              <w:bottom w:val="nil"/>
            </w:tcBorders>
          </w:tcPr>
          <w:p w14:paraId="0097DF41" w14:textId="77777777" w:rsidR="002664BB" w:rsidRDefault="002664BB" w:rsidP="002664BB">
            <w:pPr>
              <w:pStyle w:val="TableParagraph"/>
              <w:ind w:left="123"/>
              <w:rPr>
                <w:sz w:val="24"/>
              </w:rPr>
            </w:pPr>
            <w:r>
              <w:rPr>
                <w:sz w:val="24"/>
              </w:rPr>
              <w:t>Учні</w:t>
            </w:r>
            <w:r>
              <w:rPr>
                <w:spacing w:val="40"/>
                <w:sz w:val="24"/>
              </w:rPr>
              <w:t xml:space="preserve"> </w:t>
            </w:r>
            <w:r>
              <w:rPr>
                <w:sz w:val="24"/>
              </w:rPr>
              <w:t>мають</w:t>
            </w:r>
            <w:r>
              <w:rPr>
                <w:spacing w:val="40"/>
                <w:sz w:val="24"/>
              </w:rPr>
              <w:t xml:space="preserve"> </w:t>
            </w:r>
            <w:r>
              <w:rPr>
                <w:sz w:val="24"/>
              </w:rPr>
              <w:t>сформулювати</w:t>
            </w:r>
            <w:r>
              <w:rPr>
                <w:spacing w:val="40"/>
                <w:sz w:val="24"/>
              </w:rPr>
              <w:t xml:space="preserve"> </w:t>
            </w:r>
            <w:r>
              <w:rPr>
                <w:sz w:val="24"/>
              </w:rPr>
              <w:t>думку</w:t>
            </w:r>
            <w:r>
              <w:rPr>
                <w:spacing w:val="40"/>
                <w:sz w:val="24"/>
              </w:rPr>
              <w:t xml:space="preserve"> </w:t>
            </w:r>
            <w:r>
              <w:rPr>
                <w:sz w:val="24"/>
              </w:rPr>
              <w:t>на</w:t>
            </w:r>
            <w:r>
              <w:rPr>
                <w:spacing w:val="40"/>
                <w:sz w:val="24"/>
              </w:rPr>
              <w:t xml:space="preserve"> </w:t>
            </w:r>
            <w:r>
              <w:rPr>
                <w:sz w:val="24"/>
              </w:rPr>
              <w:t>основі</w:t>
            </w:r>
            <w:r>
              <w:rPr>
                <w:spacing w:val="40"/>
                <w:sz w:val="24"/>
              </w:rPr>
              <w:t xml:space="preserve"> </w:t>
            </w:r>
            <w:r>
              <w:rPr>
                <w:sz w:val="24"/>
              </w:rPr>
              <w:t xml:space="preserve">підказки- </w:t>
            </w:r>
            <w:r>
              <w:rPr>
                <w:spacing w:val="-2"/>
                <w:sz w:val="24"/>
              </w:rPr>
              <w:t>аналогії:</w:t>
            </w:r>
          </w:p>
          <w:p w14:paraId="5D5C7057" w14:textId="77777777" w:rsidR="002664BB" w:rsidRDefault="002664BB" w:rsidP="002664BB">
            <w:pPr>
              <w:pStyle w:val="TableParagraph"/>
              <w:tabs>
                <w:tab w:val="left" w:pos="2211"/>
                <w:tab w:val="left" w:pos="5051"/>
                <w:tab w:val="left" w:pos="5470"/>
              </w:tabs>
              <w:spacing w:line="270" w:lineRule="atLeast"/>
              <w:ind w:left="123" w:right="103"/>
              <w:rPr>
                <w:sz w:val="24"/>
              </w:rPr>
            </w:pPr>
            <w:r>
              <w:rPr>
                <w:sz w:val="24"/>
              </w:rPr>
              <w:t xml:space="preserve">(певне поняття, принцип або процес) </w:t>
            </w:r>
            <w:r>
              <w:rPr>
                <w:sz w:val="24"/>
                <w:u w:val="single"/>
              </w:rPr>
              <w:tab/>
            </w:r>
            <w:r>
              <w:rPr>
                <w:spacing w:val="-44"/>
                <w:sz w:val="24"/>
              </w:rPr>
              <w:t xml:space="preserve"> </w:t>
            </w:r>
            <w:r>
              <w:rPr>
                <w:spacing w:val="-2"/>
                <w:sz w:val="24"/>
              </w:rPr>
              <w:t xml:space="preserve">виглядає </w:t>
            </w:r>
            <w:r>
              <w:rPr>
                <w:spacing w:val="-6"/>
                <w:sz w:val="24"/>
              </w:rPr>
              <w:t>як</w:t>
            </w:r>
            <w:r>
              <w:rPr>
                <w:sz w:val="24"/>
              </w:rPr>
              <w:tab/>
              <w:t>тому що</w:t>
            </w:r>
            <w:r>
              <w:rPr>
                <w:sz w:val="24"/>
              </w:rPr>
              <w:tab/>
            </w:r>
            <w:r>
              <w:rPr>
                <w:sz w:val="24"/>
              </w:rPr>
              <w:tab/>
            </w:r>
            <w:r>
              <w:rPr>
                <w:spacing w:val="-10"/>
                <w:sz w:val="24"/>
              </w:rPr>
              <w:t>.</w:t>
            </w:r>
          </w:p>
        </w:tc>
      </w:tr>
      <w:tr w:rsidR="002664BB" w14:paraId="447C0FDF" w14:textId="77777777" w:rsidTr="002664BB">
        <w:trPr>
          <w:trHeight w:val="826"/>
        </w:trPr>
        <w:tc>
          <w:tcPr>
            <w:tcW w:w="761" w:type="dxa"/>
          </w:tcPr>
          <w:p w14:paraId="6B890ADC" w14:textId="77777777" w:rsidR="002664BB" w:rsidRDefault="002664BB" w:rsidP="002664BB">
            <w:pPr>
              <w:pStyle w:val="TableParagraph"/>
              <w:spacing w:line="274" w:lineRule="exact"/>
              <w:ind w:left="141"/>
              <w:rPr>
                <w:sz w:val="24"/>
              </w:rPr>
            </w:pPr>
            <w:r>
              <w:rPr>
                <w:spacing w:val="-5"/>
                <w:sz w:val="24"/>
              </w:rPr>
              <w:t>18</w:t>
            </w:r>
          </w:p>
        </w:tc>
        <w:tc>
          <w:tcPr>
            <w:tcW w:w="2658" w:type="dxa"/>
          </w:tcPr>
          <w:p w14:paraId="03729A21" w14:textId="77777777" w:rsidR="002664BB" w:rsidRDefault="002664BB" w:rsidP="002664BB">
            <w:pPr>
              <w:pStyle w:val="TableParagraph"/>
              <w:spacing w:line="274" w:lineRule="exact"/>
              <w:rPr>
                <w:sz w:val="24"/>
              </w:rPr>
            </w:pPr>
            <w:r>
              <w:rPr>
                <w:sz w:val="24"/>
              </w:rPr>
              <w:t>Підсумок</w:t>
            </w:r>
            <w:r>
              <w:rPr>
                <w:spacing w:val="-6"/>
                <w:sz w:val="24"/>
              </w:rPr>
              <w:t xml:space="preserve"> </w:t>
            </w:r>
            <w:r>
              <w:rPr>
                <w:sz w:val="24"/>
              </w:rPr>
              <w:t>А-Б-</w:t>
            </w:r>
            <w:r>
              <w:rPr>
                <w:spacing w:val="-10"/>
                <w:sz w:val="24"/>
              </w:rPr>
              <w:t>В</w:t>
            </w:r>
          </w:p>
        </w:tc>
        <w:tc>
          <w:tcPr>
            <w:tcW w:w="6084" w:type="dxa"/>
            <w:tcBorders>
              <w:top w:val="nil"/>
            </w:tcBorders>
          </w:tcPr>
          <w:p w14:paraId="5E8F8F5F" w14:textId="77777777" w:rsidR="002664BB" w:rsidRDefault="002664BB" w:rsidP="002664BB">
            <w:pPr>
              <w:pStyle w:val="TableParagraph"/>
              <w:spacing w:line="276" w:lineRule="exact"/>
              <w:ind w:left="123" w:right="100"/>
              <w:jc w:val="both"/>
              <w:rPr>
                <w:sz w:val="24"/>
              </w:rPr>
            </w:pPr>
            <w:r>
              <w:rPr>
                <w:sz w:val="24"/>
              </w:rPr>
              <w:t>Кожному</w:t>
            </w:r>
            <w:r>
              <w:rPr>
                <w:spacing w:val="-6"/>
                <w:sz w:val="24"/>
              </w:rPr>
              <w:t xml:space="preserve"> </w:t>
            </w:r>
            <w:r>
              <w:rPr>
                <w:sz w:val="24"/>
              </w:rPr>
              <w:t>учневі</w:t>
            </w:r>
            <w:r>
              <w:rPr>
                <w:spacing w:val="-6"/>
                <w:sz w:val="24"/>
              </w:rPr>
              <w:t xml:space="preserve"> </w:t>
            </w:r>
            <w:r>
              <w:rPr>
                <w:sz w:val="24"/>
              </w:rPr>
              <w:t>в</w:t>
            </w:r>
            <w:r>
              <w:rPr>
                <w:spacing w:val="-6"/>
                <w:sz w:val="24"/>
              </w:rPr>
              <w:t xml:space="preserve"> </w:t>
            </w:r>
            <w:r>
              <w:rPr>
                <w:sz w:val="24"/>
              </w:rPr>
              <w:t>класі</w:t>
            </w:r>
            <w:r>
              <w:rPr>
                <w:spacing w:val="-8"/>
                <w:sz w:val="24"/>
              </w:rPr>
              <w:t xml:space="preserve"> </w:t>
            </w:r>
            <w:r>
              <w:rPr>
                <w:sz w:val="24"/>
              </w:rPr>
              <w:t>учитель</w:t>
            </w:r>
            <w:r>
              <w:rPr>
                <w:spacing w:val="-8"/>
                <w:sz w:val="24"/>
              </w:rPr>
              <w:t xml:space="preserve"> </w:t>
            </w:r>
            <w:r>
              <w:rPr>
                <w:sz w:val="24"/>
              </w:rPr>
              <w:t>присвоює</w:t>
            </w:r>
            <w:r>
              <w:rPr>
                <w:spacing w:val="-7"/>
                <w:sz w:val="24"/>
              </w:rPr>
              <w:t xml:space="preserve"> </w:t>
            </w:r>
            <w:r>
              <w:rPr>
                <w:sz w:val="24"/>
              </w:rPr>
              <w:t>окрему</w:t>
            </w:r>
            <w:r>
              <w:rPr>
                <w:spacing w:val="-6"/>
                <w:sz w:val="24"/>
              </w:rPr>
              <w:t xml:space="preserve"> </w:t>
            </w:r>
            <w:r>
              <w:rPr>
                <w:sz w:val="24"/>
              </w:rPr>
              <w:t>літеру алфавіту, а він обирає слово, яке починається на цю літеру та пов'язане з вивченою темою.</w:t>
            </w:r>
          </w:p>
        </w:tc>
      </w:tr>
      <w:tr w:rsidR="002664BB" w14:paraId="0B585F8D" w14:textId="77777777" w:rsidTr="002664BB">
        <w:trPr>
          <w:trHeight w:val="1931"/>
        </w:trPr>
        <w:tc>
          <w:tcPr>
            <w:tcW w:w="761" w:type="dxa"/>
          </w:tcPr>
          <w:p w14:paraId="6679A81D" w14:textId="77777777" w:rsidR="002664BB" w:rsidRDefault="002664BB" w:rsidP="002664BB">
            <w:pPr>
              <w:pStyle w:val="TableParagraph"/>
              <w:spacing w:line="274" w:lineRule="exact"/>
              <w:ind w:left="141"/>
              <w:rPr>
                <w:sz w:val="24"/>
              </w:rPr>
            </w:pPr>
            <w:r>
              <w:rPr>
                <w:spacing w:val="-5"/>
                <w:sz w:val="24"/>
              </w:rPr>
              <w:t>19</w:t>
            </w:r>
          </w:p>
        </w:tc>
        <w:tc>
          <w:tcPr>
            <w:tcW w:w="2658" w:type="dxa"/>
          </w:tcPr>
          <w:p w14:paraId="64335306" w14:textId="77777777" w:rsidR="002664BB" w:rsidRDefault="002664BB" w:rsidP="002664BB">
            <w:pPr>
              <w:pStyle w:val="TableParagraph"/>
              <w:ind w:right="145"/>
              <w:rPr>
                <w:sz w:val="24"/>
              </w:rPr>
            </w:pPr>
            <w:r>
              <w:rPr>
                <w:sz w:val="24"/>
              </w:rPr>
              <w:t>Підсумок</w:t>
            </w:r>
            <w:r>
              <w:rPr>
                <w:spacing w:val="-15"/>
                <w:sz w:val="24"/>
              </w:rPr>
              <w:t xml:space="preserve"> </w:t>
            </w:r>
            <w:r>
              <w:rPr>
                <w:sz w:val="24"/>
              </w:rPr>
              <w:t>або</w:t>
            </w:r>
            <w:r>
              <w:rPr>
                <w:spacing w:val="-15"/>
                <w:sz w:val="24"/>
              </w:rPr>
              <w:t xml:space="preserve"> </w:t>
            </w:r>
            <w:r>
              <w:rPr>
                <w:sz w:val="24"/>
              </w:rPr>
              <w:t>питання на картках</w:t>
            </w:r>
          </w:p>
        </w:tc>
        <w:tc>
          <w:tcPr>
            <w:tcW w:w="6084" w:type="dxa"/>
          </w:tcPr>
          <w:p w14:paraId="2004FC00" w14:textId="77777777" w:rsidR="002664BB" w:rsidRDefault="002664BB" w:rsidP="002664BB">
            <w:pPr>
              <w:pStyle w:val="TableParagraph"/>
              <w:ind w:left="123" w:right="104"/>
              <w:jc w:val="both"/>
              <w:rPr>
                <w:sz w:val="24"/>
              </w:rPr>
            </w:pPr>
            <w:r>
              <w:rPr>
                <w:sz w:val="24"/>
              </w:rPr>
              <w:t>Учитель час від часу роздає картки й просить учнів писати з обох сторін за такими правилами:</w:t>
            </w:r>
          </w:p>
          <w:p w14:paraId="7A445846" w14:textId="77777777" w:rsidR="002664BB" w:rsidRDefault="002664BB" w:rsidP="002664BB">
            <w:pPr>
              <w:pStyle w:val="TableParagraph"/>
              <w:ind w:left="123" w:right="103"/>
              <w:jc w:val="both"/>
              <w:rPr>
                <w:sz w:val="24"/>
              </w:rPr>
            </w:pPr>
            <w:r>
              <w:rPr>
                <w:sz w:val="24"/>
              </w:rPr>
              <w:t>(Один</w:t>
            </w:r>
            <w:r>
              <w:rPr>
                <w:spacing w:val="-15"/>
                <w:sz w:val="24"/>
              </w:rPr>
              <w:t xml:space="preserve"> </w:t>
            </w:r>
            <w:r>
              <w:rPr>
                <w:sz w:val="24"/>
              </w:rPr>
              <w:t>бік)</w:t>
            </w:r>
            <w:r>
              <w:rPr>
                <w:spacing w:val="-15"/>
                <w:sz w:val="24"/>
              </w:rPr>
              <w:t xml:space="preserve"> </w:t>
            </w:r>
            <w:r>
              <w:rPr>
                <w:sz w:val="24"/>
              </w:rPr>
              <w:t>на</w:t>
            </w:r>
            <w:r>
              <w:rPr>
                <w:spacing w:val="-15"/>
                <w:sz w:val="24"/>
              </w:rPr>
              <w:t xml:space="preserve"> </w:t>
            </w:r>
            <w:r>
              <w:rPr>
                <w:sz w:val="24"/>
              </w:rPr>
              <w:t>підставі</w:t>
            </w:r>
            <w:r>
              <w:rPr>
                <w:spacing w:val="-15"/>
                <w:sz w:val="24"/>
              </w:rPr>
              <w:t xml:space="preserve"> </w:t>
            </w:r>
            <w:r>
              <w:rPr>
                <w:sz w:val="24"/>
              </w:rPr>
              <w:t>вивченого</w:t>
            </w:r>
            <w:r>
              <w:rPr>
                <w:spacing w:val="-15"/>
                <w:sz w:val="24"/>
              </w:rPr>
              <w:t xml:space="preserve"> </w:t>
            </w:r>
            <w:r>
              <w:rPr>
                <w:sz w:val="24"/>
              </w:rPr>
              <w:t>(теми,</w:t>
            </w:r>
            <w:r>
              <w:rPr>
                <w:spacing w:val="-15"/>
                <w:sz w:val="24"/>
              </w:rPr>
              <w:t xml:space="preserve"> </w:t>
            </w:r>
            <w:r>
              <w:rPr>
                <w:sz w:val="24"/>
              </w:rPr>
              <w:t>розділу),</w:t>
            </w:r>
            <w:r>
              <w:rPr>
                <w:spacing w:val="-15"/>
                <w:sz w:val="24"/>
              </w:rPr>
              <w:t xml:space="preserve"> </w:t>
            </w:r>
            <w:r>
              <w:rPr>
                <w:sz w:val="24"/>
              </w:rPr>
              <w:t>опишіть основну велику ідею, яку ви зрозуміли, у формі короткого висновку.</w:t>
            </w:r>
          </w:p>
          <w:p w14:paraId="2AFB7230" w14:textId="77777777" w:rsidR="002664BB" w:rsidRDefault="002664BB" w:rsidP="002664BB">
            <w:pPr>
              <w:pStyle w:val="TableParagraph"/>
              <w:spacing w:line="270" w:lineRule="atLeast"/>
              <w:ind w:left="123" w:right="105"/>
              <w:jc w:val="both"/>
              <w:rPr>
                <w:sz w:val="24"/>
              </w:rPr>
            </w:pPr>
            <w:r>
              <w:rPr>
                <w:sz w:val="24"/>
              </w:rPr>
              <w:t>(Другий бік) запишіть те, що ви ще не повністю зрозуміли у вигляді твердження або запитання.</w:t>
            </w:r>
          </w:p>
        </w:tc>
      </w:tr>
      <w:tr w:rsidR="002664BB" w14:paraId="0DCAE0F2" w14:textId="77777777" w:rsidTr="002664BB">
        <w:trPr>
          <w:trHeight w:val="826"/>
        </w:trPr>
        <w:tc>
          <w:tcPr>
            <w:tcW w:w="761" w:type="dxa"/>
          </w:tcPr>
          <w:p w14:paraId="58565BF8" w14:textId="77777777" w:rsidR="002664BB" w:rsidRDefault="002664BB" w:rsidP="002664BB">
            <w:pPr>
              <w:pStyle w:val="TableParagraph"/>
              <w:spacing w:line="274" w:lineRule="exact"/>
              <w:ind w:left="141"/>
              <w:rPr>
                <w:sz w:val="24"/>
              </w:rPr>
            </w:pPr>
            <w:r>
              <w:rPr>
                <w:spacing w:val="-5"/>
                <w:sz w:val="24"/>
              </w:rPr>
              <w:t>20</w:t>
            </w:r>
          </w:p>
        </w:tc>
        <w:tc>
          <w:tcPr>
            <w:tcW w:w="2658" w:type="dxa"/>
          </w:tcPr>
          <w:p w14:paraId="04131855" w14:textId="77777777" w:rsidR="002664BB" w:rsidRDefault="002664BB" w:rsidP="002664BB">
            <w:pPr>
              <w:pStyle w:val="TableParagraph"/>
              <w:tabs>
                <w:tab w:val="left" w:pos="1847"/>
              </w:tabs>
              <w:ind w:right="145"/>
              <w:rPr>
                <w:sz w:val="24"/>
              </w:rPr>
            </w:pPr>
            <w:r>
              <w:rPr>
                <w:spacing w:val="-2"/>
                <w:sz w:val="24"/>
              </w:rPr>
              <w:t>Підсумок</w:t>
            </w:r>
            <w:r>
              <w:rPr>
                <w:sz w:val="24"/>
              </w:rPr>
              <w:tab/>
            </w:r>
            <w:r>
              <w:rPr>
                <w:spacing w:val="-4"/>
                <w:sz w:val="24"/>
              </w:rPr>
              <w:t xml:space="preserve">одним </w:t>
            </w:r>
            <w:r>
              <w:rPr>
                <w:spacing w:val="-2"/>
                <w:sz w:val="24"/>
              </w:rPr>
              <w:t>реченням</w:t>
            </w:r>
          </w:p>
        </w:tc>
        <w:tc>
          <w:tcPr>
            <w:tcW w:w="6084" w:type="dxa"/>
          </w:tcPr>
          <w:p w14:paraId="6B99232F" w14:textId="77777777" w:rsidR="002664BB" w:rsidRDefault="002664BB" w:rsidP="002664BB">
            <w:pPr>
              <w:pStyle w:val="TableParagraph"/>
              <w:ind w:left="123"/>
              <w:rPr>
                <w:sz w:val="24"/>
              </w:rPr>
            </w:pPr>
            <w:r>
              <w:rPr>
                <w:sz w:val="24"/>
              </w:rPr>
              <w:t>Учитель пропонує учням написати підсумкове речення, яке</w:t>
            </w:r>
            <w:r>
              <w:rPr>
                <w:spacing w:val="25"/>
                <w:sz w:val="24"/>
              </w:rPr>
              <w:t xml:space="preserve"> </w:t>
            </w:r>
            <w:r>
              <w:rPr>
                <w:sz w:val="24"/>
              </w:rPr>
              <w:t>відповідає</w:t>
            </w:r>
            <w:r>
              <w:rPr>
                <w:spacing w:val="26"/>
                <w:sz w:val="24"/>
              </w:rPr>
              <w:t xml:space="preserve"> </w:t>
            </w:r>
            <w:r>
              <w:rPr>
                <w:sz w:val="24"/>
              </w:rPr>
              <w:t>на</w:t>
            </w:r>
            <w:r>
              <w:rPr>
                <w:spacing w:val="23"/>
                <w:sz w:val="24"/>
              </w:rPr>
              <w:t xml:space="preserve"> </w:t>
            </w:r>
            <w:r>
              <w:rPr>
                <w:sz w:val="24"/>
              </w:rPr>
              <w:t>запитання</w:t>
            </w:r>
            <w:r>
              <w:rPr>
                <w:spacing w:val="27"/>
                <w:sz w:val="24"/>
              </w:rPr>
              <w:t xml:space="preserve"> </w:t>
            </w:r>
            <w:r>
              <w:rPr>
                <w:sz w:val="24"/>
              </w:rPr>
              <w:t>«хто»,</w:t>
            </w:r>
            <w:r>
              <w:rPr>
                <w:spacing w:val="24"/>
                <w:sz w:val="24"/>
              </w:rPr>
              <w:t xml:space="preserve"> </w:t>
            </w:r>
            <w:r>
              <w:rPr>
                <w:sz w:val="24"/>
              </w:rPr>
              <w:t>«що»,</w:t>
            </w:r>
            <w:r>
              <w:rPr>
                <w:spacing w:val="26"/>
                <w:sz w:val="24"/>
              </w:rPr>
              <w:t xml:space="preserve"> </w:t>
            </w:r>
            <w:r>
              <w:rPr>
                <w:sz w:val="24"/>
              </w:rPr>
              <w:t>«де»,</w:t>
            </w:r>
            <w:r>
              <w:rPr>
                <w:spacing w:val="27"/>
                <w:sz w:val="24"/>
              </w:rPr>
              <w:t xml:space="preserve"> </w:t>
            </w:r>
            <w:r>
              <w:rPr>
                <w:spacing w:val="-2"/>
                <w:sz w:val="24"/>
              </w:rPr>
              <w:t>«коли»,</w:t>
            </w:r>
          </w:p>
          <w:p w14:paraId="6CE7A5A7" w14:textId="77777777" w:rsidR="002664BB" w:rsidRDefault="002664BB" w:rsidP="002664BB">
            <w:pPr>
              <w:pStyle w:val="TableParagraph"/>
              <w:spacing w:line="257" w:lineRule="exact"/>
              <w:ind w:left="123"/>
              <w:rPr>
                <w:sz w:val="24"/>
              </w:rPr>
            </w:pPr>
            <w:r>
              <w:rPr>
                <w:sz w:val="24"/>
              </w:rPr>
              <w:t>«чому»,</w:t>
            </w:r>
            <w:r>
              <w:rPr>
                <w:spacing w:val="-1"/>
                <w:sz w:val="24"/>
              </w:rPr>
              <w:t xml:space="preserve"> </w:t>
            </w:r>
            <w:r>
              <w:rPr>
                <w:sz w:val="24"/>
              </w:rPr>
              <w:t>«як»</w:t>
            </w:r>
            <w:r>
              <w:rPr>
                <w:spacing w:val="-1"/>
                <w:sz w:val="24"/>
              </w:rPr>
              <w:t xml:space="preserve"> </w:t>
            </w:r>
            <w:r>
              <w:rPr>
                <w:sz w:val="24"/>
              </w:rPr>
              <w:t>щодо</w:t>
            </w:r>
            <w:r>
              <w:rPr>
                <w:spacing w:val="-1"/>
                <w:sz w:val="24"/>
              </w:rPr>
              <w:t xml:space="preserve"> </w:t>
            </w:r>
            <w:r>
              <w:rPr>
                <w:sz w:val="24"/>
              </w:rPr>
              <w:t>певної</w:t>
            </w:r>
            <w:r>
              <w:rPr>
                <w:spacing w:val="2"/>
                <w:sz w:val="24"/>
              </w:rPr>
              <w:t xml:space="preserve"> </w:t>
            </w:r>
            <w:r>
              <w:rPr>
                <w:spacing w:val="-4"/>
                <w:sz w:val="24"/>
              </w:rPr>
              <w:t>теми.</w:t>
            </w:r>
          </w:p>
        </w:tc>
      </w:tr>
      <w:tr w:rsidR="002664BB" w14:paraId="772E461E" w14:textId="77777777" w:rsidTr="002664BB">
        <w:trPr>
          <w:trHeight w:val="827"/>
        </w:trPr>
        <w:tc>
          <w:tcPr>
            <w:tcW w:w="761" w:type="dxa"/>
          </w:tcPr>
          <w:p w14:paraId="3B245F55" w14:textId="77777777" w:rsidR="002664BB" w:rsidRDefault="002664BB" w:rsidP="002664BB">
            <w:pPr>
              <w:pStyle w:val="TableParagraph"/>
              <w:spacing w:line="275" w:lineRule="exact"/>
              <w:ind w:left="141"/>
              <w:rPr>
                <w:sz w:val="24"/>
              </w:rPr>
            </w:pPr>
            <w:r>
              <w:rPr>
                <w:spacing w:val="-5"/>
                <w:sz w:val="24"/>
              </w:rPr>
              <w:t>21</w:t>
            </w:r>
          </w:p>
        </w:tc>
        <w:tc>
          <w:tcPr>
            <w:tcW w:w="2658" w:type="dxa"/>
          </w:tcPr>
          <w:p w14:paraId="7D6A1B4A" w14:textId="77777777" w:rsidR="002664BB" w:rsidRDefault="002664BB" w:rsidP="002664BB">
            <w:pPr>
              <w:pStyle w:val="TableParagraph"/>
              <w:tabs>
                <w:tab w:val="left" w:pos="1847"/>
              </w:tabs>
              <w:ind w:right="145"/>
              <w:rPr>
                <w:sz w:val="24"/>
              </w:rPr>
            </w:pPr>
            <w:r>
              <w:rPr>
                <w:spacing w:val="-2"/>
                <w:sz w:val="24"/>
              </w:rPr>
              <w:t>Підсумок</w:t>
            </w:r>
            <w:r>
              <w:rPr>
                <w:sz w:val="24"/>
              </w:rPr>
              <w:tab/>
            </w:r>
            <w:r>
              <w:rPr>
                <w:spacing w:val="-4"/>
                <w:sz w:val="24"/>
              </w:rPr>
              <w:t xml:space="preserve">одним </w:t>
            </w:r>
            <w:r>
              <w:rPr>
                <w:spacing w:val="-2"/>
                <w:sz w:val="24"/>
              </w:rPr>
              <w:t>словом</w:t>
            </w:r>
          </w:p>
        </w:tc>
        <w:tc>
          <w:tcPr>
            <w:tcW w:w="6084" w:type="dxa"/>
          </w:tcPr>
          <w:p w14:paraId="6AA5D6CC" w14:textId="77777777" w:rsidR="002664BB" w:rsidRDefault="002664BB" w:rsidP="002664BB">
            <w:pPr>
              <w:pStyle w:val="TableParagraph"/>
              <w:spacing w:line="276" w:lineRule="exact"/>
              <w:ind w:left="123" w:right="101"/>
              <w:jc w:val="both"/>
              <w:rPr>
                <w:sz w:val="24"/>
              </w:rPr>
            </w:pPr>
            <w:r>
              <w:rPr>
                <w:sz w:val="24"/>
              </w:rPr>
              <w:t>Учні мають обрати з-поміж наведених варіантів (або запропонувати самостійно) слово, яке найкраще підсумовує тему.</w:t>
            </w:r>
          </w:p>
        </w:tc>
      </w:tr>
      <w:tr w:rsidR="002664BB" w14:paraId="161EB5F1" w14:textId="77777777" w:rsidTr="002664BB">
        <w:trPr>
          <w:trHeight w:val="828"/>
        </w:trPr>
        <w:tc>
          <w:tcPr>
            <w:tcW w:w="761" w:type="dxa"/>
          </w:tcPr>
          <w:p w14:paraId="4544F053" w14:textId="77777777" w:rsidR="002664BB" w:rsidRDefault="002664BB" w:rsidP="002664BB">
            <w:pPr>
              <w:pStyle w:val="TableParagraph"/>
              <w:spacing w:line="274" w:lineRule="exact"/>
              <w:ind w:left="141"/>
              <w:rPr>
                <w:sz w:val="24"/>
              </w:rPr>
            </w:pPr>
            <w:r>
              <w:rPr>
                <w:spacing w:val="-5"/>
                <w:sz w:val="24"/>
              </w:rPr>
              <w:t>22</w:t>
            </w:r>
          </w:p>
        </w:tc>
        <w:tc>
          <w:tcPr>
            <w:tcW w:w="2658" w:type="dxa"/>
          </w:tcPr>
          <w:p w14:paraId="00C46AB6" w14:textId="77777777" w:rsidR="002664BB" w:rsidRDefault="002664BB" w:rsidP="002664BB">
            <w:pPr>
              <w:pStyle w:val="TableParagraph"/>
              <w:spacing w:line="274" w:lineRule="exact"/>
              <w:rPr>
                <w:sz w:val="24"/>
              </w:rPr>
            </w:pPr>
            <w:r>
              <w:rPr>
                <w:sz w:val="24"/>
              </w:rPr>
              <w:t>Подумай</w:t>
            </w:r>
            <w:r>
              <w:rPr>
                <w:spacing w:val="62"/>
                <w:w w:val="150"/>
                <w:sz w:val="24"/>
              </w:rPr>
              <w:t xml:space="preserve"> </w:t>
            </w:r>
            <w:r>
              <w:rPr>
                <w:sz w:val="24"/>
              </w:rPr>
              <w:t>–</w:t>
            </w:r>
            <w:r>
              <w:rPr>
                <w:spacing w:val="61"/>
                <w:w w:val="150"/>
                <w:sz w:val="24"/>
              </w:rPr>
              <w:t xml:space="preserve"> </w:t>
            </w:r>
            <w:proofErr w:type="spellStart"/>
            <w:r>
              <w:rPr>
                <w:sz w:val="24"/>
              </w:rPr>
              <w:t>запиши</w:t>
            </w:r>
            <w:proofErr w:type="spellEnd"/>
            <w:r>
              <w:rPr>
                <w:spacing w:val="61"/>
                <w:w w:val="150"/>
                <w:sz w:val="24"/>
              </w:rPr>
              <w:t xml:space="preserve"> </w:t>
            </w:r>
            <w:r>
              <w:rPr>
                <w:spacing w:val="-10"/>
                <w:sz w:val="24"/>
              </w:rPr>
              <w:t>–</w:t>
            </w:r>
          </w:p>
          <w:p w14:paraId="0A3E7155" w14:textId="77777777" w:rsidR="002664BB" w:rsidRDefault="002664BB" w:rsidP="002664BB">
            <w:pPr>
              <w:pStyle w:val="TableParagraph"/>
              <w:tabs>
                <w:tab w:val="left" w:pos="1313"/>
                <w:tab w:val="left" w:pos="1690"/>
                <w:tab w:val="left" w:pos="2378"/>
              </w:tabs>
              <w:spacing w:line="270" w:lineRule="atLeast"/>
              <w:ind w:right="147"/>
              <w:rPr>
                <w:sz w:val="24"/>
              </w:rPr>
            </w:pPr>
            <w:r>
              <w:rPr>
                <w:spacing w:val="-2"/>
                <w:sz w:val="24"/>
              </w:rPr>
              <w:t>обговори</w:t>
            </w:r>
            <w:r>
              <w:rPr>
                <w:sz w:val="24"/>
              </w:rPr>
              <w:tab/>
            </w:r>
            <w:r>
              <w:rPr>
                <w:spacing w:val="-10"/>
                <w:sz w:val="24"/>
              </w:rPr>
              <w:t>в</w:t>
            </w:r>
            <w:r>
              <w:rPr>
                <w:sz w:val="24"/>
              </w:rPr>
              <w:tab/>
            </w:r>
            <w:r>
              <w:rPr>
                <w:spacing w:val="-4"/>
                <w:sz w:val="24"/>
              </w:rPr>
              <w:t>парі</w:t>
            </w:r>
            <w:r>
              <w:rPr>
                <w:sz w:val="24"/>
              </w:rPr>
              <w:tab/>
            </w:r>
            <w:r>
              <w:rPr>
                <w:spacing w:val="-10"/>
                <w:sz w:val="24"/>
              </w:rPr>
              <w:t xml:space="preserve">– </w:t>
            </w:r>
            <w:r>
              <w:rPr>
                <w:spacing w:val="-2"/>
                <w:sz w:val="24"/>
              </w:rPr>
              <w:t>поділися</w:t>
            </w:r>
          </w:p>
        </w:tc>
        <w:tc>
          <w:tcPr>
            <w:tcW w:w="6084" w:type="dxa"/>
          </w:tcPr>
          <w:p w14:paraId="188E799D" w14:textId="77777777" w:rsidR="002664BB" w:rsidRDefault="002664BB" w:rsidP="002664BB">
            <w:pPr>
              <w:pStyle w:val="TableParagraph"/>
              <w:spacing w:line="274" w:lineRule="exact"/>
              <w:ind w:left="123"/>
              <w:rPr>
                <w:sz w:val="24"/>
              </w:rPr>
            </w:pPr>
            <w:r>
              <w:rPr>
                <w:sz w:val="24"/>
              </w:rPr>
              <w:t>Учні</w:t>
            </w:r>
            <w:r>
              <w:rPr>
                <w:spacing w:val="61"/>
                <w:w w:val="150"/>
                <w:sz w:val="24"/>
              </w:rPr>
              <w:t xml:space="preserve"> </w:t>
            </w:r>
            <w:r>
              <w:rPr>
                <w:sz w:val="24"/>
              </w:rPr>
              <w:t>обдумують</w:t>
            </w:r>
            <w:r>
              <w:rPr>
                <w:spacing w:val="62"/>
                <w:w w:val="150"/>
                <w:sz w:val="24"/>
              </w:rPr>
              <w:t xml:space="preserve"> </w:t>
            </w:r>
            <w:r>
              <w:rPr>
                <w:sz w:val="24"/>
              </w:rPr>
              <w:t>відповідь</w:t>
            </w:r>
            <w:r>
              <w:rPr>
                <w:spacing w:val="62"/>
                <w:w w:val="150"/>
                <w:sz w:val="24"/>
              </w:rPr>
              <w:t xml:space="preserve"> </w:t>
            </w:r>
            <w:r>
              <w:rPr>
                <w:sz w:val="24"/>
              </w:rPr>
              <w:t>самостійно,</w:t>
            </w:r>
            <w:r>
              <w:rPr>
                <w:spacing w:val="61"/>
                <w:w w:val="150"/>
                <w:sz w:val="24"/>
              </w:rPr>
              <w:t xml:space="preserve"> </w:t>
            </w:r>
            <w:r>
              <w:rPr>
                <w:sz w:val="24"/>
              </w:rPr>
              <w:t>записують</w:t>
            </w:r>
            <w:r>
              <w:rPr>
                <w:spacing w:val="63"/>
                <w:w w:val="150"/>
                <w:sz w:val="24"/>
              </w:rPr>
              <w:t xml:space="preserve"> </w:t>
            </w:r>
            <w:r>
              <w:rPr>
                <w:spacing w:val="-5"/>
                <w:sz w:val="24"/>
              </w:rPr>
              <w:t>її,</w:t>
            </w:r>
          </w:p>
          <w:p w14:paraId="2CDC2FB3" w14:textId="77777777" w:rsidR="002664BB" w:rsidRDefault="002664BB" w:rsidP="002664BB">
            <w:pPr>
              <w:pStyle w:val="TableParagraph"/>
              <w:spacing w:line="270" w:lineRule="atLeast"/>
              <w:ind w:left="123"/>
              <w:rPr>
                <w:sz w:val="24"/>
              </w:rPr>
            </w:pPr>
            <w:r>
              <w:rPr>
                <w:sz w:val="24"/>
              </w:rPr>
              <w:t>об’єднуються</w:t>
            </w:r>
            <w:r>
              <w:rPr>
                <w:spacing w:val="80"/>
                <w:sz w:val="24"/>
              </w:rPr>
              <w:t xml:space="preserve"> </w:t>
            </w:r>
            <w:r>
              <w:rPr>
                <w:sz w:val="24"/>
              </w:rPr>
              <w:t>в</w:t>
            </w:r>
            <w:r>
              <w:rPr>
                <w:spacing w:val="80"/>
                <w:sz w:val="24"/>
              </w:rPr>
              <w:t xml:space="preserve"> </w:t>
            </w:r>
            <w:r>
              <w:rPr>
                <w:sz w:val="24"/>
              </w:rPr>
              <w:t>пари</w:t>
            </w:r>
            <w:r>
              <w:rPr>
                <w:spacing w:val="80"/>
                <w:sz w:val="24"/>
              </w:rPr>
              <w:t xml:space="preserve"> </w:t>
            </w:r>
            <w:r>
              <w:rPr>
                <w:sz w:val="24"/>
              </w:rPr>
              <w:t>та</w:t>
            </w:r>
            <w:r>
              <w:rPr>
                <w:spacing w:val="80"/>
                <w:sz w:val="24"/>
              </w:rPr>
              <w:t xml:space="preserve"> </w:t>
            </w:r>
            <w:r>
              <w:rPr>
                <w:sz w:val="24"/>
              </w:rPr>
              <w:t>обговорюють</w:t>
            </w:r>
            <w:r>
              <w:rPr>
                <w:spacing w:val="80"/>
                <w:sz w:val="24"/>
              </w:rPr>
              <w:t xml:space="preserve"> </w:t>
            </w:r>
            <w:r>
              <w:rPr>
                <w:sz w:val="24"/>
              </w:rPr>
              <w:t>відповідь</w:t>
            </w:r>
            <w:r>
              <w:rPr>
                <w:spacing w:val="80"/>
                <w:sz w:val="24"/>
              </w:rPr>
              <w:t xml:space="preserve"> </w:t>
            </w:r>
            <w:r>
              <w:rPr>
                <w:sz w:val="24"/>
              </w:rPr>
              <w:t>із</w:t>
            </w:r>
            <w:r>
              <w:rPr>
                <w:spacing w:val="40"/>
                <w:sz w:val="24"/>
              </w:rPr>
              <w:t xml:space="preserve"> </w:t>
            </w:r>
            <w:r>
              <w:rPr>
                <w:sz w:val="24"/>
              </w:rPr>
              <w:t xml:space="preserve">партнерами, а потім озвучують її всьому </w:t>
            </w:r>
            <w:proofErr w:type="spellStart"/>
            <w:r>
              <w:rPr>
                <w:sz w:val="24"/>
              </w:rPr>
              <w:t>классу</w:t>
            </w:r>
            <w:proofErr w:type="spellEnd"/>
            <w:r>
              <w:rPr>
                <w:sz w:val="24"/>
              </w:rPr>
              <w:t>.</w:t>
            </w:r>
          </w:p>
        </w:tc>
      </w:tr>
      <w:tr w:rsidR="002664BB" w14:paraId="5B21CC82" w14:textId="77777777" w:rsidTr="002664BB">
        <w:trPr>
          <w:trHeight w:val="278"/>
        </w:trPr>
        <w:tc>
          <w:tcPr>
            <w:tcW w:w="761" w:type="dxa"/>
          </w:tcPr>
          <w:p w14:paraId="33369A75" w14:textId="77777777" w:rsidR="002664BB" w:rsidRDefault="002664BB" w:rsidP="002664BB">
            <w:pPr>
              <w:pStyle w:val="TableParagraph"/>
              <w:spacing w:before="1" w:line="257" w:lineRule="exact"/>
              <w:ind w:left="141"/>
              <w:rPr>
                <w:sz w:val="24"/>
              </w:rPr>
            </w:pPr>
            <w:r>
              <w:rPr>
                <w:spacing w:val="-5"/>
                <w:sz w:val="24"/>
              </w:rPr>
              <w:t>23</w:t>
            </w:r>
          </w:p>
        </w:tc>
        <w:tc>
          <w:tcPr>
            <w:tcW w:w="2658" w:type="dxa"/>
          </w:tcPr>
          <w:p w14:paraId="50D049AA" w14:textId="77777777" w:rsidR="002664BB" w:rsidRDefault="002664BB" w:rsidP="002664BB">
            <w:pPr>
              <w:pStyle w:val="TableParagraph"/>
              <w:spacing w:before="1" w:line="257" w:lineRule="exact"/>
              <w:rPr>
                <w:sz w:val="24"/>
              </w:rPr>
            </w:pPr>
            <w:r>
              <w:rPr>
                <w:sz w:val="24"/>
              </w:rPr>
              <w:t>Подумай</w:t>
            </w:r>
            <w:r>
              <w:rPr>
                <w:spacing w:val="64"/>
                <w:sz w:val="24"/>
              </w:rPr>
              <w:t xml:space="preserve"> </w:t>
            </w:r>
            <w:r>
              <w:rPr>
                <w:sz w:val="24"/>
              </w:rPr>
              <w:t>–</w:t>
            </w:r>
            <w:r>
              <w:rPr>
                <w:spacing w:val="66"/>
                <w:sz w:val="24"/>
              </w:rPr>
              <w:t xml:space="preserve"> </w:t>
            </w:r>
            <w:r>
              <w:rPr>
                <w:sz w:val="24"/>
              </w:rPr>
              <w:t>розкажи</w:t>
            </w:r>
            <w:r>
              <w:rPr>
                <w:spacing w:val="66"/>
                <w:sz w:val="24"/>
              </w:rPr>
              <w:t xml:space="preserve"> </w:t>
            </w:r>
            <w:r>
              <w:rPr>
                <w:spacing w:val="-10"/>
                <w:sz w:val="24"/>
              </w:rPr>
              <w:t>в</w:t>
            </w:r>
          </w:p>
        </w:tc>
        <w:tc>
          <w:tcPr>
            <w:tcW w:w="6084" w:type="dxa"/>
          </w:tcPr>
          <w:p w14:paraId="61A6E811" w14:textId="77777777" w:rsidR="002664BB" w:rsidRDefault="002664BB" w:rsidP="002664BB">
            <w:pPr>
              <w:pStyle w:val="TableParagraph"/>
              <w:spacing w:before="1" w:line="257" w:lineRule="exact"/>
              <w:ind w:left="123"/>
              <w:rPr>
                <w:sz w:val="24"/>
              </w:rPr>
            </w:pPr>
            <w:r>
              <w:rPr>
                <w:sz w:val="24"/>
              </w:rPr>
              <w:t>Учитель</w:t>
            </w:r>
            <w:r>
              <w:rPr>
                <w:spacing w:val="78"/>
                <w:w w:val="150"/>
                <w:sz w:val="24"/>
              </w:rPr>
              <w:t xml:space="preserve"> </w:t>
            </w:r>
            <w:r>
              <w:rPr>
                <w:sz w:val="24"/>
              </w:rPr>
              <w:t>ставить</w:t>
            </w:r>
            <w:r>
              <w:rPr>
                <w:spacing w:val="79"/>
                <w:w w:val="150"/>
                <w:sz w:val="24"/>
              </w:rPr>
              <w:t xml:space="preserve"> </w:t>
            </w:r>
            <w:r>
              <w:rPr>
                <w:sz w:val="24"/>
              </w:rPr>
              <w:t>учням</w:t>
            </w:r>
            <w:r>
              <w:rPr>
                <w:spacing w:val="76"/>
                <w:w w:val="150"/>
                <w:sz w:val="24"/>
              </w:rPr>
              <w:t xml:space="preserve"> </w:t>
            </w:r>
            <w:r>
              <w:rPr>
                <w:sz w:val="24"/>
              </w:rPr>
              <w:t>запитання.</w:t>
            </w:r>
            <w:r>
              <w:rPr>
                <w:spacing w:val="78"/>
                <w:w w:val="150"/>
                <w:sz w:val="24"/>
              </w:rPr>
              <w:t xml:space="preserve"> </w:t>
            </w:r>
            <w:r>
              <w:rPr>
                <w:sz w:val="24"/>
              </w:rPr>
              <w:t>Учні</w:t>
            </w:r>
            <w:r>
              <w:rPr>
                <w:spacing w:val="76"/>
                <w:w w:val="150"/>
                <w:sz w:val="24"/>
              </w:rPr>
              <w:t xml:space="preserve"> </w:t>
            </w:r>
            <w:r>
              <w:rPr>
                <w:spacing w:val="-2"/>
                <w:sz w:val="24"/>
              </w:rPr>
              <w:t>самостійно</w:t>
            </w:r>
          </w:p>
        </w:tc>
      </w:tr>
    </w:tbl>
    <w:p w14:paraId="3AAF8C7D" w14:textId="77777777" w:rsidR="002664BB" w:rsidRDefault="002664BB" w:rsidP="002664BB">
      <w:pPr>
        <w:pStyle w:val="TableParagraph"/>
        <w:spacing w:line="257" w:lineRule="exact"/>
        <w:rPr>
          <w:sz w:val="24"/>
        </w:rPr>
        <w:sectPr w:rsidR="002664BB" w:rsidSect="002664BB">
          <w:pgSz w:w="11920" w:h="16860"/>
          <w:pgMar w:top="1120" w:right="425" w:bottom="280" w:left="992" w:header="715" w:footer="0" w:gutter="0"/>
          <w:cols w:space="720"/>
        </w:sectPr>
      </w:pPr>
    </w:p>
    <w:p w14:paraId="7BAD7B83" w14:textId="77777777" w:rsidR="002664BB" w:rsidRDefault="002664BB" w:rsidP="002664BB">
      <w:pPr>
        <w:pStyle w:val="a3"/>
        <w:ind w:left="0"/>
        <w:rPr>
          <w:b/>
          <w:sz w:val="7"/>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
        <w:gridCol w:w="2658"/>
        <w:gridCol w:w="6084"/>
      </w:tblGrid>
      <w:tr w:rsidR="002664BB" w14:paraId="379EEBA4" w14:textId="77777777" w:rsidTr="002664BB">
        <w:trPr>
          <w:trHeight w:val="1104"/>
        </w:trPr>
        <w:tc>
          <w:tcPr>
            <w:tcW w:w="761" w:type="dxa"/>
          </w:tcPr>
          <w:p w14:paraId="49684434" w14:textId="77777777" w:rsidR="002664BB" w:rsidRDefault="002664BB" w:rsidP="002664BB">
            <w:pPr>
              <w:pStyle w:val="TableParagraph"/>
              <w:ind w:left="0"/>
              <w:rPr>
                <w:sz w:val="24"/>
              </w:rPr>
            </w:pPr>
          </w:p>
        </w:tc>
        <w:tc>
          <w:tcPr>
            <w:tcW w:w="2658" w:type="dxa"/>
          </w:tcPr>
          <w:p w14:paraId="400D6338" w14:textId="77777777" w:rsidR="002664BB" w:rsidRDefault="002664BB" w:rsidP="002664BB">
            <w:pPr>
              <w:pStyle w:val="TableParagraph"/>
              <w:spacing w:line="275" w:lineRule="exact"/>
              <w:rPr>
                <w:sz w:val="24"/>
              </w:rPr>
            </w:pPr>
            <w:r>
              <w:rPr>
                <w:spacing w:val="-4"/>
                <w:sz w:val="24"/>
              </w:rPr>
              <w:t>парі</w:t>
            </w:r>
          </w:p>
        </w:tc>
        <w:tc>
          <w:tcPr>
            <w:tcW w:w="6084" w:type="dxa"/>
          </w:tcPr>
          <w:p w14:paraId="5CA43D80" w14:textId="77777777" w:rsidR="002664BB" w:rsidRDefault="002664BB" w:rsidP="002664BB">
            <w:pPr>
              <w:pStyle w:val="TableParagraph"/>
              <w:ind w:left="123"/>
              <w:rPr>
                <w:sz w:val="24"/>
              </w:rPr>
            </w:pPr>
            <w:r>
              <w:rPr>
                <w:sz w:val="24"/>
              </w:rPr>
              <w:t>формулюють</w:t>
            </w:r>
            <w:r>
              <w:rPr>
                <w:spacing w:val="-15"/>
                <w:sz w:val="24"/>
              </w:rPr>
              <w:t xml:space="preserve"> </w:t>
            </w:r>
            <w:r>
              <w:rPr>
                <w:sz w:val="24"/>
              </w:rPr>
              <w:t>відповіді</w:t>
            </w:r>
            <w:r>
              <w:rPr>
                <w:spacing w:val="-15"/>
                <w:sz w:val="24"/>
              </w:rPr>
              <w:t xml:space="preserve"> </w:t>
            </w:r>
            <w:r>
              <w:rPr>
                <w:sz w:val="24"/>
              </w:rPr>
              <w:t>протягом</w:t>
            </w:r>
            <w:r>
              <w:rPr>
                <w:spacing w:val="-14"/>
                <w:sz w:val="24"/>
              </w:rPr>
              <w:t xml:space="preserve"> </w:t>
            </w:r>
            <w:r>
              <w:rPr>
                <w:sz w:val="24"/>
              </w:rPr>
              <w:t>визначеного</w:t>
            </w:r>
            <w:r>
              <w:rPr>
                <w:spacing w:val="-15"/>
                <w:sz w:val="24"/>
              </w:rPr>
              <w:t xml:space="preserve"> </w:t>
            </w:r>
            <w:r>
              <w:rPr>
                <w:sz w:val="24"/>
              </w:rPr>
              <w:t>часу,</w:t>
            </w:r>
            <w:r>
              <w:rPr>
                <w:spacing w:val="-15"/>
                <w:sz w:val="24"/>
              </w:rPr>
              <w:t xml:space="preserve"> </w:t>
            </w:r>
            <w:r>
              <w:rPr>
                <w:sz w:val="24"/>
              </w:rPr>
              <w:t>потім повертаються</w:t>
            </w:r>
            <w:r>
              <w:rPr>
                <w:spacing w:val="7"/>
                <w:sz w:val="24"/>
              </w:rPr>
              <w:t xml:space="preserve"> </w:t>
            </w:r>
            <w:r>
              <w:rPr>
                <w:sz w:val="24"/>
              </w:rPr>
              <w:t>кожен</w:t>
            </w:r>
            <w:r>
              <w:rPr>
                <w:spacing w:val="9"/>
                <w:sz w:val="24"/>
              </w:rPr>
              <w:t xml:space="preserve"> </w:t>
            </w:r>
            <w:r>
              <w:rPr>
                <w:sz w:val="24"/>
              </w:rPr>
              <w:t>до</w:t>
            </w:r>
            <w:r>
              <w:rPr>
                <w:spacing w:val="5"/>
                <w:sz w:val="24"/>
              </w:rPr>
              <w:t xml:space="preserve"> </w:t>
            </w:r>
            <w:r>
              <w:rPr>
                <w:sz w:val="24"/>
              </w:rPr>
              <w:t>свого</w:t>
            </w:r>
            <w:r>
              <w:rPr>
                <w:spacing w:val="7"/>
                <w:sz w:val="24"/>
              </w:rPr>
              <w:t xml:space="preserve"> </w:t>
            </w:r>
            <w:r>
              <w:rPr>
                <w:sz w:val="24"/>
              </w:rPr>
              <w:t>партнера</w:t>
            </w:r>
            <w:r>
              <w:rPr>
                <w:spacing w:val="6"/>
                <w:sz w:val="24"/>
              </w:rPr>
              <w:t xml:space="preserve"> </w:t>
            </w:r>
            <w:r>
              <w:rPr>
                <w:sz w:val="24"/>
              </w:rPr>
              <w:t>та</w:t>
            </w:r>
            <w:r>
              <w:rPr>
                <w:spacing w:val="8"/>
                <w:sz w:val="24"/>
              </w:rPr>
              <w:t xml:space="preserve"> </w:t>
            </w:r>
            <w:r>
              <w:rPr>
                <w:sz w:val="24"/>
              </w:rPr>
              <w:t>надають</w:t>
            </w:r>
            <w:r>
              <w:rPr>
                <w:spacing w:val="9"/>
                <w:sz w:val="24"/>
              </w:rPr>
              <w:t xml:space="preserve"> </w:t>
            </w:r>
            <w:r>
              <w:rPr>
                <w:spacing w:val="-4"/>
                <w:sz w:val="24"/>
              </w:rPr>
              <w:t>йому</w:t>
            </w:r>
          </w:p>
          <w:p w14:paraId="23D82F65" w14:textId="77777777" w:rsidR="002664BB" w:rsidRDefault="002664BB" w:rsidP="002664BB">
            <w:pPr>
              <w:pStyle w:val="TableParagraph"/>
              <w:spacing w:line="270" w:lineRule="atLeast"/>
              <w:ind w:left="123"/>
              <w:rPr>
                <w:sz w:val="24"/>
              </w:rPr>
            </w:pPr>
            <w:r>
              <w:rPr>
                <w:sz w:val="24"/>
              </w:rPr>
              <w:t>відповідь.</w:t>
            </w:r>
            <w:r>
              <w:rPr>
                <w:spacing w:val="30"/>
                <w:sz w:val="24"/>
              </w:rPr>
              <w:t xml:space="preserve"> </w:t>
            </w:r>
            <w:r>
              <w:rPr>
                <w:sz w:val="24"/>
              </w:rPr>
              <w:t>Учитель</w:t>
            </w:r>
            <w:r>
              <w:rPr>
                <w:spacing w:val="31"/>
                <w:sz w:val="24"/>
              </w:rPr>
              <w:t xml:space="preserve"> </w:t>
            </w:r>
            <w:r>
              <w:rPr>
                <w:sz w:val="24"/>
              </w:rPr>
              <w:t>викликає</w:t>
            </w:r>
            <w:r>
              <w:rPr>
                <w:spacing w:val="30"/>
                <w:sz w:val="24"/>
              </w:rPr>
              <w:t xml:space="preserve"> </w:t>
            </w:r>
            <w:r>
              <w:rPr>
                <w:sz w:val="24"/>
              </w:rPr>
              <w:t>декілька</w:t>
            </w:r>
            <w:r>
              <w:rPr>
                <w:spacing w:val="29"/>
                <w:sz w:val="24"/>
              </w:rPr>
              <w:t xml:space="preserve"> </w:t>
            </w:r>
            <w:r>
              <w:rPr>
                <w:sz w:val="24"/>
              </w:rPr>
              <w:t>пар</w:t>
            </w:r>
            <w:r>
              <w:rPr>
                <w:spacing w:val="30"/>
                <w:sz w:val="24"/>
              </w:rPr>
              <w:t xml:space="preserve"> </w:t>
            </w:r>
            <w:r>
              <w:rPr>
                <w:sz w:val="24"/>
              </w:rPr>
              <w:t>на</w:t>
            </w:r>
            <w:r>
              <w:rPr>
                <w:spacing w:val="29"/>
                <w:sz w:val="24"/>
              </w:rPr>
              <w:t xml:space="preserve"> </w:t>
            </w:r>
            <w:r>
              <w:rPr>
                <w:sz w:val="24"/>
              </w:rPr>
              <w:t>вибір,</w:t>
            </w:r>
            <w:r>
              <w:rPr>
                <w:spacing w:val="30"/>
                <w:sz w:val="24"/>
              </w:rPr>
              <w:t xml:space="preserve"> </w:t>
            </w:r>
            <w:r>
              <w:rPr>
                <w:sz w:val="24"/>
              </w:rPr>
              <w:t>які озвучують свої відповіді у класі.</w:t>
            </w:r>
          </w:p>
        </w:tc>
      </w:tr>
      <w:tr w:rsidR="002664BB" w14:paraId="167CBAFC" w14:textId="77777777" w:rsidTr="002664BB">
        <w:trPr>
          <w:trHeight w:val="1931"/>
        </w:trPr>
        <w:tc>
          <w:tcPr>
            <w:tcW w:w="761" w:type="dxa"/>
          </w:tcPr>
          <w:p w14:paraId="66C2C406" w14:textId="77777777" w:rsidR="002664BB" w:rsidRDefault="002664BB" w:rsidP="002664BB">
            <w:pPr>
              <w:pStyle w:val="TableParagraph"/>
              <w:spacing w:line="275" w:lineRule="exact"/>
              <w:ind w:left="141"/>
              <w:rPr>
                <w:sz w:val="24"/>
              </w:rPr>
            </w:pPr>
            <w:r>
              <w:rPr>
                <w:spacing w:val="-5"/>
                <w:sz w:val="24"/>
              </w:rPr>
              <w:t>24</w:t>
            </w:r>
          </w:p>
        </w:tc>
        <w:tc>
          <w:tcPr>
            <w:tcW w:w="2658" w:type="dxa"/>
          </w:tcPr>
          <w:p w14:paraId="58E70507" w14:textId="77777777" w:rsidR="002664BB" w:rsidRDefault="002664BB" w:rsidP="002664BB">
            <w:pPr>
              <w:pStyle w:val="TableParagraph"/>
              <w:ind w:right="145"/>
              <w:jc w:val="both"/>
              <w:rPr>
                <w:sz w:val="24"/>
              </w:rPr>
            </w:pPr>
            <w:r>
              <w:rPr>
                <w:sz w:val="24"/>
              </w:rPr>
              <w:t>Пригадай – підсумуй – запитай – пов’яжи за 2 хвилини (ППЗП2)</w:t>
            </w:r>
          </w:p>
        </w:tc>
        <w:tc>
          <w:tcPr>
            <w:tcW w:w="6084" w:type="dxa"/>
          </w:tcPr>
          <w:p w14:paraId="31B8B822" w14:textId="77777777" w:rsidR="002664BB" w:rsidRDefault="002664BB" w:rsidP="002664BB">
            <w:pPr>
              <w:pStyle w:val="TableParagraph"/>
              <w:spacing w:line="276" w:lineRule="exact"/>
              <w:ind w:left="123" w:right="98"/>
              <w:jc w:val="both"/>
              <w:rPr>
                <w:sz w:val="24"/>
              </w:rPr>
            </w:pPr>
            <w:r>
              <w:rPr>
                <w:sz w:val="24"/>
              </w:rPr>
              <w:t xml:space="preserve">За дві хвилини учні повинні </w:t>
            </w:r>
            <w:r>
              <w:rPr>
                <w:i/>
                <w:sz w:val="24"/>
              </w:rPr>
              <w:t xml:space="preserve">пригадати </w:t>
            </w:r>
            <w:r>
              <w:rPr>
                <w:sz w:val="24"/>
              </w:rPr>
              <w:t xml:space="preserve">та назвати у правильному порядку найважливіші ідеї, отримані на попередньому занятті; за дві хвилини </w:t>
            </w:r>
            <w:r>
              <w:rPr>
                <w:i/>
                <w:sz w:val="24"/>
              </w:rPr>
              <w:t xml:space="preserve">підсумувати </w:t>
            </w:r>
            <w:r>
              <w:rPr>
                <w:sz w:val="24"/>
              </w:rPr>
              <w:t xml:space="preserve">ці пункти одним реченням, записати одне основне </w:t>
            </w:r>
            <w:r>
              <w:rPr>
                <w:i/>
                <w:sz w:val="24"/>
              </w:rPr>
              <w:t>запитання</w:t>
            </w:r>
            <w:r>
              <w:rPr>
                <w:sz w:val="24"/>
              </w:rPr>
              <w:t xml:space="preserve">, на яке вони хочуть отримати відповідь та знайти одну </w:t>
            </w:r>
            <w:r>
              <w:rPr>
                <w:i/>
                <w:sz w:val="24"/>
              </w:rPr>
              <w:t xml:space="preserve">прив'язку </w:t>
            </w:r>
            <w:r>
              <w:rPr>
                <w:sz w:val="24"/>
              </w:rPr>
              <w:t>цього матеріалу до основної теми предмету чи курсу за вибором</w:t>
            </w:r>
          </w:p>
        </w:tc>
      </w:tr>
      <w:tr w:rsidR="002664BB" w14:paraId="4898F23B" w14:textId="77777777" w:rsidTr="002664BB">
        <w:trPr>
          <w:trHeight w:val="1104"/>
        </w:trPr>
        <w:tc>
          <w:tcPr>
            <w:tcW w:w="761" w:type="dxa"/>
          </w:tcPr>
          <w:p w14:paraId="4A1E05BA" w14:textId="77777777" w:rsidR="002664BB" w:rsidRDefault="002664BB" w:rsidP="002664BB">
            <w:pPr>
              <w:pStyle w:val="TableParagraph"/>
              <w:spacing w:line="275" w:lineRule="exact"/>
              <w:ind w:left="141"/>
              <w:rPr>
                <w:sz w:val="24"/>
              </w:rPr>
            </w:pPr>
            <w:r>
              <w:rPr>
                <w:spacing w:val="-5"/>
                <w:sz w:val="24"/>
              </w:rPr>
              <w:t>25</w:t>
            </w:r>
          </w:p>
        </w:tc>
        <w:tc>
          <w:tcPr>
            <w:tcW w:w="2658" w:type="dxa"/>
          </w:tcPr>
          <w:p w14:paraId="7CCE828A" w14:textId="77777777" w:rsidR="002664BB" w:rsidRDefault="002664BB" w:rsidP="002664BB">
            <w:pPr>
              <w:pStyle w:val="TableParagraph"/>
              <w:spacing w:line="275" w:lineRule="exact"/>
              <w:rPr>
                <w:sz w:val="24"/>
              </w:rPr>
            </w:pPr>
            <w:r>
              <w:rPr>
                <w:spacing w:val="-2"/>
                <w:sz w:val="24"/>
              </w:rPr>
              <w:t>Рішення-рішення</w:t>
            </w:r>
          </w:p>
        </w:tc>
        <w:tc>
          <w:tcPr>
            <w:tcW w:w="6084" w:type="dxa"/>
          </w:tcPr>
          <w:p w14:paraId="1972DD66" w14:textId="77777777" w:rsidR="002664BB" w:rsidRDefault="002664BB" w:rsidP="002664BB">
            <w:pPr>
              <w:pStyle w:val="TableParagraph"/>
              <w:ind w:left="123" w:right="104"/>
              <w:jc w:val="both"/>
              <w:rPr>
                <w:sz w:val="24"/>
              </w:rPr>
            </w:pPr>
            <w:r>
              <w:rPr>
                <w:sz w:val="24"/>
              </w:rPr>
              <w:t>Учитель висловлює певну думку, потім просить учнів зайняти сторону, що відповідає їхній думці з цієї теми і поділитися</w:t>
            </w:r>
            <w:r>
              <w:rPr>
                <w:spacing w:val="37"/>
                <w:sz w:val="24"/>
              </w:rPr>
              <w:t xml:space="preserve">  </w:t>
            </w:r>
            <w:r>
              <w:rPr>
                <w:sz w:val="24"/>
              </w:rPr>
              <w:t>аргументацією.</w:t>
            </w:r>
            <w:r>
              <w:rPr>
                <w:spacing w:val="37"/>
                <w:sz w:val="24"/>
              </w:rPr>
              <w:t xml:space="preserve">  </w:t>
            </w:r>
            <w:r>
              <w:rPr>
                <w:sz w:val="24"/>
              </w:rPr>
              <w:t>Учні</w:t>
            </w:r>
            <w:r>
              <w:rPr>
                <w:spacing w:val="37"/>
                <w:sz w:val="24"/>
              </w:rPr>
              <w:t xml:space="preserve">  </w:t>
            </w:r>
            <w:r>
              <w:rPr>
                <w:sz w:val="24"/>
              </w:rPr>
              <w:t>можуть</w:t>
            </w:r>
            <w:r>
              <w:rPr>
                <w:spacing w:val="37"/>
                <w:sz w:val="24"/>
              </w:rPr>
              <w:t xml:space="preserve">  </w:t>
            </w:r>
            <w:r>
              <w:rPr>
                <w:spacing w:val="-2"/>
                <w:sz w:val="24"/>
              </w:rPr>
              <w:t>змінювати</w:t>
            </w:r>
          </w:p>
          <w:p w14:paraId="66A44FDE" w14:textId="77777777" w:rsidR="002664BB" w:rsidRDefault="002664BB" w:rsidP="002664BB">
            <w:pPr>
              <w:pStyle w:val="TableParagraph"/>
              <w:spacing w:line="257" w:lineRule="exact"/>
              <w:ind w:left="123"/>
              <w:jc w:val="both"/>
              <w:rPr>
                <w:sz w:val="24"/>
              </w:rPr>
            </w:pPr>
            <w:r>
              <w:rPr>
                <w:sz w:val="24"/>
              </w:rPr>
              <w:t>сторону</w:t>
            </w:r>
            <w:r>
              <w:rPr>
                <w:spacing w:val="-2"/>
                <w:sz w:val="24"/>
              </w:rPr>
              <w:t xml:space="preserve"> </w:t>
            </w:r>
            <w:r>
              <w:rPr>
                <w:sz w:val="24"/>
              </w:rPr>
              <w:t>після</w:t>
            </w:r>
            <w:r>
              <w:rPr>
                <w:spacing w:val="-2"/>
                <w:sz w:val="24"/>
              </w:rPr>
              <w:t xml:space="preserve"> обговорення.</w:t>
            </w:r>
          </w:p>
        </w:tc>
      </w:tr>
      <w:tr w:rsidR="002664BB" w14:paraId="58104500" w14:textId="77777777" w:rsidTr="002664BB">
        <w:trPr>
          <w:trHeight w:val="1103"/>
        </w:trPr>
        <w:tc>
          <w:tcPr>
            <w:tcW w:w="761" w:type="dxa"/>
          </w:tcPr>
          <w:p w14:paraId="2E91A191" w14:textId="77777777" w:rsidR="002664BB" w:rsidRDefault="002664BB" w:rsidP="002664BB">
            <w:pPr>
              <w:pStyle w:val="TableParagraph"/>
              <w:spacing w:line="275" w:lineRule="exact"/>
              <w:ind w:left="141"/>
              <w:rPr>
                <w:sz w:val="24"/>
              </w:rPr>
            </w:pPr>
            <w:r>
              <w:rPr>
                <w:spacing w:val="-5"/>
                <w:sz w:val="24"/>
              </w:rPr>
              <w:t>26</w:t>
            </w:r>
          </w:p>
        </w:tc>
        <w:tc>
          <w:tcPr>
            <w:tcW w:w="2658" w:type="dxa"/>
          </w:tcPr>
          <w:p w14:paraId="23F0133D" w14:textId="77777777" w:rsidR="002664BB" w:rsidRDefault="002664BB" w:rsidP="002664BB">
            <w:pPr>
              <w:pStyle w:val="TableParagraph"/>
              <w:spacing w:line="275" w:lineRule="exact"/>
              <w:rPr>
                <w:sz w:val="24"/>
              </w:rPr>
            </w:pPr>
            <w:proofErr w:type="spellStart"/>
            <w:r>
              <w:rPr>
                <w:spacing w:val="-2"/>
                <w:sz w:val="24"/>
              </w:rPr>
              <w:t>Самооцінювання</w:t>
            </w:r>
            <w:proofErr w:type="spellEnd"/>
          </w:p>
        </w:tc>
        <w:tc>
          <w:tcPr>
            <w:tcW w:w="6084" w:type="dxa"/>
          </w:tcPr>
          <w:p w14:paraId="4C1EE3A6" w14:textId="77777777" w:rsidR="002664BB" w:rsidRDefault="002664BB" w:rsidP="002664BB">
            <w:pPr>
              <w:pStyle w:val="TableParagraph"/>
              <w:spacing w:line="276" w:lineRule="exact"/>
              <w:ind w:left="123" w:right="103"/>
              <w:jc w:val="both"/>
              <w:rPr>
                <w:sz w:val="24"/>
              </w:rPr>
            </w:pPr>
            <w:r>
              <w:rPr>
                <w:sz w:val="24"/>
              </w:rPr>
              <w:t xml:space="preserve">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w:t>
            </w:r>
            <w:r>
              <w:rPr>
                <w:spacing w:val="-2"/>
                <w:sz w:val="24"/>
              </w:rPr>
              <w:t>кроки.</w:t>
            </w:r>
          </w:p>
        </w:tc>
      </w:tr>
      <w:tr w:rsidR="002664BB" w14:paraId="14F158B2" w14:textId="77777777" w:rsidTr="002664BB">
        <w:trPr>
          <w:trHeight w:val="827"/>
        </w:trPr>
        <w:tc>
          <w:tcPr>
            <w:tcW w:w="761" w:type="dxa"/>
          </w:tcPr>
          <w:p w14:paraId="0333E7D9" w14:textId="77777777" w:rsidR="002664BB" w:rsidRDefault="002664BB" w:rsidP="002664BB">
            <w:pPr>
              <w:pStyle w:val="TableParagraph"/>
              <w:spacing w:line="275" w:lineRule="exact"/>
              <w:ind w:left="141"/>
              <w:rPr>
                <w:sz w:val="24"/>
              </w:rPr>
            </w:pPr>
            <w:r>
              <w:rPr>
                <w:spacing w:val="-5"/>
                <w:sz w:val="24"/>
              </w:rPr>
              <w:t>27</w:t>
            </w:r>
          </w:p>
        </w:tc>
        <w:tc>
          <w:tcPr>
            <w:tcW w:w="2658" w:type="dxa"/>
          </w:tcPr>
          <w:p w14:paraId="795210F2" w14:textId="77777777" w:rsidR="002664BB" w:rsidRDefault="002664BB" w:rsidP="002664BB">
            <w:pPr>
              <w:pStyle w:val="TableParagraph"/>
              <w:spacing w:line="275" w:lineRule="exact"/>
              <w:rPr>
                <w:sz w:val="24"/>
              </w:rPr>
            </w:pPr>
            <w:r>
              <w:rPr>
                <w:sz w:val="24"/>
              </w:rPr>
              <w:t>Семінар</w:t>
            </w:r>
            <w:r>
              <w:rPr>
                <w:spacing w:val="-2"/>
                <w:sz w:val="24"/>
              </w:rPr>
              <w:t xml:space="preserve"> </w:t>
            </w:r>
            <w:r>
              <w:rPr>
                <w:sz w:val="24"/>
              </w:rPr>
              <w:t>за</w:t>
            </w:r>
            <w:r>
              <w:rPr>
                <w:spacing w:val="-2"/>
                <w:sz w:val="24"/>
              </w:rPr>
              <w:t xml:space="preserve"> Сократом</w:t>
            </w:r>
          </w:p>
        </w:tc>
        <w:tc>
          <w:tcPr>
            <w:tcW w:w="6084" w:type="dxa"/>
          </w:tcPr>
          <w:p w14:paraId="5C611F0F" w14:textId="77777777" w:rsidR="002664BB" w:rsidRDefault="002664BB" w:rsidP="002664BB">
            <w:pPr>
              <w:pStyle w:val="TableParagraph"/>
              <w:spacing w:line="276" w:lineRule="exact"/>
              <w:ind w:left="123" w:right="98"/>
              <w:jc w:val="both"/>
              <w:rPr>
                <w:sz w:val="24"/>
              </w:rPr>
            </w:pPr>
            <w:r>
              <w:rPr>
                <w:sz w:val="24"/>
              </w:rPr>
              <w:t>Учні</w:t>
            </w:r>
            <w:r>
              <w:rPr>
                <w:spacing w:val="-5"/>
                <w:sz w:val="24"/>
              </w:rPr>
              <w:t xml:space="preserve"> </w:t>
            </w:r>
            <w:r>
              <w:rPr>
                <w:sz w:val="24"/>
              </w:rPr>
              <w:t>ставлять</w:t>
            </w:r>
            <w:r>
              <w:rPr>
                <w:spacing w:val="-7"/>
                <w:sz w:val="24"/>
              </w:rPr>
              <w:t xml:space="preserve"> </w:t>
            </w:r>
            <w:r>
              <w:rPr>
                <w:sz w:val="24"/>
              </w:rPr>
              <w:t>питання</w:t>
            </w:r>
            <w:r>
              <w:rPr>
                <w:spacing w:val="-8"/>
                <w:sz w:val="24"/>
              </w:rPr>
              <w:t xml:space="preserve"> </w:t>
            </w:r>
            <w:r>
              <w:rPr>
                <w:sz w:val="24"/>
              </w:rPr>
              <w:t>одне</w:t>
            </w:r>
            <w:r>
              <w:rPr>
                <w:spacing w:val="-6"/>
                <w:sz w:val="24"/>
              </w:rPr>
              <w:t xml:space="preserve"> </w:t>
            </w:r>
            <w:r>
              <w:rPr>
                <w:sz w:val="24"/>
              </w:rPr>
              <w:t>одному</w:t>
            </w:r>
            <w:r>
              <w:rPr>
                <w:spacing w:val="-5"/>
                <w:sz w:val="24"/>
              </w:rPr>
              <w:t xml:space="preserve"> </w:t>
            </w:r>
            <w:r>
              <w:rPr>
                <w:sz w:val="24"/>
              </w:rPr>
              <w:t>з</w:t>
            </w:r>
            <w:r>
              <w:rPr>
                <w:spacing w:val="-7"/>
                <w:sz w:val="24"/>
              </w:rPr>
              <w:t xml:space="preserve"> </w:t>
            </w:r>
            <w:r>
              <w:rPr>
                <w:sz w:val="24"/>
              </w:rPr>
              <w:t>певного</w:t>
            </w:r>
            <w:r>
              <w:rPr>
                <w:spacing w:val="-4"/>
                <w:sz w:val="24"/>
              </w:rPr>
              <w:t xml:space="preserve"> </w:t>
            </w:r>
            <w:r>
              <w:rPr>
                <w:sz w:val="24"/>
              </w:rPr>
              <w:t>важливого питання або теми. Питання ініціюють розмову, яка триває як серія відповідей та додаткових запитань.</w:t>
            </w:r>
          </w:p>
        </w:tc>
      </w:tr>
      <w:tr w:rsidR="002664BB" w14:paraId="7947293D" w14:textId="77777777" w:rsidTr="002664BB">
        <w:trPr>
          <w:trHeight w:val="2485"/>
        </w:trPr>
        <w:tc>
          <w:tcPr>
            <w:tcW w:w="761" w:type="dxa"/>
          </w:tcPr>
          <w:p w14:paraId="09E45AC4" w14:textId="77777777" w:rsidR="002664BB" w:rsidRDefault="002664BB" w:rsidP="002664BB">
            <w:pPr>
              <w:pStyle w:val="TableParagraph"/>
              <w:ind w:left="141"/>
              <w:rPr>
                <w:sz w:val="24"/>
              </w:rPr>
            </w:pPr>
            <w:r>
              <w:rPr>
                <w:spacing w:val="-5"/>
                <w:sz w:val="24"/>
              </w:rPr>
              <w:t>28</w:t>
            </w:r>
          </w:p>
        </w:tc>
        <w:tc>
          <w:tcPr>
            <w:tcW w:w="2658" w:type="dxa"/>
          </w:tcPr>
          <w:p w14:paraId="187ACA3A" w14:textId="77777777" w:rsidR="002664BB" w:rsidRDefault="002664BB" w:rsidP="002664BB">
            <w:pPr>
              <w:pStyle w:val="TableParagraph"/>
              <w:rPr>
                <w:sz w:val="24"/>
              </w:rPr>
            </w:pPr>
            <w:r>
              <w:rPr>
                <w:sz w:val="24"/>
              </w:rPr>
              <w:t>Сигнали</w:t>
            </w:r>
            <w:r>
              <w:rPr>
                <w:spacing w:val="-2"/>
                <w:sz w:val="24"/>
              </w:rPr>
              <w:t xml:space="preserve"> руками</w:t>
            </w:r>
          </w:p>
        </w:tc>
        <w:tc>
          <w:tcPr>
            <w:tcW w:w="6084" w:type="dxa"/>
          </w:tcPr>
          <w:p w14:paraId="39ACCF50" w14:textId="77777777" w:rsidR="002664BB" w:rsidRDefault="002664BB" w:rsidP="002664BB">
            <w:pPr>
              <w:pStyle w:val="TableParagraph"/>
              <w:ind w:left="123" w:right="103"/>
              <w:jc w:val="both"/>
              <w:rPr>
                <w:sz w:val="24"/>
              </w:rPr>
            </w:pPr>
            <w:r>
              <w:rPr>
                <w:sz w:val="24"/>
              </w:rPr>
              <w:t>Учні на прохання вчителя показують визначені сигнали рукою, щоб повідомити про рівень розуміння певного поняття, принципу або процесу:</w:t>
            </w:r>
          </w:p>
          <w:p w14:paraId="359A0B67" w14:textId="77777777" w:rsidR="002664BB" w:rsidRDefault="002664BB" w:rsidP="002664BB">
            <w:pPr>
              <w:pStyle w:val="TableParagraph"/>
              <w:tabs>
                <w:tab w:val="left" w:pos="1946"/>
              </w:tabs>
              <w:ind w:left="123" w:right="2299"/>
              <w:rPr>
                <w:sz w:val="24"/>
              </w:rPr>
            </w:pPr>
            <w:r>
              <w:rPr>
                <w:sz w:val="24"/>
              </w:rPr>
              <w:t xml:space="preserve">«Розумію </w:t>
            </w:r>
            <w:r>
              <w:rPr>
                <w:sz w:val="24"/>
                <w:u w:val="single"/>
              </w:rPr>
              <w:tab/>
            </w:r>
            <w:r>
              <w:rPr>
                <w:sz w:val="24"/>
              </w:rPr>
              <w:t>і</w:t>
            </w:r>
            <w:r>
              <w:rPr>
                <w:spacing w:val="-17"/>
                <w:sz w:val="24"/>
              </w:rPr>
              <w:t xml:space="preserve"> </w:t>
            </w:r>
            <w:r>
              <w:rPr>
                <w:sz w:val="24"/>
              </w:rPr>
              <w:t>можу</w:t>
            </w:r>
            <w:r>
              <w:rPr>
                <w:spacing w:val="-15"/>
                <w:sz w:val="24"/>
              </w:rPr>
              <w:t xml:space="preserve"> </w:t>
            </w:r>
            <w:r>
              <w:rPr>
                <w:sz w:val="24"/>
              </w:rPr>
              <w:t>пояснити» (наприклад,</w:t>
            </w:r>
            <w:r>
              <w:rPr>
                <w:spacing w:val="-4"/>
                <w:sz w:val="24"/>
              </w:rPr>
              <w:t xml:space="preserve"> </w:t>
            </w:r>
            <w:r>
              <w:rPr>
                <w:sz w:val="24"/>
              </w:rPr>
              <w:t>великий</w:t>
            </w:r>
            <w:r>
              <w:rPr>
                <w:spacing w:val="-6"/>
                <w:sz w:val="24"/>
              </w:rPr>
              <w:t xml:space="preserve"> </w:t>
            </w:r>
            <w:r>
              <w:rPr>
                <w:sz w:val="24"/>
              </w:rPr>
              <w:t>палець</w:t>
            </w:r>
            <w:r>
              <w:rPr>
                <w:spacing w:val="-3"/>
                <w:sz w:val="24"/>
              </w:rPr>
              <w:t xml:space="preserve"> </w:t>
            </w:r>
            <w:r>
              <w:rPr>
                <w:spacing w:val="-2"/>
                <w:sz w:val="24"/>
              </w:rPr>
              <w:t>вгору).</w:t>
            </w:r>
          </w:p>
          <w:p w14:paraId="71B43200" w14:textId="77777777" w:rsidR="002664BB" w:rsidRDefault="002664BB" w:rsidP="002664BB">
            <w:pPr>
              <w:pStyle w:val="TableParagraph"/>
              <w:tabs>
                <w:tab w:val="left" w:pos="3413"/>
              </w:tabs>
              <w:spacing w:before="1"/>
              <w:ind w:left="123" w:right="2403"/>
              <w:rPr>
                <w:sz w:val="24"/>
              </w:rPr>
            </w:pPr>
            <w:r>
              <w:rPr>
                <w:sz w:val="24"/>
              </w:rPr>
              <w:t xml:space="preserve">«Ще не зовсім розумію </w:t>
            </w:r>
            <w:r>
              <w:rPr>
                <w:sz w:val="24"/>
                <w:u w:val="single"/>
              </w:rPr>
              <w:tab/>
            </w:r>
            <w:r>
              <w:rPr>
                <w:spacing w:val="-10"/>
                <w:sz w:val="24"/>
              </w:rPr>
              <w:t xml:space="preserve">» </w:t>
            </w:r>
            <w:r>
              <w:rPr>
                <w:sz w:val="24"/>
              </w:rPr>
              <w:t>(наприклад,</w:t>
            </w:r>
            <w:r>
              <w:rPr>
                <w:spacing w:val="-11"/>
                <w:sz w:val="24"/>
              </w:rPr>
              <w:t xml:space="preserve"> </w:t>
            </w:r>
            <w:r>
              <w:rPr>
                <w:sz w:val="24"/>
              </w:rPr>
              <w:t>великий</w:t>
            </w:r>
            <w:r>
              <w:rPr>
                <w:spacing w:val="-13"/>
                <w:sz w:val="24"/>
              </w:rPr>
              <w:t xml:space="preserve"> </w:t>
            </w:r>
            <w:r>
              <w:rPr>
                <w:sz w:val="24"/>
              </w:rPr>
              <w:t>палець</w:t>
            </w:r>
            <w:r>
              <w:rPr>
                <w:spacing w:val="-11"/>
                <w:sz w:val="24"/>
              </w:rPr>
              <w:t xml:space="preserve"> </w:t>
            </w:r>
            <w:r>
              <w:rPr>
                <w:sz w:val="24"/>
              </w:rPr>
              <w:t>вниз).</w:t>
            </w:r>
          </w:p>
          <w:p w14:paraId="28EF240F" w14:textId="77777777" w:rsidR="002664BB" w:rsidRDefault="002664BB" w:rsidP="002664BB">
            <w:pPr>
              <w:pStyle w:val="TableParagraph"/>
              <w:tabs>
                <w:tab w:val="left" w:pos="3050"/>
              </w:tabs>
              <w:spacing w:line="270" w:lineRule="atLeast"/>
              <w:ind w:left="123" w:right="2901"/>
              <w:rPr>
                <w:sz w:val="24"/>
              </w:rPr>
            </w:pPr>
            <w:r>
              <w:rPr>
                <w:sz w:val="24"/>
              </w:rPr>
              <w:t xml:space="preserve">«Не впевнений щодо </w:t>
            </w:r>
            <w:r>
              <w:rPr>
                <w:sz w:val="24"/>
                <w:u w:val="single"/>
              </w:rPr>
              <w:tab/>
            </w:r>
            <w:r>
              <w:rPr>
                <w:spacing w:val="-10"/>
                <w:sz w:val="24"/>
              </w:rPr>
              <w:t xml:space="preserve">» </w:t>
            </w:r>
            <w:r>
              <w:rPr>
                <w:sz w:val="24"/>
              </w:rPr>
              <w:t>(наприклад,</w:t>
            </w:r>
            <w:r>
              <w:rPr>
                <w:spacing w:val="-4"/>
                <w:sz w:val="24"/>
              </w:rPr>
              <w:t xml:space="preserve"> </w:t>
            </w:r>
            <w:r>
              <w:rPr>
                <w:sz w:val="24"/>
              </w:rPr>
              <w:t>помахати</w:t>
            </w:r>
            <w:r>
              <w:rPr>
                <w:spacing w:val="-3"/>
                <w:sz w:val="24"/>
              </w:rPr>
              <w:t xml:space="preserve"> </w:t>
            </w:r>
            <w:r>
              <w:rPr>
                <w:spacing w:val="-2"/>
                <w:sz w:val="24"/>
              </w:rPr>
              <w:t>рукою)</w:t>
            </w:r>
          </w:p>
        </w:tc>
      </w:tr>
      <w:tr w:rsidR="002664BB" w14:paraId="1EFBA030" w14:textId="77777777" w:rsidTr="002664BB">
        <w:trPr>
          <w:trHeight w:val="551"/>
        </w:trPr>
        <w:tc>
          <w:tcPr>
            <w:tcW w:w="761" w:type="dxa"/>
          </w:tcPr>
          <w:p w14:paraId="3A06088A" w14:textId="77777777" w:rsidR="002664BB" w:rsidRDefault="002664BB" w:rsidP="002664BB">
            <w:pPr>
              <w:pStyle w:val="TableParagraph"/>
              <w:spacing w:line="275" w:lineRule="exact"/>
              <w:ind w:left="141"/>
              <w:rPr>
                <w:sz w:val="24"/>
              </w:rPr>
            </w:pPr>
            <w:r>
              <w:rPr>
                <w:spacing w:val="-5"/>
                <w:sz w:val="24"/>
              </w:rPr>
              <w:t>29</w:t>
            </w:r>
          </w:p>
        </w:tc>
        <w:tc>
          <w:tcPr>
            <w:tcW w:w="2658" w:type="dxa"/>
          </w:tcPr>
          <w:p w14:paraId="148267E2" w14:textId="77777777" w:rsidR="002664BB" w:rsidRDefault="002664BB" w:rsidP="002664BB">
            <w:pPr>
              <w:pStyle w:val="TableParagraph"/>
              <w:spacing w:line="275" w:lineRule="exact"/>
              <w:rPr>
                <w:sz w:val="24"/>
              </w:rPr>
            </w:pPr>
            <w:r>
              <w:rPr>
                <w:sz w:val="24"/>
              </w:rPr>
              <w:t>Скажи</w:t>
            </w:r>
            <w:r>
              <w:rPr>
                <w:spacing w:val="-4"/>
                <w:sz w:val="24"/>
              </w:rPr>
              <w:t xml:space="preserve"> щось</w:t>
            </w:r>
          </w:p>
        </w:tc>
        <w:tc>
          <w:tcPr>
            <w:tcW w:w="6084" w:type="dxa"/>
          </w:tcPr>
          <w:p w14:paraId="69D80318" w14:textId="77777777" w:rsidR="002664BB" w:rsidRDefault="002664BB" w:rsidP="002664BB">
            <w:pPr>
              <w:pStyle w:val="TableParagraph"/>
              <w:spacing w:line="276" w:lineRule="exact"/>
              <w:ind w:left="123"/>
              <w:rPr>
                <w:sz w:val="24"/>
              </w:rPr>
            </w:pPr>
            <w:r>
              <w:rPr>
                <w:sz w:val="24"/>
              </w:rPr>
              <w:t>Учні по черзі обговорюють у групі певний прочитаний розділ або переглянуте відео.</w:t>
            </w:r>
          </w:p>
        </w:tc>
      </w:tr>
      <w:tr w:rsidR="002664BB" w14:paraId="532636E1" w14:textId="77777777" w:rsidTr="002664BB">
        <w:trPr>
          <w:trHeight w:val="827"/>
        </w:trPr>
        <w:tc>
          <w:tcPr>
            <w:tcW w:w="761" w:type="dxa"/>
          </w:tcPr>
          <w:p w14:paraId="363D1D91" w14:textId="77777777" w:rsidR="002664BB" w:rsidRDefault="002664BB" w:rsidP="002664BB">
            <w:pPr>
              <w:pStyle w:val="TableParagraph"/>
              <w:spacing w:line="275" w:lineRule="exact"/>
              <w:ind w:left="141"/>
              <w:rPr>
                <w:sz w:val="24"/>
              </w:rPr>
            </w:pPr>
            <w:r>
              <w:rPr>
                <w:spacing w:val="-5"/>
                <w:sz w:val="24"/>
              </w:rPr>
              <w:t>30</w:t>
            </w:r>
          </w:p>
        </w:tc>
        <w:tc>
          <w:tcPr>
            <w:tcW w:w="2658" w:type="dxa"/>
          </w:tcPr>
          <w:p w14:paraId="61A40C21" w14:textId="77777777" w:rsidR="002664BB" w:rsidRDefault="002664BB" w:rsidP="002664BB">
            <w:pPr>
              <w:pStyle w:val="TableParagraph"/>
              <w:spacing w:line="275" w:lineRule="exact"/>
              <w:rPr>
                <w:sz w:val="24"/>
              </w:rPr>
            </w:pPr>
            <w:r>
              <w:rPr>
                <w:sz w:val="24"/>
              </w:rPr>
              <w:t>Сортування</w:t>
            </w:r>
            <w:r>
              <w:rPr>
                <w:spacing w:val="-1"/>
                <w:sz w:val="24"/>
              </w:rPr>
              <w:t xml:space="preserve"> </w:t>
            </w:r>
            <w:r>
              <w:rPr>
                <w:spacing w:val="-4"/>
                <w:sz w:val="24"/>
              </w:rPr>
              <w:t>слів</w:t>
            </w:r>
          </w:p>
        </w:tc>
        <w:tc>
          <w:tcPr>
            <w:tcW w:w="6084" w:type="dxa"/>
          </w:tcPr>
          <w:p w14:paraId="6D7240A0" w14:textId="77777777" w:rsidR="002664BB" w:rsidRDefault="002664BB" w:rsidP="002664BB">
            <w:pPr>
              <w:pStyle w:val="TableParagraph"/>
              <w:spacing w:line="276" w:lineRule="exact"/>
              <w:ind w:left="123" w:right="104"/>
              <w:jc w:val="both"/>
              <w:rPr>
                <w:sz w:val="24"/>
              </w:rPr>
            </w:pPr>
            <w:r>
              <w:rPr>
                <w:sz w:val="24"/>
              </w:rPr>
              <w:t xml:space="preserve">Учитель роздає учням набір словникових термінів, які вони сортують за заданими або створеними ними </w:t>
            </w:r>
            <w:r>
              <w:rPr>
                <w:spacing w:val="-2"/>
                <w:sz w:val="24"/>
              </w:rPr>
              <w:t>категоріями.</w:t>
            </w:r>
          </w:p>
        </w:tc>
      </w:tr>
      <w:tr w:rsidR="002664BB" w14:paraId="67EE7671" w14:textId="77777777" w:rsidTr="002664BB">
        <w:trPr>
          <w:trHeight w:val="2207"/>
        </w:trPr>
        <w:tc>
          <w:tcPr>
            <w:tcW w:w="761" w:type="dxa"/>
          </w:tcPr>
          <w:p w14:paraId="7C144035" w14:textId="77777777" w:rsidR="002664BB" w:rsidRDefault="002664BB" w:rsidP="002664BB">
            <w:pPr>
              <w:pStyle w:val="TableParagraph"/>
              <w:spacing w:line="274" w:lineRule="exact"/>
              <w:ind w:left="141"/>
              <w:rPr>
                <w:sz w:val="24"/>
              </w:rPr>
            </w:pPr>
            <w:r>
              <w:rPr>
                <w:spacing w:val="-5"/>
                <w:sz w:val="24"/>
              </w:rPr>
              <w:t>31</w:t>
            </w:r>
          </w:p>
        </w:tc>
        <w:tc>
          <w:tcPr>
            <w:tcW w:w="2658" w:type="dxa"/>
          </w:tcPr>
          <w:p w14:paraId="2FF035BA" w14:textId="77777777" w:rsidR="002664BB" w:rsidRDefault="002664BB" w:rsidP="002664BB">
            <w:pPr>
              <w:pStyle w:val="TableParagraph"/>
              <w:spacing w:line="274" w:lineRule="exact"/>
              <w:rPr>
                <w:sz w:val="24"/>
              </w:rPr>
            </w:pPr>
            <w:proofErr w:type="spellStart"/>
            <w:r>
              <w:rPr>
                <w:sz w:val="24"/>
              </w:rPr>
              <w:t>Спінер</w:t>
            </w:r>
            <w:proofErr w:type="spellEnd"/>
            <w:r>
              <w:rPr>
                <w:spacing w:val="-3"/>
                <w:sz w:val="24"/>
              </w:rPr>
              <w:t xml:space="preserve"> </w:t>
            </w:r>
            <w:r>
              <w:rPr>
                <w:spacing w:val="-4"/>
                <w:sz w:val="24"/>
              </w:rPr>
              <w:t>ідей</w:t>
            </w:r>
          </w:p>
        </w:tc>
        <w:tc>
          <w:tcPr>
            <w:tcW w:w="6084" w:type="dxa"/>
          </w:tcPr>
          <w:p w14:paraId="2D49FFCE" w14:textId="77777777" w:rsidR="002664BB" w:rsidRDefault="002664BB" w:rsidP="002664BB">
            <w:pPr>
              <w:pStyle w:val="TableParagraph"/>
              <w:ind w:left="123" w:right="105"/>
              <w:jc w:val="both"/>
              <w:rPr>
                <w:sz w:val="24"/>
              </w:rPr>
            </w:pPr>
            <w:r>
              <w:rPr>
                <w:sz w:val="24"/>
              </w:rPr>
              <w:t xml:space="preserve">Учитель створює </w:t>
            </w:r>
            <w:proofErr w:type="spellStart"/>
            <w:r>
              <w:rPr>
                <w:sz w:val="24"/>
              </w:rPr>
              <w:t>спінер</w:t>
            </w:r>
            <w:proofErr w:type="spellEnd"/>
            <w:r>
              <w:rPr>
                <w:sz w:val="24"/>
              </w:rPr>
              <w:t xml:space="preserve">, розділений на 4 сектори з </w:t>
            </w:r>
            <w:r>
              <w:rPr>
                <w:spacing w:val="-2"/>
                <w:sz w:val="24"/>
              </w:rPr>
              <w:t>написами</w:t>
            </w:r>
          </w:p>
          <w:p w14:paraId="0AE75682" w14:textId="77777777" w:rsidR="002664BB" w:rsidRDefault="002664BB" w:rsidP="002664BB">
            <w:pPr>
              <w:pStyle w:val="TableParagraph"/>
              <w:spacing w:line="270" w:lineRule="atLeast"/>
              <w:ind w:left="123" w:right="102"/>
              <w:jc w:val="both"/>
              <w:rPr>
                <w:sz w:val="24"/>
              </w:rPr>
            </w:pPr>
            <w:r>
              <w:rPr>
                <w:sz w:val="24"/>
              </w:rPr>
              <w:t xml:space="preserve">«Спрогнозуй», «Поясни», «Підсумуй», «Оціни». Після пояснення нового матеріалу вчитель крутить </w:t>
            </w:r>
            <w:proofErr w:type="spellStart"/>
            <w:r>
              <w:rPr>
                <w:sz w:val="24"/>
              </w:rPr>
              <w:t>спінер</w:t>
            </w:r>
            <w:proofErr w:type="spellEnd"/>
            <w:r>
              <w:rPr>
                <w:sz w:val="24"/>
              </w:rPr>
              <w:t xml:space="preserve"> та просить</w:t>
            </w:r>
            <w:r>
              <w:rPr>
                <w:spacing w:val="-4"/>
                <w:sz w:val="24"/>
              </w:rPr>
              <w:t xml:space="preserve"> </w:t>
            </w:r>
            <w:r>
              <w:rPr>
                <w:sz w:val="24"/>
              </w:rPr>
              <w:t>учнів</w:t>
            </w:r>
            <w:r>
              <w:rPr>
                <w:spacing w:val="-3"/>
                <w:sz w:val="24"/>
              </w:rPr>
              <w:t xml:space="preserve"> </w:t>
            </w:r>
            <w:r>
              <w:rPr>
                <w:sz w:val="24"/>
              </w:rPr>
              <w:t>відповісти</w:t>
            </w:r>
            <w:r>
              <w:rPr>
                <w:spacing w:val="-2"/>
                <w:sz w:val="24"/>
              </w:rPr>
              <w:t xml:space="preserve"> </w:t>
            </w:r>
            <w:r>
              <w:rPr>
                <w:sz w:val="24"/>
              </w:rPr>
              <w:t>на</w:t>
            </w:r>
            <w:r>
              <w:rPr>
                <w:spacing w:val="-6"/>
                <w:sz w:val="24"/>
              </w:rPr>
              <w:t xml:space="preserve"> </w:t>
            </w:r>
            <w:r>
              <w:rPr>
                <w:sz w:val="24"/>
              </w:rPr>
              <w:t>запитання</w:t>
            </w:r>
            <w:r>
              <w:rPr>
                <w:spacing w:val="-6"/>
                <w:sz w:val="24"/>
              </w:rPr>
              <w:t xml:space="preserve"> </w:t>
            </w:r>
            <w:r>
              <w:rPr>
                <w:sz w:val="24"/>
              </w:rPr>
              <w:t>залежно</w:t>
            </w:r>
            <w:r>
              <w:rPr>
                <w:spacing w:val="-6"/>
                <w:sz w:val="24"/>
              </w:rPr>
              <w:t xml:space="preserve"> </w:t>
            </w:r>
            <w:r>
              <w:rPr>
                <w:sz w:val="24"/>
              </w:rPr>
              <w:t>від</w:t>
            </w:r>
            <w:r>
              <w:rPr>
                <w:spacing w:val="-3"/>
                <w:sz w:val="24"/>
              </w:rPr>
              <w:t xml:space="preserve"> </w:t>
            </w:r>
            <w:r>
              <w:rPr>
                <w:sz w:val="24"/>
              </w:rPr>
              <w:t xml:space="preserve">місця зупинки </w:t>
            </w:r>
            <w:proofErr w:type="spellStart"/>
            <w:r>
              <w:rPr>
                <w:sz w:val="24"/>
              </w:rPr>
              <w:t>спінера</w:t>
            </w:r>
            <w:proofErr w:type="spellEnd"/>
            <w:r>
              <w:rPr>
                <w:sz w:val="24"/>
              </w:rPr>
              <w:t xml:space="preserve">. Наприклад, </w:t>
            </w:r>
            <w:proofErr w:type="spellStart"/>
            <w:r>
              <w:rPr>
                <w:sz w:val="24"/>
              </w:rPr>
              <w:t>спінер</w:t>
            </w:r>
            <w:proofErr w:type="spellEnd"/>
            <w:r>
              <w:rPr>
                <w:sz w:val="24"/>
              </w:rPr>
              <w:t xml:space="preserve"> зупиняється на секторі «Підсумуй», тоді вчитель може сказати: «Назви ключові поняття, про які щойно йшлося»</w:t>
            </w:r>
          </w:p>
        </w:tc>
      </w:tr>
      <w:tr w:rsidR="002664BB" w14:paraId="15E4D7A0" w14:textId="77777777" w:rsidTr="002664BB">
        <w:trPr>
          <w:trHeight w:val="1379"/>
        </w:trPr>
        <w:tc>
          <w:tcPr>
            <w:tcW w:w="761" w:type="dxa"/>
          </w:tcPr>
          <w:p w14:paraId="4242B640" w14:textId="77777777" w:rsidR="002664BB" w:rsidRDefault="002664BB" w:rsidP="002664BB">
            <w:pPr>
              <w:pStyle w:val="TableParagraph"/>
              <w:spacing w:line="275" w:lineRule="exact"/>
              <w:ind w:left="141"/>
              <w:rPr>
                <w:sz w:val="24"/>
              </w:rPr>
            </w:pPr>
            <w:r>
              <w:rPr>
                <w:spacing w:val="-5"/>
                <w:sz w:val="24"/>
              </w:rPr>
              <w:t>32</w:t>
            </w:r>
          </w:p>
        </w:tc>
        <w:tc>
          <w:tcPr>
            <w:tcW w:w="2658" w:type="dxa"/>
          </w:tcPr>
          <w:p w14:paraId="14568FFE" w14:textId="77777777" w:rsidR="002664BB" w:rsidRDefault="002664BB" w:rsidP="002664BB">
            <w:pPr>
              <w:pStyle w:val="TableParagraph"/>
              <w:spacing w:line="275" w:lineRule="exact"/>
              <w:rPr>
                <w:sz w:val="24"/>
              </w:rPr>
            </w:pPr>
            <w:r>
              <w:rPr>
                <w:spacing w:val="-2"/>
                <w:sz w:val="24"/>
              </w:rPr>
              <w:t>Спостереження</w:t>
            </w:r>
          </w:p>
        </w:tc>
        <w:tc>
          <w:tcPr>
            <w:tcW w:w="6084" w:type="dxa"/>
          </w:tcPr>
          <w:p w14:paraId="57DEB579" w14:textId="77777777" w:rsidR="002664BB" w:rsidRDefault="002664BB" w:rsidP="002664BB">
            <w:pPr>
              <w:pStyle w:val="TableParagraph"/>
              <w:spacing w:line="276" w:lineRule="exact"/>
              <w:ind w:left="123" w:right="102"/>
              <w:jc w:val="both"/>
              <w:rPr>
                <w:sz w:val="24"/>
              </w:rPr>
            </w:pPr>
            <w:r>
              <w:rPr>
                <w:sz w:val="24"/>
              </w:rPr>
              <w:t>Учитель</w:t>
            </w:r>
            <w:r>
              <w:rPr>
                <w:spacing w:val="-8"/>
                <w:sz w:val="24"/>
              </w:rPr>
              <w:t xml:space="preserve"> </w:t>
            </w:r>
            <w:r>
              <w:rPr>
                <w:sz w:val="24"/>
              </w:rPr>
              <w:t>готує</w:t>
            </w:r>
            <w:r>
              <w:rPr>
                <w:spacing w:val="-11"/>
                <w:sz w:val="24"/>
              </w:rPr>
              <w:t xml:space="preserve"> </w:t>
            </w:r>
            <w:r>
              <w:rPr>
                <w:sz w:val="24"/>
              </w:rPr>
              <w:t>протокол</w:t>
            </w:r>
            <w:r>
              <w:rPr>
                <w:spacing w:val="-9"/>
                <w:sz w:val="24"/>
              </w:rPr>
              <w:t xml:space="preserve"> </w:t>
            </w:r>
            <w:r>
              <w:rPr>
                <w:sz w:val="24"/>
              </w:rPr>
              <w:t>спостереження</w:t>
            </w:r>
            <w:r>
              <w:rPr>
                <w:spacing w:val="-9"/>
                <w:sz w:val="24"/>
              </w:rPr>
              <w:t xml:space="preserve"> </w:t>
            </w:r>
            <w:r>
              <w:rPr>
                <w:sz w:val="24"/>
              </w:rPr>
              <w:t>за</w:t>
            </w:r>
            <w:r>
              <w:rPr>
                <w:spacing w:val="-10"/>
                <w:sz w:val="24"/>
              </w:rPr>
              <w:t xml:space="preserve"> </w:t>
            </w:r>
            <w:r>
              <w:rPr>
                <w:sz w:val="24"/>
              </w:rPr>
              <w:t>списком</w:t>
            </w:r>
            <w:r>
              <w:rPr>
                <w:spacing w:val="-10"/>
                <w:sz w:val="24"/>
              </w:rPr>
              <w:t xml:space="preserve"> </w:t>
            </w:r>
            <w:r>
              <w:rPr>
                <w:sz w:val="24"/>
              </w:rPr>
              <w:t>учнів у класі, де буде зазначено, за якими саме очікуваними результатами він буде спостерігати. Рухаючись класом, він</w:t>
            </w:r>
            <w:r>
              <w:rPr>
                <w:spacing w:val="-4"/>
                <w:sz w:val="24"/>
              </w:rPr>
              <w:t xml:space="preserve"> </w:t>
            </w:r>
            <w:r>
              <w:rPr>
                <w:sz w:val="24"/>
              </w:rPr>
              <w:t>спостерігає</w:t>
            </w:r>
            <w:r>
              <w:rPr>
                <w:spacing w:val="-5"/>
                <w:sz w:val="24"/>
              </w:rPr>
              <w:t xml:space="preserve"> </w:t>
            </w:r>
            <w:r>
              <w:rPr>
                <w:sz w:val="24"/>
              </w:rPr>
              <w:t>за</w:t>
            </w:r>
            <w:r>
              <w:rPr>
                <w:spacing w:val="-5"/>
                <w:sz w:val="24"/>
              </w:rPr>
              <w:t xml:space="preserve"> </w:t>
            </w:r>
            <w:r>
              <w:rPr>
                <w:sz w:val="24"/>
              </w:rPr>
              <w:t>учнями,</w:t>
            </w:r>
            <w:r>
              <w:rPr>
                <w:spacing w:val="-4"/>
                <w:sz w:val="24"/>
              </w:rPr>
              <w:t xml:space="preserve"> </w:t>
            </w:r>
            <w:r>
              <w:rPr>
                <w:sz w:val="24"/>
              </w:rPr>
              <w:t>коли</w:t>
            </w:r>
            <w:r>
              <w:rPr>
                <w:spacing w:val="-3"/>
                <w:sz w:val="24"/>
              </w:rPr>
              <w:t xml:space="preserve"> </w:t>
            </w:r>
            <w:r>
              <w:rPr>
                <w:sz w:val="24"/>
              </w:rPr>
              <w:t>вони</w:t>
            </w:r>
            <w:r>
              <w:rPr>
                <w:spacing w:val="-4"/>
                <w:sz w:val="24"/>
              </w:rPr>
              <w:t xml:space="preserve"> </w:t>
            </w:r>
            <w:r>
              <w:rPr>
                <w:sz w:val="24"/>
              </w:rPr>
              <w:t>працюють,</w:t>
            </w:r>
            <w:r>
              <w:rPr>
                <w:spacing w:val="-4"/>
                <w:sz w:val="24"/>
              </w:rPr>
              <w:t xml:space="preserve"> </w:t>
            </w:r>
            <w:r>
              <w:rPr>
                <w:sz w:val="24"/>
              </w:rPr>
              <w:t>і</w:t>
            </w:r>
            <w:r>
              <w:rPr>
                <w:spacing w:val="-4"/>
                <w:sz w:val="24"/>
              </w:rPr>
              <w:t xml:space="preserve"> </w:t>
            </w:r>
            <w:r>
              <w:rPr>
                <w:sz w:val="24"/>
              </w:rPr>
              <w:t>робить необхідні</w:t>
            </w:r>
            <w:r>
              <w:rPr>
                <w:spacing w:val="-15"/>
                <w:sz w:val="24"/>
              </w:rPr>
              <w:t xml:space="preserve"> </w:t>
            </w:r>
            <w:r>
              <w:rPr>
                <w:sz w:val="24"/>
              </w:rPr>
              <w:t>записи</w:t>
            </w:r>
            <w:r>
              <w:rPr>
                <w:spacing w:val="-15"/>
                <w:sz w:val="24"/>
              </w:rPr>
              <w:t xml:space="preserve"> </w:t>
            </w:r>
            <w:r>
              <w:rPr>
                <w:sz w:val="24"/>
              </w:rPr>
              <w:t>та</w:t>
            </w:r>
            <w:r>
              <w:rPr>
                <w:spacing w:val="-15"/>
                <w:sz w:val="24"/>
              </w:rPr>
              <w:t xml:space="preserve"> </w:t>
            </w:r>
            <w:r>
              <w:rPr>
                <w:sz w:val="24"/>
              </w:rPr>
              <w:t>позначки</w:t>
            </w:r>
            <w:r>
              <w:rPr>
                <w:spacing w:val="-14"/>
                <w:sz w:val="24"/>
              </w:rPr>
              <w:t xml:space="preserve"> </w:t>
            </w:r>
            <w:r>
              <w:rPr>
                <w:sz w:val="24"/>
              </w:rPr>
              <w:t>в</w:t>
            </w:r>
            <w:r>
              <w:rPr>
                <w:spacing w:val="-15"/>
                <w:sz w:val="24"/>
              </w:rPr>
              <w:t xml:space="preserve"> </w:t>
            </w:r>
            <w:r>
              <w:rPr>
                <w:sz w:val="24"/>
              </w:rPr>
              <w:t>протоколі</w:t>
            </w:r>
            <w:r>
              <w:rPr>
                <w:spacing w:val="-14"/>
                <w:sz w:val="24"/>
              </w:rPr>
              <w:t xml:space="preserve"> </w:t>
            </w:r>
            <w:r>
              <w:rPr>
                <w:spacing w:val="-2"/>
                <w:sz w:val="24"/>
              </w:rPr>
              <w:t>спостереження.</w:t>
            </w:r>
          </w:p>
        </w:tc>
      </w:tr>
      <w:tr w:rsidR="002664BB" w14:paraId="7A73DE1C" w14:textId="77777777" w:rsidTr="002664BB">
        <w:trPr>
          <w:trHeight w:val="1103"/>
        </w:trPr>
        <w:tc>
          <w:tcPr>
            <w:tcW w:w="761" w:type="dxa"/>
          </w:tcPr>
          <w:p w14:paraId="0730C17D" w14:textId="77777777" w:rsidR="002664BB" w:rsidRDefault="002664BB" w:rsidP="002664BB">
            <w:pPr>
              <w:pStyle w:val="TableParagraph"/>
              <w:spacing w:line="274" w:lineRule="exact"/>
              <w:ind w:left="141"/>
              <w:rPr>
                <w:sz w:val="24"/>
              </w:rPr>
            </w:pPr>
            <w:r>
              <w:rPr>
                <w:spacing w:val="-5"/>
                <w:sz w:val="24"/>
              </w:rPr>
              <w:t>33</w:t>
            </w:r>
          </w:p>
        </w:tc>
        <w:tc>
          <w:tcPr>
            <w:tcW w:w="2658" w:type="dxa"/>
          </w:tcPr>
          <w:p w14:paraId="747B79E6" w14:textId="77777777" w:rsidR="002664BB" w:rsidRDefault="002664BB" w:rsidP="002664BB">
            <w:pPr>
              <w:pStyle w:val="TableParagraph"/>
              <w:spacing w:line="274" w:lineRule="exact"/>
              <w:rPr>
                <w:sz w:val="24"/>
              </w:rPr>
            </w:pPr>
            <w:r>
              <w:rPr>
                <w:spacing w:val="-2"/>
                <w:sz w:val="24"/>
              </w:rPr>
              <w:t>Тестування</w:t>
            </w:r>
          </w:p>
        </w:tc>
        <w:tc>
          <w:tcPr>
            <w:tcW w:w="6084" w:type="dxa"/>
          </w:tcPr>
          <w:p w14:paraId="4000742D" w14:textId="77777777" w:rsidR="002664BB" w:rsidRDefault="002664BB" w:rsidP="002664BB">
            <w:pPr>
              <w:pStyle w:val="TableParagraph"/>
              <w:ind w:left="123" w:right="101"/>
              <w:jc w:val="both"/>
              <w:rPr>
                <w:sz w:val="24"/>
              </w:rPr>
            </w:pPr>
            <w:r>
              <w:rPr>
                <w:sz w:val="24"/>
              </w:rPr>
              <w:t>За допомогою тестування вчитель перевіряє опанування учнями</w:t>
            </w:r>
            <w:r>
              <w:rPr>
                <w:spacing w:val="-14"/>
                <w:sz w:val="24"/>
              </w:rPr>
              <w:t xml:space="preserve"> </w:t>
            </w:r>
            <w:r>
              <w:rPr>
                <w:sz w:val="24"/>
              </w:rPr>
              <w:t>фактичної</w:t>
            </w:r>
            <w:r>
              <w:rPr>
                <w:spacing w:val="-14"/>
                <w:sz w:val="24"/>
              </w:rPr>
              <w:t xml:space="preserve"> </w:t>
            </w:r>
            <w:r>
              <w:rPr>
                <w:sz w:val="24"/>
              </w:rPr>
              <w:t>інформації,</w:t>
            </w:r>
            <w:r>
              <w:rPr>
                <w:spacing w:val="-15"/>
                <w:sz w:val="24"/>
              </w:rPr>
              <w:t xml:space="preserve"> </w:t>
            </w:r>
            <w:r>
              <w:rPr>
                <w:sz w:val="24"/>
              </w:rPr>
              <w:t>понять</w:t>
            </w:r>
            <w:r>
              <w:rPr>
                <w:spacing w:val="-15"/>
                <w:sz w:val="24"/>
              </w:rPr>
              <w:t xml:space="preserve"> </w:t>
            </w:r>
            <w:r>
              <w:rPr>
                <w:sz w:val="24"/>
              </w:rPr>
              <w:t>за</w:t>
            </w:r>
            <w:r>
              <w:rPr>
                <w:spacing w:val="-15"/>
                <w:sz w:val="24"/>
              </w:rPr>
              <w:t xml:space="preserve"> </w:t>
            </w:r>
            <w:r>
              <w:rPr>
                <w:sz w:val="24"/>
              </w:rPr>
              <w:t>типами</w:t>
            </w:r>
            <w:r>
              <w:rPr>
                <w:spacing w:val="-14"/>
                <w:sz w:val="24"/>
              </w:rPr>
              <w:t xml:space="preserve"> </w:t>
            </w:r>
            <w:r>
              <w:rPr>
                <w:sz w:val="24"/>
              </w:rPr>
              <w:t xml:space="preserve">тестових </w:t>
            </w:r>
            <w:r>
              <w:rPr>
                <w:spacing w:val="-2"/>
                <w:sz w:val="24"/>
              </w:rPr>
              <w:t>завдань:</w:t>
            </w:r>
          </w:p>
          <w:p w14:paraId="6C75B37E" w14:textId="77777777" w:rsidR="002664BB" w:rsidRDefault="002664BB" w:rsidP="002664BB">
            <w:pPr>
              <w:pStyle w:val="TableParagraph"/>
              <w:spacing w:line="257" w:lineRule="exact"/>
              <w:ind w:left="123"/>
              <w:jc w:val="both"/>
              <w:rPr>
                <w:sz w:val="24"/>
              </w:rPr>
            </w:pPr>
            <w:r>
              <w:rPr>
                <w:sz w:val="24"/>
              </w:rPr>
              <w:t>Декілька</w:t>
            </w:r>
            <w:r>
              <w:rPr>
                <w:spacing w:val="-5"/>
                <w:sz w:val="24"/>
              </w:rPr>
              <w:t xml:space="preserve"> </w:t>
            </w:r>
            <w:r>
              <w:rPr>
                <w:sz w:val="24"/>
              </w:rPr>
              <w:t>правильних</w:t>
            </w:r>
            <w:r>
              <w:rPr>
                <w:spacing w:val="-4"/>
                <w:sz w:val="24"/>
              </w:rPr>
              <w:t xml:space="preserve"> </w:t>
            </w:r>
            <w:r>
              <w:rPr>
                <w:spacing w:val="-2"/>
                <w:sz w:val="24"/>
              </w:rPr>
              <w:t>варіантів</w:t>
            </w:r>
          </w:p>
        </w:tc>
      </w:tr>
    </w:tbl>
    <w:p w14:paraId="4A1CC365" w14:textId="77777777" w:rsidR="002664BB" w:rsidRDefault="002664BB" w:rsidP="002664BB">
      <w:pPr>
        <w:pStyle w:val="TableParagraph"/>
        <w:spacing w:line="257" w:lineRule="exact"/>
        <w:jc w:val="both"/>
        <w:rPr>
          <w:sz w:val="24"/>
        </w:rPr>
        <w:sectPr w:rsidR="002664BB" w:rsidSect="002664BB">
          <w:pgSz w:w="11920" w:h="16860"/>
          <w:pgMar w:top="1120" w:right="425" w:bottom="280" w:left="992" w:header="715" w:footer="0" w:gutter="0"/>
          <w:cols w:space="720"/>
        </w:sectPr>
      </w:pPr>
    </w:p>
    <w:p w14:paraId="4C80D0D5" w14:textId="77777777" w:rsidR="002664BB" w:rsidRDefault="002664BB" w:rsidP="002664BB">
      <w:pPr>
        <w:pStyle w:val="a3"/>
        <w:ind w:left="0"/>
        <w:rPr>
          <w:b/>
          <w:sz w:val="7"/>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
        <w:gridCol w:w="2658"/>
        <w:gridCol w:w="6084"/>
      </w:tblGrid>
      <w:tr w:rsidR="002664BB" w14:paraId="6C064147" w14:textId="77777777" w:rsidTr="002664BB">
        <w:trPr>
          <w:trHeight w:val="1104"/>
        </w:trPr>
        <w:tc>
          <w:tcPr>
            <w:tcW w:w="761" w:type="dxa"/>
          </w:tcPr>
          <w:p w14:paraId="04D85EBD" w14:textId="77777777" w:rsidR="002664BB" w:rsidRDefault="002664BB" w:rsidP="002664BB">
            <w:pPr>
              <w:pStyle w:val="TableParagraph"/>
              <w:ind w:left="0"/>
              <w:rPr>
                <w:sz w:val="24"/>
              </w:rPr>
            </w:pPr>
          </w:p>
        </w:tc>
        <w:tc>
          <w:tcPr>
            <w:tcW w:w="2658" w:type="dxa"/>
          </w:tcPr>
          <w:p w14:paraId="7BB72696" w14:textId="77777777" w:rsidR="002664BB" w:rsidRDefault="002664BB" w:rsidP="002664BB">
            <w:pPr>
              <w:pStyle w:val="TableParagraph"/>
              <w:ind w:left="0"/>
              <w:rPr>
                <w:sz w:val="24"/>
              </w:rPr>
            </w:pPr>
          </w:p>
        </w:tc>
        <w:tc>
          <w:tcPr>
            <w:tcW w:w="6084" w:type="dxa"/>
          </w:tcPr>
          <w:p w14:paraId="3C5055F5" w14:textId="77777777" w:rsidR="002664BB" w:rsidRDefault="002664BB" w:rsidP="002664BB">
            <w:pPr>
              <w:pStyle w:val="TableParagraph"/>
              <w:ind w:left="123" w:right="2901"/>
              <w:rPr>
                <w:sz w:val="24"/>
              </w:rPr>
            </w:pPr>
            <w:r>
              <w:rPr>
                <w:spacing w:val="-2"/>
                <w:sz w:val="24"/>
              </w:rPr>
              <w:t xml:space="preserve">Правильно/Неправильно </w:t>
            </w:r>
            <w:r>
              <w:rPr>
                <w:sz w:val="24"/>
              </w:rPr>
              <w:t>Коротка відповідь</w:t>
            </w:r>
          </w:p>
          <w:p w14:paraId="70FE6F71" w14:textId="77777777" w:rsidR="002664BB" w:rsidRDefault="002664BB" w:rsidP="002664BB">
            <w:pPr>
              <w:pStyle w:val="TableParagraph"/>
              <w:spacing w:line="270" w:lineRule="atLeast"/>
              <w:ind w:left="123" w:right="3783"/>
              <w:rPr>
                <w:sz w:val="24"/>
              </w:rPr>
            </w:pPr>
            <w:r>
              <w:rPr>
                <w:sz w:val="24"/>
              </w:rPr>
              <w:t>Знайди</w:t>
            </w:r>
            <w:r>
              <w:rPr>
                <w:spacing w:val="-15"/>
                <w:sz w:val="24"/>
              </w:rPr>
              <w:t xml:space="preserve"> </w:t>
            </w:r>
            <w:r>
              <w:rPr>
                <w:sz w:val="24"/>
              </w:rPr>
              <w:t>відповідність Розширена</w:t>
            </w:r>
            <w:r>
              <w:rPr>
                <w:spacing w:val="-3"/>
                <w:sz w:val="24"/>
              </w:rPr>
              <w:t xml:space="preserve"> </w:t>
            </w:r>
            <w:r>
              <w:rPr>
                <w:spacing w:val="-2"/>
                <w:sz w:val="24"/>
              </w:rPr>
              <w:t>відповідь</w:t>
            </w:r>
          </w:p>
        </w:tc>
      </w:tr>
      <w:tr w:rsidR="002664BB" w14:paraId="756CA743" w14:textId="77777777" w:rsidTr="002664BB">
        <w:trPr>
          <w:trHeight w:val="827"/>
        </w:trPr>
        <w:tc>
          <w:tcPr>
            <w:tcW w:w="761" w:type="dxa"/>
          </w:tcPr>
          <w:p w14:paraId="47032B1E" w14:textId="77777777" w:rsidR="002664BB" w:rsidRDefault="002664BB" w:rsidP="002664BB">
            <w:pPr>
              <w:pStyle w:val="TableParagraph"/>
              <w:spacing w:line="275" w:lineRule="exact"/>
              <w:ind w:left="141"/>
              <w:rPr>
                <w:sz w:val="24"/>
              </w:rPr>
            </w:pPr>
            <w:r>
              <w:rPr>
                <w:spacing w:val="-5"/>
                <w:sz w:val="24"/>
              </w:rPr>
              <w:t>34</w:t>
            </w:r>
          </w:p>
        </w:tc>
        <w:tc>
          <w:tcPr>
            <w:tcW w:w="2658" w:type="dxa"/>
          </w:tcPr>
          <w:p w14:paraId="5F99EE25" w14:textId="77777777" w:rsidR="002664BB" w:rsidRDefault="002664BB" w:rsidP="002664BB">
            <w:pPr>
              <w:pStyle w:val="TableParagraph"/>
              <w:tabs>
                <w:tab w:val="left" w:pos="1767"/>
              </w:tabs>
              <w:spacing w:line="276" w:lineRule="exact"/>
              <w:ind w:right="146"/>
              <w:jc w:val="both"/>
              <w:rPr>
                <w:sz w:val="24"/>
              </w:rPr>
            </w:pPr>
            <w:r>
              <w:rPr>
                <w:spacing w:val="-2"/>
                <w:sz w:val="24"/>
              </w:rPr>
              <w:t>Трикутна</w:t>
            </w:r>
            <w:r>
              <w:rPr>
                <w:sz w:val="24"/>
              </w:rPr>
              <w:tab/>
            </w:r>
            <w:r>
              <w:rPr>
                <w:spacing w:val="-2"/>
                <w:sz w:val="24"/>
              </w:rPr>
              <w:t xml:space="preserve">призма </w:t>
            </w:r>
            <w:r>
              <w:rPr>
                <w:sz w:val="24"/>
              </w:rPr>
              <w:t xml:space="preserve">(червоний, жовтий, </w:t>
            </w:r>
            <w:r>
              <w:rPr>
                <w:spacing w:val="-2"/>
                <w:sz w:val="24"/>
              </w:rPr>
              <w:t>зелений)</w:t>
            </w:r>
          </w:p>
        </w:tc>
        <w:tc>
          <w:tcPr>
            <w:tcW w:w="6084" w:type="dxa"/>
          </w:tcPr>
          <w:p w14:paraId="2F51EFE3" w14:textId="77777777" w:rsidR="002664BB" w:rsidRDefault="002664BB" w:rsidP="002664BB">
            <w:pPr>
              <w:pStyle w:val="TableParagraph"/>
              <w:ind w:left="123"/>
              <w:rPr>
                <w:sz w:val="24"/>
              </w:rPr>
            </w:pPr>
            <w:r>
              <w:rPr>
                <w:sz w:val="24"/>
              </w:rPr>
              <w:t>Учитель</w:t>
            </w:r>
            <w:r>
              <w:rPr>
                <w:spacing w:val="80"/>
                <w:sz w:val="24"/>
              </w:rPr>
              <w:t xml:space="preserve"> </w:t>
            </w:r>
            <w:r>
              <w:rPr>
                <w:sz w:val="24"/>
              </w:rPr>
              <w:t>проводить</w:t>
            </w:r>
            <w:r>
              <w:rPr>
                <w:spacing w:val="80"/>
                <w:sz w:val="24"/>
              </w:rPr>
              <w:t xml:space="preserve"> </w:t>
            </w:r>
            <w:r>
              <w:rPr>
                <w:sz w:val="24"/>
              </w:rPr>
              <w:t>з</w:t>
            </w:r>
            <w:r>
              <w:rPr>
                <w:spacing w:val="40"/>
                <w:sz w:val="24"/>
              </w:rPr>
              <w:t xml:space="preserve"> </w:t>
            </w:r>
            <w:r>
              <w:rPr>
                <w:sz w:val="24"/>
              </w:rPr>
              <w:t>учнями</w:t>
            </w:r>
            <w:r>
              <w:rPr>
                <w:spacing w:val="80"/>
                <w:sz w:val="24"/>
              </w:rPr>
              <w:t xml:space="preserve"> </w:t>
            </w:r>
            <w:r>
              <w:rPr>
                <w:sz w:val="24"/>
              </w:rPr>
              <w:t>зворотний</w:t>
            </w:r>
            <w:r>
              <w:rPr>
                <w:spacing w:val="80"/>
                <w:sz w:val="24"/>
              </w:rPr>
              <w:t xml:space="preserve"> </w:t>
            </w:r>
            <w:proofErr w:type="spellStart"/>
            <w:r>
              <w:rPr>
                <w:sz w:val="24"/>
              </w:rPr>
              <w:t>зв'язок.Учні</w:t>
            </w:r>
            <w:proofErr w:type="spellEnd"/>
            <w:r>
              <w:rPr>
                <w:sz w:val="24"/>
              </w:rPr>
              <w:t xml:space="preserve"> показують колір, що відповідає рівню розуміння.</w:t>
            </w:r>
          </w:p>
        </w:tc>
      </w:tr>
      <w:tr w:rsidR="002664BB" w14:paraId="41B44B4F" w14:textId="77777777" w:rsidTr="002664BB">
        <w:trPr>
          <w:trHeight w:val="7176"/>
        </w:trPr>
        <w:tc>
          <w:tcPr>
            <w:tcW w:w="761" w:type="dxa"/>
          </w:tcPr>
          <w:p w14:paraId="6459A056" w14:textId="77777777" w:rsidR="002664BB" w:rsidRDefault="002664BB" w:rsidP="002664BB">
            <w:pPr>
              <w:pStyle w:val="TableParagraph"/>
              <w:spacing w:line="275" w:lineRule="exact"/>
              <w:ind w:left="141"/>
              <w:rPr>
                <w:sz w:val="24"/>
              </w:rPr>
            </w:pPr>
            <w:r>
              <w:rPr>
                <w:spacing w:val="-5"/>
                <w:sz w:val="24"/>
              </w:rPr>
              <w:t>35</w:t>
            </w:r>
          </w:p>
        </w:tc>
        <w:tc>
          <w:tcPr>
            <w:tcW w:w="2658" w:type="dxa"/>
          </w:tcPr>
          <w:p w14:paraId="5D68EBC4" w14:textId="77777777" w:rsidR="002664BB" w:rsidRDefault="002664BB" w:rsidP="002664BB">
            <w:pPr>
              <w:pStyle w:val="TableParagraph"/>
              <w:spacing w:line="275" w:lineRule="exact"/>
              <w:rPr>
                <w:sz w:val="24"/>
              </w:rPr>
            </w:pPr>
            <w:r>
              <w:rPr>
                <w:sz w:val="24"/>
              </w:rPr>
              <w:t>Усне</w:t>
            </w:r>
            <w:r>
              <w:rPr>
                <w:spacing w:val="-3"/>
                <w:sz w:val="24"/>
              </w:rPr>
              <w:t xml:space="preserve"> </w:t>
            </w:r>
            <w:r>
              <w:rPr>
                <w:spacing w:val="-2"/>
                <w:sz w:val="24"/>
              </w:rPr>
              <w:t>опитування</w:t>
            </w:r>
          </w:p>
        </w:tc>
        <w:tc>
          <w:tcPr>
            <w:tcW w:w="6084" w:type="dxa"/>
            <w:tcBorders>
              <w:bottom w:val="nil"/>
            </w:tcBorders>
          </w:tcPr>
          <w:p w14:paraId="1D29A6F5" w14:textId="77777777" w:rsidR="002664BB" w:rsidRDefault="002664BB" w:rsidP="002664BB">
            <w:pPr>
              <w:pStyle w:val="TableParagraph"/>
              <w:ind w:left="123"/>
              <w:rPr>
                <w:sz w:val="24"/>
              </w:rPr>
            </w:pPr>
            <w:r>
              <w:rPr>
                <w:sz w:val="24"/>
              </w:rPr>
              <w:t>Учитель</w:t>
            </w:r>
            <w:r>
              <w:rPr>
                <w:spacing w:val="80"/>
                <w:sz w:val="24"/>
              </w:rPr>
              <w:t xml:space="preserve"> </w:t>
            </w:r>
            <w:r>
              <w:rPr>
                <w:sz w:val="24"/>
              </w:rPr>
              <w:t>пропонує</w:t>
            </w:r>
            <w:r>
              <w:rPr>
                <w:spacing w:val="80"/>
                <w:sz w:val="24"/>
              </w:rPr>
              <w:t xml:space="preserve"> </w:t>
            </w:r>
            <w:r>
              <w:rPr>
                <w:sz w:val="24"/>
              </w:rPr>
              <w:t>учнями</w:t>
            </w:r>
            <w:r>
              <w:rPr>
                <w:spacing w:val="80"/>
                <w:sz w:val="24"/>
              </w:rPr>
              <w:t xml:space="preserve"> </w:t>
            </w:r>
            <w:r>
              <w:rPr>
                <w:sz w:val="24"/>
              </w:rPr>
              <w:t>відповісти</w:t>
            </w:r>
            <w:r>
              <w:rPr>
                <w:spacing w:val="80"/>
                <w:sz w:val="24"/>
              </w:rPr>
              <w:t xml:space="preserve"> </w:t>
            </w:r>
            <w:r>
              <w:rPr>
                <w:sz w:val="24"/>
              </w:rPr>
              <w:t>на</w:t>
            </w:r>
            <w:r>
              <w:rPr>
                <w:spacing w:val="80"/>
                <w:sz w:val="24"/>
              </w:rPr>
              <w:t xml:space="preserve"> </w:t>
            </w:r>
            <w:r>
              <w:rPr>
                <w:sz w:val="24"/>
              </w:rPr>
              <w:t>запитання, наведені нижче:</w:t>
            </w:r>
          </w:p>
          <w:p w14:paraId="61F6B5EE" w14:textId="77777777" w:rsidR="002664BB" w:rsidRDefault="002664BB" w:rsidP="002664BB">
            <w:pPr>
              <w:pStyle w:val="TableParagraph"/>
              <w:tabs>
                <w:tab w:val="left" w:pos="1995"/>
                <w:tab w:val="left" w:pos="5104"/>
                <w:tab w:val="left" w:pos="5772"/>
              </w:tabs>
              <w:ind w:left="123" w:right="193"/>
              <w:rPr>
                <w:sz w:val="24"/>
              </w:rPr>
            </w:pPr>
            <w:r>
              <w:rPr>
                <w:sz w:val="24"/>
              </w:rPr>
              <w:t xml:space="preserve">Чим це </w:t>
            </w:r>
            <w:r>
              <w:rPr>
                <w:sz w:val="24"/>
                <w:u w:val="single"/>
              </w:rPr>
              <w:tab/>
            </w:r>
            <w:r>
              <w:rPr>
                <w:sz w:val="24"/>
              </w:rPr>
              <w:t>схоже на/відрізняється від</w:t>
            </w:r>
            <w:r>
              <w:rPr>
                <w:sz w:val="24"/>
                <w:u w:val="single"/>
              </w:rPr>
              <w:tab/>
            </w:r>
            <w:r>
              <w:rPr>
                <w:sz w:val="24"/>
                <w:u w:val="single"/>
              </w:rPr>
              <w:tab/>
            </w:r>
            <w:r>
              <w:rPr>
                <w:spacing w:val="-10"/>
                <w:sz w:val="24"/>
              </w:rPr>
              <w:t xml:space="preserve">? </w:t>
            </w:r>
            <w:r>
              <w:rPr>
                <w:sz w:val="24"/>
              </w:rPr>
              <w:t>Які характерні риси/елементи</w:t>
            </w:r>
            <w:r>
              <w:rPr>
                <w:sz w:val="24"/>
                <w:u w:val="single"/>
              </w:rPr>
              <w:tab/>
            </w:r>
            <w:r>
              <w:rPr>
                <w:spacing w:val="-10"/>
                <w:sz w:val="24"/>
              </w:rPr>
              <w:t>?</w:t>
            </w:r>
          </w:p>
          <w:p w14:paraId="50AE5CC0" w14:textId="77777777" w:rsidR="002664BB" w:rsidRDefault="002664BB" w:rsidP="002664BB">
            <w:pPr>
              <w:pStyle w:val="TableParagraph"/>
              <w:tabs>
                <w:tab w:val="left" w:pos="5180"/>
              </w:tabs>
              <w:ind w:left="123"/>
              <w:rPr>
                <w:sz w:val="24"/>
              </w:rPr>
            </w:pPr>
            <w:r>
              <w:rPr>
                <w:sz w:val="24"/>
              </w:rPr>
              <w:t>Як</w:t>
            </w:r>
            <w:r>
              <w:rPr>
                <w:spacing w:val="-2"/>
                <w:sz w:val="24"/>
              </w:rPr>
              <w:t xml:space="preserve"> </w:t>
            </w:r>
            <w:r>
              <w:rPr>
                <w:sz w:val="24"/>
              </w:rPr>
              <w:t>іще</w:t>
            </w:r>
            <w:r>
              <w:rPr>
                <w:spacing w:val="-1"/>
                <w:sz w:val="24"/>
              </w:rPr>
              <w:t xml:space="preserve"> </w:t>
            </w:r>
            <w:r>
              <w:rPr>
                <w:sz w:val="24"/>
              </w:rPr>
              <w:t>можна</w:t>
            </w:r>
            <w:r>
              <w:rPr>
                <w:spacing w:val="-2"/>
                <w:sz w:val="24"/>
              </w:rPr>
              <w:t xml:space="preserve"> показати/проілюструвати</w:t>
            </w:r>
            <w:r>
              <w:rPr>
                <w:sz w:val="24"/>
                <w:u w:val="single"/>
              </w:rPr>
              <w:tab/>
            </w:r>
            <w:r>
              <w:rPr>
                <w:spacing w:val="-10"/>
                <w:sz w:val="24"/>
              </w:rPr>
              <w:t>?</w:t>
            </w:r>
          </w:p>
          <w:p w14:paraId="4C29242A" w14:textId="77777777" w:rsidR="002664BB" w:rsidRDefault="002664BB" w:rsidP="002664BB">
            <w:pPr>
              <w:pStyle w:val="TableParagraph"/>
              <w:ind w:left="123"/>
              <w:rPr>
                <w:sz w:val="24"/>
              </w:rPr>
            </w:pPr>
            <w:r>
              <w:rPr>
                <w:sz w:val="24"/>
              </w:rPr>
              <w:t>У</w:t>
            </w:r>
            <w:r>
              <w:rPr>
                <w:spacing w:val="-4"/>
                <w:sz w:val="24"/>
              </w:rPr>
              <w:t xml:space="preserve"> </w:t>
            </w:r>
            <w:r>
              <w:rPr>
                <w:sz w:val="24"/>
              </w:rPr>
              <w:t>чому</w:t>
            </w:r>
            <w:r>
              <w:rPr>
                <w:spacing w:val="-5"/>
                <w:sz w:val="24"/>
              </w:rPr>
              <w:t xml:space="preserve"> </w:t>
            </w:r>
            <w:r>
              <w:rPr>
                <w:sz w:val="24"/>
              </w:rPr>
              <w:t>полягає</w:t>
            </w:r>
            <w:r>
              <w:rPr>
                <w:spacing w:val="-5"/>
                <w:sz w:val="24"/>
              </w:rPr>
              <w:t xml:space="preserve"> </w:t>
            </w:r>
            <w:r>
              <w:rPr>
                <w:sz w:val="24"/>
              </w:rPr>
              <w:t>головна</w:t>
            </w:r>
            <w:r>
              <w:rPr>
                <w:spacing w:val="-3"/>
                <w:sz w:val="24"/>
              </w:rPr>
              <w:t xml:space="preserve"> </w:t>
            </w:r>
            <w:r>
              <w:rPr>
                <w:sz w:val="24"/>
              </w:rPr>
              <w:t>ідея,</w:t>
            </w:r>
            <w:r>
              <w:rPr>
                <w:spacing w:val="-5"/>
                <w:sz w:val="24"/>
              </w:rPr>
              <w:t xml:space="preserve"> </w:t>
            </w:r>
            <w:r>
              <w:rPr>
                <w:sz w:val="24"/>
              </w:rPr>
              <w:t>ключова</w:t>
            </w:r>
            <w:r>
              <w:rPr>
                <w:spacing w:val="-6"/>
                <w:sz w:val="24"/>
              </w:rPr>
              <w:t xml:space="preserve"> </w:t>
            </w:r>
            <w:r>
              <w:rPr>
                <w:sz w:val="24"/>
              </w:rPr>
              <w:t>концепція,</w:t>
            </w:r>
            <w:r>
              <w:rPr>
                <w:spacing w:val="-4"/>
                <w:sz w:val="24"/>
              </w:rPr>
              <w:t xml:space="preserve"> </w:t>
            </w:r>
            <w:r>
              <w:rPr>
                <w:spacing w:val="-2"/>
                <w:sz w:val="24"/>
              </w:rPr>
              <w:t>мораль</w:t>
            </w:r>
          </w:p>
          <w:p w14:paraId="615D471B" w14:textId="77777777" w:rsidR="002664BB" w:rsidRDefault="002664BB" w:rsidP="002664BB">
            <w:pPr>
              <w:pStyle w:val="TableParagraph"/>
              <w:tabs>
                <w:tab w:val="left" w:pos="1683"/>
              </w:tabs>
              <w:ind w:left="123"/>
              <w:rPr>
                <w:sz w:val="24"/>
              </w:rPr>
            </w:pPr>
            <w:r>
              <w:rPr>
                <w:sz w:val="24"/>
                <w:u w:val="single"/>
              </w:rPr>
              <w:tab/>
            </w:r>
            <w:r>
              <w:rPr>
                <w:spacing w:val="-10"/>
                <w:sz w:val="24"/>
              </w:rPr>
              <w:t>?</w:t>
            </w:r>
          </w:p>
          <w:p w14:paraId="527DCD92" w14:textId="77777777" w:rsidR="002664BB" w:rsidRDefault="002664BB" w:rsidP="002664BB">
            <w:pPr>
              <w:pStyle w:val="TableParagraph"/>
              <w:tabs>
                <w:tab w:val="left" w:pos="1541"/>
                <w:tab w:val="left" w:pos="4611"/>
              </w:tabs>
              <w:ind w:left="123"/>
              <w:rPr>
                <w:sz w:val="24"/>
              </w:rPr>
            </w:pPr>
            <w:r>
              <w:rPr>
                <w:sz w:val="24"/>
              </w:rPr>
              <w:t xml:space="preserve">Як </w:t>
            </w:r>
            <w:r>
              <w:rPr>
                <w:sz w:val="24"/>
                <w:u w:val="single"/>
              </w:rPr>
              <w:tab/>
            </w:r>
            <w:r>
              <w:rPr>
                <w:sz w:val="24"/>
              </w:rPr>
              <w:t xml:space="preserve">стосується </w:t>
            </w:r>
            <w:r>
              <w:rPr>
                <w:sz w:val="24"/>
                <w:u w:val="single"/>
              </w:rPr>
              <w:tab/>
            </w:r>
            <w:r>
              <w:rPr>
                <w:spacing w:val="-10"/>
                <w:sz w:val="24"/>
              </w:rPr>
              <w:t>?</w:t>
            </w:r>
          </w:p>
          <w:p w14:paraId="3F44300F" w14:textId="77777777" w:rsidR="002664BB" w:rsidRDefault="002664BB" w:rsidP="002664BB">
            <w:pPr>
              <w:pStyle w:val="TableParagraph"/>
              <w:tabs>
                <w:tab w:val="left" w:pos="4267"/>
                <w:tab w:val="left" w:pos="5299"/>
              </w:tabs>
              <w:ind w:left="123" w:right="666"/>
              <w:rPr>
                <w:sz w:val="24"/>
              </w:rPr>
            </w:pPr>
            <w:r>
              <w:rPr>
                <w:sz w:val="24"/>
              </w:rPr>
              <w:t>Які ідеї / деталі можна додати до</w:t>
            </w:r>
            <w:r>
              <w:rPr>
                <w:sz w:val="24"/>
                <w:u w:val="single"/>
              </w:rPr>
              <w:tab/>
            </w:r>
            <w:r>
              <w:rPr>
                <w:sz w:val="24"/>
                <w:u w:val="single"/>
              </w:rPr>
              <w:tab/>
            </w:r>
            <w:r>
              <w:rPr>
                <w:spacing w:val="-10"/>
                <w:sz w:val="24"/>
              </w:rPr>
              <w:t xml:space="preserve">? </w:t>
            </w:r>
            <w:r>
              <w:rPr>
                <w:sz w:val="24"/>
              </w:rPr>
              <w:t xml:space="preserve">Наведіть приклад </w:t>
            </w:r>
            <w:r>
              <w:rPr>
                <w:sz w:val="24"/>
                <w:u w:val="single"/>
              </w:rPr>
              <w:tab/>
            </w:r>
            <w:r>
              <w:rPr>
                <w:spacing w:val="-10"/>
                <w:sz w:val="24"/>
              </w:rPr>
              <w:t>?</w:t>
            </w:r>
          </w:p>
          <w:p w14:paraId="35F47702" w14:textId="77777777" w:rsidR="002664BB" w:rsidRDefault="002664BB" w:rsidP="002664BB">
            <w:pPr>
              <w:pStyle w:val="TableParagraph"/>
              <w:tabs>
                <w:tab w:val="left" w:pos="3603"/>
              </w:tabs>
              <w:ind w:left="123"/>
              <w:rPr>
                <w:sz w:val="24"/>
              </w:rPr>
            </w:pPr>
            <w:r>
              <w:rPr>
                <w:sz w:val="24"/>
              </w:rPr>
              <w:t>Що не</w:t>
            </w:r>
            <w:r>
              <w:rPr>
                <w:spacing w:val="-1"/>
                <w:sz w:val="24"/>
              </w:rPr>
              <w:t xml:space="preserve"> </w:t>
            </w:r>
            <w:r>
              <w:rPr>
                <w:sz w:val="24"/>
              </w:rPr>
              <w:t>так</w:t>
            </w:r>
            <w:r>
              <w:rPr>
                <w:spacing w:val="1"/>
                <w:sz w:val="24"/>
              </w:rPr>
              <w:t xml:space="preserve"> </w:t>
            </w:r>
            <w:r>
              <w:rPr>
                <w:spacing w:val="-10"/>
                <w:sz w:val="24"/>
              </w:rPr>
              <w:t>з</w:t>
            </w:r>
            <w:r>
              <w:rPr>
                <w:sz w:val="24"/>
                <w:u w:val="single"/>
              </w:rPr>
              <w:tab/>
            </w:r>
            <w:r>
              <w:rPr>
                <w:spacing w:val="-10"/>
                <w:sz w:val="24"/>
              </w:rPr>
              <w:t>?</w:t>
            </w:r>
          </w:p>
          <w:p w14:paraId="7E864D1B" w14:textId="77777777" w:rsidR="002664BB" w:rsidRDefault="002664BB" w:rsidP="002664BB">
            <w:pPr>
              <w:pStyle w:val="TableParagraph"/>
              <w:tabs>
                <w:tab w:val="left" w:pos="1171"/>
                <w:tab w:val="left" w:pos="2380"/>
                <w:tab w:val="left" w:pos="2630"/>
                <w:tab w:val="left" w:pos="3385"/>
                <w:tab w:val="left" w:pos="4515"/>
                <w:tab w:val="left" w:pos="5151"/>
              </w:tabs>
              <w:ind w:left="123" w:right="103"/>
              <w:rPr>
                <w:sz w:val="24"/>
              </w:rPr>
            </w:pPr>
            <w:r>
              <w:rPr>
                <w:spacing w:val="-4"/>
                <w:sz w:val="24"/>
              </w:rPr>
              <w:t>Який</w:t>
            </w:r>
            <w:r>
              <w:rPr>
                <w:sz w:val="24"/>
              </w:rPr>
              <w:tab/>
            </w:r>
            <w:r>
              <w:rPr>
                <w:spacing w:val="-2"/>
                <w:sz w:val="24"/>
              </w:rPr>
              <w:t>висновок</w:t>
            </w:r>
            <w:r>
              <w:rPr>
                <w:sz w:val="24"/>
              </w:rPr>
              <w:tab/>
            </w:r>
            <w:r>
              <w:rPr>
                <w:sz w:val="24"/>
              </w:rPr>
              <w:tab/>
            </w:r>
            <w:r>
              <w:rPr>
                <w:spacing w:val="-6"/>
                <w:sz w:val="24"/>
              </w:rPr>
              <w:t>ви</w:t>
            </w:r>
            <w:r>
              <w:rPr>
                <w:sz w:val="24"/>
              </w:rPr>
              <w:tab/>
            </w:r>
            <w:r>
              <w:rPr>
                <w:spacing w:val="-2"/>
                <w:sz w:val="24"/>
              </w:rPr>
              <w:t>могли</w:t>
            </w:r>
            <w:r>
              <w:rPr>
                <w:sz w:val="24"/>
              </w:rPr>
              <w:tab/>
            </w:r>
            <w:r>
              <w:rPr>
                <w:spacing w:val="-10"/>
                <w:sz w:val="24"/>
              </w:rPr>
              <w:t>б</w:t>
            </w:r>
            <w:r>
              <w:rPr>
                <w:sz w:val="24"/>
              </w:rPr>
              <w:tab/>
            </w:r>
            <w:r>
              <w:rPr>
                <w:spacing w:val="-2"/>
                <w:sz w:val="24"/>
              </w:rPr>
              <w:t xml:space="preserve">зробити </w:t>
            </w:r>
            <w:r>
              <w:rPr>
                <w:spacing w:val="-10"/>
                <w:sz w:val="24"/>
              </w:rPr>
              <w:t>з</w:t>
            </w:r>
            <w:r>
              <w:rPr>
                <w:sz w:val="24"/>
                <w:u w:val="single"/>
              </w:rPr>
              <w:tab/>
            </w:r>
            <w:r>
              <w:rPr>
                <w:sz w:val="24"/>
                <w:u w:val="single"/>
              </w:rPr>
              <w:tab/>
            </w:r>
            <w:r>
              <w:rPr>
                <w:spacing w:val="-10"/>
                <w:sz w:val="24"/>
              </w:rPr>
              <w:t>?</w:t>
            </w:r>
          </w:p>
          <w:p w14:paraId="01490CA8" w14:textId="77777777" w:rsidR="002664BB" w:rsidRDefault="002664BB" w:rsidP="002664BB">
            <w:pPr>
              <w:pStyle w:val="TableParagraph"/>
              <w:tabs>
                <w:tab w:val="left" w:pos="4569"/>
              </w:tabs>
              <w:ind w:left="123"/>
              <w:rPr>
                <w:sz w:val="24"/>
              </w:rPr>
            </w:pPr>
            <w:r>
              <w:rPr>
                <w:sz w:val="24"/>
              </w:rPr>
              <w:t>Які</w:t>
            </w:r>
            <w:r>
              <w:rPr>
                <w:spacing w:val="-5"/>
                <w:sz w:val="24"/>
              </w:rPr>
              <w:t xml:space="preserve"> </w:t>
            </w:r>
            <w:r>
              <w:rPr>
                <w:sz w:val="24"/>
              </w:rPr>
              <w:t>висновки</w:t>
            </w:r>
            <w:r>
              <w:rPr>
                <w:spacing w:val="-3"/>
                <w:sz w:val="24"/>
              </w:rPr>
              <w:t xml:space="preserve"> </w:t>
            </w:r>
            <w:r>
              <w:rPr>
                <w:sz w:val="24"/>
              </w:rPr>
              <w:t>можна</w:t>
            </w:r>
            <w:r>
              <w:rPr>
                <w:spacing w:val="-4"/>
                <w:sz w:val="24"/>
              </w:rPr>
              <w:t xml:space="preserve"> </w:t>
            </w:r>
            <w:r>
              <w:rPr>
                <w:sz w:val="24"/>
              </w:rPr>
              <w:t>зробити</w:t>
            </w:r>
            <w:r>
              <w:rPr>
                <w:spacing w:val="-3"/>
                <w:sz w:val="24"/>
              </w:rPr>
              <w:t xml:space="preserve"> </w:t>
            </w:r>
            <w:r>
              <w:rPr>
                <w:spacing w:val="-10"/>
                <w:sz w:val="24"/>
              </w:rPr>
              <w:t>з</w:t>
            </w:r>
            <w:r>
              <w:rPr>
                <w:sz w:val="24"/>
                <w:u w:val="single"/>
              </w:rPr>
              <w:tab/>
            </w:r>
            <w:r>
              <w:rPr>
                <w:spacing w:val="-10"/>
                <w:sz w:val="24"/>
              </w:rPr>
              <w:t>?</w:t>
            </w:r>
          </w:p>
          <w:p w14:paraId="6A7748A5" w14:textId="77777777" w:rsidR="002664BB" w:rsidRDefault="002664BB" w:rsidP="002664BB">
            <w:pPr>
              <w:pStyle w:val="TableParagraph"/>
              <w:tabs>
                <w:tab w:val="left" w:pos="610"/>
                <w:tab w:val="left" w:pos="1152"/>
                <w:tab w:val="left" w:pos="2200"/>
                <w:tab w:val="left" w:pos="2687"/>
                <w:tab w:val="left" w:pos="4184"/>
                <w:tab w:val="left" w:pos="5570"/>
              </w:tabs>
              <w:ind w:left="123" w:right="103"/>
              <w:rPr>
                <w:sz w:val="24"/>
              </w:rPr>
            </w:pPr>
            <w:r>
              <w:rPr>
                <w:spacing w:val="-6"/>
                <w:sz w:val="24"/>
              </w:rPr>
              <w:t>На</w:t>
            </w:r>
            <w:r>
              <w:rPr>
                <w:sz w:val="24"/>
              </w:rPr>
              <w:tab/>
            </w:r>
            <w:r>
              <w:rPr>
                <w:spacing w:val="-4"/>
                <w:sz w:val="24"/>
              </w:rPr>
              <w:t>яке</w:t>
            </w:r>
            <w:r>
              <w:rPr>
                <w:sz w:val="24"/>
              </w:rPr>
              <w:tab/>
            </w:r>
            <w:r>
              <w:rPr>
                <w:spacing w:val="-2"/>
                <w:sz w:val="24"/>
              </w:rPr>
              <w:t>питання</w:t>
            </w:r>
            <w:r>
              <w:rPr>
                <w:sz w:val="24"/>
              </w:rPr>
              <w:tab/>
            </w:r>
            <w:r>
              <w:rPr>
                <w:spacing w:val="-6"/>
                <w:sz w:val="24"/>
              </w:rPr>
              <w:t>ми</w:t>
            </w:r>
            <w:r>
              <w:rPr>
                <w:sz w:val="24"/>
              </w:rPr>
              <w:tab/>
            </w:r>
            <w:r>
              <w:rPr>
                <w:spacing w:val="-2"/>
                <w:sz w:val="24"/>
              </w:rPr>
              <w:t>намагаємося</w:t>
            </w:r>
            <w:r>
              <w:rPr>
                <w:sz w:val="24"/>
              </w:rPr>
              <w:tab/>
            </w:r>
            <w:r>
              <w:rPr>
                <w:spacing w:val="-2"/>
                <w:sz w:val="24"/>
              </w:rPr>
              <w:t>відповісти?</w:t>
            </w:r>
            <w:r>
              <w:rPr>
                <w:sz w:val="24"/>
              </w:rPr>
              <w:tab/>
            </w:r>
            <w:r>
              <w:rPr>
                <w:spacing w:val="-4"/>
                <w:sz w:val="24"/>
              </w:rPr>
              <w:t xml:space="preserve">Яку </w:t>
            </w:r>
            <w:r>
              <w:rPr>
                <w:sz w:val="24"/>
              </w:rPr>
              <w:t>проблему ми намагаємося вирішити?</w:t>
            </w:r>
          </w:p>
          <w:p w14:paraId="7D2AC3F2" w14:textId="77777777" w:rsidR="002664BB" w:rsidRDefault="002664BB" w:rsidP="002664BB">
            <w:pPr>
              <w:pStyle w:val="TableParagraph"/>
              <w:tabs>
                <w:tab w:val="left" w:pos="4483"/>
                <w:tab w:val="left" w:pos="5316"/>
              </w:tabs>
              <w:ind w:left="123" w:right="648"/>
              <w:rPr>
                <w:sz w:val="24"/>
              </w:rPr>
            </w:pPr>
            <w:r>
              <w:rPr>
                <w:sz w:val="24"/>
              </w:rPr>
              <w:t xml:space="preserve">Що ви можете сказати про </w:t>
            </w:r>
            <w:r>
              <w:rPr>
                <w:sz w:val="24"/>
                <w:u w:val="single"/>
              </w:rPr>
              <w:tab/>
            </w:r>
            <w:r>
              <w:rPr>
                <w:sz w:val="24"/>
                <w:u w:val="single"/>
              </w:rPr>
              <w:tab/>
            </w:r>
            <w:r>
              <w:rPr>
                <w:spacing w:val="-10"/>
                <w:sz w:val="24"/>
              </w:rPr>
              <w:t xml:space="preserve">? </w:t>
            </w:r>
            <w:r>
              <w:rPr>
                <w:sz w:val="24"/>
              </w:rPr>
              <w:t xml:space="preserve">Що може статися, якщо </w:t>
            </w:r>
            <w:r>
              <w:rPr>
                <w:sz w:val="24"/>
                <w:u w:val="single"/>
              </w:rPr>
              <w:tab/>
            </w:r>
            <w:r>
              <w:rPr>
                <w:spacing w:val="-10"/>
                <w:sz w:val="24"/>
              </w:rPr>
              <w:t>?</w:t>
            </w:r>
          </w:p>
          <w:p w14:paraId="6CAC16B1" w14:textId="77777777" w:rsidR="002664BB" w:rsidRDefault="002664BB" w:rsidP="002664BB">
            <w:pPr>
              <w:pStyle w:val="TableParagraph"/>
              <w:tabs>
                <w:tab w:val="left" w:pos="5235"/>
                <w:tab w:val="left" w:pos="5844"/>
              </w:tabs>
              <w:ind w:left="123" w:right="121"/>
              <w:rPr>
                <w:sz w:val="24"/>
              </w:rPr>
            </w:pPr>
            <w:r>
              <w:rPr>
                <w:sz w:val="24"/>
              </w:rPr>
              <w:t xml:space="preserve">Які критерії можна взяти для оцінки </w:t>
            </w:r>
            <w:r>
              <w:rPr>
                <w:sz w:val="24"/>
                <w:u w:val="single"/>
              </w:rPr>
              <w:tab/>
            </w:r>
            <w:r>
              <w:rPr>
                <w:sz w:val="24"/>
                <w:u w:val="single"/>
              </w:rPr>
              <w:tab/>
            </w:r>
            <w:r>
              <w:rPr>
                <w:spacing w:val="-10"/>
                <w:sz w:val="24"/>
              </w:rPr>
              <w:t xml:space="preserve">? </w:t>
            </w:r>
            <w:r>
              <w:rPr>
                <w:sz w:val="24"/>
              </w:rPr>
              <w:t>Які докази підтверджують</w:t>
            </w:r>
            <w:r>
              <w:rPr>
                <w:sz w:val="24"/>
                <w:u w:val="single"/>
              </w:rPr>
              <w:tab/>
            </w:r>
            <w:r>
              <w:rPr>
                <w:spacing w:val="-10"/>
                <w:sz w:val="24"/>
              </w:rPr>
              <w:t>?</w:t>
            </w:r>
          </w:p>
          <w:p w14:paraId="20EF8734" w14:textId="77777777" w:rsidR="002664BB" w:rsidRDefault="002664BB" w:rsidP="002664BB">
            <w:pPr>
              <w:pStyle w:val="TableParagraph"/>
              <w:tabs>
                <w:tab w:val="left" w:pos="905"/>
                <w:tab w:val="left" w:pos="2716"/>
                <w:tab w:val="left" w:pos="5171"/>
                <w:tab w:val="left" w:pos="5552"/>
                <w:tab w:val="left" w:pos="5649"/>
                <w:tab w:val="left" w:pos="5732"/>
              </w:tabs>
              <w:ind w:left="123" w:right="104"/>
              <w:rPr>
                <w:sz w:val="24"/>
              </w:rPr>
            </w:pPr>
            <w:r>
              <w:rPr>
                <w:sz w:val="24"/>
              </w:rPr>
              <w:t xml:space="preserve">Як ми можемо довести / підтвердити </w:t>
            </w:r>
            <w:r>
              <w:rPr>
                <w:sz w:val="24"/>
                <w:u w:val="single"/>
              </w:rPr>
              <w:tab/>
            </w:r>
            <w:r>
              <w:rPr>
                <w:sz w:val="24"/>
                <w:u w:val="single"/>
              </w:rPr>
              <w:tab/>
            </w:r>
            <w:r>
              <w:rPr>
                <w:sz w:val="24"/>
                <w:u w:val="single"/>
              </w:rPr>
              <w:tab/>
            </w:r>
            <w:r>
              <w:rPr>
                <w:spacing w:val="-10"/>
                <w:sz w:val="24"/>
              </w:rPr>
              <w:t xml:space="preserve">? </w:t>
            </w:r>
            <w:r>
              <w:rPr>
                <w:sz w:val="24"/>
              </w:rPr>
              <w:t>Як це можна розглядати з точки зору</w:t>
            </w:r>
            <w:r>
              <w:rPr>
                <w:sz w:val="24"/>
                <w:u w:val="single"/>
              </w:rPr>
              <w:tab/>
            </w:r>
            <w:r>
              <w:rPr>
                <w:sz w:val="24"/>
                <w:u w:val="single"/>
              </w:rPr>
              <w:tab/>
            </w:r>
            <w:r>
              <w:rPr>
                <w:sz w:val="24"/>
                <w:u w:val="single"/>
              </w:rPr>
              <w:tab/>
            </w:r>
            <w:r>
              <w:rPr>
                <w:sz w:val="24"/>
                <w:u w:val="single"/>
              </w:rPr>
              <w:tab/>
            </w:r>
            <w:r>
              <w:rPr>
                <w:spacing w:val="-10"/>
                <w:sz w:val="24"/>
              </w:rPr>
              <w:t xml:space="preserve">? </w:t>
            </w:r>
            <w:r>
              <w:rPr>
                <w:spacing w:val="-4"/>
                <w:sz w:val="24"/>
              </w:rPr>
              <w:t>Які</w:t>
            </w:r>
            <w:r>
              <w:rPr>
                <w:sz w:val="24"/>
              </w:rPr>
              <w:tab/>
            </w:r>
            <w:r>
              <w:rPr>
                <w:spacing w:val="-2"/>
                <w:sz w:val="24"/>
              </w:rPr>
              <w:t>альтернативи</w:t>
            </w:r>
            <w:r>
              <w:rPr>
                <w:sz w:val="24"/>
              </w:rPr>
              <w:tab/>
            </w:r>
            <w:r>
              <w:rPr>
                <w:sz w:val="24"/>
                <w:u w:val="single"/>
              </w:rPr>
              <w:tab/>
            </w:r>
            <w:r>
              <w:rPr>
                <w:sz w:val="24"/>
              </w:rPr>
              <w:tab/>
            </w:r>
            <w:r>
              <w:rPr>
                <w:spacing w:val="-4"/>
                <w:sz w:val="24"/>
              </w:rPr>
              <w:t xml:space="preserve">слід </w:t>
            </w:r>
            <w:r>
              <w:rPr>
                <w:spacing w:val="-2"/>
                <w:sz w:val="24"/>
              </w:rPr>
              <w:t>розглянути?</w:t>
            </w:r>
          </w:p>
          <w:p w14:paraId="202295F5" w14:textId="77777777" w:rsidR="002664BB" w:rsidRDefault="002664BB" w:rsidP="002664BB">
            <w:pPr>
              <w:pStyle w:val="TableParagraph"/>
              <w:ind w:left="123"/>
              <w:rPr>
                <w:sz w:val="24"/>
              </w:rPr>
            </w:pPr>
            <w:r>
              <w:rPr>
                <w:sz w:val="24"/>
              </w:rPr>
              <w:t>Який</w:t>
            </w:r>
            <w:r>
              <w:rPr>
                <w:spacing w:val="74"/>
                <w:w w:val="150"/>
                <w:sz w:val="24"/>
              </w:rPr>
              <w:t xml:space="preserve"> </w:t>
            </w:r>
            <w:r>
              <w:rPr>
                <w:sz w:val="24"/>
              </w:rPr>
              <w:t>підхід/стратегію</w:t>
            </w:r>
            <w:r>
              <w:rPr>
                <w:spacing w:val="76"/>
                <w:w w:val="150"/>
                <w:sz w:val="24"/>
              </w:rPr>
              <w:t xml:space="preserve"> </w:t>
            </w:r>
            <w:r>
              <w:rPr>
                <w:sz w:val="24"/>
              </w:rPr>
              <w:t>ви</w:t>
            </w:r>
            <w:r>
              <w:rPr>
                <w:spacing w:val="76"/>
                <w:w w:val="150"/>
                <w:sz w:val="24"/>
              </w:rPr>
              <w:t xml:space="preserve"> </w:t>
            </w:r>
            <w:r>
              <w:rPr>
                <w:sz w:val="24"/>
              </w:rPr>
              <w:t>могли</w:t>
            </w:r>
            <w:r>
              <w:rPr>
                <w:spacing w:val="75"/>
                <w:w w:val="150"/>
                <w:sz w:val="24"/>
              </w:rPr>
              <w:t xml:space="preserve"> </w:t>
            </w:r>
            <w:r>
              <w:rPr>
                <w:sz w:val="24"/>
              </w:rPr>
              <w:t>б</w:t>
            </w:r>
            <w:r>
              <w:rPr>
                <w:spacing w:val="74"/>
                <w:w w:val="150"/>
                <w:sz w:val="24"/>
              </w:rPr>
              <w:t xml:space="preserve"> </w:t>
            </w:r>
            <w:r>
              <w:rPr>
                <w:sz w:val="24"/>
              </w:rPr>
              <w:t>використати</w:t>
            </w:r>
            <w:r>
              <w:rPr>
                <w:spacing w:val="77"/>
                <w:w w:val="150"/>
                <w:sz w:val="24"/>
              </w:rPr>
              <w:t xml:space="preserve"> </w:t>
            </w:r>
            <w:r>
              <w:rPr>
                <w:spacing w:val="-5"/>
                <w:sz w:val="24"/>
              </w:rPr>
              <w:t>для</w:t>
            </w:r>
          </w:p>
          <w:p w14:paraId="69DF9717" w14:textId="77777777" w:rsidR="002664BB" w:rsidRDefault="002664BB" w:rsidP="002664BB">
            <w:pPr>
              <w:pStyle w:val="TableParagraph"/>
              <w:spacing w:line="257" w:lineRule="exact"/>
              <w:ind w:left="723"/>
              <w:rPr>
                <w:sz w:val="24"/>
              </w:rPr>
            </w:pPr>
            <w:r>
              <w:rPr>
                <w:spacing w:val="-10"/>
                <w:sz w:val="24"/>
              </w:rPr>
              <w:t>?</w:t>
            </w:r>
          </w:p>
        </w:tc>
      </w:tr>
      <w:tr w:rsidR="002664BB" w14:paraId="6A42EC5F" w14:textId="77777777" w:rsidTr="002664BB">
        <w:trPr>
          <w:trHeight w:val="551"/>
        </w:trPr>
        <w:tc>
          <w:tcPr>
            <w:tcW w:w="761" w:type="dxa"/>
          </w:tcPr>
          <w:p w14:paraId="3CB9FC80" w14:textId="77777777" w:rsidR="002664BB" w:rsidRDefault="002664BB" w:rsidP="002664BB">
            <w:pPr>
              <w:pStyle w:val="TableParagraph"/>
              <w:spacing w:line="275" w:lineRule="exact"/>
              <w:ind w:left="141"/>
              <w:rPr>
                <w:sz w:val="24"/>
              </w:rPr>
            </w:pPr>
            <w:r>
              <w:rPr>
                <w:spacing w:val="-5"/>
                <w:sz w:val="24"/>
              </w:rPr>
              <w:t>36</w:t>
            </w:r>
          </w:p>
        </w:tc>
        <w:tc>
          <w:tcPr>
            <w:tcW w:w="2658" w:type="dxa"/>
          </w:tcPr>
          <w:p w14:paraId="46189C6E" w14:textId="77777777" w:rsidR="002664BB" w:rsidRDefault="002664BB" w:rsidP="002664BB">
            <w:pPr>
              <w:pStyle w:val="TableParagraph"/>
              <w:spacing w:line="275" w:lineRule="exact"/>
              <w:rPr>
                <w:sz w:val="24"/>
              </w:rPr>
            </w:pPr>
            <w:r>
              <w:rPr>
                <w:sz w:val="24"/>
              </w:rPr>
              <w:t>Учнівська</w:t>
            </w:r>
            <w:r>
              <w:rPr>
                <w:spacing w:val="-4"/>
                <w:sz w:val="24"/>
              </w:rPr>
              <w:t xml:space="preserve"> </w:t>
            </w:r>
            <w:r>
              <w:rPr>
                <w:spacing w:val="-2"/>
                <w:sz w:val="24"/>
              </w:rPr>
              <w:t>конференція</w:t>
            </w:r>
          </w:p>
        </w:tc>
        <w:tc>
          <w:tcPr>
            <w:tcW w:w="6084" w:type="dxa"/>
            <w:tcBorders>
              <w:top w:val="nil"/>
            </w:tcBorders>
          </w:tcPr>
          <w:p w14:paraId="39361150" w14:textId="77777777" w:rsidR="002664BB" w:rsidRDefault="002664BB" w:rsidP="002664BB">
            <w:pPr>
              <w:pStyle w:val="TableParagraph"/>
              <w:spacing w:line="276" w:lineRule="exact"/>
              <w:ind w:left="123"/>
              <w:rPr>
                <w:sz w:val="24"/>
              </w:rPr>
            </w:pPr>
            <w:r>
              <w:rPr>
                <w:sz w:val="24"/>
              </w:rPr>
              <w:t>Учитель</w:t>
            </w:r>
            <w:r>
              <w:rPr>
                <w:spacing w:val="-1"/>
                <w:sz w:val="24"/>
              </w:rPr>
              <w:t xml:space="preserve"> </w:t>
            </w:r>
            <w:r>
              <w:rPr>
                <w:sz w:val="24"/>
              </w:rPr>
              <w:t>проводить бесіду з</w:t>
            </w:r>
            <w:r>
              <w:rPr>
                <w:spacing w:val="-1"/>
                <w:sz w:val="24"/>
              </w:rPr>
              <w:t xml:space="preserve"> </w:t>
            </w:r>
            <w:r>
              <w:rPr>
                <w:sz w:val="24"/>
              </w:rPr>
              <w:t>кожним учнем особисто для перевірки рівня розуміння.</w:t>
            </w:r>
          </w:p>
        </w:tc>
      </w:tr>
      <w:tr w:rsidR="002664BB" w14:paraId="74D8253C" w14:textId="77777777" w:rsidTr="002664BB">
        <w:trPr>
          <w:trHeight w:val="1656"/>
        </w:trPr>
        <w:tc>
          <w:tcPr>
            <w:tcW w:w="761" w:type="dxa"/>
          </w:tcPr>
          <w:p w14:paraId="2472EF33" w14:textId="77777777" w:rsidR="002664BB" w:rsidRDefault="002664BB" w:rsidP="002664BB">
            <w:pPr>
              <w:pStyle w:val="TableParagraph"/>
              <w:spacing w:line="275" w:lineRule="exact"/>
              <w:ind w:left="141"/>
              <w:rPr>
                <w:sz w:val="24"/>
              </w:rPr>
            </w:pPr>
            <w:r>
              <w:rPr>
                <w:spacing w:val="-5"/>
                <w:sz w:val="24"/>
              </w:rPr>
              <w:t>37</w:t>
            </w:r>
          </w:p>
        </w:tc>
        <w:tc>
          <w:tcPr>
            <w:tcW w:w="2658" w:type="dxa"/>
          </w:tcPr>
          <w:p w14:paraId="684F4693" w14:textId="77777777" w:rsidR="002664BB" w:rsidRDefault="002664BB" w:rsidP="002664BB">
            <w:pPr>
              <w:pStyle w:val="TableParagraph"/>
              <w:spacing w:line="275" w:lineRule="exact"/>
              <w:rPr>
                <w:sz w:val="24"/>
              </w:rPr>
            </w:pPr>
            <w:r>
              <w:rPr>
                <w:sz w:val="24"/>
              </w:rPr>
              <w:t xml:space="preserve">Хто </w:t>
            </w:r>
            <w:r>
              <w:rPr>
                <w:spacing w:val="-2"/>
                <w:sz w:val="24"/>
              </w:rPr>
              <w:t>швидше?</w:t>
            </w:r>
          </w:p>
        </w:tc>
        <w:tc>
          <w:tcPr>
            <w:tcW w:w="6084" w:type="dxa"/>
          </w:tcPr>
          <w:p w14:paraId="44536771" w14:textId="77777777" w:rsidR="002664BB" w:rsidRDefault="002664BB" w:rsidP="002664BB">
            <w:pPr>
              <w:pStyle w:val="TableParagraph"/>
              <w:ind w:left="123" w:right="99"/>
              <w:jc w:val="both"/>
              <w:rPr>
                <w:sz w:val="24"/>
              </w:rPr>
            </w:pPr>
            <w:r>
              <w:rPr>
                <w:sz w:val="24"/>
              </w:rPr>
              <w:t>Учитель</w:t>
            </w:r>
            <w:r>
              <w:rPr>
                <w:spacing w:val="-15"/>
                <w:sz w:val="24"/>
              </w:rPr>
              <w:t xml:space="preserve"> </w:t>
            </w:r>
            <w:r>
              <w:rPr>
                <w:sz w:val="24"/>
              </w:rPr>
              <w:t>пропонує</w:t>
            </w:r>
            <w:r>
              <w:rPr>
                <w:spacing w:val="-15"/>
                <w:sz w:val="24"/>
              </w:rPr>
              <w:t xml:space="preserve"> </w:t>
            </w:r>
            <w:r>
              <w:rPr>
                <w:sz w:val="24"/>
              </w:rPr>
              <w:t>учням</w:t>
            </w:r>
            <w:r>
              <w:rPr>
                <w:spacing w:val="-15"/>
                <w:sz w:val="24"/>
              </w:rPr>
              <w:t xml:space="preserve"> </w:t>
            </w:r>
            <w:r>
              <w:rPr>
                <w:sz w:val="24"/>
              </w:rPr>
              <w:t>провести</w:t>
            </w:r>
            <w:r>
              <w:rPr>
                <w:spacing w:val="-13"/>
                <w:sz w:val="24"/>
              </w:rPr>
              <w:t xml:space="preserve"> </w:t>
            </w:r>
            <w:r>
              <w:rPr>
                <w:sz w:val="24"/>
              </w:rPr>
              <w:t>роботу</w:t>
            </w:r>
            <w:r>
              <w:rPr>
                <w:spacing w:val="-15"/>
                <w:sz w:val="24"/>
              </w:rPr>
              <w:t xml:space="preserve"> </w:t>
            </w:r>
            <w:r>
              <w:rPr>
                <w:sz w:val="24"/>
              </w:rPr>
              <w:t>в</w:t>
            </w:r>
            <w:r>
              <w:rPr>
                <w:spacing w:val="-15"/>
                <w:sz w:val="24"/>
              </w:rPr>
              <w:t xml:space="preserve"> </w:t>
            </w:r>
            <w:r>
              <w:rPr>
                <w:sz w:val="24"/>
              </w:rPr>
              <w:t>парі</w:t>
            </w:r>
            <w:r>
              <w:rPr>
                <w:spacing w:val="-11"/>
                <w:sz w:val="24"/>
              </w:rPr>
              <w:t xml:space="preserve"> </w:t>
            </w:r>
            <w:r>
              <w:rPr>
                <w:sz w:val="24"/>
              </w:rPr>
              <w:t>–</w:t>
            </w:r>
            <w:r>
              <w:rPr>
                <w:spacing w:val="-15"/>
                <w:sz w:val="24"/>
              </w:rPr>
              <w:t xml:space="preserve"> </w:t>
            </w:r>
            <w:r>
              <w:rPr>
                <w:sz w:val="24"/>
              </w:rPr>
              <w:t>слухач і ведучий. Обидва знають категорію (тему), однак ведучий стоїть спиною до дошки / екрану. З'являються слова</w:t>
            </w:r>
            <w:r>
              <w:rPr>
                <w:spacing w:val="51"/>
                <w:sz w:val="24"/>
              </w:rPr>
              <w:t xml:space="preserve"> </w:t>
            </w:r>
            <w:r>
              <w:rPr>
                <w:sz w:val="24"/>
              </w:rPr>
              <w:t>на</w:t>
            </w:r>
            <w:r>
              <w:rPr>
                <w:spacing w:val="53"/>
                <w:sz w:val="24"/>
              </w:rPr>
              <w:t xml:space="preserve"> </w:t>
            </w:r>
            <w:r>
              <w:rPr>
                <w:sz w:val="24"/>
              </w:rPr>
              <w:t>задану</w:t>
            </w:r>
            <w:r>
              <w:rPr>
                <w:spacing w:val="53"/>
                <w:sz w:val="24"/>
              </w:rPr>
              <w:t xml:space="preserve"> </w:t>
            </w:r>
            <w:r>
              <w:rPr>
                <w:sz w:val="24"/>
              </w:rPr>
              <w:t>тему,</w:t>
            </w:r>
            <w:r>
              <w:rPr>
                <w:spacing w:val="53"/>
                <w:sz w:val="24"/>
              </w:rPr>
              <w:t xml:space="preserve"> </w:t>
            </w:r>
            <w:r>
              <w:rPr>
                <w:sz w:val="24"/>
              </w:rPr>
              <w:t>слухач</w:t>
            </w:r>
            <w:r>
              <w:rPr>
                <w:spacing w:val="53"/>
                <w:sz w:val="24"/>
              </w:rPr>
              <w:t xml:space="preserve"> </w:t>
            </w:r>
            <w:r>
              <w:rPr>
                <w:sz w:val="24"/>
              </w:rPr>
              <w:t>дає</w:t>
            </w:r>
            <w:r>
              <w:rPr>
                <w:spacing w:val="54"/>
                <w:sz w:val="24"/>
              </w:rPr>
              <w:t xml:space="preserve"> </w:t>
            </w:r>
            <w:r>
              <w:rPr>
                <w:sz w:val="24"/>
              </w:rPr>
              <w:t>підказки,</w:t>
            </w:r>
            <w:r>
              <w:rPr>
                <w:spacing w:val="49"/>
                <w:sz w:val="24"/>
              </w:rPr>
              <w:t xml:space="preserve"> </w:t>
            </w:r>
            <w:r>
              <w:rPr>
                <w:sz w:val="24"/>
              </w:rPr>
              <w:t>а</w:t>
            </w:r>
            <w:r>
              <w:rPr>
                <w:spacing w:val="53"/>
                <w:sz w:val="24"/>
              </w:rPr>
              <w:t xml:space="preserve"> </w:t>
            </w:r>
            <w:r>
              <w:rPr>
                <w:spacing w:val="-2"/>
                <w:sz w:val="24"/>
              </w:rPr>
              <w:t>ведучий</w:t>
            </w:r>
          </w:p>
          <w:p w14:paraId="4EB4456C" w14:textId="77777777" w:rsidR="002664BB" w:rsidRDefault="002664BB" w:rsidP="002664BB">
            <w:pPr>
              <w:pStyle w:val="TableParagraph"/>
              <w:spacing w:line="270" w:lineRule="atLeast"/>
              <w:ind w:left="123" w:right="99"/>
              <w:jc w:val="both"/>
              <w:rPr>
                <w:sz w:val="24"/>
              </w:rPr>
            </w:pPr>
            <w:r>
              <w:rPr>
                <w:sz w:val="24"/>
              </w:rPr>
              <w:t>намагається</w:t>
            </w:r>
            <w:r>
              <w:rPr>
                <w:spacing w:val="-14"/>
                <w:sz w:val="24"/>
              </w:rPr>
              <w:t xml:space="preserve"> </w:t>
            </w:r>
            <w:r>
              <w:rPr>
                <w:sz w:val="24"/>
              </w:rPr>
              <w:t>вгадати</w:t>
            </w:r>
            <w:r>
              <w:rPr>
                <w:spacing w:val="-13"/>
                <w:sz w:val="24"/>
              </w:rPr>
              <w:t xml:space="preserve"> </w:t>
            </w:r>
            <w:r>
              <w:rPr>
                <w:sz w:val="24"/>
              </w:rPr>
              <w:t>слово.</w:t>
            </w:r>
            <w:r>
              <w:rPr>
                <w:spacing w:val="-14"/>
                <w:sz w:val="24"/>
              </w:rPr>
              <w:t xml:space="preserve"> </w:t>
            </w:r>
            <w:r>
              <w:rPr>
                <w:sz w:val="24"/>
              </w:rPr>
              <w:t>Пара,</w:t>
            </w:r>
            <w:r>
              <w:rPr>
                <w:spacing w:val="-14"/>
                <w:sz w:val="24"/>
              </w:rPr>
              <w:t xml:space="preserve"> </w:t>
            </w:r>
            <w:r>
              <w:rPr>
                <w:sz w:val="24"/>
              </w:rPr>
              <w:t>яка</w:t>
            </w:r>
            <w:r>
              <w:rPr>
                <w:spacing w:val="-15"/>
                <w:sz w:val="24"/>
              </w:rPr>
              <w:t xml:space="preserve"> </w:t>
            </w:r>
            <w:r>
              <w:rPr>
                <w:sz w:val="24"/>
              </w:rPr>
              <w:t>завершила</w:t>
            </w:r>
            <w:r>
              <w:rPr>
                <w:spacing w:val="-13"/>
                <w:sz w:val="24"/>
              </w:rPr>
              <w:t xml:space="preserve"> </w:t>
            </w:r>
            <w:r>
              <w:rPr>
                <w:sz w:val="24"/>
              </w:rPr>
              <w:t xml:space="preserve">першою, </w:t>
            </w:r>
            <w:r>
              <w:rPr>
                <w:spacing w:val="-2"/>
                <w:sz w:val="24"/>
              </w:rPr>
              <w:t>встає.</w:t>
            </w:r>
          </w:p>
        </w:tc>
      </w:tr>
      <w:tr w:rsidR="002664BB" w14:paraId="55030114" w14:textId="77777777" w:rsidTr="002664BB">
        <w:trPr>
          <w:trHeight w:val="551"/>
        </w:trPr>
        <w:tc>
          <w:tcPr>
            <w:tcW w:w="761" w:type="dxa"/>
          </w:tcPr>
          <w:p w14:paraId="2319694F" w14:textId="77777777" w:rsidR="002664BB" w:rsidRDefault="002664BB" w:rsidP="002664BB">
            <w:pPr>
              <w:pStyle w:val="TableParagraph"/>
              <w:spacing w:line="275" w:lineRule="exact"/>
              <w:ind w:left="141"/>
              <w:rPr>
                <w:sz w:val="24"/>
              </w:rPr>
            </w:pPr>
            <w:r>
              <w:rPr>
                <w:spacing w:val="-5"/>
                <w:sz w:val="24"/>
              </w:rPr>
              <w:t>38</w:t>
            </w:r>
          </w:p>
        </w:tc>
        <w:tc>
          <w:tcPr>
            <w:tcW w:w="2658" w:type="dxa"/>
          </w:tcPr>
          <w:p w14:paraId="20E9AE94" w14:textId="77777777" w:rsidR="002664BB" w:rsidRDefault="002664BB" w:rsidP="002664BB">
            <w:pPr>
              <w:pStyle w:val="TableParagraph"/>
              <w:spacing w:line="275" w:lineRule="exact"/>
              <w:rPr>
                <w:sz w:val="24"/>
              </w:rPr>
            </w:pPr>
            <w:r>
              <w:rPr>
                <w:sz w:val="24"/>
              </w:rPr>
              <w:t>Швидкий</w:t>
            </w:r>
            <w:r>
              <w:rPr>
                <w:spacing w:val="-5"/>
                <w:sz w:val="24"/>
              </w:rPr>
              <w:t xml:space="preserve"> </w:t>
            </w:r>
            <w:r>
              <w:rPr>
                <w:spacing w:val="-2"/>
                <w:sz w:val="24"/>
              </w:rPr>
              <w:t>запис</w:t>
            </w:r>
          </w:p>
        </w:tc>
        <w:tc>
          <w:tcPr>
            <w:tcW w:w="6084" w:type="dxa"/>
          </w:tcPr>
          <w:p w14:paraId="3FDB240E" w14:textId="77777777" w:rsidR="002664BB" w:rsidRDefault="002664BB" w:rsidP="002664BB">
            <w:pPr>
              <w:pStyle w:val="TableParagraph"/>
              <w:spacing w:line="276" w:lineRule="exact"/>
              <w:ind w:left="123"/>
              <w:rPr>
                <w:sz w:val="24"/>
              </w:rPr>
            </w:pPr>
            <w:r>
              <w:rPr>
                <w:sz w:val="24"/>
              </w:rPr>
              <w:t>Учитель</w:t>
            </w:r>
            <w:r>
              <w:rPr>
                <w:spacing w:val="36"/>
                <w:sz w:val="24"/>
              </w:rPr>
              <w:t xml:space="preserve"> </w:t>
            </w:r>
            <w:r>
              <w:rPr>
                <w:sz w:val="24"/>
              </w:rPr>
              <w:t>пропонує</w:t>
            </w:r>
            <w:r>
              <w:rPr>
                <w:spacing w:val="33"/>
                <w:sz w:val="24"/>
              </w:rPr>
              <w:t xml:space="preserve"> </w:t>
            </w:r>
            <w:r>
              <w:rPr>
                <w:sz w:val="24"/>
              </w:rPr>
              <w:t>учням</w:t>
            </w:r>
            <w:r>
              <w:rPr>
                <w:spacing w:val="34"/>
                <w:sz w:val="24"/>
              </w:rPr>
              <w:t xml:space="preserve"> </w:t>
            </w:r>
            <w:r>
              <w:rPr>
                <w:sz w:val="24"/>
              </w:rPr>
              <w:t>відповісти</w:t>
            </w:r>
            <w:r>
              <w:rPr>
                <w:spacing w:val="37"/>
                <w:sz w:val="24"/>
              </w:rPr>
              <w:t xml:space="preserve"> </w:t>
            </w:r>
            <w:r>
              <w:rPr>
                <w:sz w:val="24"/>
              </w:rPr>
              <w:t>за</w:t>
            </w:r>
            <w:r>
              <w:rPr>
                <w:spacing w:val="34"/>
                <w:sz w:val="24"/>
              </w:rPr>
              <w:t xml:space="preserve"> </w:t>
            </w:r>
            <w:r>
              <w:rPr>
                <w:sz w:val="24"/>
              </w:rPr>
              <w:t>2-10</w:t>
            </w:r>
            <w:r>
              <w:rPr>
                <w:spacing w:val="33"/>
                <w:sz w:val="24"/>
              </w:rPr>
              <w:t xml:space="preserve"> </w:t>
            </w:r>
            <w:r>
              <w:rPr>
                <w:sz w:val="24"/>
              </w:rPr>
              <w:t>хвилин</w:t>
            </w:r>
            <w:r>
              <w:rPr>
                <w:spacing w:val="34"/>
                <w:sz w:val="24"/>
              </w:rPr>
              <w:t xml:space="preserve"> </w:t>
            </w:r>
            <w:r>
              <w:rPr>
                <w:sz w:val="24"/>
              </w:rPr>
              <w:t>на відкриті запитання або твердження.</w:t>
            </w:r>
          </w:p>
        </w:tc>
      </w:tr>
      <w:tr w:rsidR="002664BB" w14:paraId="55AD0937" w14:textId="77777777" w:rsidTr="002664BB">
        <w:trPr>
          <w:trHeight w:val="2483"/>
        </w:trPr>
        <w:tc>
          <w:tcPr>
            <w:tcW w:w="761" w:type="dxa"/>
          </w:tcPr>
          <w:p w14:paraId="6F4D4DDB" w14:textId="77777777" w:rsidR="002664BB" w:rsidRDefault="002664BB" w:rsidP="002664BB">
            <w:pPr>
              <w:pStyle w:val="TableParagraph"/>
              <w:spacing w:before="1"/>
              <w:ind w:left="141"/>
              <w:rPr>
                <w:sz w:val="24"/>
              </w:rPr>
            </w:pPr>
            <w:r>
              <w:rPr>
                <w:spacing w:val="-5"/>
                <w:sz w:val="24"/>
              </w:rPr>
              <w:t>39</w:t>
            </w:r>
          </w:p>
        </w:tc>
        <w:tc>
          <w:tcPr>
            <w:tcW w:w="2658" w:type="dxa"/>
          </w:tcPr>
          <w:p w14:paraId="03B0B27D" w14:textId="77777777" w:rsidR="002664BB" w:rsidRDefault="002664BB" w:rsidP="002664BB">
            <w:pPr>
              <w:pStyle w:val="TableParagraph"/>
              <w:spacing w:before="1"/>
              <w:rPr>
                <w:sz w:val="24"/>
              </w:rPr>
            </w:pPr>
            <w:r>
              <w:rPr>
                <w:sz w:val="24"/>
              </w:rPr>
              <w:t>Шкала</w:t>
            </w:r>
            <w:r>
              <w:rPr>
                <w:spacing w:val="-1"/>
                <w:sz w:val="24"/>
              </w:rPr>
              <w:t xml:space="preserve"> </w:t>
            </w:r>
            <w:proofErr w:type="spellStart"/>
            <w:r>
              <w:rPr>
                <w:spacing w:val="-2"/>
                <w:sz w:val="24"/>
              </w:rPr>
              <w:t>Лайкерта</w:t>
            </w:r>
            <w:proofErr w:type="spellEnd"/>
          </w:p>
        </w:tc>
        <w:tc>
          <w:tcPr>
            <w:tcW w:w="6084" w:type="dxa"/>
          </w:tcPr>
          <w:p w14:paraId="2CBC167D" w14:textId="77777777" w:rsidR="002664BB" w:rsidRDefault="002664BB" w:rsidP="002664BB">
            <w:pPr>
              <w:pStyle w:val="TableParagraph"/>
              <w:spacing w:before="1"/>
              <w:ind w:left="123" w:right="101"/>
              <w:jc w:val="both"/>
              <w:rPr>
                <w:sz w:val="24"/>
              </w:rPr>
            </w:pPr>
            <w:r>
              <w:rPr>
                <w:sz w:val="24"/>
              </w:rPr>
              <w:t>Учитель</w:t>
            </w:r>
            <w:r>
              <w:rPr>
                <w:spacing w:val="-12"/>
                <w:sz w:val="24"/>
              </w:rPr>
              <w:t xml:space="preserve"> </w:t>
            </w:r>
            <w:r>
              <w:rPr>
                <w:sz w:val="24"/>
              </w:rPr>
              <w:t>наводить</w:t>
            </w:r>
            <w:r>
              <w:rPr>
                <w:spacing w:val="-11"/>
                <w:sz w:val="24"/>
              </w:rPr>
              <w:t xml:space="preserve"> </w:t>
            </w:r>
            <w:r>
              <w:rPr>
                <w:sz w:val="24"/>
              </w:rPr>
              <w:t>3-5</w:t>
            </w:r>
            <w:r>
              <w:rPr>
                <w:spacing w:val="-13"/>
                <w:sz w:val="24"/>
              </w:rPr>
              <w:t xml:space="preserve"> </w:t>
            </w:r>
            <w:r>
              <w:rPr>
                <w:sz w:val="24"/>
              </w:rPr>
              <w:t>тверджень,</w:t>
            </w:r>
            <w:r>
              <w:rPr>
                <w:spacing w:val="-13"/>
                <w:sz w:val="24"/>
              </w:rPr>
              <w:t xml:space="preserve"> </w:t>
            </w:r>
            <w:r>
              <w:rPr>
                <w:sz w:val="24"/>
              </w:rPr>
              <w:t>які</w:t>
            </w:r>
            <w:r>
              <w:rPr>
                <w:spacing w:val="-12"/>
                <w:sz w:val="24"/>
              </w:rPr>
              <w:t xml:space="preserve"> </w:t>
            </w:r>
            <w:r>
              <w:rPr>
                <w:sz w:val="24"/>
              </w:rPr>
              <w:t>явно</w:t>
            </w:r>
            <w:r>
              <w:rPr>
                <w:spacing w:val="-13"/>
                <w:sz w:val="24"/>
              </w:rPr>
              <w:t xml:space="preserve"> </w:t>
            </w:r>
            <w:r>
              <w:rPr>
                <w:sz w:val="24"/>
              </w:rPr>
              <w:t>не</w:t>
            </w:r>
            <w:r>
              <w:rPr>
                <w:spacing w:val="-14"/>
                <w:sz w:val="24"/>
              </w:rPr>
              <w:t xml:space="preserve"> </w:t>
            </w:r>
            <w:r>
              <w:rPr>
                <w:sz w:val="24"/>
              </w:rPr>
              <w:t>є</w:t>
            </w:r>
            <w:r>
              <w:rPr>
                <w:spacing w:val="-14"/>
                <w:sz w:val="24"/>
              </w:rPr>
              <w:t xml:space="preserve"> </w:t>
            </w:r>
            <w:r>
              <w:rPr>
                <w:sz w:val="24"/>
              </w:rPr>
              <w:t>істинними або помилковими, але дещо спірними. Мета полягає в тому, щоб допомогти учням подумати над текстом, а потім обговорити його з однокласниками. Наприклад,</w:t>
            </w:r>
          </w:p>
          <w:p w14:paraId="46B79246" w14:textId="77777777" w:rsidR="002664BB" w:rsidRDefault="002664BB" w:rsidP="002664BB">
            <w:pPr>
              <w:pStyle w:val="TableParagraph"/>
              <w:ind w:left="123" w:right="103"/>
              <w:rPr>
                <w:sz w:val="24"/>
              </w:rPr>
            </w:pPr>
            <w:r>
              <w:rPr>
                <w:sz w:val="24"/>
              </w:rPr>
              <w:t>«Герой</w:t>
            </w:r>
            <w:r>
              <w:rPr>
                <w:spacing w:val="-6"/>
                <w:sz w:val="24"/>
              </w:rPr>
              <w:t xml:space="preserve"> </w:t>
            </w:r>
            <w:r>
              <w:rPr>
                <w:sz w:val="24"/>
              </w:rPr>
              <w:t>(ім'я)</w:t>
            </w:r>
            <w:r>
              <w:rPr>
                <w:spacing w:val="-6"/>
                <w:sz w:val="24"/>
              </w:rPr>
              <w:t xml:space="preserve"> </w:t>
            </w:r>
            <w:r>
              <w:rPr>
                <w:sz w:val="24"/>
              </w:rPr>
              <w:t>не</w:t>
            </w:r>
            <w:r>
              <w:rPr>
                <w:spacing w:val="-6"/>
                <w:sz w:val="24"/>
              </w:rPr>
              <w:t xml:space="preserve"> </w:t>
            </w:r>
            <w:r>
              <w:rPr>
                <w:sz w:val="24"/>
              </w:rPr>
              <w:t>повинен</w:t>
            </w:r>
            <w:r>
              <w:rPr>
                <w:spacing w:val="-5"/>
                <w:sz w:val="24"/>
              </w:rPr>
              <w:t xml:space="preserve"> </w:t>
            </w:r>
            <w:r>
              <w:rPr>
                <w:sz w:val="24"/>
              </w:rPr>
              <w:t>був</w:t>
            </w:r>
            <w:r>
              <w:rPr>
                <w:spacing w:val="-6"/>
                <w:sz w:val="24"/>
              </w:rPr>
              <w:t xml:space="preserve"> </w:t>
            </w:r>
            <w:r>
              <w:rPr>
                <w:sz w:val="24"/>
              </w:rPr>
              <w:t>робити</w:t>
            </w:r>
            <w:r>
              <w:rPr>
                <w:spacing w:val="-5"/>
                <w:sz w:val="24"/>
              </w:rPr>
              <w:t xml:space="preserve"> </w:t>
            </w:r>
            <w:r>
              <w:rPr>
                <w:sz w:val="24"/>
              </w:rPr>
              <w:t>(що</w:t>
            </w:r>
            <w:r>
              <w:rPr>
                <w:spacing w:val="-6"/>
                <w:sz w:val="24"/>
              </w:rPr>
              <w:t xml:space="preserve"> </w:t>
            </w:r>
            <w:r>
              <w:rPr>
                <w:sz w:val="24"/>
              </w:rPr>
              <w:t>саме).» повністю погоджуюся</w:t>
            </w:r>
          </w:p>
          <w:p w14:paraId="0B73719B" w14:textId="77777777" w:rsidR="002664BB" w:rsidRDefault="002664BB" w:rsidP="002664BB">
            <w:pPr>
              <w:pStyle w:val="TableParagraph"/>
              <w:spacing w:line="274" w:lineRule="exact"/>
              <w:ind w:left="123"/>
              <w:rPr>
                <w:sz w:val="24"/>
              </w:rPr>
            </w:pPr>
            <w:r>
              <w:rPr>
                <w:sz w:val="24"/>
              </w:rPr>
              <w:t>не</w:t>
            </w:r>
            <w:r>
              <w:rPr>
                <w:spacing w:val="-1"/>
                <w:sz w:val="24"/>
              </w:rPr>
              <w:t xml:space="preserve"> </w:t>
            </w:r>
            <w:r>
              <w:rPr>
                <w:spacing w:val="-2"/>
                <w:sz w:val="24"/>
              </w:rPr>
              <w:t>погоджуюся</w:t>
            </w:r>
          </w:p>
          <w:p w14:paraId="66DA098B" w14:textId="77777777" w:rsidR="002664BB" w:rsidRDefault="002664BB" w:rsidP="002664BB">
            <w:pPr>
              <w:pStyle w:val="TableParagraph"/>
              <w:spacing w:line="270" w:lineRule="atLeast"/>
              <w:ind w:left="123" w:right="3669"/>
              <w:rPr>
                <w:sz w:val="24"/>
              </w:rPr>
            </w:pPr>
            <w:r>
              <w:rPr>
                <w:spacing w:val="-2"/>
                <w:sz w:val="24"/>
              </w:rPr>
              <w:t>погоджуюся</w:t>
            </w:r>
            <w:r>
              <w:rPr>
                <w:spacing w:val="80"/>
                <w:sz w:val="24"/>
              </w:rPr>
              <w:t xml:space="preserve"> </w:t>
            </w:r>
            <w:r>
              <w:rPr>
                <w:sz w:val="24"/>
              </w:rPr>
              <w:t>повністю</w:t>
            </w:r>
            <w:r>
              <w:rPr>
                <w:spacing w:val="-15"/>
                <w:sz w:val="24"/>
              </w:rPr>
              <w:t xml:space="preserve"> </w:t>
            </w:r>
            <w:r>
              <w:rPr>
                <w:sz w:val="24"/>
              </w:rPr>
              <w:t>погоджуюся</w:t>
            </w:r>
          </w:p>
        </w:tc>
      </w:tr>
    </w:tbl>
    <w:p w14:paraId="22AE0F83" w14:textId="6A475626" w:rsidR="002664BB" w:rsidRDefault="002664BB" w:rsidP="002664BB">
      <w:pPr>
        <w:tabs>
          <w:tab w:val="left" w:pos="2100"/>
        </w:tabs>
      </w:pPr>
    </w:p>
    <w:p w14:paraId="29C90C92" w14:textId="0A95CB71" w:rsidR="002664BB" w:rsidRPr="002664BB" w:rsidRDefault="002664BB" w:rsidP="002664BB">
      <w:pPr>
        <w:tabs>
          <w:tab w:val="left" w:pos="2052"/>
        </w:tabs>
        <w:sectPr w:rsidR="002664BB" w:rsidRPr="002664BB">
          <w:pgSz w:w="11920" w:h="16860"/>
          <w:pgMar w:top="1120" w:right="425" w:bottom="280" w:left="992" w:header="715" w:footer="0" w:gutter="0"/>
          <w:cols w:space="720"/>
        </w:sectPr>
      </w:pPr>
      <w:r>
        <w:tab/>
      </w:r>
    </w:p>
    <w:p w14:paraId="0F8D9B6F" w14:textId="77777777" w:rsidR="008F5570" w:rsidRDefault="008F5570">
      <w:pPr>
        <w:pStyle w:val="a6"/>
        <w:spacing w:line="272" w:lineRule="exact"/>
        <w:rPr>
          <w:sz w:val="24"/>
        </w:rPr>
      </w:pPr>
    </w:p>
    <w:p w14:paraId="47CAEB53" w14:textId="77777777" w:rsidR="00505027" w:rsidRDefault="00505027" w:rsidP="00505027">
      <w:pPr>
        <w:pStyle w:val="a3"/>
        <w:ind w:left="0"/>
        <w:rPr>
          <w:b/>
          <w:sz w:val="7"/>
        </w:rPr>
      </w:pPr>
    </w:p>
    <w:p w14:paraId="4EB2A23F" w14:textId="77777777" w:rsidR="00505027" w:rsidRDefault="00505027" w:rsidP="00505027">
      <w:pPr>
        <w:pStyle w:val="a3"/>
        <w:ind w:left="1134"/>
        <w:jc w:val="both"/>
      </w:pPr>
      <w:r>
        <w:t>Підсумкове</w:t>
      </w:r>
      <w:r>
        <w:rPr>
          <w:spacing w:val="-7"/>
        </w:rPr>
        <w:t xml:space="preserve"> </w:t>
      </w:r>
      <w:r>
        <w:t>оцінювання</w:t>
      </w:r>
      <w:r>
        <w:rPr>
          <w:spacing w:val="-3"/>
        </w:rPr>
        <w:t xml:space="preserve"> </w:t>
      </w:r>
      <w:r>
        <w:t>показує</w:t>
      </w:r>
      <w:r>
        <w:rPr>
          <w:spacing w:val="-1"/>
        </w:rPr>
        <w:t xml:space="preserve"> </w:t>
      </w:r>
      <w:r>
        <w:t>результат</w:t>
      </w:r>
      <w:r>
        <w:rPr>
          <w:spacing w:val="-3"/>
        </w:rPr>
        <w:t xml:space="preserve"> </w:t>
      </w:r>
      <w:r>
        <w:t>навчання</w:t>
      </w:r>
      <w:r>
        <w:rPr>
          <w:spacing w:val="-3"/>
        </w:rPr>
        <w:t xml:space="preserve"> </w:t>
      </w:r>
      <w:r>
        <w:t>та</w:t>
      </w:r>
      <w:r>
        <w:rPr>
          <w:spacing w:val="-3"/>
        </w:rPr>
        <w:t xml:space="preserve"> </w:t>
      </w:r>
      <w:r>
        <w:rPr>
          <w:spacing w:val="-2"/>
        </w:rPr>
        <w:t>розвитку.</w:t>
      </w:r>
    </w:p>
    <w:p w14:paraId="36073596" w14:textId="77777777" w:rsidR="00505027" w:rsidRDefault="00505027" w:rsidP="00505027">
      <w:pPr>
        <w:pStyle w:val="a3"/>
        <w:ind w:left="568" w:right="421" w:firstLine="566"/>
        <w:jc w:val="both"/>
      </w:pPr>
      <w:r>
        <w:t>Під час оцінювання результатів навчання важливо враховувати дотримання здобувачами</w:t>
      </w:r>
      <w:r>
        <w:rPr>
          <w:spacing w:val="-15"/>
        </w:rPr>
        <w:t xml:space="preserve"> </w:t>
      </w:r>
      <w:r>
        <w:t>освіти</w:t>
      </w:r>
      <w:r>
        <w:rPr>
          <w:spacing w:val="-15"/>
        </w:rPr>
        <w:t xml:space="preserve"> </w:t>
      </w:r>
      <w:r>
        <w:t>принципів</w:t>
      </w:r>
      <w:r>
        <w:rPr>
          <w:spacing w:val="-15"/>
        </w:rPr>
        <w:t xml:space="preserve"> </w:t>
      </w:r>
      <w:r>
        <w:t>академічної</w:t>
      </w:r>
      <w:r>
        <w:rPr>
          <w:spacing w:val="-15"/>
        </w:rPr>
        <w:t xml:space="preserve"> </w:t>
      </w:r>
      <w:r>
        <w:t>доброчесності</w:t>
      </w:r>
      <w:r>
        <w:rPr>
          <w:spacing w:val="-15"/>
        </w:rPr>
        <w:t xml:space="preserve"> </w:t>
      </w:r>
      <w:r>
        <w:t>(самостійне</w:t>
      </w:r>
      <w:r>
        <w:rPr>
          <w:spacing w:val="-15"/>
        </w:rPr>
        <w:t xml:space="preserve"> </w:t>
      </w:r>
      <w:r>
        <w:t>виконання</w:t>
      </w:r>
      <w:r>
        <w:rPr>
          <w:spacing w:val="-15"/>
        </w:rPr>
        <w:t xml:space="preserve"> </w:t>
      </w:r>
      <w:r>
        <w:t>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w:t>
      </w:r>
    </w:p>
    <w:p w14:paraId="4D9F8825" w14:textId="77777777" w:rsidR="00505027" w:rsidRDefault="00505027" w:rsidP="00505027">
      <w:pPr>
        <w:pStyle w:val="a3"/>
        <w:spacing w:before="1"/>
        <w:ind w:left="568" w:right="421" w:firstLine="566"/>
        <w:jc w:val="both"/>
      </w:pPr>
      <w:r>
        <w:t>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учитель/учителька може ухвалити рішення не оцінювати результат такої навчальної діяльності і запропонувати учню/учениці повторне проходження оцінювання.</w:t>
      </w:r>
    </w:p>
    <w:p w14:paraId="7C36C64F" w14:textId="77777777" w:rsidR="00505027" w:rsidRDefault="00505027" w:rsidP="00505027">
      <w:pPr>
        <w:pStyle w:val="a3"/>
        <w:ind w:left="568" w:right="424" w:firstLine="566"/>
        <w:jc w:val="both"/>
      </w:pPr>
      <w:r>
        <w:t>Оцінка</w:t>
      </w:r>
      <w:r>
        <w:rPr>
          <w:spacing w:val="-3"/>
        </w:rPr>
        <w:t xml:space="preserve"> </w:t>
      </w:r>
      <w:r>
        <w:t>є</w:t>
      </w:r>
      <w:r>
        <w:rPr>
          <w:spacing w:val="-3"/>
        </w:rPr>
        <w:t xml:space="preserve"> </w:t>
      </w:r>
      <w:r>
        <w:t>конфіденційною</w:t>
      </w:r>
      <w:r>
        <w:rPr>
          <w:spacing w:val="-2"/>
        </w:rPr>
        <w:t xml:space="preserve"> </w:t>
      </w:r>
      <w:r>
        <w:t>інформацією,</w:t>
      </w:r>
      <w:r>
        <w:rPr>
          <w:spacing w:val="-2"/>
        </w:rPr>
        <w:t xml:space="preserve"> </w:t>
      </w:r>
      <w:r>
        <w:t>доступною</w:t>
      </w:r>
      <w:r>
        <w:rPr>
          <w:spacing w:val="-2"/>
        </w:rPr>
        <w:t xml:space="preserve"> </w:t>
      </w:r>
      <w:r>
        <w:t>лише</w:t>
      </w:r>
      <w:r>
        <w:rPr>
          <w:spacing w:val="-3"/>
        </w:rPr>
        <w:t xml:space="preserve"> </w:t>
      </w:r>
      <w:r>
        <w:t>для</w:t>
      </w:r>
      <w:r>
        <w:rPr>
          <w:spacing w:val="-2"/>
        </w:rPr>
        <w:t xml:space="preserve"> </w:t>
      </w:r>
      <w:r>
        <w:t>учнівства</w:t>
      </w:r>
      <w:r>
        <w:rPr>
          <w:spacing w:val="-4"/>
        </w:rPr>
        <w:t xml:space="preserve"> </w:t>
      </w:r>
      <w:r>
        <w:t>та</w:t>
      </w:r>
      <w:r>
        <w:rPr>
          <w:spacing w:val="-2"/>
        </w:rPr>
        <w:t xml:space="preserve"> </w:t>
      </w:r>
      <w:r>
        <w:t>його</w:t>
      </w:r>
      <w:r>
        <w:rPr>
          <w:spacing w:val="-2"/>
        </w:rPr>
        <w:t xml:space="preserve"> </w:t>
      </w:r>
      <w:r>
        <w:t>батьків (або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фіксації результатів навчання у свідоцтві досягнень.</w:t>
      </w:r>
    </w:p>
    <w:p w14:paraId="5C62C0DB" w14:textId="77777777" w:rsidR="00505027" w:rsidRDefault="00505027" w:rsidP="00505027">
      <w:pPr>
        <w:pStyle w:val="a3"/>
        <w:ind w:left="568" w:right="425" w:firstLine="566"/>
        <w:jc w:val="both"/>
      </w:pPr>
      <w:r>
        <w:t xml:space="preserve">У Свідоцтві досягнень виставляють семестрові оцінки за групами результатів. На підставі оцінок за групами результатів виставляють загальну оцінку за семестр з кожного навчального предмета/інтегрованого курсу навчального плану освітньої програми закладу </w:t>
      </w:r>
      <w:r>
        <w:rPr>
          <w:spacing w:val="-2"/>
        </w:rPr>
        <w:t>освіти.</w:t>
      </w:r>
    </w:p>
    <w:p w14:paraId="538D6AA6" w14:textId="77777777" w:rsidR="00505027" w:rsidRDefault="00505027" w:rsidP="00505027">
      <w:pPr>
        <w:pStyle w:val="a3"/>
        <w:spacing w:before="1"/>
        <w:ind w:left="1134"/>
        <w:jc w:val="both"/>
      </w:pPr>
      <w:r>
        <w:t>Оцінка</w:t>
      </w:r>
      <w:r>
        <w:rPr>
          <w:spacing w:val="-1"/>
        </w:rPr>
        <w:t xml:space="preserve"> </w:t>
      </w:r>
      <w:r>
        <w:t>за</w:t>
      </w:r>
      <w:r>
        <w:rPr>
          <w:spacing w:val="1"/>
        </w:rPr>
        <w:t xml:space="preserve"> </w:t>
      </w:r>
      <w:r>
        <w:t>семестр</w:t>
      </w:r>
      <w:r>
        <w:rPr>
          <w:spacing w:val="4"/>
        </w:rPr>
        <w:t xml:space="preserve"> </w:t>
      </w:r>
      <w:r>
        <w:t>може</w:t>
      </w:r>
      <w:r>
        <w:rPr>
          <w:spacing w:val="1"/>
        </w:rPr>
        <w:t xml:space="preserve"> </w:t>
      </w:r>
      <w:r>
        <w:t>бути</w:t>
      </w:r>
      <w:r>
        <w:rPr>
          <w:spacing w:val="3"/>
        </w:rPr>
        <w:t xml:space="preserve"> </w:t>
      </w:r>
      <w:r>
        <w:t>скоригованою.</w:t>
      </w:r>
      <w:r>
        <w:rPr>
          <w:spacing w:val="7"/>
        </w:rPr>
        <w:t xml:space="preserve"> </w:t>
      </w:r>
      <w:r>
        <w:t>Відповідно</w:t>
      </w:r>
      <w:r>
        <w:rPr>
          <w:spacing w:val="3"/>
        </w:rPr>
        <w:t xml:space="preserve"> </w:t>
      </w:r>
      <w:r>
        <w:t>до п.</w:t>
      </w:r>
      <w:r>
        <w:rPr>
          <w:spacing w:val="3"/>
        </w:rPr>
        <w:t xml:space="preserve"> </w:t>
      </w:r>
      <w:r>
        <w:t>3.2.</w:t>
      </w:r>
      <w:r>
        <w:rPr>
          <w:spacing w:val="2"/>
        </w:rPr>
        <w:t xml:space="preserve"> </w:t>
      </w:r>
      <w:r>
        <w:t>Інструкції</w:t>
      </w:r>
      <w:r>
        <w:rPr>
          <w:spacing w:val="3"/>
        </w:rPr>
        <w:t xml:space="preserve"> </w:t>
      </w:r>
      <w:r>
        <w:t>з</w:t>
      </w:r>
      <w:r>
        <w:rPr>
          <w:spacing w:val="4"/>
        </w:rPr>
        <w:t xml:space="preserve"> </w:t>
      </w:r>
      <w:r>
        <w:rPr>
          <w:spacing w:val="-2"/>
        </w:rPr>
        <w:t>ведення</w:t>
      </w:r>
    </w:p>
    <w:p w14:paraId="73413B04" w14:textId="77777777" w:rsidR="00505027" w:rsidRDefault="00505027" w:rsidP="00505027">
      <w:pPr>
        <w:pStyle w:val="a3"/>
        <w:spacing w:before="80"/>
        <w:ind w:left="568" w:right="421"/>
        <w:jc w:val="both"/>
      </w:pPr>
      <w:r>
        <w:t>класного журналу 5-11(12)-х класів загальноосвітніх навчальних закладів, затвердженої наказом</w:t>
      </w:r>
      <w:r>
        <w:rPr>
          <w:spacing w:val="-8"/>
        </w:rPr>
        <w:t xml:space="preserve"> </w:t>
      </w:r>
      <w:r>
        <w:t>Міністерства</w:t>
      </w:r>
      <w:r>
        <w:rPr>
          <w:spacing w:val="-8"/>
        </w:rPr>
        <w:t xml:space="preserve"> </w:t>
      </w:r>
      <w:r>
        <w:t>освіти</w:t>
      </w:r>
      <w:r>
        <w:rPr>
          <w:spacing w:val="-6"/>
        </w:rPr>
        <w:t xml:space="preserve"> </w:t>
      </w:r>
      <w:r>
        <w:t>і</w:t>
      </w:r>
      <w:r>
        <w:rPr>
          <w:spacing w:val="-7"/>
        </w:rPr>
        <w:t xml:space="preserve"> </w:t>
      </w:r>
      <w:r>
        <w:t>науки</w:t>
      </w:r>
      <w:r>
        <w:rPr>
          <w:spacing w:val="-6"/>
        </w:rPr>
        <w:t xml:space="preserve"> </w:t>
      </w:r>
      <w:r>
        <w:t>України</w:t>
      </w:r>
      <w:r>
        <w:rPr>
          <w:spacing w:val="-6"/>
        </w:rPr>
        <w:t xml:space="preserve"> </w:t>
      </w:r>
      <w:r>
        <w:t>від</w:t>
      </w:r>
      <w:r>
        <w:rPr>
          <w:spacing w:val="-7"/>
        </w:rPr>
        <w:t xml:space="preserve"> </w:t>
      </w:r>
      <w:r>
        <w:t>03.06.2008</w:t>
      </w:r>
      <w:r>
        <w:rPr>
          <w:spacing w:val="-7"/>
        </w:rPr>
        <w:t xml:space="preserve"> </w:t>
      </w:r>
      <w:r>
        <w:t>№</w:t>
      </w:r>
      <w:r>
        <w:rPr>
          <w:spacing w:val="-6"/>
        </w:rPr>
        <w:t xml:space="preserve"> </w:t>
      </w:r>
      <w:r>
        <w:t>496,</w:t>
      </w:r>
      <w:r>
        <w:rPr>
          <w:spacing w:val="-7"/>
        </w:rPr>
        <w:t xml:space="preserve"> </w:t>
      </w:r>
      <w:r>
        <w:t>у</w:t>
      </w:r>
      <w:r>
        <w:rPr>
          <w:spacing w:val="-7"/>
        </w:rPr>
        <w:t xml:space="preserve"> </w:t>
      </w:r>
      <w:r>
        <w:t>триденний</w:t>
      </w:r>
      <w:r>
        <w:rPr>
          <w:spacing w:val="-6"/>
        </w:rPr>
        <w:t xml:space="preserve"> </w:t>
      </w:r>
      <w:r>
        <w:t>термін</w:t>
      </w:r>
      <w:r>
        <w:rPr>
          <w:spacing w:val="-6"/>
        </w:rPr>
        <w:t xml:space="preserve"> </w:t>
      </w:r>
      <w:r>
        <w:t>після виставлення</w:t>
      </w:r>
      <w:r>
        <w:rPr>
          <w:spacing w:val="-8"/>
        </w:rPr>
        <w:t xml:space="preserve"> </w:t>
      </w:r>
      <w:r>
        <w:t>семестрової</w:t>
      </w:r>
      <w:r>
        <w:rPr>
          <w:spacing w:val="-8"/>
        </w:rPr>
        <w:t xml:space="preserve"> </w:t>
      </w:r>
      <w:r>
        <w:t>оцінки</w:t>
      </w:r>
      <w:r>
        <w:rPr>
          <w:spacing w:val="-10"/>
        </w:rPr>
        <w:t xml:space="preserve"> </w:t>
      </w:r>
      <w:r>
        <w:t>батьки</w:t>
      </w:r>
      <w:r>
        <w:rPr>
          <w:spacing w:val="-7"/>
        </w:rPr>
        <w:t xml:space="preserve"> </w:t>
      </w:r>
      <w:r>
        <w:t>(особи,</w:t>
      </w:r>
      <w:r>
        <w:rPr>
          <w:spacing w:val="-8"/>
        </w:rPr>
        <w:t xml:space="preserve"> </w:t>
      </w:r>
      <w:r>
        <w:t>які</w:t>
      </w:r>
      <w:r>
        <w:rPr>
          <w:spacing w:val="-8"/>
        </w:rPr>
        <w:t xml:space="preserve"> </w:t>
      </w:r>
      <w:r>
        <w:t>їх</w:t>
      </w:r>
      <w:r>
        <w:rPr>
          <w:spacing w:val="-10"/>
        </w:rPr>
        <w:t xml:space="preserve"> </w:t>
      </w:r>
      <w:r>
        <w:t>замінюють)</w:t>
      </w:r>
      <w:r>
        <w:rPr>
          <w:spacing w:val="-9"/>
        </w:rPr>
        <w:t xml:space="preserve"> </w:t>
      </w:r>
      <w:r>
        <w:t>учнів,</w:t>
      </w:r>
      <w:r>
        <w:rPr>
          <w:spacing w:val="-9"/>
        </w:rPr>
        <w:t xml:space="preserve"> </w:t>
      </w:r>
      <w:r>
        <w:t>які</w:t>
      </w:r>
      <w:r>
        <w:rPr>
          <w:spacing w:val="-8"/>
        </w:rPr>
        <w:t xml:space="preserve"> </w:t>
      </w:r>
      <w:r>
        <w:t>виявили</w:t>
      </w:r>
      <w:r>
        <w:rPr>
          <w:spacing w:val="-7"/>
        </w:rPr>
        <w:t xml:space="preserve"> </w:t>
      </w:r>
      <w:r>
        <w:t>бажання підвищити результати семестрового оцінювання або не були атестовані, звертаються до директора ліцею із заявою про проведення відповідного оцінювання, у якій пояснюють причину та необхідність його проведення.</w:t>
      </w:r>
    </w:p>
    <w:p w14:paraId="28820B0E" w14:textId="77777777" w:rsidR="00505027" w:rsidRDefault="00505027" w:rsidP="00505027">
      <w:pPr>
        <w:pStyle w:val="a3"/>
        <w:ind w:left="568" w:right="425" w:firstLine="566"/>
        <w:jc w:val="both"/>
      </w:pPr>
      <w:r>
        <w:t>Наказом директора ліцею створюється комісія та затверджується графік і порядок проведення</w:t>
      </w:r>
      <w:r>
        <w:rPr>
          <w:spacing w:val="-1"/>
        </w:rPr>
        <w:t xml:space="preserve"> </w:t>
      </w:r>
      <w:r>
        <w:t>оцінювання.</w:t>
      </w:r>
      <w:r>
        <w:rPr>
          <w:spacing w:val="-1"/>
        </w:rPr>
        <w:t xml:space="preserve"> </w:t>
      </w:r>
      <w:r>
        <w:t>Члени комісії</w:t>
      </w:r>
      <w:r>
        <w:rPr>
          <w:spacing w:val="-1"/>
        </w:rPr>
        <w:t xml:space="preserve"> </w:t>
      </w:r>
      <w:r>
        <w:t>готують</w:t>
      </w:r>
      <w:r>
        <w:rPr>
          <w:spacing w:val="-1"/>
        </w:rPr>
        <w:t xml:space="preserve"> </w:t>
      </w:r>
      <w:r>
        <w:t>завдання,</w:t>
      </w:r>
      <w:r>
        <w:rPr>
          <w:spacing w:val="-1"/>
        </w:rPr>
        <w:t xml:space="preserve"> </w:t>
      </w:r>
      <w:r>
        <w:t>що</w:t>
      </w:r>
      <w:r>
        <w:rPr>
          <w:spacing w:val="-1"/>
        </w:rPr>
        <w:t xml:space="preserve"> </w:t>
      </w:r>
      <w:r>
        <w:t>погоджує</w:t>
      </w:r>
      <w:r>
        <w:rPr>
          <w:spacing w:val="-1"/>
        </w:rPr>
        <w:t xml:space="preserve"> </w:t>
      </w:r>
      <w:r>
        <w:t>педагогічна</w:t>
      </w:r>
      <w:r>
        <w:rPr>
          <w:spacing w:val="-2"/>
        </w:rPr>
        <w:t xml:space="preserve"> </w:t>
      </w:r>
      <w:r>
        <w:t>рада</w:t>
      </w:r>
      <w:r>
        <w:rPr>
          <w:spacing w:val="-2"/>
        </w:rPr>
        <w:t xml:space="preserve"> </w:t>
      </w:r>
      <w:r>
        <w:t>ліцею.</w:t>
      </w:r>
      <w:r>
        <w:rPr>
          <w:spacing w:val="-6"/>
        </w:rPr>
        <w:t xml:space="preserve"> </w:t>
      </w:r>
      <w:r>
        <w:t>Комісія</w:t>
      </w:r>
      <w:r>
        <w:rPr>
          <w:spacing w:val="-6"/>
        </w:rPr>
        <w:t xml:space="preserve"> </w:t>
      </w:r>
      <w:r>
        <w:t>ухвалює</w:t>
      </w:r>
      <w:r>
        <w:rPr>
          <w:spacing w:val="-6"/>
        </w:rPr>
        <w:t xml:space="preserve"> </w:t>
      </w:r>
      <w:r>
        <w:t>рішення</w:t>
      </w:r>
      <w:r>
        <w:rPr>
          <w:spacing w:val="-6"/>
        </w:rPr>
        <w:t xml:space="preserve"> </w:t>
      </w:r>
      <w:r>
        <w:t>щодо</w:t>
      </w:r>
      <w:r>
        <w:rPr>
          <w:spacing w:val="-6"/>
        </w:rPr>
        <w:t xml:space="preserve"> </w:t>
      </w:r>
      <w:r>
        <w:t>його</w:t>
      </w:r>
      <w:r>
        <w:rPr>
          <w:spacing w:val="-8"/>
        </w:rPr>
        <w:t xml:space="preserve"> </w:t>
      </w:r>
      <w:r>
        <w:t>результатів</w:t>
      </w:r>
      <w:r>
        <w:rPr>
          <w:spacing w:val="-6"/>
        </w:rPr>
        <w:t xml:space="preserve"> </w:t>
      </w:r>
      <w:r>
        <w:t>та</w:t>
      </w:r>
      <w:r>
        <w:rPr>
          <w:spacing w:val="-6"/>
        </w:rPr>
        <w:t xml:space="preserve"> </w:t>
      </w:r>
      <w:r>
        <w:t>складає</w:t>
      </w:r>
      <w:r>
        <w:rPr>
          <w:spacing w:val="-8"/>
        </w:rPr>
        <w:t xml:space="preserve"> </w:t>
      </w:r>
      <w:r>
        <w:t>протокол.</w:t>
      </w:r>
      <w:r>
        <w:rPr>
          <w:spacing w:val="-6"/>
        </w:rPr>
        <w:t xml:space="preserve"> </w:t>
      </w:r>
      <w:r>
        <w:t>Рішення</w:t>
      </w:r>
      <w:r>
        <w:rPr>
          <w:spacing w:val="-8"/>
        </w:rPr>
        <w:t xml:space="preserve"> </w:t>
      </w:r>
      <w:r>
        <w:t>комісії є</w:t>
      </w:r>
      <w:r>
        <w:rPr>
          <w:spacing w:val="-15"/>
        </w:rPr>
        <w:t xml:space="preserve"> </w:t>
      </w:r>
      <w:r>
        <w:t>остаточним,</w:t>
      </w:r>
      <w:r>
        <w:rPr>
          <w:spacing w:val="-15"/>
        </w:rPr>
        <w:t xml:space="preserve"> </w:t>
      </w:r>
      <w:r>
        <w:t>при</w:t>
      </w:r>
      <w:r>
        <w:rPr>
          <w:spacing w:val="-15"/>
        </w:rPr>
        <w:t xml:space="preserve"> </w:t>
      </w:r>
      <w:r>
        <w:t>цьому</w:t>
      </w:r>
      <w:r>
        <w:rPr>
          <w:spacing w:val="-15"/>
        </w:rPr>
        <w:t xml:space="preserve"> </w:t>
      </w:r>
      <w:r>
        <w:t>скоригована</w:t>
      </w:r>
      <w:r>
        <w:rPr>
          <w:spacing w:val="-15"/>
        </w:rPr>
        <w:t xml:space="preserve"> </w:t>
      </w:r>
      <w:r>
        <w:t>семестрова</w:t>
      </w:r>
      <w:r>
        <w:rPr>
          <w:spacing w:val="-15"/>
        </w:rPr>
        <w:t xml:space="preserve"> </w:t>
      </w:r>
      <w:r>
        <w:t>оцінка</w:t>
      </w:r>
      <w:r>
        <w:rPr>
          <w:spacing w:val="-15"/>
        </w:rPr>
        <w:t xml:space="preserve"> </w:t>
      </w:r>
      <w:r>
        <w:t>не</w:t>
      </w:r>
      <w:r>
        <w:rPr>
          <w:spacing w:val="-15"/>
        </w:rPr>
        <w:t xml:space="preserve"> </w:t>
      </w:r>
      <w:r>
        <w:t>може</w:t>
      </w:r>
      <w:r>
        <w:rPr>
          <w:spacing w:val="-15"/>
        </w:rPr>
        <w:t xml:space="preserve"> </w:t>
      </w:r>
      <w:r>
        <w:t>бути</w:t>
      </w:r>
      <w:r>
        <w:rPr>
          <w:spacing w:val="-15"/>
        </w:rPr>
        <w:t xml:space="preserve"> </w:t>
      </w:r>
      <w:r>
        <w:t>нижчою</w:t>
      </w:r>
      <w:r>
        <w:rPr>
          <w:spacing w:val="-15"/>
        </w:rPr>
        <w:t xml:space="preserve"> </w:t>
      </w:r>
      <w:r>
        <w:t>за</w:t>
      </w:r>
      <w:r>
        <w:rPr>
          <w:spacing w:val="-15"/>
        </w:rPr>
        <w:t xml:space="preserve"> </w:t>
      </w:r>
      <w:r>
        <w:t>семестрову. У</w:t>
      </w:r>
      <w:r>
        <w:rPr>
          <w:spacing w:val="38"/>
        </w:rPr>
        <w:t xml:space="preserve">  </w:t>
      </w:r>
      <w:r>
        <w:t>разі,</w:t>
      </w:r>
      <w:r>
        <w:rPr>
          <w:spacing w:val="38"/>
        </w:rPr>
        <w:t xml:space="preserve">  </w:t>
      </w:r>
      <w:r>
        <w:t>якщо</w:t>
      </w:r>
      <w:r>
        <w:rPr>
          <w:spacing w:val="37"/>
        </w:rPr>
        <w:t xml:space="preserve">  </w:t>
      </w:r>
      <w:r>
        <w:t>учневі/учениці</w:t>
      </w:r>
      <w:r>
        <w:rPr>
          <w:spacing w:val="37"/>
        </w:rPr>
        <w:t xml:space="preserve">  </w:t>
      </w:r>
      <w:r>
        <w:t>не</w:t>
      </w:r>
      <w:r>
        <w:rPr>
          <w:spacing w:val="38"/>
        </w:rPr>
        <w:t xml:space="preserve">  </w:t>
      </w:r>
      <w:r>
        <w:t>вдалося</w:t>
      </w:r>
      <w:r>
        <w:rPr>
          <w:spacing w:val="38"/>
        </w:rPr>
        <w:t xml:space="preserve">  </w:t>
      </w:r>
      <w:r>
        <w:t>підвищити</w:t>
      </w:r>
      <w:r>
        <w:rPr>
          <w:spacing w:val="37"/>
        </w:rPr>
        <w:t xml:space="preserve">  </w:t>
      </w:r>
      <w:r>
        <w:t>результати,</w:t>
      </w:r>
      <w:r>
        <w:rPr>
          <w:spacing w:val="38"/>
        </w:rPr>
        <w:t xml:space="preserve">  </w:t>
      </w:r>
      <w:r>
        <w:t>запис</w:t>
      </w:r>
      <w:r>
        <w:rPr>
          <w:spacing w:val="37"/>
        </w:rPr>
        <w:t xml:space="preserve">  </w:t>
      </w:r>
      <w:r>
        <w:t>у</w:t>
      </w:r>
      <w:r>
        <w:rPr>
          <w:spacing w:val="38"/>
        </w:rPr>
        <w:t xml:space="preserve">  </w:t>
      </w:r>
      <w:r>
        <w:rPr>
          <w:spacing w:val="-2"/>
        </w:rPr>
        <w:t>колонку</w:t>
      </w:r>
    </w:p>
    <w:p w14:paraId="1FEEE2A4" w14:textId="77777777" w:rsidR="00505027" w:rsidRDefault="00505027" w:rsidP="00505027">
      <w:pPr>
        <w:pStyle w:val="a3"/>
        <w:ind w:left="568" w:right="438"/>
        <w:jc w:val="both"/>
      </w:pPr>
      <w:r>
        <w:t>«Скоригована»</w:t>
      </w:r>
      <w:r>
        <w:rPr>
          <w:spacing w:val="18"/>
        </w:rPr>
        <w:t xml:space="preserve"> </w:t>
      </w:r>
      <w:r>
        <w:t>у</w:t>
      </w:r>
      <w:r>
        <w:rPr>
          <w:spacing w:val="20"/>
        </w:rPr>
        <w:t xml:space="preserve"> </w:t>
      </w:r>
      <w:r>
        <w:t>класному</w:t>
      </w:r>
      <w:r>
        <w:rPr>
          <w:spacing w:val="20"/>
        </w:rPr>
        <w:t xml:space="preserve"> </w:t>
      </w:r>
      <w:r>
        <w:t>журналі</w:t>
      </w:r>
      <w:r>
        <w:rPr>
          <w:spacing w:val="20"/>
        </w:rPr>
        <w:t xml:space="preserve"> </w:t>
      </w:r>
      <w:r>
        <w:t>не</w:t>
      </w:r>
      <w:r>
        <w:rPr>
          <w:spacing w:val="20"/>
        </w:rPr>
        <w:t xml:space="preserve"> </w:t>
      </w:r>
      <w:r>
        <w:t>роблять.</w:t>
      </w:r>
      <w:r>
        <w:rPr>
          <w:spacing w:val="20"/>
        </w:rPr>
        <w:t xml:space="preserve"> </w:t>
      </w:r>
      <w:r>
        <w:t>За</w:t>
      </w:r>
      <w:r>
        <w:rPr>
          <w:spacing w:val="19"/>
        </w:rPr>
        <w:t xml:space="preserve"> </w:t>
      </w:r>
      <w:r>
        <w:t>результатами</w:t>
      </w:r>
      <w:r>
        <w:rPr>
          <w:spacing w:val="21"/>
        </w:rPr>
        <w:t xml:space="preserve"> </w:t>
      </w:r>
      <w:r>
        <w:t>оцінювання</w:t>
      </w:r>
      <w:r>
        <w:rPr>
          <w:spacing w:val="20"/>
        </w:rPr>
        <w:t xml:space="preserve"> </w:t>
      </w:r>
      <w:r>
        <w:t>директор</w:t>
      </w:r>
      <w:r>
        <w:rPr>
          <w:spacing w:val="21"/>
        </w:rPr>
        <w:t xml:space="preserve"> </w:t>
      </w:r>
      <w:r>
        <w:rPr>
          <w:spacing w:val="-7"/>
        </w:rPr>
        <w:t>ліцею</w:t>
      </w:r>
      <w:r>
        <w:rPr>
          <w:spacing w:val="-4"/>
        </w:rPr>
        <w:t xml:space="preserve"> </w:t>
      </w:r>
      <w:r>
        <w:t>видає</w:t>
      </w:r>
      <w:r>
        <w:rPr>
          <w:spacing w:val="-3"/>
        </w:rPr>
        <w:t xml:space="preserve"> </w:t>
      </w:r>
      <w:r>
        <w:t>відповідний</w:t>
      </w:r>
      <w:r>
        <w:rPr>
          <w:spacing w:val="-3"/>
        </w:rPr>
        <w:t xml:space="preserve"> </w:t>
      </w:r>
      <w:r>
        <w:rPr>
          <w:spacing w:val="-2"/>
        </w:rPr>
        <w:t>наказ.</w:t>
      </w:r>
    </w:p>
    <w:p w14:paraId="2A797D27" w14:textId="77777777" w:rsidR="00505027" w:rsidRDefault="00505027" w:rsidP="00505027">
      <w:pPr>
        <w:pStyle w:val="a3"/>
        <w:spacing w:before="1"/>
        <w:ind w:left="568" w:right="429" w:firstLine="566"/>
        <w:jc w:val="both"/>
      </w:pPr>
      <w:r>
        <w:t>Підсумкове оцінювання за рік не здійснюють. 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w:t>
      </w:r>
    </w:p>
    <w:p w14:paraId="11C31744" w14:textId="77777777" w:rsidR="00505027" w:rsidRDefault="00505027" w:rsidP="00505027">
      <w:pPr>
        <w:pStyle w:val="a3"/>
        <w:ind w:left="0"/>
      </w:pPr>
    </w:p>
    <w:p w14:paraId="046033DE" w14:textId="16C60BEE" w:rsidR="00505027" w:rsidRDefault="003075D8" w:rsidP="003075D8">
      <w:pPr>
        <w:pStyle w:val="2"/>
        <w:tabs>
          <w:tab w:val="left" w:pos="1554"/>
        </w:tabs>
        <w:ind w:left="0"/>
        <w:jc w:val="both"/>
      </w:pPr>
      <w:r>
        <w:t xml:space="preserve">         3.7. </w:t>
      </w:r>
      <w:r w:rsidR="00505027">
        <w:t>Критерії</w:t>
      </w:r>
      <w:r w:rsidR="00505027">
        <w:rPr>
          <w:spacing w:val="-2"/>
        </w:rPr>
        <w:t xml:space="preserve"> </w:t>
      </w:r>
      <w:r w:rsidR="00505027">
        <w:t>та</w:t>
      </w:r>
      <w:r w:rsidR="00505027">
        <w:rPr>
          <w:spacing w:val="-2"/>
        </w:rPr>
        <w:t xml:space="preserve"> </w:t>
      </w:r>
      <w:r w:rsidR="00505027">
        <w:t>шкала</w:t>
      </w:r>
      <w:r w:rsidR="00505027">
        <w:rPr>
          <w:spacing w:val="-1"/>
        </w:rPr>
        <w:t xml:space="preserve"> </w:t>
      </w:r>
      <w:r w:rsidR="00505027">
        <w:rPr>
          <w:spacing w:val="-2"/>
        </w:rPr>
        <w:t>оцінювання</w:t>
      </w:r>
    </w:p>
    <w:p w14:paraId="79B28CE8" w14:textId="77777777" w:rsidR="00505027" w:rsidRDefault="00505027" w:rsidP="00505027">
      <w:pPr>
        <w:pStyle w:val="a3"/>
        <w:ind w:left="568" w:right="286" w:firstLine="566"/>
        <w:jc w:val="both"/>
      </w:pPr>
      <w:r>
        <w:t xml:space="preserve">Оцінювання результатів навчання учнів ліцею здійснюється згідно з вимогами до обов’язкових результатів навчання, визначених Державним стандартом на основі </w:t>
      </w:r>
      <w:proofErr w:type="spellStart"/>
      <w:r>
        <w:t>компетентнісного</w:t>
      </w:r>
      <w:proofErr w:type="spellEnd"/>
      <w:r>
        <w:rPr>
          <w:spacing w:val="-3"/>
        </w:rPr>
        <w:t xml:space="preserve"> </w:t>
      </w:r>
      <w:r>
        <w:t>підходу.</w:t>
      </w:r>
      <w:r>
        <w:rPr>
          <w:spacing w:val="-3"/>
        </w:rPr>
        <w:t xml:space="preserve"> </w:t>
      </w:r>
      <w:r>
        <w:t>Оцінювання</w:t>
      </w:r>
      <w:r>
        <w:rPr>
          <w:spacing w:val="-3"/>
        </w:rPr>
        <w:t xml:space="preserve"> </w:t>
      </w:r>
      <w:r>
        <w:t>дає</w:t>
      </w:r>
      <w:r>
        <w:rPr>
          <w:spacing w:val="-4"/>
        </w:rPr>
        <w:t xml:space="preserve"> </w:t>
      </w:r>
      <w:r>
        <w:t>інформацію</w:t>
      </w:r>
      <w:r>
        <w:rPr>
          <w:spacing w:val="-3"/>
        </w:rPr>
        <w:t xml:space="preserve"> </w:t>
      </w:r>
      <w:r>
        <w:t>про</w:t>
      </w:r>
      <w:r>
        <w:rPr>
          <w:spacing w:val="-3"/>
        </w:rPr>
        <w:t xml:space="preserve"> </w:t>
      </w:r>
      <w:r>
        <w:t>досягнення</w:t>
      </w:r>
      <w:r>
        <w:rPr>
          <w:spacing w:val="-3"/>
        </w:rPr>
        <w:t xml:space="preserve"> </w:t>
      </w:r>
      <w:r>
        <w:t>результатів</w:t>
      </w:r>
      <w:r>
        <w:rPr>
          <w:spacing w:val="-4"/>
        </w:rPr>
        <w:t xml:space="preserve"> </w:t>
      </w:r>
      <w:r>
        <w:t>навчання на певному етапі освітнього процесу.</w:t>
      </w:r>
    </w:p>
    <w:p w14:paraId="51D4A880" w14:textId="77777777" w:rsidR="00505027" w:rsidRDefault="00505027" w:rsidP="00505027">
      <w:pPr>
        <w:pStyle w:val="a3"/>
        <w:ind w:left="568" w:right="290" w:firstLine="566"/>
        <w:jc w:val="both"/>
      </w:pPr>
      <w:r>
        <w:t>Результати оцінювання виражаються в балах (від 1 до 12), відповідно до рішення педагогічної ради ліцею (протокол від 29.08.2025 №1).</w:t>
      </w:r>
    </w:p>
    <w:p w14:paraId="66511907" w14:textId="77777777" w:rsidR="00505027" w:rsidRDefault="00505027" w:rsidP="00505027">
      <w:pPr>
        <w:pStyle w:val="a3"/>
        <w:ind w:left="568" w:right="287" w:firstLine="566"/>
        <w:jc w:val="both"/>
      </w:pPr>
      <w:r>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досягай учні.</w:t>
      </w:r>
    </w:p>
    <w:p w14:paraId="503A1C46" w14:textId="77777777" w:rsidR="00505027" w:rsidRDefault="00505027" w:rsidP="00505027">
      <w:pPr>
        <w:pStyle w:val="a3"/>
        <w:spacing w:before="1"/>
        <w:ind w:left="568" w:right="285" w:firstLine="566"/>
        <w:jc w:val="both"/>
      </w:pPr>
      <w:r>
        <w:t>Загальні критерії оцінювання (додаток 1) визначають загальні підходи до встановлення результатів навчання учнів і слугують основою критеріїв оцінювання за освітніми галузями, відповідно до Рекомендацій щодо оцінювання результатів навчання здобувачів освіти відповідно до Державного стандарту базової середньої освіти, затверджених наказом Міністерства освіти і науки України від 02.08.2024 №1093 (далі – Рекомендації).</w:t>
      </w:r>
    </w:p>
    <w:p w14:paraId="605B977F" w14:textId="77777777" w:rsidR="00505027" w:rsidRDefault="00505027" w:rsidP="00505027">
      <w:pPr>
        <w:pStyle w:val="a3"/>
        <w:ind w:left="568" w:right="430" w:firstLine="566"/>
        <w:jc w:val="both"/>
      </w:pPr>
      <w:r>
        <w:t xml:space="preserve">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w:t>
      </w:r>
      <w:r>
        <w:lastRenderedPageBreak/>
        <w:t>додає нові.</w:t>
      </w:r>
    </w:p>
    <w:p w14:paraId="34CFDCD2" w14:textId="77777777" w:rsidR="00505027" w:rsidRDefault="00505027" w:rsidP="00505027">
      <w:pPr>
        <w:pStyle w:val="a3"/>
        <w:ind w:left="568" w:right="421" w:firstLine="566"/>
        <w:jc w:val="both"/>
      </w:pPr>
      <w:r>
        <w:t>Критерії оцінювання дають змогу здійснювати оцінювання результатів навчання у 12- бальній шкалі оцінювання.</w:t>
      </w:r>
    </w:p>
    <w:p w14:paraId="25573D88" w14:textId="77777777" w:rsidR="00505027" w:rsidRDefault="00505027" w:rsidP="00505027">
      <w:pPr>
        <w:pStyle w:val="a3"/>
        <w:ind w:left="568" w:right="425" w:firstLine="566"/>
        <w:jc w:val="both"/>
      </w:pPr>
      <w:r>
        <w:t>Опис</w:t>
      </w:r>
      <w:r>
        <w:rPr>
          <w:spacing w:val="-3"/>
        </w:rPr>
        <w:t xml:space="preserve"> </w:t>
      </w:r>
      <w:r>
        <w:t>кожного</w:t>
      </w:r>
      <w:r>
        <w:rPr>
          <w:spacing w:val="-2"/>
        </w:rPr>
        <w:t xml:space="preserve"> </w:t>
      </w:r>
      <w:proofErr w:type="spellStart"/>
      <w:r>
        <w:t>бала</w:t>
      </w:r>
      <w:proofErr w:type="spellEnd"/>
      <w:r>
        <w:rPr>
          <w:spacing w:val="-4"/>
        </w:rPr>
        <w:t xml:space="preserve"> </w:t>
      </w:r>
      <w:r>
        <w:t>шкали</w:t>
      </w:r>
      <w:r>
        <w:rPr>
          <w:spacing w:val="-1"/>
        </w:rPr>
        <w:t xml:space="preserve"> </w:t>
      </w:r>
      <w:r>
        <w:t>оцінювання</w:t>
      </w:r>
      <w:r>
        <w:rPr>
          <w:spacing w:val="-2"/>
        </w:rPr>
        <w:t xml:space="preserve"> </w:t>
      </w:r>
      <w:r>
        <w:t>подано</w:t>
      </w:r>
      <w:r>
        <w:rPr>
          <w:spacing w:val="-5"/>
        </w:rPr>
        <w:t xml:space="preserve"> </w:t>
      </w:r>
      <w:r>
        <w:t>в</w:t>
      </w:r>
      <w:r>
        <w:rPr>
          <w:spacing w:val="-3"/>
        </w:rPr>
        <w:t xml:space="preserve"> </w:t>
      </w:r>
      <w:r>
        <w:t>додатках Рекомендацій з</w:t>
      </w:r>
      <w:r>
        <w:rPr>
          <w:spacing w:val="-2"/>
        </w:rPr>
        <w:t xml:space="preserve"> </w:t>
      </w:r>
      <w:r>
        <w:t>урахуванням структури</w:t>
      </w:r>
      <w:r>
        <w:rPr>
          <w:spacing w:val="-11"/>
        </w:rPr>
        <w:t xml:space="preserve"> </w:t>
      </w:r>
      <w:r>
        <w:t>компетентності</w:t>
      </w:r>
      <w:r>
        <w:rPr>
          <w:spacing w:val="-10"/>
        </w:rPr>
        <w:t xml:space="preserve"> </w:t>
      </w:r>
      <w:r>
        <w:t>(знання,</w:t>
      </w:r>
      <w:r>
        <w:rPr>
          <w:spacing w:val="-11"/>
        </w:rPr>
        <w:t xml:space="preserve"> </w:t>
      </w:r>
      <w:r>
        <w:t>уміння,</w:t>
      </w:r>
      <w:r>
        <w:rPr>
          <w:spacing w:val="-13"/>
        </w:rPr>
        <w:t xml:space="preserve"> </w:t>
      </w:r>
      <w:r>
        <w:t>цінності,</w:t>
      </w:r>
      <w:r>
        <w:rPr>
          <w:spacing w:val="-11"/>
        </w:rPr>
        <w:t xml:space="preserve"> </w:t>
      </w:r>
      <w:r>
        <w:t>ставлення)</w:t>
      </w:r>
      <w:r>
        <w:rPr>
          <w:spacing w:val="-11"/>
        </w:rPr>
        <w:t xml:space="preserve"> </w:t>
      </w:r>
      <w:r>
        <w:t>і</w:t>
      </w:r>
      <w:r>
        <w:rPr>
          <w:spacing w:val="-13"/>
        </w:rPr>
        <w:t xml:space="preserve"> </w:t>
      </w:r>
      <w:r>
        <w:t>наскрізних</w:t>
      </w:r>
      <w:r>
        <w:rPr>
          <w:spacing w:val="-11"/>
        </w:rPr>
        <w:t xml:space="preserve"> </w:t>
      </w:r>
      <w:r>
        <w:t>у</w:t>
      </w:r>
      <w:r>
        <w:rPr>
          <w:spacing w:val="-13"/>
        </w:rPr>
        <w:t xml:space="preserve"> </w:t>
      </w:r>
      <w:r>
        <w:t>всіх</w:t>
      </w:r>
      <w:r>
        <w:rPr>
          <w:spacing w:val="-10"/>
        </w:rPr>
        <w:t xml:space="preserve"> </w:t>
      </w:r>
      <w:r>
        <w:t xml:space="preserve">ключових </w:t>
      </w:r>
      <w:proofErr w:type="spellStart"/>
      <w:r>
        <w:t>компетентностях</w:t>
      </w:r>
      <w:proofErr w:type="spellEnd"/>
      <w:r>
        <w:t xml:space="preserve"> умінь (читання з розумінням, уміння висловлювати власну думку усно й письмово,</w:t>
      </w:r>
      <w:r>
        <w:rPr>
          <w:spacing w:val="-3"/>
        </w:rPr>
        <w:t xml:space="preserve"> </w:t>
      </w:r>
      <w:r>
        <w:t>критично</w:t>
      </w:r>
      <w:r>
        <w:rPr>
          <w:spacing w:val="-4"/>
        </w:rPr>
        <w:t xml:space="preserve"> </w:t>
      </w:r>
      <w:r>
        <w:t>й</w:t>
      </w:r>
      <w:r>
        <w:rPr>
          <w:spacing w:val="-1"/>
        </w:rPr>
        <w:t xml:space="preserve"> </w:t>
      </w:r>
      <w:r>
        <w:t>системно</w:t>
      </w:r>
      <w:r>
        <w:rPr>
          <w:spacing w:val="-2"/>
        </w:rPr>
        <w:t xml:space="preserve"> </w:t>
      </w:r>
      <w:r>
        <w:t>мислити,</w:t>
      </w:r>
      <w:r>
        <w:rPr>
          <w:spacing w:val="-4"/>
        </w:rPr>
        <w:t xml:space="preserve"> </w:t>
      </w:r>
      <w:r>
        <w:t>здатність</w:t>
      </w:r>
      <w:r>
        <w:rPr>
          <w:spacing w:val="-1"/>
        </w:rPr>
        <w:t xml:space="preserve"> </w:t>
      </w:r>
      <w:proofErr w:type="spellStart"/>
      <w:r>
        <w:t>логічно</w:t>
      </w:r>
      <w:proofErr w:type="spellEnd"/>
      <w:r>
        <w:rPr>
          <w:spacing w:val="-5"/>
        </w:rPr>
        <w:t xml:space="preserve"> </w:t>
      </w:r>
      <w:r>
        <w:t>обґрунтовувати</w:t>
      </w:r>
      <w:r>
        <w:rPr>
          <w:spacing w:val="-1"/>
        </w:rPr>
        <w:t xml:space="preserve"> </w:t>
      </w:r>
      <w:r>
        <w:t>позицію,</w:t>
      </w:r>
      <w:r>
        <w:rPr>
          <w:spacing w:val="-2"/>
        </w:rPr>
        <w:t xml:space="preserve"> </w:t>
      </w:r>
      <w:r>
        <w:t xml:space="preserve">вміння </w:t>
      </w:r>
      <w:proofErr w:type="spellStart"/>
      <w:r>
        <w:t>конструктивно</w:t>
      </w:r>
      <w:proofErr w:type="spellEnd"/>
      <w:r>
        <w:t xml:space="preserve"> керувати емоціями, оцінювати ризики, ухвалювати рішення, розв’язувати проблеми, творчість, ініціативність, здатність співпрацювати з іншими людьми).</w:t>
      </w:r>
    </w:p>
    <w:p w14:paraId="1EE04AB2" w14:textId="77777777" w:rsidR="00505027" w:rsidRDefault="00505027" w:rsidP="00505027">
      <w:pPr>
        <w:pStyle w:val="a3"/>
        <w:ind w:left="568" w:right="431" w:firstLine="566"/>
        <w:jc w:val="both"/>
      </w:pPr>
      <w:r>
        <w:t>Враховуючи</w:t>
      </w:r>
      <w:r>
        <w:rPr>
          <w:spacing w:val="-1"/>
        </w:rPr>
        <w:t xml:space="preserve"> </w:t>
      </w:r>
      <w:r>
        <w:t>ці</w:t>
      </w:r>
      <w:r>
        <w:rPr>
          <w:spacing w:val="-1"/>
        </w:rPr>
        <w:t xml:space="preserve"> </w:t>
      </w:r>
      <w:r>
        <w:t>вимоги,</w:t>
      </w:r>
      <w:r>
        <w:rPr>
          <w:spacing w:val="-1"/>
        </w:rPr>
        <w:t xml:space="preserve"> </w:t>
      </w:r>
      <w:r>
        <w:t>для</w:t>
      </w:r>
      <w:r>
        <w:rPr>
          <w:spacing w:val="-1"/>
        </w:rPr>
        <w:t xml:space="preserve"> </w:t>
      </w:r>
      <w:r>
        <w:t>оцінювання</w:t>
      </w:r>
      <w:r>
        <w:rPr>
          <w:spacing w:val="-1"/>
        </w:rPr>
        <w:t xml:space="preserve"> </w:t>
      </w:r>
      <w:r>
        <w:t>навчальних</w:t>
      </w:r>
      <w:r>
        <w:rPr>
          <w:spacing w:val="-1"/>
        </w:rPr>
        <w:t xml:space="preserve"> </w:t>
      </w:r>
      <w:r>
        <w:t>досягнень</w:t>
      </w:r>
      <w:r>
        <w:rPr>
          <w:spacing w:val="-1"/>
        </w:rPr>
        <w:t xml:space="preserve"> </w:t>
      </w:r>
      <w:r>
        <w:t>учнів</w:t>
      </w:r>
      <w:r>
        <w:rPr>
          <w:spacing w:val="-1"/>
        </w:rPr>
        <w:t xml:space="preserve"> </w:t>
      </w:r>
      <w:r>
        <w:t>учителі</w:t>
      </w:r>
      <w:r>
        <w:rPr>
          <w:spacing w:val="-1"/>
        </w:rPr>
        <w:t xml:space="preserve"> </w:t>
      </w:r>
      <w:r>
        <w:t>ліцею керуються такими категоріями критеріїв:</w:t>
      </w:r>
    </w:p>
    <w:p w14:paraId="1D9E62A9" w14:textId="77777777" w:rsidR="00505027" w:rsidRDefault="00505027" w:rsidP="00505027">
      <w:pPr>
        <w:pStyle w:val="a6"/>
        <w:numPr>
          <w:ilvl w:val="0"/>
          <w:numId w:val="5"/>
        </w:numPr>
        <w:tabs>
          <w:tab w:val="left" w:pos="1317"/>
        </w:tabs>
        <w:ind w:right="430" w:firstLine="566"/>
        <w:jc w:val="both"/>
        <w:rPr>
          <w:sz w:val="24"/>
        </w:rPr>
      </w:pPr>
      <w:r>
        <w:rPr>
          <w:sz w:val="24"/>
        </w:rPr>
        <w:t>розв’язання проблем і виконання практичних завдань із застосуванням знань, що охоплюються навчальним матеріалом;</w:t>
      </w:r>
    </w:p>
    <w:p w14:paraId="603BB89F" w14:textId="77777777" w:rsidR="00505027" w:rsidRDefault="00505027" w:rsidP="00505027">
      <w:pPr>
        <w:pStyle w:val="a6"/>
        <w:numPr>
          <w:ilvl w:val="0"/>
          <w:numId w:val="5"/>
        </w:numPr>
        <w:tabs>
          <w:tab w:val="left" w:pos="1440"/>
        </w:tabs>
        <w:ind w:right="421" w:firstLine="566"/>
        <w:jc w:val="both"/>
        <w:rPr>
          <w:sz w:val="24"/>
        </w:rPr>
      </w:pPr>
      <w:r>
        <w:rPr>
          <w:sz w:val="24"/>
        </w:rPr>
        <w:t xml:space="preserve">комунікація (у тому числі з використанням інформаційно-комунікаційних </w:t>
      </w:r>
      <w:r>
        <w:rPr>
          <w:spacing w:val="-2"/>
          <w:sz w:val="24"/>
        </w:rPr>
        <w:t>технологій);</w:t>
      </w:r>
    </w:p>
    <w:p w14:paraId="6E2693AF" w14:textId="77777777" w:rsidR="00505027" w:rsidRDefault="00505027" w:rsidP="00505027">
      <w:pPr>
        <w:pStyle w:val="a6"/>
        <w:numPr>
          <w:ilvl w:val="0"/>
          <w:numId w:val="5"/>
        </w:numPr>
        <w:tabs>
          <w:tab w:val="left" w:pos="1339"/>
        </w:tabs>
        <w:ind w:right="422" w:firstLine="566"/>
        <w:jc w:val="both"/>
        <w:rPr>
          <w:sz w:val="24"/>
        </w:rPr>
      </w:pPr>
      <w:r>
        <w:rPr>
          <w:sz w:val="24"/>
        </w:rPr>
        <w:t xml:space="preserve">планування й здійснення навчального пошуку, робота з текстовою і графічною </w:t>
      </w:r>
      <w:r>
        <w:rPr>
          <w:spacing w:val="-2"/>
          <w:sz w:val="24"/>
        </w:rPr>
        <w:t>інформацією;</w:t>
      </w:r>
    </w:p>
    <w:p w14:paraId="58FC9E4D" w14:textId="77777777" w:rsidR="00505027" w:rsidRDefault="00505027" w:rsidP="00505027">
      <w:pPr>
        <w:pStyle w:val="a6"/>
        <w:numPr>
          <w:ilvl w:val="0"/>
          <w:numId w:val="5"/>
        </w:numPr>
        <w:tabs>
          <w:tab w:val="left" w:pos="1272"/>
        </w:tabs>
        <w:ind w:left="1272" w:hanging="138"/>
        <w:jc w:val="both"/>
        <w:rPr>
          <w:sz w:val="24"/>
        </w:rPr>
      </w:pPr>
      <w:r>
        <w:rPr>
          <w:sz w:val="24"/>
        </w:rPr>
        <w:t>рефлексія</w:t>
      </w:r>
      <w:r>
        <w:rPr>
          <w:spacing w:val="-6"/>
          <w:sz w:val="24"/>
        </w:rPr>
        <w:t xml:space="preserve"> </w:t>
      </w:r>
      <w:r>
        <w:rPr>
          <w:sz w:val="24"/>
        </w:rPr>
        <w:t>власної</w:t>
      </w:r>
      <w:r>
        <w:rPr>
          <w:spacing w:val="-4"/>
          <w:sz w:val="24"/>
        </w:rPr>
        <w:t xml:space="preserve"> </w:t>
      </w:r>
      <w:r>
        <w:rPr>
          <w:sz w:val="24"/>
        </w:rPr>
        <w:t>навчально-пізнавальної</w:t>
      </w:r>
      <w:r>
        <w:rPr>
          <w:spacing w:val="-3"/>
          <w:sz w:val="24"/>
        </w:rPr>
        <w:t xml:space="preserve"> </w:t>
      </w:r>
      <w:r>
        <w:rPr>
          <w:spacing w:val="-2"/>
          <w:sz w:val="24"/>
        </w:rPr>
        <w:t>діяльності.</w:t>
      </w:r>
    </w:p>
    <w:p w14:paraId="1CBC41D6" w14:textId="77777777" w:rsidR="00EF6F80" w:rsidRDefault="00EF6F80">
      <w:pPr>
        <w:pStyle w:val="a6"/>
        <w:spacing w:line="272" w:lineRule="exact"/>
        <w:rPr>
          <w:sz w:val="24"/>
        </w:rPr>
        <w:sectPr w:rsidR="00EF6F80">
          <w:pgSz w:w="11920" w:h="16860"/>
          <w:pgMar w:top="1120" w:right="425" w:bottom="280" w:left="992" w:header="715" w:footer="0" w:gutter="0"/>
          <w:cols w:space="720"/>
        </w:sectPr>
      </w:pPr>
    </w:p>
    <w:p w14:paraId="78F1EFB1" w14:textId="3B151832" w:rsidR="008F5570" w:rsidRDefault="003075D8" w:rsidP="003075D8">
      <w:pPr>
        <w:tabs>
          <w:tab w:val="left" w:pos="1620"/>
        </w:tabs>
        <w:rPr>
          <w:sz w:val="24"/>
        </w:rPr>
      </w:pPr>
      <w:r>
        <w:rPr>
          <w:sz w:val="24"/>
        </w:rPr>
        <w:lastRenderedPageBreak/>
        <w:tab/>
      </w:r>
    </w:p>
    <w:p w14:paraId="334DFB06" w14:textId="77777777" w:rsidR="003075D8" w:rsidRDefault="003075D8" w:rsidP="003075D8">
      <w:pPr>
        <w:pStyle w:val="1"/>
        <w:spacing w:before="80"/>
        <w:ind w:left="4920"/>
        <w:jc w:val="left"/>
      </w:pPr>
      <w:r>
        <w:tab/>
        <w:t xml:space="preserve">РОЗДІЛ </w:t>
      </w:r>
      <w:r>
        <w:rPr>
          <w:spacing w:val="-10"/>
        </w:rPr>
        <w:t>4</w:t>
      </w:r>
    </w:p>
    <w:p w14:paraId="51A3EC3F" w14:textId="6AE02CE8" w:rsidR="003075D8" w:rsidRDefault="003075D8" w:rsidP="003075D8">
      <w:pPr>
        <w:pStyle w:val="2"/>
        <w:ind w:left="2570" w:hanging="1383"/>
      </w:pPr>
      <w:r>
        <w:t>ОСВІТНЯ</w:t>
      </w:r>
      <w:r>
        <w:rPr>
          <w:spacing w:val="-5"/>
        </w:rPr>
        <w:t xml:space="preserve"> </w:t>
      </w:r>
      <w:r>
        <w:t>ПРОГРАМА</w:t>
      </w:r>
      <w:r>
        <w:rPr>
          <w:spacing w:val="-5"/>
        </w:rPr>
        <w:t xml:space="preserve"> </w:t>
      </w:r>
      <w:r>
        <w:t>БАЗОВОЇ</w:t>
      </w:r>
      <w:r>
        <w:rPr>
          <w:spacing w:val="-5"/>
        </w:rPr>
        <w:t xml:space="preserve"> </w:t>
      </w:r>
      <w:r>
        <w:t>СЕРЕДНЬОЇ</w:t>
      </w:r>
      <w:r>
        <w:rPr>
          <w:spacing w:val="-5"/>
        </w:rPr>
        <w:t xml:space="preserve"> </w:t>
      </w:r>
      <w:r>
        <w:t>ОСВІТИ ІІ</w:t>
      </w:r>
      <w:r>
        <w:rPr>
          <w:spacing w:val="-5"/>
        </w:rPr>
        <w:t xml:space="preserve"> </w:t>
      </w:r>
      <w:r>
        <w:t>СТУПЕНЯ</w:t>
      </w:r>
      <w:r>
        <w:rPr>
          <w:spacing w:val="-5"/>
        </w:rPr>
        <w:t xml:space="preserve"> </w:t>
      </w:r>
      <w:r>
        <w:t>ПОВНОЇ ЗАГАЛЬНОЇ СЕРЕДНЬОЇ ОСВІТИ (9-</w:t>
      </w:r>
      <w:r w:rsidR="008A2231">
        <w:t>ий</w:t>
      </w:r>
      <w:r>
        <w:t xml:space="preserve"> КЛАС)</w:t>
      </w:r>
    </w:p>
    <w:p w14:paraId="18AB0947" w14:textId="77777777" w:rsidR="003075D8" w:rsidRDefault="003075D8" w:rsidP="003075D8">
      <w:pPr>
        <w:pStyle w:val="a3"/>
        <w:ind w:left="0"/>
        <w:rPr>
          <w:b/>
        </w:rPr>
      </w:pPr>
    </w:p>
    <w:p w14:paraId="748F9AD8" w14:textId="77777777" w:rsidR="003075D8" w:rsidRDefault="003075D8" w:rsidP="003075D8">
      <w:pPr>
        <w:pStyle w:val="a6"/>
        <w:numPr>
          <w:ilvl w:val="1"/>
          <w:numId w:val="4"/>
        </w:numPr>
        <w:tabs>
          <w:tab w:val="left" w:pos="1554"/>
        </w:tabs>
        <w:jc w:val="both"/>
        <w:rPr>
          <w:b/>
          <w:sz w:val="24"/>
        </w:rPr>
      </w:pPr>
      <w:r>
        <w:rPr>
          <w:b/>
          <w:sz w:val="24"/>
        </w:rPr>
        <w:t xml:space="preserve">Загальні </w:t>
      </w:r>
      <w:r>
        <w:rPr>
          <w:b/>
          <w:spacing w:val="-2"/>
          <w:sz w:val="24"/>
        </w:rPr>
        <w:t>положення</w:t>
      </w:r>
    </w:p>
    <w:p w14:paraId="44343732" w14:textId="79A37F7A" w:rsidR="003075D8" w:rsidRDefault="003075D8" w:rsidP="003075D8">
      <w:pPr>
        <w:pStyle w:val="a3"/>
        <w:ind w:left="568" w:right="422" w:firstLine="566"/>
        <w:jc w:val="both"/>
      </w:pPr>
      <w:r>
        <w:t>Освітня програма базової середньої освіти ліцею (далі - освітня програма) розроблена на виконання Законів України «Про освіту», «Про повну загальну середню освіту», відповідно до Положення про інституційну форму здобуття загальної середньої освіти,</w:t>
      </w:r>
      <w:r>
        <w:rPr>
          <w:spacing w:val="-11"/>
        </w:rPr>
        <w:t xml:space="preserve"> </w:t>
      </w:r>
      <w:r>
        <w:t>затвердженого</w:t>
      </w:r>
      <w:r>
        <w:rPr>
          <w:spacing w:val="-11"/>
        </w:rPr>
        <w:t xml:space="preserve"> </w:t>
      </w:r>
      <w:r>
        <w:t>наказом</w:t>
      </w:r>
      <w:r>
        <w:rPr>
          <w:spacing w:val="-12"/>
        </w:rPr>
        <w:t xml:space="preserve"> </w:t>
      </w:r>
      <w:r>
        <w:t>Міністерства</w:t>
      </w:r>
      <w:r>
        <w:rPr>
          <w:spacing w:val="-12"/>
        </w:rPr>
        <w:t xml:space="preserve"> </w:t>
      </w:r>
      <w:r>
        <w:t>освіти</w:t>
      </w:r>
      <w:r>
        <w:rPr>
          <w:spacing w:val="-9"/>
        </w:rPr>
        <w:t xml:space="preserve"> </w:t>
      </w:r>
      <w:r>
        <w:t>і</w:t>
      </w:r>
      <w:r>
        <w:rPr>
          <w:spacing w:val="-11"/>
        </w:rPr>
        <w:t xml:space="preserve"> </w:t>
      </w:r>
      <w:r>
        <w:t>науки</w:t>
      </w:r>
      <w:r>
        <w:rPr>
          <w:spacing w:val="-10"/>
        </w:rPr>
        <w:t xml:space="preserve"> </w:t>
      </w:r>
      <w:r>
        <w:t>України</w:t>
      </w:r>
      <w:r>
        <w:rPr>
          <w:spacing w:val="-10"/>
        </w:rPr>
        <w:t xml:space="preserve"> </w:t>
      </w:r>
      <w:r>
        <w:t>від</w:t>
      </w:r>
      <w:r>
        <w:rPr>
          <w:spacing w:val="-13"/>
        </w:rPr>
        <w:t xml:space="preserve"> </w:t>
      </w:r>
      <w:r>
        <w:t>23</w:t>
      </w:r>
      <w:r>
        <w:rPr>
          <w:spacing w:val="-11"/>
        </w:rPr>
        <w:t xml:space="preserve"> </w:t>
      </w:r>
      <w:r>
        <w:t>квітня</w:t>
      </w:r>
      <w:r>
        <w:rPr>
          <w:spacing w:val="-11"/>
        </w:rPr>
        <w:t xml:space="preserve"> </w:t>
      </w:r>
      <w:r>
        <w:t>2019</w:t>
      </w:r>
      <w:r>
        <w:rPr>
          <w:spacing w:val="-11"/>
        </w:rPr>
        <w:t xml:space="preserve"> </w:t>
      </w:r>
      <w:r>
        <w:t>№</w:t>
      </w:r>
      <w:r>
        <w:rPr>
          <w:spacing w:val="-12"/>
        </w:rPr>
        <w:t xml:space="preserve"> </w:t>
      </w:r>
      <w:r>
        <w:t>536, Положення про індивідуальну форму здобуття загальної середньої освіти, затвердженого наказом</w:t>
      </w:r>
      <w:r>
        <w:rPr>
          <w:spacing w:val="-3"/>
        </w:rPr>
        <w:t xml:space="preserve"> </w:t>
      </w:r>
      <w:r>
        <w:t>Міністерства</w:t>
      </w:r>
      <w:r>
        <w:rPr>
          <w:spacing w:val="-3"/>
        </w:rPr>
        <w:t xml:space="preserve"> </w:t>
      </w:r>
      <w:r>
        <w:t>освіти</w:t>
      </w:r>
      <w:r>
        <w:rPr>
          <w:spacing w:val="-1"/>
        </w:rPr>
        <w:t xml:space="preserve"> </w:t>
      </w:r>
      <w:r>
        <w:t>і</w:t>
      </w:r>
      <w:r>
        <w:rPr>
          <w:spacing w:val="-2"/>
        </w:rPr>
        <w:t xml:space="preserve"> </w:t>
      </w:r>
      <w:r>
        <w:t>науки</w:t>
      </w:r>
      <w:r>
        <w:rPr>
          <w:spacing w:val="-2"/>
        </w:rPr>
        <w:t xml:space="preserve"> </w:t>
      </w:r>
      <w:r>
        <w:t>України</w:t>
      </w:r>
      <w:r>
        <w:rPr>
          <w:spacing w:val="-2"/>
        </w:rPr>
        <w:t xml:space="preserve"> </w:t>
      </w:r>
      <w:r>
        <w:t>від</w:t>
      </w:r>
      <w:r>
        <w:rPr>
          <w:spacing w:val="-2"/>
        </w:rPr>
        <w:t xml:space="preserve"> </w:t>
      </w:r>
      <w:r>
        <w:t>12</w:t>
      </w:r>
      <w:r>
        <w:rPr>
          <w:spacing w:val="-2"/>
        </w:rPr>
        <w:t xml:space="preserve"> </w:t>
      </w:r>
      <w:r>
        <w:t>квітня</w:t>
      </w:r>
      <w:r>
        <w:rPr>
          <w:spacing w:val="-2"/>
        </w:rPr>
        <w:t xml:space="preserve"> </w:t>
      </w:r>
      <w:r>
        <w:t>2016</w:t>
      </w:r>
      <w:r>
        <w:rPr>
          <w:spacing w:val="-2"/>
        </w:rPr>
        <w:t xml:space="preserve"> </w:t>
      </w:r>
      <w:r>
        <w:t>№ 8</w:t>
      </w:r>
      <w:r>
        <w:rPr>
          <w:spacing w:val="-2"/>
        </w:rPr>
        <w:t xml:space="preserve"> </w:t>
      </w:r>
      <w:r>
        <w:t>(у</w:t>
      </w:r>
      <w:r>
        <w:rPr>
          <w:spacing w:val="-1"/>
        </w:rPr>
        <w:t xml:space="preserve"> </w:t>
      </w:r>
      <w:r>
        <w:t>редакції</w:t>
      </w:r>
      <w:r>
        <w:rPr>
          <w:spacing w:val="-2"/>
        </w:rPr>
        <w:t xml:space="preserve"> </w:t>
      </w:r>
      <w:r>
        <w:t>наказу</w:t>
      </w:r>
      <w:r>
        <w:rPr>
          <w:spacing w:val="-2"/>
        </w:rPr>
        <w:t xml:space="preserve"> </w:t>
      </w:r>
      <w:r>
        <w:t>МОН України від 15 лютого 2023 №165), постанови Кабінету Міністрів України від 23 листопада 2011 року № 1392 «Про затвердження Державного стандарту базової та повної загальної середньої освіти», Типової освітньої програми базової середньої освіти, затвердженої наказом Міністерства освіти і науки України від 20 квітня 2018 № 405 «Про затвердження типової</w:t>
      </w:r>
      <w:r>
        <w:rPr>
          <w:spacing w:val="-15"/>
        </w:rPr>
        <w:t xml:space="preserve"> </w:t>
      </w:r>
      <w:r>
        <w:t>освітньої</w:t>
      </w:r>
      <w:r>
        <w:rPr>
          <w:spacing w:val="-15"/>
        </w:rPr>
        <w:t xml:space="preserve"> </w:t>
      </w:r>
      <w:r>
        <w:t>програми</w:t>
      </w:r>
      <w:r>
        <w:rPr>
          <w:spacing w:val="-15"/>
        </w:rPr>
        <w:t xml:space="preserve"> </w:t>
      </w:r>
      <w:r>
        <w:t>закладів</w:t>
      </w:r>
      <w:r>
        <w:rPr>
          <w:spacing w:val="-15"/>
        </w:rPr>
        <w:t xml:space="preserve"> </w:t>
      </w:r>
      <w:r>
        <w:t>загальної</w:t>
      </w:r>
      <w:r>
        <w:rPr>
          <w:spacing w:val="-15"/>
        </w:rPr>
        <w:t xml:space="preserve"> </w:t>
      </w:r>
      <w:r>
        <w:t>середньої</w:t>
      </w:r>
      <w:r>
        <w:rPr>
          <w:spacing w:val="-15"/>
        </w:rPr>
        <w:t xml:space="preserve"> </w:t>
      </w:r>
      <w:r>
        <w:t>освіти</w:t>
      </w:r>
      <w:r>
        <w:rPr>
          <w:spacing w:val="-15"/>
        </w:rPr>
        <w:t xml:space="preserve"> </w:t>
      </w:r>
      <w:r>
        <w:t>ІІ</w:t>
      </w:r>
      <w:r>
        <w:rPr>
          <w:spacing w:val="-15"/>
        </w:rPr>
        <w:t xml:space="preserve"> </w:t>
      </w:r>
      <w:r>
        <w:t>ступеня»,</w:t>
      </w:r>
      <w:r>
        <w:rPr>
          <w:spacing w:val="-15"/>
        </w:rPr>
        <w:t xml:space="preserve"> </w:t>
      </w:r>
      <w:r>
        <w:t>на</w:t>
      </w:r>
      <w:r>
        <w:rPr>
          <w:spacing w:val="-15"/>
        </w:rPr>
        <w:t xml:space="preserve"> </w:t>
      </w:r>
      <w:r>
        <w:t>підставі</w:t>
      </w:r>
      <w:r>
        <w:rPr>
          <w:spacing w:val="-15"/>
        </w:rPr>
        <w:t xml:space="preserve"> </w:t>
      </w:r>
      <w:r>
        <w:t>наказу Міністерства освіти і науки України від 20.04.2018 №405 «Про затвердження типової освітньої програми закладів загальної середньої освіти ІІ ступеня», з урахуванням закону України від 15.03.2022 «Про внесення змін до деяких законів України щодо державних гарантій в умовах воєнного стану, надзвичайної ситуації або надзвичайного стану».</w:t>
      </w:r>
    </w:p>
    <w:p w14:paraId="22365434" w14:textId="77777777" w:rsidR="003075D8" w:rsidRDefault="003075D8" w:rsidP="003075D8">
      <w:pPr>
        <w:pStyle w:val="a3"/>
        <w:spacing w:before="1"/>
        <w:ind w:left="568" w:right="423" w:firstLine="566"/>
        <w:jc w:val="both"/>
      </w:pPr>
      <w:r>
        <w:t>Освітня</w:t>
      </w:r>
      <w:r>
        <w:rPr>
          <w:spacing w:val="-2"/>
        </w:rPr>
        <w:t xml:space="preserve"> </w:t>
      </w:r>
      <w:r>
        <w:t>програма</w:t>
      </w:r>
      <w:r>
        <w:rPr>
          <w:spacing w:val="-3"/>
        </w:rPr>
        <w:t xml:space="preserve"> </w:t>
      </w:r>
      <w:r>
        <w:t>окреслює</w:t>
      </w:r>
      <w:r>
        <w:rPr>
          <w:spacing w:val="-3"/>
        </w:rPr>
        <w:t xml:space="preserve"> </w:t>
      </w:r>
      <w:r>
        <w:t>рекомендовані</w:t>
      </w:r>
      <w:r>
        <w:rPr>
          <w:spacing w:val="-2"/>
        </w:rPr>
        <w:t xml:space="preserve"> </w:t>
      </w:r>
      <w:r>
        <w:t>підходи</w:t>
      </w:r>
      <w:r>
        <w:rPr>
          <w:spacing w:val="-1"/>
        </w:rPr>
        <w:t xml:space="preserve"> </w:t>
      </w:r>
      <w:r>
        <w:t>до</w:t>
      </w:r>
      <w:r>
        <w:rPr>
          <w:spacing w:val="-2"/>
        </w:rPr>
        <w:t xml:space="preserve"> </w:t>
      </w:r>
      <w:r>
        <w:t>планування</w:t>
      </w:r>
      <w:r>
        <w:rPr>
          <w:spacing w:val="-2"/>
        </w:rPr>
        <w:t xml:space="preserve"> </w:t>
      </w:r>
      <w:r>
        <w:t>й</w:t>
      </w:r>
      <w:r>
        <w:rPr>
          <w:spacing w:val="-2"/>
        </w:rPr>
        <w:t xml:space="preserve"> </w:t>
      </w:r>
      <w:r>
        <w:t>організації</w:t>
      </w:r>
      <w:r>
        <w:rPr>
          <w:spacing w:val="-2"/>
        </w:rPr>
        <w:t xml:space="preserve"> </w:t>
      </w:r>
      <w:r>
        <w:t>ліцеєм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w:t>
      </w:r>
    </w:p>
    <w:p w14:paraId="19491CF8" w14:textId="77777777" w:rsidR="003075D8" w:rsidRDefault="003075D8" w:rsidP="003075D8">
      <w:pPr>
        <w:pStyle w:val="a3"/>
        <w:ind w:left="0"/>
      </w:pPr>
    </w:p>
    <w:p w14:paraId="24E913E9" w14:textId="77777777" w:rsidR="003075D8" w:rsidRDefault="003075D8" w:rsidP="003075D8">
      <w:pPr>
        <w:pStyle w:val="2"/>
        <w:numPr>
          <w:ilvl w:val="1"/>
          <w:numId w:val="4"/>
        </w:numPr>
        <w:tabs>
          <w:tab w:val="left" w:pos="1554"/>
        </w:tabs>
        <w:jc w:val="both"/>
      </w:pPr>
      <w:r>
        <w:t>Загальний</w:t>
      </w:r>
      <w:r>
        <w:rPr>
          <w:spacing w:val="-5"/>
        </w:rPr>
        <w:t xml:space="preserve"> </w:t>
      </w:r>
      <w:r>
        <w:t>обсяг</w:t>
      </w:r>
      <w:r>
        <w:rPr>
          <w:spacing w:val="-7"/>
        </w:rPr>
        <w:t xml:space="preserve"> </w:t>
      </w:r>
      <w:r>
        <w:t>навчального</w:t>
      </w:r>
      <w:r>
        <w:rPr>
          <w:spacing w:val="-4"/>
        </w:rPr>
        <w:t xml:space="preserve"> </w:t>
      </w:r>
      <w:r>
        <w:rPr>
          <w:spacing w:val="-2"/>
        </w:rPr>
        <w:t>навантаження</w:t>
      </w:r>
    </w:p>
    <w:p w14:paraId="4CC0EF6B" w14:textId="1CA28F4F" w:rsidR="003075D8" w:rsidRDefault="008A2231" w:rsidP="003075D8">
      <w:pPr>
        <w:pStyle w:val="a3"/>
        <w:ind w:left="568" w:right="431"/>
        <w:jc w:val="both"/>
      </w:pPr>
      <w:r>
        <w:t xml:space="preserve">         </w:t>
      </w:r>
      <w:r w:rsidR="003075D8">
        <w:t xml:space="preserve">Детальний розподіл навчального навантаження на тиждень окреслено в річному навчальному плані </w:t>
      </w:r>
      <w:proofErr w:type="spellStart"/>
      <w:r w:rsidR="003075D8">
        <w:t>Великоборовицького</w:t>
      </w:r>
      <w:proofErr w:type="spellEnd"/>
      <w:r w:rsidR="003075D8">
        <w:t xml:space="preserve"> ліцею на 2025/2026 </w:t>
      </w:r>
      <w:proofErr w:type="spellStart"/>
      <w:r w:rsidR="003075D8">
        <w:t>н.р</w:t>
      </w:r>
      <w:proofErr w:type="spellEnd"/>
      <w:r w:rsidR="003075D8">
        <w:t>.</w:t>
      </w:r>
    </w:p>
    <w:p w14:paraId="20ADB770" w14:textId="3E7238E1" w:rsidR="003075D8" w:rsidRDefault="003075D8" w:rsidP="003075D8">
      <w:pPr>
        <w:pStyle w:val="a3"/>
        <w:ind w:left="568" w:right="424" w:firstLine="566"/>
        <w:jc w:val="both"/>
      </w:pPr>
      <w:r>
        <w:t>Освітня програма ліцею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Освітня програма ІІ ступеня</w:t>
      </w:r>
      <w:r>
        <w:rPr>
          <w:spacing w:val="-15"/>
        </w:rPr>
        <w:t xml:space="preserve"> </w:t>
      </w:r>
      <w:r>
        <w:t>(базова</w:t>
      </w:r>
      <w:r>
        <w:rPr>
          <w:spacing w:val="-15"/>
        </w:rPr>
        <w:t xml:space="preserve"> </w:t>
      </w:r>
      <w:r>
        <w:t>середня</w:t>
      </w:r>
      <w:r>
        <w:rPr>
          <w:spacing w:val="-15"/>
        </w:rPr>
        <w:t xml:space="preserve"> </w:t>
      </w:r>
      <w:r>
        <w:t>освіта)</w:t>
      </w:r>
      <w:r>
        <w:rPr>
          <w:spacing w:val="-15"/>
        </w:rPr>
        <w:t xml:space="preserve"> </w:t>
      </w:r>
      <w:r>
        <w:t>передбачає</w:t>
      </w:r>
      <w:r>
        <w:rPr>
          <w:spacing w:val="-15"/>
        </w:rPr>
        <w:t xml:space="preserve"> </w:t>
      </w:r>
      <w:r>
        <w:t>реалізацію</w:t>
      </w:r>
      <w:r>
        <w:rPr>
          <w:spacing w:val="-15"/>
        </w:rPr>
        <w:t xml:space="preserve"> </w:t>
      </w:r>
      <w:r>
        <w:t>освітніх</w:t>
      </w:r>
      <w:r>
        <w:rPr>
          <w:spacing w:val="-15"/>
        </w:rPr>
        <w:t xml:space="preserve"> </w:t>
      </w:r>
      <w:r>
        <w:t>галузей</w:t>
      </w:r>
      <w:r>
        <w:rPr>
          <w:spacing w:val="-15"/>
        </w:rPr>
        <w:t xml:space="preserve"> </w:t>
      </w:r>
      <w:r>
        <w:t>Базового</w:t>
      </w:r>
      <w:r>
        <w:rPr>
          <w:spacing w:val="-15"/>
        </w:rPr>
        <w:t xml:space="preserve"> </w:t>
      </w:r>
      <w:r>
        <w:t>навчального плану</w:t>
      </w:r>
      <w:r>
        <w:rPr>
          <w:spacing w:val="-11"/>
        </w:rPr>
        <w:t xml:space="preserve"> </w:t>
      </w:r>
      <w:r>
        <w:t>Державного</w:t>
      </w:r>
      <w:r>
        <w:rPr>
          <w:spacing w:val="-11"/>
        </w:rPr>
        <w:t xml:space="preserve"> </w:t>
      </w:r>
      <w:r>
        <w:t>стандарту</w:t>
      </w:r>
      <w:r>
        <w:rPr>
          <w:spacing w:val="-10"/>
        </w:rPr>
        <w:t xml:space="preserve"> </w:t>
      </w:r>
      <w:r>
        <w:t>через</w:t>
      </w:r>
      <w:r>
        <w:rPr>
          <w:spacing w:val="-10"/>
        </w:rPr>
        <w:t xml:space="preserve"> </w:t>
      </w:r>
      <w:r>
        <w:t>окремі</w:t>
      </w:r>
      <w:r>
        <w:rPr>
          <w:spacing w:val="-10"/>
        </w:rPr>
        <w:t xml:space="preserve"> </w:t>
      </w:r>
      <w:r>
        <w:t>предмети.</w:t>
      </w:r>
      <w:r>
        <w:rPr>
          <w:spacing w:val="-11"/>
        </w:rPr>
        <w:t xml:space="preserve"> </w:t>
      </w:r>
      <w:r>
        <w:t>Вони</w:t>
      </w:r>
      <w:r>
        <w:rPr>
          <w:spacing w:val="-10"/>
        </w:rPr>
        <w:t xml:space="preserve"> </w:t>
      </w:r>
      <w:r>
        <w:t>охоплюють</w:t>
      </w:r>
      <w:r>
        <w:rPr>
          <w:spacing w:val="-10"/>
        </w:rPr>
        <w:t xml:space="preserve"> </w:t>
      </w:r>
      <w:r>
        <w:t>інваріантну</w:t>
      </w:r>
      <w:r>
        <w:rPr>
          <w:spacing w:val="-11"/>
        </w:rPr>
        <w:t xml:space="preserve"> </w:t>
      </w:r>
      <w:r>
        <w:t>складову, сформовану на державному рівні та варіативну складову.</w:t>
      </w:r>
    </w:p>
    <w:p w14:paraId="4362F5D1" w14:textId="77777777" w:rsidR="003075D8" w:rsidRDefault="003075D8" w:rsidP="003075D8">
      <w:pPr>
        <w:pStyle w:val="a3"/>
        <w:ind w:left="0"/>
      </w:pPr>
    </w:p>
    <w:p w14:paraId="467D1A42" w14:textId="7CAEFBF1" w:rsidR="003075D8" w:rsidRDefault="003075D8" w:rsidP="003075D8">
      <w:pPr>
        <w:pStyle w:val="2"/>
        <w:numPr>
          <w:ilvl w:val="1"/>
          <w:numId w:val="4"/>
        </w:numPr>
        <w:tabs>
          <w:tab w:val="left" w:pos="1554"/>
        </w:tabs>
        <w:jc w:val="both"/>
      </w:pPr>
      <w:r>
        <w:t>Навчальний</w:t>
      </w:r>
      <w:r>
        <w:rPr>
          <w:spacing w:val="-3"/>
        </w:rPr>
        <w:t xml:space="preserve"> </w:t>
      </w:r>
      <w:r>
        <w:t>план</w:t>
      </w:r>
      <w:r>
        <w:rPr>
          <w:spacing w:val="-4"/>
        </w:rPr>
        <w:t xml:space="preserve"> </w:t>
      </w:r>
      <w:r>
        <w:t>для</w:t>
      </w:r>
      <w:r>
        <w:rPr>
          <w:spacing w:val="-3"/>
        </w:rPr>
        <w:t xml:space="preserve"> </w:t>
      </w:r>
      <w:r>
        <w:t>9-</w:t>
      </w:r>
      <w:r w:rsidR="008A2231">
        <w:t>го</w:t>
      </w:r>
      <w:r>
        <w:rPr>
          <w:spacing w:val="-2"/>
        </w:rPr>
        <w:t xml:space="preserve"> клас</w:t>
      </w:r>
      <w:r w:rsidR="008A2231">
        <w:rPr>
          <w:spacing w:val="-2"/>
        </w:rPr>
        <w:t>у</w:t>
      </w:r>
    </w:p>
    <w:p w14:paraId="48652CD1" w14:textId="54E519BC" w:rsidR="003075D8" w:rsidRDefault="003075D8" w:rsidP="003075D8">
      <w:pPr>
        <w:pStyle w:val="a3"/>
        <w:ind w:left="568" w:right="427" w:firstLine="566"/>
        <w:jc w:val="both"/>
      </w:pPr>
      <w:r>
        <w:t>Навчальний план для 9-</w:t>
      </w:r>
      <w:r w:rsidR="008A2231">
        <w:t xml:space="preserve">го </w:t>
      </w:r>
      <w:r>
        <w:t>клас</w:t>
      </w:r>
      <w:r w:rsidR="008A2231">
        <w:t>у</w:t>
      </w:r>
      <w:r>
        <w:t xml:space="preserve"> (</w:t>
      </w:r>
      <w:r>
        <w:rPr>
          <w:i/>
        </w:rPr>
        <w:t>Таблиця 10</w:t>
      </w:r>
      <w:r>
        <w:t>) розроблений на основі Типової освітньої програми для 5-9-х класів закладів загальної середньої освіти, затвердженої наказом МОН України від 20.04.2018р. № 405.</w:t>
      </w:r>
    </w:p>
    <w:p w14:paraId="6C753BC5" w14:textId="4CF4DCD6" w:rsidR="003075D8" w:rsidRDefault="003075D8" w:rsidP="003075D8">
      <w:pPr>
        <w:pStyle w:val="a3"/>
        <w:ind w:left="568" w:right="429"/>
        <w:jc w:val="both"/>
      </w:pPr>
      <w:r>
        <w:t>З</w:t>
      </w:r>
      <w:r>
        <w:rPr>
          <w:spacing w:val="-2"/>
        </w:rPr>
        <w:t xml:space="preserve"> </w:t>
      </w:r>
      <w:r>
        <w:t>метою виконання</w:t>
      </w:r>
      <w:r>
        <w:rPr>
          <w:spacing w:val="-1"/>
        </w:rPr>
        <w:t xml:space="preserve"> </w:t>
      </w:r>
      <w:r>
        <w:t>вимог</w:t>
      </w:r>
      <w:r>
        <w:rPr>
          <w:spacing w:val="-1"/>
        </w:rPr>
        <w:t xml:space="preserve"> </w:t>
      </w:r>
      <w:r>
        <w:t>Державного</w:t>
      </w:r>
      <w:r>
        <w:rPr>
          <w:spacing w:val="-1"/>
        </w:rPr>
        <w:t xml:space="preserve"> </w:t>
      </w:r>
      <w:r>
        <w:t>стандарту</w:t>
      </w:r>
      <w:r>
        <w:rPr>
          <w:spacing w:val="-1"/>
        </w:rPr>
        <w:t xml:space="preserve"> </w:t>
      </w:r>
      <w:r>
        <w:t>річний навчальний план ліцею містить усі предмети інваріантної складової, передбачені обраним варіантом навчального плану освітньої програми.</w:t>
      </w:r>
    </w:p>
    <w:p w14:paraId="6882D958" w14:textId="09E2519C" w:rsidR="003075D8" w:rsidRDefault="003075D8" w:rsidP="003075D8">
      <w:pPr>
        <w:pStyle w:val="a3"/>
        <w:spacing w:before="1"/>
        <w:ind w:left="568" w:right="516" w:firstLine="707"/>
        <w:jc w:val="both"/>
      </w:pPr>
      <w:r>
        <w:t>У 9 класі навчальне навантаження учнів не перевищує санітарно-гігієнічних норм.</w:t>
      </w:r>
    </w:p>
    <w:p w14:paraId="7ED8EAA5" w14:textId="589FA5D2" w:rsidR="003075D8" w:rsidRDefault="003075D8" w:rsidP="003075D8">
      <w:pPr>
        <w:pStyle w:val="a3"/>
        <w:ind w:left="568" w:right="430" w:firstLine="566"/>
        <w:jc w:val="both"/>
      </w:pPr>
      <w:r>
        <w:t>Збереження здоров’я дітей належить до головних завдань ліцею,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річного навчального плану.</w:t>
      </w:r>
    </w:p>
    <w:p w14:paraId="62AEA870" w14:textId="288C8116" w:rsidR="003075D8" w:rsidRDefault="003075D8" w:rsidP="003075D8">
      <w:pPr>
        <w:pStyle w:val="a3"/>
        <w:ind w:left="568" w:right="427" w:firstLine="566"/>
        <w:jc w:val="both"/>
      </w:pPr>
      <w:r>
        <w:t>Змістове наповнення предмета «Фізична культура» ліцею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w:t>
      </w:r>
      <w:r>
        <w:rPr>
          <w:spacing w:val="78"/>
        </w:rPr>
        <w:t xml:space="preserve"> </w:t>
      </w:r>
      <w:r>
        <w:t>традицій.</w:t>
      </w:r>
      <w:r>
        <w:rPr>
          <w:spacing w:val="78"/>
        </w:rPr>
        <w:t xml:space="preserve"> </w:t>
      </w:r>
      <w:r>
        <w:t>Предмет</w:t>
      </w:r>
      <w:r>
        <w:rPr>
          <w:spacing w:val="80"/>
        </w:rPr>
        <w:t xml:space="preserve"> </w:t>
      </w:r>
      <w:r>
        <w:t>«Фізична</w:t>
      </w:r>
      <w:r>
        <w:rPr>
          <w:spacing w:val="77"/>
        </w:rPr>
        <w:t xml:space="preserve"> </w:t>
      </w:r>
      <w:r>
        <w:t>культура»</w:t>
      </w:r>
      <w:r>
        <w:rPr>
          <w:spacing w:val="80"/>
        </w:rPr>
        <w:t xml:space="preserve"> </w:t>
      </w:r>
      <w:r>
        <w:t>реалізується</w:t>
      </w:r>
      <w:r>
        <w:rPr>
          <w:spacing w:val="78"/>
        </w:rPr>
        <w:t xml:space="preserve"> </w:t>
      </w:r>
      <w:r>
        <w:t>за</w:t>
      </w:r>
      <w:r>
        <w:rPr>
          <w:spacing w:val="79"/>
        </w:rPr>
        <w:t xml:space="preserve"> </w:t>
      </w:r>
      <w:r>
        <w:t>рахунок</w:t>
      </w:r>
      <w:r>
        <w:rPr>
          <w:spacing w:val="80"/>
        </w:rPr>
        <w:t xml:space="preserve"> </w:t>
      </w:r>
      <w:r>
        <w:t>варіативних</w:t>
      </w:r>
    </w:p>
    <w:p w14:paraId="6180AB20" w14:textId="77777777" w:rsidR="003075D8" w:rsidRDefault="003075D8" w:rsidP="003075D8">
      <w:pPr>
        <w:pStyle w:val="a3"/>
        <w:jc w:val="both"/>
        <w:sectPr w:rsidR="003075D8" w:rsidSect="003075D8">
          <w:pgSz w:w="11920" w:h="16860"/>
          <w:pgMar w:top="1120" w:right="425" w:bottom="280" w:left="992" w:header="715" w:footer="0" w:gutter="0"/>
          <w:cols w:space="720"/>
        </w:sectPr>
      </w:pPr>
    </w:p>
    <w:p w14:paraId="2031CDAF" w14:textId="2F8E4F90" w:rsidR="003075D8" w:rsidRDefault="003075D8" w:rsidP="003075D8">
      <w:pPr>
        <w:pStyle w:val="a3"/>
        <w:tabs>
          <w:tab w:val="left" w:pos="9524"/>
        </w:tabs>
        <w:spacing w:before="80"/>
        <w:ind w:left="568" w:right="421"/>
      </w:pPr>
      <w:r>
        <w:lastRenderedPageBreak/>
        <w:t>модулів,</w:t>
      </w:r>
      <w:r>
        <w:rPr>
          <w:spacing w:val="40"/>
        </w:rPr>
        <w:t xml:space="preserve"> </w:t>
      </w:r>
      <w:r>
        <w:t>які</w:t>
      </w:r>
      <w:r>
        <w:rPr>
          <w:spacing w:val="40"/>
        </w:rPr>
        <w:t xml:space="preserve"> </w:t>
      </w:r>
      <w:r>
        <w:t>визначені</w:t>
      </w:r>
      <w:r>
        <w:rPr>
          <w:spacing w:val="40"/>
        </w:rPr>
        <w:t xml:space="preserve"> </w:t>
      </w:r>
      <w:r>
        <w:t>шляхом</w:t>
      </w:r>
      <w:r>
        <w:rPr>
          <w:spacing w:val="40"/>
        </w:rPr>
        <w:t xml:space="preserve"> </w:t>
      </w:r>
      <w:r>
        <w:t>опитування</w:t>
      </w:r>
      <w:r>
        <w:rPr>
          <w:spacing w:val="40"/>
        </w:rPr>
        <w:t xml:space="preserve"> </w:t>
      </w:r>
      <w:r>
        <w:t>учнів</w:t>
      </w:r>
      <w:r>
        <w:rPr>
          <w:spacing w:val="40"/>
        </w:rPr>
        <w:t xml:space="preserve"> </w:t>
      </w:r>
      <w:r>
        <w:t>у</w:t>
      </w:r>
      <w:r>
        <w:rPr>
          <w:spacing w:val="40"/>
        </w:rPr>
        <w:t xml:space="preserve"> </w:t>
      </w:r>
      <w:r>
        <w:t>кожному</w:t>
      </w:r>
      <w:r>
        <w:rPr>
          <w:spacing w:val="40"/>
        </w:rPr>
        <w:t xml:space="preserve"> </w:t>
      </w:r>
      <w:r>
        <w:t>класі:</w:t>
      </w:r>
      <w:r>
        <w:rPr>
          <w:spacing w:val="40"/>
        </w:rPr>
        <w:t xml:space="preserve"> у </w:t>
      </w:r>
      <w:r>
        <w:t>9</w:t>
      </w:r>
      <w:r w:rsidR="008E0A5B">
        <w:t>-</w:t>
      </w:r>
      <w:r>
        <w:t>му</w:t>
      </w:r>
      <w:r>
        <w:rPr>
          <w:spacing w:val="40"/>
        </w:rPr>
        <w:t xml:space="preserve"> </w:t>
      </w:r>
      <w:r>
        <w:t>клас</w:t>
      </w:r>
      <w:r w:rsidR="008A2231">
        <w:t>і</w:t>
      </w:r>
      <w:r>
        <w:rPr>
          <w:spacing w:val="40"/>
        </w:rPr>
        <w:t xml:space="preserve"> </w:t>
      </w:r>
      <w:r>
        <w:t>–</w:t>
      </w:r>
      <w:r>
        <w:tab/>
      </w:r>
      <w:r>
        <w:rPr>
          <w:spacing w:val="-2"/>
        </w:rPr>
        <w:t xml:space="preserve">легка </w:t>
      </w:r>
      <w:r>
        <w:t>атлетика, футбол, гімнастика, волейбол, баскетбол.</w:t>
      </w:r>
    </w:p>
    <w:p w14:paraId="31AC6AFF" w14:textId="77777777" w:rsidR="003075D8" w:rsidRDefault="003075D8" w:rsidP="003075D8">
      <w:pPr>
        <w:pStyle w:val="a3"/>
        <w:tabs>
          <w:tab w:val="left" w:pos="9524"/>
        </w:tabs>
        <w:spacing w:before="80"/>
        <w:ind w:left="568" w:right="421"/>
      </w:pPr>
    </w:p>
    <w:p w14:paraId="3E9189DC" w14:textId="77777777" w:rsidR="003075D8" w:rsidRDefault="003075D8" w:rsidP="003075D8">
      <w:pPr>
        <w:pStyle w:val="2"/>
        <w:tabs>
          <w:tab w:val="left" w:pos="1554"/>
        </w:tabs>
        <w:spacing w:before="274"/>
        <w:ind w:left="0"/>
      </w:pPr>
      <w:r>
        <w:t xml:space="preserve">                    4.3.Перелік</w:t>
      </w:r>
      <w:r>
        <w:rPr>
          <w:spacing w:val="-5"/>
        </w:rPr>
        <w:t xml:space="preserve"> </w:t>
      </w:r>
      <w:r>
        <w:t>освітніх</w:t>
      </w:r>
      <w:r>
        <w:rPr>
          <w:spacing w:val="-5"/>
        </w:rPr>
        <w:t xml:space="preserve"> </w:t>
      </w:r>
      <w:r>
        <w:rPr>
          <w:spacing w:val="-2"/>
        </w:rPr>
        <w:t>галузей</w:t>
      </w:r>
    </w:p>
    <w:p w14:paraId="706292DD" w14:textId="77777777" w:rsidR="003075D8" w:rsidRDefault="003075D8" w:rsidP="003075D8">
      <w:pPr>
        <w:pStyle w:val="a3"/>
        <w:ind w:left="1187" w:right="2732"/>
      </w:pPr>
      <w:r>
        <w:t>Освітню</w:t>
      </w:r>
      <w:r>
        <w:rPr>
          <w:spacing w:val="-5"/>
        </w:rPr>
        <w:t xml:space="preserve"> </w:t>
      </w:r>
      <w:r>
        <w:t>програму</w:t>
      </w:r>
      <w:r>
        <w:rPr>
          <w:spacing w:val="-5"/>
        </w:rPr>
        <w:t xml:space="preserve"> </w:t>
      </w:r>
      <w:r>
        <w:t>укладено</w:t>
      </w:r>
      <w:r>
        <w:rPr>
          <w:spacing w:val="-5"/>
        </w:rPr>
        <w:t xml:space="preserve"> </w:t>
      </w:r>
      <w:r>
        <w:t>за</w:t>
      </w:r>
      <w:r>
        <w:rPr>
          <w:spacing w:val="-6"/>
        </w:rPr>
        <w:t xml:space="preserve"> </w:t>
      </w:r>
      <w:r>
        <w:t>такими</w:t>
      </w:r>
      <w:r>
        <w:rPr>
          <w:spacing w:val="-5"/>
        </w:rPr>
        <w:t xml:space="preserve"> </w:t>
      </w:r>
      <w:r>
        <w:t>освітніми</w:t>
      </w:r>
      <w:r>
        <w:rPr>
          <w:spacing w:val="-5"/>
        </w:rPr>
        <w:t xml:space="preserve"> </w:t>
      </w:r>
      <w:r>
        <w:t>галузями: Мови і літератури</w:t>
      </w:r>
    </w:p>
    <w:p w14:paraId="10A90F3D" w14:textId="77777777" w:rsidR="003075D8" w:rsidRDefault="003075D8" w:rsidP="003075D8">
      <w:pPr>
        <w:pStyle w:val="a3"/>
        <w:ind w:left="1187" w:right="6122"/>
      </w:pPr>
      <w:r>
        <w:rPr>
          <w:spacing w:val="-2"/>
        </w:rPr>
        <w:t>Суспільствознавство Мистецтво</w:t>
      </w:r>
    </w:p>
    <w:p w14:paraId="40BA60D1" w14:textId="77777777" w:rsidR="003075D8" w:rsidRDefault="003075D8" w:rsidP="003075D8">
      <w:pPr>
        <w:pStyle w:val="a3"/>
        <w:ind w:left="1187" w:right="7482"/>
      </w:pPr>
      <w:r>
        <w:rPr>
          <w:spacing w:val="-2"/>
        </w:rPr>
        <w:t>Математика Природознавство Технології</w:t>
      </w:r>
    </w:p>
    <w:p w14:paraId="4920FA9B" w14:textId="77777777" w:rsidR="003075D8" w:rsidRDefault="003075D8" w:rsidP="003075D8">
      <w:pPr>
        <w:pStyle w:val="a3"/>
        <w:ind w:left="1187"/>
      </w:pPr>
      <w:r>
        <w:t>Здоров’я</w:t>
      </w:r>
      <w:r>
        <w:rPr>
          <w:spacing w:val="-1"/>
        </w:rPr>
        <w:t xml:space="preserve"> </w:t>
      </w:r>
      <w:r>
        <w:t>і</w:t>
      </w:r>
      <w:r>
        <w:rPr>
          <w:spacing w:val="-1"/>
        </w:rPr>
        <w:t xml:space="preserve"> </w:t>
      </w:r>
      <w:r>
        <w:t>фізична</w:t>
      </w:r>
      <w:r>
        <w:rPr>
          <w:spacing w:val="-1"/>
        </w:rPr>
        <w:t xml:space="preserve"> </w:t>
      </w:r>
      <w:r>
        <w:rPr>
          <w:spacing w:val="-2"/>
        </w:rPr>
        <w:t>культура</w:t>
      </w:r>
    </w:p>
    <w:p w14:paraId="113AED7E" w14:textId="77777777" w:rsidR="003075D8" w:rsidRDefault="003075D8" w:rsidP="003075D8">
      <w:pPr>
        <w:pStyle w:val="a3"/>
        <w:ind w:left="0"/>
      </w:pPr>
    </w:p>
    <w:p w14:paraId="1CB5C4CE" w14:textId="312B5D85" w:rsidR="003075D8" w:rsidRDefault="003075D8" w:rsidP="003075D8">
      <w:pPr>
        <w:pStyle w:val="2"/>
        <w:numPr>
          <w:ilvl w:val="1"/>
          <w:numId w:val="4"/>
        </w:numPr>
        <w:tabs>
          <w:tab w:val="left" w:pos="1554"/>
        </w:tabs>
        <w:ind w:right="419"/>
        <w:jc w:val="both"/>
      </w:pPr>
      <w:r>
        <w:t>Вимоги</w:t>
      </w:r>
      <w:r>
        <w:rPr>
          <w:spacing w:val="-2"/>
        </w:rPr>
        <w:t xml:space="preserve"> </w:t>
      </w:r>
      <w:r>
        <w:t>до</w:t>
      </w:r>
      <w:r>
        <w:rPr>
          <w:spacing w:val="-2"/>
        </w:rPr>
        <w:t xml:space="preserve"> </w:t>
      </w:r>
      <w:r>
        <w:t>осіб,</w:t>
      </w:r>
      <w:r>
        <w:rPr>
          <w:spacing w:val="-2"/>
        </w:rPr>
        <w:t xml:space="preserve"> </w:t>
      </w:r>
      <w:r>
        <w:t>які</w:t>
      </w:r>
      <w:r>
        <w:rPr>
          <w:spacing w:val="-2"/>
        </w:rPr>
        <w:t xml:space="preserve"> </w:t>
      </w:r>
      <w:r>
        <w:t>можуть</w:t>
      </w:r>
      <w:r>
        <w:rPr>
          <w:spacing w:val="-2"/>
        </w:rPr>
        <w:t xml:space="preserve"> </w:t>
      </w:r>
      <w:r>
        <w:t>розпочинати</w:t>
      </w:r>
      <w:r>
        <w:rPr>
          <w:spacing w:val="-2"/>
        </w:rPr>
        <w:t xml:space="preserve"> </w:t>
      </w:r>
      <w:r>
        <w:t>здобуття</w:t>
      </w:r>
      <w:r>
        <w:rPr>
          <w:spacing w:val="-2"/>
        </w:rPr>
        <w:t xml:space="preserve"> </w:t>
      </w:r>
      <w:r>
        <w:t>базової</w:t>
      </w:r>
      <w:r>
        <w:rPr>
          <w:spacing w:val="-2"/>
        </w:rPr>
        <w:t xml:space="preserve"> </w:t>
      </w:r>
      <w:r>
        <w:t>середньої</w:t>
      </w:r>
      <w:r>
        <w:rPr>
          <w:spacing w:val="-2"/>
        </w:rPr>
        <w:t xml:space="preserve"> </w:t>
      </w:r>
      <w:r>
        <w:t>освіти</w:t>
      </w:r>
      <w:r>
        <w:rPr>
          <w:spacing w:val="-2"/>
        </w:rPr>
        <w:t xml:space="preserve"> </w:t>
      </w:r>
      <w:r>
        <w:t>в</w:t>
      </w:r>
      <w:r>
        <w:rPr>
          <w:spacing w:val="-2"/>
        </w:rPr>
        <w:t xml:space="preserve"> </w:t>
      </w:r>
      <w:r>
        <w:t xml:space="preserve">9- </w:t>
      </w:r>
      <w:r w:rsidR="008A2231">
        <w:t>му</w:t>
      </w:r>
      <w:r>
        <w:t xml:space="preserve"> клас</w:t>
      </w:r>
      <w:r w:rsidR="008A2231">
        <w:t>і</w:t>
      </w:r>
      <w:r>
        <w:t xml:space="preserve"> у 2025/2026 навчальному році</w:t>
      </w:r>
    </w:p>
    <w:p w14:paraId="044BD800" w14:textId="77777777" w:rsidR="003075D8" w:rsidRDefault="003075D8" w:rsidP="003075D8">
      <w:pPr>
        <w:pStyle w:val="a3"/>
        <w:ind w:left="568" w:right="420" w:firstLine="566"/>
        <w:jc w:val="both"/>
      </w:pPr>
      <w:r>
        <w:t>Згідно із законами України «Про освіту», «Про повну загальну середню освіту», Положенням про здобуття повної загальної середньої освіти до здобуття базової середньої освіти</w:t>
      </w:r>
      <w:r>
        <w:rPr>
          <w:spacing w:val="23"/>
        </w:rPr>
        <w:t xml:space="preserve"> </w:t>
      </w:r>
      <w:r>
        <w:t>в</w:t>
      </w:r>
      <w:r>
        <w:rPr>
          <w:spacing w:val="21"/>
        </w:rPr>
        <w:t xml:space="preserve"> </w:t>
      </w:r>
      <w:r>
        <w:t>9-х</w:t>
      </w:r>
      <w:r>
        <w:rPr>
          <w:spacing w:val="21"/>
        </w:rPr>
        <w:t xml:space="preserve"> </w:t>
      </w:r>
      <w:r>
        <w:t>класах</w:t>
      </w:r>
      <w:r>
        <w:rPr>
          <w:spacing w:val="21"/>
        </w:rPr>
        <w:t xml:space="preserve"> </w:t>
      </w:r>
      <w:r>
        <w:t>у</w:t>
      </w:r>
      <w:r>
        <w:rPr>
          <w:spacing w:val="21"/>
        </w:rPr>
        <w:t xml:space="preserve"> </w:t>
      </w:r>
      <w:r>
        <w:t>2025/2026</w:t>
      </w:r>
      <w:r>
        <w:rPr>
          <w:spacing w:val="22"/>
        </w:rPr>
        <w:t xml:space="preserve"> </w:t>
      </w:r>
      <w:proofErr w:type="spellStart"/>
      <w:r>
        <w:t>н.р</w:t>
      </w:r>
      <w:proofErr w:type="spellEnd"/>
      <w:r>
        <w:t>.</w:t>
      </w:r>
      <w:r>
        <w:rPr>
          <w:spacing w:val="21"/>
        </w:rPr>
        <w:t xml:space="preserve"> </w:t>
      </w:r>
      <w:r>
        <w:t>можуть</w:t>
      </w:r>
      <w:r>
        <w:rPr>
          <w:spacing w:val="22"/>
        </w:rPr>
        <w:t xml:space="preserve"> </w:t>
      </w:r>
      <w:r>
        <w:t>бути</w:t>
      </w:r>
      <w:r>
        <w:rPr>
          <w:spacing w:val="23"/>
        </w:rPr>
        <w:t xml:space="preserve"> </w:t>
      </w:r>
      <w:r>
        <w:t>зараховані</w:t>
      </w:r>
      <w:r>
        <w:rPr>
          <w:spacing w:val="22"/>
        </w:rPr>
        <w:t xml:space="preserve"> </w:t>
      </w:r>
      <w:r>
        <w:t>учні,</w:t>
      </w:r>
      <w:r>
        <w:rPr>
          <w:spacing w:val="22"/>
        </w:rPr>
        <w:t xml:space="preserve"> </w:t>
      </w:r>
      <w:r>
        <w:t>які</w:t>
      </w:r>
      <w:r>
        <w:rPr>
          <w:spacing w:val="22"/>
        </w:rPr>
        <w:t xml:space="preserve"> </w:t>
      </w:r>
      <w:r>
        <w:t>завершили</w:t>
      </w:r>
      <w:r>
        <w:rPr>
          <w:spacing w:val="22"/>
        </w:rPr>
        <w:t xml:space="preserve"> </w:t>
      </w:r>
      <w:r>
        <w:t>8-й</w:t>
      </w:r>
      <w:r>
        <w:rPr>
          <w:spacing w:val="22"/>
        </w:rPr>
        <w:t xml:space="preserve"> </w:t>
      </w:r>
      <w:r>
        <w:t>клас,</w:t>
      </w:r>
    </w:p>
    <w:p w14:paraId="592578F2" w14:textId="77777777" w:rsidR="008A2231" w:rsidRDefault="008A2231" w:rsidP="008A2231">
      <w:pPr>
        <w:pStyle w:val="a3"/>
        <w:spacing w:before="80"/>
        <w:ind w:left="568"/>
      </w:pPr>
      <w:r>
        <w:t>досягли відповідного рівня знань, подали необхідні документи та відповідають віковим та організаційним вимогам, визначеним чинним законодавством України.</w:t>
      </w:r>
    </w:p>
    <w:p w14:paraId="7A858E6A" w14:textId="77777777" w:rsidR="008A2231" w:rsidRDefault="008A2231" w:rsidP="008A2231">
      <w:pPr>
        <w:pStyle w:val="a3"/>
        <w:ind w:left="568" w:firstLine="566"/>
      </w:pPr>
      <w:r>
        <w:t>Особи,</w:t>
      </w:r>
      <w:r>
        <w:rPr>
          <w:spacing w:val="37"/>
        </w:rPr>
        <w:t xml:space="preserve"> </w:t>
      </w:r>
      <w:r>
        <w:t>які</w:t>
      </w:r>
      <w:r>
        <w:rPr>
          <w:spacing w:val="38"/>
        </w:rPr>
        <w:t xml:space="preserve"> </w:t>
      </w:r>
      <w:r>
        <w:t>здобували</w:t>
      </w:r>
      <w:r>
        <w:rPr>
          <w:spacing w:val="38"/>
        </w:rPr>
        <w:t xml:space="preserve"> </w:t>
      </w:r>
      <w:r>
        <w:t>освіту</w:t>
      </w:r>
      <w:r>
        <w:rPr>
          <w:spacing w:val="38"/>
        </w:rPr>
        <w:t xml:space="preserve"> </w:t>
      </w:r>
      <w:r>
        <w:t>за</w:t>
      </w:r>
      <w:r>
        <w:rPr>
          <w:spacing w:val="36"/>
        </w:rPr>
        <w:t xml:space="preserve"> </w:t>
      </w:r>
      <w:r>
        <w:t>кордоном,</w:t>
      </w:r>
      <w:r>
        <w:rPr>
          <w:spacing w:val="37"/>
        </w:rPr>
        <w:t xml:space="preserve"> </w:t>
      </w:r>
      <w:r>
        <w:t>зараховуються</w:t>
      </w:r>
      <w:r>
        <w:rPr>
          <w:spacing w:val="37"/>
        </w:rPr>
        <w:t xml:space="preserve"> </w:t>
      </w:r>
      <w:r>
        <w:t>після</w:t>
      </w:r>
      <w:r>
        <w:rPr>
          <w:spacing w:val="37"/>
        </w:rPr>
        <w:t xml:space="preserve"> </w:t>
      </w:r>
      <w:r>
        <w:t>процедури</w:t>
      </w:r>
      <w:r>
        <w:rPr>
          <w:spacing w:val="38"/>
        </w:rPr>
        <w:t xml:space="preserve"> </w:t>
      </w:r>
      <w:r>
        <w:t>визнання результатів навчання (еквівалентності документів).</w:t>
      </w:r>
    </w:p>
    <w:p w14:paraId="70B57184" w14:textId="77777777" w:rsidR="008A2231" w:rsidRDefault="008A2231" w:rsidP="008A2231">
      <w:pPr>
        <w:pStyle w:val="a3"/>
        <w:ind w:left="0"/>
      </w:pPr>
    </w:p>
    <w:p w14:paraId="7BD0BC47" w14:textId="77777777" w:rsidR="008A2231" w:rsidRDefault="008A2231" w:rsidP="008A2231">
      <w:pPr>
        <w:pStyle w:val="2"/>
        <w:numPr>
          <w:ilvl w:val="1"/>
          <w:numId w:val="4"/>
        </w:numPr>
        <w:tabs>
          <w:tab w:val="left" w:pos="1554"/>
        </w:tabs>
        <w:jc w:val="both"/>
      </w:pPr>
      <w:r>
        <w:t>Перелік</w:t>
      </w:r>
      <w:r>
        <w:rPr>
          <w:spacing w:val="-6"/>
        </w:rPr>
        <w:t xml:space="preserve"> </w:t>
      </w:r>
      <w:r>
        <w:t>навчальних</w:t>
      </w:r>
      <w:r>
        <w:rPr>
          <w:spacing w:val="-6"/>
        </w:rPr>
        <w:t xml:space="preserve"> </w:t>
      </w:r>
      <w:r>
        <w:rPr>
          <w:spacing w:val="-2"/>
        </w:rPr>
        <w:t>програм</w:t>
      </w:r>
    </w:p>
    <w:p w14:paraId="11D3DC38" w14:textId="4ED42074" w:rsidR="008A2231" w:rsidRDefault="008A2231" w:rsidP="008A2231">
      <w:pPr>
        <w:pStyle w:val="a3"/>
        <w:ind w:left="568" w:right="423" w:firstLine="566"/>
        <w:jc w:val="both"/>
      </w:pPr>
      <w:r>
        <w:t>Логічна послідовність вивчення предметів розкривається у відповідних навчальних програмах,</w:t>
      </w:r>
      <w:r>
        <w:rPr>
          <w:spacing w:val="-6"/>
        </w:rPr>
        <w:t xml:space="preserve"> </w:t>
      </w:r>
      <w:r>
        <w:t>перелік</w:t>
      </w:r>
      <w:r>
        <w:rPr>
          <w:spacing w:val="-4"/>
        </w:rPr>
        <w:t xml:space="preserve"> </w:t>
      </w:r>
      <w:r>
        <w:t>яких</w:t>
      </w:r>
      <w:r>
        <w:rPr>
          <w:spacing w:val="-6"/>
        </w:rPr>
        <w:t xml:space="preserve"> </w:t>
      </w:r>
      <w:r>
        <w:t>наведено</w:t>
      </w:r>
      <w:r>
        <w:rPr>
          <w:spacing w:val="-6"/>
        </w:rPr>
        <w:t xml:space="preserve"> </w:t>
      </w:r>
      <w:r>
        <w:t>в</w:t>
      </w:r>
      <w:r>
        <w:rPr>
          <w:spacing w:val="-5"/>
        </w:rPr>
        <w:t xml:space="preserve"> </w:t>
      </w:r>
      <w:r>
        <w:rPr>
          <w:i/>
        </w:rPr>
        <w:t>Таблиці</w:t>
      </w:r>
      <w:r>
        <w:rPr>
          <w:i/>
          <w:spacing w:val="-5"/>
        </w:rPr>
        <w:t xml:space="preserve"> </w:t>
      </w:r>
      <w:r>
        <w:rPr>
          <w:i/>
        </w:rPr>
        <w:t>10</w:t>
      </w:r>
      <w:r>
        <w:t>.</w:t>
      </w:r>
      <w:r>
        <w:rPr>
          <w:spacing w:val="-6"/>
        </w:rPr>
        <w:t xml:space="preserve"> </w:t>
      </w:r>
      <w:r>
        <w:t>У</w:t>
      </w:r>
      <w:r>
        <w:rPr>
          <w:spacing w:val="-5"/>
        </w:rPr>
        <w:t xml:space="preserve"> </w:t>
      </w:r>
      <w:r>
        <w:t>зазначеному</w:t>
      </w:r>
      <w:r>
        <w:rPr>
          <w:spacing w:val="-6"/>
        </w:rPr>
        <w:t xml:space="preserve"> </w:t>
      </w:r>
      <w:r>
        <w:t>переліку</w:t>
      </w:r>
      <w:r>
        <w:rPr>
          <w:spacing w:val="-6"/>
        </w:rPr>
        <w:t xml:space="preserve"> </w:t>
      </w:r>
      <w:r>
        <w:t>навчальні</w:t>
      </w:r>
      <w:r>
        <w:rPr>
          <w:spacing w:val="-5"/>
        </w:rPr>
        <w:t xml:space="preserve"> </w:t>
      </w:r>
      <w:r>
        <w:t>програми, які мають гриф «Затверджено» Міністерством освіти і науки України й розміщені на офіційному веб-сайті МОНУ.</w:t>
      </w:r>
    </w:p>
    <w:p w14:paraId="73809AF7" w14:textId="77777777" w:rsidR="00C23A80" w:rsidRDefault="00C23A80" w:rsidP="00C23A80">
      <w:pPr>
        <w:pStyle w:val="a3"/>
        <w:ind w:left="0"/>
      </w:pPr>
    </w:p>
    <w:p w14:paraId="77F5297F" w14:textId="70FF04E2" w:rsidR="00C23A80" w:rsidRDefault="001D2841" w:rsidP="001D2841">
      <w:pPr>
        <w:ind w:right="420"/>
        <w:rPr>
          <w:i/>
          <w:sz w:val="24"/>
        </w:rPr>
      </w:pPr>
      <w:r>
        <w:rPr>
          <w:i/>
          <w:sz w:val="24"/>
        </w:rPr>
        <w:t xml:space="preserve">                                                                                                                                                  </w:t>
      </w:r>
      <w:r w:rsidR="00C23A80">
        <w:rPr>
          <w:i/>
          <w:sz w:val="24"/>
        </w:rPr>
        <w:t>Таблиця</w:t>
      </w:r>
      <w:r w:rsidR="00C23A80">
        <w:rPr>
          <w:i/>
          <w:spacing w:val="1"/>
          <w:sz w:val="24"/>
        </w:rPr>
        <w:t xml:space="preserve"> </w:t>
      </w:r>
      <w:r w:rsidR="00C23A80">
        <w:rPr>
          <w:i/>
          <w:spacing w:val="-5"/>
          <w:sz w:val="24"/>
        </w:rPr>
        <w:t>10</w:t>
      </w:r>
    </w:p>
    <w:p w14:paraId="1345E8C5" w14:textId="77777777" w:rsidR="00C23A80" w:rsidRDefault="00C23A80" w:rsidP="00C23A80">
      <w:pPr>
        <w:pStyle w:val="a3"/>
        <w:spacing w:before="47"/>
        <w:ind w:left="0"/>
        <w:rPr>
          <w:i/>
          <w:sz w:val="20"/>
        </w:rPr>
      </w:pPr>
    </w:p>
    <w:tbl>
      <w:tblPr>
        <w:tblStyle w:val="TableNormal"/>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
        <w:gridCol w:w="8229"/>
      </w:tblGrid>
      <w:tr w:rsidR="00C23A80" w14:paraId="1E098DDD" w14:textId="77777777" w:rsidTr="009A39F6">
        <w:trPr>
          <w:trHeight w:val="323"/>
        </w:trPr>
        <w:tc>
          <w:tcPr>
            <w:tcW w:w="1159" w:type="dxa"/>
          </w:tcPr>
          <w:p w14:paraId="7BFF9C50" w14:textId="77777777" w:rsidR="00C23A80" w:rsidRDefault="00C23A80" w:rsidP="009A39F6">
            <w:pPr>
              <w:pStyle w:val="TableParagraph"/>
              <w:spacing w:line="275" w:lineRule="exact"/>
              <w:ind w:left="0" w:right="277"/>
              <w:jc w:val="right"/>
              <w:rPr>
                <w:b/>
                <w:sz w:val="24"/>
              </w:rPr>
            </w:pPr>
            <w:r>
              <w:rPr>
                <w:b/>
                <w:sz w:val="24"/>
              </w:rPr>
              <w:t xml:space="preserve">№ </w:t>
            </w:r>
            <w:r>
              <w:rPr>
                <w:b/>
                <w:spacing w:val="-5"/>
                <w:sz w:val="24"/>
              </w:rPr>
              <w:t>з/п</w:t>
            </w:r>
          </w:p>
        </w:tc>
        <w:tc>
          <w:tcPr>
            <w:tcW w:w="8229" w:type="dxa"/>
          </w:tcPr>
          <w:p w14:paraId="181CA599" w14:textId="77777777" w:rsidR="00C23A80" w:rsidRDefault="00C23A80" w:rsidP="009A39F6">
            <w:pPr>
              <w:pStyle w:val="TableParagraph"/>
              <w:spacing w:line="275" w:lineRule="exact"/>
              <w:ind w:left="2871"/>
              <w:rPr>
                <w:b/>
                <w:sz w:val="24"/>
              </w:rPr>
            </w:pPr>
            <w:r>
              <w:rPr>
                <w:b/>
                <w:sz w:val="24"/>
              </w:rPr>
              <w:t>Назва</w:t>
            </w:r>
            <w:r>
              <w:rPr>
                <w:b/>
                <w:spacing w:val="-2"/>
                <w:sz w:val="24"/>
              </w:rPr>
              <w:t xml:space="preserve"> </w:t>
            </w:r>
            <w:r>
              <w:rPr>
                <w:b/>
                <w:sz w:val="24"/>
              </w:rPr>
              <w:t>навчальної</w:t>
            </w:r>
            <w:r>
              <w:rPr>
                <w:b/>
                <w:spacing w:val="-2"/>
                <w:sz w:val="24"/>
              </w:rPr>
              <w:t xml:space="preserve"> програми</w:t>
            </w:r>
          </w:p>
        </w:tc>
      </w:tr>
      <w:tr w:rsidR="00C23A80" w14:paraId="4424429D" w14:textId="77777777" w:rsidTr="009A39F6">
        <w:trPr>
          <w:trHeight w:val="592"/>
        </w:trPr>
        <w:tc>
          <w:tcPr>
            <w:tcW w:w="1159" w:type="dxa"/>
          </w:tcPr>
          <w:p w14:paraId="6F94225C" w14:textId="77777777" w:rsidR="00C23A80" w:rsidRDefault="00C23A80" w:rsidP="009A39F6">
            <w:pPr>
              <w:pStyle w:val="TableParagraph"/>
              <w:spacing w:line="275" w:lineRule="exact"/>
              <w:ind w:left="599"/>
              <w:rPr>
                <w:sz w:val="24"/>
              </w:rPr>
            </w:pPr>
            <w:r>
              <w:rPr>
                <w:spacing w:val="-5"/>
                <w:sz w:val="24"/>
              </w:rPr>
              <w:t>1.</w:t>
            </w:r>
          </w:p>
        </w:tc>
        <w:tc>
          <w:tcPr>
            <w:tcW w:w="8229" w:type="dxa"/>
          </w:tcPr>
          <w:p w14:paraId="20F723C7" w14:textId="77777777" w:rsidR="00C23A80" w:rsidRDefault="00C23A80" w:rsidP="009A39F6">
            <w:pPr>
              <w:pStyle w:val="TableParagraph"/>
              <w:spacing w:before="20" w:line="270" w:lineRule="atLeast"/>
              <w:rPr>
                <w:sz w:val="24"/>
              </w:rPr>
            </w:pPr>
            <w:r>
              <w:rPr>
                <w:sz w:val="24"/>
              </w:rPr>
              <w:t>Української</w:t>
            </w:r>
            <w:r>
              <w:rPr>
                <w:spacing w:val="40"/>
                <w:sz w:val="24"/>
              </w:rPr>
              <w:t xml:space="preserve"> </w:t>
            </w:r>
            <w:r>
              <w:rPr>
                <w:sz w:val="24"/>
              </w:rPr>
              <w:t>мова.</w:t>
            </w:r>
            <w:r>
              <w:rPr>
                <w:spacing w:val="40"/>
                <w:sz w:val="24"/>
              </w:rPr>
              <w:t xml:space="preserve"> </w:t>
            </w:r>
            <w:r>
              <w:rPr>
                <w:sz w:val="24"/>
              </w:rPr>
              <w:t>5-9-і</w:t>
            </w:r>
            <w:r>
              <w:rPr>
                <w:spacing w:val="40"/>
                <w:sz w:val="24"/>
              </w:rPr>
              <w:t xml:space="preserve"> </w:t>
            </w:r>
            <w:r>
              <w:rPr>
                <w:sz w:val="24"/>
              </w:rPr>
              <w:t>класи.</w:t>
            </w:r>
            <w:r>
              <w:rPr>
                <w:spacing w:val="40"/>
                <w:sz w:val="24"/>
              </w:rPr>
              <w:t xml:space="preserve"> </w:t>
            </w:r>
            <w:r>
              <w:rPr>
                <w:sz w:val="24"/>
              </w:rPr>
              <w:t>Програми</w:t>
            </w:r>
            <w:r>
              <w:rPr>
                <w:spacing w:val="40"/>
                <w:sz w:val="24"/>
              </w:rPr>
              <w:t xml:space="preserve"> </w:t>
            </w:r>
            <w:r>
              <w:rPr>
                <w:sz w:val="24"/>
              </w:rPr>
              <w:t>для</w:t>
            </w:r>
            <w:r>
              <w:rPr>
                <w:spacing w:val="40"/>
                <w:sz w:val="24"/>
              </w:rPr>
              <w:t xml:space="preserve"> </w:t>
            </w:r>
            <w:r>
              <w:rPr>
                <w:sz w:val="24"/>
              </w:rPr>
              <w:t>загальноосвітніх</w:t>
            </w:r>
            <w:r>
              <w:rPr>
                <w:spacing w:val="40"/>
                <w:sz w:val="24"/>
              </w:rPr>
              <w:t xml:space="preserve"> </w:t>
            </w:r>
            <w:r>
              <w:rPr>
                <w:sz w:val="24"/>
              </w:rPr>
              <w:t>навчальних закладів (наказ МОН України від 07.06.2017 №804)</w:t>
            </w:r>
          </w:p>
        </w:tc>
      </w:tr>
      <w:tr w:rsidR="00C23A80" w14:paraId="4DFBC343" w14:textId="77777777" w:rsidTr="009A39F6">
        <w:trPr>
          <w:trHeight w:val="551"/>
        </w:trPr>
        <w:tc>
          <w:tcPr>
            <w:tcW w:w="1159" w:type="dxa"/>
          </w:tcPr>
          <w:p w14:paraId="3E1C5927" w14:textId="77777777" w:rsidR="00C23A80" w:rsidRDefault="00C23A80" w:rsidP="009A39F6">
            <w:pPr>
              <w:pStyle w:val="TableParagraph"/>
              <w:spacing w:line="275" w:lineRule="exact"/>
              <w:ind w:left="599"/>
              <w:rPr>
                <w:sz w:val="24"/>
              </w:rPr>
            </w:pPr>
            <w:r>
              <w:rPr>
                <w:spacing w:val="-5"/>
                <w:sz w:val="24"/>
              </w:rPr>
              <w:t>2.</w:t>
            </w:r>
          </w:p>
        </w:tc>
        <w:tc>
          <w:tcPr>
            <w:tcW w:w="8229" w:type="dxa"/>
          </w:tcPr>
          <w:p w14:paraId="6094F805" w14:textId="77777777" w:rsidR="00C23A80" w:rsidRDefault="00C23A80" w:rsidP="009A39F6">
            <w:pPr>
              <w:pStyle w:val="TableParagraph"/>
              <w:tabs>
                <w:tab w:val="left" w:pos="1534"/>
                <w:tab w:val="left" w:pos="2912"/>
                <w:tab w:val="left" w:pos="3624"/>
                <w:tab w:val="left" w:pos="4507"/>
                <w:tab w:val="left" w:pos="5771"/>
                <w:tab w:val="left" w:pos="6368"/>
              </w:tabs>
              <w:spacing w:line="276" w:lineRule="exact"/>
              <w:ind w:left="141" w:right="138"/>
              <w:rPr>
                <w:sz w:val="24"/>
              </w:rPr>
            </w:pPr>
            <w:r>
              <w:rPr>
                <w:spacing w:val="-2"/>
                <w:sz w:val="24"/>
              </w:rPr>
              <w:t>Українська</w:t>
            </w:r>
            <w:r>
              <w:rPr>
                <w:sz w:val="24"/>
              </w:rPr>
              <w:tab/>
            </w:r>
            <w:r>
              <w:rPr>
                <w:spacing w:val="-2"/>
                <w:sz w:val="24"/>
              </w:rPr>
              <w:t>література.</w:t>
            </w:r>
            <w:r>
              <w:rPr>
                <w:sz w:val="24"/>
              </w:rPr>
              <w:tab/>
            </w:r>
            <w:r>
              <w:rPr>
                <w:spacing w:val="-4"/>
                <w:sz w:val="24"/>
              </w:rPr>
              <w:t>5-9-і</w:t>
            </w:r>
            <w:r>
              <w:rPr>
                <w:sz w:val="24"/>
              </w:rPr>
              <w:tab/>
            </w:r>
            <w:r>
              <w:rPr>
                <w:spacing w:val="-2"/>
                <w:sz w:val="24"/>
              </w:rPr>
              <w:t>класи.</w:t>
            </w:r>
            <w:r>
              <w:rPr>
                <w:sz w:val="24"/>
              </w:rPr>
              <w:tab/>
            </w:r>
            <w:r>
              <w:rPr>
                <w:spacing w:val="-2"/>
                <w:sz w:val="24"/>
              </w:rPr>
              <w:t>Програми</w:t>
            </w:r>
            <w:r>
              <w:rPr>
                <w:sz w:val="24"/>
              </w:rPr>
              <w:tab/>
            </w:r>
            <w:r>
              <w:rPr>
                <w:spacing w:val="-4"/>
                <w:sz w:val="24"/>
              </w:rPr>
              <w:t>для</w:t>
            </w:r>
            <w:r>
              <w:rPr>
                <w:sz w:val="24"/>
              </w:rPr>
              <w:tab/>
            </w:r>
            <w:r>
              <w:rPr>
                <w:spacing w:val="-2"/>
                <w:sz w:val="24"/>
              </w:rPr>
              <w:t xml:space="preserve">загальноосвітніх </w:t>
            </w:r>
            <w:r>
              <w:rPr>
                <w:sz w:val="24"/>
              </w:rPr>
              <w:t>навчальних закладів (наказ МОН України від 07.06.2017 № 804)</w:t>
            </w:r>
          </w:p>
        </w:tc>
      </w:tr>
      <w:tr w:rsidR="00C23A80" w14:paraId="53689388" w14:textId="77777777" w:rsidTr="009A39F6">
        <w:trPr>
          <w:trHeight w:val="592"/>
        </w:trPr>
        <w:tc>
          <w:tcPr>
            <w:tcW w:w="1159" w:type="dxa"/>
          </w:tcPr>
          <w:p w14:paraId="4E7ECD50" w14:textId="77777777" w:rsidR="00C23A80" w:rsidRDefault="00C23A80" w:rsidP="009A39F6">
            <w:pPr>
              <w:pStyle w:val="TableParagraph"/>
              <w:spacing w:line="275" w:lineRule="exact"/>
              <w:ind w:left="599"/>
              <w:rPr>
                <w:sz w:val="24"/>
              </w:rPr>
            </w:pPr>
            <w:r>
              <w:rPr>
                <w:spacing w:val="-5"/>
                <w:sz w:val="24"/>
              </w:rPr>
              <w:t>3.</w:t>
            </w:r>
          </w:p>
        </w:tc>
        <w:tc>
          <w:tcPr>
            <w:tcW w:w="8229" w:type="dxa"/>
          </w:tcPr>
          <w:p w14:paraId="71974615" w14:textId="77777777" w:rsidR="00C23A80" w:rsidRDefault="00C23A80" w:rsidP="009A39F6">
            <w:pPr>
              <w:pStyle w:val="TableParagraph"/>
              <w:spacing w:before="20" w:line="270" w:lineRule="atLeast"/>
              <w:rPr>
                <w:sz w:val="24"/>
              </w:rPr>
            </w:pPr>
            <w:r>
              <w:rPr>
                <w:sz w:val="24"/>
              </w:rPr>
              <w:t>Біологія.</w:t>
            </w:r>
            <w:r>
              <w:rPr>
                <w:spacing w:val="38"/>
                <w:sz w:val="24"/>
              </w:rPr>
              <w:t xml:space="preserve"> </w:t>
            </w:r>
            <w:r>
              <w:rPr>
                <w:sz w:val="24"/>
              </w:rPr>
              <w:t>6-9-і</w:t>
            </w:r>
            <w:r>
              <w:rPr>
                <w:spacing w:val="38"/>
                <w:sz w:val="24"/>
              </w:rPr>
              <w:t xml:space="preserve"> </w:t>
            </w:r>
            <w:r>
              <w:rPr>
                <w:sz w:val="24"/>
              </w:rPr>
              <w:t>класи.</w:t>
            </w:r>
            <w:r>
              <w:rPr>
                <w:spacing w:val="40"/>
                <w:sz w:val="24"/>
              </w:rPr>
              <w:t xml:space="preserve"> </w:t>
            </w:r>
            <w:r>
              <w:rPr>
                <w:sz w:val="24"/>
              </w:rPr>
              <w:t>Навчальна</w:t>
            </w:r>
            <w:r>
              <w:rPr>
                <w:spacing w:val="37"/>
                <w:sz w:val="24"/>
              </w:rPr>
              <w:t xml:space="preserve"> </w:t>
            </w:r>
            <w:r>
              <w:rPr>
                <w:sz w:val="24"/>
              </w:rPr>
              <w:t>програма</w:t>
            </w:r>
            <w:r>
              <w:rPr>
                <w:spacing w:val="37"/>
                <w:sz w:val="24"/>
              </w:rPr>
              <w:t xml:space="preserve"> </w:t>
            </w:r>
            <w:r>
              <w:rPr>
                <w:sz w:val="24"/>
              </w:rPr>
              <w:t>для</w:t>
            </w:r>
            <w:r>
              <w:rPr>
                <w:spacing w:val="38"/>
                <w:sz w:val="24"/>
              </w:rPr>
              <w:t xml:space="preserve"> </w:t>
            </w:r>
            <w:r>
              <w:rPr>
                <w:sz w:val="24"/>
              </w:rPr>
              <w:t>загальноосвітніх</w:t>
            </w:r>
            <w:r>
              <w:rPr>
                <w:spacing w:val="38"/>
                <w:sz w:val="24"/>
              </w:rPr>
              <w:t xml:space="preserve"> </w:t>
            </w:r>
            <w:r>
              <w:rPr>
                <w:sz w:val="24"/>
              </w:rPr>
              <w:t>навчальних закладів (наказ МОН України від 07.06.2017 № 804)</w:t>
            </w:r>
          </w:p>
        </w:tc>
      </w:tr>
      <w:tr w:rsidR="00C23A80" w14:paraId="121E6510" w14:textId="77777777" w:rsidTr="009A39F6">
        <w:trPr>
          <w:trHeight w:val="827"/>
        </w:trPr>
        <w:tc>
          <w:tcPr>
            <w:tcW w:w="1159" w:type="dxa"/>
          </w:tcPr>
          <w:p w14:paraId="6DF0A4A4" w14:textId="77777777" w:rsidR="00C23A80" w:rsidRDefault="00C23A80" w:rsidP="009A39F6">
            <w:pPr>
              <w:pStyle w:val="TableParagraph"/>
              <w:spacing w:line="275" w:lineRule="exact"/>
              <w:ind w:left="599"/>
              <w:rPr>
                <w:sz w:val="24"/>
              </w:rPr>
            </w:pPr>
            <w:r>
              <w:rPr>
                <w:spacing w:val="-5"/>
                <w:sz w:val="24"/>
              </w:rPr>
              <w:t>4.</w:t>
            </w:r>
          </w:p>
        </w:tc>
        <w:tc>
          <w:tcPr>
            <w:tcW w:w="8229" w:type="dxa"/>
          </w:tcPr>
          <w:p w14:paraId="43E9186C" w14:textId="77777777" w:rsidR="00C23A80" w:rsidRDefault="00C23A80" w:rsidP="009A39F6">
            <w:pPr>
              <w:pStyle w:val="TableParagraph"/>
              <w:ind w:left="141"/>
              <w:rPr>
                <w:sz w:val="24"/>
              </w:rPr>
            </w:pPr>
            <w:r>
              <w:rPr>
                <w:sz w:val="24"/>
              </w:rPr>
              <w:t>Навчальна</w:t>
            </w:r>
            <w:r>
              <w:rPr>
                <w:spacing w:val="80"/>
                <w:sz w:val="24"/>
              </w:rPr>
              <w:t xml:space="preserve"> </w:t>
            </w:r>
            <w:r>
              <w:rPr>
                <w:sz w:val="24"/>
              </w:rPr>
              <w:t>програма</w:t>
            </w:r>
            <w:r>
              <w:rPr>
                <w:spacing w:val="80"/>
                <w:sz w:val="24"/>
              </w:rPr>
              <w:t xml:space="preserve"> </w:t>
            </w:r>
            <w:r>
              <w:rPr>
                <w:sz w:val="24"/>
              </w:rPr>
              <w:t>для</w:t>
            </w:r>
            <w:r>
              <w:rPr>
                <w:spacing w:val="80"/>
                <w:sz w:val="24"/>
              </w:rPr>
              <w:t xml:space="preserve"> </w:t>
            </w:r>
            <w:r>
              <w:rPr>
                <w:sz w:val="24"/>
              </w:rPr>
              <w:t>загальноосвітніх</w:t>
            </w:r>
            <w:r>
              <w:rPr>
                <w:spacing w:val="80"/>
                <w:sz w:val="24"/>
              </w:rPr>
              <w:t xml:space="preserve"> </w:t>
            </w:r>
            <w:r>
              <w:rPr>
                <w:sz w:val="24"/>
              </w:rPr>
              <w:t>навчальних</w:t>
            </w:r>
            <w:r>
              <w:rPr>
                <w:spacing w:val="80"/>
                <w:sz w:val="24"/>
              </w:rPr>
              <w:t xml:space="preserve"> </w:t>
            </w:r>
            <w:r>
              <w:rPr>
                <w:sz w:val="24"/>
              </w:rPr>
              <w:t>закладів</w:t>
            </w:r>
            <w:r>
              <w:rPr>
                <w:spacing w:val="80"/>
                <w:sz w:val="24"/>
              </w:rPr>
              <w:t xml:space="preserve"> </w:t>
            </w:r>
            <w:r>
              <w:rPr>
                <w:sz w:val="24"/>
              </w:rPr>
              <w:t>«Історія України.</w:t>
            </w:r>
            <w:r>
              <w:rPr>
                <w:spacing w:val="32"/>
                <w:sz w:val="24"/>
              </w:rPr>
              <w:t xml:space="preserve"> </w:t>
            </w:r>
            <w:r>
              <w:rPr>
                <w:sz w:val="24"/>
              </w:rPr>
              <w:t>Всесвітня</w:t>
            </w:r>
            <w:r>
              <w:rPr>
                <w:spacing w:val="32"/>
                <w:sz w:val="24"/>
              </w:rPr>
              <w:t xml:space="preserve"> </w:t>
            </w:r>
            <w:r>
              <w:rPr>
                <w:sz w:val="24"/>
              </w:rPr>
              <w:t>історія.</w:t>
            </w:r>
            <w:r>
              <w:rPr>
                <w:spacing w:val="34"/>
                <w:sz w:val="24"/>
              </w:rPr>
              <w:t xml:space="preserve"> </w:t>
            </w:r>
            <w:r>
              <w:rPr>
                <w:sz w:val="24"/>
              </w:rPr>
              <w:t>5–9</w:t>
            </w:r>
            <w:r>
              <w:rPr>
                <w:spacing w:val="33"/>
                <w:sz w:val="24"/>
              </w:rPr>
              <w:t xml:space="preserve"> </w:t>
            </w:r>
            <w:r>
              <w:rPr>
                <w:sz w:val="24"/>
              </w:rPr>
              <w:t>класи»</w:t>
            </w:r>
            <w:r>
              <w:rPr>
                <w:spacing w:val="32"/>
                <w:sz w:val="24"/>
              </w:rPr>
              <w:t xml:space="preserve"> </w:t>
            </w:r>
            <w:r>
              <w:rPr>
                <w:sz w:val="24"/>
              </w:rPr>
              <w:t>(наказ</w:t>
            </w:r>
            <w:r>
              <w:rPr>
                <w:spacing w:val="34"/>
                <w:sz w:val="24"/>
              </w:rPr>
              <w:t xml:space="preserve"> </w:t>
            </w:r>
            <w:r>
              <w:rPr>
                <w:sz w:val="24"/>
              </w:rPr>
              <w:t>МОН</w:t>
            </w:r>
            <w:r>
              <w:rPr>
                <w:spacing w:val="32"/>
                <w:sz w:val="24"/>
              </w:rPr>
              <w:t xml:space="preserve"> </w:t>
            </w:r>
            <w:r>
              <w:rPr>
                <w:sz w:val="24"/>
              </w:rPr>
              <w:t>України</w:t>
            </w:r>
            <w:r>
              <w:rPr>
                <w:spacing w:val="33"/>
                <w:sz w:val="24"/>
              </w:rPr>
              <w:t xml:space="preserve"> </w:t>
            </w:r>
            <w:r>
              <w:rPr>
                <w:sz w:val="24"/>
              </w:rPr>
              <w:t>від</w:t>
            </w:r>
            <w:r>
              <w:rPr>
                <w:spacing w:val="32"/>
                <w:sz w:val="24"/>
              </w:rPr>
              <w:t xml:space="preserve"> </w:t>
            </w:r>
            <w:r>
              <w:rPr>
                <w:spacing w:val="-2"/>
                <w:sz w:val="24"/>
              </w:rPr>
              <w:t>03.08.2022</w:t>
            </w:r>
          </w:p>
          <w:p w14:paraId="605AAFFD" w14:textId="77777777" w:rsidR="00C23A80" w:rsidRDefault="00C23A80" w:rsidP="009A39F6">
            <w:pPr>
              <w:pStyle w:val="TableParagraph"/>
              <w:spacing w:line="257" w:lineRule="exact"/>
              <w:ind w:left="141"/>
              <w:rPr>
                <w:sz w:val="24"/>
              </w:rPr>
            </w:pPr>
            <w:r>
              <w:rPr>
                <w:spacing w:val="-2"/>
                <w:sz w:val="24"/>
              </w:rPr>
              <w:t>№698)</w:t>
            </w:r>
          </w:p>
        </w:tc>
      </w:tr>
      <w:tr w:rsidR="00C23A80" w14:paraId="5ABAC414" w14:textId="77777777" w:rsidTr="009A39F6">
        <w:trPr>
          <w:trHeight w:val="552"/>
        </w:trPr>
        <w:tc>
          <w:tcPr>
            <w:tcW w:w="1159" w:type="dxa"/>
          </w:tcPr>
          <w:p w14:paraId="3317DCB9" w14:textId="77777777" w:rsidR="00C23A80" w:rsidRDefault="00C23A80" w:rsidP="009A39F6">
            <w:pPr>
              <w:pStyle w:val="TableParagraph"/>
              <w:spacing w:line="275" w:lineRule="exact"/>
              <w:ind w:left="599"/>
              <w:rPr>
                <w:sz w:val="24"/>
              </w:rPr>
            </w:pPr>
            <w:r>
              <w:rPr>
                <w:spacing w:val="-5"/>
                <w:sz w:val="24"/>
              </w:rPr>
              <w:t>5.</w:t>
            </w:r>
          </w:p>
        </w:tc>
        <w:tc>
          <w:tcPr>
            <w:tcW w:w="8229" w:type="dxa"/>
          </w:tcPr>
          <w:p w14:paraId="357B6ABE" w14:textId="77777777" w:rsidR="00C23A80" w:rsidRDefault="00C23A80" w:rsidP="009A39F6">
            <w:pPr>
              <w:pStyle w:val="TableParagraph"/>
              <w:spacing w:line="276" w:lineRule="exact"/>
              <w:ind w:left="141"/>
              <w:rPr>
                <w:sz w:val="24"/>
              </w:rPr>
            </w:pPr>
            <w:r>
              <w:rPr>
                <w:sz w:val="24"/>
              </w:rPr>
              <w:t>Основи</w:t>
            </w:r>
            <w:r>
              <w:rPr>
                <w:spacing w:val="40"/>
                <w:sz w:val="24"/>
              </w:rPr>
              <w:t xml:space="preserve"> </w:t>
            </w:r>
            <w:r>
              <w:rPr>
                <w:sz w:val="24"/>
              </w:rPr>
              <w:t>правознавства.</w:t>
            </w:r>
            <w:r>
              <w:rPr>
                <w:spacing w:val="40"/>
                <w:sz w:val="24"/>
              </w:rPr>
              <w:t xml:space="preserve"> </w:t>
            </w:r>
            <w:r>
              <w:rPr>
                <w:sz w:val="24"/>
              </w:rPr>
              <w:t>9</w:t>
            </w:r>
            <w:r>
              <w:rPr>
                <w:spacing w:val="40"/>
                <w:sz w:val="24"/>
              </w:rPr>
              <w:t xml:space="preserve"> </w:t>
            </w:r>
            <w:r>
              <w:rPr>
                <w:sz w:val="24"/>
              </w:rPr>
              <w:t>клас.</w:t>
            </w:r>
            <w:r>
              <w:rPr>
                <w:spacing w:val="40"/>
                <w:sz w:val="24"/>
              </w:rPr>
              <w:t xml:space="preserve"> </w:t>
            </w:r>
            <w:r>
              <w:rPr>
                <w:sz w:val="24"/>
              </w:rPr>
              <w:t>Навчальна</w:t>
            </w:r>
            <w:r>
              <w:rPr>
                <w:spacing w:val="40"/>
                <w:sz w:val="24"/>
              </w:rPr>
              <w:t xml:space="preserve"> </w:t>
            </w:r>
            <w:r>
              <w:rPr>
                <w:sz w:val="24"/>
              </w:rPr>
              <w:t>програма</w:t>
            </w:r>
            <w:r>
              <w:rPr>
                <w:spacing w:val="40"/>
                <w:sz w:val="24"/>
              </w:rPr>
              <w:t xml:space="preserve"> </w:t>
            </w:r>
            <w:r>
              <w:rPr>
                <w:sz w:val="24"/>
              </w:rPr>
              <w:t>для</w:t>
            </w:r>
            <w:r>
              <w:rPr>
                <w:spacing w:val="40"/>
                <w:sz w:val="24"/>
              </w:rPr>
              <w:t xml:space="preserve"> </w:t>
            </w:r>
            <w:r>
              <w:rPr>
                <w:sz w:val="24"/>
              </w:rPr>
              <w:t>закладів</w:t>
            </w:r>
            <w:r>
              <w:rPr>
                <w:spacing w:val="40"/>
                <w:sz w:val="24"/>
              </w:rPr>
              <w:t xml:space="preserve"> </w:t>
            </w:r>
            <w:r>
              <w:rPr>
                <w:sz w:val="24"/>
              </w:rPr>
              <w:t>загальної середньої освіти (наказ МОН України від 03.08.2022 №698)</w:t>
            </w:r>
          </w:p>
        </w:tc>
      </w:tr>
      <w:tr w:rsidR="00C23A80" w14:paraId="53E48F78" w14:textId="77777777" w:rsidTr="009A39F6">
        <w:trPr>
          <w:trHeight w:val="827"/>
        </w:trPr>
        <w:tc>
          <w:tcPr>
            <w:tcW w:w="1159" w:type="dxa"/>
          </w:tcPr>
          <w:p w14:paraId="4A0110ED" w14:textId="77777777" w:rsidR="00C23A80" w:rsidRDefault="00C23A80" w:rsidP="009A39F6">
            <w:pPr>
              <w:pStyle w:val="TableParagraph"/>
              <w:spacing w:line="275" w:lineRule="exact"/>
              <w:ind w:left="599"/>
              <w:rPr>
                <w:sz w:val="24"/>
              </w:rPr>
            </w:pPr>
            <w:r>
              <w:rPr>
                <w:spacing w:val="-5"/>
                <w:sz w:val="24"/>
              </w:rPr>
              <w:t>6.</w:t>
            </w:r>
          </w:p>
        </w:tc>
        <w:tc>
          <w:tcPr>
            <w:tcW w:w="8229" w:type="dxa"/>
          </w:tcPr>
          <w:p w14:paraId="25F32FE3" w14:textId="77777777" w:rsidR="00C23A80" w:rsidRDefault="00C23A80" w:rsidP="009A39F6">
            <w:pPr>
              <w:pStyle w:val="TableParagraph"/>
              <w:ind w:left="141"/>
              <w:rPr>
                <w:sz w:val="24"/>
              </w:rPr>
            </w:pPr>
            <w:r>
              <w:rPr>
                <w:sz w:val="24"/>
              </w:rPr>
              <w:t>Географія. 6-9-і класи. Навчальна програма для загальноосвітніх навчальних закладів</w:t>
            </w:r>
            <w:r>
              <w:rPr>
                <w:spacing w:val="9"/>
                <w:sz w:val="24"/>
              </w:rPr>
              <w:t xml:space="preserve"> </w:t>
            </w:r>
            <w:r>
              <w:rPr>
                <w:sz w:val="24"/>
              </w:rPr>
              <w:t>(наказ</w:t>
            </w:r>
            <w:r>
              <w:rPr>
                <w:spacing w:val="8"/>
                <w:sz w:val="24"/>
              </w:rPr>
              <w:t xml:space="preserve"> </w:t>
            </w:r>
            <w:r>
              <w:rPr>
                <w:sz w:val="24"/>
              </w:rPr>
              <w:t>Міністерства</w:t>
            </w:r>
            <w:r>
              <w:rPr>
                <w:spacing w:val="6"/>
                <w:sz w:val="24"/>
              </w:rPr>
              <w:t xml:space="preserve"> </w:t>
            </w:r>
            <w:r>
              <w:rPr>
                <w:sz w:val="24"/>
              </w:rPr>
              <w:t>освіти</w:t>
            </w:r>
            <w:r>
              <w:rPr>
                <w:spacing w:val="9"/>
                <w:sz w:val="24"/>
              </w:rPr>
              <w:t xml:space="preserve"> </w:t>
            </w:r>
            <w:r>
              <w:rPr>
                <w:sz w:val="24"/>
              </w:rPr>
              <w:t>і</w:t>
            </w:r>
            <w:r>
              <w:rPr>
                <w:spacing w:val="7"/>
                <w:sz w:val="24"/>
              </w:rPr>
              <w:t xml:space="preserve"> </w:t>
            </w:r>
            <w:r>
              <w:rPr>
                <w:sz w:val="24"/>
              </w:rPr>
              <w:t>науки</w:t>
            </w:r>
            <w:r>
              <w:rPr>
                <w:spacing w:val="9"/>
                <w:sz w:val="24"/>
              </w:rPr>
              <w:t xml:space="preserve"> </w:t>
            </w:r>
            <w:r>
              <w:rPr>
                <w:sz w:val="24"/>
              </w:rPr>
              <w:t>України</w:t>
            </w:r>
            <w:r>
              <w:rPr>
                <w:spacing w:val="8"/>
                <w:sz w:val="24"/>
              </w:rPr>
              <w:t xml:space="preserve"> </w:t>
            </w:r>
            <w:r>
              <w:rPr>
                <w:sz w:val="24"/>
              </w:rPr>
              <w:t>від</w:t>
            </w:r>
            <w:r>
              <w:rPr>
                <w:spacing w:val="7"/>
                <w:sz w:val="24"/>
              </w:rPr>
              <w:t xml:space="preserve"> </w:t>
            </w:r>
            <w:r>
              <w:rPr>
                <w:sz w:val="24"/>
              </w:rPr>
              <w:t>03</w:t>
            </w:r>
            <w:r>
              <w:rPr>
                <w:spacing w:val="7"/>
                <w:sz w:val="24"/>
              </w:rPr>
              <w:t xml:space="preserve"> </w:t>
            </w:r>
            <w:r>
              <w:rPr>
                <w:sz w:val="24"/>
              </w:rPr>
              <w:t>серпня</w:t>
            </w:r>
            <w:r>
              <w:rPr>
                <w:spacing w:val="7"/>
                <w:sz w:val="24"/>
              </w:rPr>
              <w:t xml:space="preserve"> </w:t>
            </w:r>
            <w:r>
              <w:rPr>
                <w:sz w:val="24"/>
              </w:rPr>
              <w:t>2022</w:t>
            </w:r>
            <w:r>
              <w:rPr>
                <w:spacing w:val="8"/>
                <w:sz w:val="24"/>
              </w:rPr>
              <w:t xml:space="preserve"> </w:t>
            </w:r>
            <w:r>
              <w:rPr>
                <w:spacing w:val="-4"/>
                <w:sz w:val="24"/>
              </w:rPr>
              <w:t>року</w:t>
            </w:r>
          </w:p>
          <w:p w14:paraId="7D80DE7E" w14:textId="77777777" w:rsidR="00C23A80" w:rsidRDefault="00C23A80" w:rsidP="009A39F6">
            <w:pPr>
              <w:pStyle w:val="TableParagraph"/>
              <w:spacing w:line="257" w:lineRule="exact"/>
              <w:ind w:left="141"/>
              <w:rPr>
                <w:sz w:val="24"/>
              </w:rPr>
            </w:pPr>
            <w:r>
              <w:rPr>
                <w:sz w:val="24"/>
              </w:rPr>
              <w:t>№</w:t>
            </w:r>
            <w:r>
              <w:rPr>
                <w:spacing w:val="-1"/>
                <w:sz w:val="24"/>
              </w:rPr>
              <w:t xml:space="preserve"> </w:t>
            </w:r>
            <w:r>
              <w:rPr>
                <w:spacing w:val="-4"/>
                <w:sz w:val="24"/>
              </w:rPr>
              <w:t>698)</w:t>
            </w:r>
          </w:p>
        </w:tc>
      </w:tr>
      <w:tr w:rsidR="00C23A80" w14:paraId="0702F1A8" w14:textId="77777777" w:rsidTr="009A39F6">
        <w:trPr>
          <w:trHeight w:val="551"/>
        </w:trPr>
        <w:tc>
          <w:tcPr>
            <w:tcW w:w="1159" w:type="dxa"/>
          </w:tcPr>
          <w:p w14:paraId="0260C6A3" w14:textId="77777777" w:rsidR="00C23A80" w:rsidRDefault="00C23A80" w:rsidP="009A39F6">
            <w:pPr>
              <w:pStyle w:val="TableParagraph"/>
              <w:spacing w:line="275" w:lineRule="exact"/>
              <w:ind w:left="599"/>
              <w:rPr>
                <w:sz w:val="24"/>
              </w:rPr>
            </w:pPr>
            <w:r>
              <w:rPr>
                <w:spacing w:val="-5"/>
                <w:sz w:val="24"/>
              </w:rPr>
              <w:t>7.</w:t>
            </w:r>
          </w:p>
        </w:tc>
        <w:tc>
          <w:tcPr>
            <w:tcW w:w="8229" w:type="dxa"/>
          </w:tcPr>
          <w:p w14:paraId="55B11F19" w14:textId="4B828A8E" w:rsidR="00C23A80" w:rsidRDefault="00C23A80" w:rsidP="009A39F6">
            <w:pPr>
              <w:pStyle w:val="TableParagraph"/>
              <w:spacing w:line="276" w:lineRule="exact"/>
              <w:ind w:left="141"/>
              <w:rPr>
                <w:sz w:val="24"/>
              </w:rPr>
            </w:pPr>
            <w:r>
              <w:rPr>
                <w:sz w:val="24"/>
              </w:rPr>
              <w:t>Зарубіжна література. 5-9-і класи. Навчальна програма для загальноосвітніх навчальних закладів(наказ МОН України від 0</w:t>
            </w:r>
            <w:r w:rsidR="005C57EA">
              <w:rPr>
                <w:sz w:val="24"/>
              </w:rPr>
              <w:t>3</w:t>
            </w:r>
            <w:r w:rsidR="00740DE6">
              <w:rPr>
                <w:sz w:val="24"/>
              </w:rPr>
              <w:t xml:space="preserve">серпня </w:t>
            </w:r>
            <w:r>
              <w:rPr>
                <w:sz w:val="24"/>
              </w:rPr>
              <w:t>20</w:t>
            </w:r>
            <w:r w:rsidR="005C57EA">
              <w:rPr>
                <w:sz w:val="24"/>
              </w:rPr>
              <w:t>22</w:t>
            </w:r>
            <w:r>
              <w:rPr>
                <w:sz w:val="24"/>
              </w:rPr>
              <w:t xml:space="preserve"> № </w:t>
            </w:r>
            <w:r w:rsidR="00740DE6">
              <w:rPr>
                <w:sz w:val="24"/>
              </w:rPr>
              <w:t>698</w:t>
            </w:r>
            <w:r>
              <w:rPr>
                <w:sz w:val="24"/>
              </w:rPr>
              <w:t>)</w:t>
            </w:r>
          </w:p>
        </w:tc>
      </w:tr>
      <w:tr w:rsidR="00C23A80" w14:paraId="0373BE73" w14:textId="77777777" w:rsidTr="009A39F6">
        <w:trPr>
          <w:trHeight w:val="551"/>
        </w:trPr>
        <w:tc>
          <w:tcPr>
            <w:tcW w:w="1159" w:type="dxa"/>
          </w:tcPr>
          <w:p w14:paraId="16FD6FE8" w14:textId="77777777" w:rsidR="00C23A80" w:rsidRDefault="00C23A80" w:rsidP="009A39F6">
            <w:pPr>
              <w:pStyle w:val="TableParagraph"/>
              <w:spacing w:line="275" w:lineRule="exact"/>
              <w:ind w:left="599"/>
              <w:rPr>
                <w:sz w:val="24"/>
              </w:rPr>
            </w:pPr>
            <w:r>
              <w:rPr>
                <w:spacing w:val="-5"/>
                <w:sz w:val="24"/>
              </w:rPr>
              <w:t>8.</w:t>
            </w:r>
          </w:p>
        </w:tc>
        <w:tc>
          <w:tcPr>
            <w:tcW w:w="8229" w:type="dxa"/>
          </w:tcPr>
          <w:p w14:paraId="13BAE1C3" w14:textId="77777777" w:rsidR="00C23A80" w:rsidRDefault="00C23A80" w:rsidP="009A39F6">
            <w:pPr>
              <w:pStyle w:val="TableParagraph"/>
              <w:tabs>
                <w:tab w:val="left" w:pos="1743"/>
                <w:tab w:val="left" w:pos="2436"/>
                <w:tab w:val="left" w:pos="3301"/>
                <w:tab w:val="left" w:pos="4611"/>
                <w:tab w:val="left" w:pos="5787"/>
                <w:tab w:val="left" w:pos="6365"/>
              </w:tabs>
              <w:spacing w:line="276" w:lineRule="exact"/>
              <w:ind w:left="141" w:right="139"/>
              <w:rPr>
                <w:sz w:val="24"/>
              </w:rPr>
            </w:pPr>
            <w:r>
              <w:rPr>
                <w:spacing w:val="-2"/>
                <w:sz w:val="24"/>
              </w:rPr>
              <w:t>Інформатика.</w:t>
            </w:r>
            <w:r>
              <w:rPr>
                <w:sz w:val="24"/>
              </w:rPr>
              <w:tab/>
            </w:r>
            <w:r>
              <w:rPr>
                <w:spacing w:val="-4"/>
                <w:sz w:val="24"/>
              </w:rPr>
              <w:t>5-9-і</w:t>
            </w:r>
            <w:r>
              <w:rPr>
                <w:sz w:val="24"/>
              </w:rPr>
              <w:tab/>
            </w:r>
            <w:r>
              <w:rPr>
                <w:spacing w:val="-2"/>
                <w:sz w:val="24"/>
              </w:rPr>
              <w:t>класи.</w:t>
            </w:r>
            <w:r>
              <w:rPr>
                <w:sz w:val="24"/>
              </w:rPr>
              <w:tab/>
            </w:r>
            <w:r>
              <w:rPr>
                <w:spacing w:val="-2"/>
                <w:sz w:val="24"/>
              </w:rPr>
              <w:t>Навчальна</w:t>
            </w:r>
            <w:r>
              <w:rPr>
                <w:sz w:val="24"/>
              </w:rPr>
              <w:tab/>
            </w:r>
            <w:r>
              <w:rPr>
                <w:spacing w:val="-2"/>
                <w:sz w:val="24"/>
              </w:rPr>
              <w:t>програма</w:t>
            </w:r>
            <w:r>
              <w:rPr>
                <w:sz w:val="24"/>
              </w:rPr>
              <w:tab/>
            </w:r>
            <w:r>
              <w:rPr>
                <w:spacing w:val="-4"/>
                <w:sz w:val="24"/>
              </w:rPr>
              <w:t>для</w:t>
            </w:r>
            <w:r>
              <w:rPr>
                <w:sz w:val="24"/>
              </w:rPr>
              <w:tab/>
            </w:r>
            <w:r>
              <w:rPr>
                <w:spacing w:val="-2"/>
                <w:sz w:val="24"/>
              </w:rPr>
              <w:t xml:space="preserve">загальноосвітніх </w:t>
            </w:r>
            <w:r>
              <w:rPr>
                <w:sz w:val="24"/>
              </w:rPr>
              <w:t>навчальних закладів (наказ МОН України від 07.06.2017 №804)</w:t>
            </w:r>
          </w:p>
        </w:tc>
      </w:tr>
      <w:tr w:rsidR="00C23A80" w14:paraId="3F8A2B5D" w14:textId="77777777" w:rsidTr="009A39F6">
        <w:trPr>
          <w:trHeight w:val="591"/>
        </w:trPr>
        <w:tc>
          <w:tcPr>
            <w:tcW w:w="1159" w:type="dxa"/>
          </w:tcPr>
          <w:p w14:paraId="0A5DF5A2" w14:textId="77777777" w:rsidR="00C23A80" w:rsidRDefault="00C23A80" w:rsidP="009A39F6">
            <w:pPr>
              <w:pStyle w:val="TableParagraph"/>
              <w:spacing w:line="274" w:lineRule="exact"/>
              <w:ind w:left="599"/>
              <w:rPr>
                <w:sz w:val="24"/>
              </w:rPr>
            </w:pPr>
            <w:r>
              <w:rPr>
                <w:spacing w:val="-5"/>
                <w:sz w:val="24"/>
              </w:rPr>
              <w:t>9.</w:t>
            </w:r>
          </w:p>
        </w:tc>
        <w:tc>
          <w:tcPr>
            <w:tcW w:w="8229" w:type="dxa"/>
          </w:tcPr>
          <w:p w14:paraId="51A4EFA3" w14:textId="77777777" w:rsidR="00C23A80" w:rsidRDefault="00C23A80" w:rsidP="009A39F6">
            <w:pPr>
              <w:pStyle w:val="TableParagraph"/>
              <w:spacing w:before="19" w:line="270" w:lineRule="atLeast"/>
              <w:rPr>
                <w:sz w:val="24"/>
              </w:rPr>
            </w:pPr>
            <w:r>
              <w:rPr>
                <w:spacing w:val="-2"/>
                <w:sz w:val="24"/>
              </w:rPr>
              <w:t>Математика. 5-9-і класи. Навчальна програма для загальноосвітніх</w:t>
            </w:r>
            <w:r>
              <w:rPr>
                <w:spacing w:val="-3"/>
                <w:sz w:val="24"/>
              </w:rPr>
              <w:t xml:space="preserve"> </w:t>
            </w:r>
            <w:r>
              <w:rPr>
                <w:spacing w:val="-2"/>
                <w:sz w:val="24"/>
              </w:rPr>
              <w:t xml:space="preserve">навчальних </w:t>
            </w:r>
            <w:r>
              <w:rPr>
                <w:sz w:val="24"/>
              </w:rPr>
              <w:t>закладів (наказ МОН України від 07.06.2017 №804)</w:t>
            </w:r>
          </w:p>
        </w:tc>
      </w:tr>
      <w:tr w:rsidR="00C23A80" w14:paraId="13A10CB7" w14:textId="77777777" w:rsidTr="009A39F6">
        <w:trPr>
          <w:trHeight w:val="593"/>
        </w:trPr>
        <w:tc>
          <w:tcPr>
            <w:tcW w:w="1159" w:type="dxa"/>
          </w:tcPr>
          <w:p w14:paraId="32AE5EE2" w14:textId="77777777" w:rsidR="00C23A80" w:rsidRDefault="00C23A80" w:rsidP="009A39F6">
            <w:pPr>
              <w:pStyle w:val="TableParagraph"/>
              <w:spacing w:line="275" w:lineRule="exact"/>
              <w:ind w:left="0" w:right="247"/>
              <w:jc w:val="right"/>
              <w:rPr>
                <w:sz w:val="24"/>
              </w:rPr>
            </w:pPr>
            <w:r>
              <w:rPr>
                <w:spacing w:val="-5"/>
                <w:sz w:val="24"/>
              </w:rPr>
              <w:lastRenderedPageBreak/>
              <w:t>10.</w:t>
            </w:r>
          </w:p>
        </w:tc>
        <w:tc>
          <w:tcPr>
            <w:tcW w:w="8229" w:type="dxa"/>
          </w:tcPr>
          <w:p w14:paraId="667AE49B" w14:textId="77777777" w:rsidR="00C23A80" w:rsidRDefault="00C23A80" w:rsidP="009A39F6">
            <w:pPr>
              <w:pStyle w:val="TableParagraph"/>
              <w:spacing w:before="21" w:line="270" w:lineRule="atLeast"/>
              <w:rPr>
                <w:sz w:val="24"/>
              </w:rPr>
            </w:pPr>
            <w:r>
              <w:rPr>
                <w:sz w:val="24"/>
              </w:rPr>
              <w:t>Мистецтво.</w:t>
            </w:r>
            <w:r>
              <w:rPr>
                <w:spacing w:val="-2"/>
                <w:sz w:val="24"/>
              </w:rPr>
              <w:t xml:space="preserve"> </w:t>
            </w:r>
            <w:r>
              <w:rPr>
                <w:sz w:val="24"/>
              </w:rPr>
              <w:t>5-9-і</w:t>
            </w:r>
            <w:r>
              <w:rPr>
                <w:spacing w:val="-2"/>
                <w:sz w:val="24"/>
              </w:rPr>
              <w:t xml:space="preserve"> </w:t>
            </w:r>
            <w:r>
              <w:rPr>
                <w:sz w:val="24"/>
              </w:rPr>
              <w:t>класи.</w:t>
            </w:r>
            <w:r>
              <w:rPr>
                <w:spacing w:val="-2"/>
                <w:sz w:val="24"/>
              </w:rPr>
              <w:t xml:space="preserve"> </w:t>
            </w:r>
            <w:r>
              <w:rPr>
                <w:sz w:val="24"/>
              </w:rPr>
              <w:t>Навчальна</w:t>
            </w:r>
            <w:r>
              <w:rPr>
                <w:spacing w:val="-3"/>
                <w:sz w:val="24"/>
              </w:rPr>
              <w:t xml:space="preserve"> </w:t>
            </w:r>
            <w:r>
              <w:rPr>
                <w:sz w:val="24"/>
              </w:rPr>
              <w:t>програма</w:t>
            </w:r>
            <w:r>
              <w:rPr>
                <w:spacing w:val="-3"/>
                <w:sz w:val="24"/>
              </w:rPr>
              <w:t xml:space="preserve"> </w:t>
            </w:r>
            <w:r>
              <w:rPr>
                <w:sz w:val="24"/>
              </w:rPr>
              <w:t>для загальноосвітніх</w:t>
            </w:r>
            <w:r>
              <w:rPr>
                <w:spacing w:val="-4"/>
                <w:sz w:val="24"/>
              </w:rPr>
              <w:t xml:space="preserve"> </w:t>
            </w:r>
            <w:r>
              <w:rPr>
                <w:sz w:val="24"/>
              </w:rPr>
              <w:t>навчальних закладів (наказ МОН України від 07.06.2017 №804)</w:t>
            </w:r>
          </w:p>
        </w:tc>
      </w:tr>
      <w:tr w:rsidR="00C23A80" w14:paraId="567A574B" w14:textId="77777777" w:rsidTr="009A39F6">
        <w:trPr>
          <w:trHeight w:val="868"/>
        </w:trPr>
        <w:tc>
          <w:tcPr>
            <w:tcW w:w="1159" w:type="dxa"/>
          </w:tcPr>
          <w:p w14:paraId="24718C5E" w14:textId="77777777" w:rsidR="00C23A80" w:rsidRDefault="00C23A80" w:rsidP="009A39F6">
            <w:pPr>
              <w:pStyle w:val="TableParagraph"/>
              <w:spacing w:line="275" w:lineRule="exact"/>
              <w:ind w:left="0" w:right="247"/>
              <w:jc w:val="right"/>
              <w:rPr>
                <w:sz w:val="24"/>
              </w:rPr>
            </w:pPr>
            <w:r>
              <w:rPr>
                <w:spacing w:val="-5"/>
                <w:sz w:val="24"/>
              </w:rPr>
              <w:t>11.</w:t>
            </w:r>
          </w:p>
        </w:tc>
        <w:tc>
          <w:tcPr>
            <w:tcW w:w="8229" w:type="dxa"/>
          </w:tcPr>
          <w:p w14:paraId="3322BB5B" w14:textId="77777777" w:rsidR="00C23A80" w:rsidRDefault="00C23A80" w:rsidP="009A39F6">
            <w:pPr>
              <w:pStyle w:val="TableParagraph"/>
              <w:spacing w:before="20" w:line="270" w:lineRule="atLeast"/>
              <w:ind w:right="98"/>
              <w:jc w:val="both"/>
              <w:rPr>
                <w:sz w:val="24"/>
              </w:rPr>
            </w:pPr>
            <w:r>
              <w:rPr>
                <w:sz w:val="24"/>
              </w:rPr>
              <w:t>Основи здоров’я. 6-9-і класи. Навчальна програма для загальноосвітніх навчальних</w:t>
            </w:r>
            <w:r>
              <w:rPr>
                <w:spacing w:val="-2"/>
                <w:sz w:val="24"/>
              </w:rPr>
              <w:t xml:space="preserve"> </w:t>
            </w:r>
            <w:r>
              <w:rPr>
                <w:sz w:val="24"/>
              </w:rPr>
              <w:t>закладів</w:t>
            </w:r>
            <w:r>
              <w:rPr>
                <w:spacing w:val="-1"/>
                <w:sz w:val="24"/>
              </w:rPr>
              <w:t xml:space="preserve"> </w:t>
            </w:r>
            <w:r>
              <w:rPr>
                <w:sz w:val="24"/>
              </w:rPr>
              <w:t>(наказ</w:t>
            </w:r>
            <w:r>
              <w:rPr>
                <w:spacing w:val="-2"/>
                <w:sz w:val="24"/>
              </w:rPr>
              <w:t xml:space="preserve"> </w:t>
            </w:r>
            <w:r>
              <w:rPr>
                <w:sz w:val="24"/>
              </w:rPr>
              <w:t>Міністерства</w:t>
            </w:r>
            <w:r>
              <w:rPr>
                <w:spacing w:val="-3"/>
                <w:sz w:val="24"/>
              </w:rPr>
              <w:t xml:space="preserve"> </w:t>
            </w:r>
            <w:r>
              <w:rPr>
                <w:sz w:val="24"/>
              </w:rPr>
              <w:t>освіти</w:t>
            </w:r>
            <w:r>
              <w:rPr>
                <w:spacing w:val="-2"/>
                <w:sz w:val="24"/>
              </w:rPr>
              <w:t xml:space="preserve"> </w:t>
            </w:r>
            <w:r>
              <w:rPr>
                <w:sz w:val="24"/>
              </w:rPr>
              <w:t>і</w:t>
            </w:r>
            <w:r>
              <w:rPr>
                <w:spacing w:val="-4"/>
                <w:sz w:val="24"/>
              </w:rPr>
              <w:t xml:space="preserve"> </w:t>
            </w:r>
            <w:r>
              <w:rPr>
                <w:sz w:val="24"/>
              </w:rPr>
              <w:t>науки</w:t>
            </w:r>
            <w:r>
              <w:rPr>
                <w:spacing w:val="-2"/>
                <w:sz w:val="24"/>
              </w:rPr>
              <w:t xml:space="preserve"> </w:t>
            </w:r>
            <w:r>
              <w:rPr>
                <w:sz w:val="24"/>
              </w:rPr>
              <w:t>України</w:t>
            </w:r>
            <w:r>
              <w:rPr>
                <w:spacing w:val="-2"/>
                <w:sz w:val="24"/>
              </w:rPr>
              <w:t xml:space="preserve"> </w:t>
            </w:r>
            <w:r>
              <w:rPr>
                <w:sz w:val="24"/>
              </w:rPr>
              <w:t>від</w:t>
            </w:r>
            <w:r>
              <w:rPr>
                <w:spacing w:val="-2"/>
                <w:sz w:val="24"/>
              </w:rPr>
              <w:t xml:space="preserve"> </w:t>
            </w:r>
            <w:r>
              <w:rPr>
                <w:sz w:val="24"/>
              </w:rPr>
              <w:t>03</w:t>
            </w:r>
            <w:r>
              <w:rPr>
                <w:spacing w:val="-2"/>
                <w:sz w:val="24"/>
              </w:rPr>
              <w:t xml:space="preserve"> </w:t>
            </w:r>
            <w:r>
              <w:rPr>
                <w:sz w:val="24"/>
              </w:rPr>
              <w:t>серпня 2022 року № 698)</w:t>
            </w:r>
          </w:p>
        </w:tc>
      </w:tr>
      <w:tr w:rsidR="00C23A80" w14:paraId="5674DF55" w14:textId="77777777" w:rsidTr="009A39F6">
        <w:trPr>
          <w:trHeight w:val="592"/>
        </w:trPr>
        <w:tc>
          <w:tcPr>
            <w:tcW w:w="1159" w:type="dxa"/>
          </w:tcPr>
          <w:p w14:paraId="2E73ABCB" w14:textId="77777777" w:rsidR="00C23A80" w:rsidRDefault="00C23A80" w:rsidP="009A39F6">
            <w:pPr>
              <w:pStyle w:val="TableParagraph"/>
              <w:spacing w:line="275" w:lineRule="exact"/>
              <w:ind w:left="0" w:right="247"/>
              <w:jc w:val="right"/>
              <w:rPr>
                <w:sz w:val="24"/>
              </w:rPr>
            </w:pPr>
            <w:r>
              <w:rPr>
                <w:spacing w:val="-5"/>
                <w:sz w:val="24"/>
              </w:rPr>
              <w:t>12.</w:t>
            </w:r>
          </w:p>
        </w:tc>
        <w:tc>
          <w:tcPr>
            <w:tcW w:w="8229" w:type="dxa"/>
          </w:tcPr>
          <w:p w14:paraId="26925287" w14:textId="77777777" w:rsidR="00C23A80" w:rsidRDefault="00C23A80" w:rsidP="009A39F6">
            <w:pPr>
              <w:pStyle w:val="TableParagraph"/>
              <w:spacing w:before="20" w:line="270" w:lineRule="atLeast"/>
              <w:rPr>
                <w:sz w:val="24"/>
              </w:rPr>
            </w:pPr>
            <w:r>
              <w:rPr>
                <w:sz w:val="24"/>
              </w:rPr>
              <w:t>Трудове</w:t>
            </w:r>
            <w:r>
              <w:rPr>
                <w:spacing w:val="40"/>
                <w:sz w:val="24"/>
              </w:rPr>
              <w:t xml:space="preserve"> </w:t>
            </w:r>
            <w:r>
              <w:rPr>
                <w:sz w:val="24"/>
              </w:rPr>
              <w:t>навчання.</w:t>
            </w:r>
            <w:r>
              <w:rPr>
                <w:spacing w:val="40"/>
                <w:sz w:val="24"/>
              </w:rPr>
              <w:t xml:space="preserve"> </w:t>
            </w:r>
            <w:r>
              <w:rPr>
                <w:sz w:val="24"/>
              </w:rPr>
              <w:t>5-9-і</w:t>
            </w:r>
            <w:r>
              <w:rPr>
                <w:spacing w:val="40"/>
                <w:sz w:val="24"/>
              </w:rPr>
              <w:t xml:space="preserve"> </w:t>
            </w:r>
            <w:r>
              <w:rPr>
                <w:sz w:val="24"/>
              </w:rPr>
              <w:t>класи.</w:t>
            </w:r>
            <w:r>
              <w:rPr>
                <w:spacing w:val="40"/>
                <w:sz w:val="24"/>
              </w:rPr>
              <w:t xml:space="preserve"> </w:t>
            </w:r>
            <w:r>
              <w:rPr>
                <w:sz w:val="24"/>
              </w:rPr>
              <w:t>Навчальна</w:t>
            </w:r>
            <w:r>
              <w:rPr>
                <w:spacing w:val="40"/>
                <w:sz w:val="24"/>
              </w:rPr>
              <w:t xml:space="preserve"> </w:t>
            </w:r>
            <w:r>
              <w:rPr>
                <w:sz w:val="24"/>
              </w:rPr>
              <w:t>програма</w:t>
            </w:r>
            <w:r>
              <w:rPr>
                <w:spacing w:val="40"/>
                <w:sz w:val="24"/>
              </w:rPr>
              <w:t xml:space="preserve"> </w:t>
            </w:r>
            <w:r>
              <w:rPr>
                <w:sz w:val="24"/>
              </w:rPr>
              <w:t>для</w:t>
            </w:r>
            <w:r>
              <w:rPr>
                <w:spacing w:val="40"/>
                <w:sz w:val="24"/>
              </w:rPr>
              <w:t xml:space="preserve"> </w:t>
            </w:r>
            <w:r>
              <w:rPr>
                <w:sz w:val="24"/>
              </w:rPr>
              <w:t>загальноосвітніх</w:t>
            </w:r>
            <w:r>
              <w:rPr>
                <w:spacing w:val="40"/>
                <w:sz w:val="24"/>
              </w:rPr>
              <w:t xml:space="preserve"> </w:t>
            </w:r>
            <w:r>
              <w:rPr>
                <w:sz w:val="24"/>
              </w:rPr>
              <w:t>навчальних закладів (наказ МОН України від 07.06.2017 №804)</w:t>
            </w:r>
          </w:p>
        </w:tc>
      </w:tr>
      <w:tr w:rsidR="00C23A80" w14:paraId="34A6073B" w14:textId="77777777" w:rsidTr="009A39F6">
        <w:trPr>
          <w:trHeight w:val="590"/>
        </w:trPr>
        <w:tc>
          <w:tcPr>
            <w:tcW w:w="1159" w:type="dxa"/>
          </w:tcPr>
          <w:p w14:paraId="5CA894FF" w14:textId="77777777" w:rsidR="00C23A80" w:rsidRDefault="00C23A80" w:rsidP="009A39F6">
            <w:pPr>
              <w:pStyle w:val="TableParagraph"/>
              <w:spacing w:line="275" w:lineRule="exact"/>
              <w:ind w:left="0" w:right="247"/>
              <w:jc w:val="right"/>
              <w:rPr>
                <w:sz w:val="24"/>
              </w:rPr>
            </w:pPr>
            <w:r>
              <w:rPr>
                <w:spacing w:val="-5"/>
                <w:sz w:val="24"/>
              </w:rPr>
              <w:t>13.</w:t>
            </w:r>
          </w:p>
        </w:tc>
        <w:tc>
          <w:tcPr>
            <w:tcW w:w="8229" w:type="dxa"/>
          </w:tcPr>
          <w:p w14:paraId="4A68E1AA" w14:textId="77777777" w:rsidR="00C23A80" w:rsidRDefault="00C23A80" w:rsidP="009A39F6">
            <w:pPr>
              <w:pStyle w:val="TableParagraph"/>
              <w:spacing w:before="18" w:line="270" w:lineRule="atLeast"/>
              <w:rPr>
                <w:sz w:val="24"/>
              </w:rPr>
            </w:pPr>
            <w:r>
              <w:rPr>
                <w:sz w:val="24"/>
              </w:rPr>
              <w:t>Фізика.</w:t>
            </w:r>
            <w:r>
              <w:rPr>
                <w:spacing w:val="40"/>
                <w:sz w:val="24"/>
              </w:rPr>
              <w:t xml:space="preserve"> </w:t>
            </w:r>
            <w:r>
              <w:rPr>
                <w:sz w:val="24"/>
              </w:rPr>
              <w:t>7-9-і</w:t>
            </w:r>
            <w:r>
              <w:rPr>
                <w:spacing w:val="40"/>
                <w:sz w:val="24"/>
              </w:rPr>
              <w:t xml:space="preserve"> </w:t>
            </w:r>
            <w:r>
              <w:rPr>
                <w:sz w:val="24"/>
              </w:rPr>
              <w:t>класи.</w:t>
            </w:r>
            <w:r>
              <w:rPr>
                <w:spacing w:val="40"/>
                <w:sz w:val="24"/>
              </w:rPr>
              <w:t xml:space="preserve"> </w:t>
            </w:r>
            <w:r>
              <w:rPr>
                <w:sz w:val="24"/>
              </w:rPr>
              <w:t>Навчальна</w:t>
            </w:r>
            <w:r>
              <w:rPr>
                <w:spacing w:val="40"/>
                <w:sz w:val="24"/>
              </w:rPr>
              <w:t xml:space="preserve"> </w:t>
            </w:r>
            <w:r>
              <w:rPr>
                <w:sz w:val="24"/>
              </w:rPr>
              <w:t>програма</w:t>
            </w:r>
            <w:r>
              <w:rPr>
                <w:spacing w:val="40"/>
                <w:sz w:val="24"/>
              </w:rPr>
              <w:t xml:space="preserve"> </w:t>
            </w:r>
            <w:r>
              <w:rPr>
                <w:sz w:val="24"/>
              </w:rPr>
              <w:t>для</w:t>
            </w:r>
            <w:r>
              <w:rPr>
                <w:spacing w:val="40"/>
                <w:sz w:val="24"/>
              </w:rPr>
              <w:t xml:space="preserve"> </w:t>
            </w:r>
            <w:r>
              <w:rPr>
                <w:sz w:val="24"/>
              </w:rPr>
              <w:t>загальноосвітніх</w:t>
            </w:r>
            <w:r>
              <w:rPr>
                <w:spacing w:val="40"/>
                <w:sz w:val="24"/>
              </w:rPr>
              <w:t xml:space="preserve"> </w:t>
            </w:r>
            <w:r>
              <w:rPr>
                <w:sz w:val="24"/>
              </w:rPr>
              <w:t>навчальних закладів (наказ МОН України від 07.06.2017 №804)</w:t>
            </w:r>
          </w:p>
        </w:tc>
      </w:tr>
      <w:tr w:rsidR="00C23A80" w14:paraId="583AED3E" w14:textId="77777777" w:rsidTr="009A39F6">
        <w:trPr>
          <w:trHeight w:val="868"/>
        </w:trPr>
        <w:tc>
          <w:tcPr>
            <w:tcW w:w="1159" w:type="dxa"/>
          </w:tcPr>
          <w:p w14:paraId="60703F6B" w14:textId="77777777" w:rsidR="00C23A80" w:rsidRDefault="00C23A80" w:rsidP="009A39F6">
            <w:pPr>
              <w:pStyle w:val="TableParagraph"/>
              <w:spacing w:before="1"/>
              <w:ind w:left="0" w:right="247"/>
              <w:jc w:val="right"/>
              <w:rPr>
                <w:sz w:val="24"/>
              </w:rPr>
            </w:pPr>
            <w:r>
              <w:rPr>
                <w:spacing w:val="-5"/>
                <w:sz w:val="24"/>
              </w:rPr>
              <w:t>14.</w:t>
            </w:r>
          </w:p>
        </w:tc>
        <w:tc>
          <w:tcPr>
            <w:tcW w:w="8229" w:type="dxa"/>
          </w:tcPr>
          <w:p w14:paraId="4D3DD5AB" w14:textId="77777777" w:rsidR="00C23A80" w:rsidRDefault="00C23A80" w:rsidP="009A39F6">
            <w:pPr>
              <w:pStyle w:val="TableParagraph"/>
              <w:spacing w:before="20" w:line="270" w:lineRule="atLeast"/>
              <w:ind w:right="97"/>
              <w:jc w:val="both"/>
              <w:rPr>
                <w:sz w:val="24"/>
              </w:rPr>
            </w:pPr>
            <w:r>
              <w:rPr>
                <w:sz w:val="24"/>
              </w:rPr>
              <w:t>Фізична культура. 6-9-і класи. Навчальна програма для загальноосвітніх навчальних</w:t>
            </w:r>
            <w:r>
              <w:rPr>
                <w:spacing w:val="-2"/>
                <w:sz w:val="24"/>
              </w:rPr>
              <w:t xml:space="preserve"> </w:t>
            </w:r>
            <w:r>
              <w:rPr>
                <w:sz w:val="24"/>
              </w:rPr>
              <w:t>закладів</w:t>
            </w:r>
            <w:r>
              <w:rPr>
                <w:spacing w:val="-2"/>
                <w:sz w:val="24"/>
              </w:rPr>
              <w:t xml:space="preserve"> </w:t>
            </w:r>
            <w:r>
              <w:rPr>
                <w:sz w:val="24"/>
              </w:rPr>
              <w:t>(наказ</w:t>
            </w:r>
            <w:r>
              <w:rPr>
                <w:spacing w:val="-1"/>
                <w:sz w:val="24"/>
              </w:rPr>
              <w:t xml:space="preserve"> </w:t>
            </w:r>
            <w:r>
              <w:rPr>
                <w:sz w:val="24"/>
              </w:rPr>
              <w:t>Міністерства</w:t>
            </w:r>
            <w:r>
              <w:rPr>
                <w:spacing w:val="-3"/>
                <w:sz w:val="24"/>
              </w:rPr>
              <w:t xml:space="preserve"> </w:t>
            </w:r>
            <w:r>
              <w:rPr>
                <w:sz w:val="24"/>
              </w:rPr>
              <w:t>освіти</w:t>
            </w:r>
            <w:r>
              <w:rPr>
                <w:spacing w:val="-1"/>
                <w:sz w:val="24"/>
              </w:rPr>
              <w:t xml:space="preserve"> </w:t>
            </w:r>
            <w:r>
              <w:rPr>
                <w:sz w:val="24"/>
              </w:rPr>
              <w:t>і</w:t>
            </w:r>
            <w:r>
              <w:rPr>
                <w:spacing w:val="-4"/>
                <w:sz w:val="24"/>
              </w:rPr>
              <w:t xml:space="preserve"> </w:t>
            </w:r>
            <w:r>
              <w:rPr>
                <w:sz w:val="24"/>
              </w:rPr>
              <w:t>науки</w:t>
            </w:r>
            <w:r>
              <w:rPr>
                <w:spacing w:val="-1"/>
                <w:sz w:val="24"/>
              </w:rPr>
              <w:t xml:space="preserve"> </w:t>
            </w:r>
            <w:r>
              <w:rPr>
                <w:sz w:val="24"/>
              </w:rPr>
              <w:t>України</w:t>
            </w:r>
            <w:r>
              <w:rPr>
                <w:spacing w:val="-1"/>
                <w:sz w:val="24"/>
              </w:rPr>
              <w:t xml:space="preserve"> </w:t>
            </w:r>
            <w:r>
              <w:rPr>
                <w:sz w:val="24"/>
              </w:rPr>
              <w:t>від</w:t>
            </w:r>
            <w:r>
              <w:rPr>
                <w:spacing w:val="-2"/>
                <w:sz w:val="24"/>
              </w:rPr>
              <w:t xml:space="preserve"> </w:t>
            </w:r>
            <w:r>
              <w:rPr>
                <w:sz w:val="24"/>
              </w:rPr>
              <w:t>03</w:t>
            </w:r>
            <w:r>
              <w:rPr>
                <w:spacing w:val="-2"/>
                <w:sz w:val="24"/>
              </w:rPr>
              <w:t xml:space="preserve"> </w:t>
            </w:r>
            <w:r>
              <w:rPr>
                <w:sz w:val="24"/>
              </w:rPr>
              <w:t>серпня 2022 року № 698)</w:t>
            </w:r>
          </w:p>
        </w:tc>
      </w:tr>
      <w:tr w:rsidR="00C23A80" w14:paraId="2FE223E2" w14:textId="77777777" w:rsidTr="009A39F6">
        <w:trPr>
          <w:trHeight w:val="592"/>
        </w:trPr>
        <w:tc>
          <w:tcPr>
            <w:tcW w:w="1159" w:type="dxa"/>
          </w:tcPr>
          <w:p w14:paraId="67AC417B" w14:textId="77777777" w:rsidR="00C23A80" w:rsidRDefault="00C23A80" w:rsidP="009A39F6">
            <w:pPr>
              <w:pStyle w:val="TableParagraph"/>
              <w:spacing w:line="275" w:lineRule="exact"/>
              <w:ind w:left="0" w:right="247"/>
              <w:jc w:val="right"/>
              <w:rPr>
                <w:sz w:val="24"/>
              </w:rPr>
            </w:pPr>
            <w:r>
              <w:rPr>
                <w:spacing w:val="-5"/>
                <w:sz w:val="24"/>
              </w:rPr>
              <w:t>15.</w:t>
            </w:r>
          </w:p>
        </w:tc>
        <w:tc>
          <w:tcPr>
            <w:tcW w:w="8229" w:type="dxa"/>
          </w:tcPr>
          <w:p w14:paraId="56590358" w14:textId="77777777" w:rsidR="00C23A80" w:rsidRDefault="00C23A80" w:rsidP="009A39F6">
            <w:pPr>
              <w:pStyle w:val="TableParagraph"/>
              <w:spacing w:before="21" w:line="270" w:lineRule="atLeast"/>
              <w:rPr>
                <w:sz w:val="24"/>
              </w:rPr>
            </w:pPr>
            <w:r>
              <w:rPr>
                <w:sz w:val="24"/>
              </w:rPr>
              <w:t>Хімія.</w:t>
            </w:r>
            <w:r>
              <w:rPr>
                <w:spacing w:val="40"/>
                <w:sz w:val="24"/>
              </w:rPr>
              <w:t xml:space="preserve"> </w:t>
            </w:r>
            <w:r>
              <w:rPr>
                <w:sz w:val="24"/>
              </w:rPr>
              <w:t>7-9-і</w:t>
            </w:r>
            <w:r>
              <w:rPr>
                <w:spacing w:val="40"/>
                <w:sz w:val="24"/>
              </w:rPr>
              <w:t xml:space="preserve"> </w:t>
            </w:r>
            <w:r>
              <w:rPr>
                <w:sz w:val="24"/>
              </w:rPr>
              <w:t>класи.</w:t>
            </w:r>
            <w:r>
              <w:rPr>
                <w:spacing w:val="40"/>
                <w:sz w:val="24"/>
              </w:rPr>
              <w:t xml:space="preserve"> </w:t>
            </w:r>
            <w:r>
              <w:rPr>
                <w:sz w:val="24"/>
              </w:rPr>
              <w:t>Навчальна</w:t>
            </w:r>
            <w:r>
              <w:rPr>
                <w:spacing w:val="40"/>
                <w:sz w:val="24"/>
              </w:rPr>
              <w:t xml:space="preserve"> </w:t>
            </w:r>
            <w:r>
              <w:rPr>
                <w:sz w:val="24"/>
              </w:rPr>
              <w:t>програма</w:t>
            </w:r>
            <w:r>
              <w:rPr>
                <w:spacing w:val="40"/>
                <w:sz w:val="24"/>
              </w:rPr>
              <w:t xml:space="preserve"> </w:t>
            </w:r>
            <w:r>
              <w:rPr>
                <w:sz w:val="24"/>
              </w:rPr>
              <w:t>для</w:t>
            </w:r>
            <w:r>
              <w:rPr>
                <w:spacing w:val="40"/>
                <w:sz w:val="24"/>
              </w:rPr>
              <w:t xml:space="preserve"> </w:t>
            </w:r>
            <w:r>
              <w:rPr>
                <w:sz w:val="24"/>
              </w:rPr>
              <w:t>загальноосвітніх</w:t>
            </w:r>
            <w:r>
              <w:rPr>
                <w:spacing w:val="40"/>
                <w:sz w:val="24"/>
              </w:rPr>
              <w:t xml:space="preserve"> </w:t>
            </w:r>
            <w:r>
              <w:rPr>
                <w:sz w:val="24"/>
              </w:rPr>
              <w:t>навчальних</w:t>
            </w:r>
            <w:r>
              <w:rPr>
                <w:spacing w:val="80"/>
                <w:sz w:val="24"/>
              </w:rPr>
              <w:t xml:space="preserve"> </w:t>
            </w:r>
            <w:r>
              <w:rPr>
                <w:sz w:val="24"/>
              </w:rPr>
              <w:t>закладів (наказ МОН України від 07.06.2017 №804)</w:t>
            </w:r>
          </w:p>
        </w:tc>
      </w:tr>
      <w:tr w:rsidR="00740DE6" w14:paraId="2C57A45A" w14:textId="77777777" w:rsidTr="009A39F6">
        <w:trPr>
          <w:trHeight w:val="592"/>
        </w:trPr>
        <w:tc>
          <w:tcPr>
            <w:tcW w:w="1159" w:type="dxa"/>
          </w:tcPr>
          <w:p w14:paraId="6B62C7E3" w14:textId="03DDD3FC" w:rsidR="00740DE6" w:rsidRDefault="00740DE6" w:rsidP="009A39F6">
            <w:pPr>
              <w:pStyle w:val="TableParagraph"/>
              <w:spacing w:line="275" w:lineRule="exact"/>
              <w:ind w:left="0" w:right="247"/>
              <w:jc w:val="right"/>
              <w:rPr>
                <w:spacing w:val="-5"/>
                <w:sz w:val="24"/>
              </w:rPr>
            </w:pPr>
            <w:r>
              <w:rPr>
                <w:spacing w:val="-5"/>
                <w:sz w:val="24"/>
              </w:rPr>
              <w:t>16.</w:t>
            </w:r>
          </w:p>
        </w:tc>
        <w:tc>
          <w:tcPr>
            <w:tcW w:w="8229" w:type="dxa"/>
          </w:tcPr>
          <w:p w14:paraId="6585AA01" w14:textId="77777777" w:rsidR="00740DE6" w:rsidRDefault="00740DE6" w:rsidP="009A39F6">
            <w:pPr>
              <w:pStyle w:val="TableParagraph"/>
              <w:spacing w:before="21" w:line="270" w:lineRule="atLeast"/>
              <w:rPr>
                <w:sz w:val="24"/>
              </w:rPr>
            </w:pPr>
            <w:r>
              <w:rPr>
                <w:sz w:val="24"/>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(наказ</w:t>
            </w:r>
            <w:r>
              <w:rPr>
                <w:spacing w:val="-1"/>
                <w:sz w:val="24"/>
              </w:rPr>
              <w:t xml:space="preserve"> </w:t>
            </w:r>
            <w:r>
              <w:rPr>
                <w:sz w:val="24"/>
              </w:rPr>
              <w:t>Міністерства</w:t>
            </w:r>
            <w:r>
              <w:rPr>
                <w:spacing w:val="-3"/>
                <w:sz w:val="24"/>
              </w:rPr>
              <w:t xml:space="preserve"> </w:t>
            </w:r>
            <w:r>
              <w:rPr>
                <w:sz w:val="24"/>
              </w:rPr>
              <w:t>освіти</w:t>
            </w:r>
            <w:r>
              <w:rPr>
                <w:spacing w:val="-1"/>
                <w:sz w:val="24"/>
              </w:rPr>
              <w:t xml:space="preserve"> </w:t>
            </w:r>
            <w:r>
              <w:rPr>
                <w:sz w:val="24"/>
              </w:rPr>
              <w:t>і</w:t>
            </w:r>
            <w:r>
              <w:rPr>
                <w:spacing w:val="-4"/>
                <w:sz w:val="24"/>
              </w:rPr>
              <w:t xml:space="preserve"> </w:t>
            </w:r>
            <w:r>
              <w:rPr>
                <w:sz w:val="24"/>
              </w:rPr>
              <w:t>науки</w:t>
            </w:r>
            <w:r>
              <w:rPr>
                <w:spacing w:val="-1"/>
                <w:sz w:val="24"/>
              </w:rPr>
              <w:t xml:space="preserve"> </w:t>
            </w:r>
            <w:r>
              <w:rPr>
                <w:sz w:val="24"/>
              </w:rPr>
              <w:t>України</w:t>
            </w:r>
            <w:r>
              <w:rPr>
                <w:spacing w:val="-1"/>
                <w:sz w:val="24"/>
              </w:rPr>
              <w:t xml:space="preserve"> </w:t>
            </w:r>
            <w:r>
              <w:rPr>
                <w:sz w:val="24"/>
              </w:rPr>
              <w:t>від</w:t>
            </w:r>
            <w:r>
              <w:rPr>
                <w:spacing w:val="-2"/>
                <w:sz w:val="24"/>
              </w:rPr>
              <w:t xml:space="preserve"> </w:t>
            </w:r>
            <w:r>
              <w:rPr>
                <w:sz w:val="24"/>
              </w:rPr>
              <w:t>07</w:t>
            </w:r>
            <w:r>
              <w:rPr>
                <w:spacing w:val="-2"/>
                <w:sz w:val="24"/>
              </w:rPr>
              <w:t xml:space="preserve"> </w:t>
            </w:r>
            <w:r>
              <w:rPr>
                <w:sz w:val="24"/>
              </w:rPr>
              <w:t xml:space="preserve">червня 2017 року </w:t>
            </w:r>
          </w:p>
          <w:p w14:paraId="479B4FF7" w14:textId="15973980" w:rsidR="00740DE6" w:rsidRDefault="00740DE6" w:rsidP="009A39F6">
            <w:pPr>
              <w:pStyle w:val="TableParagraph"/>
              <w:spacing w:before="21" w:line="270" w:lineRule="atLeast"/>
              <w:rPr>
                <w:sz w:val="24"/>
              </w:rPr>
            </w:pPr>
            <w:r>
              <w:rPr>
                <w:sz w:val="24"/>
              </w:rPr>
              <w:t>№ 804)</w:t>
            </w:r>
          </w:p>
        </w:tc>
      </w:tr>
    </w:tbl>
    <w:p w14:paraId="23C41C09" w14:textId="77777777" w:rsidR="00C23A80" w:rsidRDefault="00C23A80" w:rsidP="00C23A80">
      <w:pPr>
        <w:tabs>
          <w:tab w:val="left" w:pos="3048"/>
        </w:tabs>
      </w:pPr>
    </w:p>
    <w:p w14:paraId="48D3F07D" w14:textId="77777777" w:rsidR="001D2841" w:rsidRPr="001D2841" w:rsidRDefault="001D2841" w:rsidP="001D2841"/>
    <w:p w14:paraId="59D815DB" w14:textId="77777777" w:rsidR="001D2841" w:rsidRPr="001D2841" w:rsidRDefault="001D2841" w:rsidP="001D2841"/>
    <w:p w14:paraId="00586A0F" w14:textId="77777777" w:rsidR="001D2841" w:rsidRDefault="001D2841" w:rsidP="001D2841"/>
    <w:p w14:paraId="227F585A" w14:textId="77777777" w:rsidR="001D2841" w:rsidRDefault="001D2841" w:rsidP="001D2841">
      <w:pPr>
        <w:pStyle w:val="a3"/>
        <w:spacing w:before="1"/>
        <w:ind w:left="0"/>
        <w:rPr>
          <w:i/>
        </w:rPr>
      </w:pPr>
      <w:r>
        <w:tab/>
      </w:r>
    </w:p>
    <w:p w14:paraId="0A6D453F" w14:textId="77777777" w:rsidR="001D2841" w:rsidRDefault="001D2841" w:rsidP="001D2841">
      <w:pPr>
        <w:pStyle w:val="2"/>
        <w:numPr>
          <w:ilvl w:val="1"/>
          <w:numId w:val="4"/>
        </w:numPr>
        <w:tabs>
          <w:tab w:val="left" w:pos="1554"/>
        </w:tabs>
        <w:jc w:val="both"/>
      </w:pPr>
      <w:r>
        <w:t>Оцінювання</w:t>
      </w:r>
      <w:r>
        <w:rPr>
          <w:spacing w:val="-9"/>
        </w:rPr>
        <w:t xml:space="preserve"> </w:t>
      </w:r>
      <w:r>
        <w:t>навчальних</w:t>
      </w:r>
      <w:r>
        <w:rPr>
          <w:spacing w:val="-4"/>
        </w:rPr>
        <w:t xml:space="preserve"> </w:t>
      </w:r>
      <w:r>
        <w:t>досягнень</w:t>
      </w:r>
      <w:r>
        <w:rPr>
          <w:spacing w:val="-4"/>
        </w:rPr>
        <w:t xml:space="preserve"> </w:t>
      </w:r>
      <w:r>
        <w:t>здобувачів</w:t>
      </w:r>
      <w:r>
        <w:rPr>
          <w:spacing w:val="-4"/>
        </w:rPr>
        <w:t xml:space="preserve"> </w:t>
      </w:r>
      <w:r>
        <w:rPr>
          <w:spacing w:val="-2"/>
        </w:rPr>
        <w:t>освіти</w:t>
      </w:r>
    </w:p>
    <w:p w14:paraId="1D063F7B" w14:textId="77777777" w:rsidR="001D2841" w:rsidRDefault="001D2841" w:rsidP="001D2841">
      <w:pPr>
        <w:pStyle w:val="a3"/>
        <w:ind w:left="568" w:right="422" w:firstLine="566"/>
        <w:jc w:val="both"/>
      </w:pPr>
      <w:r>
        <w:t>Контроль і оцінювання навчальних досягнень здобувачів освіти здійснюються на 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w:t>
      </w:r>
      <w:r>
        <w:rPr>
          <w:spacing w:val="-10"/>
        </w:rPr>
        <w:t xml:space="preserve"> </w:t>
      </w:r>
      <w:r>
        <w:t>обліку</w:t>
      </w:r>
      <w:r>
        <w:rPr>
          <w:spacing w:val="-10"/>
        </w:rPr>
        <w:t xml:space="preserve"> </w:t>
      </w:r>
      <w:r>
        <w:t>з</w:t>
      </w:r>
      <w:r>
        <w:rPr>
          <w:spacing w:val="-11"/>
        </w:rPr>
        <w:t xml:space="preserve"> </w:t>
      </w:r>
      <w:r>
        <w:t>боку</w:t>
      </w:r>
      <w:r>
        <w:rPr>
          <w:spacing w:val="-7"/>
        </w:rPr>
        <w:t xml:space="preserve"> </w:t>
      </w:r>
      <w:r>
        <w:t>адміністративних</w:t>
      </w:r>
      <w:r>
        <w:rPr>
          <w:spacing w:val="-10"/>
        </w:rPr>
        <w:t xml:space="preserve"> </w:t>
      </w:r>
      <w:r>
        <w:t>органів.</w:t>
      </w:r>
      <w:r>
        <w:rPr>
          <w:spacing w:val="-10"/>
        </w:rPr>
        <w:t xml:space="preserve"> </w:t>
      </w:r>
      <w:r>
        <w:t>Упродовж</w:t>
      </w:r>
      <w:r>
        <w:rPr>
          <w:spacing w:val="-10"/>
        </w:rPr>
        <w:t xml:space="preserve"> </w:t>
      </w:r>
      <w:r>
        <w:t>навчання</w:t>
      </w:r>
      <w:r>
        <w:rPr>
          <w:spacing w:val="-10"/>
        </w:rPr>
        <w:t xml:space="preserve"> </w:t>
      </w:r>
      <w:r>
        <w:t>здобувачі</w:t>
      </w:r>
      <w:r>
        <w:rPr>
          <w:spacing w:val="-9"/>
        </w:rPr>
        <w:t xml:space="preserve"> </w:t>
      </w:r>
      <w:r>
        <w:t>освіти опановують</w:t>
      </w:r>
      <w:r>
        <w:rPr>
          <w:spacing w:val="-5"/>
        </w:rPr>
        <w:t xml:space="preserve"> </w:t>
      </w:r>
      <w:r>
        <w:t>способи</w:t>
      </w:r>
      <w:r>
        <w:rPr>
          <w:spacing w:val="-5"/>
        </w:rPr>
        <w:t xml:space="preserve"> </w:t>
      </w:r>
      <w:r>
        <w:t>самоконтролю,</w:t>
      </w:r>
      <w:r>
        <w:rPr>
          <w:spacing w:val="-6"/>
        </w:rPr>
        <w:t xml:space="preserve"> </w:t>
      </w:r>
      <w:r>
        <w:t>саморефлексії</w:t>
      </w:r>
      <w:r>
        <w:rPr>
          <w:spacing w:val="-4"/>
        </w:rPr>
        <w:t xml:space="preserve"> </w:t>
      </w:r>
      <w:r>
        <w:t>і</w:t>
      </w:r>
      <w:r>
        <w:rPr>
          <w:spacing w:val="-4"/>
        </w:rPr>
        <w:t xml:space="preserve"> </w:t>
      </w:r>
      <w:proofErr w:type="spellStart"/>
      <w:r>
        <w:t>самооцінювання</w:t>
      </w:r>
      <w:proofErr w:type="spellEnd"/>
      <w:r>
        <w:t>,</w:t>
      </w:r>
      <w:r>
        <w:rPr>
          <w:spacing w:val="-6"/>
        </w:rPr>
        <w:t xml:space="preserve"> </w:t>
      </w:r>
      <w:r>
        <w:t>що</w:t>
      </w:r>
      <w:r>
        <w:rPr>
          <w:spacing w:val="-4"/>
        </w:rPr>
        <w:t xml:space="preserve"> </w:t>
      </w:r>
      <w:r>
        <w:t>сприяє</w:t>
      </w:r>
      <w:r>
        <w:rPr>
          <w:spacing w:val="-5"/>
        </w:rPr>
        <w:t xml:space="preserve"> </w:t>
      </w:r>
      <w:r>
        <w:t>вихованню відповідальності, розвитку інтересу, своєчасному виявленню прогалин у знаннях, уміннях, навичках та їх корекції.</w:t>
      </w:r>
    </w:p>
    <w:p w14:paraId="13BE1100" w14:textId="77777777" w:rsidR="001D2841" w:rsidRDefault="001D2841" w:rsidP="001D2841">
      <w:pPr>
        <w:pStyle w:val="a3"/>
        <w:spacing w:before="1"/>
        <w:ind w:left="568" w:right="424" w:firstLine="566"/>
        <w:jc w:val="both"/>
      </w:pPr>
      <w:r>
        <w:t xml:space="preserve">Навчальні досягнення здобувачів освіти у 9-му класі підлягають формувальному та підсумковому (бальному) оцінюванню. Перевірка та/або оцінювання досягнення </w:t>
      </w:r>
      <w:proofErr w:type="spellStart"/>
      <w:r>
        <w:t>компетентностей</w:t>
      </w:r>
      <w:proofErr w:type="spellEnd"/>
      <w:r>
        <w:t xml:space="preserve"> учнів, окрім уроку, здійснюватиметься у формі заліку, співбесіди, контрольного навчально-практичного заняття. Співбесіда, як і залік, тільки у формі індивідуальної бесіди, проводиться з метою з’ясувати рівень сформованості </w:t>
      </w:r>
      <w:proofErr w:type="spellStart"/>
      <w:r>
        <w:t>компетентностей</w:t>
      </w:r>
      <w:proofErr w:type="spellEnd"/>
      <w:r>
        <w:t xml:space="preserve">. Функцію перевірки та/або оцінювання сформованості </w:t>
      </w:r>
      <w:proofErr w:type="spellStart"/>
      <w:r>
        <w:t>компетентностей</w:t>
      </w:r>
      <w:proofErr w:type="spellEnd"/>
      <w:r>
        <w:t xml:space="preserve"> виконує також навчально-практичне заняття. Формувальне оцінювання має на меті: підтримати навчальний розвиток здобувачів освіти; вибудовувати індивідуальну траєкторію їхнього поступу; діагностувати досягнення на кожному з етапів процесу навчання; вчасно виявляти проблеми й запобігати їх нашаруванню; аналізувати хід реалізації</w:t>
      </w:r>
      <w:r>
        <w:rPr>
          <w:spacing w:val="-3"/>
        </w:rPr>
        <w:t xml:space="preserve"> </w:t>
      </w:r>
      <w:r>
        <w:t>навчальної</w:t>
      </w:r>
      <w:r>
        <w:rPr>
          <w:spacing w:val="-5"/>
        </w:rPr>
        <w:t xml:space="preserve"> </w:t>
      </w:r>
      <w:r>
        <w:t>програми</w:t>
      </w:r>
      <w:r>
        <w:rPr>
          <w:spacing w:val="-3"/>
        </w:rPr>
        <w:t xml:space="preserve"> </w:t>
      </w:r>
      <w:r>
        <w:t>й</w:t>
      </w:r>
      <w:r>
        <w:rPr>
          <w:spacing w:val="-3"/>
        </w:rPr>
        <w:t xml:space="preserve"> </w:t>
      </w:r>
      <w:r>
        <w:t>ухвалювати</w:t>
      </w:r>
      <w:r>
        <w:rPr>
          <w:spacing w:val="-4"/>
        </w:rPr>
        <w:t xml:space="preserve"> </w:t>
      </w:r>
      <w:r>
        <w:t>рішення</w:t>
      </w:r>
      <w:r>
        <w:rPr>
          <w:spacing w:val="-3"/>
        </w:rPr>
        <w:t xml:space="preserve"> </w:t>
      </w:r>
      <w:r>
        <w:t>щодо</w:t>
      </w:r>
      <w:r>
        <w:rPr>
          <w:spacing w:val="-6"/>
        </w:rPr>
        <w:t xml:space="preserve"> </w:t>
      </w:r>
      <w:r>
        <w:t>корегування</w:t>
      </w:r>
      <w:r>
        <w:rPr>
          <w:spacing w:val="-6"/>
        </w:rPr>
        <w:t xml:space="preserve"> </w:t>
      </w:r>
      <w:r>
        <w:t>програми</w:t>
      </w:r>
      <w:r>
        <w:rPr>
          <w:spacing w:val="-3"/>
        </w:rPr>
        <w:t xml:space="preserve"> </w:t>
      </w:r>
      <w:r>
        <w:t>і</w:t>
      </w:r>
      <w:r>
        <w:rPr>
          <w:spacing w:val="-3"/>
        </w:rPr>
        <w:t xml:space="preserve"> </w:t>
      </w:r>
      <w:r>
        <w:t>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Підсумкове оцінювання передбачає зіставлення навчальних досягнень здобувачів з конкретними очікуваними результатами навчання, визначеними освітньою програмою.</w:t>
      </w:r>
    </w:p>
    <w:p w14:paraId="7D9EF321" w14:textId="7CB08E00" w:rsidR="001D2841" w:rsidRDefault="001D2841" w:rsidP="001D2841">
      <w:pPr>
        <w:pStyle w:val="a3"/>
        <w:ind w:left="568" w:right="425" w:firstLine="566"/>
        <w:jc w:val="both"/>
      </w:pPr>
      <w:r>
        <w:t>На</w:t>
      </w:r>
      <w:r>
        <w:rPr>
          <w:spacing w:val="-5"/>
        </w:rPr>
        <w:t xml:space="preserve"> </w:t>
      </w:r>
      <w:r>
        <w:t>початку</w:t>
      </w:r>
      <w:r>
        <w:rPr>
          <w:spacing w:val="-3"/>
        </w:rPr>
        <w:t xml:space="preserve"> </w:t>
      </w:r>
      <w:r>
        <w:t>2025/2026</w:t>
      </w:r>
      <w:r>
        <w:rPr>
          <w:spacing w:val="-6"/>
        </w:rPr>
        <w:t xml:space="preserve"> </w:t>
      </w:r>
      <w:r>
        <w:t>навчального</w:t>
      </w:r>
      <w:r>
        <w:rPr>
          <w:spacing w:val="-3"/>
        </w:rPr>
        <w:t xml:space="preserve"> </w:t>
      </w:r>
      <w:r>
        <w:t>року</w:t>
      </w:r>
      <w:r>
        <w:rPr>
          <w:spacing w:val="-3"/>
        </w:rPr>
        <w:t xml:space="preserve"> </w:t>
      </w:r>
      <w:r>
        <w:t>ліце</w:t>
      </w:r>
      <w:r w:rsidR="008E0A5B">
        <w:t>й</w:t>
      </w:r>
      <w:r>
        <w:rPr>
          <w:spacing w:val="-3"/>
        </w:rPr>
        <w:t xml:space="preserve"> </w:t>
      </w:r>
      <w:r>
        <w:t>організовує</w:t>
      </w:r>
      <w:r>
        <w:rPr>
          <w:spacing w:val="-6"/>
        </w:rPr>
        <w:t xml:space="preserve"> </w:t>
      </w:r>
      <w:r>
        <w:t>проведення</w:t>
      </w:r>
      <w:r>
        <w:rPr>
          <w:spacing w:val="-3"/>
        </w:rPr>
        <w:t xml:space="preserve"> </w:t>
      </w:r>
      <w:r>
        <w:t>в</w:t>
      </w:r>
      <w:r>
        <w:rPr>
          <w:spacing w:val="-4"/>
        </w:rPr>
        <w:t xml:space="preserve"> </w:t>
      </w:r>
      <w:r>
        <w:t>9-му</w:t>
      </w:r>
      <w:r>
        <w:rPr>
          <w:spacing w:val="-6"/>
        </w:rPr>
        <w:t xml:space="preserve"> </w:t>
      </w:r>
      <w:r>
        <w:t>класі вхідного оцінювання здобувачів освіти з метою діагностування рівня їх навчальних досягнень за попередній навчальний рік та планування подальшої роботи із систематизації, узагальнення та закріплення навчального матеріалу.</w:t>
      </w:r>
    </w:p>
    <w:p w14:paraId="0A9CE4BF" w14:textId="77777777" w:rsidR="008E0A5B" w:rsidRDefault="008E0A5B" w:rsidP="001D2841">
      <w:pPr>
        <w:pStyle w:val="a3"/>
        <w:ind w:left="568" w:right="425" w:firstLine="566"/>
        <w:jc w:val="both"/>
      </w:pPr>
    </w:p>
    <w:p w14:paraId="55E239CA" w14:textId="77777777" w:rsidR="001D2841" w:rsidRDefault="001D2841" w:rsidP="001D2841">
      <w:pPr>
        <w:pStyle w:val="a3"/>
        <w:spacing w:before="1"/>
        <w:ind w:left="568" w:right="419" w:firstLine="566"/>
        <w:jc w:val="both"/>
      </w:pPr>
      <w:r>
        <w:lastRenderedPageBreak/>
        <w:t>Загальні підходи до визначення рівня навчальних досягнень учнів 9-му класі та встановлення відповідності між вимогами до знань, умінь і навичок здобувачів освіти та показником</w:t>
      </w:r>
      <w:r>
        <w:rPr>
          <w:spacing w:val="-15"/>
        </w:rPr>
        <w:t xml:space="preserve"> </w:t>
      </w:r>
      <w:r>
        <w:t>оцінки</w:t>
      </w:r>
      <w:r>
        <w:rPr>
          <w:spacing w:val="-15"/>
        </w:rPr>
        <w:t xml:space="preserve"> </w:t>
      </w:r>
      <w:r>
        <w:t>в</w:t>
      </w:r>
      <w:r>
        <w:rPr>
          <w:spacing w:val="-15"/>
        </w:rPr>
        <w:t xml:space="preserve"> </w:t>
      </w:r>
      <w:r>
        <w:t>балах</w:t>
      </w:r>
      <w:r>
        <w:rPr>
          <w:spacing w:val="-15"/>
        </w:rPr>
        <w:t xml:space="preserve"> </w:t>
      </w:r>
      <w:r>
        <w:t>відповідно</w:t>
      </w:r>
      <w:r>
        <w:rPr>
          <w:spacing w:val="-15"/>
        </w:rPr>
        <w:t xml:space="preserve"> </w:t>
      </w:r>
      <w:r>
        <w:t>до</w:t>
      </w:r>
      <w:r>
        <w:rPr>
          <w:spacing w:val="-15"/>
        </w:rPr>
        <w:t xml:space="preserve"> </w:t>
      </w:r>
      <w:r>
        <w:t>рівнів</w:t>
      </w:r>
      <w:r>
        <w:rPr>
          <w:spacing w:val="-15"/>
        </w:rPr>
        <w:t xml:space="preserve"> </w:t>
      </w:r>
      <w:r>
        <w:t>навчальних</w:t>
      </w:r>
      <w:r>
        <w:rPr>
          <w:spacing w:val="-15"/>
        </w:rPr>
        <w:t xml:space="preserve"> </w:t>
      </w:r>
      <w:r>
        <w:t>досягнень</w:t>
      </w:r>
      <w:r>
        <w:rPr>
          <w:spacing w:val="-15"/>
        </w:rPr>
        <w:t xml:space="preserve"> </w:t>
      </w:r>
      <w:r>
        <w:t>(початковий,</w:t>
      </w:r>
      <w:r>
        <w:rPr>
          <w:spacing w:val="-14"/>
        </w:rPr>
        <w:t xml:space="preserve"> </w:t>
      </w:r>
      <w:r>
        <w:t>середній, достатній, високий) в ліцеї здійснюються згідно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13.04.2011 №329.</w:t>
      </w:r>
    </w:p>
    <w:p w14:paraId="461E1D77" w14:textId="62CFDD83" w:rsidR="001D2841" w:rsidRDefault="001D2841" w:rsidP="001D2841">
      <w:pPr>
        <w:tabs>
          <w:tab w:val="left" w:pos="1320"/>
        </w:tabs>
      </w:pPr>
    </w:p>
    <w:p w14:paraId="11875192" w14:textId="0C5D3886" w:rsidR="001D2841" w:rsidRPr="001D2841" w:rsidRDefault="001D2841" w:rsidP="001D2841">
      <w:pPr>
        <w:tabs>
          <w:tab w:val="left" w:pos="1320"/>
        </w:tabs>
        <w:sectPr w:rsidR="001D2841" w:rsidRPr="001D2841" w:rsidSect="00C23A80">
          <w:pgSz w:w="11920" w:h="16860"/>
          <w:pgMar w:top="1120" w:right="425" w:bottom="280" w:left="992" w:header="715" w:footer="0" w:gutter="0"/>
          <w:cols w:space="720"/>
        </w:sectPr>
      </w:pPr>
      <w:r>
        <w:tab/>
      </w:r>
    </w:p>
    <w:p w14:paraId="3E0BDD1A" w14:textId="77777777" w:rsidR="00C23A80" w:rsidRDefault="00C23A80" w:rsidP="00C23A80">
      <w:pPr>
        <w:pStyle w:val="a3"/>
        <w:jc w:val="both"/>
      </w:pPr>
    </w:p>
    <w:p w14:paraId="47B33931" w14:textId="77777777" w:rsidR="00C70151" w:rsidRPr="00C70151" w:rsidRDefault="00C70151" w:rsidP="00C70151"/>
    <w:p w14:paraId="17231582" w14:textId="77777777" w:rsidR="00C70151" w:rsidRDefault="00C70151" w:rsidP="00C70151">
      <w:pPr>
        <w:rPr>
          <w:sz w:val="24"/>
          <w:szCs w:val="24"/>
        </w:rPr>
      </w:pPr>
    </w:p>
    <w:p w14:paraId="784751BB" w14:textId="77777777" w:rsidR="00C70151" w:rsidRDefault="00C70151" w:rsidP="00C70151">
      <w:pPr>
        <w:pStyle w:val="1"/>
        <w:spacing w:before="80"/>
        <w:ind w:left="4920"/>
        <w:jc w:val="left"/>
      </w:pPr>
      <w:r>
        <w:tab/>
        <w:t xml:space="preserve">РОЗДІЛ </w:t>
      </w:r>
      <w:r>
        <w:rPr>
          <w:spacing w:val="-10"/>
        </w:rPr>
        <w:t>5</w:t>
      </w:r>
    </w:p>
    <w:p w14:paraId="63175B02" w14:textId="77777777" w:rsidR="00C70151" w:rsidRDefault="00C70151" w:rsidP="00C70151">
      <w:pPr>
        <w:pStyle w:val="2"/>
        <w:ind w:left="1821" w:hanging="420"/>
      </w:pPr>
      <w:r>
        <w:t>ОСВІТНЯ</w:t>
      </w:r>
      <w:r>
        <w:rPr>
          <w:spacing w:val="-6"/>
        </w:rPr>
        <w:t xml:space="preserve"> </w:t>
      </w:r>
      <w:r>
        <w:t>ПРОГРАМА</w:t>
      </w:r>
      <w:r>
        <w:rPr>
          <w:spacing w:val="-4"/>
        </w:rPr>
        <w:t xml:space="preserve"> </w:t>
      </w:r>
      <w:r>
        <w:t>ПРОФІЛЬНОЇ</w:t>
      </w:r>
      <w:r>
        <w:rPr>
          <w:spacing w:val="-4"/>
        </w:rPr>
        <w:t xml:space="preserve"> </w:t>
      </w:r>
      <w:r>
        <w:t>СЕРЕДНЬОЇ</w:t>
      </w:r>
      <w:r>
        <w:rPr>
          <w:spacing w:val="-6"/>
        </w:rPr>
        <w:t xml:space="preserve"> </w:t>
      </w:r>
      <w:r>
        <w:t>ОСВІТИ</w:t>
      </w:r>
      <w:r>
        <w:rPr>
          <w:spacing w:val="-5"/>
        </w:rPr>
        <w:t xml:space="preserve"> </w:t>
      </w:r>
      <w:r>
        <w:t>ІІІ</w:t>
      </w:r>
      <w:r>
        <w:rPr>
          <w:spacing w:val="-7"/>
        </w:rPr>
        <w:t xml:space="preserve"> </w:t>
      </w:r>
      <w:r>
        <w:t>СТУПЕНЯ ПОВНОЇ ЗАГАЛЬНОЇ СЕРЕДНЬОЇ ОСВІТИ (10-11-ті КЛАСИ)</w:t>
      </w:r>
    </w:p>
    <w:p w14:paraId="120B411C" w14:textId="77777777" w:rsidR="00C70151" w:rsidRDefault="00C70151" w:rsidP="00C70151">
      <w:pPr>
        <w:pStyle w:val="a3"/>
        <w:ind w:left="0"/>
        <w:rPr>
          <w:b/>
        </w:rPr>
      </w:pPr>
    </w:p>
    <w:p w14:paraId="54CD796E" w14:textId="77777777" w:rsidR="00C70151" w:rsidRDefault="00C70151" w:rsidP="00C70151">
      <w:pPr>
        <w:pStyle w:val="a6"/>
        <w:numPr>
          <w:ilvl w:val="1"/>
          <w:numId w:val="3"/>
        </w:numPr>
        <w:tabs>
          <w:tab w:val="left" w:pos="1554"/>
        </w:tabs>
        <w:jc w:val="both"/>
        <w:rPr>
          <w:b/>
          <w:sz w:val="24"/>
        </w:rPr>
      </w:pPr>
      <w:r>
        <w:rPr>
          <w:b/>
          <w:sz w:val="24"/>
        </w:rPr>
        <w:t xml:space="preserve">Загальні </w:t>
      </w:r>
      <w:r>
        <w:rPr>
          <w:b/>
          <w:spacing w:val="-2"/>
          <w:sz w:val="24"/>
        </w:rPr>
        <w:t>положення</w:t>
      </w:r>
    </w:p>
    <w:p w14:paraId="69B85BE2" w14:textId="77777777" w:rsidR="00C70151" w:rsidRDefault="00C70151" w:rsidP="00C70151">
      <w:pPr>
        <w:pStyle w:val="a3"/>
        <w:ind w:left="568" w:right="426" w:firstLine="566"/>
        <w:jc w:val="both"/>
      </w:pPr>
      <w:r>
        <w:t>Освітня</w:t>
      </w:r>
      <w:r>
        <w:rPr>
          <w:spacing w:val="-13"/>
        </w:rPr>
        <w:t xml:space="preserve"> </w:t>
      </w:r>
      <w:r>
        <w:t>програма</w:t>
      </w:r>
      <w:r>
        <w:rPr>
          <w:spacing w:val="-14"/>
        </w:rPr>
        <w:t xml:space="preserve"> </w:t>
      </w:r>
      <w:proofErr w:type="spellStart"/>
      <w:r>
        <w:t>Великоборовицького</w:t>
      </w:r>
      <w:proofErr w:type="spellEnd"/>
      <w:r>
        <w:t xml:space="preserve"> ліцею ІІІ ступеня (профільна середня освіта) розроблена на виконання законів України «Про освіту», «Про повну загальну середню освіту», постанови Кабінету Міністрів України від 23 листопада 2011 року №1392 «Про затвердження Державного стандарту базової і повної загальної середньої освіти» та складена на підставі наказів Міністерства освіти і науки України від 20.04.2018 №408 «Про затвердження типової освітньої програми закладів загальної середньої освіти ІІІ ступеня» (в редакції наказу Міністерства освіти і науки України від 28.11.2019 № 1493 «Про внесення змін до типової освітньої програми</w:t>
      </w:r>
      <w:r>
        <w:rPr>
          <w:spacing w:val="19"/>
        </w:rPr>
        <w:t xml:space="preserve"> </w:t>
      </w:r>
      <w:r>
        <w:t>закладів загальної середньої освіти</w:t>
      </w:r>
      <w:r>
        <w:rPr>
          <w:spacing w:val="80"/>
        </w:rPr>
        <w:t xml:space="preserve"> </w:t>
      </w:r>
      <w:r>
        <w:t>ІІІ ступеня»), від 31.03.2020 №464 «Про внесення змін до типової освітньої програми закладів загальної середньої освіти ІІІ ступеня»,</w:t>
      </w:r>
      <w:r>
        <w:rPr>
          <w:spacing w:val="-13"/>
        </w:rPr>
        <w:t xml:space="preserve"> </w:t>
      </w:r>
      <w:r>
        <w:t>з</w:t>
      </w:r>
      <w:r>
        <w:rPr>
          <w:spacing w:val="-14"/>
        </w:rPr>
        <w:t xml:space="preserve"> </w:t>
      </w:r>
      <w:r>
        <w:t>урахуванням</w:t>
      </w:r>
      <w:r>
        <w:rPr>
          <w:spacing w:val="-14"/>
        </w:rPr>
        <w:t xml:space="preserve"> </w:t>
      </w:r>
      <w:r>
        <w:t>закону</w:t>
      </w:r>
      <w:r>
        <w:rPr>
          <w:spacing w:val="-15"/>
        </w:rPr>
        <w:t xml:space="preserve"> </w:t>
      </w:r>
      <w:r>
        <w:t>України</w:t>
      </w:r>
      <w:r>
        <w:rPr>
          <w:spacing w:val="-12"/>
        </w:rPr>
        <w:t xml:space="preserve"> </w:t>
      </w:r>
      <w:r>
        <w:t>від</w:t>
      </w:r>
      <w:r>
        <w:rPr>
          <w:spacing w:val="-12"/>
        </w:rPr>
        <w:t xml:space="preserve"> </w:t>
      </w:r>
      <w:r>
        <w:t>15.03.2022</w:t>
      </w:r>
      <w:r>
        <w:rPr>
          <w:spacing w:val="-13"/>
        </w:rPr>
        <w:t xml:space="preserve"> </w:t>
      </w:r>
      <w:r>
        <w:t>«Про</w:t>
      </w:r>
      <w:r>
        <w:rPr>
          <w:spacing w:val="-14"/>
        </w:rPr>
        <w:t xml:space="preserve"> </w:t>
      </w:r>
      <w:r>
        <w:t>внесення</w:t>
      </w:r>
      <w:r>
        <w:rPr>
          <w:spacing w:val="-15"/>
        </w:rPr>
        <w:t xml:space="preserve"> </w:t>
      </w:r>
      <w:r>
        <w:t>змін</w:t>
      </w:r>
      <w:r>
        <w:rPr>
          <w:spacing w:val="-12"/>
        </w:rPr>
        <w:t xml:space="preserve"> </w:t>
      </w:r>
      <w:r>
        <w:t>до</w:t>
      </w:r>
      <w:r>
        <w:rPr>
          <w:spacing w:val="-15"/>
        </w:rPr>
        <w:t xml:space="preserve"> </w:t>
      </w:r>
      <w:r>
        <w:t>деяких</w:t>
      </w:r>
      <w:r>
        <w:rPr>
          <w:spacing w:val="-13"/>
        </w:rPr>
        <w:t xml:space="preserve"> </w:t>
      </w:r>
      <w:r>
        <w:t>законів України щодо державних гарантій в умовах воєнного стану, надзвичайної ситуації або надзвичайного стану».</w:t>
      </w:r>
    </w:p>
    <w:p w14:paraId="60A9CEA8" w14:textId="77777777" w:rsidR="00C70151" w:rsidRDefault="00C70151" w:rsidP="00C70151">
      <w:pPr>
        <w:pStyle w:val="a3"/>
        <w:ind w:left="568" w:right="422" w:firstLine="566"/>
        <w:jc w:val="both"/>
      </w:pPr>
      <w:r>
        <w:t>Основним документом, що забезпечує досягнення учнями визначених відповідним Державним</w:t>
      </w:r>
      <w:r>
        <w:rPr>
          <w:spacing w:val="-15"/>
        </w:rPr>
        <w:t xml:space="preserve"> </w:t>
      </w:r>
      <w:r>
        <w:t>стандартом</w:t>
      </w:r>
      <w:r>
        <w:rPr>
          <w:spacing w:val="-15"/>
        </w:rPr>
        <w:t xml:space="preserve"> </w:t>
      </w:r>
      <w:r>
        <w:t>вимог</w:t>
      </w:r>
      <w:r>
        <w:rPr>
          <w:spacing w:val="-15"/>
        </w:rPr>
        <w:t xml:space="preserve"> </w:t>
      </w:r>
      <w:r>
        <w:t>до</w:t>
      </w:r>
      <w:r>
        <w:rPr>
          <w:spacing w:val="-15"/>
        </w:rPr>
        <w:t xml:space="preserve"> </w:t>
      </w:r>
      <w:r>
        <w:t>обов’язкових</w:t>
      </w:r>
      <w:r>
        <w:rPr>
          <w:spacing w:val="-15"/>
        </w:rPr>
        <w:t xml:space="preserve"> </w:t>
      </w:r>
      <w:r>
        <w:t>результатів</w:t>
      </w:r>
      <w:r>
        <w:rPr>
          <w:spacing w:val="-15"/>
        </w:rPr>
        <w:t xml:space="preserve"> </w:t>
      </w:r>
      <w:r>
        <w:t>навчання</w:t>
      </w:r>
      <w:r>
        <w:rPr>
          <w:spacing w:val="-15"/>
        </w:rPr>
        <w:t xml:space="preserve"> </w:t>
      </w:r>
      <w:r>
        <w:t>учнів,</w:t>
      </w:r>
      <w:r>
        <w:rPr>
          <w:spacing w:val="-15"/>
        </w:rPr>
        <w:t xml:space="preserve"> </w:t>
      </w:r>
      <w:r>
        <w:t>є</w:t>
      </w:r>
      <w:r>
        <w:rPr>
          <w:spacing w:val="-15"/>
        </w:rPr>
        <w:t xml:space="preserve"> </w:t>
      </w:r>
      <w:r>
        <w:t>освітня</w:t>
      </w:r>
      <w:r>
        <w:rPr>
          <w:spacing w:val="-15"/>
        </w:rPr>
        <w:t xml:space="preserve"> </w:t>
      </w:r>
      <w:r>
        <w:t xml:space="preserve">програма ІІІ ступеня (профільна середня освіта) </w:t>
      </w:r>
      <w:proofErr w:type="spellStart"/>
      <w:r>
        <w:t>Великоборовицького</w:t>
      </w:r>
      <w:proofErr w:type="spellEnd"/>
      <w:r>
        <w:t xml:space="preserve"> ліцею.</w:t>
      </w:r>
    </w:p>
    <w:p w14:paraId="6D69EFE6" w14:textId="77777777" w:rsidR="00C70151" w:rsidRDefault="00C70151" w:rsidP="00C70151">
      <w:pPr>
        <w:pStyle w:val="a3"/>
        <w:ind w:left="568" w:right="425" w:firstLine="566"/>
        <w:jc w:val="both"/>
      </w:pPr>
      <w:r>
        <w:t>Освітня</w:t>
      </w:r>
      <w:r>
        <w:rPr>
          <w:spacing w:val="-15"/>
        </w:rPr>
        <w:t xml:space="preserve"> </w:t>
      </w:r>
      <w:r>
        <w:t>програма</w:t>
      </w:r>
      <w:r>
        <w:rPr>
          <w:spacing w:val="-14"/>
        </w:rPr>
        <w:t xml:space="preserve"> </w:t>
      </w:r>
      <w:r>
        <w:t>ІІІ</w:t>
      </w:r>
      <w:r>
        <w:rPr>
          <w:spacing w:val="-14"/>
        </w:rPr>
        <w:t xml:space="preserve"> </w:t>
      </w:r>
      <w:r>
        <w:t>ступеня</w:t>
      </w:r>
      <w:r>
        <w:rPr>
          <w:spacing w:val="-15"/>
        </w:rPr>
        <w:t xml:space="preserve"> </w:t>
      </w:r>
      <w:r>
        <w:t>(далі</w:t>
      </w:r>
      <w:r>
        <w:rPr>
          <w:spacing w:val="-13"/>
        </w:rPr>
        <w:t xml:space="preserve"> </w:t>
      </w:r>
      <w:r>
        <w:t>-</w:t>
      </w:r>
      <w:r>
        <w:rPr>
          <w:spacing w:val="-15"/>
        </w:rPr>
        <w:t xml:space="preserve"> </w:t>
      </w:r>
      <w:r>
        <w:t>освітня</w:t>
      </w:r>
      <w:r>
        <w:rPr>
          <w:spacing w:val="-15"/>
        </w:rPr>
        <w:t xml:space="preserve"> </w:t>
      </w:r>
      <w:r>
        <w:t>програма)</w:t>
      </w:r>
      <w:r>
        <w:rPr>
          <w:spacing w:val="-14"/>
        </w:rPr>
        <w:t xml:space="preserve"> </w:t>
      </w:r>
      <w:r>
        <w:t>окреслює</w:t>
      </w:r>
      <w:r>
        <w:rPr>
          <w:spacing w:val="-15"/>
        </w:rPr>
        <w:t xml:space="preserve"> </w:t>
      </w:r>
      <w:r>
        <w:t>рекомендовані</w:t>
      </w:r>
      <w:r>
        <w:rPr>
          <w:spacing w:val="-15"/>
        </w:rPr>
        <w:t xml:space="preserve"> </w:t>
      </w:r>
      <w:r>
        <w:t>підходи до планування й організації в ліцеї єдиного комплексу освітніх компонентів для досягнення здобувачами повної загальної середньої освіти обов’язкових результатів навчання, визначених Державним стандартом базової та повної загальної середньої освіти.</w:t>
      </w:r>
    </w:p>
    <w:p w14:paraId="142547D6" w14:textId="77777777" w:rsidR="00C70151" w:rsidRDefault="00C70151" w:rsidP="00C70151">
      <w:pPr>
        <w:pStyle w:val="a3"/>
        <w:ind w:left="0"/>
        <w:jc w:val="both"/>
      </w:pPr>
    </w:p>
    <w:p w14:paraId="7541AB30" w14:textId="77777777" w:rsidR="00C70151" w:rsidRDefault="00C70151" w:rsidP="00C70151">
      <w:pPr>
        <w:pStyle w:val="2"/>
        <w:numPr>
          <w:ilvl w:val="1"/>
          <w:numId w:val="3"/>
        </w:numPr>
        <w:tabs>
          <w:tab w:val="left" w:pos="1554"/>
        </w:tabs>
        <w:spacing w:before="1"/>
        <w:jc w:val="both"/>
      </w:pPr>
      <w:r>
        <w:t>Загальний</w:t>
      </w:r>
      <w:r>
        <w:rPr>
          <w:spacing w:val="-5"/>
        </w:rPr>
        <w:t xml:space="preserve"> </w:t>
      </w:r>
      <w:r>
        <w:t>обсяг</w:t>
      </w:r>
      <w:r>
        <w:rPr>
          <w:spacing w:val="-7"/>
        </w:rPr>
        <w:t xml:space="preserve"> </w:t>
      </w:r>
      <w:r>
        <w:t>навчального</w:t>
      </w:r>
      <w:r>
        <w:rPr>
          <w:spacing w:val="-4"/>
        </w:rPr>
        <w:t xml:space="preserve"> </w:t>
      </w:r>
      <w:r>
        <w:rPr>
          <w:spacing w:val="-2"/>
        </w:rPr>
        <w:t>навантаження</w:t>
      </w:r>
    </w:p>
    <w:p w14:paraId="73515775" w14:textId="77777777" w:rsidR="00C70151" w:rsidRDefault="00C70151" w:rsidP="00C70151">
      <w:pPr>
        <w:pStyle w:val="a3"/>
        <w:ind w:left="568" w:right="423" w:firstLine="427"/>
        <w:jc w:val="both"/>
      </w:pPr>
      <w:r>
        <w:t>Загальний обсяг навчального навантаження здобувачів профільної середньої освіти для 10-11-х класів складає 2660 годин/навчальний рік: для 10-го класу – 1330 годин/навчальний рік, для 11-го класу – 1330 годин/навчальний рік. Детальний розподіл навчального навантаження на тиждень окреслюється у річному навчальному плані .</w:t>
      </w:r>
    </w:p>
    <w:p w14:paraId="129509A2" w14:textId="77777777" w:rsidR="00C70151" w:rsidRDefault="00C70151" w:rsidP="00C70151">
      <w:pPr>
        <w:pStyle w:val="2"/>
        <w:numPr>
          <w:ilvl w:val="1"/>
          <w:numId w:val="3"/>
        </w:numPr>
        <w:tabs>
          <w:tab w:val="left" w:pos="1554"/>
        </w:tabs>
        <w:spacing w:before="273"/>
        <w:jc w:val="both"/>
      </w:pPr>
      <w:r>
        <w:t>Навчальний</w:t>
      </w:r>
      <w:r>
        <w:rPr>
          <w:spacing w:val="-3"/>
        </w:rPr>
        <w:t xml:space="preserve"> </w:t>
      </w:r>
      <w:r>
        <w:t>план</w:t>
      </w:r>
      <w:r>
        <w:rPr>
          <w:spacing w:val="-5"/>
        </w:rPr>
        <w:t xml:space="preserve"> </w:t>
      </w:r>
      <w:r>
        <w:t>для</w:t>
      </w:r>
      <w:r>
        <w:rPr>
          <w:spacing w:val="-3"/>
        </w:rPr>
        <w:t xml:space="preserve"> </w:t>
      </w:r>
      <w:r>
        <w:t>10-11-х</w:t>
      </w:r>
      <w:r>
        <w:rPr>
          <w:spacing w:val="-2"/>
        </w:rPr>
        <w:t xml:space="preserve"> класів</w:t>
      </w:r>
    </w:p>
    <w:p w14:paraId="7A9F5581" w14:textId="77777777" w:rsidR="00C70151" w:rsidRDefault="00C70151" w:rsidP="00C70151">
      <w:pPr>
        <w:pStyle w:val="a3"/>
        <w:ind w:left="568" w:right="422" w:firstLine="566"/>
        <w:jc w:val="both"/>
      </w:pPr>
      <w:r>
        <w:t xml:space="preserve">Річний навчальний план для 10 та 11-х класів </w:t>
      </w:r>
      <w:proofErr w:type="spellStart"/>
      <w:r>
        <w:t>Великоборовицького</w:t>
      </w:r>
      <w:proofErr w:type="spellEnd"/>
      <w:r>
        <w:t xml:space="preserve"> ліцею розроблено відповідно до Державного стандарту, з метою його впровадження в частині повної загальної середньої освіти з 01 вересня 2025 року.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w:t>
      </w:r>
    </w:p>
    <w:p w14:paraId="4DA024E8" w14:textId="77777777" w:rsidR="00C70151" w:rsidRDefault="00C70151" w:rsidP="00C70151">
      <w:pPr>
        <w:pStyle w:val="a3"/>
        <w:spacing w:before="1"/>
        <w:ind w:left="568" w:right="422" w:firstLine="566"/>
        <w:jc w:val="both"/>
      </w:pPr>
      <w:r>
        <w:t xml:space="preserve">Для складання річного навчального плану на 2025/2026 </w:t>
      </w:r>
      <w:proofErr w:type="spellStart"/>
      <w:r>
        <w:t>н.р</w:t>
      </w:r>
      <w:proofErr w:type="spellEnd"/>
      <w:r>
        <w:t>. ліцей використовує другий варіант розподілу годин щодо організації освітнього процесу. Другий варіант (додаток 1, додаток 2 відповідно таблиці 2 Типової освітньої програми в редакції наказу МОН України від 28.11.2019 № 1493) містить перелік базових предметів, який включає окремі</w:t>
      </w:r>
      <w:r>
        <w:rPr>
          <w:spacing w:val="-4"/>
        </w:rPr>
        <w:t xml:space="preserve"> </w:t>
      </w:r>
      <w:r>
        <w:t>профільні</w:t>
      </w:r>
      <w:r>
        <w:rPr>
          <w:spacing w:val="-4"/>
        </w:rPr>
        <w:t xml:space="preserve"> </w:t>
      </w:r>
      <w:r>
        <w:t>предмети,</w:t>
      </w:r>
      <w:r>
        <w:rPr>
          <w:spacing w:val="-5"/>
        </w:rPr>
        <w:t xml:space="preserve"> </w:t>
      </w:r>
      <w:r>
        <w:t>що</w:t>
      </w:r>
      <w:r>
        <w:rPr>
          <w:spacing w:val="-5"/>
        </w:rPr>
        <w:t xml:space="preserve"> </w:t>
      </w:r>
      <w:r>
        <w:t>вивчаються</w:t>
      </w:r>
      <w:r>
        <w:rPr>
          <w:spacing w:val="-5"/>
        </w:rPr>
        <w:t xml:space="preserve"> </w:t>
      </w:r>
      <w:r>
        <w:t>на</w:t>
      </w:r>
      <w:r>
        <w:rPr>
          <w:spacing w:val="-6"/>
        </w:rPr>
        <w:t xml:space="preserve"> </w:t>
      </w:r>
      <w:r>
        <w:t>профільному</w:t>
      </w:r>
      <w:r>
        <w:rPr>
          <w:spacing w:val="-5"/>
        </w:rPr>
        <w:t xml:space="preserve"> </w:t>
      </w:r>
      <w:r>
        <w:t>рівні:</w:t>
      </w:r>
      <w:r>
        <w:rPr>
          <w:spacing w:val="-4"/>
        </w:rPr>
        <w:t xml:space="preserve"> </w:t>
      </w:r>
      <w:r>
        <w:t>українська</w:t>
      </w:r>
      <w:r>
        <w:rPr>
          <w:spacing w:val="-6"/>
        </w:rPr>
        <w:t xml:space="preserve"> </w:t>
      </w:r>
      <w:r>
        <w:t>мова;</w:t>
      </w:r>
      <w:r>
        <w:rPr>
          <w:spacing w:val="-4"/>
        </w:rPr>
        <w:t xml:space="preserve"> </w:t>
      </w:r>
      <w:r>
        <w:t>алгебра</w:t>
      </w:r>
      <w:r>
        <w:rPr>
          <w:spacing w:val="-6"/>
        </w:rPr>
        <w:t xml:space="preserve"> </w:t>
      </w:r>
      <w:r>
        <w:t>і початки аналізу та геометрія; іноземна мова (англійська).</w:t>
      </w:r>
    </w:p>
    <w:p w14:paraId="13B4B99E" w14:textId="77777777" w:rsidR="00C70151" w:rsidRDefault="00C70151" w:rsidP="00C70151">
      <w:pPr>
        <w:pStyle w:val="a3"/>
        <w:ind w:left="1134"/>
        <w:jc w:val="both"/>
      </w:pPr>
      <w:r>
        <w:t>До</w:t>
      </w:r>
      <w:r>
        <w:rPr>
          <w:spacing w:val="32"/>
        </w:rPr>
        <w:t xml:space="preserve">  </w:t>
      </w:r>
      <w:r>
        <w:t>базових</w:t>
      </w:r>
      <w:r>
        <w:rPr>
          <w:spacing w:val="35"/>
        </w:rPr>
        <w:t xml:space="preserve">  </w:t>
      </w:r>
      <w:r>
        <w:t>предметів</w:t>
      </w:r>
      <w:r>
        <w:rPr>
          <w:spacing w:val="34"/>
        </w:rPr>
        <w:t xml:space="preserve">  </w:t>
      </w:r>
      <w:r>
        <w:t>належать:</w:t>
      </w:r>
      <w:r>
        <w:rPr>
          <w:spacing w:val="35"/>
        </w:rPr>
        <w:t xml:space="preserve">  </w:t>
      </w:r>
      <w:r>
        <w:t>«Українська</w:t>
      </w:r>
      <w:r>
        <w:rPr>
          <w:spacing w:val="34"/>
        </w:rPr>
        <w:t xml:space="preserve">  </w:t>
      </w:r>
      <w:r>
        <w:t>мова»,</w:t>
      </w:r>
      <w:r>
        <w:rPr>
          <w:spacing w:val="35"/>
        </w:rPr>
        <w:t xml:space="preserve">  </w:t>
      </w:r>
      <w:r>
        <w:t>«Українська</w:t>
      </w:r>
      <w:r>
        <w:rPr>
          <w:spacing w:val="34"/>
        </w:rPr>
        <w:t xml:space="preserve">  </w:t>
      </w:r>
      <w:r>
        <w:rPr>
          <w:spacing w:val="-2"/>
        </w:rPr>
        <w:t>література»,</w:t>
      </w:r>
    </w:p>
    <w:p w14:paraId="17419401" w14:textId="77777777" w:rsidR="00C70151" w:rsidRDefault="00C70151" w:rsidP="00C70151">
      <w:pPr>
        <w:pStyle w:val="a3"/>
        <w:ind w:left="568"/>
        <w:jc w:val="both"/>
      </w:pPr>
      <w:r>
        <w:t>«Зарубіжна</w:t>
      </w:r>
      <w:r>
        <w:rPr>
          <w:spacing w:val="32"/>
        </w:rPr>
        <w:t xml:space="preserve">  </w:t>
      </w:r>
      <w:r>
        <w:t>література»,</w:t>
      </w:r>
      <w:r>
        <w:rPr>
          <w:spacing w:val="64"/>
        </w:rPr>
        <w:t xml:space="preserve">   </w:t>
      </w:r>
      <w:r>
        <w:t>«Іноземна</w:t>
      </w:r>
      <w:r>
        <w:rPr>
          <w:spacing w:val="34"/>
        </w:rPr>
        <w:t xml:space="preserve">  </w:t>
      </w:r>
      <w:r>
        <w:t>мова»,</w:t>
      </w:r>
      <w:r>
        <w:rPr>
          <w:spacing w:val="33"/>
        </w:rPr>
        <w:t xml:space="preserve">  </w:t>
      </w:r>
      <w:r>
        <w:t>«Історія</w:t>
      </w:r>
      <w:r>
        <w:rPr>
          <w:spacing w:val="33"/>
        </w:rPr>
        <w:t xml:space="preserve">  </w:t>
      </w:r>
      <w:r>
        <w:t>України»,</w:t>
      </w:r>
      <w:r>
        <w:rPr>
          <w:spacing w:val="32"/>
        </w:rPr>
        <w:t xml:space="preserve">  </w:t>
      </w:r>
      <w:r>
        <w:t>«Всесвітня</w:t>
      </w:r>
      <w:r>
        <w:rPr>
          <w:spacing w:val="33"/>
        </w:rPr>
        <w:t xml:space="preserve">  </w:t>
      </w:r>
      <w:r>
        <w:rPr>
          <w:spacing w:val="-2"/>
        </w:rPr>
        <w:t>історія»,</w:t>
      </w:r>
    </w:p>
    <w:p w14:paraId="49D7A748" w14:textId="77777777" w:rsidR="00C70151" w:rsidRDefault="00C70151" w:rsidP="00C70151">
      <w:pPr>
        <w:pStyle w:val="a3"/>
        <w:ind w:left="568"/>
        <w:jc w:val="both"/>
      </w:pPr>
      <w:r>
        <w:t>«Громадянська</w:t>
      </w:r>
      <w:r>
        <w:rPr>
          <w:spacing w:val="-13"/>
        </w:rPr>
        <w:t xml:space="preserve"> </w:t>
      </w:r>
      <w:r>
        <w:t>освіта»,</w:t>
      </w:r>
      <w:r>
        <w:rPr>
          <w:spacing w:val="-10"/>
        </w:rPr>
        <w:t xml:space="preserve"> </w:t>
      </w:r>
      <w:r>
        <w:t>«Математика»,</w:t>
      </w:r>
      <w:r>
        <w:rPr>
          <w:spacing w:val="-12"/>
        </w:rPr>
        <w:t xml:space="preserve"> </w:t>
      </w:r>
      <w:r>
        <w:t>«Фізика</w:t>
      </w:r>
      <w:r>
        <w:rPr>
          <w:spacing w:val="-13"/>
        </w:rPr>
        <w:t xml:space="preserve"> </w:t>
      </w:r>
      <w:r>
        <w:t>і</w:t>
      </w:r>
      <w:r>
        <w:rPr>
          <w:spacing w:val="-12"/>
        </w:rPr>
        <w:t xml:space="preserve"> </w:t>
      </w:r>
      <w:r>
        <w:t>астрономія»,</w:t>
      </w:r>
      <w:r>
        <w:rPr>
          <w:spacing w:val="-12"/>
        </w:rPr>
        <w:t xml:space="preserve"> </w:t>
      </w:r>
      <w:r>
        <w:t>«Біологія</w:t>
      </w:r>
      <w:r>
        <w:rPr>
          <w:spacing w:val="-12"/>
        </w:rPr>
        <w:t xml:space="preserve"> </w:t>
      </w:r>
      <w:r>
        <w:t>і</w:t>
      </w:r>
      <w:r>
        <w:rPr>
          <w:spacing w:val="-12"/>
        </w:rPr>
        <w:t xml:space="preserve"> </w:t>
      </w:r>
      <w:r>
        <w:t>екологія»,</w:t>
      </w:r>
      <w:r>
        <w:rPr>
          <w:spacing w:val="-11"/>
        </w:rPr>
        <w:t xml:space="preserve"> </w:t>
      </w:r>
      <w:r>
        <w:rPr>
          <w:spacing w:val="-2"/>
        </w:rPr>
        <w:t>«Хімія»,</w:t>
      </w:r>
    </w:p>
    <w:p w14:paraId="7139427B" w14:textId="77777777" w:rsidR="00C70151" w:rsidRDefault="00C70151" w:rsidP="00C70151">
      <w:pPr>
        <w:pStyle w:val="a3"/>
        <w:ind w:left="568"/>
        <w:jc w:val="both"/>
      </w:pPr>
      <w:r>
        <w:t>«Географія»,</w:t>
      </w:r>
      <w:r>
        <w:rPr>
          <w:spacing w:val="-3"/>
        </w:rPr>
        <w:t xml:space="preserve"> </w:t>
      </w:r>
      <w:r>
        <w:t>«Фізична</w:t>
      </w:r>
      <w:r>
        <w:rPr>
          <w:spacing w:val="-5"/>
        </w:rPr>
        <w:t xml:space="preserve"> </w:t>
      </w:r>
      <w:r>
        <w:t>культура»,</w:t>
      </w:r>
      <w:r>
        <w:rPr>
          <w:spacing w:val="-2"/>
        </w:rPr>
        <w:t xml:space="preserve"> </w:t>
      </w:r>
      <w:r>
        <w:t>«Захист</w:t>
      </w:r>
      <w:r>
        <w:rPr>
          <w:spacing w:val="-2"/>
        </w:rPr>
        <w:t xml:space="preserve"> України».</w:t>
      </w:r>
    </w:p>
    <w:p w14:paraId="3CB853E8" w14:textId="77777777" w:rsidR="00C70151" w:rsidRDefault="00C70151" w:rsidP="00C70151">
      <w:pPr>
        <w:pStyle w:val="a3"/>
        <w:ind w:left="1134"/>
        <w:jc w:val="both"/>
      </w:pPr>
      <w:r>
        <w:t>Зміст</w:t>
      </w:r>
      <w:r>
        <w:rPr>
          <w:spacing w:val="-4"/>
        </w:rPr>
        <w:t xml:space="preserve"> </w:t>
      </w:r>
      <w:r>
        <w:t>профілю</w:t>
      </w:r>
      <w:r>
        <w:rPr>
          <w:spacing w:val="-2"/>
        </w:rPr>
        <w:t xml:space="preserve"> </w:t>
      </w:r>
      <w:r>
        <w:t>навчання</w:t>
      </w:r>
      <w:r>
        <w:rPr>
          <w:spacing w:val="-2"/>
        </w:rPr>
        <w:t xml:space="preserve"> </w:t>
      </w:r>
      <w:r>
        <w:t>реалізується</w:t>
      </w:r>
      <w:r>
        <w:rPr>
          <w:spacing w:val="-2"/>
        </w:rPr>
        <w:t xml:space="preserve"> </w:t>
      </w:r>
      <w:r>
        <w:t>системою</w:t>
      </w:r>
      <w:r>
        <w:rPr>
          <w:spacing w:val="-1"/>
        </w:rPr>
        <w:t xml:space="preserve"> </w:t>
      </w:r>
      <w:r>
        <w:t>окремих</w:t>
      </w:r>
      <w:r>
        <w:rPr>
          <w:spacing w:val="-2"/>
        </w:rPr>
        <w:t xml:space="preserve"> </w:t>
      </w:r>
      <w:r>
        <w:t>предметів</w:t>
      </w:r>
      <w:r>
        <w:rPr>
          <w:spacing w:val="-3"/>
        </w:rPr>
        <w:t xml:space="preserve"> </w:t>
      </w:r>
      <w:r>
        <w:t>і</w:t>
      </w:r>
      <w:r>
        <w:rPr>
          <w:spacing w:val="-4"/>
        </w:rPr>
        <w:t xml:space="preserve"> </w:t>
      </w:r>
      <w:r>
        <w:rPr>
          <w:spacing w:val="-2"/>
        </w:rPr>
        <w:t>курсів:</w:t>
      </w:r>
    </w:p>
    <w:p w14:paraId="0677C26D" w14:textId="77777777" w:rsidR="00C70151" w:rsidRDefault="00C70151" w:rsidP="00C70151">
      <w:pPr>
        <w:pStyle w:val="a6"/>
        <w:numPr>
          <w:ilvl w:val="0"/>
          <w:numId w:val="2"/>
        </w:numPr>
        <w:tabs>
          <w:tab w:val="left" w:pos="706"/>
        </w:tabs>
        <w:ind w:left="706" w:hanging="138"/>
        <w:jc w:val="both"/>
        <w:rPr>
          <w:sz w:val="24"/>
        </w:rPr>
      </w:pPr>
      <w:r>
        <w:rPr>
          <w:sz w:val="24"/>
        </w:rPr>
        <w:t>базові</w:t>
      </w:r>
      <w:r>
        <w:rPr>
          <w:spacing w:val="-4"/>
          <w:sz w:val="24"/>
        </w:rPr>
        <w:t xml:space="preserve"> </w:t>
      </w:r>
      <w:r>
        <w:rPr>
          <w:sz w:val="24"/>
        </w:rPr>
        <w:t>та</w:t>
      </w:r>
      <w:r>
        <w:rPr>
          <w:spacing w:val="-2"/>
          <w:sz w:val="24"/>
        </w:rPr>
        <w:t xml:space="preserve"> </w:t>
      </w:r>
      <w:r>
        <w:rPr>
          <w:sz w:val="24"/>
        </w:rPr>
        <w:t>вибірково-обов’язкові</w:t>
      </w:r>
      <w:r>
        <w:rPr>
          <w:spacing w:val="-2"/>
          <w:sz w:val="24"/>
        </w:rPr>
        <w:t xml:space="preserve"> </w:t>
      </w:r>
      <w:r>
        <w:rPr>
          <w:sz w:val="24"/>
        </w:rPr>
        <w:t>предмети,</w:t>
      </w:r>
      <w:r>
        <w:rPr>
          <w:spacing w:val="-2"/>
          <w:sz w:val="24"/>
        </w:rPr>
        <w:t xml:space="preserve"> </w:t>
      </w:r>
      <w:r>
        <w:rPr>
          <w:sz w:val="24"/>
        </w:rPr>
        <w:t>що</w:t>
      </w:r>
      <w:r>
        <w:rPr>
          <w:spacing w:val="-5"/>
          <w:sz w:val="24"/>
        </w:rPr>
        <w:t xml:space="preserve"> </w:t>
      </w:r>
      <w:r>
        <w:rPr>
          <w:sz w:val="24"/>
        </w:rPr>
        <w:t>вивчаються</w:t>
      </w:r>
      <w:r>
        <w:rPr>
          <w:spacing w:val="-2"/>
          <w:sz w:val="24"/>
        </w:rPr>
        <w:t xml:space="preserve"> </w:t>
      </w:r>
      <w:r>
        <w:rPr>
          <w:sz w:val="24"/>
        </w:rPr>
        <w:t>на</w:t>
      </w:r>
      <w:r>
        <w:rPr>
          <w:spacing w:val="-3"/>
          <w:sz w:val="24"/>
        </w:rPr>
        <w:t xml:space="preserve"> </w:t>
      </w:r>
      <w:r>
        <w:rPr>
          <w:sz w:val="24"/>
        </w:rPr>
        <w:t>рівні</w:t>
      </w:r>
      <w:r>
        <w:rPr>
          <w:spacing w:val="-1"/>
          <w:sz w:val="24"/>
        </w:rPr>
        <w:t xml:space="preserve"> </w:t>
      </w:r>
      <w:r>
        <w:rPr>
          <w:spacing w:val="-2"/>
          <w:sz w:val="24"/>
        </w:rPr>
        <w:t>стандарту;</w:t>
      </w:r>
    </w:p>
    <w:p w14:paraId="3B6A8C97" w14:textId="77777777" w:rsidR="00C70151" w:rsidRDefault="00C70151" w:rsidP="00C70151">
      <w:pPr>
        <w:pStyle w:val="a6"/>
        <w:numPr>
          <w:ilvl w:val="0"/>
          <w:numId w:val="2"/>
        </w:numPr>
        <w:tabs>
          <w:tab w:val="left" w:pos="766"/>
        </w:tabs>
        <w:spacing w:before="1"/>
        <w:ind w:right="424" w:firstLine="0"/>
        <w:jc w:val="both"/>
        <w:rPr>
          <w:sz w:val="24"/>
        </w:rPr>
      </w:pPr>
      <w:r>
        <w:rPr>
          <w:sz w:val="24"/>
        </w:rPr>
        <w:t>профільні предмети, перелік яких з орієнтовною кількістю тижневих годин подано в Типовій</w:t>
      </w:r>
      <w:r>
        <w:rPr>
          <w:spacing w:val="40"/>
          <w:sz w:val="24"/>
        </w:rPr>
        <w:t xml:space="preserve"> </w:t>
      </w:r>
      <w:r>
        <w:rPr>
          <w:sz w:val="24"/>
        </w:rPr>
        <w:t>освітній</w:t>
      </w:r>
      <w:r>
        <w:rPr>
          <w:spacing w:val="40"/>
          <w:sz w:val="24"/>
        </w:rPr>
        <w:t xml:space="preserve"> </w:t>
      </w:r>
      <w:r>
        <w:rPr>
          <w:sz w:val="24"/>
        </w:rPr>
        <w:t>програмі</w:t>
      </w:r>
      <w:r>
        <w:rPr>
          <w:spacing w:val="40"/>
          <w:sz w:val="24"/>
        </w:rPr>
        <w:t xml:space="preserve"> </w:t>
      </w:r>
      <w:r>
        <w:rPr>
          <w:sz w:val="24"/>
        </w:rPr>
        <w:t>закладів</w:t>
      </w:r>
      <w:r>
        <w:rPr>
          <w:spacing w:val="40"/>
          <w:sz w:val="24"/>
        </w:rPr>
        <w:t xml:space="preserve"> </w:t>
      </w:r>
      <w:r>
        <w:rPr>
          <w:sz w:val="24"/>
        </w:rPr>
        <w:t>загальної</w:t>
      </w:r>
      <w:r>
        <w:rPr>
          <w:spacing w:val="40"/>
          <w:sz w:val="24"/>
        </w:rPr>
        <w:t xml:space="preserve"> </w:t>
      </w:r>
      <w:r>
        <w:rPr>
          <w:sz w:val="24"/>
        </w:rPr>
        <w:t>середньої</w:t>
      </w:r>
      <w:r>
        <w:rPr>
          <w:spacing w:val="40"/>
          <w:sz w:val="24"/>
        </w:rPr>
        <w:t xml:space="preserve"> </w:t>
      </w:r>
      <w:r>
        <w:rPr>
          <w:sz w:val="24"/>
        </w:rPr>
        <w:t>освіти</w:t>
      </w:r>
      <w:r>
        <w:rPr>
          <w:spacing w:val="40"/>
          <w:sz w:val="24"/>
        </w:rPr>
        <w:t xml:space="preserve"> </w:t>
      </w:r>
      <w:r>
        <w:rPr>
          <w:sz w:val="24"/>
        </w:rPr>
        <w:t>ІІІ</w:t>
      </w:r>
      <w:r>
        <w:rPr>
          <w:spacing w:val="40"/>
          <w:sz w:val="24"/>
        </w:rPr>
        <w:t xml:space="preserve"> </w:t>
      </w:r>
      <w:r>
        <w:rPr>
          <w:sz w:val="24"/>
        </w:rPr>
        <w:t>ступеня,</w:t>
      </w:r>
      <w:r>
        <w:rPr>
          <w:spacing w:val="40"/>
          <w:sz w:val="24"/>
        </w:rPr>
        <w:t xml:space="preserve"> </w:t>
      </w:r>
      <w:r>
        <w:rPr>
          <w:sz w:val="24"/>
        </w:rPr>
        <w:t>затвердженої</w:t>
      </w:r>
    </w:p>
    <w:p w14:paraId="7A56EB70" w14:textId="01A05127" w:rsidR="00C70151" w:rsidRDefault="00C70151" w:rsidP="00C70151">
      <w:pPr>
        <w:tabs>
          <w:tab w:val="left" w:pos="2160"/>
        </w:tabs>
        <w:jc w:val="both"/>
        <w:rPr>
          <w:sz w:val="24"/>
          <w:szCs w:val="24"/>
        </w:rPr>
      </w:pPr>
    </w:p>
    <w:p w14:paraId="320E7D81" w14:textId="6311C30B" w:rsidR="00C70151" w:rsidRDefault="00C70151" w:rsidP="00C70151">
      <w:pPr>
        <w:pStyle w:val="a3"/>
        <w:spacing w:before="80"/>
        <w:ind w:left="568" w:right="425"/>
        <w:jc w:val="both"/>
      </w:pPr>
      <w:r>
        <w:lastRenderedPageBreak/>
        <w:tab/>
        <w:t>наказом Міністерства освіти і науки України від 20.04.2018 №408, що вивчаються на профільному рівні.</w:t>
      </w:r>
    </w:p>
    <w:p w14:paraId="70F194ED" w14:textId="77777777" w:rsidR="00C70151" w:rsidRDefault="00C70151" w:rsidP="00C70151">
      <w:pPr>
        <w:pStyle w:val="a3"/>
        <w:ind w:left="568" w:right="425" w:firstLine="566"/>
        <w:jc w:val="both"/>
      </w:pPr>
      <w:r>
        <w:t>Відповідно</w:t>
      </w:r>
      <w:r>
        <w:rPr>
          <w:spacing w:val="-15"/>
        </w:rPr>
        <w:t xml:space="preserve"> </w:t>
      </w:r>
      <w:r>
        <w:t>до</w:t>
      </w:r>
      <w:r>
        <w:rPr>
          <w:spacing w:val="-15"/>
        </w:rPr>
        <w:t xml:space="preserve"> </w:t>
      </w:r>
      <w:r>
        <w:t>пункту</w:t>
      </w:r>
      <w:r>
        <w:rPr>
          <w:spacing w:val="-15"/>
        </w:rPr>
        <w:t xml:space="preserve"> </w:t>
      </w:r>
      <w:r>
        <w:t>7,</w:t>
      </w:r>
      <w:r>
        <w:rPr>
          <w:spacing w:val="-15"/>
        </w:rPr>
        <w:t xml:space="preserve"> </w:t>
      </w:r>
      <w:r>
        <w:t>статті</w:t>
      </w:r>
      <w:r>
        <w:rPr>
          <w:spacing w:val="-15"/>
        </w:rPr>
        <w:t xml:space="preserve"> </w:t>
      </w:r>
      <w:r>
        <w:t>12</w:t>
      </w:r>
      <w:r>
        <w:rPr>
          <w:spacing w:val="-15"/>
        </w:rPr>
        <w:t xml:space="preserve"> </w:t>
      </w:r>
      <w:r>
        <w:t>Закону</w:t>
      </w:r>
      <w:r>
        <w:rPr>
          <w:spacing w:val="-15"/>
        </w:rPr>
        <w:t xml:space="preserve"> </w:t>
      </w:r>
      <w:r>
        <w:t>України</w:t>
      </w:r>
      <w:r>
        <w:rPr>
          <w:spacing w:val="-15"/>
        </w:rPr>
        <w:t xml:space="preserve"> </w:t>
      </w:r>
      <w:r>
        <w:t>«Про</w:t>
      </w:r>
      <w:r>
        <w:rPr>
          <w:spacing w:val="-15"/>
        </w:rPr>
        <w:t xml:space="preserve"> </w:t>
      </w:r>
      <w:r>
        <w:t>повну</w:t>
      </w:r>
      <w:r>
        <w:rPr>
          <w:spacing w:val="-15"/>
        </w:rPr>
        <w:t xml:space="preserve"> </w:t>
      </w:r>
      <w:r>
        <w:t>загальну</w:t>
      </w:r>
      <w:r>
        <w:rPr>
          <w:spacing w:val="-15"/>
        </w:rPr>
        <w:t xml:space="preserve"> </w:t>
      </w:r>
      <w:r>
        <w:t>середню</w:t>
      </w:r>
      <w:r>
        <w:rPr>
          <w:spacing w:val="-15"/>
        </w:rPr>
        <w:t xml:space="preserve"> </w:t>
      </w:r>
      <w:r>
        <w:t>освіту», ураховуючи потреби учнів, побажання батьків, фахову підготовку педагогічних кадрів на профільному рівні здійснюється вивчення:</w:t>
      </w:r>
    </w:p>
    <w:p w14:paraId="7EEB4AD8" w14:textId="77777777" w:rsidR="00C70151" w:rsidRDefault="00C70151" w:rsidP="00C70151">
      <w:pPr>
        <w:pStyle w:val="a6"/>
        <w:numPr>
          <w:ilvl w:val="1"/>
          <w:numId w:val="2"/>
        </w:numPr>
        <w:tabs>
          <w:tab w:val="left" w:pos="1277"/>
        </w:tabs>
        <w:ind w:left="1277" w:hanging="152"/>
        <w:jc w:val="both"/>
        <w:rPr>
          <w:sz w:val="24"/>
        </w:rPr>
      </w:pPr>
      <w:r>
        <w:rPr>
          <w:sz w:val="24"/>
        </w:rPr>
        <w:t>української</w:t>
      </w:r>
      <w:r>
        <w:rPr>
          <w:spacing w:val="-2"/>
          <w:sz w:val="24"/>
        </w:rPr>
        <w:t xml:space="preserve"> </w:t>
      </w:r>
      <w:r>
        <w:rPr>
          <w:sz w:val="24"/>
        </w:rPr>
        <w:t>мови</w:t>
      </w:r>
      <w:r>
        <w:rPr>
          <w:spacing w:val="-2"/>
          <w:sz w:val="24"/>
        </w:rPr>
        <w:t xml:space="preserve"> </w:t>
      </w:r>
      <w:r>
        <w:rPr>
          <w:sz w:val="24"/>
        </w:rPr>
        <w:t>–</w:t>
      </w:r>
      <w:r>
        <w:rPr>
          <w:spacing w:val="-2"/>
          <w:sz w:val="24"/>
        </w:rPr>
        <w:t xml:space="preserve"> </w:t>
      </w:r>
      <w:r>
        <w:rPr>
          <w:sz w:val="24"/>
        </w:rPr>
        <w:t>у</w:t>
      </w:r>
      <w:r>
        <w:rPr>
          <w:spacing w:val="-1"/>
          <w:sz w:val="24"/>
        </w:rPr>
        <w:t xml:space="preserve"> </w:t>
      </w:r>
      <w:r>
        <w:rPr>
          <w:sz w:val="24"/>
        </w:rPr>
        <w:t>10-му та11-му</w:t>
      </w:r>
      <w:r>
        <w:rPr>
          <w:spacing w:val="-3"/>
          <w:sz w:val="24"/>
        </w:rPr>
        <w:t xml:space="preserve"> </w:t>
      </w:r>
      <w:r>
        <w:rPr>
          <w:spacing w:val="-2"/>
          <w:sz w:val="24"/>
        </w:rPr>
        <w:t>класах;</w:t>
      </w:r>
    </w:p>
    <w:p w14:paraId="23A33F53" w14:textId="6ECC8216" w:rsidR="00C70151" w:rsidRDefault="00C70151" w:rsidP="00C70151">
      <w:pPr>
        <w:pStyle w:val="a3"/>
        <w:ind w:left="568" w:right="429" w:firstLine="566"/>
        <w:jc w:val="both"/>
      </w:pPr>
      <w:r>
        <w:t>На</w:t>
      </w:r>
      <w:r>
        <w:rPr>
          <w:spacing w:val="-11"/>
        </w:rPr>
        <w:t xml:space="preserve"> </w:t>
      </w:r>
      <w:r>
        <w:t>вивчення</w:t>
      </w:r>
      <w:r>
        <w:rPr>
          <w:spacing w:val="-10"/>
        </w:rPr>
        <w:t xml:space="preserve"> </w:t>
      </w:r>
      <w:r>
        <w:t>предметів</w:t>
      </w:r>
      <w:r>
        <w:rPr>
          <w:spacing w:val="-8"/>
        </w:rPr>
        <w:t xml:space="preserve"> </w:t>
      </w:r>
      <w:r>
        <w:t>на</w:t>
      </w:r>
      <w:r>
        <w:rPr>
          <w:spacing w:val="-11"/>
        </w:rPr>
        <w:t xml:space="preserve"> </w:t>
      </w:r>
      <w:r>
        <w:t>профільному</w:t>
      </w:r>
      <w:r>
        <w:rPr>
          <w:spacing w:val="-10"/>
        </w:rPr>
        <w:t xml:space="preserve"> </w:t>
      </w:r>
      <w:r>
        <w:t>рівні</w:t>
      </w:r>
      <w:r>
        <w:rPr>
          <w:spacing w:val="-9"/>
        </w:rPr>
        <w:t xml:space="preserve"> </w:t>
      </w:r>
      <w:r>
        <w:t>виділені</w:t>
      </w:r>
      <w:r>
        <w:rPr>
          <w:spacing w:val="-9"/>
        </w:rPr>
        <w:t xml:space="preserve"> </w:t>
      </w:r>
      <w:r>
        <w:t>години</w:t>
      </w:r>
      <w:r>
        <w:rPr>
          <w:spacing w:val="-9"/>
        </w:rPr>
        <w:t xml:space="preserve"> </w:t>
      </w:r>
      <w:r>
        <w:t>(</w:t>
      </w:r>
      <w:r w:rsidRPr="00656A7C">
        <w:rPr>
          <w:i/>
          <w:iCs/>
        </w:rPr>
        <w:t>таблиця</w:t>
      </w:r>
      <w:r w:rsidRPr="00656A7C">
        <w:rPr>
          <w:i/>
          <w:iCs/>
          <w:spacing w:val="-10"/>
        </w:rPr>
        <w:t xml:space="preserve"> </w:t>
      </w:r>
      <w:r w:rsidR="00656A7C" w:rsidRPr="00656A7C">
        <w:rPr>
          <w:i/>
          <w:iCs/>
        </w:rPr>
        <w:t>11</w:t>
      </w:r>
      <w:r>
        <w:t>)</w:t>
      </w:r>
      <w:r>
        <w:rPr>
          <w:spacing w:val="-10"/>
        </w:rPr>
        <w:t xml:space="preserve"> </w:t>
      </w:r>
      <w:r>
        <w:t>відповідно</w:t>
      </w:r>
      <w:r>
        <w:rPr>
          <w:spacing w:val="-10"/>
        </w:rPr>
        <w:t xml:space="preserve"> </w:t>
      </w:r>
      <w:r>
        <w:t>до таблиця 3 наказу Міністерства освіти і науки України від 20.04.2018 №408.</w:t>
      </w:r>
    </w:p>
    <w:p w14:paraId="48C11A8F" w14:textId="77777777" w:rsidR="00C70151" w:rsidRDefault="00C70151" w:rsidP="00C70151">
      <w:pPr>
        <w:pStyle w:val="a3"/>
        <w:ind w:left="0"/>
        <w:jc w:val="both"/>
      </w:pPr>
    </w:p>
    <w:p w14:paraId="3324BDC3" w14:textId="77777777" w:rsidR="00C70151" w:rsidRDefault="00C70151" w:rsidP="00C70151">
      <w:pPr>
        <w:pStyle w:val="2"/>
        <w:ind w:left="2676"/>
        <w:jc w:val="both"/>
      </w:pPr>
      <w:r>
        <w:t>Кількість</w:t>
      </w:r>
      <w:r>
        <w:rPr>
          <w:spacing w:val="-14"/>
        </w:rPr>
        <w:t xml:space="preserve"> </w:t>
      </w:r>
      <w:r>
        <w:t>навчальних</w:t>
      </w:r>
      <w:r>
        <w:rPr>
          <w:spacing w:val="-13"/>
        </w:rPr>
        <w:t xml:space="preserve"> </w:t>
      </w:r>
      <w:r>
        <w:t>годин</w:t>
      </w:r>
      <w:r>
        <w:rPr>
          <w:spacing w:val="-8"/>
        </w:rPr>
        <w:t xml:space="preserve"> </w:t>
      </w:r>
      <w:r>
        <w:t>для</w:t>
      </w:r>
      <w:r>
        <w:rPr>
          <w:spacing w:val="-10"/>
        </w:rPr>
        <w:t xml:space="preserve"> </w:t>
      </w:r>
      <w:r>
        <w:t>профільних</w:t>
      </w:r>
      <w:r>
        <w:rPr>
          <w:spacing w:val="-8"/>
        </w:rPr>
        <w:t xml:space="preserve"> </w:t>
      </w:r>
      <w:r>
        <w:rPr>
          <w:spacing w:val="-2"/>
        </w:rPr>
        <w:t>предметів</w:t>
      </w:r>
    </w:p>
    <w:p w14:paraId="2390A534" w14:textId="77777777" w:rsidR="00C70151" w:rsidRDefault="00C70151" w:rsidP="00C70151">
      <w:pPr>
        <w:pStyle w:val="a3"/>
        <w:spacing w:before="3"/>
        <w:ind w:left="0"/>
        <w:jc w:val="both"/>
        <w:rPr>
          <w:b/>
        </w:rPr>
      </w:pPr>
    </w:p>
    <w:p w14:paraId="7F1E7AAD" w14:textId="1237B4BB" w:rsidR="00C70151" w:rsidRDefault="00C70151" w:rsidP="00C70151">
      <w:pPr>
        <w:ind w:right="422"/>
        <w:jc w:val="both"/>
        <w:rPr>
          <w:i/>
          <w:sz w:val="24"/>
        </w:rPr>
      </w:pPr>
      <w:r>
        <w:rPr>
          <w:i/>
          <w:sz w:val="24"/>
        </w:rPr>
        <w:t xml:space="preserve">                                                      Таблиця</w:t>
      </w:r>
      <w:r>
        <w:rPr>
          <w:i/>
          <w:spacing w:val="-2"/>
          <w:sz w:val="24"/>
        </w:rPr>
        <w:t xml:space="preserve"> </w:t>
      </w:r>
      <w:r>
        <w:rPr>
          <w:i/>
          <w:spacing w:val="-5"/>
          <w:sz w:val="24"/>
        </w:rPr>
        <w:t>1</w:t>
      </w:r>
      <w:r w:rsidR="00DE4893">
        <w:rPr>
          <w:i/>
          <w:spacing w:val="-5"/>
          <w:sz w:val="24"/>
        </w:rPr>
        <w:t>1</w:t>
      </w:r>
    </w:p>
    <w:p w14:paraId="4F55474B" w14:textId="77777777" w:rsidR="00C70151" w:rsidRDefault="00C70151" w:rsidP="00C70151">
      <w:pPr>
        <w:pStyle w:val="a3"/>
        <w:spacing w:before="45"/>
        <w:ind w:left="0"/>
        <w:jc w:val="both"/>
        <w:rPr>
          <w:i/>
          <w:sz w:val="20"/>
        </w:r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843"/>
      </w:tblGrid>
      <w:tr w:rsidR="00C70151" w14:paraId="68E17F0C" w14:textId="77777777" w:rsidTr="005B6271">
        <w:trPr>
          <w:trHeight w:val="551"/>
        </w:trPr>
        <w:tc>
          <w:tcPr>
            <w:tcW w:w="2264" w:type="dxa"/>
          </w:tcPr>
          <w:p w14:paraId="159CD93F" w14:textId="77777777" w:rsidR="00C70151" w:rsidRDefault="00C70151" w:rsidP="00C70151">
            <w:pPr>
              <w:pStyle w:val="TableParagraph"/>
              <w:spacing w:line="273" w:lineRule="exact"/>
              <w:ind w:left="0" w:right="854"/>
              <w:jc w:val="both"/>
              <w:rPr>
                <w:b/>
                <w:sz w:val="24"/>
              </w:rPr>
            </w:pPr>
            <w:r>
              <w:rPr>
                <w:b/>
                <w:spacing w:val="-4"/>
                <w:sz w:val="24"/>
              </w:rPr>
              <w:t>Клас</w:t>
            </w:r>
          </w:p>
        </w:tc>
        <w:tc>
          <w:tcPr>
            <w:tcW w:w="1843" w:type="dxa"/>
          </w:tcPr>
          <w:p w14:paraId="3D4706ED" w14:textId="77777777" w:rsidR="00C70151" w:rsidRDefault="00C70151" w:rsidP="00C70151">
            <w:pPr>
              <w:pStyle w:val="TableParagraph"/>
              <w:spacing w:line="276" w:lineRule="exact"/>
              <w:ind w:left="662" w:hanging="360"/>
              <w:jc w:val="both"/>
              <w:rPr>
                <w:b/>
                <w:sz w:val="24"/>
              </w:rPr>
            </w:pPr>
            <w:r>
              <w:rPr>
                <w:b/>
                <w:spacing w:val="-4"/>
                <w:sz w:val="24"/>
              </w:rPr>
              <w:t>Українська мова</w:t>
            </w:r>
          </w:p>
        </w:tc>
      </w:tr>
      <w:tr w:rsidR="00C70151" w14:paraId="77729469" w14:textId="77777777" w:rsidTr="005B6271">
        <w:trPr>
          <w:trHeight w:val="275"/>
        </w:trPr>
        <w:tc>
          <w:tcPr>
            <w:tcW w:w="2264" w:type="dxa"/>
          </w:tcPr>
          <w:p w14:paraId="2DD3DE1B" w14:textId="77777777" w:rsidR="00C70151" w:rsidRDefault="00C70151" w:rsidP="00C70151">
            <w:pPr>
              <w:pStyle w:val="TableParagraph"/>
              <w:spacing w:line="256" w:lineRule="exact"/>
              <w:ind w:left="0" w:right="818"/>
              <w:jc w:val="both"/>
              <w:rPr>
                <w:sz w:val="24"/>
              </w:rPr>
            </w:pPr>
            <w:r>
              <w:rPr>
                <w:spacing w:val="-5"/>
                <w:sz w:val="24"/>
              </w:rPr>
              <w:t>10</w:t>
            </w:r>
          </w:p>
        </w:tc>
        <w:tc>
          <w:tcPr>
            <w:tcW w:w="1843" w:type="dxa"/>
          </w:tcPr>
          <w:p w14:paraId="33FC771E" w14:textId="77777777" w:rsidR="00C70151" w:rsidRDefault="00C70151" w:rsidP="00C70151">
            <w:pPr>
              <w:pStyle w:val="TableParagraph"/>
              <w:spacing w:line="256" w:lineRule="exact"/>
              <w:ind w:left="27"/>
              <w:jc w:val="both"/>
              <w:rPr>
                <w:sz w:val="24"/>
              </w:rPr>
            </w:pPr>
            <w:r>
              <w:rPr>
                <w:spacing w:val="-10"/>
                <w:sz w:val="24"/>
              </w:rPr>
              <w:t>4</w:t>
            </w:r>
          </w:p>
        </w:tc>
      </w:tr>
      <w:tr w:rsidR="00C70151" w14:paraId="6D4E77FD" w14:textId="77777777" w:rsidTr="005B6271">
        <w:trPr>
          <w:trHeight w:val="278"/>
        </w:trPr>
        <w:tc>
          <w:tcPr>
            <w:tcW w:w="2264" w:type="dxa"/>
          </w:tcPr>
          <w:p w14:paraId="01B46A2C" w14:textId="77777777" w:rsidR="00C70151" w:rsidRDefault="00C70151" w:rsidP="00C70151">
            <w:pPr>
              <w:pStyle w:val="TableParagraph"/>
              <w:spacing w:line="258" w:lineRule="exact"/>
              <w:ind w:left="0" w:right="837"/>
              <w:jc w:val="both"/>
              <w:rPr>
                <w:sz w:val="24"/>
              </w:rPr>
            </w:pPr>
            <w:r>
              <w:rPr>
                <w:spacing w:val="-5"/>
                <w:sz w:val="24"/>
              </w:rPr>
              <w:t>11</w:t>
            </w:r>
          </w:p>
        </w:tc>
        <w:tc>
          <w:tcPr>
            <w:tcW w:w="1843" w:type="dxa"/>
          </w:tcPr>
          <w:p w14:paraId="0159CE5D" w14:textId="77777777" w:rsidR="00C70151" w:rsidRDefault="00C70151" w:rsidP="00C70151">
            <w:pPr>
              <w:pStyle w:val="TableParagraph"/>
              <w:spacing w:line="258" w:lineRule="exact"/>
              <w:ind w:left="27" w:right="3"/>
              <w:jc w:val="both"/>
              <w:rPr>
                <w:sz w:val="24"/>
              </w:rPr>
            </w:pPr>
            <w:r>
              <w:rPr>
                <w:spacing w:val="-10"/>
                <w:sz w:val="24"/>
              </w:rPr>
              <w:t>4</w:t>
            </w:r>
          </w:p>
        </w:tc>
      </w:tr>
    </w:tbl>
    <w:p w14:paraId="765E0A34" w14:textId="77777777" w:rsidR="00C70151" w:rsidRDefault="00C70151" w:rsidP="00C70151">
      <w:pPr>
        <w:pStyle w:val="a3"/>
        <w:spacing w:before="2"/>
        <w:ind w:left="0"/>
        <w:jc w:val="both"/>
        <w:rPr>
          <w:i/>
        </w:rPr>
      </w:pPr>
    </w:p>
    <w:p w14:paraId="10BA703E" w14:textId="77777777" w:rsidR="00C70151" w:rsidRDefault="00C70151" w:rsidP="00C70151">
      <w:pPr>
        <w:pStyle w:val="a3"/>
        <w:ind w:left="568" w:right="420" w:firstLine="566"/>
        <w:jc w:val="both"/>
      </w:pPr>
      <w:r>
        <w:t>Викладання предмету «Захист України» в 10 та 11-х класах проводитиметься на рівні стандарту</w:t>
      </w:r>
      <w:r>
        <w:rPr>
          <w:spacing w:val="-3"/>
        </w:rPr>
        <w:t xml:space="preserve"> </w:t>
      </w:r>
      <w:r>
        <w:t>згідно</w:t>
      </w:r>
      <w:r>
        <w:rPr>
          <w:spacing w:val="-6"/>
        </w:rPr>
        <w:t xml:space="preserve"> </w:t>
      </w:r>
      <w:r>
        <w:t>навчальних</w:t>
      </w:r>
      <w:r>
        <w:rPr>
          <w:spacing w:val="-6"/>
        </w:rPr>
        <w:t xml:space="preserve"> </w:t>
      </w:r>
      <w:r>
        <w:t>програм</w:t>
      </w:r>
      <w:r>
        <w:rPr>
          <w:spacing w:val="-2"/>
        </w:rPr>
        <w:t xml:space="preserve"> </w:t>
      </w:r>
      <w:r>
        <w:t>для</w:t>
      </w:r>
      <w:r>
        <w:rPr>
          <w:spacing w:val="-3"/>
        </w:rPr>
        <w:t xml:space="preserve"> </w:t>
      </w:r>
      <w:r>
        <w:t>10-11-х</w:t>
      </w:r>
      <w:r>
        <w:rPr>
          <w:spacing w:val="-3"/>
        </w:rPr>
        <w:t xml:space="preserve"> </w:t>
      </w:r>
      <w:r>
        <w:t>класів</w:t>
      </w:r>
      <w:r>
        <w:rPr>
          <w:spacing w:val="-3"/>
        </w:rPr>
        <w:t xml:space="preserve"> </w:t>
      </w:r>
      <w:r>
        <w:t>закладів</w:t>
      </w:r>
      <w:r>
        <w:rPr>
          <w:spacing w:val="-4"/>
        </w:rPr>
        <w:t xml:space="preserve"> </w:t>
      </w:r>
      <w:r>
        <w:t>загальної</w:t>
      </w:r>
      <w:r>
        <w:rPr>
          <w:spacing w:val="-3"/>
        </w:rPr>
        <w:t xml:space="preserve"> </w:t>
      </w:r>
      <w:r>
        <w:t>середньої</w:t>
      </w:r>
      <w:r>
        <w:rPr>
          <w:spacing w:val="-3"/>
        </w:rPr>
        <w:t xml:space="preserve"> </w:t>
      </w:r>
      <w:r>
        <w:t>освіти, затверджених МОН України (наказ від 13.09.2023 №1121-23, погоджено в Міністерстві оборони України» (лист МОН України від 28.08.2023 №220/10183)).</w:t>
      </w:r>
    </w:p>
    <w:p w14:paraId="5B70BE08" w14:textId="29677364" w:rsidR="00C70151" w:rsidRDefault="00C70151" w:rsidP="00C70151">
      <w:pPr>
        <w:pStyle w:val="a3"/>
        <w:ind w:left="568" w:right="427" w:firstLine="566"/>
        <w:jc w:val="both"/>
      </w:pPr>
      <w:r>
        <w:t>За модульним принципом реалізується зміст базового предмета «Біологія і екологія»</w:t>
      </w:r>
      <w:r w:rsidR="00656A7C">
        <w:t>, «Фізика і астрономія»</w:t>
      </w:r>
      <w:r>
        <w:t xml:space="preserve">. Розподіл годин між модулями біології і </w:t>
      </w:r>
      <w:proofErr w:type="spellStart"/>
      <w:r>
        <w:t>екології</w:t>
      </w:r>
      <w:r w:rsidR="00656A7C">
        <w:t>,фізики</w:t>
      </w:r>
      <w:proofErr w:type="spellEnd"/>
      <w:r w:rsidR="00656A7C">
        <w:t xml:space="preserve"> і астрономії</w:t>
      </w:r>
      <w:r>
        <w:t xml:space="preserve"> здійснюється відповідно до навчальних </w:t>
      </w:r>
      <w:r>
        <w:rPr>
          <w:spacing w:val="-2"/>
        </w:rPr>
        <w:t>програм.</w:t>
      </w:r>
    </w:p>
    <w:p w14:paraId="0F372C00" w14:textId="63280C4C" w:rsidR="00C70151" w:rsidRDefault="00C70151" w:rsidP="00C70151">
      <w:pPr>
        <w:pStyle w:val="a3"/>
        <w:ind w:left="568" w:right="422" w:firstLine="566"/>
        <w:jc w:val="both"/>
      </w:pPr>
      <w:r>
        <w:t>Реалізація змісту освіти, визначеного Державним стандартом, також забезпечується вибірково-обов’язковими</w:t>
      </w:r>
      <w:r>
        <w:rPr>
          <w:spacing w:val="78"/>
        </w:rPr>
        <w:t xml:space="preserve">  </w:t>
      </w:r>
      <w:r>
        <w:t>предметами</w:t>
      </w:r>
      <w:r>
        <w:rPr>
          <w:spacing w:val="78"/>
        </w:rPr>
        <w:t xml:space="preserve">  </w:t>
      </w:r>
      <w:r>
        <w:t>(«Інформатика»,</w:t>
      </w:r>
      <w:r>
        <w:rPr>
          <w:spacing w:val="78"/>
        </w:rPr>
        <w:t xml:space="preserve">  </w:t>
      </w:r>
      <w:r>
        <w:t>«Технології»,</w:t>
      </w:r>
      <w:r>
        <w:rPr>
          <w:spacing w:val="78"/>
        </w:rPr>
        <w:t xml:space="preserve">  </w:t>
      </w:r>
      <w:r>
        <w:t>«Мистецтво»</w:t>
      </w:r>
      <w:r w:rsidR="00DE4893">
        <w:t>)</w:t>
      </w:r>
    </w:p>
    <w:p w14:paraId="529FAF7A" w14:textId="32C9AC6D" w:rsidR="00C70151" w:rsidRPr="00777EA0" w:rsidRDefault="00C70151" w:rsidP="00C70151">
      <w:pPr>
        <w:tabs>
          <w:tab w:val="left" w:pos="1286"/>
        </w:tabs>
        <w:spacing w:before="80"/>
        <w:ind w:right="426"/>
        <w:jc w:val="both"/>
        <w:rPr>
          <w:sz w:val="24"/>
          <w:szCs w:val="24"/>
        </w:rPr>
      </w:pPr>
      <w:r w:rsidRPr="00777EA0">
        <w:rPr>
          <w:sz w:val="24"/>
          <w:szCs w:val="24"/>
        </w:rPr>
        <w:t>що</w:t>
      </w:r>
      <w:r w:rsidRPr="00777EA0">
        <w:rPr>
          <w:spacing w:val="-15"/>
          <w:sz w:val="24"/>
          <w:szCs w:val="24"/>
        </w:rPr>
        <w:t xml:space="preserve"> </w:t>
      </w:r>
      <w:r w:rsidRPr="00777EA0">
        <w:rPr>
          <w:sz w:val="24"/>
          <w:szCs w:val="24"/>
        </w:rPr>
        <w:t>будуть</w:t>
      </w:r>
      <w:r w:rsidRPr="00777EA0">
        <w:rPr>
          <w:spacing w:val="-15"/>
          <w:sz w:val="24"/>
          <w:szCs w:val="24"/>
        </w:rPr>
        <w:t xml:space="preserve"> </w:t>
      </w:r>
      <w:r w:rsidRPr="00777EA0">
        <w:rPr>
          <w:sz w:val="24"/>
          <w:szCs w:val="24"/>
        </w:rPr>
        <w:t>вивчатися</w:t>
      </w:r>
      <w:r w:rsidRPr="00777EA0">
        <w:rPr>
          <w:spacing w:val="-15"/>
          <w:sz w:val="24"/>
          <w:szCs w:val="24"/>
        </w:rPr>
        <w:t xml:space="preserve"> </w:t>
      </w:r>
      <w:r w:rsidRPr="00777EA0">
        <w:rPr>
          <w:sz w:val="24"/>
          <w:szCs w:val="24"/>
        </w:rPr>
        <w:t>на</w:t>
      </w:r>
      <w:r w:rsidRPr="00777EA0">
        <w:rPr>
          <w:spacing w:val="-15"/>
          <w:sz w:val="24"/>
          <w:szCs w:val="24"/>
        </w:rPr>
        <w:t xml:space="preserve"> </w:t>
      </w:r>
      <w:r w:rsidRPr="00777EA0">
        <w:rPr>
          <w:sz w:val="24"/>
          <w:szCs w:val="24"/>
        </w:rPr>
        <w:t>рівні</w:t>
      </w:r>
      <w:r w:rsidRPr="00777EA0">
        <w:rPr>
          <w:spacing w:val="-15"/>
          <w:sz w:val="24"/>
          <w:szCs w:val="24"/>
        </w:rPr>
        <w:t xml:space="preserve"> </w:t>
      </w:r>
      <w:r w:rsidRPr="00777EA0">
        <w:rPr>
          <w:sz w:val="24"/>
          <w:szCs w:val="24"/>
        </w:rPr>
        <w:t>стандарту. Із запропонованого переліку учні обрали два предмети: «Інформатика» та «Технології», які будуть вивчатися одночасно в 10-му і  в 11-му класах (години, передбачені на вибірково-обов’язкові предмети, будуть ділитися</w:t>
      </w:r>
      <w:r w:rsidRPr="00777EA0">
        <w:rPr>
          <w:spacing w:val="50"/>
          <w:sz w:val="24"/>
          <w:szCs w:val="24"/>
        </w:rPr>
        <w:t xml:space="preserve"> </w:t>
      </w:r>
      <w:r w:rsidRPr="00777EA0">
        <w:rPr>
          <w:sz w:val="24"/>
          <w:szCs w:val="24"/>
        </w:rPr>
        <w:t>між</w:t>
      </w:r>
      <w:r w:rsidRPr="00777EA0">
        <w:rPr>
          <w:spacing w:val="53"/>
          <w:sz w:val="24"/>
          <w:szCs w:val="24"/>
        </w:rPr>
        <w:t xml:space="preserve"> </w:t>
      </w:r>
      <w:r w:rsidRPr="00777EA0">
        <w:rPr>
          <w:sz w:val="24"/>
          <w:szCs w:val="24"/>
        </w:rPr>
        <w:t>двома</w:t>
      </w:r>
      <w:r w:rsidRPr="00777EA0">
        <w:rPr>
          <w:spacing w:val="54"/>
          <w:sz w:val="24"/>
          <w:szCs w:val="24"/>
        </w:rPr>
        <w:t xml:space="preserve"> </w:t>
      </w:r>
      <w:r w:rsidRPr="00777EA0">
        <w:rPr>
          <w:sz w:val="24"/>
          <w:szCs w:val="24"/>
        </w:rPr>
        <w:t>обраними</w:t>
      </w:r>
      <w:r w:rsidRPr="00777EA0">
        <w:rPr>
          <w:spacing w:val="53"/>
          <w:sz w:val="24"/>
          <w:szCs w:val="24"/>
        </w:rPr>
        <w:t xml:space="preserve"> </w:t>
      </w:r>
      <w:r w:rsidRPr="00777EA0">
        <w:rPr>
          <w:sz w:val="24"/>
          <w:szCs w:val="24"/>
        </w:rPr>
        <w:t>предметами:</w:t>
      </w:r>
      <w:r w:rsidRPr="00777EA0">
        <w:rPr>
          <w:spacing w:val="54"/>
          <w:sz w:val="24"/>
          <w:szCs w:val="24"/>
        </w:rPr>
        <w:t xml:space="preserve"> </w:t>
      </w:r>
      <w:r w:rsidRPr="00777EA0">
        <w:rPr>
          <w:sz w:val="24"/>
          <w:szCs w:val="24"/>
        </w:rPr>
        <w:t>«Інформатика» та «Технології»</w:t>
      </w:r>
      <w:r w:rsidRPr="00777EA0">
        <w:rPr>
          <w:spacing w:val="52"/>
          <w:sz w:val="24"/>
          <w:szCs w:val="24"/>
        </w:rPr>
        <w:t xml:space="preserve"> </w:t>
      </w:r>
      <w:r w:rsidRPr="00777EA0">
        <w:rPr>
          <w:sz w:val="24"/>
          <w:szCs w:val="24"/>
        </w:rPr>
        <w:t>(по</w:t>
      </w:r>
      <w:r w:rsidRPr="00777EA0">
        <w:rPr>
          <w:spacing w:val="53"/>
          <w:sz w:val="24"/>
          <w:szCs w:val="24"/>
        </w:rPr>
        <w:t xml:space="preserve"> </w:t>
      </w:r>
      <w:r w:rsidRPr="00777EA0">
        <w:rPr>
          <w:sz w:val="24"/>
          <w:szCs w:val="24"/>
        </w:rPr>
        <w:t>1,5</w:t>
      </w:r>
      <w:r w:rsidRPr="00777EA0">
        <w:rPr>
          <w:spacing w:val="55"/>
          <w:sz w:val="24"/>
          <w:szCs w:val="24"/>
        </w:rPr>
        <w:t xml:space="preserve"> </w:t>
      </w:r>
      <w:r w:rsidRPr="00777EA0">
        <w:rPr>
          <w:sz w:val="24"/>
          <w:szCs w:val="24"/>
        </w:rPr>
        <w:t>години</w:t>
      </w:r>
      <w:r w:rsidRPr="00777EA0">
        <w:rPr>
          <w:spacing w:val="53"/>
          <w:sz w:val="24"/>
          <w:szCs w:val="24"/>
        </w:rPr>
        <w:t xml:space="preserve"> </w:t>
      </w:r>
      <w:r w:rsidRPr="00777EA0">
        <w:rPr>
          <w:sz w:val="24"/>
          <w:szCs w:val="24"/>
        </w:rPr>
        <w:t>на</w:t>
      </w:r>
      <w:r w:rsidRPr="00777EA0">
        <w:rPr>
          <w:spacing w:val="53"/>
          <w:sz w:val="24"/>
          <w:szCs w:val="24"/>
        </w:rPr>
        <w:t xml:space="preserve"> </w:t>
      </w:r>
      <w:r w:rsidRPr="00777EA0">
        <w:rPr>
          <w:spacing w:val="-2"/>
          <w:sz w:val="24"/>
          <w:szCs w:val="24"/>
        </w:rPr>
        <w:t>тиждень</w:t>
      </w:r>
      <w:r w:rsidRPr="00777EA0">
        <w:rPr>
          <w:sz w:val="24"/>
          <w:szCs w:val="24"/>
        </w:rPr>
        <w:t xml:space="preserve">). </w:t>
      </w:r>
      <w:r>
        <w:rPr>
          <w:sz w:val="24"/>
          <w:szCs w:val="24"/>
        </w:rPr>
        <w:t>К</w:t>
      </w:r>
      <w:r w:rsidRPr="00777EA0">
        <w:rPr>
          <w:sz w:val="24"/>
          <w:szCs w:val="24"/>
        </w:rPr>
        <w:t>ількість</w:t>
      </w:r>
      <w:r w:rsidRPr="00777EA0">
        <w:rPr>
          <w:spacing w:val="-5"/>
          <w:sz w:val="24"/>
          <w:szCs w:val="24"/>
        </w:rPr>
        <w:t xml:space="preserve"> </w:t>
      </w:r>
      <w:r w:rsidRPr="00777EA0">
        <w:rPr>
          <w:sz w:val="24"/>
          <w:szCs w:val="24"/>
        </w:rPr>
        <w:t>тижневих</w:t>
      </w:r>
      <w:r w:rsidRPr="00777EA0">
        <w:rPr>
          <w:spacing w:val="-3"/>
          <w:sz w:val="24"/>
          <w:szCs w:val="24"/>
        </w:rPr>
        <w:t xml:space="preserve"> </w:t>
      </w:r>
      <w:r w:rsidRPr="00777EA0">
        <w:rPr>
          <w:sz w:val="24"/>
          <w:szCs w:val="24"/>
        </w:rPr>
        <w:t>годин</w:t>
      </w:r>
      <w:r w:rsidRPr="00777EA0">
        <w:rPr>
          <w:spacing w:val="-5"/>
          <w:sz w:val="24"/>
          <w:szCs w:val="24"/>
        </w:rPr>
        <w:t xml:space="preserve"> </w:t>
      </w:r>
      <w:r w:rsidRPr="00777EA0">
        <w:rPr>
          <w:sz w:val="24"/>
          <w:szCs w:val="24"/>
        </w:rPr>
        <w:t>для</w:t>
      </w:r>
      <w:r w:rsidRPr="00777EA0">
        <w:rPr>
          <w:spacing w:val="-3"/>
          <w:sz w:val="24"/>
          <w:szCs w:val="24"/>
        </w:rPr>
        <w:t xml:space="preserve"> </w:t>
      </w:r>
      <w:r w:rsidRPr="00777EA0">
        <w:rPr>
          <w:sz w:val="24"/>
          <w:szCs w:val="24"/>
        </w:rPr>
        <w:t>вивчення</w:t>
      </w:r>
      <w:r w:rsidRPr="00777EA0">
        <w:rPr>
          <w:spacing w:val="-6"/>
          <w:sz w:val="24"/>
          <w:szCs w:val="24"/>
        </w:rPr>
        <w:t xml:space="preserve"> </w:t>
      </w:r>
      <w:r w:rsidRPr="00777EA0">
        <w:rPr>
          <w:sz w:val="24"/>
          <w:szCs w:val="24"/>
        </w:rPr>
        <w:t>профільних</w:t>
      </w:r>
      <w:r w:rsidRPr="00777EA0">
        <w:rPr>
          <w:spacing w:val="-6"/>
          <w:sz w:val="24"/>
          <w:szCs w:val="24"/>
        </w:rPr>
        <w:t xml:space="preserve"> </w:t>
      </w:r>
      <w:r w:rsidRPr="00777EA0">
        <w:rPr>
          <w:sz w:val="24"/>
          <w:szCs w:val="24"/>
        </w:rPr>
        <w:t>предметів</w:t>
      </w:r>
      <w:r w:rsidRPr="00777EA0">
        <w:rPr>
          <w:spacing w:val="-4"/>
          <w:sz w:val="24"/>
          <w:szCs w:val="24"/>
        </w:rPr>
        <w:t xml:space="preserve"> </w:t>
      </w:r>
      <w:r w:rsidRPr="00777EA0">
        <w:rPr>
          <w:sz w:val="24"/>
          <w:szCs w:val="24"/>
        </w:rPr>
        <w:t>складається</w:t>
      </w:r>
      <w:r w:rsidRPr="00777EA0">
        <w:rPr>
          <w:spacing w:val="-3"/>
          <w:sz w:val="24"/>
          <w:szCs w:val="24"/>
        </w:rPr>
        <w:t xml:space="preserve"> </w:t>
      </w:r>
      <w:r w:rsidRPr="00777EA0">
        <w:rPr>
          <w:sz w:val="24"/>
          <w:szCs w:val="24"/>
        </w:rPr>
        <w:t>з</w:t>
      </w:r>
      <w:r w:rsidRPr="00777EA0">
        <w:rPr>
          <w:spacing w:val="-5"/>
          <w:sz w:val="24"/>
          <w:szCs w:val="24"/>
        </w:rPr>
        <w:t xml:space="preserve"> </w:t>
      </w:r>
      <w:r w:rsidRPr="00777EA0">
        <w:rPr>
          <w:sz w:val="24"/>
          <w:szCs w:val="24"/>
        </w:rPr>
        <w:t xml:space="preserve">кількості годин, відведених річним навчальним планом </w:t>
      </w:r>
      <w:r>
        <w:rPr>
          <w:sz w:val="24"/>
          <w:szCs w:val="24"/>
        </w:rPr>
        <w:t>ліцею</w:t>
      </w:r>
      <w:r w:rsidRPr="00777EA0">
        <w:rPr>
          <w:sz w:val="24"/>
          <w:szCs w:val="24"/>
        </w:rPr>
        <w:t xml:space="preserve"> на вивчення відповідних базових предметів, і кількості годин, передбачених на профільні предмети; залишок</w:t>
      </w:r>
      <w:r w:rsidRPr="00777EA0">
        <w:rPr>
          <w:spacing w:val="48"/>
          <w:sz w:val="24"/>
          <w:szCs w:val="24"/>
        </w:rPr>
        <w:t xml:space="preserve"> </w:t>
      </w:r>
      <w:r w:rsidRPr="00777EA0">
        <w:rPr>
          <w:sz w:val="24"/>
          <w:szCs w:val="24"/>
        </w:rPr>
        <w:t>навчальних</w:t>
      </w:r>
      <w:r w:rsidRPr="00777EA0">
        <w:rPr>
          <w:spacing w:val="51"/>
          <w:sz w:val="24"/>
          <w:szCs w:val="24"/>
        </w:rPr>
        <w:t xml:space="preserve"> </w:t>
      </w:r>
      <w:r w:rsidRPr="00777EA0">
        <w:rPr>
          <w:sz w:val="24"/>
          <w:szCs w:val="24"/>
        </w:rPr>
        <w:t>годин,</w:t>
      </w:r>
      <w:r w:rsidRPr="00777EA0">
        <w:rPr>
          <w:spacing w:val="49"/>
          <w:sz w:val="24"/>
          <w:szCs w:val="24"/>
        </w:rPr>
        <w:t xml:space="preserve"> </w:t>
      </w:r>
      <w:r w:rsidRPr="00777EA0">
        <w:rPr>
          <w:sz w:val="24"/>
          <w:szCs w:val="24"/>
        </w:rPr>
        <w:t>передбачених</w:t>
      </w:r>
      <w:r w:rsidRPr="00777EA0">
        <w:rPr>
          <w:spacing w:val="51"/>
          <w:sz w:val="24"/>
          <w:szCs w:val="24"/>
        </w:rPr>
        <w:t xml:space="preserve"> </w:t>
      </w:r>
      <w:r w:rsidRPr="00777EA0">
        <w:rPr>
          <w:sz w:val="24"/>
          <w:szCs w:val="24"/>
        </w:rPr>
        <w:t>на</w:t>
      </w:r>
      <w:r w:rsidRPr="00777EA0">
        <w:rPr>
          <w:spacing w:val="49"/>
          <w:sz w:val="24"/>
          <w:szCs w:val="24"/>
        </w:rPr>
        <w:t xml:space="preserve"> </w:t>
      </w:r>
      <w:r w:rsidRPr="00777EA0">
        <w:rPr>
          <w:sz w:val="24"/>
          <w:szCs w:val="24"/>
        </w:rPr>
        <w:t>вивчення</w:t>
      </w:r>
      <w:r w:rsidRPr="00777EA0">
        <w:rPr>
          <w:spacing w:val="51"/>
          <w:sz w:val="24"/>
          <w:szCs w:val="24"/>
        </w:rPr>
        <w:t xml:space="preserve"> </w:t>
      </w:r>
      <w:r w:rsidRPr="00777EA0">
        <w:rPr>
          <w:sz w:val="24"/>
          <w:szCs w:val="24"/>
        </w:rPr>
        <w:t>профільних</w:t>
      </w:r>
      <w:r w:rsidRPr="00777EA0">
        <w:rPr>
          <w:spacing w:val="49"/>
          <w:sz w:val="24"/>
          <w:szCs w:val="24"/>
        </w:rPr>
        <w:t xml:space="preserve"> </w:t>
      </w:r>
      <w:r w:rsidRPr="00777EA0">
        <w:rPr>
          <w:sz w:val="24"/>
          <w:szCs w:val="24"/>
        </w:rPr>
        <w:t>предметів</w:t>
      </w:r>
      <w:r w:rsidRPr="00777EA0">
        <w:rPr>
          <w:spacing w:val="52"/>
          <w:sz w:val="24"/>
          <w:szCs w:val="24"/>
        </w:rPr>
        <w:t xml:space="preserve"> </w:t>
      </w:r>
      <w:r w:rsidRPr="00777EA0">
        <w:rPr>
          <w:spacing w:val="-5"/>
          <w:sz w:val="24"/>
          <w:szCs w:val="24"/>
        </w:rPr>
        <w:t>ліцей</w:t>
      </w:r>
      <w:r w:rsidRPr="00777EA0">
        <w:rPr>
          <w:spacing w:val="-6"/>
          <w:sz w:val="24"/>
          <w:szCs w:val="24"/>
        </w:rPr>
        <w:t xml:space="preserve"> </w:t>
      </w:r>
      <w:r w:rsidRPr="00777EA0">
        <w:rPr>
          <w:sz w:val="24"/>
          <w:szCs w:val="24"/>
        </w:rPr>
        <w:t>використовує</w:t>
      </w:r>
      <w:r w:rsidRPr="00777EA0">
        <w:rPr>
          <w:spacing w:val="-5"/>
          <w:sz w:val="24"/>
          <w:szCs w:val="24"/>
        </w:rPr>
        <w:t xml:space="preserve"> </w:t>
      </w:r>
      <w:r w:rsidRPr="00777EA0">
        <w:rPr>
          <w:sz w:val="24"/>
          <w:szCs w:val="24"/>
        </w:rPr>
        <w:t>для</w:t>
      </w:r>
      <w:r w:rsidRPr="00777EA0">
        <w:rPr>
          <w:spacing w:val="-7"/>
          <w:sz w:val="24"/>
          <w:szCs w:val="24"/>
        </w:rPr>
        <w:t xml:space="preserve"> </w:t>
      </w:r>
      <w:r w:rsidRPr="00777EA0">
        <w:rPr>
          <w:sz w:val="24"/>
          <w:szCs w:val="24"/>
        </w:rPr>
        <w:t>підсилення</w:t>
      </w:r>
      <w:r w:rsidRPr="00777EA0">
        <w:rPr>
          <w:spacing w:val="-4"/>
          <w:sz w:val="24"/>
          <w:szCs w:val="24"/>
        </w:rPr>
        <w:t xml:space="preserve"> </w:t>
      </w:r>
      <w:r w:rsidRPr="00777EA0">
        <w:rPr>
          <w:sz w:val="24"/>
          <w:szCs w:val="24"/>
        </w:rPr>
        <w:t>предметів</w:t>
      </w:r>
      <w:r w:rsidRPr="00777EA0">
        <w:rPr>
          <w:spacing w:val="-5"/>
          <w:sz w:val="24"/>
          <w:szCs w:val="24"/>
        </w:rPr>
        <w:t xml:space="preserve"> </w:t>
      </w:r>
      <w:r w:rsidRPr="00777EA0">
        <w:rPr>
          <w:sz w:val="24"/>
          <w:szCs w:val="24"/>
        </w:rPr>
        <w:t>інваріантного</w:t>
      </w:r>
      <w:r w:rsidRPr="00777EA0">
        <w:rPr>
          <w:spacing w:val="-3"/>
          <w:sz w:val="24"/>
          <w:szCs w:val="24"/>
        </w:rPr>
        <w:t xml:space="preserve"> </w:t>
      </w:r>
      <w:r w:rsidRPr="00777EA0">
        <w:rPr>
          <w:spacing w:val="-2"/>
          <w:sz w:val="24"/>
          <w:szCs w:val="24"/>
        </w:rPr>
        <w:t>складника.</w:t>
      </w:r>
    </w:p>
    <w:p w14:paraId="531BACFE" w14:textId="77777777" w:rsidR="00C70151" w:rsidRDefault="00C70151" w:rsidP="00C70151">
      <w:pPr>
        <w:pStyle w:val="a3"/>
        <w:ind w:left="567" w:right="419" w:firstLine="566"/>
        <w:jc w:val="both"/>
      </w:pPr>
      <w:r>
        <w:t>Предмет «Фізична культура» реалізується за рахунок варіативних модулів, які визначені шляхом опитування учнів у кожному класі – легка атлетика, гімнастика, волейбол, баскетбол, футбол.</w:t>
      </w:r>
    </w:p>
    <w:p w14:paraId="67C865A9" w14:textId="3CDA2E0D" w:rsidR="00C70151" w:rsidRDefault="00C70151" w:rsidP="00C70151">
      <w:pPr>
        <w:pStyle w:val="a3"/>
        <w:ind w:left="568" w:right="420" w:firstLine="566"/>
        <w:jc w:val="both"/>
      </w:pPr>
      <w:r>
        <w:t>Відповідно наказу Міністерства освіти і науки України від 28.11.2019 № 1493 «Про внесення</w:t>
      </w:r>
      <w:r>
        <w:rPr>
          <w:spacing w:val="-15"/>
        </w:rPr>
        <w:t xml:space="preserve"> </w:t>
      </w:r>
      <w:r>
        <w:t>змін</w:t>
      </w:r>
      <w:r>
        <w:rPr>
          <w:spacing w:val="-15"/>
        </w:rPr>
        <w:t xml:space="preserve"> </w:t>
      </w:r>
      <w:r>
        <w:t>до</w:t>
      </w:r>
      <w:r>
        <w:rPr>
          <w:spacing w:val="-15"/>
        </w:rPr>
        <w:t xml:space="preserve"> </w:t>
      </w:r>
      <w:r w:rsidR="00D04027">
        <w:t>Т</w:t>
      </w:r>
      <w:r>
        <w:t>ипової</w:t>
      </w:r>
      <w:r>
        <w:rPr>
          <w:spacing w:val="-15"/>
        </w:rPr>
        <w:t xml:space="preserve"> </w:t>
      </w:r>
      <w:r>
        <w:t>освітньої</w:t>
      </w:r>
      <w:r>
        <w:rPr>
          <w:spacing w:val="-15"/>
        </w:rPr>
        <w:t xml:space="preserve"> </w:t>
      </w:r>
      <w:r>
        <w:t>програми</w:t>
      </w:r>
      <w:r>
        <w:rPr>
          <w:spacing w:val="-15"/>
        </w:rPr>
        <w:t xml:space="preserve"> </w:t>
      </w:r>
      <w:r>
        <w:t>закладів</w:t>
      </w:r>
      <w:r>
        <w:rPr>
          <w:spacing w:val="-15"/>
        </w:rPr>
        <w:t xml:space="preserve"> </w:t>
      </w:r>
      <w:r>
        <w:t>загальної</w:t>
      </w:r>
      <w:r>
        <w:rPr>
          <w:spacing w:val="-15"/>
        </w:rPr>
        <w:t xml:space="preserve"> </w:t>
      </w:r>
      <w:r>
        <w:t>середньої</w:t>
      </w:r>
      <w:r>
        <w:rPr>
          <w:spacing w:val="-15"/>
        </w:rPr>
        <w:t xml:space="preserve"> </w:t>
      </w:r>
      <w:r>
        <w:t>освіти</w:t>
      </w:r>
      <w:r>
        <w:rPr>
          <w:spacing w:val="12"/>
        </w:rPr>
        <w:t xml:space="preserve"> </w:t>
      </w:r>
      <w:r>
        <w:t>ІІІ</w:t>
      </w:r>
      <w:r>
        <w:rPr>
          <w:spacing w:val="-15"/>
        </w:rPr>
        <w:t xml:space="preserve"> </w:t>
      </w:r>
      <w:r>
        <w:t>ступеня», де</w:t>
      </w:r>
      <w:r>
        <w:rPr>
          <w:spacing w:val="-8"/>
        </w:rPr>
        <w:t xml:space="preserve"> </w:t>
      </w:r>
      <w:r>
        <w:t>вказано</w:t>
      </w:r>
      <w:r>
        <w:rPr>
          <w:spacing w:val="-7"/>
        </w:rPr>
        <w:t xml:space="preserve"> </w:t>
      </w:r>
      <w:r>
        <w:t>орієнтовну</w:t>
      </w:r>
      <w:r>
        <w:rPr>
          <w:spacing w:val="-7"/>
        </w:rPr>
        <w:t xml:space="preserve"> </w:t>
      </w:r>
      <w:r>
        <w:t>кількість</w:t>
      </w:r>
      <w:r>
        <w:rPr>
          <w:spacing w:val="-7"/>
        </w:rPr>
        <w:t xml:space="preserve"> </w:t>
      </w:r>
      <w:r>
        <w:t>годин</w:t>
      </w:r>
      <w:r>
        <w:rPr>
          <w:spacing w:val="-6"/>
        </w:rPr>
        <w:t xml:space="preserve"> </w:t>
      </w:r>
      <w:r>
        <w:t>для</w:t>
      </w:r>
      <w:r>
        <w:rPr>
          <w:spacing w:val="-7"/>
        </w:rPr>
        <w:t xml:space="preserve"> </w:t>
      </w:r>
      <w:r>
        <w:t>вивчення</w:t>
      </w:r>
      <w:r>
        <w:rPr>
          <w:spacing w:val="-7"/>
        </w:rPr>
        <w:t xml:space="preserve"> </w:t>
      </w:r>
      <w:r>
        <w:t>профільних</w:t>
      </w:r>
      <w:r>
        <w:rPr>
          <w:spacing w:val="-7"/>
        </w:rPr>
        <w:t xml:space="preserve"> </w:t>
      </w:r>
      <w:r>
        <w:t>предметів,</w:t>
      </w:r>
      <w:r>
        <w:rPr>
          <w:spacing w:val="-8"/>
        </w:rPr>
        <w:t xml:space="preserve"> </w:t>
      </w:r>
      <w:r>
        <w:t>яку</w:t>
      </w:r>
      <w:r>
        <w:rPr>
          <w:spacing w:val="-7"/>
        </w:rPr>
        <w:t xml:space="preserve"> </w:t>
      </w:r>
      <w:r>
        <w:t>заклад</w:t>
      </w:r>
      <w:r>
        <w:rPr>
          <w:spacing w:val="-7"/>
        </w:rPr>
        <w:t xml:space="preserve"> </w:t>
      </w:r>
      <w:r>
        <w:t xml:space="preserve">освіти може збільшувати або зменшувати, в навчальний план ліцею </w:t>
      </w:r>
      <w:proofErr w:type="spellStart"/>
      <w:r>
        <w:t>внесено</w:t>
      </w:r>
      <w:proofErr w:type="spellEnd"/>
      <w:r>
        <w:t xml:space="preserve"> остаточний розподіл кількості годин на вивчення профільних предметів (</w:t>
      </w:r>
      <w:r>
        <w:rPr>
          <w:i/>
        </w:rPr>
        <w:t>Таблиці 1</w:t>
      </w:r>
      <w:r w:rsidR="00DE4893">
        <w:rPr>
          <w:i/>
        </w:rPr>
        <w:t>2</w:t>
      </w:r>
      <w:r>
        <w:t>).</w:t>
      </w:r>
    </w:p>
    <w:p w14:paraId="6950C5B1" w14:textId="0DF0F8FD" w:rsidR="00C70151" w:rsidRPr="00C70151" w:rsidRDefault="00C70151" w:rsidP="00C70151">
      <w:pPr>
        <w:tabs>
          <w:tab w:val="left" w:pos="2160"/>
        </w:tabs>
        <w:ind w:firstLine="284"/>
        <w:sectPr w:rsidR="00C70151" w:rsidRPr="00C70151" w:rsidSect="00C23A80">
          <w:pgSz w:w="11920" w:h="16860"/>
          <w:pgMar w:top="1120" w:right="425" w:bottom="280" w:left="992" w:header="715" w:footer="0" w:gutter="0"/>
          <w:cols w:space="720"/>
        </w:sectPr>
      </w:pPr>
    </w:p>
    <w:p w14:paraId="6BFBA95B" w14:textId="7AB0D9AF" w:rsidR="00C23A80" w:rsidRDefault="00C23A80" w:rsidP="00C70151">
      <w:pPr>
        <w:pStyle w:val="a6"/>
        <w:tabs>
          <w:tab w:val="left" w:pos="766"/>
        </w:tabs>
        <w:spacing w:before="1"/>
        <w:ind w:right="424" w:firstLine="0"/>
        <w:jc w:val="both"/>
        <w:rPr>
          <w:sz w:val="24"/>
        </w:rPr>
      </w:pPr>
    </w:p>
    <w:tbl>
      <w:tblPr>
        <w:tblW w:w="10260" w:type="dxa"/>
        <w:tblLook w:val="04A0" w:firstRow="1" w:lastRow="0" w:firstColumn="1" w:lastColumn="0" w:noHBand="0" w:noVBand="1"/>
      </w:tblPr>
      <w:tblGrid>
        <w:gridCol w:w="2540"/>
        <w:gridCol w:w="2320"/>
        <w:gridCol w:w="2240"/>
        <w:gridCol w:w="2240"/>
        <w:gridCol w:w="920"/>
      </w:tblGrid>
      <w:tr w:rsidR="00F01F16" w:rsidRPr="00061433" w14:paraId="0BC684FB" w14:textId="77777777" w:rsidTr="005B6271">
        <w:trPr>
          <w:gridAfter w:val="1"/>
          <w:wAfter w:w="920" w:type="dxa"/>
          <w:trHeight w:val="312"/>
        </w:trPr>
        <w:tc>
          <w:tcPr>
            <w:tcW w:w="2540" w:type="dxa"/>
            <w:tcBorders>
              <w:top w:val="nil"/>
              <w:left w:val="nil"/>
              <w:bottom w:val="nil"/>
              <w:right w:val="nil"/>
            </w:tcBorders>
            <w:noWrap/>
            <w:vAlign w:val="bottom"/>
            <w:hideMark/>
          </w:tcPr>
          <w:p w14:paraId="4E7E9579" w14:textId="77777777" w:rsidR="00F01F16" w:rsidRPr="00061433" w:rsidRDefault="00F01F16" w:rsidP="005B6271">
            <w:pPr>
              <w:widowControl/>
              <w:autoSpaceDE/>
              <w:autoSpaceDN/>
              <w:rPr>
                <w:sz w:val="20"/>
                <w:szCs w:val="20"/>
                <w:lang w:eastAsia="uk-UA"/>
              </w:rPr>
            </w:pPr>
          </w:p>
        </w:tc>
        <w:tc>
          <w:tcPr>
            <w:tcW w:w="2320" w:type="dxa"/>
            <w:tcBorders>
              <w:top w:val="nil"/>
              <w:left w:val="nil"/>
              <w:bottom w:val="nil"/>
              <w:right w:val="nil"/>
            </w:tcBorders>
            <w:noWrap/>
            <w:vAlign w:val="bottom"/>
            <w:hideMark/>
          </w:tcPr>
          <w:p w14:paraId="69393166" w14:textId="77777777" w:rsidR="00F01F16" w:rsidRPr="00061433" w:rsidRDefault="00F01F16" w:rsidP="005B6271">
            <w:pPr>
              <w:widowControl/>
              <w:autoSpaceDE/>
              <w:autoSpaceDN/>
              <w:rPr>
                <w:sz w:val="20"/>
                <w:szCs w:val="20"/>
                <w:lang w:eastAsia="uk-UA"/>
              </w:rPr>
            </w:pPr>
          </w:p>
        </w:tc>
        <w:tc>
          <w:tcPr>
            <w:tcW w:w="4480" w:type="dxa"/>
            <w:gridSpan w:val="2"/>
            <w:tcBorders>
              <w:top w:val="nil"/>
              <w:left w:val="nil"/>
              <w:bottom w:val="nil"/>
              <w:right w:val="nil"/>
            </w:tcBorders>
            <w:vAlign w:val="center"/>
            <w:hideMark/>
          </w:tcPr>
          <w:p w14:paraId="52290C37" w14:textId="301678B1" w:rsidR="00F01F16" w:rsidRPr="004E0ABD" w:rsidRDefault="004E0ABD" w:rsidP="005B6271">
            <w:pPr>
              <w:widowControl/>
              <w:autoSpaceDE/>
              <w:autoSpaceDN/>
              <w:rPr>
                <w:i/>
                <w:iCs/>
                <w:color w:val="000000"/>
                <w:sz w:val="24"/>
                <w:szCs w:val="24"/>
                <w:lang w:eastAsia="uk-UA"/>
              </w:rPr>
            </w:pPr>
            <w:r w:rsidRPr="004E0ABD">
              <w:rPr>
                <w:i/>
                <w:iCs/>
                <w:color w:val="000000"/>
                <w:sz w:val="24"/>
                <w:szCs w:val="24"/>
                <w:lang w:eastAsia="uk-UA"/>
              </w:rPr>
              <w:t xml:space="preserve">                                              </w:t>
            </w:r>
            <w:r>
              <w:rPr>
                <w:i/>
                <w:iCs/>
                <w:color w:val="000000"/>
                <w:sz w:val="24"/>
                <w:szCs w:val="24"/>
                <w:lang w:eastAsia="uk-UA"/>
              </w:rPr>
              <w:t xml:space="preserve">     </w:t>
            </w:r>
            <w:r w:rsidRPr="004E0ABD">
              <w:rPr>
                <w:i/>
                <w:iCs/>
                <w:color w:val="000000"/>
                <w:sz w:val="24"/>
                <w:szCs w:val="24"/>
                <w:lang w:eastAsia="uk-UA"/>
              </w:rPr>
              <w:t xml:space="preserve"> Таблиця </w:t>
            </w:r>
            <w:r w:rsidR="00656A7C">
              <w:rPr>
                <w:i/>
                <w:iCs/>
                <w:color w:val="000000"/>
                <w:sz w:val="24"/>
                <w:szCs w:val="24"/>
                <w:lang w:eastAsia="uk-UA"/>
              </w:rPr>
              <w:t>12</w:t>
            </w:r>
          </w:p>
        </w:tc>
      </w:tr>
      <w:tr w:rsidR="00F01F16" w:rsidRPr="00061433" w14:paraId="4F593FFE" w14:textId="77777777" w:rsidTr="005B6271">
        <w:trPr>
          <w:gridAfter w:val="1"/>
          <w:wAfter w:w="920" w:type="dxa"/>
          <w:trHeight w:val="312"/>
        </w:trPr>
        <w:tc>
          <w:tcPr>
            <w:tcW w:w="2540" w:type="dxa"/>
            <w:tcBorders>
              <w:top w:val="nil"/>
              <w:left w:val="nil"/>
              <w:bottom w:val="nil"/>
              <w:right w:val="nil"/>
            </w:tcBorders>
            <w:noWrap/>
            <w:vAlign w:val="bottom"/>
            <w:hideMark/>
          </w:tcPr>
          <w:p w14:paraId="59E85358" w14:textId="77777777" w:rsidR="00F01F16" w:rsidRPr="00061433" w:rsidRDefault="00F01F16" w:rsidP="005B6271">
            <w:pPr>
              <w:widowControl/>
              <w:autoSpaceDE/>
              <w:autoSpaceDN/>
              <w:rPr>
                <w:sz w:val="20"/>
                <w:szCs w:val="20"/>
                <w:lang w:eastAsia="uk-UA"/>
              </w:rPr>
            </w:pPr>
          </w:p>
        </w:tc>
        <w:tc>
          <w:tcPr>
            <w:tcW w:w="2320" w:type="dxa"/>
            <w:tcBorders>
              <w:top w:val="nil"/>
              <w:left w:val="nil"/>
              <w:bottom w:val="nil"/>
              <w:right w:val="nil"/>
            </w:tcBorders>
            <w:noWrap/>
            <w:vAlign w:val="bottom"/>
            <w:hideMark/>
          </w:tcPr>
          <w:p w14:paraId="40D23FB8" w14:textId="77777777" w:rsidR="00F01F16" w:rsidRPr="00061433" w:rsidRDefault="00F01F16" w:rsidP="005B6271">
            <w:pPr>
              <w:widowControl/>
              <w:autoSpaceDE/>
              <w:autoSpaceDN/>
              <w:rPr>
                <w:sz w:val="20"/>
                <w:szCs w:val="20"/>
                <w:lang w:eastAsia="uk-UA"/>
              </w:rPr>
            </w:pPr>
          </w:p>
        </w:tc>
        <w:tc>
          <w:tcPr>
            <w:tcW w:w="2240" w:type="dxa"/>
            <w:tcBorders>
              <w:top w:val="nil"/>
              <w:left w:val="nil"/>
              <w:bottom w:val="nil"/>
              <w:right w:val="nil"/>
            </w:tcBorders>
            <w:noWrap/>
            <w:vAlign w:val="center"/>
            <w:hideMark/>
          </w:tcPr>
          <w:p w14:paraId="5CE34D22" w14:textId="77777777" w:rsidR="00F01F16" w:rsidRPr="00061433" w:rsidRDefault="00F01F16" w:rsidP="005B6271">
            <w:pPr>
              <w:widowControl/>
              <w:autoSpaceDE/>
              <w:autoSpaceDN/>
              <w:rPr>
                <w:sz w:val="20"/>
                <w:szCs w:val="20"/>
                <w:lang w:eastAsia="uk-UA"/>
              </w:rPr>
            </w:pPr>
          </w:p>
        </w:tc>
        <w:tc>
          <w:tcPr>
            <w:tcW w:w="2240" w:type="dxa"/>
            <w:tcBorders>
              <w:top w:val="nil"/>
              <w:left w:val="nil"/>
              <w:bottom w:val="nil"/>
              <w:right w:val="nil"/>
            </w:tcBorders>
            <w:noWrap/>
            <w:vAlign w:val="center"/>
            <w:hideMark/>
          </w:tcPr>
          <w:p w14:paraId="171302A5" w14:textId="77777777" w:rsidR="00F01F16" w:rsidRPr="00061433" w:rsidRDefault="00F01F16" w:rsidP="005B6271">
            <w:pPr>
              <w:widowControl/>
              <w:autoSpaceDE/>
              <w:autoSpaceDN/>
              <w:jc w:val="center"/>
              <w:rPr>
                <w:sz w:val="20"/>
                <w:szCs w:val="20"/>
                <w:lang w:eastAsia="uk-UA"/>
              </w:rPr>
            </w:pPr>
          </w:p>
        </w:tc>
      </w:tr>
      <w:tr w:rsidR="00F01F16" w:rsidRPr="00061433" w14:paraId="44AE5B33" w14:textId="77777777" w:rsidTr="005B6271">
        <w:trPr>
          <w:trHeight w:val="312"/>
        </w:trPr>
        <w:tc>
          <w:tcPr>
            <w:tcW w:w="10260" w:type="dxa"/>
            <w:gridSpan w:val="5"/>
            <w:tcBorders>
              <w:top w:val="nil"/>
              <w:left w:val="nil"/>
              <w:bottom w:val="nil"/>
              <w:right w:val="nil"/>
            </w:tcBorders>
            <w:noWrap/>
            <w:vAlign w:val="bottom"/>
            <w:hideMark/>
          </w:tcPr>
          <w:p w14:paraId="2DF8DB20" w14:textId="1B78F477" w:rsidR="00F01F16" w:rsidRDefault="00F01F16" w:rsidP="005B6271">
            <w:pPr>
              <w:widowControl/>
              <w:autoSpaceDE/>
              <w:autoSpaceDN/>
              <w:jc w:val="center"/>
              <w:rPr>
                <w:b/>
                <w:bCs/>
                <w:color w:val="000000"/>
                <w:sz w:val="24"/>
                <w:szCs w:val="24"/>
                <w:lang w:eastAsia="uk-UA"/>
              </w:rPr>
            </w:pPr>
            <w:r>
              <w:rPr>
                <w:b/>
                <w:bCs/>
                <w:color w:val="000000"/>
                <w:sz w:val="24"/>
                <w:szCs w:val="24"/>
                <w:lang w:eastAsia="uk-UA"/>
              </w:rPr>
              <w:t>Навчальний</w:t>
            </w:r>
            <w:r w:rsidRPr="00061433">
              <w:rPr>
                <w:b/>
                <w:bCs/>
                <w:color w:val="000000"/>
                <w:sz w:val="24"/>
                <w:szCs w:val="24"/>
                <w:lang w:eastAsia="uk-UA"/>
              </w:rPr>
              <w:t xml:space="preserve">  план </w:t>
            </w:r>
            <w:r>
              <w:rPr>
                <w:b/>
                <w:bCs/>
                <w:color w:val="000000"/>
                <w:sz w:val="24"/>
                <w:szCs w:val="24"/>
                <w:lang w:eastAsia="uk-UA"/>
              </w:rPr>
              <w:t xml:space="preserve">для 10-11 класів </w:t>
            </w:r>
          </w:p>
          <w:p w14:paraId="3EFB2B06" w14:textId="3D14897E" w:rsidR="00F01F16" w:rsidRPr="00061433" w:rsidRDefault="00F01F16" w:rsidP="005B6271">
            <w:pPr>
              <w:widowControl/>
              <w:autoSpaceDE/>
              <w:autoSpaceDN/>
              <w:jc w:val="center"/>
              <w:rPr>
                <w:b/>
                <w:bCs/>
                <w:color w:val="000000"/>
                <w:sz w:val="24"/>
                <w:szCs w:val="24"/>
                <w:lang w:eastAsia="uk-UA"/>
              </w:rPr>
            </w:pPr>
            <w:r>
              <w:rPr>
                <w:b/>
                <w:bCs/>
                <w:color w:val="000000"/>
                <w:sz w:val="24"/>
                <w:szCs w:val="24"/>
                <w:lang w:eastAsia="uk-UA"/>
              </w:rPr>
              <w:t>закладів загальної середньої освіти</w:t>
            </w:r>
          </w:p>
        </w:tc>
      </w:tr>
      <w:tr w:rsidR="00F01F16" w:rsidRPr="00061433" w14:paraId="0497C061" w14:textId="77777777" w:rsidTr="005B6271">
        <w:trPr>
          <w:trHeight w:val="312"/>
        </w:trPr>
        <w:tc>
          <w:tcPr>
            <w:tcW w:w="10260" w:type="dxa"/>
            <w:gridSpan w:val="5"/>
            <w:tcBorders>
              <w:top w:val="nil"/>
              <w:left w:val="nil"/>
              <w:bottom w:val="nil"/>
              <w:right w:val="nil"/>
            </w:tcBorders>
            <w:noWrap/>
            <w:vAlign w:val="bottom"/>
            <w:hideMark/>
          </w:tcPr>
          <w:p w14:paraId="6FED7B15" w14:textId="77777777" w:rsidR="00F01F16" w:rsidRPr="00061433" w:rsidRDefault="00F01F16" w:rsidP="005B6271">
            <w:pPr>
              <w:widowControl/>
              <w:autoSpaceDE/>
              <w:autoSpaceDN/>
              <w:jc w:val="center"/>
              <w:rPr>
                <w:b/>
                <w:bCs/>
                <w:color w:val="000000"/>
                <w:sz w:val="24"/>
                <w:szCs w:val="24"/>
                <w:lang w:eastAsia="uk-UA"/>
              </w:rPr>
            </w:pPr>
          </w:p>
        </w:tc>
      </w:tr>
      <w:tr w:rsidR="00F01F16" w:rsidRPr="00061433" w14:paraId="3432BF7A" w14:textId="77777777" w:rsidTr="005B6271">
        <w:trPr>
          <w:gridAfter w:val="1"/>
          <w:wAfter w:w="920" w:type="dxa"/>
          <w:trHeight w:val="324"/>
        </w:trPr>
        <w:tc>
          <w:tcPr>
            <w:tcW w:w="2540" w:type="dxa"/>
            <w:tcBorders>
              <w:top w:val="nil"/>
              <w:left w:val="nil"/>
              <w:bottom w:val="nil"/>
              <w:right w:val="nil"/>
            </w:tcBorders>
            <w:noWrap/>
            <w:vAlign w:val="bottom"/>
            <w:hideMark/>
          </w:tcPr>
          <w:p w14:paraId="4CBC0482" w14:textId="77777777" w:rsidR="00F01F16" w:rsidRPr="00061433" w:rsidRDefault="00F01F16" w:rsidP="005B6271">
            <w:pPr>
              <w:widowControl/>
              <w:autoSpaceDE/>
              <w:autoSpaceDN/>
              <w:jc w:val="center"/>
              <w:rPr>
                <w:b/>
                <w:bCs/>
                <w:color w:val="000000"/>
                <w:sz w:val="24"/>
                <w:szCs w:val="24"/>
                <w:lang w:eastAsia="uk-UA"/>
              </w:rPr>
            </w:pPr>
          </w:p>
        </w:tc>
        <w:tc>
          <w:tcPr>
            <w:tcW w:w="2320" w:type="dxa"/>
            <w:tcBorders>
              <w:top w:val="nil"/>
              <w:left w:val="nil"/>
              <w:bottom w:val="nil"/>
              <w:right w:val="nil"/>
            </w:tcBorders>
            <w:noWrap/>
            <w:vAlign w:val="bottom"/>
            <w:hideMark/>
          </w:tcPr>
          <w:p w14:paraId="6405BCB3" w14:textId="77777777" w:rsidR="00F01F16" w:rsidRPr="00061433" w:rsidRDefault="00F01F16" w:rsidP="005B6271">
            <w:pPr>
              <w:widowControl/>
              <w:autoSpaceDE/>
              <w:autoSpaceDN/>
              <w:rPr>
                <w:sz w:val="20"/>
                <w:szCs w:val="20"/>
                <w:lang w:eastAsia="uk-UA"/>
              </w:rPr>
            </w:pPr>
          </w:p>
        </w:tc>
        <w:tc>
          <w:tcPr>
            <w:tcW w:w="2240" w:type="dxa"/>
            <w:tcBorders>
              <w:top w:val="nil"/>
              <w:left w:val="nil"/>
              <w:bottom w:val="nil"/>
              <w:right w:val="nil"/>
            </w:tcBorders>
            <w:noWrap/>
            <w:vAlign w:val="center"/>
            <w:hideMark/>
          </w:tcPr>
          <w:p w14:paraId="4B251830" w14:textId="77777777" w:rsidR="00F01F16" w:rsidRPr="00061433" w:rsidRDefault="00F01F16" w:rsidP="005B6271">
            <w:pPr>
              <w:widowControl/>
              <w:autoSpaceDE/>
              <w:autoSpaceDN/>
              <w:rPr>
                <w:sz w:val="20"/>
                <w:szCs w:val="20"/>
                <w:lang w:eastAsia="uk-UA"/>
              </w:rPr>
            </w:pPr>
          </w:p>
        </w:tc>
        <w:tc>
          <w:tcPr>
            <w:tcW w:w="2240" w:type="dxa"/>
            <w:tcBorders>
              <w:top w:val="nil"/>
              <w:left w:val="nil"/>
              <w:bottom w:val="nil"/>
              <w:right w:val="nil"/>
            </w:tcBorders>
            <w:noWrap/>
            <w:vAlign w:val="center"/>
            <w:hideMark/>
          </w:tcPr>
          <w:p w14:paraId="691DB843" w14:textId="77777777" w:rsidR="00F01F16" w:rsidRPr="00061433" w:rsidRDefault="00F01F16" w:rsidP="005B6271">
            <w:pPr>
              <w:widowControl/>
              <w:autoSpaceDE/>
              <w:autoSpaceDN/>
              <w:jc w:val="center"/>
              <w:rPr>
                <w:sz w:val="20"/>
                <w:szCs w:val="20"/>
                <w:lang w:eastAsia="uk-UA"/>
              </w:rPr>
            </w:pPr>
          </w:p>
        </w:tc>
      </w:tr>
      <w:tr w:rsidR="00F01F16" w:rsidRPr="00061433" w14:paraId="5136A16B" w14:textId="77777777" w:rsidTr="005B6271">
        <w:trPr>
          <w:gridAfter w:val="1"/>
          <w:wAfter w:w="920" w:type="dxa"/>
          <w:trHeight w:val="324"/>
        </w:trPr>
        <w:tc>
          <w:tcPr>
            <w:tcW w:w="4860"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19E87CB2" w14:textId="77777777" w:rsidR="00F01F16" w:rsidRPr="00061433" w:rsidRDefault="00F01F16" w:rsidP="005B6271">
            <w:pPr>
              <w:widowControl/>
              <w:autoSpaceDE/>
              <w:autoSpaceDN/>
              <w:jc w:val="center"/>
              <w:rPr>
                <w:b/>
                <w:bCs/>
                <w:color w:val="000000"/>
                <w:sz w:val="24"/>
                <w:szCs w:val="24"/>
                <w:lang w:eastAsia="uk-UA"/>
              </w:rPr>
            </w:pPr>
            <w:r w:rsidRPr="00061433">
              <w:rPr>
                <w:b/>
                <w:bCs/>
                <w:color w:val="000000"/>
                <w:sz w:val="24"/>
                <w:szCs w:val="24"/>
                <w:lang w:eastAsia="uk-UA"/>
              </w:rPr>
              <w:t>Предмети</w:t>
            </w:r>
          </w:p>
        </w:tc>
        <w:tc>
          <w:tcPr>
            <w:tcW w:w="4480" w:type="dxa"/>
            <w:gridSpan w:val="2"/>
            <w:tcBorders>
              <w:top w:val="single" w:sz="8" w:space="0" w:color="auto"/>
              <w:left w:val="nil"/>
              <w:bottom w:val="single" w:sz="8" w:space="0" w:color="auto"/>
              <w:right w:val="single" w:sz="8" w:space="0" w:color="000000"/>
            </w:tcBorders>
            <w:vAlign w:val="center"/>
            <w:hideMark/>
          </w:tcPr>
          <w:p w14:paraId="0704762F" w14:textId="77777777" w:rsidR="00F01F16" w:rsidRPr="00061433" w:rsidRDefault="00F01F16" w:rsidP="005B6271">
            <w:pPr>
              <w:widowControl/>
              <w:autoSpaceDE/>
              <w:autoSpaceDN/>
              <w:jc w:val="center"/>
              <w:rPr>
                <w:b/>
                <w:bCs/>
                <w:color w:val="000000"/>
                <w:sz w:val="24"/>
                <w:szCs w:val="24"/>
                <w:lang w:eastAsia="uk-UA"/>
              </w:rPr>
            </w:pPr>
            <w:r w:rsidRPr="00061433">
              <w:rPr>
                <w:b/>
                <w:bCs/>
                <w:color w:val="000000"/>
                <w:sz w:val="24"/>
                <w:szCs w:val="24"/>
                <w:lang w:eastAsia="uk-UA"/>
              </w:rPr>
              <w:t xml:space="preserve">Кількість годин на тиждень  </w:t>
            </w:r>
          </w:p>
        </w:tc>
      </w:tr>
      <w:tr w:rsidR="00F01F16" w:rsidRPr="00061433" w14:paraId="25DD87DF" w14:textId="77777777" w:rsidTr="005B6271">
        <w:trPr>
          <w:gridAfter w:val="1"/>
          <w:wAfter w:w="920" w:type="dxa"/>
          <w:trHeight w:val="324"/>
        </w:trPr>
        <w:tc>
          <w:tcPr>
            <w:tcW w:w="4860" w:type="dxa"/>
            <w:gridSpan w:val="2"/>
            <w:vMerge/>
            <w:tcBorders>
              <w:top w:val="single" w:sz="8" w:space="0" w:color="auto"/>
              <w:left w:val="single" w:sz="8" w:space="0" w:color="auto"/>
              <w:bottom w:val="single" w:sz="8" w:space="0" w:color="000000"/>
              <w:right w:val="single" w:sz="8" w:space="0" w:color="000000"/>
            </w:tcBorders>
            <w:vAlign w:val="center"/>
            <w:hideMark/>
          </w:tcPr>
          <w:p w14:paraId="37DB767D" w14:textId="77777777" w:rsidR="00F01F16" w:rsidRPr="00061433" w:rsidRDefault="00F01F16" w:rsidP="005B6271">
            <w:pPr>
              <w:widowControl/>
              <w:autoSpaceDE/>
              <w:autoSpaceDN/>
              <w:rPr>
                <w:b/>
                <w:bCs/>
                <w:color w:val="000000"/>
                <w:sz w:val="24"/>
                <w:szCs w:val="24"/>
                <w:lang w:eastAsia="uk-UA"/>
              </w:rPr>
            </w:pPr>
          </w:p>
        </w:tc>
        <w:tc>
          <w:tcPr>
            <w:tcW w:w="2240" w:type="dxa"/>
            <w:tcBorders>
              <w:top w:val="nil"/>
              <w:left w:val="nil"/>
              <w:bottom w:val="single" w:sz="8" w:space="0" w:color="auto"/>
              <w:right w:val="single" w:sz="8" w:space="0" w:color="auto"/>
            </w:tcBorders>
            <w:vAlign w:val="center"/>
            <w:hideMark/>
          </w:tcPr>
          <w:p w14:paraId="795D7379" w14:textId="77777777" w:rsidR="00F01F16" w:rsidRPr="00061433" w:rsidRDefault="00F01F16" w:rsidP="005B6271">
            <w:pPr>
              <w:widowControl/>
              <w:autoSpaceDE/>
              <w:autoSpaceDN/>
              <w:jc w:val="center"/>
              <w:rPr>
                <w:b/>
                <w:bCs/>
                <w:color w:val="000000"/>
                <w:sz w:val="24"/>
                <w:szCs w:val="24"/>
                <w:lang w:eastAsia="uk-UA"/>
              </w:rPr>
            </w:pPr>
            <w:r w:rsidRPr="00061433">
              <w:rPr>
                <w:b/>
                <w:bCs/>
                <w:color w:val="000000"/>
                <w:sz w:val="24"/>
                <w:szCs w:val="24"/>
                <w:lang w:eastAsia="uk-UA"/>
              </w:rPr>
              <w:t>10 клас</w:t>
            </w:r>
          </w:p>
        </w:tc>
        <w:tc>
          <w:tcPr>
            <w:tcW w:w="2240" w:type="dxa"/>
            <w:tcBorders>
              <w:top w:val="nil"/>
              <w:left w:val="nil"/>
              <w:bottom w:val="single" w:sz="8" w:space="0" w:color="auto"/>
              <w:right w:val="single" w:sz="8" w:space="0" w:color="auto"/>
            </w:tcBorders>
            <w:vAlign w:val="center"/>
            <w:hideMark/>
          </w:tcPr>
          <w:p w14:paraId="1123CF89" w14:textId="77777777" w:rsidR="00F01F16" w:rsidRPr="00061433" w:rsidRDefault="00F01F16" w:rsidP="005B6271">
            <w:pPr>
              <w:widowControl/>
              <w:autoSpaceDE/>
              <w:autoSpaceDN/>
              <w:jc w:val="center"/>
              <w:rPr>
                <w:b/>
                <w:bCs/>
                <w:color w:val="000000"/>
                <w:sz w:val="24"/>
                <w:szCs w:val="24"/>
                <w:lang w:eastAsia="uk-UA"/>
              </w:rPr>
            </w:pPr>
            <w:r w:rsidRPr="00061433">
              <w:rPr>
                <w:b/>
                <w:bCs/>
                <w:color w:val="000000"/>
                <w:sz w:val="24"/>
                <w:szCs w:val="24"/>
                <w:lang w:eastAsia="uk-UA"/>
              </w:rPr>
              <w:t>11 клас</w:t>
            </w:r>
          </w:p>
        </w:tc>
      </w:tr>
      <w:tr w:rsidR="00F01F16" w:rsidRPr="00061433" w14:paraId="20E21CD0" w14:textId="77777777" w:rsidTr="005B6271">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tcPr>
          <w:p w14:paraId="4C63806A" w14:textId="2DC9F78D" w:rsidR="00F01F16" w:rsidRPr="00F01F16" w:rsidRDefault="00F01F16" w:rsidP="005B6271">
            <w:pPr>
              <w:widowControl/>
              <w:autoSpaceDE/>
              <w:autoSpaceDN/>
              <w:rPr>
                <w:b/>
                <w:bCs/>
                <w:color w:val="000000"/>
                <w:sz w:val="24"/>
                <w:szCs w:val="24"/>
                <w:lang w:eastAsia="uk-UA"/>
              </w:rPr>
            </w:pPr>
            <w:r w:rsidRPr="00F01F16">
              <w:rPr>
                <w:b/>
                <w:bCs/>
                <w:color w:val="000000"/>
                <w:sz w:val="24"/>
                <w:szCs w:val="24"/>
                <w:lang w:eastAsia="uk-UA"/>
              </w:rPr>
              <w:t>Базові предмети</w:t>
            </w:r>
          </w:p>
        </w:tc>
        <w:tc>
          <w:tcPr>
            <w:tcW w:w="2240" w:type="dxa"/>
            <w:tcBorders>
              <w:top w:val="nil"/>
              <w:left w:val="nil"/>
              <w:bottom w:val="single" w:sz="8" w:space="0" w:color="auto"/>
              <w:right w:val="nil"/>
            </w:tcBorders>
            <w:vAlign w:val="center"/>
          </w:tcPr>
          <w:p w14:paraId="204230A9" w14:textId="6E5903F2" w:rsidR="00F01F16" w:rsidRPr="00F01F16" w:rsidRDefault="00F01F16" w:rsidP="005B6271">
            <w:pPr>
              <w:widowControl/>
              <w:autoSpaceDE/>
              <w:autoSpaceDN/>
              <w:jc w:val="center"/>
              <w:rPr>
                <w:b/>
                <w:bCs/>
                <w:color w:val="000000"/>
                <w:sz w:val="24"/>
                <w:szCs w:val="24"/>
                <w:lang w:eastAsia="uk-UA"/>
              </w:rPr>
            </w:pPr>
            <w:r w:rsidRPr="00F01F16">
              <w:rPr>
                <w:b/>
                <w:bCs/>
                <w:color w:val="000000"/>
                <w:sz w:val="24"/>
                <w:szCs w:val="24"/>
                <w:lang w:eastAsia="uk-UA"/>
              </w:rPr>
              <w:t>27 (29)</w:t>
            </w:r>
          </w:p>
        </w:tc>
        <w:tc>
          <w:tcPr>
            <w:tcW w:w="2240" w:type="dxa"/>
            <w:tcBorders>
              <w:top w:val="nil"/>
              <w:left w:val="single" w:sz="8" w:space="0" w:color="auto"/>
              <w:bottom w:val="single" w:sz="8" w:space="0" w:color="auto"/>
              <w:right w:val="single" w:sz="8" w:space="0" w:color="auto"/>
            </w:tcBorders>
            <w:vAlign w:val="center"/>
          </w:tcPr>
          <w:p w14:paraId="2651882E" w14:textId="6000BD5C" w:rsidR="00F01F16" w:rsidRPr="00F01F16" w:rsidRDefault="00F01F16" w:rsidP="005B6271">
            <w:pPr>
              <w:widowControl/>
              <w:autoSpaceDE/>
              <w:autoSpaceDN/>
              <w:jc w:val="center"/>
              <w:rPr>
                <w:b/>
                <w:bCs/>
                <w:color w:val="000000"/>
                <w:sz w:val="24"/>
                <w:szCs w:val="24"/>
                <w:lang w:eastAsia="uk-UA"/>
              </w:rPr>
            </w:pPr>
            <w:r w:rsidRPr="00F01F16">
              <w:rPr>
                <w:b/>
                <w:bCs/>
                <w:color w:val="000000"/>
                <w:sz w:val="24"/>
                <w:szCs w:val="24"/>
                <w:lang w:eastAsia="uk-UA"/>
              </w:rPr>
              <w:t>26 (28)</w:t>
            </w:r>
          </w:p>
        </w:tc>
      </w:tr>
      <w:tr w:rsidR="00F01F16" w:rsidRPr="00061433" w14:paraId="4BB66154" w14:textId="77777777" w:rsidTr="005B6271">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3EB24C54" w14:textId="77777777" w:rsidR="00F01F16" w:rsidRPr="00F01F16" w:rsidRDefault="00F01F16" w:rsidP="005B6271">
            <w:pPr>
              <w:widowControl/>
              <w:autoSpaceDE/>
              <w:autoSpaceDN/>
              <w:rPr>
                <w:color w:val="000000"/>
                <w:sz w:val="24"/>
                <w:szCs w:val="24"/>
                <w:lang w:eastAsia="uk-UA"/>
              </w:rPr>
            </w:pPr>
            <w:r w:rsidRPr="00F01F16">
              <w:rPr>
                <w:color w:val="000000"/>
                <w:sz w:val="24"/>
                <w:szCs w:val="24"/>
                <w:lang w:eastAsia="uk-UA"/>
              </w:rPr>
              <w:t xml:space="preserve">Українська мова </w:t>
            </w:r>
          </w:p>
        </w:tc>
        <w:tc>
          <w:tcPr>
            <w:tcW w:w="2240" w:type="dxa"/>
            <w:tcBorders>
              <w:top w:val="nil"/>
              <w:left w:val="nil"/>
              <w:bottom w:val="single" w:sz="8" w:space="0" w:color="auto"/>
              <w:right w:val="nil"/>
            </w:tcBorders>
            <w:vAlign w:val="center"/>
            <w:hideMark/>
          </w:tcPr>
          <w:p w14:paraId="592715F2"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2+2</w:t>
            </w:r>
          </w:p>
        </w:tc>
        <w:tc>
          <w:tcPr>
            <w:tcW w:w="2240" w:type="dxa"/>
            <w:tcBorders>
              <w:top w:val="nil"/>
              <w:left w:val="single" w:sz="8" w:space="0" w:color="auto"/>
              <w:bottom w:val="single" w:sz="8" w:space="0" w:color="auto"/>
              <w:right w:val="single" w:sz="8" w:space="0" w:color="auto"/>
            </w:tcBorders>
            <w:vAlign w:val="center"/>
            <w:hideMark/>
          </w:tcPr>
          <w:p w14:paraId="4B81C02D"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2+2</w:t>
            </w:r>
          </w:p>
        </w:tc>
      </w:tr>
      <w:tr w:rsidR="00F01F16" w:rsidRPr="00061433" w14:paraId="145440E8" w14:textId="77777777" w:rsidTr="005B6271">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2EC0AB55" w14:textId="77777777" w:rsidR="00F01F16" w:rsidRPr="00F01F16" w:rsidRDefault="00F01F16" w:rsidP="005B6271">
            <w:pPr>
              <w:widowControl/>
              <w:autoSpaceDE/>
              <w:autoSpaceDN/>
              <w:rPr>
                <w:color w:val="000000"/>
                <w:sz w:val="24"/>
                <w:szCs w:val="24"/>
                <w:lang w:eastAsia="uk-UA"/>
              </w:rPr>
            </w:pPr>
            <w:r w:rsidRPr="00F01F16">
              <w:rPr>
                <w:color w:val="000000"/>
                <w:sz w:val="24"/>
                <w:szCs w:val="24"/>
                <w:lang w:eastAsia="uk-UA"/>
              </w:rPr>
              <w:t xml:space="preserve">Українська література </w:t>
            </w:r>
          </w:p>
        </w:tc>
        <w:tc>
          <w:tcPr>
            <w:tcW w:w="2240" w:type="dxa"/>
            <w:tcBorders>
              <w:top w:val="nil"/>
              <w:left w:val="nil"/>
              <w:bottom w:val="single" w:sz="8" w:space="0" w:color="auto"/>
              <w:right w:val="nil"/>
            </w:tcBorders>
            <w:vAlign w:val="center"/>
            <w:hideMark/>
          </w:tcPr>
          <w:p w14:paraId="3079B139"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2</w:t>
            </w:r>
          </w:p>
        </w:tc>
        <w:tc>
          <w:tcPr>
            <w:tcW w:w="2240" w:type="dxa"/>
            <w:tcBorders>
              <w:top w:val="nil"/>
              <w:left w:val="single" w:sz="8" w:space="0" w:color="auto"/>
              <w:bottom w:val="single" w:sz="8" w:space="0" w:color="auto"/>
              <w:right w:val="single" w:sz="8" w:space="0" w:color="auto"/>
            </w:tcBorders>
            <w:vAlign w:val="center"/>
            <w:hideMark/>
          </w:tcPr>
          <w:p w14:paraId="4790AD46"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2</w:t>
            </w:r>
          </w:p>
        </w:tc>
      </w:tr>
      <w:tr w:rsidR="00F01F16" w:rsidRPr="00061433" w14:paraId="7B191DE4" w14:textId="77777777" w:rsidTr="005B6271">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7F4ABC06" w14:textId="77777777" w:rsidR="00F01F16" w:rsidRPr="00F01F16" w:rsidRDefault="00F01F16" w:rsidP="005B6271">
            <w:pPr>
              <w:widowControl/>
              <w:autoSpaceDE/>
              <w:autoSpaceDN/>
              <w:rPr>
                <w:color w:val="000000"/>
                <w:sz w:val="24"/>
                <w:szCs w:val="24"/>
                <w:lang w:eastAsia="uk-UA"/>
              </w:rPr>
            </w:pPr>
            <w:r w:rsidRPr="00F01F16">
              <w:rPr>
                <w:color w:val="000000"/>
                <w:sz w:val="24"/>
                <w:szCs w:val="24"/>
                <w:lang w:eastAsia="uk-UA"/>
              </w:rPr>
              <w:t>Іноземна мова</w:t>
            </w:r>
          </w:p>
        </w:tc>
        <w:tc>
          <w:tcPr>
            <w:tcW w:w="2240" w:type="dxa"/>
            <w:tcBorders>
              <w:top w:val="nil"/>
              <w:left w:val="nil"/>
              <w:bottom w:val="single" w:sz="8" w:space="0" w:color="auto"/>
              <w:right w:val="nil"/>
            </w:tcBorders>
            <w:vAlign w:val="center"/>
            <w:hideMark/>
          </w:tcPr>
          <w:p w14:paraId="711C37C6"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2</w:t>
            </w:r>
          </w:p>
        </w:tc>
        <w:tc>
          <w:tcPr>
            <w:tcW w:w="2240" w:type="dxa"/>
            <w:tcBorders>
              <w:top w:val="nil"/>
              <w:left w:val="single" w:sz="8" w:space="0" w:color="auto"/>
              <w:bottom w:val="single" w:sz="8" w:space="0" w:color="auto"/>
              <w:right w:val="single" w:sz="8" w:space="0" w:color="auto"/>
            </w:tcBorders>
            <w:vAlign w:val="center"/>
            <w:hideMark/>
          </w:tcPr>
          <w:p w14:paraId="6294A209"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2</w:t>
            </w:r>
          </w:p>
        </w:tc>
      </w:tr>
      <w:tr w:rsidR="00F01F16" w:rsidRPr="00061433" w14:paraId="2ED78CFF" w14:textId="77777777" w:rsidTr="005B6271">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0D9C9FE1" w14:textId="77777777" w:rsidR="00F01F16" w:rsidRPr="00F01F16" w:rsidRDefault="00F01F16" w:rsidP="005B6271">
            <w:pPr>
              <w:widowControl/>
              <w:autoSpaceDE/>
              <w:autoSpaceDN/>
              <w:rPr>
                <w:color w:val="000000"/>
                <w:sz w:val="24"/>
                <w:szCs w:val="24"/>
                <w:lang w:eastAsia="uk-UA"/>
              </w:rPr>
            </w:pPr>
            <w:r w:rsidRPr="00F01F16">
              <w:rPr>
                <w:color w:val="000000"/>
                <w:sz w:val="24"/>
                <w:szCs w:val="24"/>
                <w:lang w:eastAsia="uk-UA"/>
              </w:rPr>
              <w:t>Зарубіжна література</w:t>
            </w:r>
          </w:p>
        </w:tc>
        <w:tc>
          <w:tcPr>
            <w:tcW w:w="2240" w:type="dxa"/>
            <w:tcBorders>
              <w:top w:val="nil"/>
              <w:left w:val="nil"/>
              <w:bottom w:val="single" w:sz="8" w:space="0" w:color="auto"/>
              <w:right w:val="nil"/>
            </w:tcBorders>
            <w:vAlign w:val="center"/>
            <w:hideMark/>
          </w:tcPr>
          <w:p w14:paraId="4CAE2B84"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1</w:t>
            </w:r>
          </w:p>
        </w:tc>
        <w:tc>
          <w:tcPr>
            <w:tcW w:w="2240" w:type="dxa"/>
            <w:tcBorders>
              <w:top w:val="nil"/>
              <w:left w:val="single" w:sz="8" w:space="0" w:color="auto"/>
              <w:bottom w:val="single" w:sz="8" w:space="0" w:color="auto"/>
              <w:right w:val="single" w:sz="8" w:space="0" w:color="auto"/>
            </w:tcBorders>
            <w:vAlign w:val="center"/>
            <w:hideMark/>
          </w:tcPr>
          <w:p w14:paraId="50C84A4F"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1</w:t>
            </w:r>
          </w:p>
        </w:tc>
      </w:tr>
      <w:tr w:rsidR="00F01F16" w:rsidRPr="00061433" w14:paraId="360A3635" w14:textId="77777777" w:rsidTr="005B6271">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1E48D361" w14:textId="77777777" w:rsidR="00F01F16" w:rsidRPr="00F01F16" w:rsidRDefault="00F01F16" w:rsidP="005B6271">
            <w:pPr>
              <w:widowControl/>
              <w:autoSpaceDE/>
              <w:autoSpaceDN/>
              <w:rPr>
                <w:color w:val="000000"/>
                <w:sz w:val="24"/>
                <w:szCs w:val="24"/>
                <w:lang w:eastAsia="uk-UA"/>
              </w:rPr>
            </w:pPr>
            <w:r w:rsidRPr="00F01F16">
              <w:rPr>
                <w:color w:val="000000"/>
                <w:sz w:val="24"/>
                <w:szCs w:val="24"/>
                <w:lang w:eastAsia="uk-UA"/>
              </w:rPr>
              <w:t xml:space="preserve">Історія України </w:t>
            </w:r>
          </w:p>
        </w:tc>
        <w:tc>
          <w:tcPr>
            <w:tcW w:w="2240" w:type="dxa"/>
            <w:tcBorders>
              <w:top w:val="nil"/>
              <w:left w:val="nil"/>
              <w:bottom w:val="single" w:sz="8" w:space="0" w:color="auto"/>
              <w:right w:val="nil"/>
            </w:tcBorders>
            <w:vAlign w:val="center"/>
            <w:hideMark/>
          </w:tcPr>
          <w:p w14:paraId="6AE1E150"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1,5+1</w:t>
            </w:r>
          </w:p>
        </w:tc>
        <w:tc>
          <w:tcPr>
            <w:tcW w:w="2240" w:type="dxa"/>
            <w:tcBorders>
              <w:top w:val="nil"/>
              <w:left w:val="single" w:sz="8" w:space="0" w:color="auto"/>
              <w:bottom w:val="single" w:sz="8" w:space="0" w:color="auto"/>
              <w:right w:val="single" w:sz="8" w:space="0" w:color="auto"/>
            </w:tcBorders>
            <w:vAlign w:val="center"/>
            <w:hideMark/>
          </w:tcPr>
          <w:p w14:paraId="768DB94A"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1,5+1</w:t>
            </w:r>
          </w:p>
        </w:tc>
      </w:tr>
      <w:tr w:rsidR="00F01F16" w:rsidRPr="00061433" w14:paraId="74EFEF1D" w14:textId="77777777" w:rsidTr="005B6271">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40CE5F81" w14:textId="77777777" w:rsidR="00F01F16" w:rsidRPr="00F01F16" w:rsidRDefault="00F01F16" w:rsidP="005B6271">
            <w:pPr>
              <w:widowControl/>
              <w:autoSpaceDE/>
              <w:autoSpaceDN/>
              <w:rPr>
                <w:color w:val="000000"/>
                <w:sz w:val="24"/>
                <w:szCs w:val="24"/>
                <w:lang w:eastAsia="uk-UA"/>
              </w:rPr>
            </w:pPr>
            <w:r w:rsidRPr="00F01F16">
              <w:rPr>
                <w:color w:val="000000"/>
                <w:sz w:val="24"/>
                <w:szCs w:val="24"/>
                <w:lang w:eastAsia="uk-UA"/>
              </w:rPr>
              <w:t>Всесвітня історія</w:t>
            </w:r>
          </w:p>
        </w:tc>
        <w:tc>
          <w:tcPr>
            <w:tcW w:w="2240" w:type="dxa"/>
            <w:tcBorders>
              <w:top w:val="nil"/>
              <w:left w:val="nil"/>
              <w:bottom w:val="single" w:sz="8" w:space="0" w:color="auto"/>
              <w:right w:val="nil"/>
            </w:tcBorders>
            <w:vAlign w:val="center"/>
            <w:hideMark/>
          </w:tcPr>
          <w:p w14:paraId="48329FF2"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1</w:t>
            </w:r>
          </w:p>
        </w:tc>
        <w:tc>
          <w:tcPr>
            <w:tcW w:w="2240" w:type="dxa"/>
            <w:tcBorders>
              <w:top w:val="nil"/>
              <w:left w:val="single" w:sz="8" w:space="0" w:color="auto"/>
              <w:bottom w:val="single" w:sz="8" w:space="0" w:color="auto"/>
              <w:right w:val="single" w:sz="8" w:space="0" w:color="auto"/>
            </w:tcBorders>
            <w:vAlign w:val="center"/>
            <w:hideMark/>
          </w:tcPr>
          <w:p w14:paraId="592ED6B6"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1</w:t>
            </w:r>
          </w:p>
        </w:tc>
      </w:tr>
      <w:tr w:rsidR="00F01F16" w:rsidRPr="00061433" w14:paraId="27BD281C" w14:textId="77777777" w:rsidTr="005B6271">
        <w:trPr>
          <w:gridAfter w:val="1"/>
          <w:wAfter w:w="920" w:type="dxa"/>
          <w:trHeight w:val="6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33B51410" w14:textId="77777777" w:rsidR="00F01F16" w:rsidRPr="00F01F16" w:rsidRDefault="00F01F16" w:rsidP="005B6271">
            <w:pPr>
              <w:widowControl/>
              <w:autoSpaceDE/>
              <w:autoSpaceDN/>
              <w:rPr>
                <w:color w:val="000000"/>
                <w:sz w:val="24"/>
                <w:szCs w:val="24"/>
                <w:lang w:eastAsia="uk-UA"/>
              </w:rPr>
            </w:pPr>
            <w:r w:rsidRPr="00F01F16">
              <w:rPr>
                <w:color w:val="000000"/>
                <w:sz w:val="24"/>
                <w:szCs w:val="24"/>
                <w:lang w:eastAsia="uk-UA"/>
              </w:rPr>
              <w:t>Математика (алгебра і початки аналізу та геометрія)</w:t>
            </w:r>
          </w:p>
        </w:tc>
        <w:tc>
          <w:tcPr>
            <w:tcW w:w="2240" w:type="dxa"/>
            <w:tcBorders>
              <w:top w:val="nil"/>
              <w:left w:val="nil"/>
              <w:bottom w:val="single" w:sz="8" w:space="0" w:color="auto"/>
              <w:right w:val="nil"/>
            </w:tcBorders>
            <w:vAlign w:val="center"/>
            <w:hideMark/>
          </w:tcPr>
          <w:p w14:paraId="44CF6C46"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3+1</w:t>
            </w:r>
          </w:p>
        </w:tc>
        <w:tc>
          <w:tcPr>
            <w:tcW w:w="2240" w:type="dxa"/>
            <w:tcBorders>
              <w:top w:val="nil"/>
              <w:left w:val="single" w:sz="8" w:space="0" w:color="auto"/>
              <w:bottom w:val="single" w:sz="8" w:space="0" w:color="auto"/>
              <w:right w:val="single" w:sz="8" w:space="0" w:color="auto"/>
            </w:tcBorders>
            <w:vAlign w:val="center"/>
            <w:hideMark/>
          </w:tcPr>
          <w:p w14:paraId="647997B0"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3+1</w:t>
            </w:r>
          </w:p>
        </w:tc>
      </w:tr>
      <w:tr w:rsidR="00F01F16" w:rsidRPr="00061433" w14:paraId="7787635C" w14:textId="77777777" w:rsidTr="005B6271">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1EB8869A" w14:textId="77777777" w:rsidR="00F01F16" w:rsidRPr="00F01F16" w:rsidRDefault="00F01F16" w:rsidP="005B6271">
            <w:pPr>
              <w:widowControl/>
              <w:autoSpaceDE/>
              <w:autoSpaceDN/>
              <w:rPr>
                <w:color w:val="000000"/>
                <w:sz w:val="24"/>
                <w:szCs w:val="24"/>
                <w:lang w:eastAsia="uk-UA"/>
              </w:rPr>
            </w:pPr>
            <w:r w:rsidRPr="00F01F16">
              <w:rPr>
                <w:color w:val="000000"/>
                <w:sz w:val="24"/>
                <w:szCs w:val="24"/>
                <w:lang w:eastAsia="uk-UA"/>
              </w:rPr>
              <w:t>Біологія і екологія</w:t>
            </w:r>
          </w:p>
        </w:tc>
        <w:tc>
          <w:tcPr>
            <w:tcW w:w="2240" w:type="dxa"/>
            <w:tcBorders>
              <w:top w:val="nil"/>
              <w:left w:val="nil"/>
              <w:bottom w:val="single" w:sz="8" w:space="0" w:color="auto"/>
              <w:right w:val="nil"/>
            </w:tcBorders>
            <w:vAlign w:val="center"/>
            <w:hideMark/>
          </w:tcPr>
          <w:p w14:paraId="28107FEA"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2+1</w:t>
            </w:r>
          </w:p>
        </w:tc>
        <w:tc>
          <w:tcPr>
            <w:tcW w:w="2240" w:type="dxa"/>
            <w:tcBorders>
              <w:top w:val="nil"/>
              <w:left w:val="single" w:sz="8" w:space="0" w:color="auto"/>
              <w:bottom w:val="single" w:sz="8" w:space="0" w:color="auto"/>
              <w:right w:val="single" w:sz="8" w:space="0" w:color="auto"/>
            </w:tcBorders>
            <w:vAlign w:val="center"/>
            <w:hideMark/>
          </w:tcPr>
          <w:p w14:paraId="1C07EFCE"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2+1</w:t>
            </w:r>
          </w:p>
        </w:tc>
      </w:tr>
      <w:tr w:rsidR="00F01F16" w:rsidRPr="00061433" w14:paraId="554B556A" w14:textId="77777777" w:rsidTr="005B6271">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1FFBC319" w14:textId="77777777" w:rsidR="00F01F16" w:rsidRPr="00F01F16" w:rsidRDefault="00F01F16" w:rsidP="005B6271">
            <w:pPr>
              <w:widowControl/>
              <w:autoSpaceDE/>
              <w:autoSpaceDN/>
              <w:rPr>
                <w:color w:val="000000"/>
                <w:sz w:val="24"/>
                <w:szCs w:val="24"/>
                <w:lang w:eastAsia="uk-UA"/>
              </w:rPr>
            </w:pPr>
            <w:r w:rsidRPr="00F01F16">
              <w:rPr>
                <w:color w:val="000000"/>
                <w:sz w:val="24"/>
                <w:szCs w:val="24"/>
                <w:lang w:eastAsia="uk-UA"/>
              </w:rPr>
              <w:t>Фізика і астрономія</w:t>
            </w:r>
          </w:p>
        </w:tc>
        <w:tc>
          <w:tcPr>
            <w:tcW w:w="2240" w:type="dxa"/>
            <w:tcBorders>
              <w:top w:val="nil"/>
              <w:left w:val="nil"/>
              <w:bottom w:val="single" w:sz="8" w:space="0" w:color="auto"/>
              <w:right w:val="nil"/>
            </w:tcBorders>
            <w:vAlign w:val="center"/>
            <w:hideMark/>
          </w:tcPr>
          <w:p w14:paraId="18786788"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3</w:t>
            </w:r>
          </w:p>
        </w:tc>
        <w:tc>
          <w:tcPr>
            <w:tcW w:w="2240" w:type="dxa"/>
            <w:tcBorders>
              <w:top w:val="nil"/>
              <w:left w:val="single" w:sz="8" w:space="0" w:color="auto"/>
              <w:bottom w:val="single" w:sz="8" w:space="0" w:color="auto"/>
              <w:right w:val="single" w:sz="8" w:space="0" w:color="auto"/>
            </w:tcBorders>
            <w:vAlign w:val="center"/>
            <w:hideMark/>
          </w:tcPr>
          <w:p w14:paraId="5E2890E4"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4</w:t>
            </w:r>
          </w:p>
        </w:tc>
      </w:tr>
      <w:tr w:rsidR="00F01F16" w:rsidRPr="00061433" w14:paraId="470DA4FE" w14:textId="77777777" w:rsidTr="005B6271">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4618B480" w14:textId="77777777" w:rsidR="00F01F16" w:rsidRPr="00F01F16" w:rsidRDefault="00F01F16" w:rsidP="005B6271">
            <w:pPr>
              <w:widowControl/>
              <w:autoSpaceDE/>
              <w:autoSpaceDN/>
              <w:rPr>
                <w:color w:val="000000"/>
                <w:sz w:val="24"/>
                <w:szCs w:val="24"/>
                <w:lang w:eastAsia="uk-UA"/>
              </w:rPr>
            </w:pPr>
            <w:r w:rsidRPr="00F01F16">
              <w:rPr>
                <w:color w:val="000000"/>
                <w:sz w:val="24"/>
                <w:szCs w:val="24"/>
                <w:lang w:eastAsia="uk-UA"/>
              </w:rPr>
              <w:t>Хімія</w:t>
            </w:r>
          </w:p>
        </w:tc>
        <w:tc>
          <w:tcPr>
            <w:tcW w:w="2240" w:type="dxa"/>
            <w:tcBorders>
              <w:top w:val="nil"/>
              <w:left w:val="nil"/>
              <w:bottom w:val="single" w:sz="8" w:space="0" w:color="auto"/>
              <w:right w:val="nil"/>
            </w:tcBorders>
            <w:vAlign w:val="center"/>
            <w:hideMark/>
          </w:tcPr>
          <w:p w14:paraId="3CD1690B"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1,5</w:t>
            </w:r>
          </w:p>
        </w:tc>
        <w:tc>
          <w:tcPr>
            <w:tcW w:w="2240" w:type="dxa"/>
            <w:tcBorders>
              <w:top w:val="nil"/>
              <w:left w:val="single" w:sz="8" w:space="0" w:color="auto"/>
              <w:bottom w:val="single" w:sz="8" w:space="0" w:color="auto"/>
              <w:right w:val="single" w:sz="8" w:space="0" w:color="auto"/>
            </w:tcBorders>
            <w:vAlign w:val="center"/>
            <w:hideMark/>
          </w:tcPr>
          <w:p w14:paraId="48B79CF8"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2</w:t>
            </w:r>
          </w:p>
        </w:tc>
      </w:tr>
      <w:tr w:rsidR="00F01F16" w:rsidRPr="00061433" w14:paraId="39F225D1" w14:textId="77777777" w:rsidTr="005B6271">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717F8860" w14:textId="77777777" w:rsidR="00F01F16" w:rsidRPr="00F01F16" w:rsidRDefault="00F01F16" w:rsidP="005B6271">
            <w:pPr>
              <w:widowControl/>
              <w:autoSpaceDE/>
              <w:autoSpaceDN/>
              <w:rPr>
                <w:color w:val="000000"/>
                <w:sz w:val="24"/>
                <w:szCs w:val="24"/>
                <w:lang w:eastAsia="uk-UA"/>
              </w:rPr>
            </w:pPr>
            <w:r w:rsidRPr="00F01F16">
              <w:rPr>
                <w:color w:val="000000"/>
                <w:sz w:val="24"/>
                <w:szCs w:val="24"/>
                <w:lang w:eastAsia="uk-UA"/>
              </w:rPr>
              <w:t>Фізична культура</w:t>
            </w:r>
          </w:p>
        </w:tc>
        <w:tc>
          <w:tcPr>
            <w:tcW w:w="2240" w:type="dxa"/>
            <w:tcBorders>
              <w:top w:val="nil"/>
              <w:left w:val="nil"/>
              <w:bottom w:val="single" w:sz="8" w:space="0" w:color="auto"/>
              <w:right w:val="nil"/>
            </w:tcBorders>
            <w:vAlign w:val="center"/>
            <w:hideMark/>
          </w:tcPr>
          <w:p w14:paraId="449FBE7D"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3</w:t>
            </w:r>
          </w:p>
        </w:tc>
        <w:tc>
          <w:tcPr>
            <w:tcW w:w="2240" w:type="dxa"/>
            <w:tcBorders>
              <w:top w:val="nil"/>
              <w:left w:val="single" w:sz="8" w:space="0" w:color="auto"/>
              <w:bottom w:val="single" w:sz="8" w:space="0" w:color="auto"/>
              <w:right w:val="single" w:sz="8" w:space="0" w:color="auto"/>
            </w:tcBorders>
            <w:vAlign w:val="center"/>
            <w:hideMark/>
          </w:tcPr>
          <w:p w14:paraId="3F5BA5BD"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3</w:t>
            </w:r>
          </w:p>
        </w:tc>
      </w:tr>
      <w:tr w:rsidR="00F01F16" w:rsidRPr="00061433" w14:paraId="289A4628" w14:textId="77777777" w:rsidTr="005B6271">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19A19AD2" w14:textId="77777777" w:rsidR="00F01F16" w:rsidRPr="00F01F16" w:rsidRDefault="00F01F16" w:rsidP="005B6271">
            <w:pPr>
              <w:widowControl/>
              <w:autoSpaceDE/>
              <w:autoSpaceDN/>
              <w:rPr>
                <w:color w:val="000000"/>
                <w:sz w:val="24"/>
                <w:szCs w:val="24"/>
                <w:lang w:eastAsia="uk-UA"/>
              </w:rPr>
            </w:pPr>
            <w:r w:rsidRPr="00F01F16">
              <w:rPr>
                <w:color w:val="000000"/>
                <w:sz w:val="24"/>
                <w:szCs w:val="24"/>
                <w:lang w:eastAsia="uk-UA"/>
              </w:rPr>
              <w:t>Захист України</w:t>
            </w:r>
          </w:p>
        </w:tc>
        <w:tc>
          <w:tcPr>
            <w:tcW w:w="2240" w:type="dxa"/>
            <w:tcBorders>
              <w:top w:val="nil"/>
              <w:left w:val="nil"/>
              <w:bottom w:val="single" w:sz="8" w:space="0" w:color="auto"/>
              <w:right w:val="nil"/>
            </w:tcBorders>
            <w:vAlign w:val="center"/>
            <w:hideMark/>
          </w:tcPr>
          <w:p w14:paraId="67BD203C"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2</w:t>
            </w:r>
          </w:p>
        </w:tc>
        <w:tc>
          <w:tcPr>
            <w:tcW w:w="2240" w:type="dxa"/>
            <w:tcBorders>
              <w:top w:val="nil"/>
              <w:left w:val="single" w:sz="8" w:space="0" w:color="auto"/>
              <w:bottom w:val="single" w:sz="8" w:space="0" w:color="auto"/>
              <w:right w:val="single" w:sz="8" w:space="0" w:color="auto"/>
            </w:tcBorders>
            <w:vAlign w:val="center"/>
            <w:hideMark/>
          </w:tcPr>
          <w:p w14:paraId="5D8A959B"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2</w:t>
            </w:r>
          </w:p>
        </w:tc>
      </w:tr>
      <w:tr w:rsidR="00F01F16" w:rsidRPr="00061433" w14:paraId="79FAF57B" w14:textId="77777777" w:rsidTr="005B6271">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4182471F" w14:textId="77777777" w:rsidR="00F01F16" w:rsidRPr="00F01F16" w:rsidRDefault="00F01F16" w:rsidP="005B6271">
            <w:pPr>
              <w:widowControl/>
              <w:autoSpaceDE/>
              <w:autoSpaceDN/>
              <w:rPr>
                <w:color w:val="000000"/>
                <w:sz w:val="24"/>
                <w:szCs w:val="24"/>
                <w:lang w:eastAsia="uk-UA"/>
              </w:rPr>
            </w:pPr>
            <w:r w:rsidRPr="00F01F16">
              <w:rPr>
                <w:color w:val="000000"/>
                <w:sz w:val="24"/>
                <w:szCs w:val="24"/>
                <w:lang w:eastAsia="uk-UA"/>
              </w:rPr>
              <w:t>Географія</w:t>
            </w:r>
          </w:p>
        </w:tc>
        <w:tc>
          <w:tcPr>
            <w:tcW w:w="2240" w:type="dxa"/>
            <w:tcBorders>
              <w:top w:val="nil"/>
              <w:left w:val="nil"/>
              <w:bottom w:val="single" w:sz="8" w:space="0" w:color="auto"/>
              <w:right w:val="nil"/>
            </w:tcBorders>
            <w:vAlign w:val="center"/>
            <w:hideMark/>
          </w:tcPr>
          <w:p w14:paraId="3DEF3AE4"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1,5</w:t>
            </w:r>
          </w:p>
        </w:tc>
        <w:tc>
          <w:tcPr>
            <w:tcW w:w="2240" w:type="dxa"/>
            <w:tcBorders>
              <w:top w:val="nil"/>
              <w:left w:val="single" w:sz="8" w:space="0" w:color="auto"/>
              <w:bottom w:val="single" w:sz="8" w:space="0" w:color="auto"/>
              <w:right w:val="single" w:sz="8" w:space="0" w:color="auto"/>
            </w:tcBorders>
            <w:vAlign w:val="center"/>
            <w:hideMark/>
          </w:tcPr>
          <w:p w14:paraId="1DB3135F"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1</w:t>
            </w:r>
          </w:p>
        </w:tc>
      </w:tr>
      <w:tr w:rsidR="00F01F16" w:rsidRPr="00061433" w14:paraId="30BA6F52" w14:textId="77777777" w:rsidTr="005B6271">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2BA864F3" w14:textId="77777777" w:rsidR="00F01F16" w:rsidRPr="00F01F16" w:rsidRDefault="00F01F16" w:rsidP="005B6271">
            <w:pPr>
              <w:widowControl/>
              <w:autoSpaceDE/>
              <w:autoSpaceDN/>
              <w:rPr>
                <w:color w:val="000000"/>
                <w:sz w:val="24"/>
                <w:szCs w:val="24"/>
                <w:lang w:eastAsia="uk-UA"/>
              </w:rPr>
            </w:pPr>
            <w:r w:rsidRPr="00F01F16">
              <w:rPr>
                <w:color w:val="000000"/>
                <w:sz w:val="24"/>
                <w:szCs w:val="24"/>
                <w:lang w:eastAsia="uk-UA"/>
              </w:rPr>
              <w:t>Громадянська освіта</w:t>
            </w:r>
          </w:p>
        </w:tc>
        <w:tc>
          <w:tcPr>
            <w:tcW w:w="2240" w:type="dxa"/>
            <w:tcBorders>
              <w:top w:val="nil"/>
              <w:left w:val="nil"/>
              <w:bottom w:val="single" w:sz="8" w:space="0" w:color="auto"/>
              <w:right w:val="nil"/>
            </w:tcBorders>
            <w:vAlign w:val="center"/>
            <w:hideMark/>
          </w:tcPr>
          <w:p w14:paraId="76357C17"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2</w:t>
            </w:r>
          </w:p>
        </w:tc>
        <w:tc>
          <w:tcPr>
            <w:tcW w:w="2240" w:type="dxa"/>
            <w:tcBorders>
              <w:top w:val="nil"/>
              <w:left w:val="single" w:sz="8" w:space="0" w:color="auto"/>
              <w:bottom w:val="single" w:sz="8" w:space="0" w:color="auto"/>
              <w:right w:val="single" w:sz="8" w:space="0" w:color="auto"/>
            </w:tcBorders>
            <w:vAlign w:val="center"/>
            <w:hideMark/>
          </w:tcPr>
          <w:p w14:paraId="7CE678EF"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w:t>
            </w:r>
          </w:p>
        </w:tc>
      </w:tr>
      <w:tr w:rsidR="00F01F16" w:rsidRPr="00061433" w14:paraId="653E995A" w14:textId="77777777" w:rsidTr="005B6271">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7B4D786C" w14:textId="4468D57F" w:rsidR="00F01F16" w:rsidRPr="00F01F16" w:rsidRDefault="00F01F16" w:rsidP="005B6271">
            <w:pPr>
              <w:widowControl/>
              <w:autoSpaceDE/>
              <w:autoSpaceDN/>
              <w:rPr>
                <w:b/>
                <w:bCs/>
                <w:color w:val="000000"/>
                <w:sz w:val="24"/>
                <w:szCs w:val="24"/>
                <w:lang w:eastAsia="uk-UA"/>
              </w:rPr>
            </w:pPr>
            <w:r w:rsidRPr="00F01F16">
              <w:rPr>
                <w:b/>
                <w:bCs/>
                <w:color w:val="000000"/>
                <w:sz w:val="24"/>
                <w:szCs w:val="24"/>
                <w:lang w:eastAsia="uk-UA"/>
              </w:rPr>
              <w:t>Вибірково-обов’язкові предмети</w:t>
            </w:r>
            <w:r>
              <w:rPr>
                <w:b/>
                <w:bCs/>
                <w:color w:val="000000"/>
                <w:sz w:val="24"/>
                <w:szCs w:val="24"/>
                <w:lang w:eastAsia="uk-UA"/>
              </w:rPr>
              <w:t xml:space="preserve">  (Інформатика, Технології, Мистецтво)</w:t>
            </w:r>
          </w:p>
        </w:tc>
        <w:tc>
          <w:tcPr>
            <w:tcW w:w="2240" w:type="dxa"/>
            <w:tcBorders>
              <w:top w:val="nil"/>
              <w:left w:val="nil"/>
              <w:bottom w:val="single" w:sz="8" w:space="0" w:color="auto"/>
              <w:right w:val="nil"/>
            </w:tcBorders>
            <w:vAlign w:val="center"/>
            <w:hideMark/>
          </w:tcPr>
          <w:p w14:paraId="6611CD0E" w14:textId="176D607F" w:rsidR="00F01F16" w:rsidRPr="00F01F16" w:rsidRDefault="00F01F16" w:rsidP="005B6271">
            <w:pPr>
              <w:widowControl/>
              <w:autoSpaceDE/>
              <w:autoSpaceDN/>
              <w:jc w:val="center"/>
              <w:rPr>
                <w:color w:val="000000"/>
                <w:sz w:val="24"/>
                <w:szCs w:val="24"/>
                <w:lang w:eastAsia="uk-UA"/>
              </w:rPr>
            </w:pPr>
            <w:r>
              <w:rPr>
                <w:color w:val="000000"/>
                <w:sz w:val="24"/>
                <w:szCs w:val="24"/>
                <w:lang w:eastAsia="uk-UA"/>
              </w:rPr>
              <w:t>3</w:t>
            </w:r>
            <w:r w:rsidRPr="00F01F16">
              <w:rPr>
                <w:color w:val="000000"/>
                <w:sz w:val="24"/>
                <w:szCs w:val="24"/>
                <w:lang w:eastAsia="uk-UA"/>
              </w:rPr>
              <w:t> </w:t>
            </w:r>
          </w:p>
        </w:tc>
        <w:tc>
          <w:tcPr>
            <w:tcW w:w="2240" w:type="dxa"/>
            <w:tcBorders>
              <w:top w:val="nil"/>
              <w:left w:val="single" w:sz="8" w:space="0" w:color="auto"/>
              <w:bottom w:val="single" w:sz="8" w:space="0" w:color="auto"/>
              <w:right w:val="single" w:sz="8" w:space="0" w:color="auto"/>
            </w:tcBorders>
            <w:vAlign w:val="center"/>
            <w:hideMark/>
          </w:tcPr>
          <w:p w14:paraId="53F47BCF" w14:textId="5A1B9518"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 </w:t>
            </w:r>
            <w:r>
              <w:rPr>
                <w:color w:val="000000"/>
                <w:sz w:val="24"/>
                <w:szCs w:val="24"/>
                <w:lang w:eastAsia="uk-UA"/>
              </w:rPr>
              <w:t>3</w:t>
            </w:r>
          </w:p>
        </w:tc>
      </w:tr>
      <w:tr w:rsidR="00F01F16" w:rsidRPr="00061433" w14:paraId="0136EA0E" w14:textId="77777777" w:rsidTr="005B6271">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44933B58" w14:textId="77777777" w:rsidR="00F01F16" w:rsidRPr="00F01F16" w:rsidRDefault="00F01F16" w:rsidP="005B6271">
            <w:pPr>
              <w:widowControl/>
              <w:autoSpaceDE/>
              <w:autoSpaceDN/>
              <w:jc w:val="center"/>
              <w:rPr>
                <w:b/>
                <w:bCs/>
                <w:color w:val="000000"/>
                <w:sz w:val="24"/>
                <w:szCs w:val="24"/>
                <w:lang w:eastAsia="uk-UA"/>
              </w:rPr>
            </w:pPr>
            <w:r w:rsidRPr="00F01F16">
              <w:rPr>
                <w:b/>
                <w:bCs/>
                <w:color w:val="000000"/>
                <w:sz w:val="24"/>
                <w:szCs w:val="24"/>
                <w:lang w:eastAsia="uk-UA"/>
              </w:rPr>
              <w:t>Разом з фізичною культурою</w:t>
            </w:r>
          </w:p>
        </w:tc>
        <w:tc>
          <w:tcPr>
            <w:tcW w:w="2240" w:type="dxa"/>
            <w:tcBorders>
              <w:top w:val="nil"/>
              <w:left w:val="nil"/>
              <w:bottom w:val="nil"/>
              <w:right w:val="nil"/>
            </w:tcBorders>
            <w:vAlign w:val="center"/>
            <w:hideMark/>
          </w:tcPr>
          <w:p w14:paraId="5F588ADD" w14:textId="77777777" w:rsidR="00F01F16" w:rsidRPr="00F01F16" w:rsidRDefault="00F01F16" w:rsidP="005B6271">
            <w:pPr>
              <w:widowControl/>
              <w:autoSpaceDE/>
              <w:autoSpaceDN/>
              <w:jc w:val="center"/>
              <w:rPr>
                <w:b/>
                <w:bCs/>
                <w:color w:val="000000"/>
                <w:sz w:val="24"/>
                <w:szCs w:val="24"/>
                <w:lang w:eastAsia="uk-UA"/>
              </w:rPr>
            </w:pPr>
            <w:r w:rsidRPr="00F01F16">
              <w:rPr>
                <w:b/>
                <w:bCs/>
                <w:color w:val="000000"/>
                <w:sz w:val="24"/>
                <w:szCs w:val="24"/>
                <w:lang w:eastAsia="uk-UA"/>
              </w:rPr>
              <w:t>31+5</w:t>
            </w:r>
          </w:p>
        </w:tc>
        <w:tc>
          <w:tcPr>
            <w:tcW w:w="2240" w:type="dxa"/>
            <w:tcBorders>
              <w:top w:val="nil"/>
              <w:left w:val="single" w:sz="8" w:space="0" w:color="auto"/>
              <w:bottom w:val="nil"/>
              <w:right w:val="single" w:sz="8" w:space="0" w:color="auto"/>
            </w:tcBorders>
            <w:vAlign w:val="center"/>
            <w:hideMark/>
          </w:tcPr>
          <w:p w14:paraId="62D42FB4" w14:textId="77777777" w:rsidR="00F01F16" w:rsidRPr="00F01F16" w:rsidRDefault="00F01F16" w:rsidP="005B6271">
            <w:pPr>
              <w:widowControl/>
              <w:autoSpaceDE/>
              <w:autoSpaceDN/>
              <w:jc w:val="center"/>
              <w:rPr>
                <w:b/>
                <w:bCs/>
                <w:color w:val="000000"/>
                <w:sz w:val="24"/>
                <w:szCs w:val="24"/>
                <w:lang w:eastAsia="uk-UA"/>
              </w:rPr>
            </w:pPr>
            <w:r w:rsidRPr="00F01F16">
              <w:rPr>
                <w:b/>
                <w:bCs/>
                <w:color w:val="000000"/>
                <w:sz w:val="24"/>
                <w:szCs w:val="24"/>
                <w:lang w:eastAsia="uk-UA"/>
              </w:rPr>
              <w:t>29,5+5</w:t>
            </w:r>
          </w:p>
        </w:tc>
      </w:tr>
      <w:tr w:rsidR="004E0ABD" w:rsidRPr="00061433" w14:paraId="50F5B028" w14:textId="77777777" w:rsidTr="00C62C65">
        <w:trPr>
          <w:gridAfter w:val="1"/>
          <w:wAfter w:w="920" w:type="dxa"/>
          <w:trHeight w:val="1356"/>
        </w:trPr>
        <w:tc>
          <w:tcPr>
            <w:tcW w:w="4860" w:type="dxa"/>
            <w:gridSpan w:val="2"/>
            <w:tcBorders>
              <w:top w:val="nil"/>
              <w:left w:val="single" w:sz="8" w:space="0" w:color="auto"/>
              <w:right w:val="single" w:sz="8" w:space="0" w:color="auto"/>
            </w:tcBorders>
            <w:vAlign w:val="center"/>
            <w:hideMark/>
          </w:tcPr>
          <w:p w14:paraId="36F4F8A0" w14:textId="05DB1A36" w:rsidR="004E0ABD" w:rsidRPr="00F01F16" w:rsidRDefault="004E0ABD" w:rsidP="005B6271">
            <w:pPr>
              <w:widowControl/>
              <w:autoSpaceDE/>
              <w:autoSpaceDN/>
              <w:rPr>
                <w:color w:val="000000"/>
                <w:sz w:val="24"/>
                <w:szCs w:val="24"/>
                <w:lang w:eastAsia="uk-UA"/>
              </w:rPr>
            </w:pPr>
            <w:r w:rsidRPr="00F01F16">
              <w:rPr>
                <w:color w:val="000000"/>
                <w:sz w:val="24"/>
                <w:szCs w:val="24"/>
                <w:lang w:eastAsia="uk-UA"/>
              </w:rPr>
              <w:t xml:space="preserve">Додатковий </w:t>
            </w:r>
            <w:r>
              <w:rPr>
                <w:color w:val="000000"/>
                <w:sz w:val="24"/>
                <w:szCs w:val="24"/>
                <w:lang w:eastAsia="uk-UA"/>
              </w:rPr>
              <w:t>години</w:t>
            </w:r>
            <w:r w:rsidRPr="00F01F16">
              <w:rPr>
                <w:color w:val="000000"/>
                <w:sz w:val="24"/>
                <w:szCs w:val="24"/>
                <w:lang w:eastAsia="uk-UA"/>
              </w:rPr>
              <w:t xml:space="preserve"> на </w:t>
            </w:r>
            <w:r>
              <w:rPr>
                <w:color w:val="000000"/>
                <w:sz w:val="24"/>
                <w:szCs w:val="24"/>
                <w:lang w:eastAsia="uk-UA"/>
              </w:rPr>
              <w:t>профільні предмети, окремі базові предмети, спеціальні курси, факультативні курси та індивідуальні заняття</w:t>
            </w:r>
          </w:p>
        </w:tc>
        <w:tc>
          <w:tcPr>
            <w:tcW w:w="2240" w:type="dxa"/>
            <w:tcBorders>
              <w:top w:val="single" w:sz="8" w:space="0" w:color="auto"/>
              <w:left w:val="single" w:sz="8" w:space="0" w:color="auto"/>
              <w:bottom w:val="single" w:sz="4" w:space="0" w:color="auto"/>
              <w:right w:val="single" w:sz="8" w:space="0" w:color="auto"/>
            </w:tcBorders>
            <w:vAlign w:val="center"/>
            <w:hideMark/>
          </w:tcPr>
          <w:p w14:paraId="0F485096" w14:textId="77777777" w:rsidR="004E0ABD" w:rsidRPr="00F01F16" w:rsidRDefault="004E0ABD" w:rsidP="005B6271">
            <w:pPr>
              <w:widowControl/>
              <w:autoSpaceDE/>
              <w:autoSpaceDN/>
              <w:rPr>
                <w:color w:val="000000"/>
                <w:sz w:val="24"/>
                <w:szCs w:val="24"/>
                <w:lang w:eastAsia="uk-UA"/>
              </w:rPr>
            </w:pPr>
            <w:r w:rsidRPr="00F01F16">
              <w:rPr>
                <w:color w:val="000000"/>
                <w:sz w:val="24"/>
                <w:szCs w:val="24"/>
                <w:lang w:eastAsia="uk-UA"/>
              </w:rPr>
              <w:t> </w:t>
            </w:r>
          </w:p>
          <w:p w14:paraId="64483FEA" w14:textId="3F9D3DB0" w:rsidR="004E0ABD" w:rsidRPr="004E0ABD" w:rsidRDefault="004E0ABD" w:rsidP="005B6271">
            <w:pPr>
              <w:widowControl/>
              <w:autoSpaceDE/>
              <w:autoSpaceDN/>
              <w:rPr>
                <w:b/>
                <w:bCs/>
                <w:color w:val="000000"/>
                <w:sz w:val="24"/>
                <w:szCs w:val="24"/>
                <w:lang w:eastAsia="uk-UA"/>
              </w:rPr>
            </w:pPr>
            <w:r w:rsidRPr="004E0ABD">
              <w:rPr>
                <w:b/>
                <w:bCs/>
                <w:color w:val="000000"/>
                <w:sz w:val="24"/>
                <w:szCs w:val="24"/>
                <w:lang w:eastAsia="uk-UA"/>
              </w:rPr>
              <w:t>            8 (6)</w:t>
            </w:r>
          </w:p>
          <w:p w14:paraId="42C8E167" w14:textId="77777777" w:rsidR="004E0ABD" w:rsidRPr="00F01F16" w:rsidRDefault="004E0ABD" w:rsidP="005B6271">
            <w:pPr>
              <w:widowControl/>
              <w:autoSpaceDE/>
              <w:autoSpaceDN/>
              <w:rPr>
                <w:color w:val="000000"/>
                <w:sz w:val="24"/>
                <w:szCs w:val="24"/>
                <w:lang w:eastAsia="uk-UA"/>
              </w:rPr>
            </w:pPr>
            <w:r w:rsidRPr="00F01F16">
              <w:rPr>
                <w:color w:val="000000"/>
                <w:sz w:val="24"/>
                <w:szCs w:val="24"/>
                <w:lang w:eastAsia="uk-UA"/>
              </w:rPr>
              <w:t> </w:t>
            </w:r>
          </w:p>
          <w:p w14:paraId="6EF2D898" w14:textId="2F7C0DC0" w:rsidR="004E0ABD" w:rsidRPr="00F01F16" w:rsidRDefault="004E0ABD" w:rsidP="005B6271">
            <w:pPr>
              <w:widowControl/>
              <w:autoSpaceDE/>
              <w:autoSpaceDN/>
              <w:rPr>
                <w:color w:val="000000"/>
                <w:sz w:val="24"/>
                <w:szCs w:val="24"/>
                <w:lang w:eastAsia="uk-UA"/>
              </w:rPr>
            </w:pPr>
            <w:r w:rsidRPr="00F01F16">
              <w:rPr>
                <w:color w:val="000000"/>
                <w:sz w:val="24"/>
                <w:szCs w:val="24"/>
                <w:lang w:eastAsia="uk-UA"/>
              </w:rPr>
              <w:t> </w:t>
            </w:r>
          </w:p>
        </w:tc>
        <w:tc>
          <w:tcPr>
            <w:tcW w:w="2240" w:type="dxa"/>
            <w:tcBorders>
              <w:top w:val="single" w:sz="8" w:space="0" w:color="auto"/>
              <w:left w:val="nil"/>
              <w:bottom w:val="single" w:sz="4" w:space="0" w:color="auto"/>
              <w:right w:val="single" w:sz="8" w:space="0" w:color="auto"/>
            </w:tcBorders>
            <w:vAlign w:val="center"/>
            <w:hideMark/>
          </w:tcPr>
          <w:p w14:paraId="352A312A" w14:textId="77777777" w:rsidR="004E0ABD" w:rsidRPr="00F01F16" w:rsidRDefault="004E0ABD" w:rsidP="005B6271">
            <w:pPr>
              <w:widowControl/>
              <w:autoSpaceDE/>
              <w:autoSpaceDN/>
              <w:rPr>
                <w:color w:val="000000"/>
                <w:sz w:val="24"/>
                <w:szCs w:val="24"/>
                <w:lang w:eastAsia="uk-UA"/>
              </w:rPr>
            </w:pPr>
            <w:r w:rsidRPr="00F01F16">
              <w:rPr>
                <w:color w:val="000000"/>
                <w:sz w:val="24"/>
                <w:szCs w:val="24"/>
                <w:lang w:eastAsia="uk-UA"/>
              </w:rPr>
              <w:t> </w:t>
            </w:r>
          </w:p>
          <w:p w14:paraId="2EACDBEB" w14:textId="5DCD8817" w:rsidR="004E0ABD" w:rsidRPr="004E0ABD" w:rsidRDefault="004E0ABD" w:rsidP="005B6271">
            <w:pPr>
              <w:widowControl/>
              <w:autoSpaceDE/>
              <w:autoSpaceDN/>
              <w:rPr>
                <w:b/>
                <w:bCs/>
                <w:color w:val="000000"/>
                <w:sz w:val="24"/>
                <w:szCs w:val="24"/>
                <w:lang w:eastAsia="uk-UA"/>
              </w:rPr>
            </w:pPr>
            <w:r w:rsidRPr="004E0ABD">
              <w:rPr>
                <w:b/>
                <w:bCs/>
                <w:color w:val="000000"/>
                <w:sz w:val="24"/>
                <w:szCs w:val="24"/>
                <w:lang w:eastAsia="uk-UA"/>
              </w:rPr>
              <w:t>               9 (7)</w:t>
            </w:r>
          </w:p>
          <w:p w14:paraId="387DA109" w14:textId="77777777" w:rsidR="004E0ABD" w:rsidRPr="00F01F16" w:rsidRDefault="004E0ABD" w:rsidP="005B6271">
            <w:pPr>
              <w:widowControl/>
              <w:autoSpaceDE/>
              <w:autoSpaceDN/>
              <w:rPr>
                <w:color w:val="000000"/>
                <w:sz w:val="24"/>
                <w:szCs w:val="24"/>
                <w:lang w:eastAsia="uk-UA"/>
              </w:rPr>
            </w:pPr>
            <w:r w:rsidRPr="00F01F16">
              <w:rPr>
                <w:color w:val="000000"/>
                <w:sz w:val="24"/>
                <w:szCs w:val="24"/>
                <w:lang w:eastAsia="uk-UA"/>
              </w:rPr>
              <w:t> </w:t>
            </w:r>
          </w:p>
          <w:p w14:paraId="756C25DE" w14:textId="4697A7DE" w:rsidR="004E0ABD" w:rsidRPr="00F01F16" w:rsidRDefault="004E0ABD" w:rsidP="005B6271">
            <w:pPr>
              <w:widowControl/>
              <w:autoSpaceDE/>
              <w:autoSpaceDN/>
              <w:rPr>
                <w:color w:val="000000"/>
                <w:sz w:val="24"/>
                <w:szCs w:val="24"/>
                <w:lang w:eastAsia="uk-UA"/>
              </w:rPr>
            </w:pPr>
            <w:r w:rsidRPr="00F01F16">
              <w:rPr>
                <w:color w:val="000000"/>
                <w:sz w:val="24"/>
                <w:szCs w:val="24"/>
                <w:lang w:eastAsia="uk-UA"/>
              </w:rPr>
              <w:t> </w:t>
            </w:r>
          </w:p>
        </w:tc>
      </w:tr>
      <w:tr w:rsidR="00F01F16" w:rsidRPr="00061433" w14:paraId="2DC8EA75" w14:textId="77777777" w:rsidTr="00C62C65">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79B537EA" w14:textId="77777777" w:rsidR="00F01F16" w:rsidRPr="00F01F16" w:rsidRDefault="00F01F16" w:rsidP="005B6271">
            <w:pPr>
              <w:widowControl/>
              <w:autoSpaceDE/>
              <w:autoSpaceDN/>
              <w:rPr>
                <w:color w:val="000000"/>
                <w:sz w:val="24"/>
                <w:szCs w:val="24"/>
                <w:lang w:eastAsia="uk-UA"/>
              </w:rPr>
            </w:pPr>
            <w:r w:rsidRPr="00F01F16">
              <w:rPr>
                <w:color w:val="000000"/>
                <w:sz w:val="24"/>
                <w:szCs w:val="24"/>
                <w:lang w:eastAsia="uk-UA"/>
              </w:rPr>
              <w:t xml:space="preserve">Гранично допустиме навантаження на учня: </w:t>
            </w:r>
          </w:p>
        </w:tc>
        <w:tc>
          <w:tcPr>
            <w:tcW w:w="2240" w:type="dxa"/>
            <w:tcBorders>
              <w:top w:val="single" w:sz="4" w:space="0" w:color="auto"/>
              <w:left w:val="nil"/>
              <w:bottom w:val="single" w:sz="8" w:space="0" w:color="auto"/>
              <w:right w:val="nil"/>
            </w:tcBorders>
            <w:vAlign w:val="center"/>
            <w:hideMark/>
          </w:tcPr>
          <w:p w14:paraId="382F0B50" w14:textId="77777777" w:rsidR="00F01F16" w:rsidRPr="004E0ABD" w:rsidRDefault="00F01F16" w:rsidP="005B6271">
            <w:pPr>
              <w:widowControl/>
              <w:autoSpaceDE/>
              <w:autoSpaceDN/>
              <w:jc w:val="center"/>
              <w:rPr>
                <w:b/>
                <w:bCs/>
                <w:color w:val="000000"/>
                <w:sz w:val="24"/>
                <w:szCs w:val="24"/>
                <w:lang w:eastAsia="uk-UA"/>
              </w:rPr>
            </w:pPr>
            <w:r w:rsidRPr="004E0ABD">
              <w:rPr>
                <w:b/>
                <w:bCs/>
                <w:color w:val="000000"/>
                <w:sz w:val="24"/>
                <w:szCs w:val="24"/>
                <w:lang w:eastAsia="uk-UA"/>
              </w:rPr>
              <w:t>33</w:t>
            </w:r>
          </w:p>
        </w:tc>
        <w:tc>
          <w:tcPr>
            <w:tcW w:w="2240" w:type="dxa"/>
            <w:tcBorders>
              <w:top w:val="single" w:sz="4" w:space="0" w:color="auto"/>
              <w:left w:val="single" w:sz="8" w:space="0" w:color="auto"/>
              <w:bottom w:val="single" w:sz="8" w:space="0" w:color="auto"/>
              <w:right w:val="single" w:sz="8" w:space="0" w:color="auto"/>
            </w:tcBorders>
            <w:vAlign w:val="center"/>
            <w:hideMark/>
          </w:tcPr>
          <w:p w14:paraId="7FD1C6EA" w14:textId="77777777" w:rsidR="00F01F16" w:rsidRPr="004E0ABD" w:rsidRDefault="00F01F16" w:rsidP="005B6271">
            <w:pPr>
              <w:widowControl/>
              <w:autoSpaceDE/>
              <w:autoSpaceDN/>
              <w:jc w:val="center"/>
              <w:rPr>
                <w:b/>
                <w:bCs/>
                <w:color w:val="000000"/>
                <w:sz w:val="24"/>
                <w:szCs w:val="24"/>
                <w:lang w:eastAsia="uk-UA"/>
              </w:rPr>
            </w:pPr>
            <w:r w:rsidRPr="004E0ABD">
              <w:rPr>
                <w:b/>
                <w:bCs/>
                <w:color w:val="000000"/>
                <w:sz w:val="24"/>
                <w:szCs w:val="24"/>
                <w:lang w:eastAsia="uk-UA"/>
              </w:rPr>
              <w:t>33</w:t>
            </w:r>
          </w:p>
        </w:tc>
      </w:tr>
      <w:tr w:rsidR="00F01F16" w:rsidRPr="00061433" w14:paraId="4C6AFAFA" w14:textId="77777777" w:rsidTr="005B6271">
        <w:trPr>
          <w:gridAfter w:val="1"/>
          <w:wAfter w:w="920" w:type="dxa"/>
          <w:trHeight w:val="6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0FD75044" w14:textId="77777777" w:rsidR="00F01F16" w:rsidRPr="00F01F16" w:rsidRDefault="00F01F16" w:rsidP="005B6271">
            <w:pPr>
              <w:widowControl/>
              <w:autoSpaceDE/>
              <w:autoSpaceDN/>
              <w:rPr>
                <w:b/>
                <w:bCs/>
                <w:color w:val="000000"/>
                <w:sz w:val="24"/>
                <w:szCs w:val="24"/>
                <w:lang w:eastAsia="uk-UA"/>
              </w:rPr>
            </w:pPr>
            <w:r w:rsidRPr="00F01F16">
              <w:rPr>
                <w:b/>
                <w:bCs/>
                <w:color w:val="000000"/>
                <w:sz w:val="24"/>
                <w:szCs w:val="24"/>
                <w:lang w:eastAsia="uk-UA"/>
              </w:rPr>
              <w:t>Всього фінансується</w:t>
            </w:r>
            <w:r w:rsidRPr="00F01F16">
              <w:rPr>
                <w:color w:val="000000"/>
                <w:sz w:val="24"/>
                <w:szCs w:val="24"/>
                <w:lang w:eastAsia="uk-UA"/>
              </w:rPr>
              <w:t xml:space="preserve"> (без урахування поділу класу на групи)</w:t>
            </w:r>
          </w:p>
        </w:tc>
        <w:tc>
          <w:tcPr>
            <w:tcW w:w="2240" w:type="dxa"/>
            <w:tcBorders>
              <w:top w:val="nil"/>
              <w:left w:val="nil"/>
              <w:bottom w:val="single" w:sz="8" w:space="0" w:color="auto"/>
              <w:right w:val="nil"/>
            </w:tcBorders>
            <w:vAlign w:val="center"/>
            <w:hideMark/>
          </w:tcPr>
          <w:p w14:paraId="522EF84D"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38</w:t>
            </w:r>
          </w:p>
        </w:tc>
        <w:tc>
          <w:tcPr>
            <w:tcW w:w="2240" w:type="dxa"/>
            <w:tcBorders>
              <w:top w:val="nil"/>
              <w:left w:val="single" w:sz="8" w:space="0" w:color="auto"/>
              <w:bottom w:val="single" w:sz="8" w:space="0" w:color="auto"/>
              <w:right w:val="single" w:sz="8" w:space="0" w:color="auto"/>
            </w:tcBorders>
            <w:vAlign w:val="center"/>
            <w:hideMark/>
          </w:tcPr>
          <w:p w14:paraId="6EF87344" w14:textId="77777777" w:rsidR="00F01F16" w:rsidRPr="00F01F16" w:rsidRDefault="00F01F16" w:rsidP="005B6271">
            <w:pPr>
              <w:widowControl/>
              <w:autoSpaceDE/>
              <w:autoSpaceDN/>
              <w:jc w:val="center"/>
              <w:rPr>
                <w:color w:val="000000"/>
                <w:sz w:val="24"/>
                <w:szCs w:val="24"/>
                <w:lang w:eastAsia="uk-UA"/>
              </w:rPr>
            </w:pPr>
            <w:r w:rsidRPr="00F01F16">
              <w:rPr>
                <w:color w:val="000000"/>
                <w:sz w:val="24"/>
                <w:szCs w:val="24"/>
                <w:lang w:eastAsia="uk-UA"/>
              </w:rPr>
              <w:t>38</w:t>
            </w:r>
          </w:p>
        </w:tc>
      </w:tr>
    </w:tbl>
    <w:p w14:paraId="41B58514" w14:textId="77777777" w:rsidR="00C70151" w:rsidRDefault="00C70151" w:rsidP="00C70151">
      <w:pPr>
        <w:pStyle w:val="TableParagraph"/>
        <w:spacing w:line="275" w:lineRule="exact"/>
        <w:jc w:val="center"/>
        <w:rPr>
          <w:sz w:val="24"/>
        </w:rPr>
      </w:pPr>
    </w:p>
    <w:p w14:paraId="6BBF3198" w14:textId="09E23267" w:rsidR="00C70151" w:rsidRDefault="00C70151" w:rsidP="00C70151">
      <w:pPr>
        <w:spacing w:before="80"/>
        <w:ind w:right="420"/>
        <w:jc w:val="right"/>
        <w:rPr>
          <w:i/>
          <w:sz w:val="24"/>
        </w:rPr>
      </w:pPr>
      <w:r>
        <w:rPr>
          <w:sz w:val="24"/>
        </w:rPr>
        <w:tab/>
      </w:r>
    </w:p>
    <w:p w14:paraId="20DE928D" w14:textId="77777777" w:rsidR="00C70151" w:rsidRDefault="00C70151" w:rsidP="00C70151">
      <w:pPr>
        <w:pStyle w:val="a3"/>
        <w:ind w:left="0"/>
        <w:rPr>
          <w:i/>
        </w:rPr>
      </w:pPr>
    </w:p>
    <w:p w14:paraId="7B8E9043" w14:textId="6793B187" w:rsidR="0078683C" w:rsidRDefault="00C70151" w:rsidP="0078683C">
      <w:pPr>
        <w:pStyle w:val="a3"/>
        <w:spacing w:before="14"/>
        <w:ind w:left="146"/>
        <w:jc w:val="center"/>
      </w:pPr>
      <w:r>
        <w:rPr>
          <w:spacing w:val="-2"/>
        </w:rPr>
        <w:t>*Години</w:t>
      </w:r>
      <w:r>
        <w:rPr>
          <w:spacing w:val="-4"/>
        </w:rPr>
        <w:t xml:space="preserve"> </w:t>
      </w:r>
      <w:r>
        <w:rPr>
          <w:spacing w:val="-2"/>
        </w:rPr>
        <w:t>фізичної</w:t>
      </w:r>
      <w:r>
        <w:rPr>
          <w:spacing w:val="-4"/>
        </w:rPr>
        <w:t xml:space="preserve"> </w:t>
      </w:r>
      <w:r>
        <w:rPr>
          <w:spacing w:val="-2"/>
        </w:rPr>
        <w:t>культури не входять до</w:t>
      </w:r>
      <w:r>
        <w:rPr>
          <w:spacing w:val="2"/>
        </w:rPr>
        <w:t xml:space="preserve"> </w:t>
      </w:r>
      <w:r>
        <w:rPr>
          <w:spacing w:val="-2"/>
        </w:rPr>
        <w:t>гранично</w:t>
      </w:r>
      <w:r>
        <w:rPr>
          <w:spacing w:val="-1"/>
        </w:rPr>
        <w:t xml:space="preserve"> </w:t>
      </w:r>
      <w:r>
        <w:rPr>
          <w:spacing w:val="-2"/>
        </w:rPr>
        <w:t>допус</w:t>
      </w:r>
      <w:r w:rsidR="0078683C">
        <w:rPr>
          <w:spacing w:val="-2"/>
        </w:rPr>
        <w:t>тимого</w:t>
      </w:r>
      <w:r w:rsidR="0078683C">
        <w:rPr>
          <w:spacing w:val="-5"/>
        </w:rPr>
        <w:t xml:space="preserve"> </w:t>
      </w:r>
      <w:r w:rsidR="0078683C">
        <w:rPr>
          <w:spacing w:val="-2"/>
        </w:rPr>
        <w:t>тижневого</w:t>
      </w:r>
      <w:r w:rsidR="0078683C">
        <w:rPr>
          <w:spacing w:val="-3"/>
        </w:rPr>
        <w:t xml:space="preserve"> </w:t>
      </w:r>
      <w:r w:rsidR="0078683C">
        <w:rPr>
          <w:spacing w:val="-2"/>
        </w:rPr>
        <w:t>навантаження на учня.</w:t>
      </w:r>
    </w:p>
    <w:p w14:paraId="36787E2A" w14:textId="27416269" w:rsidR="0078683C" w:rsidRDefault="0078683C" w:rsidP="0078683C">
      <w:pPr>
        <w:pStyle w:val="2"/>
        <w:tabs>
          <w:tab w:val="left" w:pos="1554"/>
        </w:tabs>
        <w:ind w:left="0"/>
      </w:pPr>
      <w:r w:rsidRPr="0078683C">
        <w:t xml:space="preserve"> </w:t>
      </w:r>
      <w:r>
        <w:t xml:space="preserve"> </w:t>
      </w:r>
    </w:p>
    <w:p w14:paraId="032CBAE1" w14:textId="77777777" w:rsidR="0078683C" w:rsidRDefault="0078683C" w:rsidP="0078683C">
      <w:pPr>
        <w:pStyle w:val="2"/>
        <w:tabs>
          <w:tab w:val="left" w:pos="1554"/>
        </w:tabs>
      </w:pPr>
    </w:p>
    <w:p w14:paraId="31D9D4A6" w14:textId="77777777" w:rsidR="00F01F16" w:rsidRDefault="00F01F16" w:rsidP="00F01F16">
      <w:pPr>
        <w:pStyle w:val="2"/>
        <w:tabs>
          <w:tab w:val="left" w:pos="1554"/>
        </w:tabs>
        <w:ind w:left="0"/>
      </w:pPr>
    </w:p>
    <w:p w14:paraId="30116418" w14:textId="77777777" w:rsidR="00F01F16" w:rsidRDefault="00F01F16" w:rsidP="00F01F16">
      <w:pPr>
        <w:pStyle w:val="2"/>
        <w:tabs>
          <w:tab w:val="left" w:pos="1554"/>
        </w:tabs>
        <w:ind w:left="0"/>
      </w:pPr>
    </w:p>
    <w:p w14:paraId="0DF3F69F" w14:textId="77777777" w:rsidR="00F01F16" w:rsidRDefault="00F01F16" w:rsidP="00F01F16">
      <w:pPr>
        <w:pStyle w:val="2"/>
        <w:tabs>
          <w:tab w:val="left" w:pos="1554"/>
        </w:tabs>
        <w:ind w:left="420"/>
      </w:pPr>
    </w:p>
    <w:p w14:paraId="7ECB841D" w14:textId="77777777" w:rsidR="00F01F16" w:rsidRDefault="00F01F16" w:rsidP="00F01F16">
      <w:pPr>
        <w:pStyle w:val="2"/>
        <w:tabs>
          <w:tab w:val="left" w:pos="1554"/>
        </w:tabs>
        <w:ind w:left="420"/>
      </w:pPr>
    </w:p>
    <w:p w14:paraId="4C3AF233" w14:textId="77777777" w:rsidR="00F01F16" w:rsidRDefault="00F01F16" w:rsidP="00F01F16">
      <w:pPr>
        <w:pStyle w:val="2"/>
        <w:tabs>
          <w:tab w:val="left" w:pos="1554"/>
        </w:tabs>
        <w:ind w:left="420"/>
      </w:pPr>
    </w:p>
    <w:p w14:paraId="69974B4B" w14:textId="77777777" w:rsidR="00F01F16" w:rsidRDefault="00F01F16" w:rsidP="00F01F16">
      <w:pPr>
        <w:pStyle w:val="2"/>
        <w:tabs>
          <w:tab w:val="left" w:pos="1554"/>
        </w:tabs>
        <w:ind w:left="420"/>
      </w:pPr>
    </w:p>
    <w:p w14:paraId="16B3AC89" w14:textId="77777777" w:rsidR="00F01F16" w:rsidRDefault="00F01F16" w:rsidP="00F01F16">
      <w:pPr>
        <w:pStyle w:val="2"/>
        <w:tabs>
          <w:tab w:val="left" w:pos="1554"/>
        </w:tabs>
        <w:ind w:left="420"/>
      </w:pPr>
    </w:p>
    <w:p w14:paraId="64DBFFEB" w14:textId="6CD46A6C" w:rsidR="0078683C" w:rsidRDefault="0078683C" w:rsidP="0078683C">
      <w:pPr>
        <w:pStyle w:val="2"/>
        <w:numPr>
          <w:ilvl w:val="1"/>
          <w:numId w:val="3"/>
        </w:numPr>
        <w:tabs>
          <w:tab w:val="left" w:pos="1554"/>
        </w:tabs>
      </w:pPr>
      <w:r>
        <w:lastRenderedPageBreak/>
        <w:t>Перелік</w:t>
      </w:r>
      <w:r>
        <w:rPr>
          <w:spacing w:val="-5"/>
        </w:rPr>
        <w:t xml:space="preserve"> </w:t>
      </w:r>
      <w:r>
        <w:t>освітніх</w:t>
      </w:r>
      <w:r>
        <w:rPr>
          <w:spacing w:val="-5"/>
        </w:rPr>
        <w:t xml:space="preserve"> </w:t>
      </w:r>
      <w:r>
        <w:rPr>
          <w:spacing w:val="-2"/>
        </w:rPr>
        <w:t>галузей</w:t>
      </w:r>
    </w:p>
    <w:p w14:paraId="66F5CC7C" w14:textId="77777777" w:rsidR="0078683C" w:rsidRDefault="0078683C" w:rsidP="0078683C">
      <w:pPr>
        <w:pStyle w:val="a3"/>
        <w:spacing w:before="1"/>
        <w:ind w:left="1134"/>
      </w:pPr>
      <w:r>
        <w:t>Освітню</w:t>
      </w:r>
      <w:r>
        <w:rPr>
          <w:spacing w:val="-5"/>
        </w:rPr>
        <w:t xml:space="preserve"> </w:t>
      </w:r>
      <w:r>
        <w:t>програму</w:t>
      </w:r>
      <w:r>
        <w:rPr>
          <w:spacing w:val="-3"/>
        </w:rPr>
        <w:t xml:space="preserve"> </w:t>
      </w:r>
      <w:r>
        <w:t>укладено</w:t>
      </w:r>
      <w:r>
        <w:rPr>
          <w:spacing w:val="-3"/>
        </w:rPr>
        <w:t xml:space="preserve"> </w:t>
      </w:r>
      <w:r>
        <w:t>за</w:t>
      </w:r>
      <w:r>
        <w:rPr>
          <w:spacing w:val="-4"/>
        </w:rPr>
        <w:t xml:space="preserve"> </w:t>
      </w:r>
      <w:r>
        <w:t>такими</w:t>
      </w:r>
      <w:r>
        <w:rPr>
          <w:spacing w:val="-3"/>
        </w:rPr>
        <w:t xml:space="preserve"> </w:t>
      </w:r>
      <w:r>
        <w:t>освітніми</w:t>
      </w:r>
      <w:r>
        <w:rPr>
          <w:spacing w:val="-2"/>
        </w:rPr>
        <w:t xml:space="preserve"> галузями:</w:t>
      </w:r>
    </w:p>
    <w:p w14:paraId="7EB2A362" w14:textId="77777777" w:rsidR="0078683C" w:rsidRDefault="0078683C" w:rsidP="0078683C">
      <w:pPr>
        <w:pStyle w:val="a6"/>
        <w:numPr>
          <w:ilvl w:val="2"/>
          <w:numId w:val="3"/>
        </w:numPr>
        <w:tabs>
          <w:tab w:val="left" w:pos="1272"/>
        </w:tabs>
        <w:ind w:left="1272" w:hanging="138"/>
        <w:rPr>
          <w:sz w:val="24"/>
        </w:rPr>
      </w:pPr>
      <w:r>
        <w:rPr>
          <w:sz w:val="24"/>
        </w:rPr>
        <w:t>Мови</w:t>
      </w:r>
      <w:r>
        <w:rPr>
          <w:spacing w:val="-2"/>
          <w:sz w:val="24"/>
        </w:rPr>
        <w:t xml:space="preserve"> </w:t>
      </w:r>
      <w:r>
        <w:rPr>
          <w:sz w:val="24"/>
        </w:rPr>
        <w:t>і</w:t>
      </w:r>
      <w:r>
        <w:rPr>
          <w:spacing w:val="-1"/>
          <w:sz w:val="24"/>
        </w:rPr>
        <w:t xml:space="preserve"> </w:t>
      </w:r>
      <w:r>
        <w:rPr>
          <w:spacing w:val="-2"/>
          <w:sz w:val="24"/>
        </w:rPr>
        <w:t>літератури</w:t>
      </w:r>
    </w:p>
    <w:p w14:paraId="2632EDD9" w14:textId="77777777" w:rsidR="0078683C" w:rsidRDefault="0078683C" w:rsidP="0078683C">
      <w:pPr>
        <w:pStyle w:val="a6"/>
        <w:numPr>
          <w:ilvl w:val="2"/>
          <w:numId w:val="3"/>
        </w:numPr>
        <w:tabs>
          <w:tab w:val="left" w:pos="1272"/>
        </w:tabs>
        <w:ind w:left="1272" w:hanging="138"/>
        <w:rPr>
          <w:sz w:val="24"/>
        </w:rPr>
      </w:pPr>
      <w:r>
        <w:rPr>
          <w:spacing w:val="-2"/>
          <w:sz w:val="24"/>
        </w:rPr>
        <w:t>Суспільствознавство</w:t>
      </w:r>
    </w:p>
    <w:p w14:paraId="0ADB726E" w14:textId="77777777" w:rsidR="0078683C" w:rsidRDefault="0078683C" w:rsidP="0078683C">
      <w:pPr>
        <w:pStyle w:val="a6"/>
        <w:numPr>
          <w:ilvl w:val="2"/>
          <w:numId w:val="3"/>
        </w:numPr>
        <w:tabs>
          <w:tab w:val="left" w:pos="1272"/>
        </w:tabs>
        <w:ind w:left="1272" w:hanging="138"/>
        <w:rPr>
          <w:sz w:val="24"/>
        </w:rPr>
      </w:pPr>
      <w:r>
        <w:rPr>
          <w:spacing w:val="-2"/>
          <w:sz w:val="24"/>
        </w:rPr>
        <w:t>Математика</w:t>
      </w:r>
    </w:p>
    <w:p w14:paraId="1FC19C36" w14:textId="77777777" w:rsidR="0078683C" w:rsidRDefault="0078683C" w:rsidP="0078683C">
      <w:pPr>
        <w:pStyle w:val="a6"/>
        <w:numPr>
          <w:ilvl w:val="2"/>
          <w:numId w:val="3"/>
        </w:numPr>
        <w:tabs>
          <w:tab w:val="left" w:pos="1272"/>
        </w:tabs>
        <w:ind w:left="1272" w:hanging="138"/>
        <w:rPr>
          <w:sz w:val="24"/>
        </w:rPr>
      </w:pPr>
      <w:r>
        <w:rPr>
          <w:spacing w:val="-2"/>
          <w:sz w:val="24"/>
        </w:rPr>
        <w:t>Природознавство</w:t>
      </w:r>
    </w:p>
    <w:p w14:paraId="61928A93" w14:textId="77777777" w:rsidR="0078683C" w:rsidRDefault="0078683C" w:rsidP="0078683C">
      <w:pPr>
        <w:pStyle w:val="a6"/>
        <w:numPr>
          <w:ilvl w:val="2"/>
          <w:numId w:val="3"/>
        </w:numPr>
        <w:tabs>
          <w:tab w:val="left" w:pos="1272"/>
        </w:tabs>
        <w:ind w:left="1272" w:hanging="138"/>
        <w:rPr>
          <w:sz w:val="24"/>
        </w:rPr>
      </w:pPr>
      <w:r>
        <w:rPr>
          <w:spacing w:val="-2"/>
          <w:sz w:val="24"/>
        </w:rPr>
        <w:t>Технології</w:t>
      </w:r>
    </w:p>
    <w:p w14:paraId="4DDB03C4" w14:textId="77777777" w:rsidR="0078683C" w:rsidRDefault="0078683C" w:rsidP="0078683C">
      <w:pPr>
        <w:pStyle w:val="a6"/>
        <w:numPr>
          <w:ilvl w:val="2"/>
          <w:numId w:val="3"/>
        </w:numPr>
        <w:tabs>
          <w:tab w:val="left" w:pos="1272"/>
        </w:tabs>
        <w:ind w:left="1272" w:hanging="138"/>
        <w:rPr>
          <w:sz w:val="24"/>
        </w:rPr>
      </w:pPr>
      <w:r>
        <w:rPr>
          <w:sz w:val="24"/>
        </w:rPr>
        <w:t>Здоров’я</w:t>
      </w:r>
      <w:r>
        <w:rPr>
          <w:spacing w:val="-1"/>
          <w:sz w:val="24"/>
        </w:rPr>
        <w:t xml:space="preserve"> </w:t>
      </w:r>
      <w:r>
        <w:rPr>
          <w:sz w:val="24"/>
        </w:rPr>
        <w:t>і</w:t>
      </w:r>
      <w:r>
        <w:rPr>
          <w:spacing w:val="-1"/>
          <w:sz w:val="24"/>
        </w:rPr>
        <w:t xml:space="preserve"> </w:t>
      </w:r>
      <w:r>
        <w:rPr>
          <w:sz w:val="24"/>
        </w:rPr>
        <w:t>фізична</w:t>
      </w:r>
      <w:r>
        <w:rPr>
          <w:spacing w:val="-1"/>
          <w:sz w:val="24"/>
        </w:rPr>
        <w:t xml:space="preserve"> </w:t>
      </w:r>
      <w:r>
        <w:rPr>
          <w:spacing w:val="-2"/>
          <w:sz w:val="24"/>
        </w:rPr>
        <w:t>культура</w:t>
      </w:r>
    </w:p>
    <w:p w14:paraId="0DD508AB" w14:textId="77777777" w:rsidR="00656A7C" w:rsidRDefault="00656A7C" w:rsidP="00656A7C">
      <w:pPr>
        <w:pStyle w:val="2"/>
        <w:numPr>
          <w:ilvl w:val="1"/>
          <w:numId w:val="3"/>
        </w:numPr>
        <w:tabs>
          <w:tab w:val="left" w:pos="1554"/>
        </w:tabs>
        <w:spacing w:before="80"/>
        <w:jc w:val="both"/>
      </w:pPr>
      <w:r>
        <w:t>Вимоги</w:t>
      </w:r>
      <w:r>
        <w:rPr>
          <w:spacing w:val="-6"/>
        </w:rPr>
        <w:t xml:space="preserve"> </w:t>
      </w:r>
      <w:r>
        <w:t>до</w:t>
      </w:r>
      <w:r>
        <w:rPr>
          <w:spacing w:val="-2"/>
        </w:rPr>
        <w:t xml:space="preserve"> </w:t>
      </w:r>
      <w:r>
        <w:t>осіб,</w:t>
      </w:r>
      <w:r>
        <w:rPr>
          <w:spacing w:val="-3"/>
        </w:rPr>
        <w:t xml:space="preserve"> </w:t>
      </w:r>
      <w:r>
        <w:t>які</w:t>
      </w:r>
      <w:r>
        <w:rPr>
          <w:spacing w:val="-3"/>
        </w:rPr>
        <w:t xml:space="preserve"> </w:t>
      </w:r>
      <w:r>
        <w:t>можуть</w:t>
      </w:r>
      <w:r>
        <w:rPr>
          <w:spacing w:val="-3"/>
        </w:rPr>
        <w:t xml:space="preserve"> </w:t>
      </w:r>
      <w:r>
        <w:t>розпочинати</w:t>
      </w:r>
      <w:r>
        <w:rPr>
          <w:spacing w:val="-5"/>
        </w:rPr>
        <w:t xml:space="preserve"> </w:t>
      </w:r>
      <w:r>
        <w:t>здобуття</w:t>
      </w:r>
      <w:r>
        <w:rPr>
          <w:spacing w:val="-3"/>
        </w:rPr>
        <w:t xml:space="preserve"> </w:t>
      </w:r>
      <w:r>
        <w:t>профільної</w:t>
      </w:r>
      <w:r>
        <w:rPr>
          <w:spacing w:val="-3"/>
        </w:rPr>
        <w:t xml:space="preserve"> </w:t>
      </w:r>
      <w:r>
        <w:t>середньої</w:t>
      </w:r>
      <w:r>
        <w:rPr>
          <w:spacing w:val="-3"/>
        </w:rPr>
        <w:t xml:space="preserve"> </w:t>
      </w:r>
      <w:r>
        <w:rPr>
          <w:spacing w:val="-2"/>
        </w:rPr>
        <w:t>освіти</w:t>
      </w:r>
    </w:p>
    <w:p w14:paraId="40BA3800" w14:textId="77777777" w:rsidR="00656A7C" w:rsidRDefault="00656A7C" w:rsidP="00656A7C">
      <w:pPr>
        <w:pStyle w:val="a3"/>
        <w:ind w:left="568" w:right="428" w:firstLine="427"/>
        <w:jc w:val="both"/>
      </w:pPr>
      <w:r>
        <w:t xml:space="preserve">Профільна середня освіта у </w:t>
      </w:r>
      <w:proofErr w:type="spellStart"/>
      <w:r>
        <w:t>Великоборовицькому</w:t>
      </w:r>
      <w:proofErr w:type="spellEnd"/>
      <w:r>
        <w:t xml:space="preserve"> ліцеї здобувається після здобуття базової середньої освіти. Учні, які здобули базову середню освіту на 1 вересня 2025 року розпочинають здобуття у 2025/2026 </w:t>
      </w:r>
      <w:proofErr w:type="spellStart"/>
      <w:r>
        <w:t>н.р</w:t>
      </w:r>
      <w:proofErr w:type="spellEnd"/>
      <w:r>
        <w:t>. профільної середньої освіти.</w:t>
      </w:r>
    </w:p>
    <w:p w14:paraId="43033476" w14:textId="77777777" w:rsidR="00656A7C" w:rsidRDefault="00656A7C" w:rsidP="00656A7C">
      <w:pPr>
        <w:pStyle w:val="a3"/>
        <w:ind w:left="0"/>
      </w:pPr>
    </w:p>
    <w:p w14:paraId="6D007240" w14:textId="77777777" w:rsidR="00656A7C" w:rsidRDefault="00656A7C" w:rsidP="00656A7C">
      <w:pPr>
        <w:pStyle w:val="2"/>
        <w:numPr>
          <w:ilvl w:val="1"/>
          <w:numId w:val="3"/>
        </w:numPr>
        <w:tabs>
          <w:tab w:val="left" w:pos="1554"/>
        </w:tabs>
        <w:jc w:val="both"/>
      </w:pPr>
      <w:r>
        <w:t>Перелік</w:t>
      </w:r>
      <w:r>
        <w:rPr>
          <w:spacing w:val="-6"/>
        </w:rPr>
        <w:t xml:space="preserve"> </w:t>
      </w:r>
      <w:r>
        <w:t>навчальних</w:t>
      </w:r>
      <w:r>
        <w:rPr>
          <w:spacing w:val="-6"/>
        </w:rPr>
        <w:t xml:space="preserve"> </w:t>
      </w:r>
      <w:r>
        <w:rPr>
          <w:spacing w:val="-2"/>
        </w:rPr>
        <w:t>програм</w:t>
      </w:r>
    </w:p>
    <w:p w14:paraId="452BE3DB" w14:textId="693DF074" w:rsidR="00656A7C" w:rsidRDefault="00656A7C" w:rsidP="00656A7C">
      <w:pPr>
        <w:pStyle w:val="a3"/>
        <w:ind w:left="568" w:right="428" w:firstLine="566"/>
        <w:jc w:val="both"/>
      </w:pPr>
      <w:r>
        <w:t xml:space="preserve">Логічна послідовність вивчення предметів розкривається у відповідних навчальних програмах, затверджених Міністерством освіти і науки України. Перелік програм подано в </w:t>
      </w:r>
      <w:r>
        <w:rPr>
          <w:i/>
        </w:rPr>
        <w:t xml:space="preserve">Таблиці </w:t>
      </w:r>
      <w:r w:rsidR="00990E90">
        <w:rPr>
          <w:i/>
        </w:rPr>
        <w:t>13</w:t>
      </w:r>
      <w:r>
        <w:rPr>
          <w:i/>
        </w:rPr>
        <w:t xml:space="preserve">. </w:t>
      </w:r>
      <w:r>
        <w:t>Тексти навчальних програм розміщено на офіційному сайті Міністерства освіти і науки України.</w:t>
      </w:r>
    </w:p>
    <w:p w14:paraId="3FD123E6" w14:textId="77777777" w:rsidR="00656A7C" w:rsidRDefault="00656A7C" w:rsidP="00656A7C">
      <w:pPr>
        <w:pStyle w:val="a3"/>
        <w:ind w:left="0"/>
      </w:pPr>
    </w:p>
    <w:p w14:paraId="555AF224" w14:textId="50061B4D" w:rsidR="00656A7C" w:rsidRDefault="00656A7C" w:rsidP="00656A7C">
      <w:pPr>
        <w:ind w:right="422"/>
        <w:jc w:val="right"/>
        <w:rPr>
          <w:i/>
          <w:sz w:val="24"/>
        </w:rPr>
      </w:pPr>
      <w:r>
        <w:rPr>
          <w:i/>
          <w:sz w:val="24"/>
        </w:rPr>
        <w:t>Таблиця</w:t>
      </w:r>
      <w:r>
        <w:rPr>
          <w:i/>
          <w:spacing w:val="1"/>
          <w:sz w:val="24"/>
        </w:rPr>
        <w:t xml:space="preserve"> </w:t>
      </w:r>
      <w:r w:rsidR="00990E90">
        <w:rPr>
          <w:i/>
          <w:spacing w:val="-5"/>
          <w:sz w:val="24"/>
        </w:rPr>
        <w:t>13</w:t>
      </w:r>
    </w:p>
    <w:p w14:paraId="1D0822C7" w14:textId="77777777" w:rsidR="00656A7C" w:rsidRDefault="00656A7C" w:rsidP="00656A7C">
      <w:pPr>
        <w:pStyle w:val="a3"/>
        <w:spacing w:before="1"/>
        <w:ind w:left="0"/>
        <w:rPr>
          <w:i/>
        </w:rPr>
      </w:pPr>
    </w:p>
    <w:p w14:paraId="5C2ADBA5" w14:textId="77777777" w:rsidR="00656A7C" w:rsidRDefault="00656A7C" w:rsidP="00656A7C">
      <w:pPr>
        <w:pStyle w:val="2"/>
        <w:ind w:left="1249" w:right="815" w:firstLine="1128"/>
        <w:jc w:val="center"/>
      </w:pPr>
      <w:r>
        <w:t xml:space="preserve">Перелік навчальних програм для учнів 10-11-х класів  </w:t>
      </w:r>
      <w:proofErr w:type="spellStart"/>
      <w:r>
        <w:t>Великоборовицького</w:t>
      </w:r>
      <w:proofErr w:type="spellEnd"/>
      <w:r>
        <w:t xml:space="preserve"> ліцею</w:t>
      </w:r>
    </w:p>
    <w:p w14:paraId="73394159" w14:textId="77777777" w:rsidR="00656A7C" w:rsidRDefault="00656A7C" w:rsidP="00656A7C">
      <w:pPr>
        <w:pStyle w:val="a3"/>
        <w:spacing w:before="47"/>
        <w:ind w:left="0"/>
        <w:rPr>
          <w:b/>
          <w:sz w:val="20"/>
        </w:rPr>
      </w:pPr>
    </w:p>
    <w:tbl>
      <w:tblPr>
        <w:tblStyle w:val="TableNormal"/>
        <w:tblW w:w="0" w:type="auto"/>
        <w:tblInd w:w="5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5"/>
        <w:gridCol w:w="4268"/>
        <w:gridCol w:w="1517"/>
        <w:gridCol w:w="3036"/>
      </w:tblGrid>
      <w:tr w:rsidR="00656A7C" w14:paraId="4295B449" w14:textId="77777777" w:rsidTr="005B6271">
        <w:trPr>
          <w:trHeight w:val="594"/>
        </w:trPr>
        <w:tc>
          <w:tcPr>
            <w:tcW w:w="665" w:type="dxa"/>
          </w:tcPr>
          <w:p w14:paraId="768CEF8F" w14:textId="77777777" w:rsidR="00656A7C" w:rsidRDefault="00656A7C" w:rsidP="005B6271">
            <w:pPr>
              <w:pStyle w:val="TableParagraph"/>
              <w:spacing w:before="20"/>
              <w:ind w:left="182" w:right="161" w:firstLine="28"/>
              <w:rPr>
                <w:b/>
                <w:sz w:val="24"/>
              </w:rPr>
            </w:pPr>
            <w:r>
              <w:rPr>
                <w:b/>
                <w:spacing w:val="-10"/>
                <w:sz w:val="24"/>
              </w:rPr>
              <w:t xml:space="preserve">№ </w:t>
            </w:r>
            <w:r>
              <w:rPr>
                <w:b/>
                <w:spacing w:val="-5"/>
                <w:sz w:val="24"/>
              </w:rPr>
              <w:t>з/п</w:t>
            </w:r>
          </w:p>
        </w:tc>
        <w:tc>
          <w:tcPr>
            <w:tcW w:w="4268" w:type="dxa"/>
          </w:tcPr>
          <w:p w14:paraId="17CF4773" w14:textId="77777777" w:rsidR="00656A7C" w:rsidRDefault="00656A7C" w:rsidP="005B6271">
            <w:pPr>
              <w:pStyle w:val="TableParagraph"/>
              <w:spacing w:before="20"/>
              <w:ind w:left="601"/>
              <w:rPr>
                <w:b/>
                <w:sz w:val="24"/>
              </w:rPr>
            </w:pPr>
            <w:r>
              <w:rPr>
                <w:b/>
                <w:sz w:val="24"/>
              </w:rPr>
              <w:t>Назва</w:t>
            </w:r>
            <w:r>
              <w:rPr>
                <w:b/>
                <w:spacing w:val="-2"/>
                <w:sz w:val="24"/>
              </w:rPr>
              <w:t xml:space="preserve"> </w:t>
            </w:r>
            <w:r>
              <w:rPr>
                <w:b/>
                <w:sz w:val="24"/>
              </w:rPr>
              <w:t>навчальної</w:t>
            </w:r>
            <w:r>
              <w:rPr>
                <w:b/>
                <w:spacing w:val="-2"/>
                <w:sz w:val="24"/>
              </w:rPr>
              <w:t xml:space="preserve"> програми</w:t>
            </w:r>
          </w:p>
        </w:tc>
        <w:tc>
          <w:tcPr>
            <w:tcW w:w="1517" w:type="dxa"/>
          </w:tcPr>
          <w:p w14:paraId="05F4BC0E" w14:textId="77777777" w:rsidR="00656A7C" w:rsidRDefault="00656A7C" w:rsidP="005B6271">
            <w:pPr>
              <w:pStyle w:val="TableParagraph"/>
              <w:spacing w:before="20"/>
              <w:ind w:left="237" w:right="215" w:firstLine="165"/>
              <w:rPr>
                <w:b/>
                <w:sz w:val="24"/>
              </w:rPr>
            </w:pPr>
            <w:r>
              <w:rPr>
                <w:b/>
                <w:spacing w:val="-2"/>
                <w:sz w:val="24"/>
              </w:rPr>
              <w:t>Рівень вивчення</w:t>
            </w:r>
          </w:p>
        </w:tc>
        <w:tc>
          <w:tcPr>
            <w:tcW w:w="3036" w:type="dxa"/>
          </w:tcPr>
          <w:p w14:paraId="18DF1E2F" w14:textId="77777777" w:rsidR="00656A7C" w:rsidRDefault="00656A7C" w:rsidP="005B6271">
            <w:pPr>
              <w:pStyle w:val="TableParagraph"/>
              <w:ind w:left="0"/>
              <w:rPr>
                <w:sz w:val="24"/>
              </w:rPr>
            </w:pPr>
          </w:p>
        </w:tc>
      </w:tr>
      <w:tr w:rsidR="00656A7C" w14:paraId="13C4B5A0" w14:textId="77777777" w:rsidTr="005B6271">
        <w:trPr>
          <w:trHeight w:val="320"/>
        </w:trPr>
        <w:tc>
          <w:tcPr>
            <w:tcW w:w="9486" w:type="dxa"/>
            <w:gridSpan w:val="4"/>
          </w:tcPr>
          <w:p w14:paraId="04322BBD" w14:textId="77777777" w:rsidR="00656A7C" w:rsidRDefault="00656A7C" w:rsidP="005B6271">
            <w:pPr>
              <w:pStyle w:val="TableParagraph"/>
              <w:spacing w:before="23"/>
              <w:ind w:left="17"/>
              <w:jc w:val="center"/>
              <w:rPr>
                <w:b/>
                <w:sz w:val="24"/>
              </w:rPr>
            </w:pPr>
            <w:r>
              <w:rPr>
                <w:b/>
                <w:sz w:val="24"/>
              </w:rPr>
              <w:t>Освітня</w:t>
            </w:r>
            <w:r>
              <w:rPr>
                <w:b/>
                <w:spacing w:val="-3"/>
                <w:sz w:val="24"/>
              </w:rPr>
              <w:t xml:space="preserve"> </w:t>
            </w:r>
            <w:r>
              <w:rPr>
                <w:b/>
                <w:sz w:val="24"/>
              </w:rPr>
              <w:t>галузь</w:t>
            </w:r>
            <w:r>
              <w:rPr>
                <w:b/>
                <w:spacing w:val="-2"/>
                <w:sz w:val="24"/>
              </w:rPr>
              <w:t xml:space="preserve"> </w:t>
            </w:r>
            <w:r>
              <w:rPr>
                <w:b/>
                <w:sz w:val="24"/>
              </w:rPr>
              <w:t>«Мови</w:t>
            </w:r>
            <w:r>
              <w:rPr>
                <w:b/>
                <w:spacing w:val="-3"/>
                <w:sz w:val="24"/>
              </w:rPr>
              <w:t xml:space="preserve"> </w:t>
            </w:r>
            <w:r>
              <w:rPr>
                <w:b/>
                <w:sz w:val="24"/>
              </w:rPr>
              <w:t>і</w:t>
            </w:r>
            <w:r>
              <w:rPr>
                <w:b/>
                <w:spacing w:val="-2"/>
                <w:sz w:val="24"/>
              </w:rPr>
              <w:t xml:space="preserve"> літератури»</w:t>
            </w:r>
          </w:p>
        </w:tc>
      </w:tr>
      <w:tr w:rsidR="00656A7C" w14:paraId="58840AD8" w14:textId="77777777" w:rsidTr="005B6271">
        <w:trPr>
          <w:trHeight w:val="1149"/>
        </w:trPr>
        <w:tc>
          <w:tcPr>
            <w:tcW w:w="665" w:type="dxa"/>
          </w:tcPr>
          <w:p w14:paraId="7C7864EE" w14:textId="77777777" w:rsidR="00656A7C" w:rsidRDefault="00656A7C" w:rsidP="005B6271">
            <w:pPr>
              <w:pStyle w:val="TableParagraph"/>
              <w:spacing w:before="23"/>
              <w:ind w:left="14"/>
              <w:jc w:val="center"/>
              <w:rPr>
                <w:sz w:val="24"/>
              </w:rPr>
            </w:pPr>
            <w:r>
              <w:rPr>
                <w:spacing w:val="-5"/>
                <w:sz w:val="24"/>
              </w:rPr>
              <w:t>1.</w:t>
            </w:r>
          </w:p>
        </w:tc>
        <w:tc>
          <w:tcPr>
            <w:tcW w:w="4268" w:type="dxa"/>
          </w:tcPr>
          <w:p w14:paraId="31C50C4D" w14:textId="77777777" w:rsidR="00656A7C" w:rsidRDefault="00656A7C" w:rsidP="005B6271">
            <w:pPr>
              <w:pStyle w:val="TableParagraph"/>
              <w:spacing w:before="23"/>
              <w:ind w:left="21"/>
              <w:rPr>
                <w:sz w:val="24"/>
              </w:rPr>
            </w:pPr>
            <w:r>
              <w:rPr>
                <w:sz w:val="24"/>
              </w:rPr>
              <w:t>Українська</w:t>
            </w:r>
            <w:r>
              <w:rPr>
                <w:spacing w:val="-2"/>
                <w:sz w:val="24"/>
              </w:rPr>
              <w:t xml:space="preserve"> </w:t>
            </w:r>
            <w:r>
              <w:rPr>
                <w:spacing w:val="-4"/>
                <w:sz w:val="24"/>
              </w:rPr>
              <w:t>мова</w:t>
            </w:r>
          </w:p>
        </w:tc>
        <w:tc>
          <w:tcPr>
            <w:tcW w:w="1517" w:type="dxa"/>
          </w:tcPr>
          <w:p w14:paraId="6F75B9F7" w14:textId="77777777" w:rsidR="00656A7C" w:rsidRDefault="00656A7C" w:rsidP="005B6271">
            <w:pPr>
              <w:pStyle w:val="TableParagraph"/>
              <w:spacing w:before="23"/>
              <w:ind w:left="436" w:hanging="303"/>
              <w:rPr>
                <w:sz w:val="24"/>
              </w:rPr>
            </w:pPr>
            <w:r>
              <w:rPr>
                <w:spacing w:val="-2"/>
                <w:sz w:val="24"/>
              </w:rPr>
              <w:t>Профільний рівень</w:t>
            </w:r>
          </w:p>
        </w:tc>
        <w:tc>
          <w:tcPr>
            <w:tcW w:w="3036" w:type="dxa"/>
          </w:tcPr>
          <w:p w14:paraId="126C2A53" w14:textId="77777777" w:rsidR="00656A7C" w:rsidRDefault="00656A7C" w:rsidP="005B6271">
            <w:pPr>
              <w:pStyle w:val="TableParagraph"/>
              <w:spacing w:before="23"/>
              <w:ind w:left="64"/>
              <w:rPr>
                <w:sz w:val="24"/>
              </w:rPr>
            </w:pPr>
            <w:r>
              <w:rPr>
                <w:spacing w:val="-2"/>
                <w:sz w:val="24"/>
              </w:rPr>
              <w:t>«Затверджено</w:t>
            </w:r>
          </w:p>
          <w:p w14:paraId="5AA073B7" w14:textId="77777777" w:rsidR="00656A7C" w:rsidRDefault="00656A7C" w:rsidP="005B6271">
            <w:pPr>
              <w:pStyle w:val="TableParagraph"/>
              <w:ind w:left="67" w:right="114"/>
              <w:jc w:val="both"/>
              <w:rPr>
                <w:sz w:val="24"/>
              </w:rPr>
            </w:pPr>
            <w:r>
              <w:rPr>
                <w:sz w:val="24"/>
              </w:rPr>
              <w:t>Міністерством освіти і науки</w:t>
            </w:r>
            <w:r>
              <w:rPr>
                <w:spacing w:val="-15"/>
                <w:sz w:val="24"/>
              </w:rPr>
              <w:t xml:space="preserve"> </w:t>
            </w:r>
            <w:r>
              <w:rPr>
                <w:sz w:val="24"/>
              </w:rPr>
              <w:t>України»</w:t>
            </w:r>
            <w:r>
              <w:rPr>
                <w:spacing w:val="-15"/>
                <w:sz w:val="24"/>
              </w:rPr>
              <w:t xml:space="preserve"> </w:t>
            </w:r>
            <w:r>
              <w:rPr>
                <w:sz w:val="24"/>
              </w:rPr>
              <w:t>наказ</w:t>
            </w:r>
            <w:r>
              <w:rPr>
                <w:spacing w:val="-15"/>
                <w:sz w:val="24"/>
              </w:rPr>
              <w:t xml:space="preserve"> </w:t>
            </w:r>
            <w:r>
              <w:rPr>
                <w:sz w:val="24"/>
              </w:rPr>
              <w:t>МОН від 23.10.2017 №1407</w:t>
            </w:r>
          </w:p>
        </w:tc>
      </w:tr>
      <w:tr w:rsidR="00656A7C" w14:paraId="01783029" w14:textId="77777777" w:rsidTr="005B6271">
        <w:trPr>
          <w:trHeight w:val="1146"/>
        </w:trPr>
        <w:tc>
          <w:tcPr>
            <w:tcW w:w="665" w:type="dxa"/>
          </w:tcPr>
          <w:p w14:paraId="5CA0F8BA" w14:textId="77777777" w:rsidR="00656A7C" w:rsidRDefault="00656A7C" w:rsidP="005B6271">
            <w:pPr>
              <w:pStyle w:val="TableParagraph"/>
              <w:spacing w:before="20"/>
              <w:ind w:left="14"/>
              <w:jc w:val="center"/>
              <w:rPr>
                <w:sz w:val="24"/>
              </w:rPr>
            </w:pPr>
            <w:r>
              <w:rPr>
                <w:spacing w:val="-5"/>
                <w:sz w:val="24"/>
              </w:rPr>
              <w:t>2.</w:t>
            </w:r>
          </w:p>
        </w:tc>
        <w:tc>
          <w:tcPr>
            <w:tcW w:w="4268" w:type="dxa"/>
          </w:tcPr>
          <w:p w14:paraId="2672E5DE" w14:textId="77777777" w:rsidR="00656A7C" w:rsidRDefault="00656A7C" w:rsidP="005B6271">
            <w:pPr>
              <w:pStyle w:val="TableParagraph"/>
              <w:spacing w:before="20"/>
              <w:ind w:left="21"/>
              <w:rPr>
                <w:sz w:val="24"/>
              </w:rPr>
            </w:pPr>
            <w:r>
              <w:rPr>
                <w:sz w:val="24"/>
              </w:rPr>
              <w:t>Українська</w:t>
            </w:r>
            <w:r>
              <w:rPr>
                <w:spacing w:val="-1"/>
                <w:sz w:val="24"/>
              </w:rPr>
              <w:t xml:space="preserve"> </w:t>
            </w:r>
            <w:r>
              <w:rPr>
                <w:spacing w:val="-2"/>
                <w:sz w:val="24"/>
              </w:rPr>
              <w:t>література</w:t>
            </w:r>
          </w:p>
        </w:tc>
        <w:tc>
          <w:tcPr>
            <w:tcW w:w="1517" w:type="dxa"/>
          </w:tcPr>
          <w:p w14:paraId="20E93783" w14:textId="77777777" w:rsidR="00656A7C" w:rsidRDefault="00656A7C" w:rsidP="005B6271">
            <w:pPr>
              <w:pStyle w:val="TableParagraph"/>
              <w:spacing w:before="20"/>
              <w:ind w:left="249" w:right="215" w:firstLine="180"/>
              <w:rPr>
                <w:sz w:val="24"/>
              </w:rPr>
            </w:pPr>
            <w:r>
              <w:rPr>
                <w:spacing w:val="-2"/>
                <w:sz w:val="24"/>
              </w:rPr>
              <w:t>Рівень стандарту</w:t>
            </w:r>
          </w:p>
        </w:tc>
        <w:tc>
          <w:tcPr>
            <w:tcW w:w="3036" w:type="dxa"/>
          </w:tcPr>
          <w:p w14:paraId="2E036978" w14:textId="77777777" w:rsidR="00656A7C" w:rsidRDefault="00656A7C" w:rsidP="005B6271">
            <w:pPr>
              <w:pStyle w:val="TableParagraph"/>
              <w:spacing w:before="20"/>
              <w:ind w:left="64"/>
              <w:rPr>
                <w:sz w:val="24"/>
              </w:rPr>
            </w:pPr>
            <w:r>
              <w:rPr>
                <w:spacing w:val="-2"/>
                <w:sz w:val="24"/>
              </w:rPr>
              <w:t>«Затверджено</w:t>
            </w:r>
          </w:p>
          <w:p w14:paraId="53F1E201" w14:textId="77777777" w:rsidR="00656A7C" w:rsidRDefault="00656A7C" w:rsidP="005B6271">
            <w:pPr>
              <w:pStyle w:val="TableParagraph"/>
              <w:ind w:left="67" w:right="114"/>
              <w:jc w:val="both"/>
              <w:rPr>
                <w:sz w:val="24"/>
              </w:rPr>
            </w:pPr>
            <w:r>
              <w:rPr>
                <w:sz w:val="24"/>
              </w:rPr>
              <w:t>Міністерством освіти і науки</w:t>
            </w:r>
            <w:r>
              <w:rPr>
                <w:spacing w:val="-15"/>
                <w:sz w:val="24"/>
              </w:rPr>
              <w:t xml:space="preserve"> </w:t>
            </w:r>
            <w:r>
              <w:rPr>
                <w:sz w:val="24"/>
              </w:rPr>
              <w:t>України»</w:t>
            </w:r>
            <w:r>
              <w:rPr>
                <w:spacing w:val="-15"/>
                <w:sz w:val="24"/>
              </w:rPr>
              <w:t xml:space="preserve"> </w:t>
            </w:r>
            <w:r>
              <w:rPr>
                <w:sz w:val="24"/>
              </w:rPr>
              <w:t>наказ</w:t>
            </w:r>
            <w:r>
              <w:rPr>
                <w:spacing w:val="-15"/>
                <w:sz w:val="24"/>
              </w:rPr>
              <w:t xml:space="preserve"> </w:t>
            </w:r>
            <w:r>
              <w:rPr>
                <w:sz w:val="24"/>
              </w:rPr>
              <w:t>МОН від 23.10.2017 №1407</w:t>
            </w:r>
          </w:p>
        </w:tc>
      </w:tr>
      <w:tr w:rsidR="00656A7C" w14:paraId="3BCA793C" w14:textId="77777777" w:rsidTr="005B6271">
        <w:trPr>
          <w:trHeight w:val="1149"/>
        </w:trPr>
        <w:tc>
          <w:tcPr>
            <w:tcW w:w="665" w:type="dxa"/>
          </w:tcPr>
          <w:p w14:paraId="7ADC48AB" w14:textId="77777777" w:rsidR="00656A7C" w:rsidRDefault="00656A7C" w:rsidP="005B6271">
            <w:pPr>
              <w:pStyle w:val="TableParagraph"/>
              <w:spacing w:before="23"/>
              <w:ind w:left="14"/>
              <w:jc w:val="center"/>
              <w:rPr>
                <w:sz w:val="24"/>
              </w:rPr>
            </w:pPr>
            <w:r>
              <w:rPr>
                <w:spacing w:val="-5"/>
                <w:sz w:val="24"/>
              </w:rPr>
              <w:t>3.</w:t>
            </w:r>
          </w:p>
        </w:tc>
        <w:tc>
          <w:tcPr>
            <w:tcW w:w="4268" w:type="dxa"/>
          </w:tcPr>
          <w:p w14:paraId="6FDCB5AA" w14:textId="77777777" w:rsidR="00656A7C" w:rsidRDefault="00656A7C" w:rsidP="005B6271">
            <w:pPr>
              <w:pStyle w:val="TableParagraph"/>
              <w:spacing w:before="23"/>
              <w:ind w:left="21"/>
              <w:rPr>
                <w:sz w:val="24"/>
              </w:rPr>
            </w:pPr>
            <w:r>
              <w:rPr>
                <w:sz w:val="24"/>
              </w:rPr>
              <w:t>Зарубіжна</w:t>
            </w:r>
            <w:r>
              <w:rPr>
                <w:spacing w:val="-7"/>
                <w:sz w:val="24"/>
              </w:rPr>
              <w:t xml:space="preserve"> </w:t>
            </w:r>
            <w:r>
              <w:rPr>
                <w:spacing w:val="-2"/>
                <w:sz w:val="24"/>
              </w:rPr>
              <w:t>література</w:t>
            </w:r>
          </w:p>
        </w:tc>
        <w:tc>
          <w:tcPr>
            <w:tcW w:w="1517" w:type="dxa"/>
          </w:tcPr>
          <w:p w14:paraId="01323592" w14:textId="77777777" w:rsidR="00656A7C" w:rsidRDefault="00656A7C" w:rsidP="005B6271">
            <w:pPr>
              <w:pStyle w:val="TableParagraph"/>
              <w:spacing w:before="23"/>
              <w:ind w:left="249" w:right="215" w:firstLine="180"/>
              <w:rPr>
                <w:sz w:val="24"/>
              </w:rPr>
            </w:pPr>
            <w:r>
              <w:rPr>
                <w:spacing w:val="-2"/>
                <w:sz w:val="24"/>
              </w:rPr>
              <w:t>Рівень стандарту</w:t>
            </w:r>
          </w:p>
        </w:tc>
        <w:tc>
          <w:tcPr>
            <w:tcW w:w="3036" w:type="dxa"/>
          </w:tcPr>
          <w:p w14:paraId="7E3DCA6C" w14:textId="77777777" w:rsidR="00656A7C" w:rsidRDefault="00656A7C" w:rsidP="005B6271">
            <w:pPr>
              <w:pStyle w:val="TableParagraph"/>
              <w:spacing w:before="23"/>
              <w:ind w:left="64"/>
              <w:rPr>
                <w:sz w:val="24"/>
              </w:rPr>
            </w:pPr>
            <w:r>
              <w:rPr>
                <w:spacing w:val="-2"/>
                <w:sz w:val="24"/>
              </w:rPr>
              <w:t>«Затверджено</w:t>
            </w:r>
          </w:p>
          <w:p w14:paraId="238B8DC5" w14:textId="77777777" w:rsidR="00656A7C" w:rsidRDefault="00656A7C" w:rsidP="005B6271">
            <w:pPr>
              <w:pStyle w:val="TableParagraph"/>
              <w:ind w:left="64" w:right="113"/>
              <w:jc w:val="both"/>
              <w:rPr>
                <w:sz w:val="24"/>
              </w:rPr>
            </w:pPr>
            <w:r>
              <w:rPr>
                <w:sz w:val="24"/>
              </w:rPr>
              <w:t>Міністерством освіти і науки</w:t>
            </w:r>
            <w:r>
              <w:rPr>
                <w:spacing w:val="-15"/>
                <w:sz w:val="24"/>
              </w:rPr>
              <w:t xml:space="preserve"> </w:t>
            </w:r>
            <w:r>
              <w:rPr>
                <w:sz w:val="24"/>
              </w:rPr>
              <w:t>України»</w:t>
            </w:r>
            <w:r>
              <w:rPr>
                <w:spacing w:val="-15"/>
                <w:sz w:val="24"/>
              </w:rPr>
              <w:t xml:space="preserve"> </w:t>
            </w:r>
            <w:r>
              <w:rPr>
                <w:sz w:val="24"/>
              </w:rPr>
              <w:t>наказ</w:t>
            </w:r>
            <w:r>
              <w:rPr>
                <w:spacing w:val="-15"/>
                <w:sz w:val="24"/>
              </w:rPr>
              <w:t xml:space="preserve"> </w:t>
            </w:r>
            <w:r>
              <w:rPr>
                <w:sz w:val="24"/>
              </w:rPr>
              <w:t>МОН від 23.10.2017 №1407</w:t>
            </w:r>
          </w:p>
        </w:tc>
      </w:tr>
      <w:tr w:rsidR="00656A7C" w14:paraId="2AC02A26" w14:textId="77777777" w:rsidTr="005B6271">
        <w:trPr>
          <w:trHeight w:val="1149"/>
        </w:trPr>
        <w:tc>
          <w:tcPr>
            <w:tcW w:w="665" w:type="dxa"/>
          </w:tcPr>
          <w:p w14:paraId="6199D540" w14:textId="77777777" w:rsidR="00656A7C" w:rsidRDefault="00656A7C" w:rsidP="005B6271">
            <w:pPr>
              <w:pStyle w:val="TableParagraph"/>
              <w:spacing w:before="20"/>
              <w:ind w:left="14"/>
              <w:jc w:val="center"/>
              <w:rPr>
                <w:sz w:val="24"/>
              </w:rPr>
            </w:pPr>
            <w:r>
              <w:rPr>
                <w:spacing w:val="-5"/>
                <w:sz w:val="24"/>
              </w:rPr>
              <w:t>4.</w:t>
            </w:r>
          </w:p>
        </w:tc>
        <w:tc>
          <w:tcPr>
            <w:tcW w:w="4268" w:type="dxa"/>
          </w:tcPr>
          <w:p w14:paraId="6596EC03" w14:textId="77777777" w:rsidR="00656A7C" w:rsidRDefault="00656A7C" w:rsidP="005B6271">
            <w:pPr>
              <w:pStyle w:val="TableParagraph"/>
              <w:spacing w:before="20"/>
              <w:ind w:left="21"/>
              <w:rPr>
                <w:sz w:val="24"/>
              </w:rPr>
            </w:pPr>
            <w:r>
              <w:rPr>
                <w:sz w:val="24"/>
              </w:rPr>
              <w:t>Іноземна</w:t>
            </w:r>
            <w:r>
              <w:rPr>
                <w:spacing w:val="-6"/>
                <w:sz w:val="24"/>
              </w:rPr>
              <w:t xml:space="preserve"> </w:t>
            </w:r>
            <w:r>
              <w:rPr>
                <w:spacing w:val="-4"/>
                <w:sz w:val="24"/>
              </w:rPr>
              <w:t>мова</w:t>
            </w:r>
          </w:p>
        </w:tc>
        <w:tc>
          <w:tcPr>
            <w:tcW w:w="1517" w:type="dxa"/>
          </w:tcPr>
          <w:p w14:paraId="69E92147" w14:textId="77777777" w:rsidR="00656A7C" w:rsidRDefault="00656A7C" w:rsidP="005B6271">
            <w:pPr>
              <w:pStyle w:val="TableParagraph"/>
              <w:spacing w:before="20"/>
              <w:ind w:left="249" w:right="215" w:firstLine="180"/>
              <w:rPr>
                <w:sz w:val="24"/>
              </w:rPr>
            </w:pPr>
            <w:r>
              <w:rPr>
                <w:spacing w:val="-2"/>
                <w:sz w:val="24"/>
              </w:rPr>
              <w:t>Рівень стандарту</w:t>
            </w:r>
          </w:p>
        </w:tc>
        <w:tc>
          <w:tcPr>
            <w:tcW w:w="3036" w:type="dxa"/>
          </w:tcPr>
          <w:p w14:paraId="2FAE9A1A" w14:textId="77777777" w:rsidR="00656A7C" w:rsidRDefault="00656A7C" w:rsidP="005B6271">
            <w:pPr>
              <w:pStyle w:val="TableParagraph"/>
              <w:spacing w:before="20"/>
              <w:ind w:left="64"/>
              <w:rPr>
                <w:sz w:val="24"/>
              </w:rPr>
            </w:pPr>
            <w:r>
              <w:rPr>
                <w:spacing w:val="-2"/>
                <w:sz w:val="24"/>
              </w:rPr>
              <w:t>«Затверджено</w:t>
            </w:r>
          </w:p>
          <w:p w14:paraId="585AB435" w14:textId="77777777" w:rsidR="00656A7C" w:rsidRDefault="00656A7C" w:rsidP="005B6271">
            <w:pPr>
              <w:pStyle w:val="TableParagraph"/>
              <w:ind w:left="64" w:right="113"/>
              <w:jc w:val="both"/>
              <w:rPr>
                <w:sz w:val="24"/>
              </w:rPr>
            </w:pPr>
            <w:r>
              <w:rPr>
                <w:sz w:val="24"/>
              </w:rPr>
              <w:t>Міністерством освіти і науки</w:t>
            </w:r>
            <w:r>
              <w:rPr>
                <w:spacing w:val="-15"/>
                <w:sz w:val="24"/>
              </w:rPr>
              <w:t xml:space="preserve"> </w:t>
            </w:r>
            <w:r>
              <w:rPr>
                <w:sz w:val="24"/>
              </w:rPr>
              <w:t>України»</w:t>
            </w:r>
            <w:r>
              <w:rPr>
                <w:spacing w:val="-15"/>
                <w:sz w:val="24"/>
              </w:rPr>
              <w:t xml:space="preserve"> </w:t>
            </w:r>
            <w:r>
              <w:rPr>
                <w:sz w:val="24"/>
              </w:rPr>
              <w:t>наказ</w:t>
            </w:r>
            <w:r>
              <w:rPr>
                <w:spacing w:val="-15"/>
                <w:sz w:val="24"/>
              </w:rPr>
              <w:t xml:space="preserve"> </w:t>
            </w:r>
            <w:r>
              <w:rPr>
                <w:sz w:val="24"/>
              </w:rPr>
              <w:t>МОН від 23.10.2017 №1407</w:t>
            </w:r>
          </w:p>
        </w:tc>
      </w:tr>
      <w:tr w:rsidR="00656A7C" w14:paraId="763EF1EE" w14:textId="77777777" w:rsidTr="005B6271">
        <w:trPr>
          <w:trHeight w:val="321"/>
        </w:trPr>
        <w:tc>
          <w:tcPr>
            <w:tcW w:w="9486" w:type="dxa"/>
            <w:gridSpan w:val="4"/>
          </w:tcPr>
          <w:p w14:paraId="291DC5EE" w14:textId="77777777" w:rsidR="00656A7C" w:rsidRDefault="00656A7C" w:rsidP="005B6271">
            <w:pPr>
              <w:pStyle w:val="TableParagraph"/>
              <w:spacing w:before="20"/>
              <w:ind w:left="17" w:right="2"/>
              <w:jc w:val="center"/>
              <w:rPr>
                <w:b/>
                <w:sz w:val="24"/>
              </w:rPr>
            </w:pPr>
            <w:r>
              <w:rPr>
                <w:b/>
                <w:sz w:val="24"/>
              </w:rPr>
              <w:t>Освітня</w:t>
            </w:r>
            <w:r>
              <w:rPr>
                <w:b/>
                <w:spacing w:val="-4"/>
                <w:sz w:val="24"/>
              </w:rPr>
              <w:t xml:space="preserve"> </w:t>
            </w:r>
            <w:r>
              <w:rPr>
                <w:b/>
                <w:sz w:val="24"/>
              </w:rPr>
              <w:t>галузь</w:t>
            </w:r>
            <w:r>
              <w:rPr>
                <w:b/>
                <w:spacing w:val="-3"/>
                <w:sz w:val="24"/>
              </w:rPr>
              <w:t xml:space="preserve"> </w:t>
            </w:r>
            <w:r>
              <w:rPr>
                <w:b/>
                <w:spacing w:val="-2"/>
                <w:sz w:val="24"/>
              </w:rPr>
              <w:t>«Суспільствознавство»</w:t>
            </w:r>
          </w:p>
        </w:tc>
      </w:tr>
      <w:tr w:rsidR="00656A7C" w14:paraId="2C1561D5" w14:textId="77777777" w:rsidTr="005B6271">
        <w:trPr>
          <w:trHeight w:val="1974"/>
        </w:trPr>
        <w:tc>
          <w:tcPr>
            <w:tcW w:w="665" w:type="dxa"/>
          </w:tcPr>
          <w:p w14:paraId="67D439AF" w14:textId="77777777" w:rsidR="00656A7C" w:rsidRDefault="00656A7C" w:rsidP="005B6271">
            <w:pPr>
              <w:pStyle w:val="TableParagraph"/>
              <w:spacing w:before="20"/>
              <w:ind w:left="14"/>
              <w:jc w:val="center"/>
              <w:rPr>
                <w:sz w:val="24"/>
              </w:rPr>
            </w:pPr>
            <w:r>
              <w:rPr>
                <w:spacing w:val="-5"/>
                <w:sz w:val="24"/>
              </w:rPr>
              <w:t>5.</w:t>
            </w:r>
          </w:p>
        </w:tc>
        <w:tc>
          <w:tcPr>
            <w:tcW w:w="4268" w:type="dxa"/>
          </w:tcPr>
          <w:p w14:paraId="53B5E316" w14:textId="77777777" w:rsidR="00656A7C" w:rsidRDefault="00656A7C" w:rsidP="005B6271">
            <w:pPr>
              <w:pStyle w:val="TableParagraph"/>
              <w:spacing w:before="20"/>
              <w:ind w:left="21"/>
              <w:rPr>
                <w:sz w:val="24"/>
              </w:rPr>
            </w:pPr>
            <w:r>
              <w:rPr>
                <w:sz w:val="24"/>
              </w:rPr>
              <w:t>Історія</w:t>
            </w:r>
            <w:r>
              <w:rPr>
                <w:spacing w:val="-1"/>
                <w:sz w:val="24"/>
              </w:rPr>
              <w:t xml:space="preserve"> </w:t>
            </w:r>
            <w:r>
              <w:rPr>
                <w:spacing w:val="-2"/>
                <w:sz w:val="24"/>
              </w:rPr>
              <w:t>України</w:t>
            </w:r>
          </w:p>
        </w:tc>
        <w:tc>
          <w:tcPr>
            <w:tcW w:w="1517" w:type="dxa"/>
            <w:tcBorders>
              <w:right w:val="single" w:sz="4" w:space="0" w:color="000000"/>
            </w:tcBorders>
          </w:tcPr>
          <w:p w14:paraId="03D5AE25" w14:textId="77777777" w:rsidR="00656A7C" w:rsidRDefault="00656A7C" w:rsidP="005B6271">
            <w:pPr>
              <w:pStyle w:val="TableParagraph"/>
              <w:spacing w:before="20"/>
              <w:ind w:left="249" w:right="234" w:firstLine="180"/>
              <w:rPr>
                <w:sz w:val="24"/>
              </w:rPr>
            </w:pPr>
            <w:r>
              <w:rPr>
                <w:spacing w:val="-2"/>
                <w:sz w:val="24"/>
              </w:rPr>
              <w:t>Рівень стандарту</w:t>
            </w:r>
          </w:p>
        </w:tc>
        <w:tc>
          <w:tcPr>
            <w:tcW w:w="3036" w:type="dxa"/>
            <w:tcBorders>
              <w:left w:val="single" w:sz="4" w:space="0" w:color="000000"/>
              <w:bottom w:val="single" w:sz="4" w:space="0" w:color="000000"/>
              <w:right w:val="single" w:sz="4" w:space="0" w:color="000000"/>
            </w:tcBorders>
          </w:tcPr>
          <w:p w14:paraId="37866B2D" w14:textId="77777777" w:rsidR="00656A7C" w:rsidRDefault="00656A7C" w:rsidP="005B6271">
            <w:pPr>
              <w:pStyle w:val="TableParagraph"/>
              <w:spacing w:before="20"/>
              <w:ind w:left="72"/>
              <w:rPr>
                <w:sz w:val="24"/>
              </w:rPr>
            </w:pPr>
            <w:r>
              <w:rPr>
                <w:spacing w:val="-2"/>
                <w:sz w:val="24"/>
              </w:rPr>
              <w:t>«Затверджено</w:t>
            </w:r>
          </w:p>
          <w:p w14:paraId="3ACA7DDB" w14:textId="77777777" w:rsidR="00656A7C" w:rsidRDefault="00656A7C" w:rsidP="005B6271">
            <w:pPr>
              <w:pStyle w:val="TableParagraph"/>
              <w:ind w:left="72" w:right="124"/>
              <w:jc w:val="both"/>
              <w:rPr>
                <w:sz w:val="24"/>
              </w:rPr>
            </w:pPr>
            <w:r>
              <w:rPr>
                <w:sz w:val="24"/>
              </w:rPr>
              <w:t>Міністерством освіти і науки</w:t>
            </w:r>
            <w:r>
              <w:rPr>
                <w:spacing w:val="-15"/>
                <w:sz w:val="24"/>
              </w:rPr>
              <w:t xml:space="preserve"> </w:t>
            </w:r>
            <w:r>
              <w:rPr>
                <w:sz w:val="24"/>
              </w:rPr>
              <w:t>України»</w:t>
            </w:r>
            <w:r>
              <w:rPr>
                <w:spacing w:val="-15"/>
                <w:sz w:val="24"/>
              </w:rPr>
              <w:t xml:space="preserve"> </w:t>
            </w:r>
            <w:r>
              <w:rPr>
                <w:sz w:val="24"/>
              </w:rPr>
              <w:t>наказ</w:t>
            </w:r>
            <w:r>
              <w:rPr>
                <w:spacing w:val="-15"/>
                <w:sz w:val="24"/>
              </w:rPr>
              <w:t xml:space="preserve"> </w:t>
            </w:r>
            <w:r>
              <w:rPr>
                <w:sz w:val="24"/>
              </w:rPr>
              <w:t>МОН від</w:t>
            </w:r>
            <w:r>
              <w:rPr>
                <w:spacing w:val="53"/>
                <w:w w:val="150"/>
                <w:sz w:val="24"/>
              </w:rPr>
              <w:t xml:space="preserve"> </w:t>
            </w:r>
            <w:r>
              <w:rPr>
                <w:sz w:val="24"/>
              </w:rPr>
              <w:t>23.10.2017</w:t>
            </w:r>
            <w:r>
              <w:rPr>
                <w:spacing w:val="53"/>
                <w:w w:val="150"/>
                <w:sz w:val="24"/>
              </w:rPr>
              <w:t xml:space="preserve"> </w:t>
            </w:r>
            <w:r>
              <w:rPr>
                <w:sz w:val="24"/>
              </w:rPr>
              <w:t>№1407,</w:t>
            </w:r>
            <w:r>
              <w:rPr>
                <w:spacing w:val="55"/>
                <w:w w:val="150"/>
                <w:sz w:val="24"/>
              </w:rPr>
              <w:t xml:space="preserve"> </w:t>
            </w:r>
            <w:r>
              <w:rPr>
                <w:spacing w:val="-5"/>
                <w:sz w:val="24"/>
              </w:rPr>
              <w:t>до</w:t>
            </w:r>
          </w:p>
          <w:p w14:paraId="054B129A" w14:textId="77777777" w:rsidR="00656A7C" w:rsidRDefault="00656A7C" w:rsidP="005B6271">
            <w:pPr>
              <w:pStyle w:val="TableParagraph"/>
              <w:tabs>
                <w:tab w:val="left" w:pos="1927"/>
              </w:tabs>
              <w:ind w:left="72" w:right="125"/>
              <w:jc w:val="both"/>
              <w:rPr>
                <w:sz w:val="24"/>
              </w:rPr>
            </w:pPr>
            <w:r>
              <w:rPr>
                <w:spacing w:val="-2"/>
                <w:sz w:val="24"/>
              </w:rPr>
              <w:t>навчальної</w:t>
            </w:r>
            <w:r>
              <w:rPr>
                <w:sz w:val="24"/>
              </w:rPr>
              <w:tab/>
            </w:r>
            <w:r>
              <w:rPr>
                <w:spacing w:val="-2"/>
                <w:sz w:val="24"/>
              </w:rPr>
              <w:t xml:space="preserve">програми </w:t>
            </w:r>
            <w:r>
              <w:rPr>
                <w:sz w:val="24"/>
              </w:rPr>
              <w:t>внесені зміни (наказ МОН від 21.02.2019 №236)</w:t>
            </w:r>
          </w:p>
        </w:tc>
      </w:tr>
    </w:tbl>
    <w:p w14:paraId="4B56F195" w14:textId="77777777" w:rsidR="00656A7C" w:rsidRDefault="00656A7C" w:rsidP="00656A7C">
      <w:pPr>
        <w:pStyle w:val="TableParagraph"/>
        <w:jc w:val="both"/>
        <w:rPr>
          <w:sz w:val="24"/>
        </w:rPr>
        <w:sectPr w:rsidR="00656A7C" w:rsidSect="00656A7C">
          <w:pgSz w:w="11920" w:h="16860"/>
          <w:pgMar w:top="1120" w:right="425" w:bottom="280" w:left="992" w:header="715" w:footer="0" w:gutter="0"/>
          <w:cols w:space="720"/>
        </w:sectPr>
      </w:pPr>
    </w:p>
    <w:p w14:paraId="617ECCB9" w14:textId="77777777" w:rsidR="00656A7C" w:rsidRDefault="00656A7C" w:rsidP="00656A7C">
      <w:pPr>
        <w:pStyle w:val="a3"/>
        <w:ind w:left="0"/>
        <w:rPr>
          <w:b/>
          <w:sz w:val="7"/>
        </w:rPr>
      </w:pPr>
    </w:p>
    <w:tbl>
      <w:tblPr>
        <w:tblStyle w:val="TableNormal"/>
        <w:tblW w:w="0" w:type="auto"/>
        <w:tblInd w:w="5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5"/>
        <w:gridCol w:w="4268"/>
        <w:gridCol w:w="1517"/>
        <w:gridCol w:w="3036"/>
      </w:tblGrid>
      <w:tr w:rsidR="00656A7C" w14:paraId="5E2AAF25" w14:textId="77777777" w:rsidTr="005B6271">
        <w:trPr>
          <w:trHeight w:val="1147"/>
        </w:trPr>
        <w:tc>
          <w:tcPr>
            <w:tcW w:w="665" w:type="dxa"/>
          </w:tcPr>
          <w:p w14:paraId="5880CF1D" w14:textId="77777777" w:rsidR="00656A7C" w:rsidRDefault="00656A7C" w:rsidP="005B6271">
            <w:pPr>
              <w:pStyle w:val="TableParagraph"/>
              <w:spacing w:before="20"/>
              <w:ind w:left="14"/>
              <w:jc w:val="center"/>
              <w:rPr>
                <w:sz w:val="24"/>
              </w:rPr>
            </w:pPr>
            <w:r>
              <w:rPr>
                <w:spacing w:val="-5"/>
                <w:sz w:val="24"/>
              </w:rPr>
              <w:t>6.</w:t>
            </w:r>
          </w:p>
        </w:tc>
        <w:tc>
          <w:tcPr>
            <w:tcW w:w="4268" w:type="dxa"/>
          </w:tcPr>
          <w:p w14:paraId="609679AE" w14:textId="77777777" w:rsidR="00656A7C" w:rsidRDefault="00656A7C" w:rsidP="005B6271">
            <w:pPr>
              <w:pStyle w:val="TableParagraph"/>
              <w:spacing w:before="20"/>
              <w:ind w:left="21"/>
              <w:rPr>
                <w:sz w:val="24"/>
              </w:rPr>
            </w:pPr>
            <w:r>
              <w:rPr>
                <w:sz w:val="24"/>
              </w:rPr>
              <w:t>Всесвітня</w:t>
            </w:r>
            <w:r>
              <w:rPr>
                <w:spacing w:val="-5"/>
                <w:sz w:val="24"/>
              </w:rPr>
              <w:t xml:space="preserve"> </w:t>
            </w:r>
            <w:r>
              <w:rPr>
                <w:spacing w:val="-2"/>
                <w:sz w:val="24"/>
              </w:rPr>
              <w:t>історія</w:t>
            </w:r>
          </w:p>
        </w:tc>
        <w:tc>
          <w:tcPr>
            <w:tcW w:w="1517" w:type="dxa"/>
          </w:tcPr>
          <w:p w14:paraId="07C6E281" w14:textId="77777777" w:rsidR="00656A7C" w:rsidRDefault="00656A7C" w:rsidP="005B6271">
            <w:pPr>
              <w:pStyle w:val="TableParagraph"/>
              <w:spacing w:before="20"/>
              <w:ind w:left="249" w:right="215" w:firstLine="180"/>
              <w:rPr>
                <w:sz w:val="24"/>
              </w:rPr>
            </w:pPr>
            <w:r>
              <w:rPr>
                <w:spacing w:val="-2"/>
                <w:sz w:val="24"/>
              </w:rPr>
              <w:t>Рівень стандарту</w:t>
            </w:r>
          </w:p>
        </w:tc>
        <w:tc>
          <w:tcPr>
            <w:tcW w:w="3036" w:type="dxa"/>
            <w:tcBorders>
              <w:top w:val="single" w:sz="4" w:space="0" w:color="000000"/>
            </w:tcBorders>
          </w:tcPr>
          <w:p w14:paraId="73EC1D9E" w14:textId="77777777" w:rsidR="00656A7C" w:rsidRDefault="00656A7C" w:rsidP="005B6271">
            <w:pPr>
              <w:pStyle w:val="TableParagraph"/>
              <w:spacing w:before="20"/>
              <w:ind w:left="64"/>
              <w:rPr>
                <w:sz w:val="24"/>
              </w:rPr>
            </w:pPr>
            <w:r>
              <w:rPr>
                <w:spacing w:val="-2"/>
                <w:sz w:val="24"/>
              </w:rPr>
              <w:t>«Затверджено</w:t>
            </w:r>
          </w:p>
          <w:p w14:paraId="44391D6D" w14:textId="77777777" w:rsidR="00656A7C" w:rsidRDefault="00656A7C" w:rsidP="005B6271">
            <w:pPr>
              <w:pStyle w:val="TableParagraph"/>
              <w:spacing w:before="1"/>
              <w:ind w:left="64" w:right="113"/>
              <w:jc w:val="both"/>
              <w:rPr>
                <w:sz w:val="24"/>
              </w:rPr>
            </w:pPr>
            <w:r>
              <w:rPr>
                <w:sz w:val="24"/>
              </w:rPr>
              <w:t>Міністерством освіти і науки</w:t>
            </w:r>
            <w:r>
              <w:rPr>
                <w:spacing w:val="-15"/>
                <w:sz w:val="24"/>
              </w:rPr>
              <w:t xml:space="preserve"> </w:t>
            </w:r>
            <w:r>
              <w:rPr>
                <w:sz w:val="24"/>
              </w:rPr>
              <w:t>України»</w:t>
            </w:r>
            <w:r>
              <w:rPr>
                <w:spacing w:val="-15"/>
                <w:sz w:val="24"/>
              </w:rPr>
              <w:t xml:space="preserve"> </w:t>
            </w:r>
            <w:r>
              <w:rPr>
                <w:sz w:val="24"/>
              </w:rPr>
              <w:t>наказ</w:t>
            </w:r>
            <w:r>
              <w:rPr>
                <w:spacing w:val="-15"/>
                <w:sz w:val="24"/>
              </w:rPr>
              <w:t xml:space="preserve"> </w:t>
            </w:r>
            <w:r>
              <w:rPr>
                <w:sz w:val="24"/>
              </w:rPr>
              <w:t>МОН від 23.10.2017 №1407</w:t>
            </w:r>
          </w:p>
        </w:tc>
      </w:tr>
      <w:tr w:rsidR="00656A7C" w14:paraId="07FCF809" w14:textId="77777777" w:rsidTr="005B6271">
        <w:trPr>
          <w:trHeight w:val="1149"/>
        </w:trPr>
        <w:tc>
          <w:tcPr>
            <w:tcW w:w="665" w:type="dxa"/>
          </w:tcPr>
          <w:p w14:paraId="268E0266" w14:textId="77777777" w:rsidR="00656A7C" w:rsidRDefault="00656A7C" w:rsidP="005B6271">
            <w:pPr>
              <w:pStyle w:val="TableParagraph"/>
              <w:spacing w:before="23"/>
              <w:ind w:left="14"/>
              <w:jc w:val="center"/>
              <w:rPr>
                <w:sz w:val="24"/>
              </w:rPr>
            </w:pPr>
            <w:r>
              <w:rPr>
                <w:spacing w:val="-5"/>
                <w:sz w:val="24"/>
              </w:rPr>
              <w:t>7.</w:t>
            </w:r>
          </w:p>
        </w:tc>
        <w:tc>
          <w:tcPr>
            <w:tcW w:w="4268" w:type="dxa"/>
          </w:tcPr>
          <w:p w14:paraId="30FEC25F" w14:textId="77777777" w:rsidR="00656A7C" w:rsidRDefault="00656A7C" w:rsidP="005B6271">
            <w:pPr>
              <w:pStyle w:val="TableParagraph"/>
              <w:spacing w:before="23"/>
              <w:ind w:left="21"/>
              <w:rPr>
                <w:sz w:val="24"/>
              </w:rPr>
            </w:pPr>
            <w:r>
              <w:rPr>
                <w:sz w:val="24"/>
              </w:rPr>
              <w:t>Громадянська</w:t>
            </w:r>
            <w:r>
              <w:rPr>
                <w:spacing w:val="-6"/>
                <w:sz w:val="24"/>
              </w:rPr>
              <w:t xml:space="preserve"> </w:t>
            </w:r>
            <w:r>
              <w:rPr>
                <w:sz w:val="24"/>
              </w:rPr>
              <w:t>освіта</w:t>
            </w:r>
            <w:r>
              <w:rPr>
                <w:spacing w:val="-4"/>
                <w:sz w:val="24"/>
              </w:rPr>
              <w:t xml:space="preserve"> </w:t>
            </w:r>
            <w:r>
              <w:rPr>
                <w:sz w:val="24"/>
              </w:rPr>
              <w:t>(інтегрований</w:t>
            </w:r>
            <w:r>
              <w:rPr>
                <w:spacing w:val="-4"/>
                <w:sz w:val="24"/>
              </w:rPr>
              <w:t xml:space="preserve"> </w:t>
            </w:r>
            <w:r>
              <w:rPr>
                <w:spacing w:val="-2"/>
                <w:sz w:val="24"/>
              </w:rPr>
              <w:t>курс)</w:t>
            </w:r>
          </w:p>
        </w:tc>
        <w:tc>
          <w:tcPr>
            <w:tcW w:w="1517" w:type="dxa"/>
          </w:tcPr>
          <w:p w14:paraId="38737CA5" w14:textId="77777777" w:rsidR="00656A7C" w:rsidRDefault="00656A7C" w:rsidP="005B6271">
            <w:pPr>
              <w:pStyle w:val="TableParagraph"/>
              <w:spacing w:before="23"/>
              <w:ind w:left="249" w:right="215" w:firstLine="180"/>
              <w:rPr>
                <w:sz w:val="24"/>
              </w:rPr>
            </w:pPr>
            <w:r>
              <w:rPr>
                <w:spacing w:val="-2"/>
                <w:sz w:val="24"/>
              </w:rPr>
              <w:t>Рівень стандарту</w:t>
            </w:r>
          </w:p>
        </w:tc>
        <w:tc>
          <w:tcPr>
            <w:tcW w:w="3036" w:type="dxa"/>
          </w:tcPr>
          <w:p w14:paraId="4181A061" w14:textId="77777777" w:rsidR="00656A7C" w:rsidRDefault="00656A7C" w:rsidP="005B6271">
            <w:pPr>
              <w:pStyle w:val="TableParagraph"/>
              <w:spacing w:before="23"/>
              <w:ind w:left="64"/>
              <w:rPr>
                <w:sz w:val="24"/>
              </w:rPr>
            </w:pPr>
            <w:r>
              <w:rPr>
                <w:spacing w:val="-2"/>
                <w:sz w:val="24"/>
              </w:rPr>
              <w:t>«Затверджено</w:t>
            </w:r>
          </w:p>
          <w:p w14:paraId="24F28C4C" w14:textId="77777777" w:rsidR="00656A7C" w:rsidRDefault="00656A7C" w:rsidP="005B6271">
            <w:pPr>
              <w:pStyle w:val="TableParagraph"/>
              <w:ind w:left="64" w:right="113"/>
              <w:jc w:val="both"/>
              <w:rPr>
                <w:sz w:val="24"/>
              </w:rPr>
            </w:pPr>
            <w:r>
              <w:rPr>
                <w:sz w:val="24"/>
              </w:rPr>
              <w:t>Міністерством освіти і науки</w:t>
            </w:r>
            <w:r>
              <w:rPr>
                <w:spacing w:val="-15"/>
                <w:sz w:val="24"/>
              </w:rPr>
              <w:t xml:space="preserve"> </w:t>
            </w:r>
            <w:r>
              <w:rPr>
                <w:sz w:val="24"/>
              </w:rPr>
              <w:t>України»</w:t>
            </w:r>
            <w:r>
              <w:rPr>
                <w:spacing w:val="-15"/>
                <w:sz w:val="24"/>
              </w:rPr>
              <w:t xml:space="preserve"> </w:t>
            </w:r>
            <w:r>
              <w:rPr>
                <w:sz w:val="24"/>
              </w:rPr>
              <w:t>наказ</w:t>
            </w:r>
            <w:r>
              <w:rPr>
                <w:spacing w:val="-15"/>
                <w:sz w:val="24"/>
              </w:rPr>
              <w:t xml:space="preserve"> </w:t>
            </w:r>
            <w:r>
              <w:rPr>
                <w:sz w:val="24"/>
              </w:rPr>
              <w:t>МОН від 23.10.2017 №1407</w:t>
            </w:r>
          </w:p>
        </w:tc>
      </w:tr>
      <w:tr w:rsidR="00656A7C" w14:paraId="1477F3EF" w14:textId="77777777" w:rsidTr="005B6271">
        <w:trPr>
          <w:trHeight w:val="321"/>
        </w:trPr>
        <w:tc>
          <w:tcPr>
            <w:tcW w:w="9486" w:type="dxa"/>
            <w:gridSpan w:val="4"/>
          </w:tcPr>
          <w:p w14:paraId="0EC41C22" w14:textId="77777777" w:rsidR="00656A7C" w:rsidRDefault="00656A7C" w:rsidP="005B6271">
            <w:pPr>
              <w:pStyle w:val="TableParagraph"/>
              <w:spacing w:before="23"/>
              <w:ind w:left="17" w:right="2"/>
              <w:jc w:val="center"/>
              <w:rPr>
                <w:b/>
                <w:sz w:val="24"/>
              </w:rPr>
            </w:pPr>
            <w:r>
              <w:rPr>
                <w:b/>
                <w:sz w:val="24"/>
              </w:rPr>
              <w:t>Освітня</w:t>
            </w:r>
            <w:r>
              <w:rPr>
                <w:b/>
                <w:spacing w:val="-4"/>
                <w:sz w:val="24"/>
              </w:rPr>
              <w:t xml:space="preserve"> </w:t>
            </w:r>
            <w:r>
              <w:rPr>
                <w:b/>
                <w:sz w:val="24"/>
              </w:rPr>
              <w:t>галузь</w:t>
            </w:r>
            <w:r>
              <w:rPr>
                <w:b/>
                <w:spacing w:val="-3"/>
                <w:sz w:val="24"/>
              </w:rPr>
              <w:t xml:space="preserve"> </w:t>
            </w:r>
            <w:r>
              <w:rPr>
                <w:b/>
                <w:spacing w:val="-2"/>
                <w:sz w:val="24"/>
              </w:rPr>
              <w:t>«Математика»</w:t>
            </w:r>
          </w:p>
        </w:tc>
      </w:tr>
      <w:tr w:rsidR="00656A7C" w14:paraId="55D653C9" w14:textId="77777777" w:rsidTr="005B6271">
        <w:trPr>
          <w:trHeight w:val="1148"/>
        </w:trPr>
        <w:tc>
          <w:tcPr>
            <w:tcW w:w="665" w:type="dxa"/>
          </w:tcPr>
          <w:p w14:paraId="58D5D869" w14:textId="77777777" w:rsidR="00656A7C" w:rsidRDefault="00656A7C" w:rsidP="005B6271">
            <w:pPr>
              <w:pStyle w:val="TableParagraph"/>
              <w:spacing w:before="20"/>
              <w:ind w:left="14"/>
              <w:jc w:val="center"/>
              <w:rPr>
                <w:sz w:val="24"/>
              </w:rPr>
            </w:pPr>
            <w:r>
              <w:rPr>
                <w:spacing w:val="-5"/>
                <w:sz w:val="24"/>
              </w:rPr>
              <w:t>8.</w:t>
            </w:r>
          </w:p>
        </w:tc>
        <w:tc>
          <w:tcPr>
            <w:tcW w:w="4268" w:type="dxa"/>
          </w:tcPr>
          <w:p w14:paraId="1EDC2404" w14:textId="77777777" w:rsidR="00656A7C" w:rsidRDefault="00656A7C" w:rsidP="005B6271">
            <w:pPr>
              <w:pStyle w:val="TableParagraph"/>
              <w:spacing w:before="20"/>
              <w:ind w:left="21" w:right="107"/>
              <w:rPr>
                <w:sz w:val="24"/>
              </w:rPr>
            </w:pPr>
            <w:r>
              <w:rPr>
                <w:sz w:val="24"/>
              </w:rPr>
              <w:t>Математика</w:t>
            </w:r>
            <w:r>
              <w:rPr>
                <w:spacing w:val="-10"/>
                <w:sz w:val="24"/>
              </w:rPr>
              <w:t xml:space="preserve"> </w:t>
            </w:r>
            <w:r>
              <w:rPr>
                <w:sz w:val="24"/>
              </w:rPr>
              <w:t>(алгебра</w:t>
            </w:r>
            <w:r>
              <w:rPr>
                <w:spacing w:val="-10"/>
                <w:sz w:val="24"/>
              </w:rPr>
              <w:t xml:space="preserve"> </w:t>
            </w:r>
            <w:r>
              <w:rPr>
                <w:sz w:val="24"/>
              </w:rPr>
              <w:t>і</w:t>
            </w:r>
            <w:r>
              <w:rPr>
                <w:spacing w:val="-9"/>
                <w:sz w:val="24"/>
              </w:rPr>
              <w:t xml:space="preserve"> </w:t>
            </w:r>
            <w:r>
              <w:rPr>
                <w:sz w:val="24"/>
              </w:rPr>
              <w:t>початки</w:t>
            </w:r>
            <w:r>
              <w:rPr>
                <w:spacing w:val="-9"/>
                <w:sz w:val="24"/>
              </w:rPr>
              <w:t xml:space="preserve"> </w:t>
            </w:r>
            <w:r>
              <w:rPr>
                <w:sz w:val="24"/>
              </w:rPr>
              <w:t>аналізу та геометрія)</w:t>
            </w:r>
          </w:p>
        </w:tc>
        <w:tc>
          <w:tcPr>
            <w:tcW w:w="1517" w:type="dxa"/>
          </w:tcPr>
          <w:p w14:paraId="7E5E6832" w14:textId="77777777" w:rsidR="00656A7C" w:rsidRDefault="00656A7C" w:rsidP="005B6271">
            <w:pPr>
              <w:pStyle w:val="TableParagraph"/>
              <w:spacing w:before="20"/>
              <w:ind w:left="249" w:right="215" w:firstLine="180"/>
              <w:rPr>
                <w:sz w:val="24"/>
              </w:rPr>
            </w:pPr>
            <w:r>
              <w:rPr>
                <w:spacing w:val="-2"/>
                <w:sz w:val="24"/>
              </w:rPr>
              <w:t>Рівень стандарту</w:t>
            </w:r>
          </w:p>
        </w:tc>
        <w:tc>
          <w:tcPr>
            <w:tcW w:w="3036" w:type="dxa"/>
          </w:tcPr>
          <w:p w14:paraId="06D02F98" w14:textId="77777777" w:rsidR="00656A7C" w:rsidRDefault="00656A7C" w:rsidP="005B6271">
            <w:pPr>
              <w:pStyle w:val="TableParagraph"/>
              <w:spacing w:before="20"/>
              <w:ind w:left="64"/>
              <w:rPr>
                <w:sz w:val="24"/>
              </w:rPr>
            </w:pPr>
            <w:r>
              <w:rPr>
                <w:spacing w:val="-2"/>
                <w:sz w:val="24"/>
              </w:rPr>
              <w:t>«Затверджено</w:t>
            </w:r>
          </w:p>
          <w:p w14:paraId="7BBE7D35" w14:textId="77777777" w:rsidR="00656A7C" w:rsidRDefault="00656A7C" w:rsidP="005B6271">
            <w:pPr>
              <w:pStyle w:val="TableParagraph"/>
              <w:ind w:left="64" w:right="113"/>
              <w:jc w:val="both"/>
              <w:rPr>
                <w:sz w:val="24"/>
              </w:rPr>
            </w:pPr>
            <w:r>
              <w:rPr>
                <w:sz w:val="24"/>
              </w:rPr>
              <w:t>Міністерством освіти і науки</w:t>
            </w:r>
            <w:r>
              <w:rPr>
                <w:spacing w:val="-15"/>
                <w:sz w:val="24"/>
              </w:rPr>
              <w:t xml:space="preserve"> </w:t>
            </w:r>
            <w:r>
              <w:rPr>
                <w:sz w:val="24"/>
              </w:rPr>
              <w:t>України»</w:t>
            </w:r>
            <w:r>
              <w:rPr>
                <w:spacing w:val="-15"/>
                <w:sz w:val="24"/>
              </w:rPr>
              <w:t xml:space="preserve"> </w:t>
            </w:r>
            <w:r>
              <w:rPr>
                <w:sz w:val="24"/>
              </w:rPr>
              <w:t>наказ</w:t>
            </w:r>
            <w:r>
              <w:rPr>
                <w:spacing w:val="-15"/>
                <w:sz w:val="24"/>
              </w:rPr>
              <w:t xml:space="preserve"> </w:t>
            </w:r>
            <w:r>
              <w:rPr>
                <w:sz w:val="24"/>
              </w:rPr>
              <w:t>МОН від 23.10.2017 №1407</w:t>
            </w:r>
          </w:p>
        </w:tc>
      </w:tr>
      <w:tr w:rsidR="00656A7C" w14:paraId="6BBFE335" w14:textId="77777777" w:rsidTr="005B6271">
        <w:trPr>
          <w:trHeight w:val="320"/>
        </w:trPr>
        <w:tc>
          <w:tcPr>
            <w:tcW w:w="9486" w:type="dxa"/>
            <w:gridSpan w:val="4"/>
          </w:tcPr>
          <w:p w14:paraId="1A5937D7" w14:textId="77777777" w:rsidR="00656A7C" w:rsidRDefault="00656A7C" w:rsidP="005B6271">
            <w:pPr>
              <w:pStyle w:val="TableParagraph"/>
              <w:spacing w:before="23"/>
              <w:ind w:left="17" w:right="2"/>
              <w:jc w:val="center"/>
              <w:rPr>
                <w:b/>
                <w:sz w:val="24"/>
              </w:rPr>
            </w:pPr>
            <w:r>
              <w:rPr>
                <w:b/>
                <w:sz w:val="24"/>
              </w:rPr>
              <w:t>Освітня</w:t>
            </w:r>
            <w:r>
              <w:rPr>
                <w:b/>
                <w:spacing w:val="-4"/>
                <w:sz w:val="24"/>
              </w:rPr>
              <w:t xml:space="preserve"> </w:t>
            </w:r>
            <w:r>
              <w:rPr>
                <w:b/>
                <w:sz w:val="24"/>
              </w:rPr>
              <w:t>галузь</w:t>
            </w:r>
            <w:r>
              <w:rPr>
                <w:b/>
                <w:spacing w:val="-3"/>
                <w:sz w:val="24"/>
              </w:rPr>
              <w:t xml:space="preserve"> </w:t>
            </w:r>
            <w:r>
              <w:rPr>
                <w:b/>
                <w:spacing w:val="-2"/>
                <w:sz w:val="24"/>
              </w:rPr>
              <w:t>«Природознавство»</w:t>
            </w:r>
          </w:p>
        </w:tc>
      </w:tr>
      <w:tr w:rsidR="00656A7C" w14:paraId="084DAD38" w14:textId="77777777" w:rsidTr="005B6271">
        <w:trPr>
          <w:trHeight w:val="1147"/>
        </w:trPr>
        <w:tc>
          <w:tcPr>
            <w:tcW w:w="665" w:type="dxa"/>
          </w:tcPr>
          <w:p w14:paraId="3B7C599F" w14:textId="77777777" w:rsidR="00656A7C" w:rsidRDefault="00656A7C" w:rsidP="005B6271">
            <w:pPr>
              <w:pStyle w:val="TableParagraph"/>
              <w:spacing w:before="20"/>
              <w:ind w:left="14"/>
              <w:jc w:val="center"/>
              <w:rPr>
                <w:sz w:val="24"/>
              </w:rPr>
            </w:pPr>
            <w:r>
              <w:rPr>
                <w:spacing w:val="-5"/>
                <w:sz w:val="24"/>
              </w:rPr>
              <w:t>9.</w:t>
            </w:r>
          </w:p>
        </w:tc>
        <w:tc>
          <w:tcPr>
            <w:tcW w:w="4268" w:type="dxa"/>
          </w:tcPr>
          <w:p w14:paraId="2C86FBDC" w14:textId="77777777" w:rsidR="00656A7C" w:rsidRDefault="00656A7C" w:rsidP="005B6271">
            <w:pPr>
              <w:pStyle w:val="TableParagraph"/>
              <w:spacing w:before="20"/>
              <w:ind w:left="21"/>
              <w:rPr>
                <w:sz w:val="24"/>
              </w:rPr>
            </w:pPr>
            <w:r>
              <w:rPr>
                <w:sz w:val="24"/>
              </w:rPr>
              <w:t>Біологія</w:t>
            </w:r>
            <w:r>
              <w:rPr>
                <w:spacing w:val="-1"/>
                <w:sz w:val="24"/>
              </w:rPr>
              <w:t xml:space="preserve"> </w:t>
            </w:r>
            <w:r>
              <w:rPr>
                <w:sz w:val="24"/>
              </w:rPr>
              <w:t>і</w:t>
            </w:r>
            <w:r>
              <w:rPr>
                <w:spacing w:val="-1"/>
                <w:sz w:val="24"/>
              </w:rPr>
              <w:t xml:space="preserve"> </w:t>
            </w:r>
            <w:r>
              <w:rPr>
                <w:spacing w:val="-2"/>
                <w:sz w:val="24"/>
              </w:rPr>
              <w:t>екологія</w:t>
            </w:r>
          </w:p>
        </w:tc>
        <w:tc>
          <w:tcPr>
            <w:tcW w:w="1517" w:type="dxa"/>
          </w:tcPr>
          <w:p w14:paraId="5178EB41" w14:textId="77777777" w:rsidR="00656A7C" w:rsidRDefault="00656A7C" w:rsidP="005B6271">
            <w:pPr>
              <w:pStyle w:val="TableParagraph"/>
              <w:spacing w:before="20"/>
              <w:ind w:left="249" w:right="215" w:firstLine="180"/>
              <w:rPr>
                <w:sz w:val="24"/>
              </w:rPr>
            </w:pPr>
            <w:r>
              <w:rPr>
                <w:spacing w:val="-2"/>
                <w:sz w:val="24"/>
              </w:rPr>
              <w:t>Рівень стандарту</w:t>
            </w:r>
          </w:p>
        </w:tc>
        <w:tc>
          <w:tcPr>
            <w:tcW w:w="3036" w:type="dxa"/>
          </w:tcPr>
          <w:p w14:paraId="26E60FA1" w14:textId="77777777" w:rsidR="00656A7C" w:rsidRDefault="00656A7C" w:rsidP="005B6271">
            <w:pPr>
              <w:pStyle w:val="TableParagraph"/>
              <w:spacing w:before="20"/>
              <w:ind w:left="64"/>
              <w:rPr>
                <w:sz w:val="24"/>
              </w:rPr>
            </w:pPr>
            <w:r>
              <w:rPr>
                <w:spacing w:val="-2"/>
                <w:sz w:val="24"/>
              </w:rPr>
              <w:t>«Затверджено</w:t>
            </w:r>
          </w:p>
          <w:p w14:paraId="62F2665B" w14:textId="77777777" w:rsidR="00656A7C" w:rsidRDefault="00656A7C" w:rsidP="005B6271">
            <w:pPr>
              <w:pStyle w:val="TableParagraph"/>
              <w:ind w:left="64" w:right="113"/>
              <w:jc w:val="both"/>
              <w:rPr>
                <w:sz w:val="24"/>
              </w:rPr>
            </w:pPr>
            <w:r>
              <w:rPr>
                <w:sz w:val="24"/>
              </w:rPr>
              <w:t>Міністерством освіти і науки</w:t>
            </w:r>
            <w:r>
              <w:rPr>
                <w:spacing w:val="-15"/>
                <w:sz w:val="24"/>
              </w:rPr>
              <w:t xml:space="preserve"> </w:t>
            </w:r>
            <w:r>
              <w:rPr>
                <w:sz w:val="24"/>
              </w:rPr>
              <w:t>України»</w:t>
            </w:r>
            <w:r>
              <w:rPr>
                <w:spacing w:val="-15"/>
                <w:sz w:val="24"/>
              </w:rPr>
              <w:t xml:space="preserve"> </w:t>
            </w:r>
            <w:r>
              <w:rPr>
                <w:sz w:val="24"/>
              </w:rPr>
              <w:t>наказ</w:t>
            </w:r>
            <w:r>
              <w:rPr>
                <w:spacing w:val="-15"/>
                <w:sz w:val="24"/>
              </w:rPr>
              <w:t xml:space="preserve"> </w:t>
            </w:r>
            <w:r>
              <w:rPr>
                <w:sz w:val="24"/>
              </w:rPr>
              <w:t xml:space="preserve">МОН від 23.10.2017 </w:t>
            </w:r>
            <w:hyperlink r:id="rId25">
              <w:r>
                <w:rPr>
                  <w:sz w:val="24"/>
                </w:rPr>
                <w:t>№1407</w:t>
              </w:r>
            </w:hyperlink>
          </w:p>
        </w:tc>
      </w:tr>
      <w:tr w:rsidR="00656A7C" w14:paraId="20DE3F73" w14:textId="77777777" w:rsidTr="005B6271">
        <w:trPr>
          <w:trHeight w:val="1148"/>
        </w:trPr>
        <w:tc>
          <w:tcPr>
            <w:tcW w:w="665" w:type="dxa"/>
          </w:tcPr>
          <w:p w14:paraId="26FAEFFF" w14:textId="77777777" w:rsidR="00656A7C" w:rsidRDefault="00656A7C" w:rsidP="005B6271">
            <w:pPr>
              <w:pStyle w:val="TableParagraph"/>
              <w:spacing w:before="23"/>
              <w:ind w:left="14"/>
              <w:jc w:val="center"/>
              <w:rPr>
                <w:sz w:val="24"/>
              </w:rPr>
            </w:pPr>
            <w:r>
              <w:rPr>
                <w:spacing w:val="-5"/>
                <w:sz w:val="24"/>
              </w:rPr>
              <w:t>10.</w:t>
            </w:r>
          </w:p>
        </w:tc>
        <w:tc>
          <w:tcPr>
            <w:tcW w:w="4268" w:type="dxa"/>
          </w:tcPr>
          <w:p w14:paraId="03D5DB63" w14:textId="77777777" w:rsidR="00656A7C" w:rsidRDefault="00656A7C" w:rsidP="005B6271">
            <w:pPr>
              <w:pStyle w:val="TableParagraph"/>
              <w:spacing w:before="23"/>
              <w:ind w:left="21"/>
              <w:rPr>
                <w:sz w:val="24"/>
              </w:rPr>
            </w:pPr>
            <w:r>
              <w:rPr>
                <w:spacing w:val="-2"/>
                <w:sz w:val="24"/>
              </w:rPr>
              <w:t>Географія</w:t>
            </w:r>
          </w:p>
        </w:tc>
        <w:tc>
          <w:tcPr>
            <w:tcW w:w="1517" w:type="dxa"/>
          </w:tcPr>
          <w:p w14:paraId="3E4E1EF6" w14:textId="77777777" w:rsidR="00656A7C" w:rsidRDefault="00656A7C" w:rsidP="005B6271">
            <w:pPr>
              <w:pStyle w:val="TableParagraph"/>
              <w:spacing w:before="23"/>
              <w:ind w:left="249" w:right="215" w:firstLine="180"/>
              <w:rPr>
                <w:sz w:val="24"/>
              </w:rPr>
            </w:pPr>
            <w:r>
              <w:rPr>
                <w:spacing w:val="-2"/>
                <w:sz w:val="24"/>
              </w:rPr>
              <w:t>Рівень стандарту</w:t>
            </w:r>
          </w:p>
        </w:tc>
        <w:tc>
          <w:tcPr>
            <w:tcW w:w="3036" w:type="dxa"/>
          </w:tcPr>
          <w:p w14:paraId="56068D78" w14:textId="77777777" w:rsidR="00656A7C" w:rsidRDefault="00656A7C" w:rsidP="005B6271">
            <w:pPr>
              <w:pStyle w:val="TableParagraph"/>
              <w:spacing w:before="23"/>
              <w:ind w:left="64"/>
              <w:rPr>
                <w:sz w:val="24"/>
              </w:rPr>
            </w:pPr>
            <w:r>
              <w:rPr>
                <w:spacing w:val="-2"/>
                <w:sz w:val="24"/>
              </w:rPr>
              <w:t>«Затверджено</w:t>
            </w:r>
          </w:p>
          <w:p w14:paraId="546E2715" w14:textId="77777777" w:rsidR="00656A7C" w:rsidRDefault="00656A7C" w:rsidP="005B6271">
            <w:pPr>
              <w:pStyle w:val="TableParagraph"/>
              <w:ind w:left="64" w:right="113"/>
              <w:jc w:val="both"/>
              <w:rPr>
                <w:sz w:val="24"/>
              </w:rPr>
            </w:pPr>
            <w:r>
              <w:rPr>
                <w:sz w:val="24"/>
              </w:rPr>
              <w:t>Міністерством освіти і науки</w:t>
            </w:r>
            <w:r>
              <w:rPr>
                <w:spacing w:val="-15"/>
                <w:sz w:val="24"/>
              </w:rPr>
              <w:t xml:space="preserve"> </w:t>
            </w:r>
            <w:r>
              <w:rPr>
                <w:sz w:val="24"/>
              </w:rPr>
              <w:t>України»</w:t>
            </w:r>
            <w:r>
              <w:rPr>
                <w:spacing w:val="-15"/>
                <w:sz w:val="24"/>
              </w:rPr>
              <w:t xml:space="preserve"> </w:t>
            </w:r>
            <w:r>
              <w:rPr>
                <w:sz w:val="24"/>
              </w:rPr>
              <w:t>наказ</w:t>
            </w:r>
            <w:r>
              <w:rPr>
                <w:spacing w:val="-15"/>
                <w:sz w:val="24"/>
              </w:rPr>
              <w:t xml:space="preserve"> </w:t>
            </w:r>
            <w:r>
              <w:rPr>
                <w:sz w:val="24"/>
              </w:rPr>
              <w:t>МОН від 23.10.2017 №1407</w:t>
            </w:r>
          </w:p>
        </w:tc>
      </w:tr>
      <w:tr w:rsidR="00656A7C" w14:paraId="3310D937" w14:textId="77777777" w:rsidTr="005B6271">
        <w:trPr>
          <w:trHeight w:val="1146"/>
        </w:trPr>
        <w:tc>
          <w:tcPr>
            <w:tcW w:w="665" w:type="dxa"/>
          </w:tcPr>
          <w:p w14:paraId="0934EB0F" w14:textId="77777777" w:rsidR="00656A7C" w:rsidRDefault="00656A7C" w:rsidP="005B6271">
            <w:pPr>
              <w:pStyle w:val="TableParagraph"/>
              <w:spacing w:before="20"/>
              <w:ind w:left="14"/>
              <w:jc w:val="center"/>
              <w:rPr>
                <w:sz w:val="24"/>
              </w:rPr>
            </w:pPr>
            <w:r>
              <w:rPr>
                <w:spacing w:val="-5"/>
                <w:sz w:val="24"/>
              </w:rPr>
              <w:t>11.</w:t>
            </w:r>
          </w:p>
        </w:tc>
        <w:tc>
          <w:tcPr>
            <w:tcW w:w="4268" w:type="dxa"/>
          </w:tcPr>
          <w:p w14:paraId="4E2A4E7A" w14:textId="77777777" w:rsidR="00656A7C" w:rsidRDefault="00656A7C" w:rsidP="005B6271">
            <w:pPr>
              <w:pStyle w:val="TableParagraph"/>
              <w:tabs>
                <w:tab w:val="left" w:pos="1037"/>
                <w:tab w:val="left" w:pos="2585"/>
                <w:tab w:val="left" w:pos="3827"/>
              </w:tabs>
              <w:spacing w:before="20"/>
              <w:ind w:left="21" w:right="107"/>
              <w:rPr>
                <w:sz w:val="24"/>
              </w:rPr>
            </w:pPr>
            <w:r>
              <w:rPr>
                <w:spacing w:val="-2"/>
                <w:sz w:val="24"/>
              </w:rPr>
              <w:t>Фізика</w:t>
            </w:r>
            <w:r>
              <w:rPr>
                <w:sz w:val="24"/>
              </w:rPr>
              <w:tab/>
            </w:r>
            <w:r>
              <w:rPr>
                <w:spacing w:val="-2"/>
                <w:sz w:val="24"/>
              </w:rPr>
              <w:t>(авторський</w:t>
            </w:r>
            <w:r>
              <w:rPr>
                <w:sz w:val="24"/>
              </w:rPr>
              <w:tab/>
            </w:r>
            <w:r>
              <w:rPr>
                <w:spacing w:val="-2"/>
                <w:sz w:val="24"/>
              </w:rPr>
              <w:t>колектив</w:t>
            </w:r>
            <w:r>
              <w:rPr>
                <w:sz w:val="24"/>
              </w:rPr>
              <w:tab/>
            </w:r>
            <w:r>
              <w:rPr>
                <w:spacing w:val="-4"/>
                <w:sz w:val="24"/>
              </w:rPr>
              <w:t xml:space="preserve">під </w:t>
            </w:r>
            <w:r>
              <w:rPr>
                <w:sz w:val="24"/>
              </w:rPr>
              <w:t xml:space="preserve">керівництвом </w:t>
            </w:r>
            <w:proofErr w:type="spellStart"/>
            <w:r>
              <w:rPr>
                <w:sz w:val="24"/>
              </w:rPr>
              <w:t>Локтєва</w:t>
            </w:r>
            <w:proofErr w:type="spellEnd"/>
            <w:r>
              <w:rPr>
                <w:sz w:val="24"/>
              </w:rPr>
              <w:t xml:space="preserve"> В.М.)</w:t>
            </w:r>
          </w:p>
        </w:tc>
        <w:tc>
          <w:tcPr>
            <w:tcW w:w="1517" w:type="dxa"/>
          </w:tcPr>
          <w:p w14:paraId="481188B8" w14:textId="77777777" w:rsidR="00656A7C" w:rsidRDefault="00656A7C" w:rsidP="005B6271">
            <w:pPr>
              <w:pStyle w:val="TableParagraph"/>
              <w:spacing w:before="20"/>
              <w:ind w:left="249" w:right="215" w:firstLine="180"/>
              <w:rPr>
                <w:sz w:val="24"/>
              </w:rPr>
            </w:pPr>
            <w:r>
              <w:rPr>
                <w:spacing w:val="-2"/>
                <w:sz w:val="24"/>
              </w:rPr>
              <w:t>Рівень стандарту</w:t>
            </w:r>
          </w:p>
        </w:tc>
        <w:tc>
          <w:tcPr>
            <w:tcW w:w="3036" w:type="dxa"/>
          </w:tcPr>
          <w:p w14:paraId="63B6D1FC" w14:textId="77777777" w:rsidR="00656A7C" w:rsidRDefault="00656A7C" w:rsidP="005B6271">
            <w:pPr>
              <w:pStyle w:val="TableParagraph"/>
              <w:spacing w:before="20"/>
              <w:ind w:left="64"/>
              <w:rPr>
                <w:sz w:val="24"/>
              </w:rPr>
            </w:pPr>
            <w:r>
              <w:rPr>
                <w:spacing w:val="-2"/>
                <w:sz w:val="24"/>
              </w:rPr>
              <w:t>«Затверджено</w:t>
            </w:r>
          </w:p>
          <w:p w14:paraId="77A293E6" w14:textId="77777777" w:rsidR="00656A7C" w:rsidRDefault="00656A7C" w:rsidP="005B6271">
            <w:pPr>
              <w:pStyle w:val="TableParagraph"/>
              <w:ind w:left="64" w:right="113"/>
              <w:jc w:val="both"/>
              <w:rPr>
                <w:sz w:val="24"/>
              </w:rPr>
            </w:pPr>
            <w:r>
              <w:rPr>
                <w:sz w:val="24"/>
              </w:rPr>
              <w:t>Міністерством освіти і науки</w:t>
            </w:r>
            <w:r>
              <w:rPr>
                <w:spacing w:val="-15"/>
                <w:sz w:val="24"/>
              </w:rPr>
              <w:t xml:space="preserve"> </w:t>
            </w:r>
            <w:r>
              <w:rPr>
                <w:sz w:val="24"/>
              </w:rPr>
              <w:t>України»</w:t>
            </w:r>
            <w:r>
              <w:rPr>
                <w:spacing w:val="-15"/>
                <w:sz w:val="24"/>
              </w:rPr>
              <w:t xml:space="preserve"> </w:t>
            </w:r>
            <w:r>
              <w:rPr>
                <w:sz w:val="24"/>
              </w:rPr>
              <w:t>наказ</w:t>
            </w:r>
            <w:r>
              <w:rPr>
                <w:spacing w:val="-15"/>
                <w:sz w:val="24"/>
              </w:rPr>
              <w:t xml:space="preserve"> </w:t>
            </w:r>
            <w:r>
              <w:rPr>
                <w:sz w:val="24"/>
              </w:rPr>
              <w:t>МОН від 24.11.2017 №1539</w:t>
            </w:r>
          </w:p>
        </w:tc>
      </w:tr>
      <w:tr w:rsidR="00656A7C" w14:paraId="52ED8A8F" w14:textId="77777777" w:rsidTr="005B6271">
        <w:trPr>
          <w:trHeight w:val="1149"/>
        </w:trPr>
        <w:tc>
          <w:tcPr>
            <w:tcW w:w="665" w:type="dxa"/>
          </w:tcPr>
          <w:p w14:paraId="2869D3CC" w14:textId="77777777" w:rsidR="00656A7C" w:rsidRDefault="00656A7C" w:rsidP="005B6271">
            <w:pPr>
              <w:pStyle w:val="TableParagraph"/>
              <w:spacing w:before="23"/>
              <w:ind w:left="14"/>
              <w:jc w:val="center"/>
              <w:rPr>
                <w:sz w:val="24"/>
              </w:rPr>
            </w:pPr>
            <w:r>
              <w:rPr>
                <w:spacing w:val="-5"/>
                <w:sz w:val="24"/>
              </w:rPr>
              <w:t>12.</w:t>
            </w:r>
          </w:p>
        </w:tc>
        <w:tc>
          <w:tcPr>
            <w:tcW w:w="4268" w:type="dxa"/>
          </w:tcPr>
          <w:p w14:paraId="7EEEF127" w14:textId="77777777" w:rsidR="00656A7C" w:rsidRDefault="00656A7C" w:rsidP="005B6271">
            <w:pPr>
              <w:pStyle w:val="TableParagraph"/>
              <w:spacing w:before="23"/>
              <w:ind w:left="21"/>
              <w:rPr>
                <w:sz w:val="24"/>
              </w:rPr>
            </w:pPr>
            <w:r>
              <w:rPr>
                <w:sz w:val="24"/>
              </w:rPr>
              <w:t>Астрономія</w:t>
            </w:r>
            <w:r>
              <w:rPr>
                <w:spacing w:val="40"/>
                <w:sz w:val="24"/>
              </w:rPr>
              <w:t xml:space="preserve"> </w:t>
            </w:r>
            <w:r>
              <w:rPr>
                <w:sz w:val="24"/>
              </w:rPr>
              <w:t>(авторський</w:t>
            </w:r>
            <w:r>
              <w:rPr>
                <w:spacing w:val="40"/>
                <w:sz w:val="24"/>
              </w:rPr>
              <w:t xml:space="preserve"> </w:t>
            </w:r>
            <w:r>
              <w:rPr>
                <w:sz w:val="24"/>
              </w:rPr>
              <w:t>колектив</w:t>
            </w:r>
            <w:r>
              <w:rPr>
                <w:spacing w:val="40"/>
                <w:sz w:val="24"/>
              </w:rPr>
              <w:t xml:space="preserve"> </w:t>
            </w:r>
            <w:r>
              <w:rPr>
                <w:sz w:val="24"/>
              </w:rPr>
              <w:t xml:space="preserve">під керівництвом </w:t>
            </w:r>
            <w:proofErr w:type="spellStart"/>
            <w:r>
              <w:rPr>
                <w:sz w:val="24"/>
              </w:rPr>
              <w:t>Яцківа</w:t>
            </w:r>
            <w:proofErr w:type="spellEnd"/>
            <w:r>
              <w:rPr>
                <w:sz w:val="24"/>
              </w:rPr>
              <w:t xml:space="preserve"> Я.Я.)</w:t>
            </w:r>
          </w:p>
        </w:tc>
        <w:tc>
          <w:tcPr>
            <w:tcW w:w="1517" w:type="dxa"/>
          </w:tcPr>
          <w:p w14:paraId="2FA66047" w14:textId="77777777" w:rsidR="00656A7C" w:rsidRDefault="00656A7C" w:rsidP="005B6271">
            <w:pPr>
              <w:pStyle w:val="TableParagraph"/>
              <w:spacing w:before="23"/>
              <w:ind w:left="249" w:right="215" w:firstLine="180"/>
              <w:rPr>
                <w:sz w:val="24"/>
              </w:rPr>
            </w:pPr>
            <w:r>
              <w:rPr>
                <w:spacing w:val="-2"/>
                <w:sz w:val="24"/>
              </w:rPr>
              <w:t>Рівень стандарту</w:t>
            </w:r>
          </w:p>
        </w:tc>
        <w:tc>
          <w:tcPr>
            <w:tcW w:w="3036" w:type="dxa"/>
          </w:tcPr>
          <w:p w14:paraId="1CC8480E" w14:textId="77777777" w:rsidR="00656A7C" w:rsidRDefault="00656A7C" w:rsidP="005B6271">
            <w:pPr>
              <w:pStyle w:val="TableParagraph"/>
              <w:spacing w:before="23"/>
              <w:ind w:left="64"/>
              <w:rPr>
                <w:sz w:val="24"/>
              </w:rPr>
            </w:pPr>
            <w:r>
              <w:rPr>
                <w:spacing w:val="-2"/>
                <w:sz w:val="24"/>
              </w:rPr>
              <w:t>«Затверджено</w:t>
            </w:r>
          </w:p>
          <w:p w14:paraId="4A8106C5" w14:textId="77777777" w:rsidR="00656A7C" w:rsidRDefault="00656A7C" w:rsidP="005B6271">
            <w:pPr>
              <w:pStyle w:val="TableParagraph"/>
              <w:ind w:left="64" w:right="113"/>
              <w:jc w:val="both"/>
              <w:rPr>
                <w:sz w:val="24"/>
              </w:rPr>
            </w:pPr>
            <w:r>
              <w:rPr>
                <w:sz w:val="24"/>
              </w:rPr>
              <w:t>Міністерством освіти і науки</w:t>
            </w:r>
            <w:r>
              <w:rPr>
                <w:spacing w:val="-15"/>
                <w:sz w:val="24"/>
              </w:rPr>
              <w:t xml:space="preserve"> </w:t>
            </w:r>
            <w:r>
              <w:rPr>
                <w:sz w:val="24"/>
              </w:rPr>
              <w:t>України»</w:t>
            </w:r>
            <w:r>
              <w:rPr>
                <w:spacing w:val="-15"/>
                <w:sz w:val="24"/>
              </w:rPr>
              <w:t xml:space="preserve"> </w:t>
            </w:r>
            <w:r>
              <w:rPr>
                <w:sz w:val="24"/>
              </w:rPr>
              <w:t>наказ</w:t>
            </w:r>
            <w:r>
              <w:rPr>
                <w:spacing w:val="-15"/>
                <w:sz w:val="24"/>
              </w:rPr>
              <w:t xml:space="preserve"> </w:t>
            </w:r>
            <w:r>
              <w:rPr>
                <w:sz w:val="24"/>
              </w:rPr>
              <w:t>МОН від 24.11.2017 №1539</w:t>
            </w:r>
          </w:p>
        </w:tc>
      </w:tr>
      <w:tr w:rsidR="00656A7C" w14:paraId="4B736B7F" w14:textId="77777777" w:rsidTr="005B6271">
        <w:trPr>
          <w:trHeight w:val="1146"/>
        </w:trPr>
        <w:tc>
          <w:tcPr>
            <w:tcW w:w="665" w:type="dxa"/>
          </w:tcPr>
          <w:p w14:paraId="7DE9655D" w14:textId="77777777" w:rsidR="00656A7C" w:rsidRDefault="00656A7C" w:rsidP="005B6271">
            <w:pPr>
              <w:pStyle w:val="TableParagraph"/>
              <w:spacing w:before="20"/>
              <w:ind w:left="14"/>
              <w:jc w:val="center"/>
              <w:rPr>
                <w:sz w:val="24"/>
              </w:rPr>
            </w:pPr>
            <w:r>
              <w:rPr>
                <w:spacing w:val="-5"/>
                <w:sz w:val="24"/>
              </w:rPr>
              <w:t>13.</w:t>
            </w:r>
          </w:p>
        </w:tc>
        <w:tc>
          <w:tcPr>
            <w:tcW w:w="4268" w:type="dxa"/>
          </w:tcPr>
          <w:p w14:paraId="7DE2A3AE" w14:textId="77777777" w:rsidR="00656A7C" w:rsidRDefault="00656A7C" w:rsidP="005B6271">
            <w:pPr>
              <w:pStyle w:val="TableParagraph"/>
              <w:spacing w:before="20"/>
              <w:ind w:left="21"/>
              <w:rPr>
                <w:sz w:val="24"/>
              </w:rPr>
            </w:pPr>
            <w:r>
              <w:rPr>
                <w:spacing w:val="-4"/>
                <w:sz w:val="24"/>
              </w:rPr>
              <w:t>Хімія</w:t>
            </w:r>
          </w:p>
        </w:tc>
        <w:tc>
          <w:tcPr>
            <w:tcW w:w="1517" w:type="dxa"/>
          </w:tcPr>
          <w:p w14:paraId="7AAE56FF" w14:textId="77777777" w:rsidR="00656A7C" w:rsidRDefault="00656A7C" w:rsidP="005B6271">
            <w:pPr>
              <w:pStyle w:val="TableParagraph"/>
              <w:spacing w:before="20"/>
              <w:ind w:left="249" w:right="215" w:firstLine="180"/>
              <w:rPr>
                <w:sz w:val="24"/>
              </w:rPr>
            </w:pPr>
            <w:r>
              <w:rPr>
                <w:spacing w:val="-2"/>
                <w:sz w:val="24"/>
              </w:rPr>
              <w:t>Рівень стандарту</w:t>
            </w:r>
          </w:p>
        </w:tc>
        <w:tc>
          <w:tcPr>
            <w:tcW w:w="3036" w:type="dxa"/>
          </w:tcPr>
          <w:p w14:paraId="0D4C8088" w14:textId="77777777" w:rsidR="00656A7C" w:rsidRDefault="00656A7C" w:rsidP="005B6271">
            <w:pPr>
              <w:pStyle w:val="TableParagraph"/>
              <w:spacing w:before="20"/>
              <w:ind w:left="64"/>
              <w:rPr>
                <w:sz w:val="24"/>
              </w:rPr>
            </w:pPr>
            <w:r>
              <w:rPr>
                <w:spacing w:val="-2"/>
                <w:sz w:val="24"/>
              </w:rPr>
              <w:t>«Затверджено</w:t>
            </w:r>
          </w:p>
          <w:p w14:paraId="4AEB99AD" w14:textId="77777777" w:rsidR="00656A7C" w:rsidRDefault="00656A7C" w:rsidP="005B6271">
            <w:pPr>
              <w:pStyle w:val="TableParagraph"/>
              <w:ind w:left="64" w:right="113"/>
              <w:jc w:val="both"/>
              <w:rPr>
                <w:sz w:val="24"/>
              </w:rPr>
            </w:pPr>
            <w:r>
              <w:rPr>
                <w:sz w:val="24"/>
              </w:rPr>
              <w:t>Міністерством освіти і науки</w:t>
            </w:r>
            <w:r>
              <w:rPr>
                <w:spacing w:val="-15"/>
                <w:sz w:val="24"/>
              </w:rPr>
              <w:t xml:space="preserve"> </w:t>
            </w:r>
            <w:r>
              <w:rPr>
                <w:sz w:val="24"/>
              </w:rPr>
              <w:t>України»</w:t>
            </w:r>
            <w:r>
              <w:rPr>
                <w:spacing w:val="-15"/>
                <w:sz w:val="24"/>
              </w:rPr>
              <w:t xml:space="preserve"> </w:t>
            </w:r>
            <w:r>
              <w:rPr>
                <w:sz w:val="24"/>
              </w:rPr>
              <w:t>наказ</w:t>
            </w:r>
            <w:r>
              <w:rPr>
                <w:spacing w:val="-15"/>
                <w:sz w:val="24"/>
              </w:rPr>
              <w:t xml:space="preserve"> </w:t>
            </w:r>
            <w:r>
              <w:rPr>
                <w:sz w:val="24"/>
              </w:rPr>
              <w:t xml:space="preserve">МОН від 23.10.2017 </w:t>
            </w:r>
            <w:hyperlink r:id="rId26">
              <w:r>
                <w:rPr>
                  <w:sz w:val="24"/>
                </w:rPr>
                <w:t>№1407</w:t>
              </w:r>
            </w:hyperlink>
          </w:p>
        </w:tc>
      </w:tr>
      <w:tr w:rsidR="00656A7C" w14:paraId="7A71C0FD" w14:textId="77777777" w:rsidTr="005B6271">
        <w:trPr>
          <w:trHeight w:val="321"/>
        </w:trPr>
        <w:tc>
          <w:tcPr>
            <w:tcW w:w="9486" w:type="dxa"/>
            <w:gridSpan w:val="4"/>
          </w:tcPr>
          <w:p w14:paraId="25EFC553" w14:textId="77777777" w:rsidR="00656A7C" w:rsidRDefault="00656A7C" w:rsidP="005B6271">
            <w:pPr>
              <w:pStyle w:val="TableParagraph"/>
              <w:spacing w:before="23"/>
              <w:ind w:left="17"/>
              <w:jc w:val="center"/>
              <w:rPr>
                <w:b/>
                <w:sz w:val="24"/>
              </w:rPr>
            </w:pPr>
            <w:r>
              <w:rPr>
                <w:b/>
                <w:sz w:val="24"/>
              </w:rPr>
              <w:t>Освітня</w:t>
            </w:r>
            <w:r>
              <w:rPr>
                <w:b/>
                <w:spacing w:val="-4"/>
                <w:sz w:val="24"/>
              </w:rPr>
              <w:t xml:space="preserve"> </w:t>
            </w:r>
            <w:r>
              <w:rPr>
                <w:b/>
                <w:sz w:val="24"/>
              </w:rPr>
              <w:t>галузь</w:t>
            </w:r>
            <w:r>
              <w:rPr>
                <w:b/>
                <w:spacing w:val="-3"/>
                <w:sz w:val="24"/>
              </w:rPr>
              <w:t xml:space="preserve"> </w:t>
            </w:r>
            <w:r>
              <w:rPr>
                <w:b/>
                <w:spacing w:val="-2"/>
                <w:sz w:val="24"/>
              </w:rPr>
              <w:t>«Технології»</w:t>
            </w:r>
          </w:p>
        </w:tc>
      </w:tr>
      <w:tr w:rsidR="00656A7C" w14:paraId="05A27D07" w14:textId="77777777" w:rsidTr="005B6271">
        <w:trPr>
          <w:trHeight w:val="1148"/>
        </w:trPr>
        <w:tc>
          <w:tcPr>
            <w:tcW w:w="665" w:type="dxa"/>
          </w:tcPr>
          <w:p w14:paraId="7905A0D1" w14:textId="77777777" w:rsidR="00656A7C" w:rsidRDefault="00656A7C" w:rsidP="005B6271">
            <w:pPr>
              <w:pStyle w:val="TableParagraph"/>
              <w:spacing w:before="20"/>
              <w:ind w:left="14"/>
              <w:jc w:val="center"/>
              <w:rPr>
                <w:sz w:val="24"/>
              </w:rPr>
            </w:pPr>
            <w:r>
              <w:rPr>
                <w:spacing w:val="-5"/>
                <w:sz w:val="24"/>
              </w:rPr>
              <w:t>14.</w:t>
            </w:r>
          </w:p>
        </w:tc>
        <w:tc>
          <w:tcPr>
            <w:tcW w:w="4268" w:type="dxa"/>
          </w:tcPr>
          <w:p w14:paraId="67F77C51" w14:textId="77777777" w:rsidR="00656A7C" w:rsidRDefault="00656A7C" w:rsidP="005B6271">
            <w:pPr>
              <w:pStyle w:val="TableParagraph"/>
              <w:spacing w:before="20"/>
              <w:ind w:left="21"/>
              <w:rPr>
                <w:sz w:val="24"/>
              </w:rPr>
            </w:pPr>
            <w:r>
              <w:rPr>
                <w:spacing w:val="-2"/>
                <w:sz w:val="24"/>
              </w:rPr>
              <w:t>Інформатика</w:t>
            </w:r>
          </w:p>
        </w:tc>
        <w:tc>
          <w:tcPr>
            <w:tcW w:w="1517" w:type="dxa"/>
          </w:tcPr>
          <w:p w14:paraId="1C691C26" w14:textId="77777777" w:rsidR="00656A7C" w:rsidRDefault="00656A7C" w:rsidP="005B6271">
            <w:pPr>
              <w:pStyle w:val="TableParagraph"/>
              <w:spacing w:before="20"/>
              <w:ind w:left="249" w:right="215" w:firstLine="180"/>
              <w:rPr>
                <w:sz w:val="24"/>
              </w:rPr>
            </w:pPr>
            <w:r>
              <w:rPr>
                <w:spacing w:val="-2"/>
                <w:sz w:val="24"/>
              </w:rPr>
              <w:t>Рівень стандарту</w:t>
            </w:r>
          </w:p>
        </w:tc>
        <w:tc>
          <w:tcPr>
            <w:tcW w:w="3036" w:type="dxa"/>
          </w:tcPr>
          <w:p w14:paraId="0769A6CA" w14:textId="77777777" w:rsidR="00656A7C" w:rsidRDefault="00656A7C" w:rsidP="005B6271">
            <w:pPr>
              <w:pStyle w:val="TableParagraph"/>
              <w:spacing w:before="20"/>
              <w:ind w:left="64"/>
              <w:rPr>
                <w:sz w:val="24"/>
              </w:rPr>
            </w:pPr>
            <w:r>
              <w:rPr>
                <w:spacing w:val="-2"/>
                <w:sz w:val="24"/>
              </w:rPr>
              <w:t>«Затверджено</w:t>
            </w:r>
          </w:p>
          <w:p w14:paraId="7B3043B5" w14:textId="77777777" w:rsidR="00656A7C" w:rsidRDefault="00656A7C" w:rsidP="005B6271">
            <w:pPr>
              <w:pStyle w:val="TableParagraph"/>
              <w:ind w:left="64" w:right="113"/>
              <w:jc w:val="both"/>
              <w:rPr>
                <w:sz w:val="24"/>
              </w:rPr>
            </w:pPr>
            <w:r>
              <w:rPr>
                <w:sz w:val="24"/>
              </w:rPr>
              <w:t>Міністерством освіти і науки</w:t>
            </w:r>
            <w:r>
              <w:rPr>
                <w:spacing w:val="-15"/>
                <w:sz w:val="24"/>
              </w:rPr>
              <w:t xml:space="preserve"> </w:t>
            </w:r>
            <w:r>
              <w:rPr>
                <w:sz w:val="24"/>
              </w:rPr>
              <w:t>України»</w:t>
            </w:r>
            <w:r>
              <w:rPr>
                <w:spacing w:val="-15"/>
                <w:sz w:val="24"/>
              </w:rPr>
              <w:t xml:space="preserve"> </w:t>
            </w:r>
            <w:r>
              <w:rPr>
                <w:sz w:val="24"/>
              </w:rPr>
              <w:t>наказ</w:t>
            </w:r>
            <w:r>
              <w:rPr>
                <w:spacing w:val="-15"/>
                <w:sz w:val="24"/>
              </w:rPr>
              <w:t xml:space="preserve"> </w:t>
            </w:r>
            <w:r>
              <w:rPr>
                <w:sz w:val="24"/>
              </w:rPr>
              <w:t>МОН від 23.10.2017 №1407</w:t>
            </w:r>
          </w:p>
        </w:tc>
      </w:tr>
      <w:tr w:rsidR="00656A7C" w14:paraId="343182B0" w14:textId="77777777" w:rsidTr="005B6271">
        <w:trPr>
          <w:trHeight w:val="1148"/>
        </w:trPr>
        <w:tc>
          <w:tcPr>
            <w:tcW w:w="665" w:type="dxa"/>
          </w:tcPr>
          <w:p w14:paraId="45A33C33" w14:textId="77777777" w:rsidR="00656A7C" w:rsidRDefault="00656A7C" w:rsidP="005B6271">
            <w:pPr>
              <w:pStyle w:val="TableParagraph"/>
              <w:spacing w:before="20"/>
              <w:ind w:left="14"/>
              <w:jc w:val="center"/>
              <w:rPr>
                <w:spacing w:val="-5"/>
                <w:sz w:val="24"/>
              </w:rPr>
            </w:pPr>
            <w:r>
              <w:rPr>
                <w:spacing w:val="-5"/>
                <w:sz w:val="24"/>
              </w:rPr>
              <w:t>15.</w:t>
            </w:r>
          </w:p>
        </w:tc>
        <w:tc>
          <w:tcPr>
            <w:tcW w:w="4268" w:type="dxa"/>
          </w:tcPr>
          <w:p w14:paraId="22495562" w14:textId="77777777" w:rsidR="00656A7C" w:rsidRDefault="00656A7C" w:rsidP="005B6271">
            <w:pPr>
              <w:pStyle w:val="TableParagraph"/>
              <w:spacing w:before="20"/>
              <w:ind w:left="21"/>
              <w:rPr>
                <w:spacing w:val="-2"/>
                <w:sz w:val="24"/>
              </w:rPr>
            </w:pPr>
            <w:r>
              <w:rPr>
                <w:spacing w:val="-2"/>
                <w:sz w:val="24"/>
              </w:rPr>
              <w:t>Технології</w:t>
            </w:r>
          </w:p>
        </w:tc>
        <w:tc>
          <w:tcPr>
            <w:tcW w:w="1517" w:type="dxa"/>
          </w:tcPr>
          <w:p w14:paraId="725D56CE" w14:textId="77777777" w:rsidR="00656A7C" w:rsidRDefault="00656A7C" w:rsidP="005B6271">
            <w:pPr>
              <w:pStyle w:val="TableParagraph"/>
              <w:spacing w:before="20"/>
              <w:ind w:left="249" w:right="215" w:firstLine="180"/>
              <w:rPr>
                <w:spacing w:val="-2"/>
                <w:sz w:val="24"/>
              </w:rPr>
            </w:pPr>
            <w:r>
              <w:rPr>
                <w:spacing w:val="-2"/>
                <w:sz w:val="24"/>
              </w:rPr>
              <w:t>Рівень стандарту</w:t>
            </w:r>
          </w:p>
        </w:tc>
        <w:tc>
          <w:tcPr>
            <w:tcW w:w="3036" w:type="dxa"/>
          </w:tcPr>
          <w:p w14:paraId="01D8249C" w14:textId="77777777" w:rsidR="00656A7C" w:rsidRDefault="00656A7C" w:rsidP="005B6271">
            <w:pPr>
              <w:pStyle w:val="TableParagraph"/>
              <w:spacing w:before="20"/>
              <w:ind w:left="64"/>
              <w:rPr>
                <w:sz w:val="24"/>
              </w:rPr>
            </w:pPr>
            <w:r>
              <w:rPr>
                <w:spacing w:val="-2"/>
                <w:sz w:val="24"/>
              </w:rPr>
              <w:t>«Затверджено</w:t>
            </w:r>
          </w:p>
          <w:p w14:paraId="5C012D3E" w14:textId="77777777" w:rsidR="00656A7C" w:rsidRDefault="00656A7C" w:rsidP="005B6271">
            <w:pPr>
              <w:pStyle w:val="TableParagraph"/>
              <w:spacing w:before="20"/>
              <w:ind w:left="64"/>
              <w:rPr>
                <w:spacing w:val="-2"/>
                <w:sz w:val="24"/>
              </w:rPr>
            </w:pPr>
            <w:r>
              <w:rPr>
                <w:sz w:val="24"/>
              </w:rPr>
              <w:t>Міністерством освіти і науки</w:t>
            </w:r>
            <w:r>
              <w:rPr>
                <w:spacing w:val="-15"/>
                <w:sz w:val="24"/>
              </w:rPr>
              <w:t xml:space="preserve"> </w:t>
            </w:r>
            <w:r>
              <w:rPr>
                <w:sz w:val="24"/>
              </w:rPr>
              <w:t>України»</w:t>
            </w:r>
            <w:r>
              <w:rPr>
                <w:spacing w:val="-15"/>
                <w:sz w:val="24"/>
              </w:rPr>
              <w:t xml:space="preserve"> </w:t>
            </w:r>
            <w:r>
              <w:rPr>
                <w:sz w:val="24"/>
              </w:rPr>
              <w:t>наказ</w:t>
            </w:r>
            <w:r>
              <w:rPr>
                <w:spacing w:val="-15"/>
                <w:sz w:val="24"/>
              </w:rPr>
              <w:t xml:space="preserve"> </w:t>
            </w:r>
            <w:r>
              <w:rPr>
                <w:sz w:val="24"/>
              </w:rPr>
              <w:t>МОН від 23.10.2017 №1407</w:t>
            </w:r>
          </w:p>
        </w:tc>
      </w:tr>
      <w:tr w:rsidR="00656A7C" w14:paraId="4C9A7A6D" w14:textId="77777777" w:rsidTr="005B6271">
        <w:trPr>
          <w:trHeight w:val="319"/>
        </w:trPr>
        <w:tc>
          <w:tcPr>
            <w:tcW w:w="9486" w:type="dxa"/>
            <w:gridSpan w:val="4"/>
          </w:tcPr>
          <w:p w14:paraId="6A6F5847" w14:textId="77777777" w:rsidR="00656A7C" w:rsidRDefault="00656A7C" w:rsidP="005B6271">
            <w:pPr>
              <w:pStyle w:val="TableParagraph"/>
              <w:spacing w:before="20"/>
              <w:ind w:left="17"/>
              <w:jc w:val="center"/>
              <w:rPr>
                <w:b/>
                <w:sz w:val="24"/>
              </w:rPr>
            </w:pPr>
            <w:r>
              <w:rPr>
                <w:b/>
                <w:sz w:val="24"/>
              </w:rPr>
              <w:t>Освітня</w:t>
            </w:r>
            <w:r>
              <w:rPr>
                <w:b/>
                <w:spacing w:val="-3"/>
                <w:sz w:val="24"/>
              </w:rPr>
              <w:t xml:space="preserve"> </w:t>
            </w:r>
            <w:r>
              <w:rPr>
                <w:b/>
                <w:sz w:val="24"/>
              </w:rPr>
              <w:t>галузь</w:t>
            </w:r>
            <w:r>
              <w:rPr>
                <w:b/>
                <w:spacing w:val="-2"/>
                <w:sz w:val="24"/>
              </w:rPr>
              <w:t xml:space="preserve"> </w:t>
            </w:r>
            <w:r>
              <w:rPr>
                <w:b/>
                <w:sz w:val="24"/>
              </w:rPr>
              <w:t>«Здоров'я</w:t>
            </w:r>
            <w:r>
              <w:rPr>
                <w:b/>
                <w:spacing w:val="-2"/>
                <w:sz w:val="24"/>
              </w:rPr>
              <w:t xml:space="preserve"> </w:t>
            </w:r>
            <w:r>
              <w:rPr>
                <w:b/>
                <w:sz w:val="24"/>
              </w:rPr>
              <w:t>і</w:t>
            </w:r>
            <w:r>
              <w:rPr>
                <w:b/>
                <w:spacing w:val="-2"/>
                <w:sz w:val="24"/>
              </w:rPr>
              <w:t xml:space="preserve"> </w:t>
            </w:r>
            <w:r>
              <w:rPr>
                <w:b/>
                <w:sz w:val="24"/>
              </w:rPr>
              <w:t>фізична</w:t>
            </w:r>
            <w:r>
              <w:rPr>
                <w:b/>
                <w:spacing w:val="-2"/>
                <w:sz w:val="24"/>
              </w:rPr>
              <w:t xml:space="preserve"> культура»</w:t>
            </w:r>
          </w:p>
        </w:tc>
      </w:tr>
      <w:tr w:rsidR="00656A7C" w14:paraId="20D62EF4" w14:textId="77777777" w:rsidTr="005B6271">
        <w:trPr>
          <w:trHeight w:val="596"/>
        </w:trPr>
        <w:tc>
          <w:tcPr>
            <w:tcW w:w="665" w:type="dxa"/>
          </w:tcPr>
          <w:p w14:paraId="5D57913F" w14:textId="77777777" w:rsidR="00656A7C" w:rsidRDefault="00656A7C" w:rsidP="005B6271">
            <w:pPr>
              <w:pStyle w:val="TableParagraph"/>
              <w:spacing w:before="23"/>
              <w:ind w:left="14"/>
              <w:jc w:val="center"/>
              <w:rPr>
                <w:sz w:val="24"/>
              </w:rPr>
            </w:pPr>
            <w:r>
              <w:rPr>
                <w:spacing w:val="-5"/>
                <w:sz w:val="24"/>
              </w:rPr>
              <w:t>19.</w:t>
            </w:r>
          </w:p>
        </w:tc>
        <w:tc>
          <w:tcPr>
            <w:tcW w:w="4268" w:type="dxa"/>
          </w:tcPr>
          <w:p w14:paraId="036BFC13" w14:textId="77777777" w:rsidR="00656A7C" w:rsidRDefault="00656A7C" w:rsidP="005B6271">
            <w:pPr>
              <w:pStyle w:val="TableParagraph"/>
              <w:spacing w:before="23"/>
              <w:ind w:left="21"/>
              <w:rPr>
                <w:sz w:val="24"/>
              </w:rPr>
            </w:pPr>
            <w:r>
              <w:rPr>
                <w:sz w:val="24"/>
              </w:rPr>
              <w:t>Фізична</w:t>
            </w:r>
            <w:r>
              <w:rPr>
                <w:spacing w:val="-3"/>
                <w:sz w:val="24"/>
              </w:rPr>
              <w:t xml:space="preserve"> </w:t>
            </w:r>
            <w:r>
              <w:rPr>
                <w:spacing w:val="-2"/>
                <w:sz w:val="24"/>
              </w:rPr>
              <w:t>культура</w:t>
            </w:r>
          </w:p>
        </w:tc>
        <w:tc>
          <w:tcPr>
            <w:tcW w:w="1517" w:type="dxa"/>
          </w:tcPr>
          <w:p w14:paraId="60B224BD" w14:textId="77777777" w:rsidR="00656A7C" w:rsidRDefault="00656A7C" w:rsidP="005B6271">
            <w:pPr>
              <w:pStyle w:val="TableParagraph"/>
              <w:spacing w:before="23"/>
              <w:ind w:left="249" w:right="215" w:firstLine="180"/>
              <w:rPr>
                <w:sz w:val="24"/>
              </w:rPr>
            </w:pPr>
            <w:r>
              <w:rPr>
                <w:spacing w:val="-2"/>
                <w:sz w:val="24"/>
              </w:rPr>
              <w:t>Рівень стандарту</w:t>
            </w:r>
          </w:p>
        </w:tc>
        <w:tc>
          <w:tcPr>
            <w:tcW w:w="3036" w:type="dxa"/>
          </w:tcPr>
          <w:p w14:paraId="2D385D93" w14:textId="77777777" w:rsidR="00656A7C" w:rsidRDefault="00656A7C" w:rsidP="005B6271">
            <w:pPr>
              <w:pStyle w:val="TableParagraph"/>
              <w:spacing w:before="23"/>
              <w:ind w:left="64"/>
              <w:rPr>
                <w:sz w:val="24"/>
              </w:rPr>
            </w:pPr>
            <w:r>
              <w:rPr>
                <w:spacing w:val="-2"/>
                <w:sz w:val="24"/>
              </w:rPr>
              <w:t>«Затверджено</w:t>
            </w:r>
          </w:p>
          <w:p w14:paraId="666A8DFE" w14:textId="77777777" w:rsidR="00656A7C" w:rsidRDefault="00656A7C" w:rsidP="005B6271">
            <w:pPr>
              <w:pStyle w:val="TableParagraph"/>
              <w:tabs>
                <w:tab w:val="left" w:pos="1886"/>
                <w:tab w:val="left" w:pos="2838"/>
              </w:tabs>
              <w:ind w:left="64"/>
              <w:rPr>
                <w:sz w:val="24"/>
              </w:rPr>
            </w:pPr>
            <w:r>
              <w:rPr>
                <w:spacing w:val="-2"/>
                <w:sz w:val="24"/>
              </w:rPr>
              <w:t>Міністерством</w:t>
            </w:r>
            <w:r>
              <w:rPr>
                <w:sz w:val="24"/>
              </w:rPr>
              <w:tab/>
            </w:r>
            <w:r>
              <w:rPr>
                <w:spacing w:val="-2"/>
                <w:sz w:val="24"/>
              </w:rPr>
              <w:t>освіти</w:t>
            </w:r>
            <w:r>
              <w:rPr>
                <w:sz w:val="24"/>
              </w:rPr>
              <w:tab/>
            </w:r>
            <w:r>
              <w:rPr>
                <w:spacing w:val="-10"/>
                <w:sz w:val="24"/>
              </w:rPr>
              <w:t>і</w:t>
            </w:r>
          </w:p>
        </w:tc>
      </w:tr>
    </w:tbl>
    <w:p w14:paraId="53D40CC6" w14:textId="77777777" w:rsidR="00656A7C" w:rsidRDefault="00656A7C" w:rsidP="00656A7C">
      <w:pPr>
        <w:pStyle w:val="TableParagraph"/>
        <w:rPr>
          <w:sz w:val="24"/>
        </w:rPr>
        <w:sectPr w:rsidR="00656A7C" w:rsidSect="00656A7C">
          <w:pgSz w:w="11920" w:h="16860"/>
          <w:pgMar w:top="1120" w:right="425" w:bottom="280" w:left="992" w:header="715" w:footer="0" w:gutter="0"/>
          <w:cols w:space="720"/>
        </w:sectPr>
      </w:pPr>
    </w:p>
    <w:p w14:paraId="08FAE25F" w14:textId="77777777" w:rsidR="00656A7C" w:rsidRDefault="00656A7C" w:rsidP="00656A7C">
      <w:pPr>
        <w:pStyle w:val="a3"/>
        <w:ind w:left="0"/>
        <w:rPr>
          <w:b/>
          <w:sz w:val="7"/>
        </w:rPr>
      </w:pPr>
    </w:p>
    <w:tbl>
      <w:tblPr>
        <w:tblStyle w:val="TableNormal"/>
        <w:tblW w:w="0" w:type="auto"/>
        <w:tblInd w:w="5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5"/>
        <w:gridCol w:w="4268"/>
        <w:gridCol w:w="1517"/>
        <w:gridCol w:w="3036"/>
      </w:tblGrid>
      <w:tr w:rsidR="00656A7C" w14:paraId="2783BBB6" w14:textId="77777777" w:rsidTr="005B6271">
        <w:trPr>
          <w:trHeight w:val="595"/>
        </w:trPr>
        <w:tc>
          <w:tcPr>
            <w:tcW w:w="665" w:type="dxa"/>
          </w:tcPr>
          <w:p w14:paraId="1BCB1335" w14:textId="77777777" w:rsidR="00656A7C" w:rsidRDefault="00656A7C" w:rsidP="005B6271">
            <w:pPr>
              <w:pStyle w:val="TableParagraph"/>
              <w:ind w:left="0"/>
              <w:rPr>
                <w:sz w:val="24"/>
              </w:rPr>
            </w:pPr>
          </w:p>
        </w:tc>
        <w:tc>
          <w:tcPr>
            <w:tcW w:w="4268" w:type="dxa"/>
          </w:tcPr>
          <w:p w14:paraId="58AC90AC" w14:textId="77777777" w:rsidR="00656A7C" w:rsidRDefault="00656A7C" w:rsidP="005B6271">
            <w:pPr>
              <w:pStyle w:val="TableParagraph"/>
              <w:ind w:left="0"/>
              <w:rPr>
                <w:sz w:val="24"/>
              </w:rPr>
            </w:pPr>
          </w:p>
        </w:tc>
        <w:tc>
          <w:tcPr>
            <w:tcW w:w="1517" w:type="dxa"/>
          </w:tcPr>
          <w:p w14:paraId="6F370E11" w14:textId="77777777" w:rsidR="00656A7C" w:rsidRDefault="00656A7C" w:rsidP="005B6271">
            <w:pPr>
              <w:pStyle w:val="TableParagraph"/>
              <w:ind w:left="0"/>
              <w:rPr>
                <w:sz w:val="24"/>
              </w:rPr>
            </w:pPr>
          </w:p>
        </w:tc>
        <w:tc>
          <w:tcPr>
            <w:tcW w:w="3036" w:type="dxa"/>
          </w:tcPr>
          <w:p w14:paraId="2E239E7C" w14:textId="77777777" w:rsidR="00656A7C" w:rsidRDefault="00656A7C" w:rsidP="005B6271">
            <w:pPr>
              <w:pStyle w:val="TableParagraph"/>
              <w:spacing w:before="20"/>
              <w:ind w:left="64"/>
              <w:rPr>
                <w:sz w:val="24"/>
              </w:rPr>
            </w:pPr>
            <w:r>
              <w:rPr>
                <w:sz w:val="24"/>
              </w:rPr>
              <w:t>науки</w:t>
            </w:r>
            <w:r>
              <w:rPr>
                <w:spacing w:val="-15"/>
                <w:sz w:val="24"/>
              </w:rPr>
              <w:t xml:space="preserve"> </w:t>
            </w:r>
            <w:r>
              <w:rPr>
                <w:sz w:val="24"/>
              </w:rPr>
              <w:t>України»</w:t>
            </w:r>
            <w:r>
              <w:rPr>
                <w:spacing w:val="-15"/>
                <w:sz w:val="24"/>
              </w:rPr>
              <w:t xml:space="preserve"> </w:t>
            </w:r>
            <w:r>
              <w:rPr>
                <w:sz w:val="24"/>
              </w:rPr>
              <w:t>наказ</w:t>
            </w:r>
            <w:r>
              <w:rPr>
                <w:spacing w:val="-15"/>
                <w:sz w:val="24"/>
              </w:rPr>
              <w:t xml:space="preserve"> </w:t>
            </w:r>
            <w:r>
              <w:rPr>
                <w:sz w:val="24"/>
              </w:rPr>
              <w:t>МОН від 23.10.2017 №1407</w:t>
            </w:r>
          </w:p>
        </w:tc>
      </w:tr>
      <w:tr w:rsidR="00656A7C" w14:paraId="175E0E85" w14:textId="77777777" w:rsidTr="005B6271">
        <w:trPr>
          <w:trHeight w:val="2529"/>
        </w:trPr>
        <w:tc>
          <w:tcPr>
            <w:tcW w:w="665" w:type="dxa"/>
          </w:tcPr>
          <w:p w14:paraId="03C50598" w14:textId="77777777" w:rsidR="00656A7C" w:rsidRDefault="00656A7C" w:rsidP="005B6271">
            <w:pPr>
              <w:pStyle w:val="TableParagraph"/>
              <w:spacing w:before="23"/>
              <w:ind w:left="182"/>
              <w:rPr>
                <w:sz w:val="24"/>
              </w:rPr>
            </w:pPr>
            <w:r>
              <w:rPr>
                <w:spacing w:val="-5"/>
                <w:sz w:val="24"/>
              </w:rPr>
              <w:t>20.</w:t>
            </w:r>
          </w:p>
        </w:tc>
        <w:tc>
          <w:tcPr>
            <w:tcW w:w="4268" w:type="dxa"/>
          </w:tcPr>
          <w:p w14:paraId="38744ED8" w14:textId="77777777" w:rsidR="00656A7C" w:rsidRDefault="00656A7C" w:rsidP="005B6271">
            <w:pPr>
              <w:pStyle w:val="TableParagraph"/>
              <w:spacing w:before="23"/>
              <w:ind w:left="21"/>
              <w:rPr>
                <w:sz w:val="24"/>
              </w:rPr>
            </w:pPr>
            <w:r>
              <w:rPr>
                <w:sz w:val="24"/>
              </w:rPr>
              <w:t>Захист</w:t>
            </w:r>
            <w:r>
              <w:rPr>
                <w:spacing w:val="-4"/>
                <w:sz w:val="24"/>
              </w:rPr>
              <w:t xml:space="preserve"> </w:t>
            </w:r>
            <w:r>
              <w:rPr>
                <w:spacing w:val="-2"/>
                <w:sz w:val="24"/>
              </w:rPr>
              <w:t>України</w:t>
            </w:r>
          </w:p>
        </w:tc>
        <w:tc>
          <w:tcPr>
            <w:tcW w:w="1517" w:type="dxa"/>
          </w:tcPr>
          <w:p w14:paraId="610177E7" w14:textId="77777777" w:rsidR="00656A7C" w:rsidRDefault="00656A7C" w:rsidP="005B6271">
            <w:pPr>
              <w:pStyle w:val="TableParagraph"/>
              <w:spacing w:before="23"/>
              <w:ind w:left="249" w:right="215" w:firstLine="180"/>
              <w:rPr>
                <w:sz w:val="24"/>
              </w:rPr>
            </w:pPr>
            <w:r>
              <w:rPr>
                <w:spacing w:val="-2"/>
                <w:sz w:val="24"/>
              </w:rPr>
              <w:t>Рівень стандарту</w:t>
            </w:r>
          </w:p>
        </w:tc>
        <w:tc>
          <w:tcPr>
            <w:tcW w:w="3036" w:type="dxa"/>
          </w:tcPr>
          <w:p w14:paraId="1061C50B" w14:textId="77777777" w:rsidR="00656A7C" w:rsidRDefault="00656A7C" w:rsidP="005B6271">
            <w:pPr>
              <w:pStyle w:val="TableParagraph"/>
              <w:tabs>
                <w:tab w:val="left" w:pos="2342"/>
              </w:tabs>
              <w:spacing w:before="23"/>
              <w:ind w:left="64" w:right="115"/>
              <w:jc w:val="both"/>
              <w:rPr>
                <w:sz w:val="24"/>
              </w:rPr>
            </w:pPr>
            <w:r>
              <w:rPr>
                <w:spacing w:val="-2"/>
                <w:sz w:val="24"/>
              </w:rPr>
              <w:t>«Затверджено</w:t>
            </w:r>
            <w:r>
              <w:rPr>
                <w:sz w:val="24"/>
              </w:rPr>
              <w:tab/>
            </w:r>
            <w:r>
              <w:rPr>
                <w:spacing w:val="-4"/>
                <w:sz w:val="24"/>
              </w:rPr>
              <w:t xml:space="preserve">МОН </w:t>
            </w:r>
            <w:r>
              <w:rPr>
                <w:sz w:val="24"/>
              </w:rPr>
              <w:t>України» та надано гриф, наказ від 03.08.2022 №698, наказ</w:t>
            </w:r>
            <w:r>
              <w:rPr>
                <w:spacing w:val="43"/>
                <w:sz w:val="24"/>
              </w:rPr>
              <w:t xml:space="preserve"> </w:t>
            </w:r>
            <w:r>
              <w:rPr>
                <w:sz w:val="24"/>
              </w:rPr>
              <w:t>від</w:t>
            </w:r>
            <w:r>
              <w:rPr>
                <w:spacing w:val="44"/>
                <w:sz w:val="24"/>
              </w:rPr>
              <w:t xml:space="preserve"> </w:t>
            </w:r>
            <w:r>
              <w:rPr>
                <w:sz w:val="24"/>
              </w:rPr>
              <w:t>31.03.2020</w:t>
            </w:r>
            <w:r>
              <w:rPr>
                <w:spacing w:val="40"/>
                <w:sz w:val="24"/>
              </w:rPr>
              <w:t xml:space="preserve"> </w:t>
            </w:r>
            <w:r>
              <w:rPr>
                <w:spacing w:val="-4"/>
                <w:sz w:val="24"/>
              </w:rPr>
              <w:t>№464</w:t>
            </w:r>
          </w:p>
          <w:p w14:paraId="11D0EE99" w14:textId="77777777" w:rsidR="00656A7C" w:rsidRDefault="00656A7C" w:rsidP="005B6271">
            <w:pPr>
              <w:pStyle w:val="TableParagraph"/>
              <w:tabs>
                <w:tab w:val="left" w:pos="1952"/>
              </w:tabs>
              <w:ind w:left="64" w:right="114"/>
              <w:jc w:val="both"/>
              <w:rPr>
                <w:sz w:val="24"/>
              </w:rPr>
            </w:pPr>
            <w:r>
              <w:rPr>
                <w:sz w:val="24"/>
              </w:rPr>
              <w:t>«Про внесення змін до Типової</w:t>
            </w:r>
            <w:r>
              <w:rPr>
                <w:spacing w:val="-15"/>
                <w:sz w:val="24"/>
              </w:rPr>
              <w:t xml:space="preserve"> </w:t>
            </w:r>
            <w:r>
              <w:rPr>
                <w:sz w:val="24"/>
              </w:rPr>
              <w:t>освітньої</w:t>
            </w:r>
            <w:r>
              <w:rPr>
                <w:spacing w:val="-15"/>
                <w:sz w:val="24"/>
              </w:rPr>
              <w:t xml:space="preserve"> </w:t>
            </w:r>
            <w:r>
              <w:rPr>
                <w:sz w:val="24"/>
              </w:rPr>
              <w:t xml:space="preserve">програми </w:t>
            </w:r>
            <w:r>
              <w:rPr>
                <w:spacing w:val="-2"/>
                <w:sz w:val="24"/>
              </w:rPr>
              <w:t>закладів</w:t>
            </w:r>
            <w:r>
              <w:rPr>
                <w:sz w:val="24"/>
              </w:rPr>
              <w:tab/>
            </w:r>
            <w:r>
              <w:rPr>
                <w:spacing w:val="-2"/>
                <w:sz w:val="24"/>
              </w:rPr>
              <w:t xml:space="preserve">загальної </w:t>
            </w:r>
            <w:r>
              <w:rPr>
                <w:sz w:val="24"/>
              </w:rPr>
              <w:t xml:space="preserve">середньої освіти ІІІ </w:t>
            </w:r>
            <w:r>
              <w:rPr>
                <w:spacing w:val="-2"/>
                <w:sz w:val="24"/>
              </w:rPr>
              <w:t>ступеня»</w:t>
            </w:r>
          </w:p>
        </w:tc>
      </w:tr>
    </w:tbl>
    <w:p w14:paraId="0E5FBADE" w14:textId="77777777" w:rsidR="00656A7C" w:rsidRDefault="00656A7C" w:rsidP="00656A7C">
      <w:pPr>
        <w:pStyle w:val="a6"/>
        <w:numPr>
          <w:ilvl w:val="1"/>
          <w:numId w:val="3"/>
        </w:numPr>
        <w:tabs>
          <w:tab w:val="left" w:pos="1554"/>
        </w:tabs>
        <w:spacing w:before="274"/>
        <w:jc w:val="both"/>
        <w:rPr>
          <w:b/>
          <w:sz w:val="24"/>
        </w:rPr>
      </w:pPr>
      <w:r>
        <w:rPr>
          <w:b/>
          <w:sz w:val="24"/>
        </w:rPr>
        <w:t>Оцінювання</w:t>
      </w:r>
      <w:r>
        <w:rPr>
          <w:b/>
          <w:spacing w:val="-9"/>
          <w:sz w:val="24"/>
        </w:rPr>
        <w:t xml:space="preserve"> </w:t>
      </w:r>
      <w:r>
        <w:rPr>
          <w:b/>
          <w:sz w:val="24"/>
        </w:rPr>
        <w:t>навчальних</w:t>
      </w:r>
      <w:r>
        <w:rPr>
          <w:b/>
          <w:spacing w:val="-4"/>
          <w:sz w:val="24"/>
        </w:rPr>
        <w:t xml:space="preserve"> </w:t>
      </w:r>
      <w:r>
        <w:rPr>
          <w:b/>
          <w:sz w:val="24"/>
        </w:rPr>
        <w:t>досягнень</w:t>
      </w:r>
      <w:r>
        <w:rPr>
          <w:b/>
          <w:spacing w:val="-4"/>
          <w:sz w:val="24"/>
        </w:rPr>
        <w:t xml:space="preserve"> </w:t>
      </w:r>
      <w:r>
        <w:rPr>
          <w:b/>
          <w:sz w:val="24"/>
        </w:rPr>
        <w:t>здобувачів</w:t>
      </w:r>
      <w:r>
        <w:rPr>
          <w:b/>
          <w:spacing w:val="-4"/>
          <w:sz w:val="24"/>
        </w:rPr>
        <w:t xml:space="preserve"> </w:t>
      </w:r>
      <w:r>
        <w:rPr>
          <w:b/>
          <w:spacing w:val="-2"/>
          <w:sz w:val="24"/>
        </w:rPr>
        <w:t>освіти</w:t>
      </w:r>
    </w:p>
    <w:p w14:paraId="0990931F" w14:textId="77777777" w:rsidR="00656A7C" w:rsidRDefault="00656A7C" w:rsidP="00656A7C">
      <w:pPr>
        <w:pStyle w:val="a3"/>
        <w:spacing w:before="1"/>
        <w:ind w:left="568" w:right="422" w:firstLine="566"/>
        <w:jc w:val="both"/>
      </w:pPr>
      <w:r>
        <w:t>Контроль і оцінювання навчальних досягнень здобувачів освіти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w:t>
      </w:r>
      <w:r>
        <w:rPr>
          <w:spacing w:val="-10"/>
        </w:rPr>
        <w:t xml:space="preserve"> </w:t>
      </w:r>
      <w:r>
        <w:t>обліку</w:t>
      </w:r>
      <w:r>
        <w:rPr>
          <w:spacing w:val="-10"/>
        </w:rPr>
        <w:t xml:space="preserve"> </w:t>
      </w:r>
      <w:r>
        <w:t>з</w:t>
      </w:r>
      <w:r>
        <w:rPr>
          <w:spacing w:val="-11"/>
        </w:rPr>
        <w:t xml:space="preserve"> </w:t>
      </w:r>
      <w:r>
        <w:t>боку</w:t>
      </w:r>
      <w:r>
        <w:rPr>
          <w:spacing w:val="-7"/>
        </w:rPr>
        <w:t xml:space="preserve"> </w:t>
      </w:r>
      <w:r>
        <w:t>адміністративних</w:t>
      </w:r>
      <w:r>
        <w:rPr>
          <w:spacing w:val="-10"/>
        </w:rPr>
        <w:t xml:space="preserve"> </w:t>
      </w:r>
      <w:r>
        <w:t>органів.</w:t>
      </w:r>
      <w:r>
        <w:rPr>
          <w:spacing w:val="-10"/>
        </w:rPr>
        <w:t xml:space="preserve"> </w:t>
      </w:r>
      <w:r>
        <w:t>Упродовж</w:t>
      </w:r>
      <w:r>
        <w:rPr>
          <w:spacing w:val="-10"/>
        </w:rPr>
        <w:t xml:space="preserve"> </w:t>
      </w:r>
      <w:r>
        <w:t>навчання</w:t>
      </w:r>
      <w:r>
        <w:rPr>
          <w:spacing w:val="-10"/>
        </w:rPr>
        <w:t xml:space="preserve"> </w:t>
      </w:r>
      <w:r>
        <w:t>здобувачі</w:t>
      </w:r>
      <w:r>
        <w:rPr>
          <w:spacing w:val="-9"/>
        </w:rPr>
        <w:t xml:space="preserve"> </w:t>
      </w:r>
      <w:r>
        <w:t>освіти опановують</w:t>
      </w:r>
      <w:r>
        <w:rPr>
          <w:spacing w:val="-5"/>
        </w:rPr>
        <w:t xml:space="preserve"> </w:t>
      </w:r>
      <w:r>
        <w:t>способи</w:t>
      </w:r>
      <w:r>
        <w:rPr>
          <w:spacing w:val="-5"/>
        </w:rPr>
        <w:t xml:space="preserve"> </w:t>
      </w:r>
      <w:r>
        <w:t>самоконтролю,</w:t>
      </w:r>
      <w:r>
        <w:rPr>
          <w:spacing w:val="-6"/>
        </w:rPr>
        <w:t xml:space="preserve"> </w:t>
      </w:r>
      <w:r>
        <w:t>саморефлексії</w:t>
      </w:r>
      <w:r>
        <w:rPr>
          <w:spacing w:val="-4"/>
        </w:rPr>
        <w:t xml:space="preserve"> </w:t>
      </w:r>
      <w:r>
        <w:t>і</w:t>
      </w:r>
      <w:r>
        <w:rPr>
          <w:spacing w:val="-4"/>
        </w:rPr>
        <w:t xml:space="preserve"> </w:t>
      </w:r>
      <w:proofErr w:type="spellStart"/>
      <w:r>
        <w:t>самооцінювання</w:t>
      </w:r>
      <w:proofErr w:type="spellEnd"/>
      <w:r>
        <w:t>,</w:t>
      </w:r>
      <w:r>
        <w:rPr>
          <w:spacing w:val="-6"/>
        </w:rPr>
        <w:t xml:space="preserve"> </w:t>
      </w:r>
      <w:r>
        <w:t>що</w:t>
      </w:r>
      <w:r>
        <w:rPr>
          <w:spacing w:val="-4"/>
        </w:rPr>
        <w:t xml:space="preserve"> </w:t>
      </w:r>
      <w:r>
        <w:t>сприяє</w:t>
      </w:r>
      <w:r>
        <w:rPr>
          <w:spacing w:val="-5"/>
        </w:rPr>
        <w:t xml:space="preserve"> </w:t>
      </w:r>
      <w:r>
        <w:t>вихованню відповідальності, розвитку інтересу, своєчасному виявленню прогалин у знаннях, уміннях, навичках та їх корекції.</w:t>
      </w:r>
    </w:p>
    <w:p w14:paraId="0A68AFC8" w14:textId="77777777" w:rsidR="00656A7C" w:rsidRDefault="00656A7C" w:rsidP="00656A7C">
      <w:pPr>
        <w:pStyle w:val="a3"/>
        <w:ind w:left="568" w:right="424" w:firstLine="566"/>
        <w:jc w:val="both"/>
      </w:pPr>
      <w:r>
        <w:t xml:space="preserve">Навчальні досягнення здобувачів освіти у 10-х та 11-х класах підлягають формувальному та підсумковому (бальному) оцінюванню. Перевірка та/або оцінювання досягнення </w:t>
      </w:r>
      <w:proofErr w:type="spellStart"/>
      <w:r>
        <w:t>компетентностей</w:t>
      </w:r>
      <w:proofErr w:type="spellEnd"/>
      <w:r>
        <w:t xml:space="preserve"> учнів, окрім уроку, здійснюється у формі заліку, співбесіди, контрольного навчально-практичного заняття. Співбесіда, як і залік, тільки у формі індивідуальної бесіди, проводиться з метою з’ясувати рівень сформованості </w:t>
      </w:r>
      <w:proofErr w:type="spellStart"/>
      <w:r>
        <w:t>компетентностей</w:t>
      </w:r>
      <w:proofErr w:type="spellEnd"/>
      <w:r>
        <w:t xml:space="preserve">. Функцію перевірки та/або оцінювання сформованості </w:t>
      </w:r>
      <w:proofErr w:type="spellStart"/>
      <w:r>
        <w:t>компетентностей</w:t>
      </w:r>
      <w:proofErr w:type="spellEnd"/>
      <w:r>
        <w:t xml:space="preserve"> виконує також навчально-практичне заняття та заняття практикуму. Формувальне оцінювання має на меті: підтримати навчальний розвиток здобувачів освіти;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w:t>
      </w:r>
      <w:r>
        <w:rPr>
          <w:spacing w:val="-3"/>
        </w:rPr>
        <w:t xml:space="preserve"> </w:t>
      </w:r>
      <w:r>
        <w:t>навчальної</w:t>
      </w:r>
      <w:r>
        <w:rPr>
          <w:spacing w:val="-5"/>
        </w:rPr>
        <w:t xml:space="preserve"> </w:t>
      </w:r>
      <w:r>
        <w:t>програми</w:t>
      </w:r>
      <w:r>
        <w:rPr>
          <w:spacing w:val="-3"/>
        </w:rPr>
        <w:t xml:space="preserve"> </w:t>
      </w:r>
      <w:r>
        <w:t>й</w:t>
      </w:r>
      <w:r>
        <w:rPr>
          <w:spacing w:val="-3"/>
        </w:rPr>
        <w:t xml:space="preserve"> </w:t>
      </w:r>
      <w:r>
        <w:t>ухвалювати</w:t>
      </w:r>
      <w:r>
        <w:rPr>
          <w:spacing w:val="-4"/>
        </w:rPr>
        <w:t xml:space="preserve"> </w:t>
      </w:r>
      <w:r>
        <w:t>рішення</w:t>
      </w:r>
      <w:r>
        <w:rPr>
          <w:spacing w:val="-3"/>
        </w:rPr>
        <w:t xml:space="preserve"> </w:t>
      </w:r>
      <w:r>
        <w:t>щодо</w:t>
      </w:r>
      <w:r>
        <w:rPr>
          <w:spacing w:val="-6"/>
        </w:rPr>
        <w:t xml:space="preserve"> </w:t>
      </w:r>
      <w:r>
        <w:t>корегування</w:t>
      </w:r>
      <w:r>
        <w:rPr>
          <w:spacing w:val="-6"/>
        </w:rPr>
        <w:t xml:space="preserve"> </w:t>
      </w:r>
      <w:r>
        <w:t>програми</w:t>
      </w:r>
      <w:r>
        <w:rPr>
          <w:spacing w:val="-3"/>
        </w:rPr>
        <w:t xml:space="preserve"> </w:t>
      </w:r>
      <w:r>
        <w:t>і</w:t>
      </w:r>
      <w:r>
        <w:rPr>
          <w:spacing w:val="-3"/>
        </w:rPr>
        <w:t xml:space="preserve"> </w:t>
      </w:r>
      <w:r>
        <w:t>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Підсумкове оцінювання передбачає зіставлення навчальних досягнень здобувачів з конкретними очікуваними результатами навчання, визначеними освітньою програмою.</w:t>
      </w:r>
    </w:p>
    <w:p w14:paraId="6D2C42E0" w14:textId="77777777" w:rsidR="00656A7C" w:rsidRDefault="00656A7C" w:rsidP="00656A7C">
      <w:pPr>
        <w:pStyle w:val="a3"/>
        <w:spacing w:before="2"/>
        <w:ind w:left="568" w:right="424" w:firstLine="566"/>
        <w:jc w:val="both"/>
      </w:pPr>
      <w:r>
        <w:t>На</w:t>
      </w:r>
      <w:r>
        <w:rPr>
          <w:spacing w:val="-9"/>
        </w:rPr>
        <w:t xml:space="preserve"> </w:t>
      </w:r>
      <w:r>
        <w:t>початку</w:t>
      </w:r>
      <w:r>
        <w:rPr>
          <w:spacing w:val="-7"/>
        </w:rPr>
        <w:t xml:space="preserve"> </w:t>
      </w:r>
      <w:r>
        <w:t>2025/2026</w:t>
      </w:r>
      <w:r>
        <w:rPr>
          <w:spacing w:val="-7"/>
        </w:rPr>
        <w:t xml:space="preserve"> </w:t>
      </w:r>
      <w:r>
        <w:t>навчального</w:t>
      </w:r>
      <w:r>
        <w:rPr>
          <w:spacing w:val="-7"/>
        </w:rPr>
        <w:t xml:space="preserve"> </w:t>
      </w:r>
      <w:r>
        <w:t>року</w:t>
      </w:r>
      <w:r>
        <w:rPr>
          <w:spacing w:val="-7"/>
        </w:rPr>
        <w:t xml:space="preserve"> </w:t>
      </w:r>
      <w:proofErr w:type="spellStart"/>
      <w:r>
        <w:t>Великоборовицький</w:t>
      </w:r>
      <w:proofErr w:type="spellEnd"/>
      <w:r>
        <w:t xml:space="preserve"> ліцей</w:t>
      </w:r>
      <w:r>
        <w:rPr>
          <w:spacing w:val="-7"/>
        </w:rPr>
        <w:t xml:space="preserve"> </w:t>
      </w:r>
      <w:r>
        <w:t>організовує</w:t>
      </w:r>
      <w:r>
        <w:rPr>
          <w:spacing w:val="-8"/>
        </w:rPr>
        <w:t xml:space="preserve"> </w:t>
      </w:r>
      <w:r>
        <w:t>проведення</w:t>
      </w:r>
      <w:r>
        <w:rPr>
          <w:spacing w:val="-7"/>
        </w:rPr>
        <w:t xml:space="preserve"> </w:t>
      </w:r>
      <w:r>
        <w:t>в</w:t>
      </w:r>
      <w:r>
        <w:rPr>
          <w:spacing w:val="-5"/>
        </w:rPr>
        <w:t xml:space="preserve"> </w:t>
      </w:r>
      <w:r>
        <w:t>10-х</w:t>
      </w:r>
      <w:r>
        <w:rPr>
          <w:spacing w:val="-7"/>
        </w:rPr>
        <w:t xml:space="preserve"> </w:t>
      </w:r>
      <w:r>
        <w:t>та</w:t>
      </w:r>
      <w:r>
        <w:rPr>
          <w:spacing w:val="-5"/>
        </w:rPr>
        <w:t xml:space="preserve"> </w:t>
      </w:r>
      <w:r>
        <w:t>11- х</w:t>
      </w:r>
      <w:r>
        <w:rPr>
          <w:spacing w:val="-5"/>
        </w:rPr>
        <w:t xml:space="preserve"> </w:t>
      </w:r>
      <w:r>
        <w:t>класах</w:t>
      </w:r>
      <w:r>
        <w:rPr>
          <w:spacing w:val="-5"/>
        </w:rPr>
        <w:t xml:space="preserve"> </w:t>
      </w:r>
      <w:r>
        <w:t>вхідного</w:t>
      </w:r>
      <w:r>
        <w:rPr>
          <w:spacing w:val="-5"/>
        </w:rPr>
        <w:t xml:space="preserve"> </w:t>
      </w:r>
      <w:r>
        <w:t>оцінювання</w:t>
      </w:r>
      <w:r>
        <w:rPr>
          <w:spacing w:val="-5"/>
        </w:rPr>
        <w:t xml:space="preserve"> </w:t>
      </w:r>
      <w:r>
        <w:t>здобувачів</w:t>
      </w:r>
      <w:r>
        <w:rPr>
          <w:spacing w:val="-5"/>
        </w:rPr>
        <w:t xml:space="preserve"> </w:t>
      </w:r>
      <w:r>
        <w:t>освіти</w:t>
      </w:r>
      <w:r>
        <w:rPr>
          <w:spacing w:val="-3"/>
        </w:rPr>
        <w:t xml:space="preserve"> </w:t>
      </w:r>
      <w:r>
        <w:t>з</w:t>
      </w:r>
      <w:r>
        <w:rPr>
          <w:spacing w:val="-4"/>
        </w:rPr>
        <w:t xml:space="preserve"> </w:t>
      </w:r>
      <w:r>
        <w:t>метою</w:t>
      </w:r>
      <w:r>
        <w:rPr>
          <w:spacing w:val="-4"/>
        </w:rPr>
        <w:t xml:space="preserve"> </w:t>
      </w:r>
      <w:r>
        <w:t>діагностування</w:t>
      </w:r>
      <w:r>
        <w:rPr>
          <w:spacing w:val="-5"/>
        </w:rPr>
        <w:t xml:space="preserve"> </w:t>
      </w:r>
      <w:r>
        <w:t>рівня</w:t>
      </w:r>
      <w:r>
        <w:rPr>
          <w:spacing w:val="-5"/>
        </w:rPr>
        <w:t xml:space="preserve"> </w:t>
      </w:r>
      <w:r>
        <w:t>їх</w:t>
      </w:r>
      <w:r>
        <w:rPr>
          <w:spacing w:val="-7"/>
        </w:rPr>
        <w:t xml:space="preserve"> </w:t>
      </w:r>
      <w:r>
        <w:t>навчальних досягнень за попередній навчальний рік та планування подальшої роботи із систематизації, узагальнення та закріплення навчального матеріалу, що вивчався дистанційно.</w:t>
      </w:r>
    </w:p>
    <w:p w14:paraId="560E868E" w14:textId="77777777" w:rsidR="00656A7C" w:rsidRPr="0078683C" w:rsidRDefault="00656A7C" w:rsidP="00656A7C">
      <w:pPr>
        <w:pStyle w:val="a3"/>
        <w:ind w:left="568" w:right="420" w:firstLine="566"/>
        <w:jc w:val="both"/>
        <w:sectPr w:rsidR="00656A7C" w:rsidRPr="0078683C" w:rsidSect="00656A7C">
          <w:pgSz w:w="11920" w:h="16860"/>
          <w:pgMar w:top="1120" w:right="425" w:bottom="280" w:left="992" w:header="715" w:footer="0" w:gutter="0"/>
          <w:cols w:space="720"/>
        </w:sectPr>
      </w:pPr>
      <w:r>
        <w:t>Загальні</w:t>
      </w:r>
      <w:r>
        <w:rPr>
          <w:spacing w:val="-3"/>
        </w:rPr>
        <w:t xml:space="preserve"> </w:t>
      </w:r>
      <w:r>
        <w:t>підходи</w:t>
      </w:r>
      <w:r>
        <w:rPr>
          <w:spacing w:val="-3"/>
        </w:rPr>
        <w:t xml:space="preserve"> </w:t>
      </w:r>
      <w:r>
        <w:t>до</w:t>
      </w:r>
      <w:r>
        <w:rPr>
          <w:spacing w:val="-5"/>
        </w:rPr>
        <w:t xml:space="preserve"> </w:t>
      </w:r>
      <w:r>
        <w:t>визначення</w:t>
      </w:r>
      <w:r>
        <w:rPr>
          <w:spacing w:val="-3"/>
        </w:rPr>
        <w:t xml:space="preserve"> </w:t>
      </w:r>
      <w:r>
        <w:t>рівня</w:t>
      </w:r>
      <w:r>
        <w:rPr>
          <w:spacing w:val="-5"/>
        </w:rPr>
        <w:t xml:space="preserve"> </w:t>
      </w:r>
      <w:r>
        <w:t>навчальних</w:t>
      </w:r>
      <w:r>
        <w:rPr>
          <w:spacing w:val="-3"/>
        </w:rPr>
        <w:t xml:space="preserve"> </w:t>
      </w:r>
      <w:r>
        <w:t>досягнень</w:t>
      </w:r>
      <w:r>
        <w:rPr>
          <w:spacing w:val="-5"/>
        </w:rPr>
        <w:t xml:space="preserve"> </w:t>
      </w:r>
      <w:r>
        <w:t>учнів 10-х</w:t>
      </w:r>
      <w:r>
        <w:rPr>
          <w:spacing w:val="-5"/>
        </w:rPr>
        <w:t xml:space="preserve"> </w:t>
      </w:r>
      <w:r>
        <w:t>й</w:t>
      </w:r>
      <w:r>
        <w:rPr>
          <w:spacing w:val="-3"/>
        </w:rPr>
        <w:t xml:space="preserve"> </w:t>
      </w:r>
      <w:r>
        <w:t>11-х</w:t>
      </w:r>
      <w:r>
        <w:rPr>
          <w:spacing w:val="-3"/>
        </w:rPr>
        <w:t xml:space="preserve"> </w:t>
      </w:r>
      <w:r>
        <w:t>класів</w:t>
      </w:r>
      <w:r>
        <w:rPr>
          <w:spacing w:val="-4"/>
        </w:rPr>
        <w:t xml:space="preserve"> </w:t>
      </w:r>
      <w:r>
        <w:t>та встановлення відповідності між вимогами до знань, умінь і навичок здобувачів освіти та показником</w:t>
      </w:r>
      <w:r>
        <w:rPr>
          <w:spacing w:val="-15"/>
        </w:rPr>
        <w:t xml:space="preserve"> </w:t>
      </w:r>
      <w:r>
        <w:t>оцінки</w:t>
      </w:r>
      <w:r>
        <w:rPr>
          <w:spacing w:val="-15"/>
        </w:rPr>
        <w:t xml:space="preserve"> </w:t>
      </w:r>
      <w:r>
        <w:t>в</w:t>
      </w:r>
      <w:r>
        <w:rPr>
          <w:spacing w:val="-15"/>
        </w:rPr>
        <w:t xml:space="preserve"> </w:t>
      </w:r>
      <w:r>
        <w:t>балах</w:t>
      </w:r>
      <w:r>
        <w:rPr>
          <w:spacing w:val="-15"/>
        </w:rPr>
        <w:t xml:space="preserve"> </w:t>
      </w:r>
      <w:r>
        <w:t>відповідно</w:t>
      </w:r>
      <w:r>
        <w:rPr>
          <w:spacing w:val="-15"/>
        </w:rPr>
        <w:t xml:space="preserve"> </w:t>
      </w:r>
      <w:r>
        <w:t>до</w:t>
      </w:r>
      <w:r>
        <w:rPr>
          <w:spacing w:val="-15"/>
        </w:rPr>
        <w:t xml:space="preserve"> </w:t>
      </w:r>
      <w:r>
        <w:t>рівнів</w:t>
      </w:r>
      <w:r>
        <w:rPr>
          <w:spacing w:val="-15"/>
        </w:rPr>
        <w:t xml:space="preserve"> </w:t>
      </w:r>
      <w:r>
        <w:t>навчальних</w:t>
      </w:r>
      <w:r>
        <w:rPr>
          <w:spacing w:val="-15"/>
        </w:rPr>
        <w:t xml:space="preserve"> </w:t>
      </w:r>
      <w:r>
        <w:t>досягнень</w:t>
      </w:r>
      <w:r>
        <w:rPr>
          <w:spacing w:val="-15"/>
        </w:rPr>
        <w:t xml:space="preserve"> </w:t>
      </w:r>
      <w:r>
        <w:t>(початковий,</w:t>
      </w:r>
      <w:r>
        <w:rPr>
          <w:spacing w:val="-15"/>
        </w:rPr>
        <w:t xml:space="preserve"> </w:t>
      </w:r>
      <w:r>
        <w:t>середній, достатній, високий) в ліцеї здійснюються згідно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13.04.2011 №329.</w:t>
      </w:r>
    </w:p>
    <w:p w14:paraId="1CCCB11F" w14:textId="77777777" w:rsidR="00656A7C" w:rsidRDefault="00656A7C" w:rsidP="00656A7C">
      <w:pPr>
        <w:spacing w:before="80"/>
        <w:ind w:right="420"/>
        <w:jc w:val="center"/>
        <w:rPr>
          <w:sz w:val="40"/>
          <w:szCs w:val="40"/>
        </w:rPr>
      </w:pPr>
    </w:p>
    <w:p w14:paraId="4DA5186F" w14:textId="77777777" w:rsidR="00656A7C" w:rsidRDefault="00656A7C" w:rsidP="00656A7C">
      <w:pPr>
        <w:spacing w:before="80"/>
        <w:ind w:right="420"/>
        <w:jc w:val="center"/>
        <w:rPr>
          <w:sz w:val="40"/>
          <w:szCs w:val="40"/>
        </w:rPr>
      </w:pPr>
    </w:p>
    <w:p w14:paraId="19D05B2B" w14:textId="77777777" w:rsidR="00656A7C" w:rsidRDefault="00656A7C" w:rsidP="00656A7C">
      <w:pPr>
        <w:spacing w:before="80"/>
        <w:ind w:right="420"/>
        <w:jc w:val="center"/>
        <w:rPr>
          <w:sz w:val="40"/>
          <w:szCs w:val="40"/>
        </w:rPr>
      </w:pPr>
    </w:p>
    <w:p w14:paraId="48DB8BA1" w14:textId="77777777" w:rsidR="00656A7C" w:rsidRDefault="00656A7C" w:rsidP="00656A7C">
      <w:pPr>
        <w:spacing w:before="80"/>
        <w:ind w:right="420"/>
        <w:jc w:val="center"/>
        <w:rPr>
          <w:sz w:val="40"/>
          <w:szCs w:val="40"/>
        </w:rPr>
      </w:pPr>
    </w:p>
    <w:p w14:paraId="72A66891" w14:textId="77777777" w:rsidR="00656A7C" w:rsidRDefault="00656A7C" w:rsidP="00656A7C">
      <w:pPr>
        <w:spacing w:before="80"/>
        <w:ind w:right="420"/>
        <w:jc w:val="center"/>
        <w:rPr>
          <w:sz w:val="40"/>
          <w:szCs w:val="40"/>
        </w:rPr>
      </w:pPr>
    </w:p>
    <w:p w14:paraId="12A1A87A" w14:textId="77777777" w:rsidR="00656A7C" w:rsidRDefault="00656A7C" w:rsidP="00656A7C">
      <w:pPr>
        <w:spacing w:before="80"/>
        <w:ind w:right="420"/>
        <w:jc w:val="center"/>
        <w:rPr>
          <w:sz w:val="40"/>
          <w:szCs w:val="40"/>
        </w:rPr>
      </w:pPr>
    </w:p>
    <w:p w14:paraId="600841C3" w14:textId="77777777" w:rsidR="00656A7C" w:rsidRDefault="00656A7C" w:rsidP="00656A7C">
      <w:pPr>
        <w:spacing w:before="80"/>
        <w:ind w:right="420"/>
        <w:jc w:val="center"/>
        <w:rPr>
          <w:sz w:val="40"/>
          <w:szCs w:val="40"/>
        </w:rPr>
      </w:pPr>
    </w:p>
    <w:p w14:paraId="27EFACCF" w14:textId="78E81C7E" w:rsidR="00656A7C" w:rsidRPr="0078683C" w:rsidRDefault="00656A7C" w:rsidP="00656A7C">
      <w:pPr>
        <w:spacing w:before="80"/>
        <w:ind w:right="420"/>
        <w:jc w:val="center"/>
        <w:rPr>
          <w:i/>
          <w:sz w:val="24"/>
        </w:rPr>
      </w:pPr>
      <w:r w:rsidRPr="00931630">
        <w:rPr>
          <w:sz w:val="40"/>
          <w:szCs w:val="40"/>
        </w:rPr>
        <w:t>ДОДАТК</w:t>
      </w:r>
      <w:r w:rsidR="00990E90">
        <w:rPr>
          <w:sz w:val="40"/>
          <w:szCs w:val="40"/>
        </w:rPr>
        <w:t>И</w:t>
      </w:r>
    </w:p>
    <w:p w14:paraId="794D2E81" w14:textId="77777777" w:rsidR="0078683C" w:rsidRDefault="0078683C" w:rsidP="0078683C">
      <w:pPr>
        <w:pStyle w:val="a6"/>
        <w:rPr>
          <w:sz w:val="24"/>
        </w:rPr>
      </w:pPr>
    </w:p>
    <w:p w14:paraId="4CB66007" w14:textId="77777777" w:rsidR="00F8651D" w:rsidRDefault="00F8651D" w:rsidP="0078683C">
      <w:pPr>
        <w:pStyle w:val="a6"/>
        <w:rPr>
          <w:sz w:val="24"/>
        </w:rPr>
      </w:pPr>
    </w:p>
    <w:p w14:paraId="7DEA9FF4" w14:textId="77777777" w:rsidR="00F8651D" w:rsidRDefault="00F8651D" w:rsidP="0078683C">
      <w:pPr>
        <w:pStyle w:val="a6"/>
        <w:rPr>
          <w:sz w:val="24"/>
        </w:rPr>
      </w:pPr>
    </w:p>
    <w:p w14:paraId="0C45415C" w14:textId="77777777" w:rsidR="00F8651D" w:rsidRDefault="00F8651D" w:rsidP="0078683C">
      <w:pPr>
        <w:pStyle w:val="a6"/>
        <w:rPr>
          <w:sz w:val="24"/>
        </w:rPr>
      </w:pPr>
    </w:p>
    <w:p w14:paraId="274DDECD" w14:textId="77777777" w:rsidR="00F8651D" w:rsidRDefault="00F8651D" w:rsidP="0078683C">
      <w:pPr>
        <w:pStyle w:val="a6"/>
        <w:rPr>
          <w:sz w:val="24"/>
        </w:rPr>
      </w:pPr>
    </w:p>
    <w:p w14:paraId="6BF88E5D" w14:textId="77777777" w:rsidR="00F8651D" w:rsidRDefault="00F8651D" w:rsidP="0078683C">
      <w:pPr>
        <w:pStyle w:val="a6"/>
        <w:rPr>
          <w:sz w:val="24"/>
        </w:rPr>
      </w:pPr>
    </w:p>
    <w:p w14:paraId="28963926" w14:textId="77777777" w:rsidR="00F8651D" w:rsidRDefault="00F8651D" w:rsidP="0078683C">
      <w:pPr>
        <w:pStyle w:val="a6"/>
        <w:rPr>
          <w:sz w:val="24"/>
        </w:rPr>
      </w:pPr>
    </w:p>
    <w:p w14:paraId="798125AD" w14:textId="77777777" w:rsidR="00F8651D" w:rsidRDefault="00F8651D" w:rsidP="0078683C">
      <w:pPr>
        <w:pStyle w:val="a6"/>
        <w:rPr>
          <w:sz w:val="24"/>
        </w:rPr>
      </w:pPr>
    </w:p>
    <w:p w14:paraId="1A5CBBC9" w14:textId="77777777" w:rsidR="00F8651D" w:rsidRDefault="00F8651D" w:rsidP="0078683C">
      <w:pPr>
        <w:pStyle w:val="a6"/>
        <w:rPr>
          <w:sz w:val="24"/>
        </w:rPr>
      </w:pPr>
    </w:p>
    <w:p w14:paraId="01DAA0C5" w14:textId="77777777" w:rsidR="00F8651D" w:rsidRDefault="00F8651D" w:rsidP="0078683C">
      <w:pPr>
        <w:pStyle w:val="a6"/>
        <w:rPr>
          <w:sz w:val="24"/>
        </w:rPr>
      </w:pPr>
    </w:p>
    <w:p w14:paraId="7C23FB56" w14:textId="77777777" w:rsidR="00F8651D" w:rsidRDefault="00F8651D" w:rsidP="0078683C">
      <w:pPr>
        <w:pStyle w:val="a6"/>
        <w:rPr>
          <w:sz w:val="24"/>
        </w:rPr>
      </w:pPr>
    </w:p>
    <w:p w14:paraId="19E3046F" w14:textId="77777777" w:rsidR="00F8651D" w:rsidRDefault="00F8651D" w:rsidP="0078683C">
      <w:pPr>
        <w:pStyle w:val="a6"/>
        <w:rPr>
          <w:sz w:val="24"/>
        </w:rPr>
      </w:pPr>
    </w:p>
    <w:p w14:paraId="3CC27FAF" w14:textId="77777777" w:rsidR="00F8651D" w:rsidRDefault="00F8651D" w:rsidP="0078683C">
      <w:pPr>
        <w:pStyle w:val="a6"/>
        <w:rPr>
          <w:sz w:val="24"/>
        </w:rPr>
      </w:pPr>
    </w:p>
    <w:p w14:paraId="50184F05" w14:textId="77777777" w:rsidR="00F8651D" w:rsidRDefault="00F8651D" w:rsidP="0078683C">
      <w:pPr>
        <w:pStyle w:val="a6"/>
        <w:rPr>
          <w:sz w:val="24"/>
        </w:rPr>
      </w:pPr>
    </w:p>
    <w:p w14:paraId="39E23E74" w14:textId="77777777" w:rsidR="00F8651D" w:rsidRDefault="00F8651D" w:rsidP="0078683C">
      <w:pPr>
        <w:pStyle w:val="a6"/>
        <w:rPr>
          <w:sz w:val="24"/>
        </w:rPr>
      </w:pPr>
    </w:p>
    <w:p w14:paraId="2EF0E501" w14:textId="77777777" w:rsidR="00F8651D" w:rsidRDefault="00F8651D" w:rsidP="0078683C">
      <w:pPr>
        <w:pStyle w:val="a6"/>
        <w:rPr>
          <w:sz w:val="24"/>
        </w:rPr>
      </w:pPr>
    </w:p>
    <w:p w14:paraId="67F4B83F" w14:textId="77777777" w:rsidR="00F8651D" w:rsidRDefault="00F8651D" w:rsidP="0078683C">
      <w:pPr>
        <w:pStyle w:val="a6"/>
        <w:rPr>
          <w:sz w:val="24"/>
        </w:rPr>
      </w:pPr>
    </w:p>
    <w:p w14:paraId="58A3B86A" w14:textId="77777777" w:rsidR="00F8651D" w:rsidRDefault="00F8651D" w:rsidP="0078683C">
      <w:pPr>
        <w:pStyle w:val="a6"/>
        <w:rPr>
          <w:sz w:val="24"/>
        </w:rPr>
      </w:pPr>
    </w:p>
    <w:p w14:paraId="7C4558EB" w14:textId="77777777" w:rsidR="00F8651D" w:rsidRDefault="00F8651D" w:rsidP="0078683C">
      <w:pPr>
        <w:pStyle w:val="a6"/>
        <w:rPr>
          <w:sz w:val="24"/>
        </w:rPr>
      </w:pPr>
    </w:p>
    <w:p w14:paraId="0DAE696F" w14:textId="77777777" w:rsidR="00F8651D" w:rsidRDefault="00F8651D" w:rsidP="0078683C">
      <w:pPr>
        <w:pStyle w:val="a6"/>
        <w:rPr>
          <w:sz w:val="24"/>
        </w:rPr>
      </w:pPr>
    </w:p>
    <w:p w14:paraId="2A0BE372" w14:textId="77777777" w:rsidR="00F8651D" w:rsidRDefault="00F8651D" w:rsidP="0078683C">
      <w:pPr>
        <w:pStyle w:val="a6"/>
        <w:rPr>
          <w:sz w:val="24"/>
        </w:rPr>
      </w:pPr>
    </w:p>
    <w:p w14:paraId="0A548035" w14:textId="77777777" w:rsidR="00F8651D" w:rsidRDefault="00F8651D" w:rsidP="0078683C">
      <w:pPr>
        <w:pStyle w:val="a6"/>
        <w:rPr>
          <w:sz w:val="24"/>
        </w:rPr>
      </w:pPr>
    </w:p>
    <w:p w14:paraId="00CD6C20" w14:textId="77777777" w:rsidR="00F8651D" w:rsidRDefault="00F8651D" w:rsidP="0078683C">
      <w:pPr>
        <w:pStyle w:val="a6"/>
        <w:rPr>
          <w:sz w:val="24"/>
        </w:rPr>
      </w:pPr>
    </w:p>
    <w:p w14:paraId="69B2CA71" w14:textId="77777777" w:rsidR="00F8651D" w:rsidRDefault="00F8651D" w:rsidP="0078683C">
      <w:pPr>
        <w:pStyle w:val="a6"/>
        <w:rPr>
          <w:sz w:val="24"/>
        </w:rPr>
      </w:pPr>
    </w:p>
    <w:p w14:paraId="14EB0AB7" w14:textId="77777777" w:rsidR="00F8651D" w:rsidRDefault="00F8651D" w:rsidP="0078683C">
      <w:pPr>
        <w:pStyle w:val="a6"/>
        <w:rPr>
          <w:sz w:val="24"/>
        </w:rPr>
      </w:pPr>
    </w:p>
    <w:p w14:paraId="59792113" w14:textId="77777777" w:rsidR="00F8651D" w:rsidRDefault="00F8651D" w:rsidP="0078683C">
      <w:pPr>
        <w:pStyle w:val="a6"/>
        <w:rPr>
          <w:sz w:val="24"/>
        </w:rPr>
      </w:pPr>
    </w:p>
    <w:p w14:paraId="142216C5" w14:textId="77777777" w:rsidR="00F8651D" w:rsidRDefault="00F8651D" w:rsidP="0078683C">
      <w:pPr>
        <w:pStyle w:val="a6"/>
        <w:rPr>
          <w:sz w:val="24"/>
        </w:rPr>
      </w:pPr>
    </w:p>
    <w:p w14:paraId="249F6759" w14:textId="77777777" w:rsidR="00F8651D" w:rsidRDefault="00F8651D" w:rsidP="0078683C">
      <w:pPr>
        <w:pStyle w:val="a6"/>
        <w:rPr>
          <w:sz w:val="24"/>
        </w:rPr>
      </w:pPr>
    </w:p>
    <w:p w14:paraId="1A2FBA9D" w14:textId="77777777" w:rsidR="00F8651D" w:rsidRDefault="00F8651D" w:rsidP="0078683C">
      <w:pPr>
        <w:pStyle w:val="a6"/>
        <w:rPr>
          <w:sz w:val="24"/>
        </w:rPr>
      </w:pPr>
    </w:p>
    <w:p w14:paraId="6E22DC0C" w14:textId="77777777" w:rsidR="00F8651D" w:rsidRDefault="00F8651D" w:rsidP="0078683C">
      <w:pPr>
        <w:pStyle w:val="a6"/>
        <w:rPr>
          <w:sz w:val="24"/>
        </w:rPr>
      </w:pPr>
    </w:p>
    <w:p w14:paraId="786AA287" w14:textId="77777777" w:rsidR="00F8651D" w:rsidRDefault="00F8651D" w:rsidP="0078683C">
      <w:pPr>
        <w:pStyle w:val="a6"/>
        <w:rPr>
          <w:sz w:val="24"/>
        </w:rPr>
      </w:pPr>
    </w:p>
    <w:p w14:paraId="05276721" w14:textId="77777777" w:rsidR="00F8651D" w:rsidRDefault="00F8651D" w:rsidP="0078683C">
      <w:pPr>
        <w:pStyle w:val="a6"/>
        <w:rPr>
          <w:sz w:val="24"/>
        </w:rPr>
      </w:pPr>
    </w:p>
    <w:p w14:paraId="084BB613" w14:textId="77777777" w:rsidR="00F8651D" w:rsidRDefault="00F8651D" w:rsidP="0078683C">
      <w:pPr>
        <w:pStyle w:val="a6"/>
        <w:rPr>
          <w:sz w:val="24"/>
        </w:rPr>
      </w:pPr>
    </w:p>
    <w:p w14:paraId="70A4050E" w14:textId="77777777" w:rsidR="00F8651D" w:rsidRDefault="00F8651D" w:rsidP="0078683C">
      <w:pPr>
        <w:pStyle w:val="a6"/>
        <w:rPr>
          <w:sz w:val="24"/>
        </w:rPr>
      </w:pPr>
    </w:p>
    <w:p w14:paraId="6F5B9ADE" w14:textId="77777777" w:rsidR="00F8651D" w:rsidRDefault="00F8651D" w:rsidP="0078683C">
      <w:pPr>
        <w:pStyle w:val="a6"/>
        <w:rPr>
          <w:sz w:val="24"/>
        </w:rPr>
      </w:pPr>
    </w:p>
    <w:p w14:paraId="4D6D49A1" w14:textId="77777777" w:rsidR="00F8651D" w:rsidRDefault="00F8651D" w:rsidP="0078683C">
      <w:pPr>
        <w:pStyle w:val="a6"/>
        <w:rPr>
          <w:sz w:val="24"/>
        </w:rPr>
      </w:pPr>
    </w:p>
    <w:p w14:paraId="68290AB9" w14:textId="77777777" w:rsidR="00F8651D" w:rsidRDefault="00F8651D" w:rsidP="0078683C">
      <w:pPr>
        <w:pStyle w:val="a6"/>
        <w:rPr>
          <w:sz w:val="24"/>
        </w:rPr>
      </w:pPr>
    </w:p>
    <w:p w14:paraId="0F20DB02" w14:textId="77777777" w:rsidR="00F8651D" w:rsidRDefault="00F8651D" w:rsidP="0078683C">
      <w:pPr>
        <w:pStyle w:val="a6"/>
        <w:rPr>
          <w:sz w:val="24"/>
        </w:rPr>
      </w:pPr>
    </w:p>
    <w:p w14:paraId="67116F7D" w14:textId="77777777" w:rsidR="00F8651D" w:rsidRDefault="00F8651D" w:rsidP="0078683C">
      <w:pPr>
        <w:pStyle w:val="a6"/>
        <w:rPr>
          <w:sz w:val="24"/>
        </w:rPr>
      </w:pPr>
    </w:p>
    <w:p w14:paraId="445619A5" w14:textId="77777777" w:rsidR="00F8651D" w:rsidRDefault="00F8651D" w:rsidP="0078683C">
      <w:pPr>
        <w:pStyle w:val="a6"/>
        <w:rPr>
          <w:sz w:val="24"/>
        </w:rPr>
      </w:pPr>
    </w:p>
    <w:p w14:paraId="68B22959" w14:textId="77777777" w:rsidR="00F8651D" w:rsidRDefault="00F8651D" w:rsidP="0078683C">
      <w:pPr>
        <w:pStyle w:val="a6"/>
        <w:rPr>
          <w:sz w:val="24"/>
        </w:rPr>
      </w:pPr>
    </w:p>
    <w:p w14:paraId="542C171D" w14:textId="77777777" w:rsidR="00990E90" w:rsidRDefault="00990E90" w:rsidP="0078683C">
      <w:pPr>
        <w:pStyle w:val="a6"/>
        <w:rPr>
          <w:sz w:val="24"/>
        </w:rPr>
      </w:pPr>
    </w:p>
    <w:p w14:paraId="4DFD03E7" w14:textId="77777777" w:rsidR="00990E90" w:rsidRDefault="00990E90" w:rsidP="0078683C">
      <w:pPr>
        <w:pStyle w:val="a6"/>
        <w:rPr>
          <w:sz w:val="24"/>
        </w:rPr>
      </w:pPr>
    </w:p>
    <w:p w14:paraId="4D3ADFC4" w14:textId="77777777" w:rsidR="00990E90" w:rsidRDefault="00990E90" w:rsidP="0078683C">
      <w:pPr>
        <w:pStyle w:val="a6"/>
        <w:rPr>
          <w:sz w:val="24"/>
        </w:rPr>
      </w:pPr>
    </w:p>
    <w:p w14:paraId="392A3E7F" w14:textId="77777777" w:rsidR="00990E90" w:rsidRDefault="00990E90" w:rsidP="0078683C">
      <w:pPr>
        <w:pStyle w:val="a6"/>
        <w:rPr>
          <w:sz w:val="24"/>
        </w:rPr>
      </w:pPr>
    </w:p>
    <w:p w14:paraId="035787EE" w14:textId="77777777" w:rsidR="00990E90" w:rsidRDefault="00990E90" w:rsidP="0078683C">
      <w:pPr>
        <w:pStyle w:val="a6"/>
        <w:rPr>
          <w:sz w:val="24"/>
        </w:rPr>
      </w:pPr>
    </w:p>
    <w:p w14:paraId="20BB1373" w14:textId="77777777" w:rsidR="00990E90" w:rsidRDefault="00990E90" w:rsidP="0078683C">
      <w:pPr>
        <w:pStyle w:val="a6"/>
        <w:rPr>
          <w:sz w:val="24"/>
        </w:rPr>
      </w:pPr>
    </w:p>
    <w:p w14:paraId="6422843B" w14:textId="77777777" w:rsidR="00990E90" w:rsidRDefault="00990E90" w:rsidP="0078683C">
      <w:pPr>
        <w:pStyle w:val="a6"/>
        <w:rPr>
          <w:sz w:val="24"/>
        </w:rPr>
      </w:pPr>
    </w:p>
    <w:p w14:paraId="437E2110" w14:textId="77777777" w:rsidR="00990E90" w:rsidRDefault="00990E90" w:rsidP="0078683C">
      <w:pPr>
        <w:pStyle w:val="a6"/>
        <w:rPr>
          <w:sz w:val="24"/>
        </w:rPr>
      </w:pPr>
    </w:p>
    <w:p w14:paraId="6F9F56A1" w14:textId="77777777" w:rsidR="00990E90" w:rsidRDefault="00990E90" w:rsidP="0078683C">
      <w:pPr>
        <w:pStyle w:val="a6"/>
        <w:rPr>
          <w:sz w:val="24"/>
        </w:rPr>
      </w:pPr>
    </w:p>
    <w:p w14:paraId="68B2186E" w14:textId="77777777" w:rsidR="00990E90" w:rsidRDefault="00990E90" w:rsidP="0078683C">
      <w:pPr>
        <w:pStyle w:val="a6"/>
        <w:rPr>
          <w:sz w:val="24"/>
        </w:rPr>
      </w:pPr>
    </w:p>
    <w:p w14:paraId="6779DD95" w14:textId="77777777" w:rsidR="00990E90" w:rsidRDefault="00990E90" w:rsidP="0078683C">
      <w:pPr>
        <w:pStyle w:val="a6"/>
        <w:rPr>
          <w:sz w:val="24"/>
        </w:rPr>
      </w:pPr>
    </w:p>
    <w:p w14:paraId="4B9E2153" w14:textId="77777777" w:rsidR="00990E90" w:rsidRDefault="00990E90" w:rsidP="0078683C">
      <w:pPr>
        <w:pStyle w:val="a6"/>
        <w:rPr>
          <w:sz w:val="24"/>
        </w:rPr>
      </w:pPr>
    </w:p>
    <w:p w14:paraId="6EEE84C4" w14:textId="77777777" w:rsidR="00990E90" w:rsidRDefault="00990E90" w:rsidP="0078683C">
      <w:pPr>
        <w:pStyle w:val="a6"/>
        <w:rPr>
          <w:sz w:val="24"/>
        </w:rPr>
      </w:pPr>
    </w:p>
    <w:p w14:paraId="6C359DEA" w14:textId="77777777" w:rsidR="00990E90" w:rsidRDefault="00990E90" w:rsidP="0078683C">
      <w:pPr>
        <w:pStyle w:val="a6"/>
        <w:rPr>
          <w:sz w:val="24"/>
        </w:rPr>
      </w:pPr>
    </w:p>
    <w:p w14:paraId="48B1225E" w14:textId="77777777" w:rsidR="00990E90" w:rsidRDefault="00990E90" w:rsidP="0078683C">
      <w:pPr>
        <w:pStyle w:val="a6"/>
        <w:rPr>
          <w:sz w:val="24"/>
        </w:rPr>
      </w:pPr>
    </w:p>
    <w:p w14:paraId="28D47568" w14:textId="77777777" w:rsidR="00990E90" w:rsidRDefault="00990E90" w:rsidP="0078683C">
      <w:pPr>
        <w:pStyle w:val="a6"/>
        <w:rPr>
          <w:sz w:val="24"/>
        </w:rPr>
      </w:pPr>
    </w:p>
    <w:p w14:paraId="5D04E4E5" w14:textId="77777777" w:rsidR="00990E90" w:rsidRDefault="00990E90" w:rsidP="0078683C">
      <w:pPr>
        <w:pStyle w:val="a6"/>
        <w:rPr>
          <w:sz w:val="24"/>
        </w:rPr>
      </w:pPr>
    </w:p>
    <w:p w14:paraId="3F1F0C29" w14:textId="77777777" w:rsidR="00990E90" w:rsidRDefault="00990E90" w:rsidP="0078683C">
      <w:pPr>
        <w:pStyle w:val="a6"/>
        <w:rPr>
          <w:sz w:val="24"/>
        </w:rPr>
      </w:pPr>
    </w:p>
    <w:p w14:paraId="333BE1BE" w14:textId="77777777" w:rsidR="00990E90" w:rsidRDefault="00990E90" w:rsidP="0078683C">
      <w:pPr>
        <w:pStyle w:val="a6"/>
        <w:rPr>
          <w:sz w:val="24"/>
        </w:rPr>
      </w:pPr>
    </w:p>
    <w:p w14:paraId="6A7A5793" w14:textId="77777777" w:rsidR="00990E90" w:rsidRDefault="00990E90" w:rsidP="0078683C">
      <w:pPr>
        <w:pStyle w:val="a6"/>
        <w:rPr>
          <w:sz w:val="24"/>
        </w:rPr>
      </w:pPr>
    </w:p>
    <w:p w14:paraId="7C84C4C2" w14:textId="77777777" w:rsidR="00990E90" w:rsidRDefault="00990E90" w:rsidP="0078683C">
      <w:pPr>
        <w:pStyle w:val="a6"/>
        <w:rPr>
          <w:sz w:val="24"/>
        </w:rPr>
      </w:pPr>
    </w:p>
    <w:p w14:paraId="3A7DF072" w14:textId="77777777" w:rsidR="00990E90" w:rsidRDefault="00990E90" w:rsidP="0078683C">
      <w:pPr>
        <w:pStyle w:val="a6"/>
        <w:rPr>
          <w:sz w:val="24"/>
        </w:rPr>
      </w:pPr>
    </w:p>
    <w:p w14:paraId="5B9088A8" w14:textId="77777777" w:rsidR="00990E90" w:rsidRDefault="00990E90" w:rsidP="0078683C">
      <w:pPr>
        <w:pStyle w:val="a6"/>
        <w:rPr>
          <w:sz w:val="24"/>
        </w:rPr>
      </w:pPr>
    </w:p>
    <w:p w14:paraId="310F6CCB" w14:textId="77777777" w:rsidR="00990E90" w:rsidRDefault="00990E90" w:rsidP="0078683C">
      <w:pPr>
        <w:pStyle w:val="a6"/>
        <w:rPr>
          <w:sz w:val="24"/>
        </w:rPr>
      </w:pPr>
    </w:p>
    <w:p w14:paraId="5F25695D" w14:textId="77777777" w:rsidR="00990E90" w:rsidRDefault="00990E90" w:rsidP="0078683C">
      <w:pPr>
        <w:pStyle w:val="a6"/>
        <w:rPr>
          <w:sz w:val="24"/>
        </w:rPr>
      </w:pPr>
    </w:p>
    <w:p w14:paraId="1BD5F10B" w14:textId="77777777" w:rsidR="00990E90" w:rsidRDefault="00990E90" w:rsidP="0078683C">
      <w:pPr>
        <w:pStyle w:val="a6"/>
        <w:rPr>
          <w:sz w:val="24"/>
        </w:rPr>
      </w:pPr>
    </w:p>
    <w:p w14:paraId="3044012B" w14:textId="77777777" w:rsidR="00990E90" w:rsidRDefault="00990E90" w:rsidP="0078683C">
      <w:pPr>
        <w:pStyle w:val="a6"/>
        <w:rPr>
          <w:sz w:val="24"/>
        </w:rPr>
      </w:pPr>
    </w:p>
    <w:p w14:paraId="278CC6BB" w14:textId="77777777" w:rsidR="00990E90" w:rsidRDefault="00990E90" w:rsidP="0078683C">
      <w:pPr>
        <w:pStyle w:val="a6"/>
        <w:rPr>
          <w:sz w:val="24"/>
        </w:rPr>
      </w:pPr>
    </w:p>
    <w:p w14:paraId="3CDC18BE" w14:textId="77777777" w:rsidR="00990E90" w:rsidRDefault="00990E90" w:rsidP="0078683C">
      <w:pPr>
        <w:pStyle w:val="a6"/>
        <w:rPr>
          <w:sz w:val="24"/>
        </w:rPr>
      </w:pPr>
    </w:p>
    <w:p w14:paraId="4BE33AF0" w14:textId="77777777" w:rsidR="00990E90" w:rsidRDefault="00990E90" w:rsidP="0078683C">
      <w:pPr>
        <w:pStyle w:val="a6"/>
        <w:rPr>
          <w:sz w:val="24"/>
        </w:rPr>
      </w:pPr>
    </w:p>
    <w:p w14:paraId="5746DE02" w14:textId="77777777" w:rsidR="00990E90" w:rsidRDefault="00990E90" w:rsidP="0078683C">
      <w:pPr>
        <w:pStyle w:val="a6"/>
        <w:rPr>
          <w:sz w:val="24"/>
        </w:rPr>
      </w:pPr>
    </w:p>
    <w:p w14:paraId="5EC6D4F2" w14:textId="77777777" w:rsidR="00990E90" w:rsidRDefault="00990E90" w:rsidP="0078683C">
      <w:pPr>
        <w:pStyle w:val="a6"/>
        <w:rPr>
          <w:sz w:val="24"/>
        </w:rPr>
      </w:pPr>
    </w:p>
    <w:p w14:paraId="2BF780D9" w14:textId="77777777" w:rsidR="00990E90" w:rsidRDefault="00990E90" w:rsidP="0078683C">
      <w:pPr>
        <w:pStyle w:val="a6"/>
        <w:rPr>
          <w:sz w:val="24"/>
        </w:rPr>
      </w:pPr>
    </w:p>
    <w:p w14:paraId="74A00735" w14:textId="77777777" w:rsidR="00990E90" w:rsidRDefault="00990E90" w:rsidP="0078683C">
      <w:pPr>
        <w:pStyle w:val="a6"/>
        <w:rPr>
          <w:sz w:val="24"/>
        </w:rPr>
      </w:pPr>
    </w:p>
    <w:p w14:paraId="7A7C06D6" w14:textId="77777777" w:rsidR="00990E90" w:rsidRDefault="00990E90" w:rsidP="0078683C">
      <w:pPr>
        <w:pStyle w:val="a6"/>
        <w:rPr>
          <w:sz w:val="24"/>
        </w:rPr>
      </w:pPr>
    </w:p>
    <w:p w14:paraId="624688D4" w14:textId="77777777" w:rsidR="00990E90" w:rsidRDefault="00990E90" w:rsidP="0078683C">
      <w:pPr>
        <w:pStyle w:val="a6"/>
        <w:rPr>
          <w:sz w:val="24"/>
        </w:rPr>
      </w:pPr>
    </w:p>
    <w:p w14:paraId="4E6BFF0D" w14:textId="77777777" w:rsidR="00990E90" w:rsidRDefault="00990E90" w:rsidP="0078683C">
      <w:pPr>
        <w:pStyle w:val="a6"/>
        <w:rPr>
          <w:sz w:val="24"/>
        </w:rPr>
      </w:pPr>
    </w:p>
    <w:p w14:paraId="3190B0B5" w14:textId="77777777" w:rsidR="00990E90" w:rsidRDefault="00990E90" w:rsidP="0078683C">
      <w:pPr>
        <w:pStyle w:val="a6"/>
        <w:rPr>
          <w:sz w:val="24"/>
        </w:rPr>
      </w:pPr>
    </w:p>
    <w:p w14:paraId="74CFF663" w14:textId="77777777" w:rsidR="00990E90" w:rsidRDefault="00990E90" w:rsidP="0078683C">
      <w:pPr>
        <w:pStyle w:val="a6"/>
        <w:rPr>
          <w:sz w:val="24"/>
        </w:rPr>
      </w:pPr>
    </w:p>
    <w:p w14:paraId="5E75B767" w14:textId="77777777" w:rsidR="00990E90" w:rsidRDefault="00990E90" w:rsidP="0078683C">
      <w:pPr>
        <w:pStyle w:val="a6"/>
        <w:rPr>
          <w:sz w:val="24"/>
        </w:rPr>
      </w:pPr>
    </w:p>
    <w:p w14:paraId="458C6930" w14:textId="77777777" w:rsidR="00990E90" w:rsidRDefault="00990E90" w:rsidP="0078683C">
      <w:pPr>
        <w:pStyle w:val="a6"/>
        <w:rPr>
          <w:sz w:val="24"/>
        </w:rPr>
      </w:pPr>
    </w:p>
    <w:p w14:paraId="06EA43CA" w14:textId="77777777" w:rsidR="00990E90" w:rsidRDefault="00990E90" w:rsidP="0078683C">
      <w:pPr>
        <w:pStyle w:val="a6"/>
        <w:rPr>
          <w:sz w:val="24"/>
        </w:rPr>
      </w:pPr>
    </w:p>
    <w:p w14:paraId="36A6B7A0" w14:textId="77777777" w:rsidR="00990E90" w:rsidRDefault="00990E90" w:rsidP="0078683C">
      <w:pPr>
        <w:pStyle w:val="a6"/>
        <w:rPr>
          <w:sz w:val="24"/>
        </w:rPr>
      </w:pPr>
    </w:p>
    <w:p w14:paraId="72AC3084" w14:textId="77777777" w:rsidR="00990E90" w:rsidRDefault="00990E90" w:rsidP="0078683C">
      <w:pPr>
        <w:pStyle w:val="a6"/>
        <w:rPr>
          <w:sz w:val="24"/>
        </w:rPr>
      </w:pPr>
    </w:p>
    <w:p w14:paraId="4B41D461" w14:textId="77777777" w:rsidR="00990E90" w:rsidRDefault="00990E90" w:rsidP="0078683C">
      <w:pPr>
        <w:pStyle w:val="a6"/>
        <w:rPr>
          <w:sz w:val="24"/>
        </w:rPr>
      </w:pPr>
    </w:p>
    <w:p w14:paraId="62DF454E" w14:textId="77777777" w:rsidR="00990E90" w:rsidRDefault="00990E90" w:rsidP="0078683C">
      <w:pPr>
        <w:pStyle w:val="a6"/>
        <w:rPr>
          <w:sz w:val="24"/>
        </w:rPr>
      </w:pPr>
    </w:p>
    <w:p w14:paraId="0ACEB27A" w14:textId="77777777" w:rsidR="00990E90" w:rsidRDefault="00990E90" w:rsidP="0078683C">
      <w:pPr>
        <w:pStyle w:val="a6"/>
        <w:rPr>
          <w:sz w:val="24"/>
        </w:rPr>
      </w:pPr>
    </w:p>
    <w:p w14:paraId="75A6CF25" w14:textId="77777777" w:rsidR="00990E90" w:rsidRDefault="00990E90" w:rsidP="0078683C">
      <w:pPr>
        <w:pStyle w:val="a6"/>
        <w:rPr>
          <w:sz w:val="24"/>
        </w:rPr>
      </w:pPr>
    </w:p>
    <w:p w14:paraId="27C00397" w14:textId="77777777" w:rsidR="00990E90" w:rsidRDefault="00990E90" w:rsidP="0078683C">
      <w:pPr>
        <w:pStyle w:val="a6"/>
        <w:rPr>
          <w:sz w:val="24"/>
        </w:rPr>
      </w:pPr>
    </w:p>
    <w:p w14:paraId="6FAA50A3" w14:textId="77777777" w:rsidR="00990E90" w:rsidRDefault="00990E90" w:rsidP="0078683C">
      <w:pPr>
        <w:pStyle w:val="a6"/>
        <w:rPr>
          <w:sz w:val="24"/>
        </w:rPr>
      </w:pPr>
    </w:p>
    <w:p w14:paraId="1C2E4BC4" w14:textId="77777777" w:rsidR="00990E90" w:rsidRDefault="00990E90" w:rsidP="0078683C">
      <w:pPr>
        <w:pStyle w:val="a6"/>
        <w:rPr>
          <w:sz w:val="24"/>
        </w:rPr>
      </w:pPr>
    </w:p>
    <w:p w14:paraId="7D1DB77F" w14:textId="77777777" w:rsidR="00990E90" w:rsidRDefault="00990E90" w:rsidP="0078683C">
      <w:pPr>
        <w:pStyle w:val="a6"/>
        <w:rPr>
          <w:sz w:val="24"/>
        </w:rPr>
      </w:pPr>
    </w:p>
    <w:p w14:paraId="6CC9AD6F" w14:textId="77777777" w:rsidR="00990E90" w:rsidRDefault="00990E90" w:rsidP="0078683C">
      <w:pPr>
        <w:pStyle w:val="a6"/>
        <w:rPr>
          <w:sz w:val="24"/>
        </w:rPr>
      </w:pPr>
    </w:p>
    <w:tbl>
      <w:tblPr>
        <w:tblpPr w:leftFromText="180" w:rightFromText="180" w:vertAnchor="text" w:horzAnchor="margin" w:tblpY="106"/>
        <w:tblW w:w="10157" w:type="dxa"/>
        <w:tblLook w:val="04A0" w:firstRow="1" w:lastRow="0" w:firstColumn="1" w:lastColumn="0" w:noHBand="0" w:noVBand="1"/>
      </w:tblPr>
      <w:tblGrid>
        <w:gridCol w:w="2617"/>
        <w:gridCol w:w="2912"/>
        <w:gridCol w:w="883"/>
        <w:gridCol w:w="899"/>
        <w:gridCol w:w="883"/>
        <w:gridCol w:w="1003"/>
        <w:gridCol w:w="960"/>
      </w:tblGrid>
      <w:tr w:rsidR="00C62C65" w:rsidRPr="00931630" w14:paraId="55ED7195" w14:textId="77777777" w:rsidTr="00032522">
        <w:trPr>
          <w:trHeight w:val="312"/>
        </w:trPr>
        <w:tc>
          <w:tcPr>
            <w:tcW w:w="2617" w:type="dxa"/>
            <w:tcBorders>
              <w:top w:val="nil"/>
              <w:left w:val="nil"/>
              <w:bottom w:val="nil"/>
              <w:right w:val="nil"/>
            </w:tcBorders>
            <w:noWrap/>
            <w:vAlign w:val="bottom"/>
            <w:hideMark/>
          </w:tcPr>
          <w:p w14:paraId="47025CD4" w14:textId="77777777" w:rsidR="00C62C65" w:rsidRPr="00931630" w:rsidRDefault="00C62C65" w:rsidP="00032522">
            <w:pPr>
              <w:widowControl/>
              <w:autoSpaceDE/>
              <w:autoSpaceDN/>
              <w:rPr>
                <w:sz w:val="24"/>
                <w:szCs w:val="24"/>
                <w:lang w:eastAsia="uk-UA"/>
              </w:rPr>
            </w:pPr>
          </w:p>
        </w:tc>
        <w:tc>
          <w:tcPr>
            <w:tcW w:w="2912" w:type="dxa"/>
            <w:tcBorders>
              <w:top w:val="nil"/>
              <w:left w:val="nil"/>
              <w:bottom w:val="nil"/>
              <w:right w:val="nil"/>
            </w:tcBorders>
            <w:noWrap/>
            <w:vAlign w:val="bottom"/>
            <w:hideMark/>
          </w:tcPr>
          <w:p w14:paraId="40B00DB4" w14:textId="77777777" w:rsidR="00C62C65" w:rsidRPr="00931630" w:rsidRDefault="00C62C65" w:rsidP="00032522">
            <w:pPr>
              <w:widowControl/>
              <w:autoSpaceDE/>
              <w:autoSpaceDN/>
              <w:rPr>
                <w:sz w:val="20"/>
                <w:szCs w:val="20"/>
                <w:lang w:eastAsia="uk-UA"/>
              </w:rPr>
            </w:pPr>
          </w:p>
        </w:tc>
        <w:tc>
          <w:tcPr>
            <w:tcW w:w="3668" w:type="dxa"/>
            <w:gridSpan w:val="4"/>
            <w:vMerge w:val="restart"/>
            <w:tcBorders>
              <w:top w:val="nil"/>
              <w:left w:val="nil"/>
              <w:bottom w:val="nil"/>
              <w:right w:val="nil"/>
            </w:tcBorders>
            <w:vAlign w:val="center"/>
            <w:hideMark/>
          </w:tcPr>
          <w:p w14:paraId="3D0A8051" w14:textId="595F5E77" w:rsidR="00C62C65" w:rsidRPr="00931630" w:rsidRDefault="00C62C65" w:rsidP="00032522">
            <w:pPr>
              <w:widowControl/>
              <w:autoSpaceDE/>
              <w:autoSpaceDN/>
              <w:rPr>
                <w:color w:val="000000"/>
                <w:lang w:eastAsia="uk-UA"/>
              </w:rPr>
            </w:pPr>
            <w:r w:rsidRPr="00931630">
              <w:rPr>
                <w:b/>
                <w:bCs/>
                <w:color w:val="000000"/>
                <w:lang w:eastAsia="uk-UA"/>
              </w:rPr>
              <w:t xml:space="preserve">Додаток </w:t>
            </w:r>
            <w:r>
              <w:rPr>
                <w:b/>
                <w:bCs/>
                <w:color w:val="000000"/>
                <w:lang w:eastAsia="uk-UA"/>
              </w:rPr>
              <w:t>1</w:t>
            </w:r>
            <w:r w:rsidRPr="00931630">
              <w:rPr>
                <w:color w:val="000000"/>
                <w:lang w:eastAsia="uk-UA"/>
              </w:rPr>
              <w:br/>
              <w:t>до освітньої програми І ступеня, складений відповідно до таблиці 1 типової освітньої програми початкової освіти НУШ-2,</w:t>
            </w:r>
            <w:r w:rsidRPr="00931630">
              <w:rPr>
                <w:color w:val="000000"/>
                <w:lang w:eastAsia="uk-UA"/>
              </w:rPr>
              <w:br/>
              <w:t xml:space="preserve">розробленою під керівництвом </w:t>
            </w:r>
            <w:r w:rsidRPr="00931630">
              <w:rPr>
                <w:color w:val="000000"/>
                <w:lang w:eastAsia="uk-UA"/>
              </w:rPr>
              <w:br/>
              <w:t>Савченко О. Я. (Наказ МОН від 12.08.2022 № 743-22)</w:t>
            </w:r>
          </w:p>
        </w:tc>
        <w:tc>
          <w:tcPr>
            <w:tcW w:w="960" w:type="dxa"/>
            <w:tcBorders>
              <w:top w:val="nil"/>
              <w:left w:val="nil"/>
              <w:bottom w:val="nil"/>
              <w:right w:val="nil"/>
            </w:tcBorders>
            <w:noWrap/>
            <w:vAlign w:val="center"/>
            <w:hideMark/>
          </w:tcPr>
          <w:p w14:paraId="56E979AB" w14:textId="77777777" w:rsidR="00C62C65" w:rsidRPr="00931630" w:rsidRDefault="00C62C65" w:rsidP="00032522">
            <w:pPr>
              <w:widowControl/>
              <w:autoSpaceDE/>
              <w:autoSpaceDN/>
              <w:rPr>
                <w:color w:val="000000"/>
                <w:lang w:eastAsia="uk-UA"/>
              </w:rPr>
            </w:pPr>
          </w:p>
        </w:tc>
      </w:tr>
      <w:tr w:rsidR="00C62C65" w:rsidRPr="00931630" w14:paraId="0ED77CA0" w14:textId="77777777" w:rsidTr="00032522">
        <w:trPr>
          <w:trHeight w:val="312"/>
        </w:trPr>
        <w:tc>
          <w:tcPr>
            <w:tcW w:w="2617" w:type="dxa"/>
            <w:tcBorders>
              <w:top w:val="nil"/>
              <w:left w:val="nil"/>
              <w:bottom w:val="nil"/>
              <w:right w:val="nil"/>
            </w:tcBorders>
            <w:noWrap/>
            <w:vAlign w:val="bottom"/>
            <w:hideMark/>
          </w:tcPr>
          <w:p w14:paraId="112B4084" w14:textId="77777777" w:rsidR="00C62C65" w:rsidRPr="00931630" w:rsidRDefault="00C62C65" w:rsidP="00032522">
            <w:pPr>
              <w:widowControl/>
              <w:autoSpaceDE/>
              <w:autoSpaceDN/>
              <w:rPr>
                <w:sz w:val="20"/>
                <w:szCs w:val="20"/>
                <w:lang w:eastAsia="uk-UA"/>
              </w:rPr>
            </w:pPr>
          </w:p>
        </w:tc>
        <w:tc>
          <w:tcPr>
            <w:tcW w:w="2912" w:type="dxa"/>
            <w:tcBorders>
              <w:top w:val="nil"/>
              <w:left w:val="nil"/>
              <w:bottom w:val="nil"/>
              <w:right w:val="nil"/>
            </w:tcBorders>
            <w:noWrap/>
            <w:vAlign w:val="bottom"/>
            <w:hideMark/>
          </w:tcPr>
          <w:p w14:paraId="4356C432" w14:textId="77777777" w:rsidR="00C62C65" w:rsidRPr="00931630" w:rsidRDefault="00C62C65" w:rsidP="00032522">
            <w:pPr>
              <w:widowControl/>
              <w:autoSpaceDE/>
              <w:autoSpaceDN/>
              <w:rPr>
                <w:sz w:val="20"/>
                <w:szCs w:val="20"/>
                <w:lang w:eastAsia="uk-UA"/>
              </w:rPr>
            </w:pPr>
          </w:p>
        </w:tc>
        <w:tc>
          <w:tcPr>
            <w:tcW w:w="3668" w:type="dxa"/>
            <w:gridSpan w:val="4"/>
            <w:vMerge/>
            <w:tcBorders>
              <w:top w:val="nil"/>
              <w:left w:val="nil"/>
              <w:bottom w:val="nil"/>
              <w:right w:val="nil"/>
            </w:tcBorders>
            <w:vAlign w:val="center"/>
            <w:hideMark/>
          </w:tcPr>
          <w:p w14:paraId="72B18D80" w14:textId="77777777" w:rsidR="00C62C65" w:rsidRPr="00931630" w:rsidRDefault="00C62C65" w:rsidP="00032522">
            <w:pPr>
              <w:widowControl/>
              <w:autoSpaceDE/>
              <w:autoSpaceDN/>
              <w:rPr>
                <w:color w:val="000000"/>
                <w:lang w:eastAsia="uk-UA"/>
              </w:rPr>
            </w:pPr>
          </w:p>
        </w:tc>
        <w:tc>
          <w:tcPr>
            <w:tcW w:w="960" w:type="dxa"/>
            <w:tcBorders>
              <w:top w:val="nil"/>
              <w:left w:val="nil"/>
              <w:bottom w:val="nil"/>
              <w:right w:val="nil"/>
            </w:tcBorders>
            <w:noWrap/>
            <w:vAlign w:val="center"/>
            <w:hideMark/>
          </w:tcPr>
          <w:p w14:paraId="208E5173" w14:textId="77777777" w:rsidR="00C62C65" w:rsidRPr="00931630" w:rsidRDefault="00C62C65" w:rsidP="00032522">
            <w:pPr>
              <w:widowControl/>
              <w:autoSpaceDE/>
              <w:autoSpaceDN/>
              <w:rPr>
                <w:sz w:val="20"/>
                <w:szCs w:val="20"/>
                <w:lang w:eastAsia="uk-UA"/>
              </w:rPr>
            </w:pPr>
          </w:p>
        </w:tc>
      </w:tr>
      <w:tr w:rsidR="00C62C65" w:rsidRPr="00931630" w14:paraId="12816AA8" w14:textId="77777777" w:rsidTr="00032522">
        <w:trPr>
          <w:trHeight w:val="312"/>
        </w:trPr>
        <w:tc>
          <w:tcPr>
            <w:tcW w:w="2617" w:type="dxa"/>
            <w:tcBorders>
              <w:top w:val="nil"/>
              <w:left w:val="nil"/>
              <w:bottom w:val="nil"/>
              <w:right w:val="nil"/>
            </w:tcBorders>
            <w:noWrap/>
            <w:vAlign w:val="bottom"/>
            <w:hideMark/>
          </w:tcPr>
          <w:p w14:paraId="7BD4C36A" w14:textId="77777777" w:rsidR="00C62C65" w:rsidRPr="00931630" w:rsidRDefault="00C62C65" w:rsidP="00032522">
            <w:pPr>
              <w:widowControl/>
              <w:autoSpaceDE/>
              <w:autoSpaceDN/>
              <w:rPr>
                <w:sz w:val="20"/>
                <w:szCs w:val="20"/>
                <w:lang w:eastAsia="uk-UA"/>
              </w:rPr>
            </w:pPr>
          </w:p>
        </w:tc>
        <w:tc>
          <w:tcPr>
            <w:tcW w:w="2912" w:type="dxa"/>
            <w:tcBorders>
              <w:top w:val="nil"/>
              <w:left w:val="nil"/>
              <w:bottom w:val="nil"/>
              <w:right w:val="nil"/>
            </w:tcBorders>
            <w:noWrap/>
            <w:vAlign w:val="bottom"/>
            <w:hideMark/>
          </w:tcPr>
          <w:p w14:paraId="2C59A9AD" w14:textId="77777777" w:rsidR="00C62C65" w:rsidRPr="00931630" w:rsidRDefault="00C62C65" w:rsidP="00032522">
            <w:pPr>
              <w:widowControl/>
              <w:autoSpaceDE/>
              <w:autoSpaceDN/>
              <w:rPr>
                <w:sz w:val="20"/>
                <w:szCs w:val="20"/>
                <w:lang w:eastAsia="uk-UA"/>
              </w:rPr>
            </w:pPr>
          </w:p>
        </w:tc>
        <w:tc>
          <w:tcPr>
            <w:tcW w:w="3668" w:type="dxa"/>
            <w:gridSpan w:val="4"/>
            <w:vMerge/>
            <w:tcBorders>
              <w:top w:val="nil"/>
              <w:left w:val="nil"/>
              <w:bottom w:val="nil"/>
              <w:right w:val="nil"/>
            </w:tcBorders>
            <w:vAlign w:val="center"/>
            <w:hideMark/>
          </w:tcPr>
          <w:p w14:paraId="06CF288B" w14:textId="77777777" w:rsidR="00C62C65" w:rsidRPr="00931630" w:rsidRDefault="00C62C65" w:rsidP="00032522">
            <w:pPr>
              <w:widowControl/>
              <w:autoSpaceDE/>
              <w:autoSpaceDN/>
              <w:rPr>
                <w:color w:val="000000"/>
                <w:lang w:eastAsia="uk-UA"/>
              </w:rPr>
            </w:pPr>
          </w:p>
        </w:tc>
        <w:tc>
          <w:tcPr>
            <w:tcW w:w="960" w:type="dxa"/>
            <w:tcBorders>
              <w:top w:val="nil"/>
              <w:left w:val="nil"/>
              <w:bottom w:val="nil"/>
              <w:right w:val="nil"/>
            </w:tcBorders>
            <w:noWrap/>
            <w:vAlign w:val="center"/>
            <w:hideMark/>
          </w:tcPr>
          <w:p w14:paraId="5453160A" w14:textId="77777777" w:rsidR="00C62C65" w:rsidRPr="00931630" w:rsidRDefault="00C62C65" w:rsidP="00032522">
            <w:pPr>
              <w:widowControl/>
              <w:autoSpaceDE/>
              <w:autoSpaceDN/>
              <w:rPr>
                <w:sz w:val="20"/>
                <w:szCs w:val="20"/>
                <w:lang w:eastAsia="uk-UA"/>
              </w:rPr>
            </w:pPr>
          </w:p>
        </w:tc>
      </w:tr>
      <w:tr w:rsidR="00C62C65" w:rsidRPr="00931630" w14:paraId="0ED7B414" w14:textId="77777777" w:rsidTr="00032522">
        <w:trPr>
          <w:trHeight w:val="312"/>
        </w:trPr>
        <w:tc>
          <w:tcPr>
            <w:tcW w:w="2617" w:type="dxa"/>
            <w:tcBorders>
              <w:top w:val="nil"/>
              <w:left w:val="nil"/>
              <w:bottom w:val="nil"/>
              <w:right w:val="nil"/>
            </w:tcBorders>
            <w:noWrap/>
            <w:vAlign w:val="bottom"/>
            <w:hideMark/>
          </w:tcPr>
          <w:p w14:paraId="09E56D86" w14:textId="77777777" w:rsidR="00C62C65" w:rsidRPr="00931630" w:rsidRDefault="00C62C65" w:rsidP="00032522">
            <w:pPr>
              <w:widowControl/>
              <w:autoSpaceDE/>
              <w:autoSpaceDN/>
              <w:rPr>
                <w:sz w:val="20"/>
                <w:szCs w:val="20"/>
                <w:lang w:eastAsia="uk-UA"/>
              </w:rPr>
            </w:pPr>
          </w:p>
        </w:tc>
        <w:tc>
          <w:tcPr>
            <w:tcW w:w="2912" w:type="dxa"/>
            <w:tcBorders>
              <w:top w:val="nil"/>
              <w:left w:val="nil"/>
              <w:bottom w:val="nil"/>
              <w:right w:val="nil"/>
            </w:tcBorders>
            <w:noWrap/>
            <w:vAlign w:val="bottom"/>
            <w:hideMark/>
          </w:tcPr>
          <w:p w14:paraId="41A773E3" w14:textId="77777777" w:rsidR="00C62C65" w:rsidRPr="00931630" w:rsidRDefault="00C62C65" w:rsidP="00032522">
            <w:pPr>
              <w:widowControl/>
              <w:autoSpaceDE/>
              <w:autoSpaceDN/>
              <w:rPr>
                <w:sz w:val="20"/>
                <w:szCs w:val="20"/>
                <w:lang w:eastAsia="uk-UA"/>
              </w:rPr>
            </w:pPr>
          </w:p>
        </w:tc>
        <w:tc>
          <w:tcPr>
            <w:tcW w:w="3668" w:type="dxa"/>
            <w:gridSpan w:val="4"/>
            <w:vMerge/>
            <w:tcBorders>
              <w:top w:val="nil"/>
              <w:left w:val="nil"/>
              <w:bottom w:val="nil"/>
              <w:right w:val="nil"/>
            </w:tcBorders>
            <w:vAlign w:val="center"/>
            <w:hideMark/>
          </w:tcPr>
          <w:p w14:paraId="5015ACDF" w14:textId="77777777" w:rsidR="00C62C65" w:rsidRPr="00931630" w:rsidRDefault="00C62C65" w:rsidP="00032522">
            <w:pPr>
              <w:widowControl/>
              <w:autoSpaceDE/>
              <w:autoSpaceDN/>
              <w:rPr>
                <w:color w:val="000000"/>
                <w:lang w:eastAsia="uk-UA"/>
              </w:rPr>
            </w:pPr>
          </w:p>
        </w:tc>
        <w:tc>
          <w:tcPr>
            <w:tcW w:w="960" w:type="dxa"/>
            <w:tcBorders>
              <w:top w:val="nil"/>
              <w:left w:val="nil"/>
              <w:bottom w:val="nil"/>
              <w:right w:val="nil"/>
            </w:tcBorders>
            <w:noWrap/>
            <w:vAlign w:val="center"/>
            <w:hideMark/>
          </w:tcPr>
          <w:p w14:paraId="6A95C5F2" w14:textId="77777777" w:rsidR="00C62C65" w:rsidRPr="00931630" w:rsidRDefault="00C62C65" w:rsidP="00032522">
            <w:pPr>
              <w:widowControl/>
              <w:autoSpaceDE/>
              <w:autoSpaceDN/>
              <w:rPr>
                <w:sz w:val="20"/>
                <w:szCs w:val="20"/>
                <w:lang w:eastAsia="uk-UA"/>
              </w:rPr>
            </w:pPr>
          </w:p>
        </w:tc>
      </w:tr>
      <w:tr w:rsidR="00C62C65" w:rsidRPr="00931630" w14:paraId="5BEBE7E8" w14:textId="77777777" w:rsidTr="00032522">
        <w:trPr>
          <w:trHeight w:val="288"/>
        </w:trPr>
        <w:tc>
          <w:tcPr>
            <w:tcW w:w="2617" w:type="dxa"/>
            <w:tcBorders>
              <w:top w:val="nil"/>
              <w:left w:val="nil"/>
              <w:bottom w:val="nil"/>
              <w:right w:val="nil"/>
            </w:tcBorders>
            <w:noWrap/>
            <w:vAlign w:val="bottom"/>
            <w:hideMark/>
          </w:tcPr>
          <w:p w14:paraId="04240A9B" w14:textId="77777777" w:rsidR="00C62C65" w:rsidRPr="00931630" w:rsidRDefault="00C62C65" w:rsidP="00032522">
            <w:pPr>
              <w:widowControl/>
              <w:autoSpaceDE/>
              <w:autoSpaceDN/>
              <w:rPr>
                <w:sz w:val="20"/>
                <w:szCs w:val="20"/>
                <w:lang w:eastAsia="uk-UA"/>
              </w:rPr>
            </w:pPr>
          </w:p>
        </w:tc>
        <w:tc>
          <w:tcPr>
            <w:tcW w:w="2912" w:type="dxa"/>
            <w:tcBorders>
              <w:top w:val="nil"/>
              <w:left w:val="nil"/>
              <w:bottom w:val="nil"/>
              <w:right w:val="nil"/>
            </w:tcBorders>
            <w:noWrap/>
            <w:vAlign w:val="bottom"/>
            <w:hideMark/>
          </w:tcPr>
          <w:p w14:paraId="75B79DA5" w14:textId="77777777" w:rsidR="00C62C65" w:rsidRPr="00931630" w:rsidRDefault="00C62C65" w:rsidP="00032522">
            <w:pPr>
              <w:widowControl/>
              <w:autoSpaceDE/>
              <w:autoSpaceDN/>
              <w:rPr>
                <w:sz w:val="20"/>
                <w:szCs w:val="20"/>
                <w:lang w:eastAsia="uk-UA"/>
              </w:rPr>
            </w:pPr>
          </w:p>
        </w:tc>
        <w:tc>
          <w:tcPr>
            <w:tcW w:w="3668" w:type="dxa"/>
            <w:gridSpan w:val="4"/>
            <w:vMerge/>
            <w:tcBorders>
              <w:top w:val="nil"/>
              <w:left w:val="nil"/>
              <w:bottom w:val="nil"/>
              <w:right w:val="nil"/>
            </w:tcBorders>
            <w:vAlign w:val="center"/>
            <w:hideMark/>
          </w:tcPr>
          <w:p w14:paraId="2027ABC5" w14:textId="77777777" w:rsidR="00C62C65" w:rsidRPr="00931630" w:rsidRDefault="00C62C65" w:rsidP="00032522">
            <w:pPr>
              <w:widowControl/>
              <w:autoSpaceDE/>
              <w:autoSpaceDN/>
              <w:rPr>
                <w:color w:val="000000"/>
                <w:lang w:eastAsia="uk-UA"/>
              </w:rPr>
            </w:pPr>
          </w:p>
        </w:tc>
        <w:tc>
          <w:tcPr>
            <w:tcW w:w="960" w:type="dxa"/>
            <w:tcBorders>
              <w:top w:val="nil"/>
              <w:left w:val="nil"/>
              <w:bottom w:val="nil"/>
              <w:right w:val="nil"/>
            </w:tcBorders>
            <w:noWrap/>
            <w:vAlign w:val="center"/>
            <w:hideMark/>
          </w:tcPr>
          <w:p w14:paraId="2CF55C8A" w14:textId="77777777" w:rsidR="00C62C65" w:rsidRPr="00931630" w:rsidRDefault="00C62C65" w:rsidP="00032522">
            <w:pPr>
              <w:widowControl/>
              <w:autoSpaceDE/>
              <w:autoSpaceDN/>
              <w:rPr>
                <w:sz w:val="20"/>
                <w:szCs w:val="20"/>
                <w:lang w:eastAsia="uk-UA"/>
              </w:rPr>
            </w:pPr>
          </w:p>
        </w:tc>
      </w:tr>
      <w:tr w:rsidR="00C62C65" w:rsidRPr="00931630" w14:paraId="41E59A96" w14:textId="77777777" w:rsidTr="00032522">
        <w:trPr>
          <w:trHeight w:val="288"/>
        </w:trPr>
        <w:tc>
          <w:tcPr>
            <w:tcW w:w="2617" w:type="dxa"/>
            <w:tcBorders>
              <w:top w:val="nil"/>
              <w:left w:val="nil"/>
              <w:bottom w:val="nil"/>
              <w:right w:val="nil"/>
            </w:tcBorders>
            <w:noWrap/>
            <w:vAlign w:val="bottom"/>
            <w:hideMark/>
          </w:tcPr>
          <w:p w14:paraId="042C9DF4" w14:textId="77777777" w:rsidR="00C62C65" w:rsidRPr="00931630" w:rsidRDefault="00C62C65" w:rsidP="00032522">
            <w:pPr>
              <w:widowControl/>
              <w:autoSpaceDE/>
              <w:autoSpaceDN/>
              <w:rPr>
                <w:sz w:val="20"/>
                <w:szCs w:val="20"/>
                <w:lang w:eastAsia="uk-UA"/>
              </w:rPr>
            </w:pPr>
          </w:p>
        </w:tc>
        <w:tc>
          <w:tcPr>
            <w:tcW w:w="2912" w:type="dxa"/>
            <w:tcBorders>
              <w:top w:val="nil"/>
              <w:left w:val="nil"/>
              <w:bottom w:val="nil"/>
              <w:right w:val="nil"/>
            </w:tcBorders>
            <w:noWrap/>
            <w:vAlign w:val="bottom"/>
            <w:hideMark/>
          </w:tcPr>
          <w:p w14:paraId="3EB457FB" w14:textId="77777777" w:rsidR="00C62C65" w:rsidRPr="00931630" w:rsidRDefault="00C62C65" w:rsidP="00032522">
            <w:pPr>
              <w:widowControl/>
              <w:autoSpaceDE/>
              <w:autoSpaceDN/>
              <w:rPr>
                <w:sz w:val="20"/>
                <w:szCs w:val="20"/>
                <w:lang w:eastAsia="uk-UA"/>
              </w:rPr>
            </w:pPr>
          </w:p>
        </w:tc>
        <w:tc>
          <w:tcPr>
            <w:tcW w:w="3668" w:type="dxa"/>
            <w:gridSpan w:val="4"/>
            <w:vMerge/>
            <w:tcBorders>
              <w:top w:val="nil"/>
              <w:left w:val="nil"/>
              <w:bottom w:val="nil"/>
              <w:right w:val="nil"/>
            </w:tcBorders>
            <w:vAlign w:val="center"/>
            <w:hideMark/>
          </w:tcPr>
          <w:p w14:paraId="27A016D2" w14:textId="77777777" w:rsidR="00C62C65" w:rsidRPr="00931630" w:rsidRDefault="00C62C65" w:rsidP="00032522">
            <w:pPr>
              <w:widowControl/>
              <w:autoSpaceDE/>
              <w:autoSpaceDN/>
              <w:rPr>
                <w:color w:val="000000"/>
                <w:lang w:eastAsia="uk-UA"/>
              </w:rPr>
            </w:pPr>
          </w:p>
        </w:tc>
        <w:tc>
          <w:tcPr>
            <w:tcW w:w="960" w:type="dxa"/>
            <w:tcBorders>
              <w:top w:val="nil"/>
              <w:left w:val="nil"/>
              <w:bottom w:val="nil"/>
              <w:right w:val="nil"/>
            </w:tcBorders>
            <w:noWrap/>
            <w:vAlign w:val="center"/>
            <w:hideMark/>
          </w:tcPr>
          <w:p w14:paraId="43983993" w14:textId="77777777" w:rsidR="00C62C65" w:rsidRPr="00931630" w:rsidRDefault="00C62C65" w:rsidP="00032522">
            <w:pPr>
              <w:widowControl/>
              <w:autoSpaceDE/>
              <w:autoSpaceDN/>
              <w:rPr>
                <w:sz w:val="20"/>
                <w:szCs w:val="20"/>
                <w:lang w:eastAsia="uk-UA"/>
              </w:rPr>
            </w:pPr>
          </w:p>
        </w:tc>
      </w:tr>
      <w:tr w:rsidR="00C62C65" w:rsidRPr="00931630" w14:paraId="3C8CBD0D" w14:textId="77777777" w:rsidTr="00032522">
        <w:trPr>
          <w:trHeight w:val="288"/>
        </w:trPr>
        <w:tc>
          <w:tcPr>
            <w:tcW w:w="2617" w:type="dxa"/>
            <w:tcBorders>
              <w:top w:val="nil"/>
              <w:left w:val="nil"/>
              <w:bottom w:val="nil"/>
              <w:right w:val="nil"/>
            </w:tcBorders>
            <w:noWrap/>
            <w:vAlign w:val="bottom"/>
            <w:hideMark/>
          </w:tcPr>
          <w:p w14:paraId="206852B2" w14:textId="77777777" w:rsidR="00C62C65" w:rsidRPr="00931630" w:rsidRDefault="00C62C65" w:rsidP="00032522">
            <w:pPr>
              <w:widowControl/>
              <w:autoSpaceDE/>
              <w:autoSpaceDN/>
              <w:rPr>
                <w:sz w:val="20"/>
                <w:szCs w:val="20"/>
                <w:lang w:eastAsia="uk-UA"/>
              </w:rPr>
            </w:pPr>
          </w:p>
        </w:tc>
        <w:tc>
          <w:tcPr>
            <w:tcW w:w="2912" w:type="dxa"/>
            <w:tcBorders>
              <w:top w:val="nil"/>
              <w:left w:val="nil"/>
              <w:bottom w:val="nil"/>
              <w:right w:val="nil"/>
            </w:tcBorders>
            <w:noWrap/>
            <w:vAlign w:val="bottom"/>
            <w:hideMark/>
          </w:tcPr>
          <w:p w14:paraId="5D394736" w14:textId="77777777" w:rsidR="00C62C65" w:rsidRPr="00931630" w:rsidRDefault="00C62C65" w:rsidP="00032522">
            <w:pPr>
              <w:widowControl/>
              <w:autoSpaceDE/>
              <w:autoSpaceDN/>
              <w:rPr>
                <w:sz w:val="20"/>
                <w:szCs w:val="20"/>
                <w:lang w:eastAsia="uk-UA"/>
              </w:rPr>
            </w:pPr>
          </w:p>
        </w:tc>
        <w:tc>
          <w:tcPr>
            <w:tcW w:w="3668" w:type="dxa"/>
            <w:gridSpan w:val="4"/>
            <w:vMerge/>
            <w:tcBorders>
              <w:top w:val="nil"/>
              <w:left w:val="nil"/>
              <w:bottom w:val="nil"/>
              <w:right w:val="nil"/>
            </w:tcBorders>
            <w:vAlign w:val="center"/>
            <w:hideMark/>
          </w:tcPr>
          <w:p w14:paraId="796DC691" w14:textId="77777777" w:rsidR="00C62C65" w:rsidRPr="00931630" w:rsidRDefault="00C62C65" w:rsidP="00032522">
            <w:pPr>
              <w:widowControl/>
              <w:autoSpaceDE/>
              <w:autoSpaceDN/>
              <w:rPr>
                <w:color w:val="000000"/>
                <w:lang w:eastAsia="uk-UA"/>
              </w:rPr>
            </w:pPr>
          </w:p>
        </w:tc>
        <w:tc>
          <w:tcPr>
            <w:tcW w:w="960" w:type="dxa"/>
            <w:tcBorders>
              <w:top w:val="nil"/>
              <w:left w:val="nil"/>
              <w:bottom w:val="nil"/>
              <w:right w:val="nil"/>
            </w:tcBorders>
            <w:noWrap/>
            <w:vAlign w:val="center"/>
            <w:hideMark/>
          </w:tcPr>
          <w:p w14:paraId="0367B4B9" w14:textId="77777777" w:rsidR="00C62C65" w:rsidRPr="00931630" w:rsidRDefault="00C62C65" w:rsidP="00032522">
            <w:pPr>
              <w:widowControl/>
              <w:autoSpaceDE/>
              <w:autoSpaceDN/>
              <w:rPr>
                <w:sz w:val="20"/>
                <w:szCs w:val="20"/>
                <w:lang w:eastAsia="uk-UA"/>
              </w:rPr>
            </w:pPr>
          </w:p>
        </w:tc>
      </w:tr>
      <w:tr w:rsidR="00C62C65" w:rsidRPr="00931630" w14:paraId="69D7BE5B" w14:textId="77777777" w:rsidTr="00032522">
        <w:trPr>
          <w:trHeight w:val="288"/>
        </w:trPr>
        <w:tc>
          <w:tcPr>
            <w:tcW w:w="2617" w:type="dxa"/>
            <w:tcBorders>
              <w:top w:val="nil"/>
              <w:left w:val="nil"/>
              <w:bottom w:val="nil"/>
              <w:right w:val="nil"/>
            </w:tcBorders>
            <w:noWrap/>
            <w:vAlign w:val="bottom"/>
            <w:hideMark/>
          </w:tcPr>
          <w:p w14:paraId="7E3D7D20" w14:textId="77777777" w:rsidR="00C62C65" w:rsidRPr="00931630" w:rsidRDefault="00C62C65" w:rsidP="00032522">
            <w:pPr>
              <w:widowControl/>
              <w:autoSpaceDE/>
              <w:autoSpaceDN/>
              <w:rPr>
                <w:sz w:val="20"/>
                <w:szCs w:val="20"/>
                <w:lang w:eastAsia="uk-UA"/>
              </w:rPr>
            </w:pPr>
          </w:p>
        </w:tc>
        <w:tc>
          <w:tcPr>
            <w:tcW w:w="2912" w:type="dxa"/>
            <w:tcBorders>
              <w:top w:val="nil"/>
              <w:left w:val="nil"/>
              <w:bottom w:val="nil"/>
              <w:right w:val="nil"/>
            </w:tcBorders>
            <w:noWrap/>
            <w:vAlign w:val="bottom"/>
            <w:hideMark/>
          </w:tcPr>
          <w:p w14:paraId="17F639ED" w14:textId="77777777" w:rsidR="00C62C65" w:rsidRPr="00931630" w:rsidRDefault="00C62C65" w:rsidP="00032522">
            <w:pPr>
              <w:widowControl/>
              <w:autoSpaceDE/>
              <w:autoSpaceDN/>
              <w:rPr>
                <w:sz w:val="20"/>
                <w:szCs w:val="20"/>
                <w:lang w:eastAsia="uk-UA"/>
              </w:rPr>
            </w:pPr>
          </w:p>
        </w:tc>
        <w:tc>
          <w:tcPr>
            <w:tcW w:w="883" w:type="dxa"/>
            <w:tcBorders>
              <w:top w:val="nil"/>
              <w:left w:val="nil"/>
              <w:bottom w:val="nil"/>
              <w:right w:val="nil"/>
            </w:tcBorders>
            <w:noWrap/>
            <w:vAlign w:val="bottom"/>
            <w:hideMark/>
          </w:tcPr>
          <w:p w14:paraId="5C18F1F8" w14:textId="77777777" w:rsidR="00C62C65" w:rsidRPr="00931630" w:rsidRDefault="00C62C65" w:rsidP="00032522">
            <w:pPr>
              <w:widowControl/>
              <w:autoSpaceDE/>
              <w:autoSpaceDN/>
              <w:rPr>
                <w:sz w:val="20"/>
                <w:szCs w:val="20"/>
                <w:lang w:eastAsia="uk-UA"/>
              </w:rPr>
            </w:pPr>
          </w:p>
        </w:tc>
        <w:tc>
          <w:tcPr>
            <w:tcW w:w="899" w:type="dxa"/>
            <w:tcBorders>
              <w:top w:val="nil"/>
              <w:left w:val="nil"/>
              <w:bottom w:val="nil"/>
              <w:right w:val="nil"/>
            </w:tcBorders>
            <w:noWrap/>
            <w:vAlign w:val="bottom"/>
            <w:hideMark/>
          </w:tcPr>
          <w:p w14:paraId="44078BC3" w14:textId="77777777" w:rsidR="00C62C65" w:rsidRPr="00931630" w:rsidRDefault="00C62C65" w:rsidP="00032522">
            <w:pPr>
              <w:widowControl/>
              <w:autoSpaceDE/>
              <w:autoSpaceDN/>
              <w:rPr>
                <w:sz w:val="20"/>
                <w:szCs w:val="20"/>
                <w:lang w:eastAsia="uk-UA"/>
              </w:rPr>
            </w:pPr>
          </w:p>
        </w:tc>
        <w:tc>
          <w:tcPr>
            <w:tcW w:w="883" w:type="dxa"/>
            <w:tcBorders>
              <w:top w:val="nil"/>
              <w:left w:val="nil"/>
              <w:bottom w:val="nil"/>
              <w:right w:val="nil"/>
            </w:tcBorders>
            <w:noWrap/>
            <w:vAlign w:val="bottom"/>
            <w:hideMark/>
          </w:tcPr>
          <w:p w14:paraId="70899B6B" w14:textId="77777777" w:rsidR="00C62C65" w:rsidRPr="00931630" w:rsidRDefault="00C62C65" w:rsidP="00032522">
            <w:pPr>
              <w:widowControl/>
              <w:autoSpaceDE/>
              <w:autoSpaceDN/>
              <w:rPr>
                <w:sz w:val="20"/>
                <w:szCs w:val="20"/>
                <w:lang w:eastAsia="uk-UA"/>
              </w:rPr>
            </w:pPr>
          </w:p>
        </w:tc>
        <w:tc>
          <w:tcPr>
            <w:tcW w:w="1003" w:type="dxa"/>
            <w:tcBorders>
              <w:top w:val="nil"/>
              <w:left w:val="nil"/>
              <w:bottom w:val="nil"/>
              <w:right w:val="nil"/>
            </w:tcBorders>
            <w:noWrap/>
            <w:vAlign w:val="bottom"/>
            <w:hideMark/>
          </w:tcPr>
          <w:p w14:paraId="6A1C4111" w14:textId="77777777" w:rsidR="00C62C65" w:rsidRPr="00931630" w:rsidRDefault="00C62C65" w:rsidP="00032522">
            <w:pPr>
              <w:widowControl/>
              <w:autoSpaceDE/>
              <w:autoSpaceDN/>
              <w:rPr>
                <w:sz w:val="20"/>
                <w:szCs w:val="20"/>
                <w:lang w:eastAsia="uk-UA"/>
              </w:rPr>
            </w:pPr>
          </w:p>
        </w:tc>
        <w:tc>
          <w:tcPr>
            <w:tcW w:w="960" w:type="dxa"/>
            <w:tcBorders>
              <w:top w:val="nil"/>
              <w:left w:val="nil"/>
              <w:bottom w:val="nil"/>
              <w:right w:val="nil"/>
            </w:tcBorders>
            <w:noWrap/>
            <w:vAlign w:val="bottom"/>
            <w:hideMark/>
          </w:tcPr>
          <w:p w14:paraId="58F92A47" w14:textId="77777777" w:rsidR="00C62C65" w:rsidRPr="00931630" w:rsidRDefault="00C62C65" w:rsidP="00032522">
            <w:pPr>
              <w:widowControl/>
              <w:autoSpaceDE/>
              <w:autoSpaceDN/>
              <w:rPr>
                <w:sz w:val="20"/>
                <w:szCs w:val="20"/>
                <w:lang w:eastAsia="uk-UA"/>
              </w:rPr>
            </w:pPr>
          </w:p>
        </w:tc>
      </w:tr>
      <w:tr w:rsidR="00C62C65" w:rsidRPr="00931630" w14:paraId="5C23A2AE" w14:textId="77777777" w:rsidTr="00032522">
        <w:trPr>
          <w:trHeight w:val="312"/>
        </w:trPr>
        <w:tc>
          <w:tcPr>
            <w:tcW w:w="9197" w:type="dxa"/>
            <w:gridSpan w:val="6"/>
            <w:tcBorders>
              <w:top w:val="nil"/>
              <w:left w:val="nil"/>
              <w:bottom w:val="nil"/>
              <w:right w:val="nil"/>
            </w:tcBorders>
            <w:noWrap/>
            <w:vAlign w:val="bottom"/>
            <w:hideMark/>
          </w:tcPr>
          <w:p w14:paraId="14AE9DBA" w14:textId="77777777" w:rsidR="00C62C65" w:rsidRDefault="00C62C65" w:rsidP="00032522">
            <w:pPr>
              <w:widowControl/>
              <w:autoSpaceDE/>
              <w:autoSpaceDN/>
              <w:jc w:val="center"/>
              <w:rPr>
                <w:b/>
                <w:bCs/>
                <w:color w:val="000000"/>
                <w:sz w:val="24"/>
                <w:szCs w:val="24"/>
                <w:lang w:eastAsia="uk-UA"/>
              </w:rPr>
            </w:pPr>
            <w:r w:rsidRPr="00931630">
              <w:rPr>
                <w:b/>
                <w:bCs/>
                <w:color w:val="000000"/>
                <w:sz w:val="24"/>
                <w:szCs w:val="24"/>
                <w:lang w:eastAsia="uk-UA"/>
              </w:rPr>
              <w:t>Річний навчальний план для початкової школи</w:t>
            </w:r>
          </w:p>
          <w:p w14:paraId="09E594EE" w14:textId="77777777" w:rsidR="00C62C65" w:rsidRPr="00931630" w:rsidRDefault="00C62C65" w:rsidP="00032522">
            <w:pPr>
              <w:widowControl/>
              <w:autoSpaceDE/>
              <w:autoSpaceDN/>
              <w:jc w:val="center"/>
              <w:rPr>
                <w:b/>
                <w:bCs/>
                <w:color w:val="000000"/>
                <w:sz w:val="24"/>
                <w:szCs w:val="24"/>
                <w:lang w:eastAsia="uk-UA"/>
              </w:rPr>
            </w:pPr>
            <w:r w:rsidRPr="00931630">
              <w:rPr>
                <w:b/>
                <w:bCs/>
                <w:color w:val="000000"/>
                <w:sz w:val="24"/>
                <w:szCs w:val="24"/>
                <w:lang w:eastAsia="uk-UA"/>
              </w:rPr>
              <w:t xml:space="preserve"> </w:t>
            </w:r>
            <w:proofErr w:type="spellStart"/>
            <w:r w:rsidRPr="00931630">
              <w:rPr>
                <w:b/>
                <w:bCs/>
                <w:color w:val="000000"/>
                <w:sz w:val="24"/>
                <w:szCs w:val="24"/>
                <w:lang w:eastAsia="uk-UA"/>
              </w:rPr>
              <w:t>Великоборовицького</w:t>
            </w:r>
            <w:proofErr w:type="spellEnd"/>
            <w:r w:rsidRPr="00931630">
              <w:rPr>
                <w:b/>
                <w:bCs/>
                <w:color w:val="000000"/>
                <w:sz w:val="24"/>
                <w:szCs w:val="24"/>
                <w:lang w:eastAsia="uk-UA"/>
              </w:rPr>
              <w:t xml:space="preserve"> ліцею</w:t>
            </w:r>
          </w:p>
        </w:tc>
        <w:tc>
          <w:tcPr>
            <w:tcW w:w="960" w:type="dxa"/>
            <w:tcBorders>
              <w:top w:val="nil"/>
              <w:left w:val="nil"/>
              <w:bottom w:val="nil"/>
              <w:right w:val="nil"/>
            </w:tcBorders>
            <w:noWrap/>
            <w:vAlign w:val="bottom"/>
            <w:hideMark/>
          </w:tcPr>
          <w:p w14:paraId="478F3651" w14:textId="77777777" w:rsidR="00C62C65" w:rsidRPr="00931630" w:rsidRDefault="00C62C65" w:rsidP="00032522">
            <w:pPr>
              <w:widowControl/>
              <w:autoSpaceDE/>
              <w:autoSpaceDN/>
              <w:jc w:val="center"/>
              <w:rPr>
                <w:b/>
                <w:bCs/>
                <w:color w:val="000000"/>
                <w:sz w:val="24"/>
                <w:szCs w:val="24"/>
                <w:lang w:eastAsia="uk-UA"/>
              </w:rPr>
            </w:pPr>
          </w:p>
        </w:tc>
      </w:tr>
      <w:tr w:rsidR="00C62C65" w:rsidRPr="00931630" w14:paraId="0E01A82E" w14:textId="77777777" w:rsidTr="00032522">
        <w:trPr>
          <w:trHeight w:val="300"/>
        </w:trPr>
        <w:tc>
          <w:tcPr>
            <w:tcW w:w="2617" w:type="dxa"/>
            <w:tcBorders>
              <w:top w:val="nil"/>
              <w:left w:val="nil"/>
              <w:bottom w:val="nil"/>
              <w:right w:val="nil"/>
            </w:tcBorders>
            <w:noWrap/>
            <w:vAlign w:val="bottom"/>
            <w:hideMark/>
          </w:tcPr>
          <w:p w14:paraId="5E24E492" w14:textId="77777777" w:rsidR="00C62C65" w:rsidRPr="00931630" w:rsidRDefault="00C62C65" w:rsidP="00032522">
            <w:pPr>
              <w:widowControl/>
              <w:autoSpaceDE/>
              <w:autoSpaceDN/>
              <w:rPr>
                <w:sz w:val="20"/>
                <w:szCs w:val="20"/>
                <w:lang w:eastAsia="uk-UA"/>
              </w:rPr>
            </w:pPr>
          </w:p>
        </w:tc>
        <w:tc>
          <w:tcPr>
            <w:tcW w:w="2912" w:type="dxa"/>
            <w:tcBorders>
              <w:top w:val="nil"/>
              <w:left w:val="nil"/>
              <w:bottom w:val="nil"/>
              <w:right w:val="nil"/>
            </w:tcBorders>
            <w:noWrap/>
            <w:vAlign w:val="bottom"/>
            <w:hideMark/>
          </w:tcPr>
          <w:p w14:paraId="48619C71" w14:textId="77777777" w:rsidR="00C62C65" w:rsidRPr="00931630" w:rsidRDefault="00C62C65" w:rsidP="00032522">
            <w:pPr>
              <w:widowControl/>
              <w:autoSpaceDE/>
              <w:autoSpaceDN/>
              <w:rPr>
                <w:sz w:val="20"/>
                <w:szCs w:val="20"/>
                <w:lang w:eastAsia="uk-UA"/>
              </w:rPr>
            </w:pPr>
          </w:p>
        </w:tc>
        <w:tc>
          <w:tcPr>
            <w:tcW w:w="883" w:type="dxa"/>
            <w:tcBorders>
              <w:top w:val="nil"/>
              <w:left w:val="nil"/>
              <w:bottom w:val="nil"/>
              <w:right w:val="nil"/>
            </w:tcBorders>
            <w:noWrap/>
            <w:vAlign w:val="bottom"/>
            <w:hideMark/>
          </w:tcPr>
          <w:p w14:paraId="63BB6800" w14:textId="77777777" w:rsidR="00C62C65" w:rsidRPr="00931630" w:rsidRDefault="00C62C65" w:rsidP="00032522">
            <w:pPr>
              <w:widowControl/>
              <w:autoSpaceDE/>
              <w:autoSpaceDN/>
              <w:rPr>
                <w:sz w:val="20"/>
                <w:szCs w:val="20"/>
                <w:lang w:eastAsia="uk-UA"/>
              </w:rPr>
            </w:pPr>
          </w:p>
        </w:tc>
        <w:tc>
          <w:tcPr>
            <w:tcW w:w="899" w:type="dxa"/>
            <w:tcBorders>
              <w:top w:val="nil"/>
              <w:left w:val="nil"/>
              <w:bottom w:val="nil"/>
              <w:right w:val="nil"/>
            </w:tcBorders>
            <w:noWrap/>
            <w:vAlign w:val="bottom"/>
            <w:hideMark/>
          </w:tcPr>
          <w:p w14:paraId="2791B6BF" w14:textId="77777777" w:rsidR="00C62C65" w:rsidRPr="00931630" w:rsidRDefault="00C62C65" w:rsidP="00032522">
            <w:pPr>
              <w:widowControl/>
              <w:autoSpaceDE/>
              <w:autoSpaceDN/>
              <w:rPr>
                <w:sz w:val="20"/>
                <w:szCs w:val="20"/>
                <w:lang w:eastAsia="uk-UA"/>
              </w:rPr>
            </w:pPr>
          </w:p>
        </w:tc>
        <w:tc>
          <w:tcPr>
            <w:tcW w:w="883" w:type="dxa"/>
            <w:tcBorders>
              <w:top w:val="nil"/>
              <w:left w:val="nil"/>
              <w:bottom w:val="nil"/>
              <w:right w:val="nil"/>
            </w:tcBorders>
            <w:noWrap/>
            <w:vAlign w:val="bottom"/>
            <w:hideMark/>
          </w:tcPr>
          <w:p w14:paraId="1C1C82B3" w14:textId="77777777" w:rsidR="00C62C65" w:rsidRPr="00931630" w:rsidRDefault="00C62C65" w:rsidP="00032522">
            <w:pPr>
              <w:widowControl/>
              <w:autoSpaceDE/>
              <w:autoSpaceDN/>
              <w:rPr>
                <w:sz w:val="20"/>
                <w:szCs w:val="20"/>
                <w:lang w:eastAsia="uk-UA"/>
              </w:rPr>
            </w:pPr>
          </w:p>
        </w:tc>
        <w:tc>
          <w:tcPr>
            <w:tcW w:w="1003" w:type="dxa"/>
            <w:tcBorders>
              <w:top w:val="nil"/>
              <w:left w:val="nil"/>
              <w:bottom w:val="nil"/>
              <w:right w:val="nil"/>
            </w:tcBorders>
            <w:noWrap/>
            <w:vAlign w:val="bottom"/>
            <w:hideMark/>
          </w:tcPr>
          <w:p w14:paraId="0CCEC12E" w14:textId="77777777" w:rsidR="00C62C65" w:rsidRPr="00931630" w:rsidRDefault="00C62C65" w:rsidP="00032522">
            <w:pPr>
              <w:widowControl/>
              <w:autoSpaceDE/>
              <w:autoSpaceDN/>
              <w:rPr>
                <w:sz w:val="20"/>
                <w:szCs w:val="20"/>
                <w:lang w:eastAsia="uk-UA"/>
              </w:rPr>
            </w:pPr>
          </w:p>
        </w:tc>
        <w:tc>
          <w:tcPr>
            <w:tcW w:w="960" w:type="dxa"/>
            <w:tcBorders>
              <w:top w:val="nil"/>
              <w:left w:val="nil"/>
              <w:bottom w:val="nil"/>
              <w:right w:val="nil"/>
            </w:tcBorders>
            <w:noWrap/>
            <w:vAlign w:val="bottom"/>
            <w:hideMark/>
          </w:tcPr>
          <w:p w14:paraId="72D5C55E" w14:textId="77777777" w:rsidR="00C62C65" w:rsidRPr="00931630" w:rsidRDefault="00C62C65" w:rsidP="00032522">
            <w:pPr>
              <w:widowControl/>
              <w:autoSpaceDE/>
              <w:autoSpaceDN/>
              <w:rPr>
                <w:sz w:val="20"/>
                <w:szCs w:val="20"/>
                <w:lang w:eastAsia="uk-UA"/>
              </w:rPr>
            </w:pPr>
          </w:p>
        </w:tc>
      </w:tr>
      <w:tr w:rsidR="00C62C65" w:rsidRPr="00931630" w14:paraId="2B295DD1" w14:textId="77777777" w:rsidTr="00032522">
        <w:trPr>
          <w:trHeight w:val="624"/>
        </w:trPr>
        <w:tc>
          <w:tcPr>
            <w:tcW w:w="2617" w:type="dxa"/>
            <w:vMerge w:val="restart"/>
            <w:tcBorders>
              <w:top w:val="single" w:sz="8" w:space="0" w:color="auto"/>
              <w:left w:val="single" w:sz="8" w:space="0" w:color="auto"/>
              <w:bottom w:val="single" w:sz="8" w:space="0" w:color="000000"/>
              <w:right w:val="single" w:sz="8" w:space="0" w:color="auto"/>
            </w:tcBorders>
            <w:vAlign w:val="center"/>
            <w:hideMark/>
          </w:tcPr>
          <w:p w14:paraId="709D9817" w14:textId="77777777" w:rsidR="00C62C65" w:rsidRPr="00931630" w:rsidRDefault="00C62C65" w:rsidP="00032522">
            <w:pPr>
              <w:widowControl/>
              <w:autoSpaceDE/>
              <w:autoSpaceDN/>
              <w:jc w:val="center"/>
              <w:rPr>
                <w:b/>
                <w:bCs/>
                <w:color w:val="000000"/>
                <w:sz w:val="24"/>
                <w:szCs w:val="24"/>
                <w:lang w:eastAsia="uk-UA"/>
              </w:rPr>
            </w:pPr>
            <w:r w:rsidRPr="00931630">
              <w:rPr>
                <w:b/>
                <w:bCs/>
                <w:color w:val="000000"/>
                <w:sz w:val="24"/>
                <w:szCs w:val="24"/>
                <w:lang w:eastAsia="uk-UA"/>
              </w:rPr>
              <w:t>Назва освітньої галузі</w:t>
            </w:r>
          </w:p>
        </w:tc>
        <w:tc>
          <w:tcPr>
            <w:tcW w:w="2912" w:type="dxa"/>
            <w:vMerge w:val="restart"/>
            <w:tcBorders>
              <w:top w:val="single" w:sz="8" w:space="0" w:color="auto"/>
              <w:left w:val="single" w:sz="8" w:space="0" w:color="auto"/>
              <w:bottom w:val="single" w:sz="8" w:space="0" w:color="000000"/>
              <w:right w:val="single" w:sz="8" w:space="0" w:color="000000"/>
            </w:tcBorders>
            <w:vAlign w:val="center"/>
            <w:hideMark/>
          </w:tcPr>
          <w:p w14:paraId="68E0B113" w14:textId="77777777" w:rsidR="00C62C65" w:rsidRPr="00931630" w:rsidRDefault="00C62C65" w:rsidP="00032522">
            <w:pPr>
              <w:widowControl/>
              <w:autoSpaceDE/>
              <w:autoSpaceDN/>
              <w:rPr>
                <w:b/>
                <w:bCs/>
                <w:color w:val="000000"/>
                <w:sz w:val="24"/>
                <w:szCs w:val="24"/>
                <w:lang w:eastAsia="uk-UA"/>
              </w:rPr>
            </w:pPr>
            <w:r w:rsidRPr="00931630">
              <w:rPr>
                <w:b/>
                <w:bCs/>
                <w:color w:val="000000"/>
                <w:sz w:val="24"/>
                <w:szCs w:val="24"/>
                <w:lang w:eastAsia="uk-UA"/>
              </w:rPr>
              <w:t>Навчальні предмети</w:t>
            </w:r>
          </w:p>
        </w:tc>
        <w:tc>
          <w:tcPr>
            <w:tcW w:w="3668" w:type="dxa"/>
            <w:gridSpan w:val="4"/>
            <w:tcBorders>
              <w:top w:val="single" w:sz="8" w:space="0" w:color="auto"/>
              <w:left w:val="nil"/>
              <w:bottom w:val="single" w:sz="8" w:space="0" w:color="auto"/>
              <w:right w:val="single" w:sz="8" w:space="0" w:color="auto"/>
            </w:tcBorders>
            <w:vAlign w:val="center"/>
            <w:hideMark/>
          </w:tcPr>
          <w:p w14:paraId="0EF61686" w14:textId="77777777" w:rsidR="00C62C65" w:rsidRPr="00931630" w:rsidRDefault="00C62C65" w:rsidP="00032522">
            <w:pPr>
              <w:widowControl/>
              <w:autoSpaceDE/>
              <w:autoSpaceDN/>
              <w:jc w:val="center"/>
              <w:rPr>
                <w:b/>
                <w:bCs/>
                <w:color w:val="000000"/>
                <w:sz w:val="24"/>
                <w:szCs w:val="24"/>
                <w:lang w:eastAsia="uk-UA"/>
              </w:rPr>
            </w:pPr>
            <w:r w:rsidRPr="00931630">
              <w:rPr>
                <w:b/>
                <w:bCs/>
                <w:color w:val="000000"/>
                <w:sz w:val="24"/>
                <w:szCs w:val="24"/>
                <w:lang w:eastAsia="uk-UA"/>
              </w:rPr>
              <w:t>Кількість годин на рік</w:t>
            </w:r>
          </w:p>
        </w:tc>
        <w:tc>
          <w:tcPr>
            <w:tcW w:w="960" w:type="dxa"/>
            <w:tcBorders>
              <w:top w:val="nil"/>
              <w:left w:val="nil"/>
              <w:bottom w:val="nil"/>
              <w:right w:val="nil"/>
            </w:tcBorders>
            <w:noWrap/>
            <w:vAlign w:val="bottom"/>
            <w:hideMark/>
          </w:tcPr>
          <w:p w14:paraId="11CAC662" w14:textId="77777777" w:rsidR="00C62C65" w:rsidRPr="00931630" w:rsidRDefault="00C62C65" w:rsidP="00032522">
            <w:pPr>
              <w:widowControl/>
              <w:autoSpaceDE/>
              <w:autoSpaceDN/>
              <w:jc w:val="center"/>
              <w:rPr>
                <w:b/>
                <w:bCs/>
                <w:color w:val="000000"/>
                <w:sz w:val="24"/>
                <w:szCs w:val="24"/>
                <w:lang w:eastAsia="uk-UA"/>
              </w:rPr>
            </w:pPr>
          </w:p>
        </w:tc>
      </w:tr>
      <w:tr w:rsidR="00C62C65" w:rsidRPr="00931630" w14:paraId="6FC0E86E" w14:textId="77777777" w:rsidTr="00032522">
        <w:trPr>
          <w:trHeight w:val="324"/>
        </w:trPr>
        <w:tc>
          <w:tcPr>
            <w:tcW w:w="2617" w:type="dxa"/>
            <w:vMerge/>
            <w:tcBorders>
              <w:top w:val="single" w:sz="8" w:space="0" w:color="auto"/>
              <w:left w:val="single" w:sz="8" w:space="0" w:color="auto"/>
              <w:bottom w:val="single" w:sz="8" w:space="0" w:color="000000"/>
              <w:right w:val="single" w:sz="8" w:space="0" w:color="auto"/>
            </w:tcBorders>
            <w:vAlign w:val="center"/>
            <w:hideMark/>
          </w:tcPr>
          <w:p w14:paraId="6D00E7F3" w14:textId="77777777" w:rsidR="00C62C65" w:rsidRPr="00931630" w:rsidRDefault="00C62C65" w:rsidP="00032522">
            <w:pPr>
              <w:widowControl/>
              <w:autoSpaceDE/>
              <w:autoSpaceDN/>
              <w:rPr>
                <w:b/>
                <w:bCs/>
                <w:color w:val="000000"/>
                <w:sz w:val="24"/>
                <w:szCs w:val="24"/>
                <w:lang w:eastAsia="uk-UA"/>
              </w:rPr>
            </w:pPr>
          </w:p>
        </w:tc>
        <w:tc>
          <w:tcPr>
            <w:tcW w:w="2912" w:type="dxa"/>
            <w:vMerge/>
            <w:tcBorders>
              <w:top w:val="single" w:sz="8" w:space="0" w:color="auto"/>
              <w:left w:val="single" w:sz="8" w:space="0" w:color="auto"/>
              <w:bottom w:val="single" w:sz="8" w:space="0" w:color="000000"/>
              <w:right w:val="single" w:sz="8" w:space="0" w:color="000000"/>
            </w:tcBorders>
            <w:vAlign w:val="center"/>
            <w:hideMark/>
          </w:tcPr>
          <w:p w14:paraId="56CF4AFD" w14:textId="77777777" w:rsidR="00C62C65" w:rsidRPr="00931630" w:rsidRDefault="00C62C65" w:rsidP="00032522">
            <w:pPr>
              <w:widowControl/>
              <w:autoSpaceDE/>
              <w:autoSpaceDN/>
              <w:rPr>
                <w:b/>
                <w:bCs/>
                <w:color w:val="000000"/>
                <w:sz w:val="24"/>
                <w:szCs w:val="24"/>
                <w:lang w:eastAsia="uk-UA"/>
              </w:rPr>
            </w:pPr>
          </w:p>
        </w:tc>
        <w:tc>
          <w:tcPr>
            <w:tcW w:w="883" w:type="dxa"/>
            <w:tcBorders>
              <w:top w:val="nil"/>
              <w:left w:val="nil"/>
              <w:bottom w:val="single" w:sz="8" w:space="0" w:color="auto"/>
              <w:right w:val="single" w:sz="8" w:space="0" w:color="auto"/>
            </w:tcBorders>
            <w:vAlign w:val="center"/>
            <w:hideMark/>
          </w:tcPr>
          <w:p w14:paraId="697CB389" w14:textId="77777777" w:rsidR="00C62C65" w:rsidRPr="00931630" w:rsidRDefault="00C62C65" w:rsidP="00032522">
            <w:pPr>
              <w:widowControl/>
              <w:autoSpaceDE/>
              <w:autoSpaceDN/>
              <w:jc w:val="center"/>
              <w:rPr>
                <w:b/>
                <w:bCs/>
                <w:color w:val="000000"/>
                <w:sz w:val="24"/>
                <w:szCs w:val="24"/>
                <w:lang w:eastAsia="uk-UA"/>
              </w:rPr>
            </w:pPr>
            <w:r w:rsidRPr="00931630">
              <w:rPr>
                <w:b/>
                <w:bCs/>
                <w:color w:val="000000"/>
                <w:sz w:val="24"/>
                <w:szCs w:val="24"/>
                <w:lang w:eastAsia="uk-UA"/>
              </w:rPr>
              <w:t xml:space="preserve">1 </w:t>
            </w:r>
            <w:proofErr w:type="spellStart"/>
            <w:r w:rsidRPr="00931630">
              <w:rPr>
                <w:b/>
                <w:bCs/>
                <w:color w:val="000000"/>
                <w:sz w:val="24"/>
                <w:szCs w:val="24"/>
                <w:lang w:eastAsia="uk-UA"/>
              </w:rPr>
              <w:t>кл</w:t>
            </w:r>
            <w:proofErr w:type="spellEnd"/>
            <w:r w:rsidRPr="00931630">
              <w:rPr>
                <w:b/>
                <w:bCs/>
                <w:color w:val="000000"/>
                <w:sz w:val="24"/>
                <w:szCs w:val="24"/>
                <w:lang w:eastAsia="uk-UA"/>
              </w:rPr>
              <w:t>.</w:t>
            </w:r>
          </w:p>
        </w:tc>
        <w:tc>
          <w:tcPr>
            <w:tcW w:w="899" w:type="dxa"/>
            <w:tcBorders>
              <w:top w:val="nil"/>
              <w:left w:val="nil"/>
              <w:bottom w:val="single" w:sz="8" w:space="0" w:color="auto"/>
              <w:right w:val="single" w:sz="8" w:space="0" w:color="auto"/>
            </w:tcBorders>
            <w:vAlign w:val="center"/>
            <w:hideMark/>
          </w:tcPr>
          <w:p w14:paraId="700070A0" w14:textId="77777777" w:rsidR="00C62C65" w:rsidRPr="00931630" w:rsidRDefault="00C62C65" w:rsidP="00032522">
            <w:pPr>
              <w:widowControl/>
              <w:autoSpaceDE/>
              <w:autoSpaceDN/>
              <w:jc w:val="center"/>
              <w:rPr>
                <w:b/>
                <w:bCs/>
                <w:color w:val="000000"/>
                <w:sz w:val="24"/>
                <w:szCs w:val="24"/>
                <w:lang w:eastAsia="uk-UA"/>
              </w:rPr>
            </w:pPr>
            <w:r w:rsidRPr="00931630">
              <w:rPr>
                <w:b/>
                <w:bCs/>
                <w:color w:val="000000"/>
                <w:sz w:val="24"/>
                <w:szCs w:val="24"/>
                <w:lang w:eastAsia="uk-UA"/>
              </w:rPr>
              <w:t xml:space="preserve">2 </w:t>
            </w:r>
            <w:proofErr w:type="spellStart"/>
            <w:r w:rsidRPr="00931630">
              <w:rPr>
                <w:b/>
                <w:bCs/>
                <w:color w:val="000000"/>
                <w:sz w:val="24"/>
                <w:szCs w:val="24"/>
                <w:lang w:eastAsia="uk-UA"/>
              </w:rPr>
              <w:t>кл</w:t>
            </w:r>
            <w:proofErr w:type="spellEnd"/>
            <w:r w:rsidRPr="00931630">
              <w:rPr>
                <w:b/>
                <w:bCs/>
                <w:color w:val="000000"/>
                <w:sz w:val="24"/>
                <w:szCs w:val="24"/>
                <w:lang w:eastAsia="uk-UA"/>
              </w:rPr>
              <w:t>.</w:t>
            </w:r>
          </w:p>
        </w:tc>
        <w:tc>
          <w:tcPr>
            <w:tcW w:w="883" w:type="dxa"/>
            <w:tcBorders>
              <w:top w:val="nil"/>
              <w:left w:val="nil"/>
              <w:bottom w:val="single" w:sz="8" w:space="0" w:color="auto"/>
              <w:right w:val="single" w:sz="8" w:space="0" w:color="auto"/>
            </w:tcBorders>
            <w:vAlign w:val="center"/>
            <w:hideMark/>
          </w:tcPr>
          <w:p w14:paraId="5BED8C81" w14:textId="77777777" w:rsidR="00C62C65" w:rsidRPr="00931630" w:rsidRDefault="00C62C65" w:rsidP="00032522">
            <w:pPr>
              <w:widowControl/>
              <w:autoSpaceDE/>
              <w:autoSpaceDN/>
              <w:jc w:val="center"/>
              <w:rPr>
                <w:b/>
                <w:bCs/>
                <w:color w:val="000000"/>
                <w:sz w:val="24"/>
                <w:szCs w:val="24"/>
                <w:lang w:eastAsia="uk-UA"/>
              </w:rPr>
            </w:pPr>
            <w:r w:rsidRPr="00931630">
              <w:rPr>
                <w:b/>
                <w:bCs/>
                <w:color w:val="000000"/>
                <w:sz w:val="24"/>
                <w:szCs w:val="24"/>
                <w:lang w:eastAsia="uk-UA"/>
              </w:rPr>
              <w:t xml:space="preserve">3 </w:t>
            </w:r>
            <w:proofErr w:type="spellStart"/>
            <w:r w:rsidRPr="00931630">
              <w:rPr>
                <w:b/>
                <w:bCs/>
                <w:color w:val="000000"/>
                <w:sz w:val="24"/>
                <w:szCs w:val="24"/>
                <w:lang w:eastAsia="uk-UA"/>
              </w:rPr>
              <w:t>кл</w:t>
            </w:r>
            <w:proofErr w:type="spellEnd"/>
            <w:r w:rsidRPr="00931630">
              <w:rPr>
                <w:b/>
                <w:bCs/>
                <w:color w:val="000000"/>
                <w:sz w:val="24"/>
                <w:szCs w:val="24"/>
                <w:lang w:eastAsia="uk-UA"/>
              </w:rPr>
              <w:t>.</w:t>
            </w:r>
          </w:p>
        </w:tc>
        <w:tc>
          <w:tcPr>
            <w:tcW w:w="1003" w:type="dxa"/>
            <w:tcBorders>
              <w:top w:val="nil"/>
              <w:left w:val="nil"/>
              <w:bottom w:val="single" w:sz="8" w:space="0" w:color="auto"/>
              <w:right w:val="single" w:sz="8" w:space="0" w:color="auto"/>
            </w:tcBorders>
            <w:vAlign w:val="center"/>
            <w:hideMark/>
          </w:tcPr>
          <w:p w14:paraId="43341DBC" w14:textId="77777777" w:rsidR="00C62C65" w:rsidRPr="00931630" w:rsidRDefault="00C62C65" w:rsidP="00032522">
            <w:pPr>
              <w:widowControl/>
              <w:autoSpaceDE/>
              <w:autoSpaceDN/>
              <w:jc w:val="center"/>
              <w:rPr>
                <w:b/>
                <w:bCs/>
                <w:color w:val="000000"/>
                <w:sz w:val="24"/>
                <w:szCs w:val="24"/>
                <w:lang w:eastAsia="uk-UA"/>
              </w:rPr>
            </w:pPr>
            <w:r w:rsidRPr="00931630">
              <w:rPr>
                <w:b/>
                <w:bCs/>
                <w:color w:val="000000"/>
                <w:sz w:val="24"/>
                <w:szCs w:val="24"/>
                <w:lang w:eastAsia="uk-UA"/>
              </w:rPr>
              <w:t>Разом</w:t>
            </w:r>
          </w:p>
        </w:tc>
        <w:tc>
          <w:tcPr>
            <w:tcW w:w="960" w:type="dxa"/>
            <w:tcBorders>
              <w:top w:val="nil"/>
              <w:left w:val="nil"/>
              <w:bottom w:val="nil"/>
              <w:right w:val="nil"/>
            </w:tcBorders>
            <w:noWrap/>
            <w:vAlign w:val="bottom"/>
            <w:hideMark/>
          </w:tcPr>
          <w:p w14:paraId="41658C37" w14:textId="77777777" w:rsidR="00C62C65" w:rsidRPr="00931630" w:rsidRDefault="00C62C65" w:rsidP="00032522">
            <w:pPr>
              <w:widowControl/>
              <w:autoSpaceDE/>
              <w:autoSpaceDN/>
              <w:jc w:val="center"/>
              <w:rPr>
                <w:b/>
                <w:bCs/>
                <w:color w:val="000000"/>
                <w:sz w:val="24"/>
                <w:szCs w:val="24"/>
                <w:lang w:eastAsia="uk-UA"/>
              </w:rPr>
            </w:pPr>
          </w:p>
        </w:tc>
      </w:tr>
      <w:tr w:rsidR="00C62C65" w:rsidRPr="00931630" w14:paraId="1C3A2FA0" w14:textId="77777777" w:rsidTr="00032522">
        <w:trPr>
          <w:trHeight w:val="324"/>
        </w:trPr>
        <w:tc>
          <w:tcPr>
            <w:tcW w:w="9197" w:type="dxa"/>
            <w:gridSpan w:val="6"/>
            <w:tcBorders>
              <w:top w:val="single" w:sz="8" w:space="0" w:color="auto"/>
              <w:left w:val="single" w:sz="8" w:space="0" w:color="auto"/>
              <w:bottom w:val="single" w:sz="8" w:space="0" w:color="auto"/>
              <w:right w:val="single" w:sz="8" w:space="0" w:color="000000"/>
            </w:tcBorders>
            <w:vAlign w:val="center"/>
            <w:hideMark/>
          </w:tcPr>
          <w:p w14:paraId="56A1A49E" w14:textId="77777777" w:rsidR="00C62C65" w:rsidRPr="00931630" w:rsidRDefault="00C62C65" w:rsidP="00032522">
            <w:pPr>
              <w:widowControl/>
              <w:autoSpaceDE/>
              <w:autoSpaceDN/>
              <w:jc w:val="center"/>
              <w:rPr>
                <w:color w:val="000000"/>
                <w:sz w:val="24"/>
                <w:szCs w:val="24"/>
                <w:lang w:eastAsia="uk-UA"/>
              </w:rPr>
            </w:pPr>
            <w:proofErr w:type="spellStart"/>
            <w:r w:rsidRPr="00931630">
              <w:rPr>
                <w:color w:val="000000"/>
                <w:sz w:val="24"/>
                <w:szCs w:val="24"/>
                <w:lang w:eastAsia="uk-UA"/>
              </w:rPr>
              <w:t>Інваріативна</w:t>
            </w:r>
            <w:proofErr w:type="spellEnd"/>
            <w:r w:rsidRPr="00931630">
              <w:rPr>
                <w:color w:val="000000"/>
                <w:sz w:val="24"/>
                <w:szCs w:val="24"/>
                <w:lang w:eastAsia="uk-UA"/>
              </w:rPr>
              <w:t xml:space="preserve"> складова</w:t>
            </w:r>
          </w:p>
        </w:tc>
        <w:tc>
          <w:tcPr>
            <w:tcW w:w="960" w:type="dxa"/>
            <w:tcBorders>
              <w:top w:val="nil"/>
              <w:left w:val="nil"/>
              <w:bottom w:val="nil"/>
              <w:right w:val="nil"/>
            </w:tcBorders>
            <w:noWrap/>
            <w:vAlign w:val="bottom"/>
            <w:hideMark/>
          </w:tcPr>
          <w:p w14:paraId="12352787" w14:textId="77777777" w:rsidR="00C62C65" w:rsidRPr="00931630" w:rsidRDefault="00C62C65" w:rsidP="00032522">
            <w:pPr>
              <w:widowControl/>
              <w:autoSpaceDE/>
              <w:autoSpaceDN/>
              <w:jc w:val="center"/>
              <w:rPr>
                <w:color w:val="000000"/>
                <w:sz w:val="24"/>
                <w:szCs w:val="24"/>
                <w:lang w:eastAsia="uk-UA"/>
              </w:rPr>
            </w:pPr>
          </w:p>
        </w:tc>
      </w:tr>
      <w:tr w:rsidR="00C62C65" w:rsidRPr="00931630" w14:paraId="4166D76E" w14:textId="77777777" w:rsidTr="00032522">
        <w:trPr>
          <w:trHeight w:val="636"/>
        </w:trPr>
        <w:tc>
          <w:tcPr>
            <w:tcW w:w="2617" w:type="dxa"/>
            <w:vMerge w:val="restart"/>
            <w:tcBorders>
              <w:top w:val="nil"/>
              <w:left w:val="single" w:sz="8" w:space="0" w:color="auto"/>
              <w:bottom w:val="single" w:sz="8" w:space="0" w:color="000000"/>
              <w:right w:val="single" w:sz="8" w:space="0" w:color="auto"/>
            </w:tcBorders>
            <w:vAlign w:val="center"/>
            <w:hideMark/>
          </w:tcPr>
          <w:p w14:paraId="7F41CED5" w14:textId="77777777" w:rsidR="00C62C65" w:rsidRPr="00931630" w:rsidRDefault="00C62C65" w:rsidP="00032522">
            <w:pPr>
              <w:widowControl/>
              <w:autoSpaceDE/>
              <w:autoSpaceDN/>
              <w:jc w:val="both"/>
              <w:rPr>
                <w:color w:val="000000"/>
                <w:sz w:val="24"/>
                <w:szCs w:val="24"/>
                <w:lang w:eastAsia="uk-UA"/>
              </w:rPr>
            </w:pPr>
            <w:r w:rsidRPr="00931630">
              <w:rPr>
                <w:color w:val="000000"/>
                <w:sz w:val="24"/>
                <w:szCs w:val="24"/>
                <w:lang w:eastAsia="uk-UA"/>
              </w:rPr>
              <w:t xml:space="preserve">Мовно-літературна </w:t>
            </w:r>
          </w:p>
        </w:tc>
        <w:tc>
          <w:tcPr>
            <w:tcW w:w="2912" w:type="dxa"/>
            <w:tcBorders>
              <w:top w:val="nil"/>
              <w:left w:val="nil"/>
              <w:bottom w:val="single" w:sz="8" w:space="0" w:color="auto"/>
              <w:right w:val="single" w:sz="8" w:space="0" w:color="auto"/>
            </w:tcBorders>
            <w:vAlign w:val="center"/>
            <w:hideMark/>
          </w:tcPr>
          <w:p w14:paraId="1AA8CD0C" w14:textId="77777777" w:rsidR="00C62C65" w:rsidRPr="00931630" w:rsidRDefault="00C62C65" w:rsidP="00032522">
            <w:pPr>
              <w:widowControl/>
              <w:autoSpaceDE/>
              <w:autoSpaceDN/>
              <w:rPr>
                <w:i/>
                <w:iCs/>
                <w:color w:val="000000"/>
                <w:sz w:val="24"/>
                <w:szCs w:val="24"/>
                <w:lang w:eastAsia="uk-UA"/>
              </w:rPr>
            </w:pPr>
            <w:r w:rsidRPr="00931630">
              <w:rPr>
                <w:i/>
                <w:iCs/>
                <w:color w:val="000000"/>
                <w:sz w:val="24"/>
                <w:szCs w:val="24"/>
                <w:lang w:eastAsia="uk-UA"/>
              </w:rPr>
              <w:t xml:space="preserve">Українська мова Навчання грамоти </w:t>
            </w:r>
          </w:p>
        </w:tc>
        <w:tc>
          <w:tcPr>
            <w:tcW w:w="883" w:type="dxa"/>
            <w:tcBorders>
              <w:top w:val="nil"/>
              <w:left w:val="nil"/>
              <w:bottom w:val="single" w:sz="8" w:space="0" w:color="auto"/>
              <w:right w:val="single" w:sz="8" w:space="0" w:color="auto"/>
            </w:tcBorders>
            <w:vAlign w:val="center"/>
            <w:hideMark/>
          </w:tcPr>
          <w:p w14:paraId="58CF0F03"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7+1</w:t>
            </w:r>
          </w:p>
        </w:tc>
        <w:tc>
          <w:tcPr>
            <w:tcW w:w="899" w:type="dxa"/>
            <w:tcBorders>
              <w:top w:val="nil"/>
              <w:left w:val="nil"/>
              <w:bottom w:val="single" w:sz="8" w:space="0" w:color="auto"/>
              <w:right w:val="single" w:sz="8" w:space="0" w:color="auto"/>
            </w:tcBorders>
            <w:vAlign w:val="center"/>
            <w:hideMark/>
          </w:tcPr>
          <w:p w14:paraId="1A7FD523"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w:t>
            </w:r>
          </w:p>
        </w:tc>
        <w:tc>
          <w:tcPr>
            <w:tcW w:w="883" w:type="dxa"/>
            <w:tcBorders>
              <w:top w:val="nil"/>
              <w:left w:val="nil"/>
              <w:bottom w:val="single" w:sz="8" w:space="0" w:color="auto"/>
              <w:right w:val="single" w:sz="8" w:space="0" w:color="auto"/>
            </w:tcBorders>
            <w:vAlign w:val="center"/>
            <w:hideMark/>
          </w:tcPr>
          <w:p w14:paraId="35205A89"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w:t>
            </w:r>
          </w:p>
        </w:tc>
        <w:tc>
          <w:tcPr>
            <w:tcW w:w="1003" w:type="dxa"/>
            <w:tcBorders>
              <w:top w:val="nil"/>
              <w:left w:val="nil"/>
              <w:bottom w:val="single" w:sz="8" w:space="0" w:color="auto"/>
              <w:right w:val="single" w:sz="8" w:space="0" w:color="auto"/>
            </w:tcBorders>
            <w:vAlign w:val="center"/>
            <w:hideMark/>
          </w:tcPr>
          <w:p w14:paraId="353E03CD"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8</w:t>
            </w:r>
          </w:p>
        </w:tc>
        <w:tc>
          <w:tcPr>
            <w:tcW w:w="960" w:type="dxa"/>
            <w:tcBorders>
              <w:top w:val="nil"/>
              <w:left w:val="nil"/>
              <w:bottom w:val="nil"/>
              <w:right w:val="nil"/>
            </w:tcBorders>
            <w:noWrap/>
            <w:vAlign w:val="bottom"/>
            <w:hideMark/>
          </w:tcPr>
          <w:p w14:paraId="272494A2" w14:textId="77777777" w:rsidR="00C62C65" w:rsidRPr="00931630" w:rsidRDefault="00C62C65" w:rsidP="00032522">
            <w:pPr>
              <w:widowControl/>
              <w:autoSpaceDE/>
              <w:autoSpaceDN/>
              <w:jc w:val="center"/>
              <w:rPr>
                <w:color w:val="000000"/>
                <w:sz w:val="24"/>
                <w:szCs w:val="24"/>
                <w:lang w:eastAsia="uk-UA"/>
              </w:rPr>
            </w:pPr>
          </w:p>
        </w:tc>
      </w:tr>
      <w:tr w:rsidR="00C62C65" w:rsidRPr="00931630" w14:paraId="3E15E154" w14:textId="77777777" w:rsidTr="00032522">
        <w:trPr>
          <w:trHeight w:val="324"/>
        </w:trPr>
        <w:tc>
          <w:tcPr>
            <w:tcW w:w="2617" w:type="dxa"/>
            <w:vMerge/>
            <w:tcBorders>
              <w:top w:val="nil"/>
              <w:left w:val="single" w:sz="8" w:space="0" w:color="auto"/>
              <w:bottom w:val="single" w:sz="8" w:space="0" w:color="000000"/>
              <w:right w:val="single" w:sz="8" w:space="0" w:color="auto"/>
            </w:tcBorders>
            <w:vAlign w:val="center"/>
            <w:hideMark/>
          </w:tcPr>
          <w:p w14:paraId="216362DE" w14:textId="77777777" w:rsidR="00C62C65" w:rsidRPr="00931630" w:rsidRDefault="00C62C65" w:rsidP="00032522">
            <w:pPr>
              <w:widowControl/>
              <w:autoSpaceDE/>
              <w:autoSpaceDN/>
              <w:rPr>
                <w:color w:val="000000"/>
                <w:sz w:val="24"/>
                <w:szCs w:val="24"/>
                <w:lang w:eastAsia="uk-UA"/>
              </w:rPr>
            </w:pPr>
          </w:p>
        </w:tc>
        <w:tc>
          <w:tcPr>
            <w:tcW w:w="2912" w:type="dxa"/>
            <w:tcBorders>
              <w:top w:val="nil"/>
              <w:left w:val="nil"/>
              <w:bottom w:val="single" w:sz="8" w:space="0" w:color="auto"/>
              <w:right w:val="single" w:sz="8" w:space="0" w:color="auto"/>
            </w:tcBorders>
            <w:vAlign w:val="center"/>
            <w:hideMark/>
          </w:tcPr>
          <w:p w14:paraId="7CD49232" w14:textId="77777777" w:rsidR="00C62C65" w:rsidRPr="00931630" w:rsidRDefault="00C62C65" w:rsidP="00032522">
            <w:pPr>
              <w:widowControl/>
              <w:autoSpaceDE/>
              <w:autoSpaceDN/>
              <w:rPr>
                <w:i/>
                <w:iCs/>
                <w:color w:val="000000"/>
                <w:sz w:val="24"/>
                <w:szCs w:val="24"/>
                <w:lang w:eastAsia="uk-UA"/>
              </w:rPr>
            </w:pPr>
            <w:r w:rsidRPr="00931630">
              <w:rPr>
                <w:i/>
                <w:iCs/>
                <w:color w:val="000000"/>
                <w:sz w:val="24"/>
                <w:szCs w:val="24"/>
                <w:lang w:eastAsia="uk-UA"/>
              </w:rPr>
              <w:t xml:space="preserve"> Читання</w:t>
            </w:r>
          </w:p>
        </w:tc>
        <w:tc>
          <w:tcPr>
            <w:tcW w:w="883" w:type="dxa"/>
            <w:tcBorders>
              <w:top w:val="nil"/>
              <w:left w:val="nil"/>
              <w:bottom w:val="single" w:sz="8" w:space="0" w:color="auto"/>
              <w:right w:val="single" w:sz="8" w:space="0" w:color="auto"/>
            </w:tcBorders>
            <w:vAlign w:val="center"/>
            <w:hideMark/>
          </w:tcPr>
          <w:p w14:paraId="01F9872C"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w:t>
            </w:r>
          </w:p>
        </w:tc>
        <w:tc>
          <w:tcPr>
            <w:tcW w:w="899" w:type="dxa"/>
            <w:tcBorders>
              <w:top w:val="nil"/>
              <w:left w:val="nil"/>
              <w:bottom w:val="single" w:sz="8" w:space="0" w:color="auto"/>
              <w:right w:val="single" w:sz="8" w:space="0" w:color="auto"/>
            </w:tcBorders>
            <w:vAlign w:val="center"/>
            <w:hideMark/>
          </w:tcPr>
          <w:p w14:paraId="5CC351F7"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3,5-0,5</w:t>
            </w:r>
          </w:p>
        </w:tc>
        <w:tc>
          <w:tcPr>
            <w:tcW w:w="883" w:type="dxa"/>
            <w:tcBorders>
              <w:top w:val="nil"/>
              <w:left w:val="nil"/>
              <w:bottom w:val="single" w:sz="8" w:space="0" w:color="auto"/>
              <w:right w:val="single" w:sz="8" w:space="0" w:color="auto"/>
            </w:tcBorders>
            <w:vAlign w:val="center"/>
            <w:hideMark/>
          </w:tcPr>
          <w:p w14:paraId="4C2C464D"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w:t>
            </w:r>
          </w:p>
        </w:tc>
        <w:tc>
          <w:tcPr>
            <w:tcW w:w="1003" w:type="dxa"/>
            <w:tcBorders>
              <w:top w:val="nil"/>
              <w:left w:val="nil"/>
              <w:bottom w:val="single" w:sz="8" w:space="0" w:color="auto"/>
              <w:right w:val="single" w:sz="8" w:space="0" w:color="auto"/>
            </w:tcBorders>
            <w:vAlign w:val="center"/>
            <w:hideMark/>
          </w:tcPr>
          <w:p w14:paraId="5991D316"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4</w:t>
            </w:r>
          </w:p>
        </w:tc>
        <w:tc>
          <w:tcPr>
            <w:tcW w:w="960" w:type="dxa"/>
            <w:tcBorders>
              <w:top w:val="nil"/>
              <w:left w:val="nil"/>
              <w:bottom w:val="nil"/>
              <w:right w:val="nil"/>
            </w:tcBorders>
            <w:noWrap/>
            <w:vAlign w:val="bottom"/>
            <w:hideMark/>
          </w:tcPr>
          <w:p w14:paraId="4A5BC809" w14:textId="77777777" w:rsidR="00C62C65" w:rsidRPr="00931630" w:rsidRDefault="00C62C65" w:rsidP="00032522">
            <w:pPr>
              <w:widowControl/>
              <w:autoSpaceDE/>
              <w:autoSpaceDN/>
              <w:jc w:val="center"/>
              <w:rPr>
                <w:color w:val="000000"/>
                <w:sz w:val="24"/>
                <w:szCs w:val="24"/>
                <w:lang w:eastAsia="uk-UA"/>
              </w:rPr>
            </w:pPr>
          </w:p>
        </w:tc>
      </w:tr>
      <w:tr w:rsidR="00C62C65" w:rsidRPr="00931630" w14:paraId="6824899F" w14:textId="77777777" w:rsidTr="00032522">
        <w:trPr>
          <w:trHeight w:val="324"/>
        </w:trPr>
        <w:tc>
          <w:tcPr>
            <w:tcW w:w="2617" w:type="dxa"/>
            <w:vMerge/>
            <w:tcBorders>
              <w:top w:val="nil"/>
              <w:left w:val="single" w:sz="8" w:space="0" w:color="auto"/>
              <w:bottom w:val="single" w:sz="8" w:space="0" w:color="000000"/>
              <w:right w:val="single" w:sz="8" w:space="0" w:color="auto"/>
            </w:tcBorders>
            <w:vAlign w:val="center"/>
            <w:hideMark/>
          </w:tcPr>
          <w:p w14:paraId="6872281C" w14:textId="77777777" w:rsidR="00C62C65" w:rsidRPr="00931630" w:rsidRDefault="00C62C65" w:rsidP="00032522">
            <w:pPr>
              <w:widowControl/>
              <w:autoSpaceDE/>
              <w:autoSpaceDN/>
              <w:rPr>
                <w:color w:val="000000"/>
                <w:sz w:val="24"/>
                <w:szCs w:val="24"/>
                <w:lang w:eastAsia="uk-UA"/>
              </w:rPr>
            </w:pPr>
          </w:p>
        </w:tc>
        <w:tc>
          <w:tcPr>
            <w:tcW w:w="2912" w:type="dxa"/>
            <w:tcBorders>
              <w:top w:val="nil"/>
              <w:left w:val="nil"/>
              <w:bottom w:val="single" w:sz="8" w:space="0" w:color="auto"/>
              <w:right w:val="single" w:sz="8" w:space="0" w:color="auto"/>
            </w:tcBorders>
            <w:vAlign w:val="center"/>
            <w:hideMark/>
          </w:tcPr>
          <w:p w14:paraId="7E7996C8" w14:textId="77777777" w:rsidR="00C62C65" w:rsidRPr="00931630" w:rsidRDefault="00C62C65" w:rsidP="00032522">
            <w:pPr>
              <w:widowControl/>
              <w:autoSpaceDE/>
              <w:autoSpaceDN/>
              <w:jc w:val="both"/>
              <w:rPr>
                <w:i/>
                <w:iCs/>
                <w:color w:val="000000"/>
                <w:sz w:val="24"/>
                <w:szCs w:val="24"/>
                <w:lang w:eastAsia="uk-UA"/>
              </w:rPr>
            </w:pPr>
            <w:r w:rsidRPr="00931630">
              <w:rPr>
                <w:i/>
                <w:iCs/>
                <w:color w:val="000000"/>
                <w:sz w:val="24"/>
                <w:szCs w:val="24"/>
                <w:lang w:eastAsia="uk-UA"/>
              </w:rPr>
              <w:t>Українська мова</w:t>
            </w:r>
          </w:p>
        </w:tc>
        <w:tc>
          <w:tcPr>
            <w:tcW w:w="883" w:type="dxa"/>
            <w:tcBorders>
              <w:top w:val="nil"/>
              <w:left w:val="nil"/>
              <w:bottom w:val="single" w:sz="8" w:space="0" w:color="auto"/>
              <w:right w:val="single" w:sz="8" w:space="0" w:color="auto"/>
            </w:tcBorders>
            <w:vAlign w:val="center"/>
            <w:hideMark/>
          </w:tcPr>
          <w:p w14:paraId="199A63FB"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w:t>
            </w:r>
          </w:p>
        </w:tc>
        <w:tc>
          <w:tcPr>
            <w:tcW w:w="899" w:type="dxa"/>
            <w:tcBorders>
              <w:top w:val="nil"/>
              <w:left w:val="nil"/>
              <w:bottom w:val="single" w:sz="8" w:space="0" w:color="auto"/>
              <w:right w:val="single" w:sz="8" w:space="0" w:color="auto"/>
            </w:tcBorders>
            <w:vAlign w:val="center"/>
            <w:hideMark/>
          </w:tcPr>
          <w:p w14:paraId="52FA4842"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3,5-0,5</w:t>
            </w:r>
          </w:p>
        </w:tc>
        <w:tc>
          <w:tcPr>
            <w:tcW w:w="883" w:type="dxa"/>
            <w:tcBorders>
              <w:top w:val="nil"/>
              <w:left w:val="nil"/>
              <w:bottom w:val="single" w:sz="8" w:space="0" w:color="auto"/>
              <w:right w:val="single" w:sz="8" w:space="0" w:color="auto"/>
            </w:tcBorders>
            <w:vAlign w:val="center"/>
            <w:hideMark/>
          </w:tcPr>
          <w:p w14:paraId="66B2EF08"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3,5</w:t>
            </w:r>
          </w:p>
        </w:tc>
        <w:tc>
          <w:tcPr>
            <w:tcW w:w="1003" w:type="dxa"/>
            <w:tcBorders>
              <w:top w:val="nil"/>
              <w:left w:val="nil"/>
              <w:bottom w:val="single" w:sz="8" w:space="0" w:color="auto"/>
              <w:right w:val="single" w:sz="8" w:space="0" w:color="auto"/>
            </w:tcBorders>
            <w:vAlign w:val="center"/>
            <w:hideMark/>
          </w:tcPr>
          <w:p w14:paraId="7988E4B0"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7,5</w:t>
            </w:r>
          </w:p>
        </w:tc>
        <w:tc>
          <w:tcPr>
            <w:tcW w:w="960" w:type="dxa"/>
            <w:tcBorders>
              <w:top w:val="nil"/>
              <w:left w:val="nil"/>
              <w:bottom w:val="nil"/>
              <w:right w:val="nil"/>
            </w:tcBorders>
            <w:noWrap/>
            <w:vAlign w:val="bottom"/>
            <w:hideMark/>
          </w:tcPr>
          <w:p w14:paraId="13BA2B87" w14:textId="77777777" w:rsidR="00C62C65" w:rsidRPr="00931630" w:rsidRDefault="00C62C65" w:rsidP="00032522">
            <w:pPr>
              <w:widowControl/>
              <w:autoSpaceDE/>
              <w:autoSpaceDN/>
              <w:jc w:val="center"/>
              <w:rPr>
                <w:color w:val="000000"/>
                <w:sz w:val="24"/>
                <w:szCs w:val="24"/>
                <w:lang w:eastAsia="uk-UA"/>
              </w:rPr>
            </w:pPr>
          </w:p>
        </w:tc>
      </w:tr>
      <w:tr w:rsidR="00C62C65" w:rsidRPr="00931630" w14:paraId="7C5B235C" w14:textId="77777777" w:rsidTr="00032522">
        <w:trPr>
          <w:trHeight w:val="636"/>
        </w:trPr>
        <w:tc>
          <w:tcPr>
            <w:tcW w:w="2617" w:type="dxa"/>
            <w:vMerge/>
            <w:tcBorders>
              <w:top w:val="nil"/>
              <w:left w:val="single" w:sz="8" w:space="0" w:color="auto"/>
              <w:bottom w:val="single" w:sz="8" w:space="0" w:color="000000"/>
              <w:right w:val="single" w:sz="8" w:space="0" w:color="auto"/>
            </w:tcBorders>
            <w:vAlign w:val="center"/>
            <w:hideMark/>
          </w:tcPr>
          <w:p w14:paraId="5CC07FB6" w14:textId="77777777" w:rsidR="00C62C65" w:rsidRPr="00931630" w:rsidRDefault="00C62C65" w:rsidP="00032522">
            <w:pPr>
              <w:widowControl/>
              <w:autoSpaceDE/>
              <w:autoSpaceDN/>
              <w:rPr>
                <w:color w:val="000000"/>
                <w:sz w:val="24"/>
                <w:szCs w:val="24"/>
                <w:lang w:eastAsia="uk-UA"/>
              </w:rPr>
            </w:pPr>
          </w:p>
        </w:tc>
        <w:tc>
          <w:tcPr>
            <w:tcW w:w="2912" w:type="dxa"/>
            <w:tcBorders>
              <w:top w:val="nil"/>
              <w:left w:val="nil"/>
              <w:bottom w:val="single" w:sz="8" w:space="0" w:color="auto"/>
              <w:right w:val="single" w:sz="8" w:space="0" w:color="auto"/>
            </w:tcBorders>
            <w:vAlign w:val="center"/>
            <w:hideMark/>
          </w:tcPr>
          <w:p w14:paraId="5FF058FC" w14:textId="77777777" w:rsidR="00C62C65" w:rsidRPr="00931630" w:rsidRDefault="00C62C65" w:rsidP="00032522">
            <w:pPr>
              <w:widowControl/>
              <w:autoSpaceDE/>
              <w:autoSpaceDN/>
              <w:jc w:val="both"/>
              <w:rPr>
                <w:i/>
                <w:iCs/>
                <w:color w:val="000000"/>
                <w:sz w:val="24"/>
                <w:szCs w:val="24"/>
                <w:lang w:eastAsia="uk-UA"/>
              </w:rPr>
            </w:pPr>
            <w:r w:rsidRPr="00931630">
              <w:rPr>
                <w:i/>
                <w:iCs/>
                <w:color w:val="000000"/>
                <w:sz w:val="24"/>
                <w:szCs w:val="24"/>
                <w:lang w:eastAsia="uk-UA"/>
              </w:rPr>
              <w:t>Літературне читання</w:t>
            </w:r>
          </w:p>
        </w:tc>
        <w:tc>
          <w:tcPr>
            <w:tcW w:w="883" w:type="dxa"/>
            <w:tcBorders>
              <w:top w:val="nil"/>
              <w:left w:val="nil"/>
              <w:bottom w:val="single" w:sz="8" w:space="0" w:color="auto"/>
              <w:right w:val="single" w:sz="8" w:space="0" w:color="auto"/>
            </w:tcBorders>
            <w:vAlign w:val="center"/>
            <w:hideMark/>
          </w:tcPr>
          <w:p w14:paraId="22929CA8"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w:t>
            </w:r>
          </w:p>
        </w:tc>
        <w:tc>
          <w:tcPr>
            <w:tcW w:w="899" w:type="dxa"/>
            <w:tcBorders>
              <w:top w:val="nil"/>
              <w:left w:val="nil"/>
              <w:bottom w:val="single" w:sz="8" w:space="0" w:color="auto"/>
              <w:right w:val="single" w:sz="8" w:space="0" w:color="auto"/>
            </w:tcBorders>
            <w:vAlign w:val="center"/>
            <w:hideMark/>
          </w:tcPr>
          <w:p w14:paraId="6D909C17"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w:t>
            </w:r>
          </w:p>
        </w:tc>
        <w:tc>
          <w:tcPr>
            <w:tcW w:w="883" w:type="dxa"/>
            <w:tcBorders>
              <w:top w:val="nil"/>
              <w:left w:val="nil"/>
              <w:bottom w:val="single" w:sz="8" w:space="0" w:color="auto"/>
              <w:right w:val="single" w:sz="8" w:space="0" w:color="auto"/>
            </w:tcBorders>
            <w:vAlign w:val="center"/>
            <w:hideMark/>
          </w:tcPr>
          <w:p w14:paraId="5FC10DFF"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3,5</w:t>
            </w:r>
          </w:p>
        </w:tc>
        <w:tc>
          <w:tcPr>
            <w:tcW w:w="1003" w:type="dxa"/>
            <w:tcBorders>
              <w:top w:val="nil"/>
              <w:left w:val="nil"/>
              <w:bottom w:val="single" w:sz="8" w:space="0" w:color="auto"/>
              <w:right w:val="single" w:sz="8" w:space="0" w:color="auto"/>
            </w:tcBorders>
            <w:vAlign w:val="center"/>
            <w:hideMark/>
          </w:tcPr>
          <w:p w14:paraId="0C42E25B"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3,5</w:t>
            </w:r>
          </w:p>
        </w:tc>
        <w:tc>
          <w:tcPr>
            <w:tcW w:w="960" w:type="dxa"/>
            <w:tcBorders>
              <w:top w:val="nil"/>
              <w:left w:val="nil"/>
              <w:bottom w:val="nil"/>
              <w:right w:val="nil"/>
            </w:tcBorders>
            <w:noWrap/>
            <w:vAlign w:val="bottom"/>
            <w:hideMark/>
          </w:tcPr>
          <w:p w14:paraId="7CF2740D" w14:textId="77777777" w:rsidR="00C62C65" w:rsidRPr="00931630" w:rsidRDefault="00C62C65" w:rsidP="00032522">
            <w:pPr>
              <w:widowControl/>
              <w:autoSpaceDE/>
              <w:autoSpaceDN/>
              <w:jc w:val="center"/>
              <w:rPr>
                <w:color w:val="000000"/>
                <w:sz w:val="24"/>
                <w:szCs w:val="24"/>
                <w:lang w:eastAsia="uk-UA"/>
              </w:rPr>
            </w:pPr>
          </w:p>
        </w:tc>
      </w:tr>
      <w:tr w:rsidR="00C62C65" w:rsidRPr="00931630" w14:paraId="5BAB152C" w14:textId="77777777" w:rsidTr="00032522">
        <w:trPr>
          <w:trHeight w:val="636"/>
        </w:trPr>
        <w:tc>
          <w:tcPr>
            <w:tcW w:w="2617" w:type="dxa"/>
            <w:vMerge/>
            <w:tcBorders>
              <w:top w:val="nil"/>
              <w:left w:val="single" w:sz="8" w:space="0" w:color="auto"/>
              <w:bottom w:val="single" w:sz="8" w:space="0" w:color="000000"/>
              <w:right w:val="single" w:sz="8" w:space="0" w:color="auto"/>
            </w:tcBorders>
            <w:vAlign w:val="center"/>
            <w:hideMark/>
          </w:tcPr>
          <w:p w14:paraId="4F687E60" w14:textId="77777777" w:rsidR="00C62C65" w:rsidRPr="00931630" w:rsidRDefault="00C62C65" w:rsidP="00032522">
            <w:pPr>
              <w:widowControl/>
              <w:autoSpaceDE/>
              <w:autoSpaceDN/>
              <w:rPr>
                <w:color w:val="000000"/>
                <w:sz w:val="24"/>
                <w:szCs w:val="24"/>
                <w:lang w:eastAsia="uk-UA"/>
              </w:rPr>
            </w:pPr>
          </w:p>
        </w:tc>
        <w:tc>
          <w:tcPr>
            <w:tcW w:w="2912" w:type="dxa"/>
            <w:tcBorders>
              <w:top w:val="nil"/>
              <w:left w:val="nil"/>
              <w:bottom w:val="single" w:sz="8" w:space="0" w:color="auto"/>
              <w:right w:val="single" w:sz="8" w:space="0" w:color="auto"/>
            </w:tcBorders>
            <w:vAlign w:val="center"/>
            <w:hideMark/>
          </w:tcPr>
          <w:p w14:paraId="76C50FC0" w14:textId="77777777" w:rsidR="00C62C65" w:rsidRPr="00931630" w:rsidRDefault="00C62C65" w:rsidP="00032522">
            <w:pPr>
              <w:widowControl/>
              <w:autoSpaceDE/>
              <w:autoSpaceDN/>
              <w:rPr>
                <w:i/>
                <w:iCs/>
                <w:color w:val="000000"/>
                <w:sz w:val="24"/>
                <w:szCs w:val="24"/>
                <w:lang w:eastAsia="uk-UA"/>
              </w:rPr>
            </w:pPr>
            <w:r w:rsidRPr="00931630">
              <w:rPr>
                <w:i/>
                <w:iCs/>
                <w:color w:val="000000"/>
                <w:sz w:val="24"/>
                <w:szCs w:val="24"/>
                <w:lang w:eastAsia="uk-UA"/>
              </w:rPr>
              <w:t>Іноземна мова (англійська)</w:t>
            </w:r>
          </w:p>
        </w:tc>
        <w:tc>
          <w:tcPr>
            <w:tcW w:w="883" w:type="dxa"/>
            <w:tcBorders>
              <w:top w:val="nil"/>
              <w:left w:val="nil"/>
              <w:bottom w:val="single" w:sz="8" w:space="0" w:color="auto"/>
              <w:right w:val="single" w:sz="8" w:space="0" w:color="auto"/>
            </w:tcBorders>
            <w:vAlign w:val="center"/>
            <w:hideMark/>
          </w:tcPr>
          <w:p w14:paraId="00FA21A7"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2</w:t>
            </w:r>
          </w:p>
        </w:tc>
        <w:tc>
          <w:tcPr>
            <w:tcW w:w="899" w:type="dxa"/>
            <w:tcBorders>
              <w:top w:val="nil"/>
              <w:left w:val="nil"/>
              <w:bottom w:val="single" w:sz="8" w:space="0" w:color="auto"/>
              <w:right w:val="single" w:sz="8" w:space="0" w:color="auto"/>
            </w:tcBorders>
            <w:vAlign w:val="center"/>
            <w:hideMark/>
          </w:tcPr>
          <w:p w14:paraId="16E9C289"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3</w:t>
            </w:r>
          </w:p>
        </w:tc>
        <w:tc>
          <w:tcPr>
            <w:tcW w:w="883" w:type="dxa"/>
            <w:tcBorders>
              <w:top w:val="nil"/>
              <w:left w:val="nil"/>
              <w:bottom w:val="single" w:sz="8" w:space="0" w:color="auto"/>
              <w:right w:val="single" w:sz="8" w:space="0" w:color="auto"/>
            </w:tcBorders>
            <w:vAlign w:val="center"/>
            <w:hideMark/>
          </w:tcPr>
          <w:p w14:paraId="20D8C476"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3</w:t>
            </w:r>
          </w:p>
        </w:tc>
        <w:tc>
          <w:tcPr>
            <w:tcW w:w="1003" w:type="dxa"/>
            <w:tcBorders>
              <w:top w:val="nil"/>
              <w:left w:val="nil"/>
              <w:bottom w:val="single" w:sz="8" w:space="0" w:color="auto"/>
              <w:right w:val="single" w:sz="8" w:space="0" w:color="auto"/>
            </w:tcBorders>
            <w:vAlign w:val="center"/>
            <w:hideMark/>
          </w:tcPr>
          <w:p w14:paraId="36F594CF"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8</w:t>
            </w:r>
          </w:p>
        </w:tc>
        <w:tc>
          <w:tcPr>
            <w:tcW w:w="960" w:type="dxa"/>
            <w:tcBorders>
              <w:top w:val="nil"/>
              <w:left w:val="nil"/>
              <w:bottom w:val="nil"/>
              <w:right w:val="nil"/>
            </w:tcBorders>
            <w:noWrap/>
            <w:vAlign w:val="bottom"/>
            <w:hideMark/>
          </w:tcPr>
          <w:p w14:paraId="065A924C" w14:textId="77777777" w:rsidR="00C62C65" w:rsidRPr="00931630" w:rsidRDefault="00C62C65" w:rsidP="00032522">
            <w:pPr>
              <w:widowControl/>
              <w:autoSpaceDE/>
              <w:autoSpaceDN/>
              <w:jc w:val="center"/>
              <w:rPr>
                <w:color w:val="000000"/>
                <w:sz w:val="24"/>
                <w:szCs w:val="24"/>
                <w:lang w:eastAsia="uk-UA"/>
              </w:rPr>
            </w:pPr>
          </w:p>
        </w:tc>
      </w:tr>
      <w:tr w:rsidR="00C62C65" w:rsidRPr="00931630" w14:paraId="6FCEEA5F" w14:textId="77777777" w:rsidTr="00032522">
        <w:trPr>
          <w:trHeight w:val="324"/>
        </w:trPr>
        <w:tc>
          <w:tcPr>
            <w:tcW w:w="2617" w:type="dxa"/>
            <w:tcBorders>
              <w:top w:val="nil"/>
              <w:left w:val="single" w:sz="8" w:space="0" w:color="auto"/>
              <w:bottom w:val="single" w:sz="8" w:space="0" w:color="auto"/>
              <w:right w:val="single" w:sz="8" w:space="0" w:color="auto"/>
            </w:tcBorders>
            <w:vAlign w:val="center"/>
            <w:hideMark/>
          </w:tcPr>
          <w:p w14:paraId="4D580F3A" w14:textId="77777777" w:rsidR="00C62C65" w:rsidRPr="00931630" w:rsidRDefault="00C62C65" w:rsidP="00032522">
            <w:pPr>
              <w:widowControl/>
              <w:autoSpaceDE/>
              <w:autoSpaceDN/>
              <w:jc w:val="both"/>
              <w:rPr>
                <w:color w:val="000000"/>
                <w:sz w:val="24"/>
                <w:szCs w:val="24"/>
                <w:lang w:eastAsia="uk-UA"/>
              </w:rPr>
            </w:pPr>
            <w:r w:rsidRPr="00931630">
              <w:rPr>
                <w:color w:val="000000"/>
                <w:sz w:val="24"/>
                <w:szCs w:val="24"/>
                <w:lang w:eastAsia="uk-UA"/>
              </w:rPr>
              <w:t>Математична</w:t>
            </w:r>
          </w:p>
        </w:tc>
        <w:tc>
          <w:tcPr>
            <w:tcW w:w="2912" w:type="dxa"/>
            <w:tcBorders>
              <w:top w:val="nil"/>
              <w:left w:val="nil"/>
              <w:bottom w:val="single" w:sz="8" w:space="0" w:color="auto"/>
              <w:right w:val="single" w:sz="8" w:space="0" w:color="auto"/>
            </w:tcBorders>
            <w:vAlign w:val="center"/>
            <w:hideMark/>
          </w:tcPr>
          <w:p w14:paraId="464D0088" w14:textId="77777777" w:rsidR="00C62C65" w:rsidRPr="00931630" w:rsidRDefault="00C62C65" w:rsidP="00032522">
            <w:pPr>
              <w:widowControl/>
              <w:autoSpaceDE/>
              <w:autoSpaceDN/>
              <w:jc w:val="both"/>
              <w:rPr>
                <w:i/>
                <w:iCs/>
                <w:color w:val="000000"/>
                <w:sz w:val="24"/>
                <w:szCs w:val="24"/>
                <w:lang w:eastAsia="uk-UA"/>
              </w:rPr>
            </w:pPr>
            <w:r w:rsidRPr="00931630">
              <w:rPr>
                <w:i/>
                <w:iCs/>
                <w:color w:val="000000"/>
                <w:sz w:val="24"/>
                <w:szCs w:val="24"/>
                <w:lang w:eastAsia="uk-UA"/>
              </w:rPr>
              <w:t>Математика</w:t>
            </w:r>
          </w:p>
        </w:tc>
        <w:tc>
          <w:tcPr>
            <w:tcW w:w="883" w:type="dxa"/>
            <w:tcBorders>
              <w:top w:val="nil"/>
              <w:left w:val="nil"/>
              <w:bottom w:val="single" w:sz="8" w:space="0" w:color="auto"/>
              <w:right w:val="single" w:sz="8" w:space="0" w:color="auto"/>
            </w:tcBorders>
            <w:vAlign w:val="center"/>
            <w:hideMark/>
          </w:tcPr>
          <w:p w14:paraId="131A40CB"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4</w:t>
            </w:r>
          </w:p>
        </w:tc>
        <w:tc>
          <w:tcPr>
            <w:tcW w:w="899" w:type="dxa"/>
            <w:tcBorders>
              <w:top w:val="nil"/>
              <w:left w:val="nil"/>
              <w:bottom w:val="single" w:sz="8" w:space="0" w:color="auto"/>
              <w:right w:val="single" w:sz="8" w:space="0" w:color="auto"/>
            </w:tcBorders>
            <w:vAlign w:val="center"/>
            <w:hideMark/>
          </w:tcPr>
          <w:p w14:paraId="713467FC"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4</w:t>
            </w:r>
          </w:p>
        </w:tc>
        <w:tc>
          <w:tcPr>
            <w:tcW w:w="883" w:type="dxa"/>
            <w:tcBorders>
              <w:top w:val="nil"/>
              <w:left w:val="nil"/>
              <w:bottom w:val="single" w:sz="8" w:space="0" w:color="auto"/>
              <w:right w:val="single" w:sz="8" w:space="0" w:color="auto"/>
            </w:tcBorders>
            <w:vAlign w:val="center"/>
            <w:hideMark/>
          </w:tcPr>
          <w:p w14:paraId="02863040"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5</w:t>
            </w:r>
          </w:p>
        </w:tc>
        <w:tc>
          <w:tcPr>
            <w:tcW w:w="1003" w:type="dxa"/>
            <w:tcBorders>
              <w:top w:val="nil"/>
              <w:left w:val="nil"/>
              <w:bottom w:val="single" w:sz="8" w:space="0" w:color="auto"/>
              <w:right w:val="single" w:sz="8" w:space="0" w:color="auto"/>
            </w:tcBorders>
            <w:vAlign w:val="center"/>
            <w:hideMark/>
          </w:tcPr>
          <w:p w14:paraId="70F5CAE8"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13</w:t>
            </w:r>
          </w:p>
        </w:tc>
        <w:tc>
          <w:tcPr>
            <w:tcW w:w="960" w:type="dxa"/>
            <w:tcBorders>
              <w:top w:val="nil"/>
              <w:left w:val="nil"/>
              <w:bottom w:val="nil"/>
              <w:right w:val="nil"/>
            </w:tcBorders>
            <w:noWrap/>
            <w:vAlign w:val="bottom"/>
            <w:hideMark/>
          </w:tcPr>
          <w:p w14:paraId="20762750" w14:textId="77777777" w:rsidR="00C62C65" w:rsidRPr="00931630" w:rsidRDefault="00C62C65" w:rsidP="00032522">
            <w:pPr>
              <w:widowControl/>
              <w:autoSpaceDE/>
              <w:autoSpaceDN/>
              <w:jc w:val="center"/>
              <w:rPr>
                <w:color w:val="000000"/>
                <w:sz w:val="24"/>
                <w:szCs w:val="24"/>
                <w:lang w:eastAsia="uk-UA"/>
              </w:rPr>
            </w:pPr>
          </w:p>
        </w:tc>
      </w:tr>
      <w:tr w:rsidR="00C62C65" w:rsidRPr="00931630" w14:paraId="71994516" w14:textId="77777777" w:rsidTr="00032522">
        <w:trPr>
          <w:trHeight w:val="2184"/>
        </w:trPr>
        <w:tc>
          <w:tcPr>
            <w:tcW w:w="2617" w:type="dxa"/>
            <w:tcBorders>
              <w:top w:val="nil"/>
              <w:left w:val="single" w:sz="8" w:space="0" w:color="auto"/>
              <w:bottom w:val="single" w:sz="4" w:space="0" w:color="auto"/>
              <w:right w:val="single" w:sz="8" w:space="0" w:color="auto"/>
            </w:tcBorders>
            <w:vAlign w:val="center"/>
            <w:hideMark/>
          </w:tcPr>
          <w:p w14:paraId="70023532" w14:textId="77777777" w:rsidR="00C62C65" w:rsidRPr="00931630" w:rsidRDefault="00C62C65" w:rsidP="00032522">
            <w:pPr>
              <w:widowControl/>
              <w:autoSpaceDE/>
              <w:autoSpaceDN/>
              <w:rPr>
                <w:color w:val="000000"/>
                <w:sz w:val="24"/>
                <w:szCs w:val="24"/>
                <w:lang w:eastAsia="uk-UA"/>
              </w:rPr>
            </w:pPr>
            <w:r w:rsidRPr="00931630">
              <w:rPr>
                <w:color w:val="000000"/>
                <w:sz w:val="24"/>
                <w:szCs w:val="24"/>
                <w:lang w:eastAsia="uk-UA"/>
              </w:rPr>
              <w:t xml:space="preserve">Я досліджую світ (природнича, громадянська й історична, </w:t>
            </w:r>
            <w:proofErr w:type="spellStart"/>
            <w:r w:rsidRPr="00931630">
              <w:rPr>
                <w:color w:val="000000"/>
                <w:sz w:val="24"/>
                <w:szCs w:val="24"/>
                <w:lang w:eastAsia="uk-UA"/>
              </w:rPr>
              <w:t>cоціальна</w:t>
            </w:r>
            <w:proofErr w:type="spellEnd"/>
            <w:r w:rsidRPr="00931630">
              <w:rPr>
                <w:color w:val="000000"/>
                <w:sz w:val="24"/>
                <w:szCs w:val="24"/>
                <w:lang w:eastAsia="uk-UA"/>
              </w:rPr>
              <w:t xml:space="preserve">, </w:t>
            </w:r>
            <w:proofErr w:type="spellStart"/>
            <w:r w:rsidRPr="00931630">
              <w:rPr>
                <w:color w:val="000000"/>
                <w:sz w:val="24"/>
                <w:szCs w:val="24"/>
                <w:lang w:eastAsia="uk-UA"/>
              </w:rPr>
              <w:t>здоров’язбережувальна</w:t>
            </w:r>
            <w:proofErr w:type="spellEnd"/>
            <w:r w:rsidRPr="00931630">
              <w:rPr>
                <w:color w:val="000000"/>
                <w:sz w:val="24"/>
                <w:szCs w:val="24"/>
                <w:lang w:eastAsia="uk-UA"/>
              </w:rPr>
              <w:t xml:space="preserve"> галузі)</w:t>
            </w:r>
          </w:p>
        </w:tc>
        <w:tc>
          <w:tcPr>
            <w:tcW w:w="2912" w:type="dxa"/>
            <w:tcBorders>
              <w:top w:val="nil"/>
              <w:left w:val="nil"/>
              <w:bottom w:val="single" w:sz="4" w:space="0" w:color="auto"/>
              <w:right w:val="single" w:sz="8" w:space="0" w:color="auto"/>
            </w:tcBorders>
            <w:vAlign w:val="center"/>
            <w:hideMark/>
          </w:tcPr>
          <w:p w14:paraId="1FBFB494" w14:textId="77777777" w:rsidR="00C62C65" w:rsidRPr="00931630" w:rsidRDefault="00C62C65" w:rsidP="00032522">
            <w:pPr>
              <w:widowControl/>
              <w:autoSpaceDE/>
              <w:autoSpaceDN/>
              <w:rPr>
                <w:i/>
                <w:iCs/>
                <w:color w:val="000000"/>
                <w:sz w:val="24"/>
                <w:szCs w:val="24"/>
                <w:lang w:eastAsia="uk-UA"/>
              </w:rPr>
            </w:pPr>
            <w:r w:rsidRPr="00931630">
              <w:rPr>
                <w:i/>
                <w:iCs/>
                <w:color w:val="000000"/>
                <w:sz w:val="24"/>
                <w:szCs w:val="24"/>
                <w:lang w:eastAsia="uk-UA"/>
              </w:rPr>
              <w:t>Я досліджую світ</w:t>
            </w:r>
          </w:p>
        </w:tc>
        <w:tc>
          <w:tcPr>
            <w:tcW w:w="883" w:type="dxa"/>
            <w:tcBorders>
              <w:top w:val="nil"/>
              <w:left w:val="nil"/>
              <w:bottom w:val="single" w:sz="4" w:space="0" w:color="auto"/>
              <w:right w:val="single" w:sz="8" w:space="0" w:color="auto"/>
            </w:tcBorders>
            <w:vAlign w:val="center"/>
            <w:hideMark/>
          </w:tcPr>
          <w:p w14:paraId="187F5D85"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3</w:t>
            </w:r>
          </w:p>
        </w:tc>
        <w:tc>
          <w:tcPr>
            <w:tcW w:w="899" w:type="dxa"/>
            <w:tcBorders>
              <w:top w:val="nil"/>
              <w:left w:val="nil"/>
              <w:bottom w:val="single" w:sz="4" w:space="0" w:color="auto"/>
              <w:right w:val="single" w:sz="8" w:space="0" w:color="auto"/>
            </w:tcBorders>
            <w:vAlign w:val="center"/>
            <w:hideMark/>
          </w:tcPr>
          <w:p w14:paraId="6933834B"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3</w:t>
            </w:r>
          </w:p>
        </w:tc>
        <w:tc>
          <w:tcPr>
            <w:tcW w:w="883" w:type="dxa"/>
            <w:tcBorders>
              <w:top w:val="nil"/>
              <w:left w:val="nil"/>
              <w:bottom w:val="single" w:sz="4" w:space="0" w:color="auto"/>
              <w:right w:val="single" w:sz="8" w:space="0" w:color="auto"/>
            </w:tcBorders>
            <w:vAlign w:val="center"/>
            <w:hideMark/>
          </w:tcPr>
          <w:p w14:paraId="7840B520"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3</w:t>
            </w:r>
          </w:p>
        </w:tc>
        <w:tc>
          <w:tcPr>
            <w:tcW w:w="1003" w:type="dxa"/>
            <w:tcBorders>
              <w:top w:val="nil"/>
              <w:left w:val="nil"/>
              <w:bottom w:val="single" w:sz="4" w:space="0" w:color="auto"/>
              <w:right w:val="single" w:sz="8" w:space="0" w:color="auto"/>
            </w:tcBorders>
            <w:vAlign w:val="center"/>
            <w:hideMark/>
          </w:tcPr>
          <w:p w14:paraId="65718781"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9</w:t>
            </w:r>
          </w:p>
        </w:tc>
        <w:tc>
          <w:tcPr>
            <w:tcW w:w="960" w:type="dxa"/>
            <w:tcBorders>
              <w:top w:val="nil"/>
              <w:left w:val="nil"/>
              <w:bottom w:val="nil"/>
              <w:right w:val="nil"/>
            </w:tcBorders>
            <w:noWrap/>
            <w:vAlign w:val="bottom"/>
            <w:hideMark/>
          </w:tcPr>
          <w:p w14:paraId="4F685BDE" w14:textId="77777777" w:rsidR="00C62C65" w:rsidRPr="00931630" w:rsidRDefault="00C62C65" w:rsidP="00032522">
            <w:pPr>
              <w:widowControl/>
              <w:autoSpaceDE/>
              <w:autoSpaceDN/>
              <w:jc w:val="center"/>
              <w:rPr>
                <w:color w:val="000000"/>
                <w:sz w:val="24"/>
                <w:szCs w:val="24"/>
                <w:lang w:eastAsia="uk-UA"/>
              </w:rPr>
            </w:pPr>
          </w:p>
        </w:tc>
      </w:tr>
      <w:tr w:rsidR="00C62C65" w:rsidRPr="00931630" w14:paraId="069A5A83" w14:textId="77777777" w:rsidTr="00032522">
        <w:trPr>
          <w:trHeight w:val="636"/>
        </w:trPr>
        <w:tc>
          <w:tcPr>
            <w:tcW w:w="2617" w:type="dxa"/>
            <w:tcBorders>
              <w:top w:val="single" w:sz="4" w:space="0" w:color="auto"/>
              <w:left w:val="single" w:sz="8" w:space="0" w:color="auto"/>
              <w:bottom w:val="single" w:sz="8" w:space="0" w:color="auto"/>
              <w:right w:val="single" w:sz="8" w:space="0" w:color="auto"/>
            </w:tcBorders>
            <w:vAlign w:val="center"/>
            <w:hideMark/>
          </w:tcPr>
          <w:p w14:paraId="1FFC5D59" w14:textId="77777777" w:rsidR="00C62C65" w:rsidRPr="00931630" w:rsidRDefault="00C62C65" w:rsidP="00032522">
            <w:pPr>
              <w:widowControl/>
              <w:autoSpaceDE/>
              <w:autoSpaceDN/>
              <w:jc w:val="both"/>
              <w:rPr>
                <w:color w:val="000000"/>
                <w:sz w:val="24"/>
                <w:szCs w:val="24"/>
                <w:lang w:eastAsia="uk-UA"/>
              </w:rPr>
            </w:pPr>
            <w:r w:rsidRPr="00931630">
              <w:rPr>
                <w:color w:val="000000"/>
                <w:sz w:val="24"/>
                <w:szCs w:val="24"/>
                <w:lang w:eastAsia="uk-UA"/>
              </w:rPr>
              <w:t>Технологічна</w:t>
            </w:r>
          </w:p>
        </w:tc>
        <w:tc>
          <w:tcPr>
            <w:tcW w:w="2912" w:type="dxa"/>
            <w:tcBorders>
              <w:top w:val="single" w:sz="4" w:space="0" w:color="auto"/>
              <w:left w:val="nil"/>
              <w:bottom w:val="single" w:sz="8" w:space="0" w:color="auto"/>
              <w:right w:val="single" w:sz="8" w:space="0" w:color="auto"/>
            </w:tcBorders>
            <w:vAlign w:val="center"/>
            <w:hideMark/>
          </w:tcPr>
          <w:p w14:paraId="2F95D8A7" w14:textId="77777777" w:rsidR="00C62C65" w:rsidRPr="00931630" w:rsidRDefault="00C62C65" w:rsidP="00032522">
            <w:pPr>
              <w:widowControl/>
              <w:autoSpaceDE/>
              <w:autoSpaceDN/>
              <w:rPr>
                <w:i/>
                <w:iCs/>
                <w:color w:val="000000"/>
                <w:sz w:val="24"/>
                <w:szCs w:val="24"/>
                <w:lang w:eastAsia="uk-UA"/>
              </w:rPr>
            </w:pPr>
            <w:r w:rsidRPr="00931630">
              <w:rPr>
                <w:i/>
                <w:iCs/>
                <w:color w:val="000000"/>
                <w:sz w:val="24"/>
                <w:szCs w:val="24"/>
                <w:lang w:eastAsia="uk-UA"/>
              </w:rPr>
              <w:t>Дизайн та технології</w:t>
            </w:r>
          </w:p>
        </w:tc>
        <w:tc>
          <w:tcPr>
            <w:tcW w:w="883" w:type="dxa"/>
            <w:tcBorders>
              <w:top w:val="single" w:sz="4" w:space="0" w:color="auto"/>
              <w:left w:val="nil"/>
              <w:bottom w:val="single" w:sz="8" w:space="0" w:color="auto"/>
              <w:right w:val="single" w:sz="4" w:space="0" w:color="auto"/>
            </w:tcBorders>
            <w:vAlign w:val="center"/>
            <w:hideMark/>
          </w:tcPr>
          <w:p w14:paraId="22A556C9"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1</w:t>
            </w:r>
          </w:p>
        </w:tc>
        <w:tc>
          <w:tcPr>
            <w:tcW w:w="899" w:type="dxa"/>
            <w:tcBorders>
              <w:top w:val="single" w:sz="4" w:space="0" w:color="auto"/>
              <w:left w:val="single" w:sz="4" w:space="0" w:color="auto"/>
              <w:bottom w:val="single" w:sz="8" w:space="0" w:color="auto"/>
              <w:right w:val="single" w:sz="8" w:space="0" w:color="auto"/>
            </w:tcBorders>
            <w:vAlign w:val="center"/>
            <w:hideMark/>
          </w:tcPr>
          <w:p w14:paraId="3BFF27E0"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1</w:t>
            </w:r>
          </w:p>
        </w:tc>
        <w:tc>
          <w:tcPr>
            <w:tcW w:w="883" w:type="dxa"/>
            <w:tcBorders>
              <w:top w:val="single" w:sz="4" w:space="0" w:color="auto"/>
              <w:left w:val="nil"/>
              <w:bottom w:val="single" w:sz="8" w:space="0" w:color="auto"/>
              <w:right w:val="single" w:sz="8" w:space="0" w:color="auto"/>
            </w:tcBorders>
            <w:vAlign w:val="center"/>
            <w:hideMark/>
          </w:tcPr>
          <w:p w14:paraId="46A98175"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1</w:t>
            </w:r>
          </w:p>
        </w:tc>
        <w:tc>
          <w:tcPr>
            <w:tcW w:w="1003" w:type="dxa"/>
            <w:tcBorders>
              <w:top w:val="single" w:sz="4" w:space="0" w:color="auto"/>
              <w:left w:val="nil"/>
              <w:bottom w:val="single" w:sz="8" w:space="0" w:color="auto"/>
              <w:right w:val="single" w:sz="8" w:space="0" w:color="auto"/>
            </w:tcBorders>
            <w:vAlign w:val="center"/>
            <w:hideMark/>
          </w:tcPr>
          <w:p w14:paraId="6FD85179"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3</w:t>
            </w:r>
          </w:p>
        </w:tc>
        <w:tc>
          <w:tcPr>
            <w:tcW w:w="960" w:type="dxa"/>
            <w:tcBorders>
              <w:top w:val="nil"/>
              <w:left w:val="nil"/>
              <w:bottom w:val="nil"/>
              <w:right w:val="nil"/>
            </w:tcBorders>
            <w:noWrap/>
            <w:vAlign w:val="bottom"/>
            <w:hideMark/>
          </w:tcPr>
          <w:p w14:paraId="58BA8558" w14:textId="77777777" w:rsidR="00C62C65" w:rsidRPr="00931630" w:rsidRDefault="00C62C65" w:rsidP="00032522">
            <w:pPr>
              <w:widowControl/>
              <w:autoSpaceDE/>
              <w:autoSpaceDN/>
              <w:jc w:val="center"/>
              <w:rPr>
                <w:color w:val="000000"/>
                <w:sz w:val="24"/>
                <w:szCs w:val="24"/>
                <w:lang w:eastAsia="uk-UA"/>
              </w:rPr>
            </w:pPr>
          </w:p>
        </w:tc>
      </w:tr>
      <w:tr w:rsidR="00C62C65" w:rsidRPr="00931630" w14:paraId="1342D15D" w14:textId="77777777" w:rsidTr="00032522">
        <w:trPr>
          <w:trHeight w:val="324"/>
        </w:trPr>
        <w:tc>
          <w:tcPr>
            <w:tcW w:w="2617" w:type="dxa"/>
            <w:tcBorders>
              <w:top w:val="nil"/>
              <w:left w:val="single" w:sz="8" w:space="0" w:color="auto"/>
              <w:bottom w:val="single" w:sz="8" w:space="0" w:color="auto"/>
              <w:right w:val="single" w:sz="8" w:space="0" w:color="auto"/>
            </w:tcBorders>
            <w:vAlign w:val="center"/>
            <w:hideMark/>
          </w:tcPr>
          <w:p w14:paraId="6A8F0963" w14:textId="77777777" w:rsidR="00C62C65" w:rsidRPr="00931630" w:rsidRDefault="00C62C65" w:rsidP="00032522">
            <w:pPr>
              <w:widowControl/>
              <w:autoSpaceDE/>
              <w:autoSpaceDN/>
              <w:jc w:val="both"/>
              <w:rPr>
                <w:color w:val="000000"/>
                <w:sz w:val="24"/>
                <w:szCs w:val="24"/>
                <w:lang w:eastAsia="uk-UA"/>
              </w:rPr>
            </w:pPr>
            <w:proofErr w:type="spellStart"/>
            <w:r w:rsidRPr="00931630">
              <w:rPr>
                <w:color w:val="000000"/>
                <w:sz w:val="24"/>
                <w:szCs w:val="24"/>
                <w:lang w:eastAsia="uk-UA"/>
              </w:rPr>
              <w:t>Інформатична</w:t>
            </w:r>
            <w:proofErr w:type="spellEnd"/>
          </w:p>
        </w:tc>
        <w:tc>
          <w:tcPr>
            <w:tcW w:w="2912" w:type="dxa"/>
            <w:tcBorders>
              <w:top w:val="nil"/>
              <w:left w:val="nil"/>
              <w:bottom w:val="single" w:sz="8" w:space="0" w:color="auto"/>
              <w:right w:val="single" w:sz="8" w:space="0" w:color="auto"/>
            </w:tcBorders>
            <w:vAlign w:val="center"/>
            <w:hideMark/>
          </w:tcPr>
          <w:p w14:paraId="0C6804D8" w14:textId="77777777" w:rsidR="00C62C65" w:rsidRPr="00931630" w:rsidRDefault="00C62C65" w:rsidP="00032522">
            <w:pPr>
              <w:widowControl/>
              <w:autoSpaceDE/>
              <w:autoSpaceDN/>
              <w:jc w:val="both"/>
              <w:rPr>
                <w:i/>
                <w:iCs/>
                <w:color w:val="000000"/>
                <w:sz w:val="24"/>
                <w:szCs w:val="24"/>
                <w:lang w:eastAsia="uk-UA"/>
              </w:rPr>
            </w:pPr>
            <w:r w:rsidRPr="00931630">
              <w:rPr>
                <w:i/>
                <w:iCs/>
                <w:color w:val="000000"/>
                <w:sz w:val="24"/>
                <w:szCs w:val="24"/>
                <w:lang w:eastAsia="uk-UA"/>
              </w:rPr>
              <w:t>Інформатика</w:t>
            </w:r>
          </w:p>
        </w:tc>
        <w:tc>
          <w:tcPr>
            <w:tcW w:w="883" w:type="dxa"/>
            <w:tcBorders>
              <w:top w:val="nil"/>
              <w:left w:val="nil"/>
              <w:bottom w:val="single" w:sz="8" w:space="0" w:color="auto"/>
              <w:right w:val="single" w:sz="4" w:space="0" w:color="auto"/>
            </w:tcBorders>
            <w:vAlign w:val="center"/>
            <w:hideMark/>
          </w:tcPr>
          <w:p w14:paraId="0D8E78D6"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w:t>
            </w:r>
          </w:p>
        </w:tc>
        <w:tc>
          <w:tcPr>
            <w:tcW w:w="899" w:type="dxa"/>
            <w:tcBorders>
              <w:top w:val="nil"/>
              <w:left w:val="single" w:sz="4" w:space="0" w:color="auto"/>
              <w:bottom w:val="single" w:sz="8" w:space="0" w:color="auto"/>
              <w:right w:val="single" w:sz="8" w:space="0" w:color="auto"/>
            </w:tcBorders>
            <w:vAlign w:val="center"/>
            <w:hideMark/>
          </w:tcPr>
          <w:p w14:paraId="2DBE5D38"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1</w:t>
            </w:r>
          </w:p>
        </w:tc>
        <w:tc>
          <w:tcPr>
            <w:tcW w:w="883" w:type="dxa"/>
            <w:tcBorders>
              <w:top w:val="nil"/>
              <w:left w:val="nil"/>
              <w:bottom w:val="single" w:sz="8" w:space="0" w:color="auto"/>
              <w:right w:val="single" w:sz="8" w:space="0" w:color="auto"/>
            </w:tcBorders>
            <w:vAlign w:val="center"/>
            <w:hideMark/>
          </w:tcPr>
          <w:p w14:paraId="7B0AFF03"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1</w:t>
            </w:r>
          </w:p>
        </w:tc>
        <w:tc>
          <w:tcPr>
            <w:tcW w:w="1003" w:type="dxa"/>
            <w:tcBorders>
              <w:top w:val="nil"/>
              <w:left w:val="nil"/>
              <w:bottom w:val="single" w:sz="8" w:space="0" w:color="auto"/>
              <w:right w:val="single" w:sz="8" w:space="0" w:color="auto"/>
            </w:tcBorders>
            <w:vAlign w:val="center"/>
            <w:hideMark/>
          </w:tcPr>
          <w:p w14:paraId="6FE615D7"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2</w:t>
            </w:r>
          </w:p>
        </w:tc>
        <w:tc>
          <w:tcPr>
            <w:tcW w:w="960" w:type="dxa"/>
            <w:tcBorders>
              <w:top w:val="nil"/>
              <w:left w:val="nil"/>
              <w:bottom w:val="nil"/>
              <w:right w:val="nil"/>
            </w:tcBorders>
            <w:noWrap/>
            <w:vAlign w:val="bottom"/>
            <w:hideMark/>
          </w:tcPr>
          <w:p w14:paraId="68E0CDC4" w14:textId="77777777" w:rsidR="00C62C65" w:rsidRPr="00931630" w:rsidRDefault="00C62C65" w:rsidP="00032522">
            <w:pPr>
              <w:widowControl/>
              <w:autoSpaceDE/>
              <w:autoSpaceDN/>
              <w:jc w:val="center"/>
              <w:rPr>
                <w:color w:val="000000"/>
                <w:sz w:val="24"/>
                <w:szCs w:val="24"/>
                <w:lang w:eastAsia="uk-UA"/>
              </w:rPr>
            </w:pPr>
          </w:p>
        </w:tc>
      </w:tr>
      <w:tr w:rsidR="00C62C65" w:rsidRPr="00931630" w14:paraId="57048D1C" w14:textId="77777777" w:rsidTr="00032522">
        <w:trPr>
          <w:trHeight w:val="324"/>
        </w:trPr>
        <w:tc>
          <w:tcPr>
            <w:tcW w:w="2617" w:type="dxa"/>
            <w:vMerge w:val="restart"/>
            <w:tcBorders>
              <w:top w:val="nil"/>
              <w:left w:val="single" w:sz="8" w:space="0" w:color="auto"/>
              <w:bottom w:val="single" w:sz="8" w:space="0" w:color="000000"/>
              <w:right w:val="single" w:sz="8" w:space="0" w:color="auto"/>
            </w:tcBorders>
            <w:vAlign w:val="center"/>
            <w:hideMark/>
          </w:tcPr>
          <w:p w14:paraId="0566AB9D" w14:textId="77777777" w:rsidR="00C62C65" w:rsidRPr="00931630" w:rsidRDefault="00C62C65" w:rsidP="00032522">
            <w:pPr>
              <w:widowControl/>
              <w:autoSpaceDE/>
              <w:autoSpaceDN/>
              <w:jc w:val="both"/>
              <w:rPr>
                <w:color w:val="000000"/>
                <w:sz w:val="24"/>
                <w:szCs w:val="24"/>
                <w:lang w:eastAsia="uk-UA"/>
              </w:rPr>
            </w:pPr>
            <w:r w:rsidRPr="00931630">
              <w:rPr>
                <w:color w:val="000000"/>
                <w:sz w:val="24"/>
                <w:szCs w:val="24"/>
                <w:lang w:eastAsia="uk-UA"/>
              </w:rPr>
              <w:t>Мистецька</w:t>
            </w:r>
          </w:p>
        </w:tc>
        <w:tc>
          <w:tcPr>
            <w:tcW w:w="2912" w:type="dxa"/>
            <w:tcBorders>
              <w:top w:val="nil"/>
              <w:left w:val="nil"/>
              <w:bottom w:val="single" w:sz="8" w:space="0" w:color="auto"/>
              <w:right w:val="single" w:sz="8" w:space="0" w:color="auto"/>
            </w:tcBorders>
            <w:vAlign w:val="center"/>
            <w:hideMark/>
          </w:tcPr>
          <w:p w14:paraId="4ED25CCF" w14:textId="77777777" w:rsidR="00C62C65" w:rsidRPr="00931630" w:rsidRDefault="00C62C65" w:rsidP="00032522">
            <w:pPr>
              <w:widowControl/>
              <w:autoSpaceDE/>
              <w:autoSpaceDN/>
              <w:jc w:val="both"/>
              <w:rPr>
                <w:i/>
                <w:iCs/>
                <w:color w:val="000000"/>
                <w:sz w:val="24"/>
                <w:szCs w:val="24"/>
                <w:lang w:eastAsia="uk-UA"/>
              </w:rPr>
            </w:pPr>
            <w:r w:rsidRPr="00931630">
              <w:rPr>
                <w:i/>
                <w:iCs/>
                <w:color w:val="000000"/>
                <w:sz w:val="24"/>
                <w:szCs w:val="24"/>
                <w:lang w:eastAsia="uk-UA"/>
              </w:rPr>
              <w:t>Музичне мистецтво</w:t>
            </w:r>
          </w:p>
        </w:tc>
        <w:tc>
          <w:tcPr>
            <w:tcW w:w="883" w:type="dxa"/>
            <w:tcBorders>
              <w:top w:val="nil"/>
              <w:left w:val="nil"/>
              <w:bottom w:val="single" w:sz="8" w:space="0" w:color="auto"/>
              <w:right w:val="single" w:sz="8" w:space="0" w:color="auto"/>
            </w:tcBorders>
            <w:vAlign w:val="center"/>
            <w:hideMark/>
          </w:tcPr>
          <w:p w14:paraId="773F4291"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1</w:t>
            </w:r>
          </w:p>
        </w:tc>
        <w:tc>
          <w:tcPr>
            <w:tcW w:w="899" w:type="dxa"/>
            <w:tcBorders>
              <w:top w:val="nil"/>
              <w:left w:val="nil"/>
              <w:bottom w:val="single" w:sz="8" w:space="0" w:color="auto"/>
              <w:right w:val="single" w:sz="8" w:space="0" w:color="auto"/>
            </w:tcBorders>
            <w:vAlign w:val="center"/>
            <w:hideMark/>
          </w:tcPr>
          <w:p w14:paraId="50E9BEEB"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1</w:t>
            </w:r>
          </w:p>
        </w:tc>
        <w:tc>
          <w:tcPr>
            <w:tcW w:w="883" w:type="dxa"/>
            <w:tcBorders>
              <w:top w:val="nil"/>
              <w:left w:val="nil"/>
              <w:bottom w:val="single" w:sz="8" w:space="0" w:color="auto"/>
              <w:right w:val="single" w:sz="8" w:space="0" w:color="auto"/>
            </w:tcBorders>
            <w:vAlign w:val="center"/>
            <w:hideMark/>
          </w:tcPr>
          <w:p w14:paraId="324E1C28"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1</w:t>
            </w:r>
          </w:p>
        </w:tc>
        <w:tc>
          <w:tcPr>
            <w:tcW w:w="1003" w:type="dxa"/>
            <w:tcBorders>
              <w:top w:val="nil"/>
              <w:left w:val="nil"/>
              <w:bottom w:val="single" w:sz="8" w:space="0" w:color="auto"/>
              <w:right w:val="single" w:sz="8" w:space="0" w:color="auto"/>
            </w:tcBorders>
            <w:vAlign w:val="center"/>
            <w:hideMark/>
          </w:tcPr>
          <w:p w14:paraId="799AFBC0"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3</w:t>
            </w:r>
          </w:p>
        </w:tc>
        <w:tc>
          <w:tcPr>
            <w:tcW w:w="960" w:type="dxa"/>
            <w:tcBorders>
              <w:top w:val="nil"/>
              <w:left w:val="nil"/>
              <w:bottom w:val="nil"/>
              <w:right w:val="nil"/>
            </w:tcBorders>
            <w:noWrap/>
            <w:vAlign w:val="bottom"/>
            <w:hideMark/>
          </w:tcPr>
          <w:p w14:paraId="49B8F10E" w14:textId="77777777" w:rsidR="00C62C65" w:rsidRPr="00931630" w:rsidRDefault="00C62C65" w:rsidP="00032522">
            <w:pPr>
              <w:widowControl/>
              <w:autoSpaceDE/>
              <w:autoSpaceDN/>
              <w:jc w:val="center"/>
              <w:rPr>
                <w:color w:val="000000"/>
                <w:sz w:val="24"/>
                <w:szCs w:val="24"/>
                <w:lang w:eastAsia="uk-UA"/>
              </w:rPr>
            </w:pPr>
          </w:p>
        </w:tc>
      </w:tr>
      <w:tr w:rsidR="00C62C65" w:rsidRPr="00931630" w14:paraId="60122CE4" w14:textId="77777777" w:rsidTr="00032522">
        <w:trPr>
          <w:trHeight w:val="288"/>
        </w:trPr>
        <w:tc>
          <w:tcPr>
            <w:tcW w:w="2617" w:type="dxa"/>
            <w:vMerge/>
            <w:tcBorders>
              <w:top w:val="nil"/>
              <w:left w:val="single" w:sz="8" w:space="0" w:color="auto"/>
              <w:bottom w:val="single" w:sz="8" w:space="0" w:color="000000"/>
              <w:right w:val="single" w:sz="8" w:space="0" w:color="auto"/>
            </w:tcBorders>
            <w:vAlign w:val="center"/>
            <w:hideMark/>
          </w:tcPr>
          <w:p w14:paraId="64A66202" w14:textId="77777777" w:rsidR="00C62C65" w:rsidRPr="00931630" w:rsidRDefault="00C62C65" w:rsidP="00032522">
            <w:pPr>
              <w:widowControl/>
              <w:autoSpaceDE/>
              <w:autoSpaceDN/>
              <w:rPr>
                <w:color w:val="000000"/>
                <w:sz w:val="24"/>
                <w:szCs w:val="24"/>
                <w:lang w:eastAsia="uk-UA"/>
              </w:rPr>
            </w:pPr>
          </w:p>
        </w:tc>
        <w:tc>
          <w:tcPr>
            <w:tcW w:w="2912" w:type="dxa"/>
            <w:vMerge w:val="restart"/>
            <w:tcBorders>
              <w:top w:val="nil"/>
              <w:left w:val="single" w:sz="8" w:space="0" w:color="auto"/>
              <w:bottom w:val="single" w:sz="8" w:space="0" w:color="000000"/>
              <w:right w:val="single" w:sz="8" w:space="0" w:color="auto"/>
            </w:tcBorders>
            <w:vAlign w:val="center"/>
            <w:hideMark/>
          </w:tcPr>
          <w:p w14:paraId="5E0AC3B6" w14:textId="77777777" w:rsidR="00C62C65" w:rsidRPr="00931630" w:rsidRDefault="00C62C65" w:rsidP="00032522">
            <w:pPr>
              <w:widowControl/>
              <w:autoSpaceDE/>
              <w:autoSpaceDN/>
              <w:jc w:val="both"/>
              <w:rPr>
                <w:i/>
                <w:iCs/>
                <w:color w:val="000000"/>
                <w:sz w:val="24"/>
                <w:szCs w:val="24"/>
                <w:lang w:eastAsia="uk-UA"/>
              </w:rPr>
            </w:pPr>
            <w:r w:rsidRPr="00931630">
              <w:rPr>
                <w:i/>
                <w:iCs/>
                <w:color w:val="000000"/>
                <w:sz w:val="24"/>
                <w:szCs w:val="24"/>
                <w:lang w:eastAsia="uk-UA"/>
              </w:rPr>
              <w:t>Образотворче мистецтво</w:t>
            </w:r>
          </w:p>
        </w:tc>
        <w:tc>
          <w:tcPr>
            <w:tcW w:w="883" w:type="dxa"/>
            <w:vMerge w:val="restart"/>
            <w:tcBorders>
              <w:top w:val="nil"/>
              <w:left w:val="single" w:sz="8" w:space="0" w:color="auto"/>
              <w:bottom w:val="single" w:sz="8" w:space="0" w:color="000000"/>
              <w:right w:val="single" w:sz="8" w:space="0" w:color="auto"/>
            </w:tcBorders>
            <w:vAlign w:val="center"/>
            <w:hideMark/>
          </w:tcPr>
          <w:p w14:paraId="5E0306EA"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1</w:t>
            </w:r>
          </w:p>
        </w:tc>
        <w:tc>
          <w:tcPr>
            <w:tcW w:w="899" w:type="dxa"/>
            <w:vMerge w:val="restart"/>
            <w:tcBorders>
              <w:top w:val="nil"/>
              <w:left w:val="single" w:sz="8" w:space="0" w:color="auto"/>
              <w:bottom w:val="single" w:sz="8" w:space="0" w:color="000000"/>
              <w:right w:val="single" w:sz="8" w:space="0" w:color="auto"/>
            </w:tcBorders>
            <w:vAlign w:val="center"/>
            <w:hideMark/>
          </w:tcPr>
          <w:p w14:paraId="352D2B21"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1</w:t>
            </w:r>
          </w:p>
        </w:tc>
        <w:tc>
          <w:tcPr>
            <w:tcW w:w="883" w:type="dxa"/>
            <w:vMerge w:val="restart"/>
            <w:tcBorders>
              <w:top w:val="nil"/>
              <w:left w:val="single" w:sz="8" w:space="0" w:color="auto"/>
              <w:bottom w:val="single" w:sz="8" w:space="0" w:color="000000"/>
              <w:right w:val="single" w:sz="8" w:space="0" w:color="auto"/>
            </w:tcBorders>
            <w:vAlign w:val="center"/>
            <w:hideMark/>
          </w:tcPr>
          <w:p w14:paraId="20DC6EF3"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1</w:t>
            </w:r>
          </w:p>
        </w:tc>
        <w:tc>
          <w:tcPr>
            <w:tcW w:w="1003" w:type="dxa"/>
            <w:vMerge w:val="restart"/>
            <w:tcBorders>
              <w:top w:val="nil"/>
              <w:left w:val="single" w:sz="8" w:space="0" w:color="auto"/>
              <w:bottom w:val="single" w:sz="8" w:space="0" w:color="000000"/>
              <w:right w:val="single" w:sz="8" w:space="0" w:color="auto"/>
            </w:tcBorders>
            <w:vAlign w:val="center"/>
            <w:hideMark/>
          </w:tcPr>
          <w:p w14:paraId="43993193"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3</w:t>
            </w:r>
          </w:p>
        </w:tc>
        <w:tc>
          <w:tcPr>
            <w:tcW w:w="960" w:type="dxa"/>
            <w:tcBorders>
              <w:top w:val="nil"/>
              <w:left w:val="nil"/>
              <w:bottom w:val="nil"/>
              <w:right w:val="nil"/>
            </w:tcBorders>
            <w:noWrap/>
            <w:vAlign w:val="bottom"/>
            <w:hideMark/>
          </w:tcPr>
          <w:p w14:paraId="670FB150" w14:textId="77777777" w:rsidR="00C62C65" w:rsidRPr="00931630" w:rsidRDefault="00C62C65" w:rsidP="00032522">
            <w:pPr>
              <w:widowControl/>
              <w:autoSpaceDE/>
              <w:autoSpaceDN/>
              <w:jc w:val="center"/>
              <w:rPr>
                <w:color w:val="000000"/>
                <w:sz w:val="24"/>
                <w:szCs w:val="24"/>
                <w:lang w:eastAsia="uk-UA"/>
              </w:rPr>
            </w:pPr>
          </w:p>
        </w:tc>
      </w:tr>
      <w:tr w:rsidR="00C62C65" w:rsidRPr="00931630" w14:paraId="0798F872" w14:textId="77777777" w:rsidTr="00032522">
        <w:trPr>
          <w:trHeight w:val="300"/>
        </w:trPr>
        <w:tc>
          <w:tcPr>
            <w:tcW w:w="2617" w:type="dxa"/>
            <w:vMerge/>
            <w:tcBorders>
              <w:top w:val="nil"/>
              <w:left w:val="single" w:sz="8" w:space="0" w:color="auto"/>
              <w:bottom w:val="single" w:sz="8" w:space="0" w:color="000000"/>
              <w:right w:val="single" w:sz="8" w:space="0" w:color="auto"/>
            </w:tcBorders>
            <w:vAlign w:val="center"/>
            <w:hideMark/>
          </w:tcPr>
          <w:p w14:paraId="34511712" w14:textId="77777777" w:rsidR="00C62C65" w:rsidRPr="00931630" w:rsidRDefault="00C62C65" w:rsidP="00032522">
            <w:pPr>
              <w:widowControl/>
              <w:autoSpaceDE/>
              <w:autoSpaceDN/>
              <w:rPr>
                <w:color w:val="000000"/>
                <w:sz w:val="24"/>
                <w:szCs w:val="24"/>
                <w:lang w:eastAsia="uk-UA"/>
              </w:rPr>
            </w:pPr>
          </w:p>
        </w:tc>
        <w:tc>
          <w:tcPr>
            <w:tcW w:w="2912" w:type="dxa"/>
            <w:vMerge/>
            <w:tcBorders>
              <w:top w:val="nil"/>
              <w:left w:val="single" w:sz="8" w:space="0" w:color="auto"/>
              <w:bottom w:val="single" w:sz="8" w:space="0" w:color="000000"/>
              <w:right w:val="single" w:sz="8" w:space="0" w:color="auto"/>
            </w:tcBorders>
            <w:vAlign w:val="center"/>
            <w:hideMark/>
          </w:tcPr>
          <w:p w14:paraId="25EEEB20" w14:textId="77777777" w:rsidR="00C62C65" w:rsidRPr="00931630" w:rsidRDefault="00C62C65" w:rsidP="00032522">
            <w:pPr>
              <w:widowControl/>
              <w:autoSpaceDE/>
              <w:autoSpaceDN/>
              <w:rPr>
                <w:i/>
                <w:iCs/>
                <w:color w:val="000000"/>
                <w:sz w:val="24"/>
                <w:szCs w:val="24"/>
                <w:lang w:eastAsia="uk-UA"/>
              </w:rPr>
            </w:pPr>
          </w:p>
        </w:tc>
        <w:tc>
          <w:tcPr>
            <w:tcW w:w="883" w:type="dxa"/>
            <w:vMerge/>
            <w:tcBorders>
              <w:top w:val="nil"/>
              <w:left w:val="single" w:sz="8" w:space="0" w:color="auto"/>
              <w:bottom w:val="single" w:sz="8" w:space="0" w:color="000000"/>
              <w:right w:val="single" w:sz="8" w:space="0" w:color="auto"/>
            </w:tcBorders>
            <w:vAlign w:val="center"/>
            <w:hideMark/>
          </w:tcPr>
          <w:p w14:paraId="59BEFF71" w14:textId="77777777" w:rsidR="00C62C65" w:rsidRPr="00931630" w:rsidRDefault="00C62C65" w:rsidP="00032522">
            <w:pPr>
              <w:widowControl/>
              <w:autoSpaceDE/>
              <w:autoSpaceDN/>
              <w:rPr>
                <w:color w:val="000000"/>
                <w:sz w:val="24"/>
                <w:szCs w:val="24"/>
                <w:lang w:eastAsia="uk-UA"/>
              </w:rPr>
            </w:pPr>
          </w:p>
        </w:tc>
        <w:tc>
          <w:tcPr>
            <w:tcW w:w="899" w:type="dxa"/>
            <w:vMerge/>
            <w:tcBorders>
              <w:top w:val="nil"/>
              <w:left w:val="single" w:sz="8" w:space="0" w:color="auto"/>
              <w:bottom w:val="single" w:sz="8" w:space="0" w:color="000000"/>
              <w:right w:val="single" w:sz="8" w:space="0" w:color="auto"/>
            </w:tcBorders>
            <w:vAlign w:val="center"/>
            <w:hideMark/>
          </w:tcPr>
          <w:p w14:paraId="0F5A8392" w14:textId="77777777" w:rsidR="00C62C65" w:rsidRPr="00931630" w:rsidRDefault="00C62C65" w:rsidP="00032522">
            <w:pPr>
              <w:widowControl/>
              <w:autoSpaceDE/>
              <w:autoSpaceDN/>
              <w:rPr>
                <w:color w:val="000000"/>
                <w:sz w:val="24"/>
                <w:szCs w:val="24"/>
                <w:lang w:eastAsia="uk-UA"/>
              </w:rPr>
            </w:pPr>
          </w:p>
        </w:tc>
        <w:tc>
          <w:tcPr>
            <w:tcW w:w="883" w:type="dxa"/>
            <w:vMerge/>
            <w:tcBorders>
              <w:top w:val="nil"/>
              <w:left w:val="single" w:sz="8" w:space="0" w:color="auto"/>
              <w:bottom w:val="single" w:sz="8" w:space="0" w:color="000000"/>
              <w:right w:val="single" w:sz="8" w:space="0" w:color="auto"/>
            </w:tcBorders>
            <w:vAlign w:val="center"/>
            <w:hideMark/>
          </w:tcPr>
          <w:p w14:paraId="1E7632A3" w14:textId="77777777" w:rsidR="00C62C65" w:rsidRPr="00931630" w:rsidRDefault="00C62C65" w:rsidP="00032522">
            <w:pPr>
              <w:widowControl/>
              <w:autoSpaceDE/>
              <w:autoSpaceDN/>
              <w:rPr>
                <w:color w:val="000000"/>
                <w:sz w:val="24"/>
                <w:szCs w:val="24"/>
                <w:lang w:eastAsia="uk-UA"/>
              </w:rPr>
            </w:pPr>
          </w:p>
        </w:tc>
        <w:tc>
          <w:tcPr>
            <w:tcW w:w="1003" w:type="dxa"/>
            <w:vMerge/>
            <w:tcBorders>
              <w:top w:val="nil"/>
              <w:left w:val="single" w:sz="8" w:space="0" w:color="auto"/>
              <w:bottom w:val="single" w:sz="8" w:space="0" w:color="000000"/>
              <w:right w:val="single" w:sz="8" w:space="0" w:color="auto"/>
            </w:tcBorders>
            <w:vAlign w:val="center"/>
            <w:hideMark/>
          </w:tcPr>
          <w:p w14:paraId="37814C57" w14:textId="77777777" w:rsidR="00C62C65" w:rsidRPr="00931630" w:rsidRDefault="00C62C65" w:rsidP="00032522">
            <w:pPr>
              <w:widowControl/>
              <w:autoSpaceDE/>
              <w:autoSpaceDN/>
              <w:rPr>
                <w:color w:val="000000"/>
                <w:sz w:val="24"/>
                <w:szCs w:val="24"/>
                <w:lang w:eastAsia="uk-UA"/>
              </w:rPr>
            </w:pPr>
          </w:p>
        </w:tc>
        <w:tc>
          <w:tcPr>
            <w:tcW w:w="960" w:type="dxa"/>
            <w:tcBorders>
              <w:top w:val="nil"/>
              <w:left w:val="nil"/>
              <w:bottom w:val="nil"/>
              <w:right w:val="nil"/>
            </w:tcBorders>
            <w:noWrap/>
            <w:vAlign w:val="bottom"/>
            <w:hideMark/>
          </w:tcPr>
          <w:p w14:paraId="765A7720" w14:textId="77777777" w:rsidR="00C62C65" w:rsidRPr="00931630" w:rsidRDefault="00C62C65" w:rsidP="00032522">
            <w:pPr>
              <w:widowControl/>
              <w:autoSpaceDE/>
              <w:autoSpaceDN/>
              <w:rPr>
                <w:sz w:val="20"/>
                <w:szCs w:val="20"/>
                <w:lang w:eastAsia="uk-UA"/>
              </w:rPr>
            </w:pPr>
          </w:p>
        </w:tc>
      </w:tr>
      <w:tr w:rsidR="00C62C65" w:rsidRPr="00931630" w14:paraId="6428033B" w14:textId="77777777" w:rsidTr="00032522">
        <w:trPr>
          <w:trHeight w:val="324"/>
        </w:trPr>
        <w:tc>
          <w:tcPr>
            <w:tcW w:w="2617" w:type="dxa"/>
            <w:tcBorders>
              <w:top w:val="nil"/>
              <w:left w:val="single" w:sz="8" w:space="0" w:color="auto"/>
              <w:bottom w:val="single" w:sz="8" w:space="0" w:color="auto"/>
              <w:right w:val="single" w:sz="8" w:space="0" w:color="auto"/>
            </w:tcBorders>
            <w:vAlign w:val="center"/>
            <w:hideMark/>
          </w:tcPr>
          <w:p w14:paraId="127FDD99" w14:textId="77777777" w:rsidR="00C62C65" w:rsidRPr="00931630" w:rsidRDefault="00C62C65" w:rsidP="00032522">
            <w:pPr>
              <w:widowControl/>
              <w:autoSpaceDE/>
              <w:autoSpaceDN/>
              <w:jc w:val="both"/>
              <w:rPr>
                <w:color w:val="000000"/>
                <w:sz w:val="24"/>
                <w:szCs w:val="24"/>
                <w:lang w:eastAsia="uk-UA"/>
              </w:rPr>
            </w:pPr>
            <w:r w:rsidRPr="00931630">
              <w:rPr>
                <w:color w:val="000000"/>
                <w:sz w:val="24"/>
                <w:szCs w:val="24"/>
                <w:lang w:eastAsia="uk-UA"/>
              </w:rPr>
              <w:t>Фізкультурна*</w:t>
            </w:r>
          </w:p>
        </w:tc>
        <w:tc>
          <w:tcPr>
            <w:tcW w:w="2912" w:type="dxa"/>
            <w:tcBorders>
              <w:top w:val="nil"/>
              <w:left w:val="nil"/>
              <w:bottom w:val="single" w:sz="8" w:space="0" w:color="auto"/>
              <w:right w:val="single" w:sz="8" w:space="0" w:color="auto"/>
            </w:tcBorders>
            <w:vAlign w:val="center"/>
            <w:hideMark/>
          </w:tcPr>
          <w:p w14:paraId="4E64E231" w14:textId="77777777" w:rsidR="00C62C65" w:rsidRPr="00931630" w:rsidRDefault="00C62C65" w:rsidP="00032522">
            <w:pPr>
              <w:widowControl/>
              <w:autoSpaceDE/>
              <w:autoSpaceDN/>
              <w:jc w:val="both"/>
              <w:rPr>
                <w:i/>
                <w:iCs/>
                <w:color w:val="000000"/>
                <w:sz w:val="24"/>
                <w:szCs w:val="24"/>
                <w:lang w:eastAsia="uk-UA"/>
              </w:rPr>
            </w:pPr>
            <w:r w:rsidRPr="00931630">
              <w:rPr>
                <w:i/>
                <w:iCs/>
                <w:color w:val="000000"/>
                <w:sz w:val="24"/>
                <w:szCs w:val="24"/>
                <w:lang w:eastAsia="uk-UA"/>
              </w:rPr>
              <w:t>Фізична культура</w:t>
            </w:r>
          </w:p>
        </w:tc>
        <w:tc>
          <w:tcPr>
            <w:tcW w:w="883" w:type="dxa"/>
            <w:tcBorders>
              <w:top w:val="nil"/>
              <w:left w:val="nil"/>
              <w:bottom w:val="single" w:sz="8" w:space="0" w:color="auto"/>
              <w:right w:val="single" w:sz="8" w:space="0" w:color="auto"/>
            </w:tcBorders>
            <w:vAlign w:val="center"/>
            <w:hideMark/>
          </w:tcPr>
          <w:p w14:paraId="0F4640B4"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3</w:t>
            </w:r>
          </w:p>
        </w:tc>
        <w:tc>
          <w:tcPr>
            <w:tcW w:w="899" w:type="dxa"/>
            <w:tcBorders>
              <w:top w:val="nil"/>
              <w:left w:val="nil"/>
              <w:bottom w:val="single" w:sz="8" w:space="0" w:color="auto"/>
              <w:right w:val="single" w:sz="8" w:space="0" w:color="auto"/>
            </w:tcBorders>
            <w:vAlign w:val="center"/>
            <w:hideMark/>
          </w:tcPr>
          <w:p w14:paraId="152CF722"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3</w:t>
            </w:r>
          </w:p>
        </w:tc>
        <w:tc>
          <w:tcPr>
            <w:tcW w:w="883" w:type="dxa"/>
            <w:tcBorders>
              <w:top w:val="nil"/>
              <w:left w:val="nil"/>
              <w:bottom w:val="single" w:sz="8" w:space="0" w:color="auto"/>
              <w:right w:val="single" w:sz="8" w:space="0" w:color="auto"/>
            </w:tcBorders>
            <w:vAlign w:val="center"/>
            <w:hideMark/>
          </w:tcPr>
          <w:p w14:paraId="7911A099"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3</w:t>
            </w:r>
          </w:p>
        </w:tc>
        <w:tc>
          <w:tcPr>
            <w:tcW w:w="1003" w:type="dxa"/>
            <w:tcBorders>
              <w:top w:val="nil"/>
              <w:left w:val="nil"/>
              <w:bottom w:val="single" w:sz="8" w:space="0" w:color="auto"/>
              <w:right w:val="single" w:sz="8" w:space="0" w:color="auto"/>
            </w:tcBorders>
            <w:vAlign w:val="center"/>
            <w:hideMark/>
          </w:tcPr>
          <w:p w14:paraId="344B1833"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9</w:t>
            </w:r>
          </w:p>
        </w:tc>
        <w:tc>
          <w:tcPr>
            <w:tcW w:w="960" w:type="dxa"/>
            <w:tcBorders>
              <w:top w:val="nil"/>
              <w:left w:val="nil"/>
              <w:bottom w:val="nil"/>
              <w:right w:val="nil"/>
            </w:tcBorders>
            <w:noWrap/>
            <w:vAlign w:val="bottom"/>
            <w:hideMark/>
          </w:tcPr>
          <w:p w14:paraId="3FEC37DE" w14:textId="77777777" w:rsidR="00C62C65" w:rsidRPr="00931630" w:rsidRDefault="00C62C65" w:rsidP="00032522">
            <w:pPr>
              <w:widowControl/>
              <w:autoSpaceDE/>
              <w:autoSpaceDN/>
              <w:jc w:val="center"/>
              <w:rPr>
                <w:color w:val="000000"/>
                <w:sz w:val="24"/>
                <w:szCs w:val="24"/>
                <w:lang w:eastAsia="uk-UA"/>
              </w:rPr>
            </w:pPr>
          </w:p>
        </w:tc>
      </w:tr>
      <w:tr w:rsidR="00C62C65" w:rsidRPr="00931630" w14:paraId="6AB913F9" w14:textId="77777777" w:rsidTr="00032522">
        <w:trPr>
          <w:trHeight w:val="324"/>
        </w:trPr>
        <w:tc>
          <w:tcPr>
            <w:tcW w:w="2617" w:type="dxa"/>
            <w:tcBorders>
              <w:top w:val="nil"/>
              <w:left w:val="single" w:sz="8" w:space="0" w:color="auto"/>
              <w:bottom w:val="single" w:sz="8" w:space="0" w:color="auto"/>
              <w:right w:val="single" w:sz="8" w:space="0" w:color="auto"/>
            </w:tcBorders>
            <w:vAlign w:val="center"/>
            <w:hideMark/>
          </w:tcPr>
          <w:p w14:paraId="6E10E87D" w14:textId="77777777" w:rsidR="00C62C65" w:rsidRPr="00931630" w:rsidRDefault="00C62C65" w:rsidP="00032522">
            <w:pPr>
              <w:widowControl/>
              <w:autoSpaceDE/>
              <w:autoSpaceDN/>
              <w:jc w:val="both"/>
              <w:rPr>
                <w:color w:val="000000"/>
                <w:sz w:val="24"/>
                <w:szCs w:val="24"/>
                <w:lang w:eastAsia="uk-UA"/>
              </w:rPr>
            </w:pPr>
            <w:r w:rsidRPr="00931630">
              <w:rPr>
                <w:color w:val="000000"/>
                <w:sz w:val="24"/>
                <w:szCs w:val="24"/>
                <w:lang w:eastAsia="uk-UA"/>
              </w:rPr>
              <w:t>Усього</w:t>
            </w:r>
          </w:p>
        </w:tc>
        <w:tc>
          <w:tcPr>
            <w:tcW w:w="2912" w:type="dxa"/>
            <w:tcBorders>
              <w:top w:val="nil"/>
              <w:left w:val="nil"/>
              <w:bottom w:val="single" w:sz="8" w:space="0" w:color="auto"/>
              <w:right w:val="single" w:sz="8" w:space="0" w:color="auto"/>
            </w:tcBorders>
            <w:vAlign w:val="center"/>
            <w:hideMark/>
          </w:tcPr>
          <w:p w14:paraId="19B3FF7E" w14:textId="77777777" w:rsidR="00C62C65" w:rsidRPr="00931630" w:rsidRDefault="00C62C65" w:rsidP="00032522">
            <w:pPr>
              <w:widowControl/>
              <w:autoSpaceDE/>
              <w:autoSpaceDN/>
              <w:jc w:val="both"/>
              <w:rPr>
                <w:color w:val="000000"/>
                <w:sz w:val="24"/>
                <w:szCs w:val="24"/>
                <w:lang w:eastAsia="uk-UA"/>
              </w:rPr>
            </w:pPr>
            <w:r w:rsidRPr="00931630">
              <w:rPr>
                <w:color w:val="000000"/>
                <w:sz w:val="24"/>
                <w:szCs w:val="24"/>
                <w:lang w:eastAsia="uk-UA"/>
              </w:rPr>
              <w:t> </w:t>
            </w:r>
          </w:p>
        </w:tc>
        <w:tc>
          <w:tcPr>
            <w:tcW w:w="883" w:type="dxa"/>
            <w:tcBorders>
              <w:top w:val="nil"/>
              <w:left w:val="nil"/>
              <w:bottom w:val="single" w:sz="8" w:space="0" w:color="auto"/>
              <w:right w:val="single" w:sz="8" w:space="0" w:color="auto"/>
            </w:tcBorders>
            <w:vAlign w:val="center"/>
            <w:hideMark/>
          </w:tcPr>
          <w:p w14:paraId="295D56D2"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23</w:t>
            </w:r>
          </w:p>
        </w:tc>
        <w:tc>
          <w:tcPr>
            <w:tcW w:w="899" w:type="dxa"/>
            <w:tcBorders>
              <w:top w:val="nil"/>
              <w:left w:val="nil"/>
              <w:bottom w:val="single" w:sz="8" w:space="0" w:color="auto"/>
              <w:right w:val="single" w:sz="8" w:space="0" w:color="auto"/>
            </w:tcBorders>
            <w:vAlign w:val="center"/>
            <w:hideMark/>
          </w:tcPr>
          <w:p w14:paraId="7CD88C27"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25</w:t>
            </w:r>
          </w:p>
        </w:tc>
        <w:tc>
          <w:tcPr>
            <w:tcW w:w="883" w:type="dxa"/>
            <w:tcBorders>
              <w:top w:val="nil"/>
              <w:left w:val="nil"/>
              <w:bottom w:val="single" w:sz="8" w:space="0" w:color="auto"/>
              <w:right w:val="single" w:sz="8" w:space="0" w:color="auto"/>
            </w:tcBorders>
            <w:vAlign w:val="center"/>
            <w:hideMark/>
          </w:tcPr>
          <w:p w14:paraId="1A85BA84"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25</w:t>
            </w:r>
          </w:p>
        </w:tc>
        <w:tc>
          <w:tcPr>
            <w:tcW w:w="1003" w:type="dxa"/>
            <w:tcBorders>
              <w:top w:val="nil"/>
              <w:left w:val="nil"/>
              <w:bottom w:val="single" w:sz="8" w:space="0" w:color="auto"/>
              <w:right w:val="single" w:sz="8" w:space="0" w:color="auto"/>
            </w:tcBorders>
            <w:vAlign w:val="center"/>
            <w:hideMark/>
          </w:tcPr>
          <w:p w14:paraId="175127A8"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73</w:t>
            </w:r>
          </w:p>
        </w:tc>
        <w:tc>
          <w:tcPr>
            <w:tcW w:w="960" w:type="dxa"/>
            <w:tcBorders>
              <w:top w:val="nil"/>
              <w:left w:val="nil"/>
              <w:bottom w:val="nil"/>
              <w:right w:val="nil"/>
            </w:tcBorders>
            <w:noWrap/>
            <w:vAlign w:val="bottom"/>
            <w:hideMark/>
          </w:tcPr>
          <w:p w14:paraId="1F6B195F" w14:textId="77777777" w:rsidR="00C62C65" w:rsidRPr="00931630" w:rsidRDefault="00C62C65" w:rsidP="00032522">
            <w:pPr>
              <w:widowControl/>
              <w:autoSpaceDE/>
              <w:autoSpaceDN/>
              <w:jc w:val="center"/>
              <w:rPr>
                <w:color w:val="000000"/>
                <w:sz w:val="24"/>
                <w:szCs w:val="24"/>
                <w:lang w:eastAsia="uk-UA"/>
              </w:rPr>
            </w:pPr>
          </w:p>
        </w:tc>
      </w:tr>
      <w:tr w:rsidR="00C62C65" w:rsidRPr="00931630" w14:paraId="03D5A519" w14:textId="77777777" w:rsidTr="00032522">
        <w:trPr>
          <w:trHeight w:val="324"/>
        </w:trPr>
        <w:tc>
          <w:tcPr>
            <w:tcW w:w="9197" w:type="dxa"/>
            <w:gridSpan w:val="6"/>
            <w:tcBorders>
              <w:top w:val="single" w:sz="8" w:space="0" w:color="auto"/>
              <w:left w:val="single" w:sz="8" w:space="0" w:color="auto"/>
              <w:bottom w:val="single" w:sz="8" w:space="0" w:color="auto"/>
              <w:right w:val="single" w:sz="8" w:space="0" w:color="000000"/>
            </w:tcBorders>
            <w:vAlign w:val="center"/>
            <w:hideMark/>
          </w:tcPr>
          <w:p w14:paraId="594015B7" w14:textId="77777777" w:rsidR="00C62C65" w:rsidRPr="00931630" w:rsidRDefault="00C62C65" w:rsidP="00032522">
            <w:pPr>
              <w:widowControl/>
              <w:autoSpaceDE/>
              <w:autoSpaceDN/>
              <w:jc w:val="both"/>
              <w:rPr>
                <w:i/>
                <w:iCs/>
                <w:color w:val="000000"/>
                <w:sz w:val="24"/>
                <w:szCs w:val="24"/>
                <w:lang w:eastAsia="uk-UA"/>
              </w:rPr>
            </w:pPr>
            <w:r w:rsidRPr="00931630">
              <w:rPr>
                <w:i/>
                <w:iCs/>
                <w:color w:val="000000"/>
                <w:sz w:val="24"/>
                <w:szCs w:val="24"/>
                <w:lang w:eastAsia="uk-UA"/>
              </w:rPr>
              <w:t>Варіативний складник</w:t>
            </w:r>
          </w:p>
        </w:tc>
        <w:tc>
          <w:tcPr>
            <w:tcW w:w="960" w:type="dxa"/>
            <w:tcBorders>
              <w:top w:val="nil"/>
              <w:left w:val="nil"/>
              <w:bottom w:val="nil"/>
              <w:right w:val="nil"/>
            </w:tcBorders>
            <w:noWrap/>
            <w:vAlign w:val="bottom"/>
            <w:hideMark/>
          </w:tcPr>
          <w:p w14:paraId="0A8DFAA8" w14:textId="77777777" w:rsidR="00C62C65" w:rsidRPr="00931630" w:rsidRDefault="00C62C65" w:rsidP="00032522">
            <w:pPr>
              <w:widowControl/>
              <w:autoSpaceDE/>
              <w:autoSpaceDN/>
              <w:jc w:val="both"/>
              <w:rPr>
                <w:i/>
                <w:iCs/>
                <w:color w:val="000000"/>
                <w:sz w:val="24"/>
                <w:szCs w:val="24"/>
                <w:lang w:eastAsia="uk-UA"/>
              </w:rPr>
            </w:pPr>
          </w:p>
        </w:tc>
      </w:tr>
      <w:tr w:rsidR="00C62C65" w:rsidRPr="00931630" w14:paraId="339806D6" w14:textId="77777777" w:rsidTr="00032522">
        <w:trPr>
          <w:trHeight w:val="828"/>
        </w:trPr>
        <w:tc>
          <w:tcPr>
            <w:tcW w:w="5529" w:type="dxa"/>
            <w:gridSpan w:val="2"/>
            <w:tcBorders>
              <w:top w:val="single" w:sz="8" w:space="0" w:color="auto"/>
              <w:left w:val="single" w:sz="8" w:space="0" w:color="auto"/>
              <w:bottom w:val="single" w:sz="8" w:space="0" w:color="auto"/>
              <w:right w:val="single" w:sz="8" w:space="0" w:color="000000"/>
            </w:tcBorders>
            <w:vAlign w:val="center"/>
            <w:hideMark/>
          </w:tcPr>
          <w:p w14:paraId="362B6E0C" w14:textId="77777777" w:rsidR="00C62C65" w:rsidRPr="00931630" w:rsidRDefault="00C62C65" w:rsidP="00032522">
            <w:pPr>
              <w:widowControl/>
              <w:autoSpaceDE/>
              <w:autoSpaceDN/>
              <w:jc w:val="both"/>
              <w:rPr>
                <w:color w:val="000000"/>
                <w:lang w:eastAsia="uk-UA"/>
              </w:rPr>
            </w:pPr>
            <w:r w:rsidRPr="00931630">
              <w:rPr>
                <w:color w:val="000000"/>
                <w:lang w:eastAsia="uk-UA"/>
              </w:rPr>
              <w:t>Додаткові години для вивчення предметів освітніх галузей, проведення індивідуальних консультацій та групових занять</w:t>
            </w:r>
          </w:p>
        </w:tc>
        <w:tc>
          <w:tcPr>
            <w:tcW w:w="883" w:type="dxa"/>
            <w:tcBorders>
              <w:top w:val="nil"/>
              <w:left w:val="nil"/>
              <w:bottom w:val="single" w:sz="8" w:space="0" w:color="auto"/>
              <w:right w:val="single" w:sz="8" w:space="0" w:color="auto"/>
            </w:tcBorders>
            <w:vAlign w:val="center"/>
            <w:hideMark/>
          </w:tcPr>
          <w:p w14:paraId="3B29A484"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w:t>
            </w:r>
          </w:p>
        </w:tc>
        <w:tc>
          <w:tcPr>
            <w:tcW w:w="899" w:type="dxa"/>
            <w:tcBorders>
              <w:top w:val="nil"/>
              <w:left w:val="nil"/>
              <w:bottom w:val="single" w:sz="8" w:space="0" w:color="auto"/>
              <w:right w:val="single" w:sz="8" w:space="0" w:color="auto"/>
            </w:tcBorders>
            <w:vAlign w:val="center"/>
            <w:hideMark/>
          </w:tcPr>
          <w:p w14:paraId="479933D8"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w:t>
            </w:r>
          </w:p>
        </w:tc>
        <w:tc>
          <w:tcPr>
            <w:tcW w:w="883" w:type="dxa"/>
            <w:tcBorders>
              <w:top w:val="nil"/>
              <w:left w:val="nil"/>
              <w:bottom w:val="single" w:sz="8" w:space="0" w:color="auto"/>
              <w:right w:val="single" w:sz="8" w:space="0" w:color="auto"/>
            </w:tcBorders>
            <w:vAlign w:val="center"/>
            <w:hideMark/>
          </w:tcPr>
          <w:p w14:paraId="5B66C1C7"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w:t>
            </w:r>
          </w:p>
        </w:tc>
        <w:tc>
          <w:tcPr>
            <w:tcW w:w="1003" w:type="dxa"/>
            <w:tcBorders>
              <w:top w:val="nil"/>
              <w:left w:val="nil"/>
              <w:bottom w:val="single" w:sz="8" w:space="0" w:color="auto"/>
              <w:right w:val="single" w:sz="8" w:space="0" w:color="auto"/>
            </w:tcBorders>
            <w:vAlign w:val="center"/>
            <w:hideMark/>
          </w:tcPr>
          <w:p w14:paraId="1024E71B"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w:t>
            </w:r>
          </w:p>
        </w:tc>
        <w:tc>
          <w:tcPr>
            <w:tcW w:w="960" w:type="dxa"/>
            <w:tcBorders>
              <w:top w:val="nil"/>
              <w:left w:val="nil"/>
              <w:bottom w:val="nil"/>
              <w:right w:val="nil"/>
            </w:tcBorders>
            <w:noWrap/>
            <w:vAlign w:val="bottom"/>
            <w:hideMark/>
          </w:tcPr>
          <w:p w14:paraId="72C2BB4A" w14:textId="77777777" w:rsidR="00C62C65" w:rsidRPr="00931630" w:rsidRDefault="00C62C65" w:rsidP="00032522">
            <w:pPr>
              <w:widowControl/>
              <w:autoSpaceDE/>
              <w:autoSpaceDN/>
              <w:jc w:val="center"/>
              <w:rPr>
                <w:color w:val="000000"/>
                <w:sz w:val="24"/>
                <w:szCs w:val="24"/>
                <w:lang w:eastAsia="uk-UA"/>
              </w:rPr>
            </w:pPr>
          </w:p>
        </w:tc>
      </w:tr>
      <w:tr w:rsidR="00C62C65" w:rsidRPr="00931630" w14:paraId="79FAF898" w14:textId="77777777" w:rsidTr="00032522">
        <w:trPr>
          <w:trHeight w:val="828"/>
        </w:trPr>
        <w:tc>
          <w:tcPr>
            <w:tcW w:w="5529" w:type="dxa"/>
            <w:gridSpan w:val="2"/>
            <w:tcBorders>
              <w:top w:val="single" w:sz="8" w:space="0" w:color="auto"/>
              <w:left w:val="single" w:sz="8" w:space="0" w:color="auto"/>
              <w:bottom w:val="single" w:sz="8" w:space="0" w:color="auto"/>
              <w:right w:val="single" w:sz="8" w:space="0" w:color="000000"/>
            </w:tcBorders>
            <w:vAlign w:val="center"/>
            <w:hideMark/>
          </w:tcPr>
          <w:p w14:paraId="6A4B0A72" w14:textId="77777777" w:rsidR="00C62C65" w:rsidRPr="00931630" w:rsidRDefault="00C62C65" w:rsidP="00032522">
            <w:pPr>
              <w:widowControl/>
              <w:autoSpaceDE/>
              <w:autoSpaceDN/>
              <w:jc w:val="both"/>
              <w:rPr>
                <w:b/>
                <w:bCs/>
                <w:color w:val="000000"/>
                <w:lang w:eastAsia="uk-UA"/>
              </w:rPr>
            </w:pPr>
            <w:r w:rsidRPr="00931630">
              <w:rPr>
                <w:b/>
                <w:bCs/>
                <w:color w:val="000000"/>
                <w:lang w:eastAsia="uk-UA"/>
              </w:rPr>
              <w:t>Кількість навчальних годин, що фінансуються з бюджету (без урахування поділу на групи) </w:t>
            </w:r>
          </w:p>
        </w:tc>
        <w:tc>
          <w:tcPr>
            <w:tcW w:w="883" w:type="dxa"/>
            <w:tcBorders>
              <w:top w:val="nil"/>
              <w:left w:val="nil"/>
              <w:bottom w:val="single" w:sz="8" w:space="0" w:color="auto"/>
              <w:right w:val="single" w:sz="8" w:space="0" w:color="auto"/>
            </w:tcBorders>
            <w:vAlign w:val="center"/>
            <w:hideMark/>
          </w:tcPr>
          <w:p w14:paraId="5BDC94EC"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23</w:t>
            </w:r>
          </w:p>
        </w:tc>
        <w:tc>
          <w:tcPr>
            <w:tcW w:w="899" w:type="dxa"/>
            <w:tcBorders>
              <w:top w:val="nil"/>
              <w:left w:val="nil"/>
              <w:bottom w:val="single" w:sz="8" w:space="0" w:color="auto"/>
              <w:right w:val="single" w:sz="8" w:space="0" w:color="auto"/>
            </w:tcBorders>
            <w:vAlign w:val="center"/>
            <w:hideMark/>
          </w:tcPr>
          <w:p w14:paraId="384A15F3"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25</w:t>
            </w:r>
          </w:p>
        </w:tc>
        <w:tc>
          <w:tcPr>
            <w:tcW w:w="883" w:type="dxa"/>
            <w:tcBorders>
              <w:top w:val="nil"/>
              <w:left w:val="nil"/>
              <w:bottom w:val="single" w:sz="8" w:space="0" w:color="auto"/>
              <w:right w:val="single" w:sz="8" w:space="0" w:color="auto"/>
            </w:tcBorders>
            <w:vAlign w:val="center"/>
            <w:hideMark/>
          </w:tcPr>
          <w:p w14:paraId="0D38DA8E"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26</w:t>
            </w:r>
          </w:p>
        </w:tc>
        <w:tc>
          <w:tcPr>
            <w:tcW w:w="1003" w:type="dxa"/>
            <w:tcBorders>
              <w:top w:val="nil"/>
              <w:left w:val="nil"/>
              <w:bottom w:val="single" w:sz="8" w:space="0" w:color="auto"/>
              <w:right w:val="single" w:sz="8" w:space="0" w:color="auto"/>
            </w:tcBorders>
            <w:vAlign w:val="center"/>
            <w:hideMark/>
          </w:tcPr>
          <w:p w14:paraId="592533CE"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74</w:t>
            </w:r>
          </w:p>
        </w:tc>
        <w:tc>
          <w:tcPr>
            <w:tcW w:w="960" w:type="dxa"/>
            <w:tcBorders>
              <w:top w:val="nil"/>
              <w:left w:val="nil"/>
              <w:bottom w:val="nil"/>
              <w:right w:val="nil"/>
            </w:tcBorders>
            <w:noWrap/>
            <w:vAlign w:val="bottom"/>
            <w:hideMark/>
          </w:tcPr>
          <w:p w14:paraId="034144D9" w14:textId="77777777" w:rsidR="00C62C65" w:rsidRPr="00931630" w:rsidRDefault="00C62C65" w:rsidP="00032522">
            <w:pPr>
              <w:widowControl/>
              <w:autoSpaceDE/>
              <w:autoSpaceDN/>
              <w:jc w:val="center"/>
              <w:rPr>
                <w:color w:val="000000"/>
                <w:sz w:val="24"/>
                <w:szCs w:val="24"/>
                <w:lang w:eastAsia="uk-UA"/>
              </w:rPr>
            </w:pPr>
          </w:p>
        </w:tc>
      </w:tr>
      <w:tr w:rsidR="00C62C65" w:rsidRPr="00931630" w14:paraId="4A053775" w14:textId="77777777" w:rsidTr="00032522">
        <w:trPr>
          <w:trHeight w:val="533"/>
        </w:trPr>
        <w:tc>
          <w:tcPr>
            <w:tcW w:w="5529" w:type="dxa"/>
            <w:gridSpan w:val="2"/>
            <w:tcBorders>
              <w:top w:val="single" w:sz="8" w:space="0" w:color="auto"/>
              <w:left w:val="single" w:sz="8" w:space="0" w:color="auto"/>
              <w:bottom w:val="single" w:sz="8" w:space="0" w:color="auto"/>
              <w:right w:val="single" w:sz="8" w:space="0" w:color="000000"/>
            </w:tcBorders>
            <w:vAlign w:val="center"/>
            <w:hideMark/>
          </w:tcPr>
          <w:p w14:paraId="2C1FCF2A" w14:textId="77777777" w:rsidR="00C62C65" w:rsidRPr="00931630" w:rsidRDefault="00C62C65" w:rsidP="00032522">
            <w:pPr>
              <w:widowControl/>
              <w:autoSpaceDE/>
              <w:autoSpaceDN/>
              <w:jc w:val="both"/>
              <w:rPr>
                <w:color w:val="000000"/>
                <w:lang w:eastAsia="uk-UA"/>
              </w:rPr>
            </w:pPr>
            <w:r w:rsidRPr="00931630">
              <w:rPr>
                <w:color w:val="000000"/>
                <w:lang w:eastAsia="uk-UA"/>
              </w:rPr>
              <w:t xml:space="preserve">Гранично допустиме тижневе/ річне навчальне навантаження учня </w:t>
            </w:r>
          </w:p>
        </w:tc>
        <w:tc>
          <w:tcPr>
            <w:tcW w:w="883" w:type="dxa"/>
            <w:tcBorders>
              <w:top w:val="nil"/>
              <w:left w:val="nil"/>
              <w:bottom w:val="single" w:sz="8" w:space="0" w:color="auto"/>
              <w:right w:val="single" w:sz="8" w:space="0" w:color="auto"/>
            </w:tcBorders>
            <w:vAlign w:val="center"/>
            <w:hideMark/>
          </w:tcPr>
          <w:p w14:paraId="5B5B570C"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20/700</w:t>
            </w:r>
          </w:p>
        </w:tc>
        <w:tc>
          <w:tcPr>
            <w:tcW w:w="899" w:type="dxa"/>
            <w:tcBorders>
              <w:top w:val="nil"/>
              <w:left w:val="nil"/>
              <w:bottom w:val="single" w:sz="8" w:space="0" w:color="auto"/>
              <w:right w:val="single" w:sz="8" w:space="0" w:color="auto"/>
            </w:tcBorders>
            <w:vAlign w:val="center"/>
            <w:hideMark/>
          </w:tcPr>
          <w:p w14:paraId="5A274A90"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22/770</w:t>
            </w:r>
          </w:p>
        </w:tc>
        <w:tc>
          <w:tcPr>
            <w:tcW w:w="883" w:type="dxa"/>
            <w:tcBorders>
              <w:top w:val="nil"/>
              <w:left w:val="nil"/>
              <w:bottom w:val="single" w:sz="8" w:space="0" w:color="auto"/>
              <w:right w:val="single" w:sz="8" w:space="0" w:color="auto"/>
            </w:tcBorders>
            <w:vAlign w:val="center"/>
            <w:hideMark/>
          </w:tcPr>
          <w:p w14:paraId="30646309"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23/805</w:t>
            </w:r>
          </w:p>
        </w:tc>
        <w:tc>
          <w:tcPr>
            <w:tcW w:w="1003" w:type="dxa"/>
            <w:tcBorders>
              <w:top w:val="nil"/>
              <w:left w:val="nil"/>
              <w:bottom w:val="single" w:sz="8" w:space="0" w:color="auto"/>
              <w:right w:val="single" w:sz="8" w:space="0" w:color="auto"/>
            </w:tcBorders>
            <w:vAlign w:val="center"/>
            <w:hideMark/>
          </w:tcPr>
          <w:p w14:paraId="16381941" w14:textId="77777777" w:rsidR="00C62C65" w:rsidRPr="00931630" w:rsidRDefault="00C62C65" w:rsidP="00032522">
            <w:pPr>
              <w:widowControl/>
              <w:autoSpaceDE/>
              <w:autoSpaceDN/>
              <w:jc w:val="center"/>
              <w:rPr>
                <w:color w:val="000000"/>
                <w:sz w:val="24"/>
                <w:szCs w:val="24"/>
                <w:lang w:eastAsia="uk-UA"/>
              </w:rPr>
            </w:pPr>
            <w:r w:rsidRPr="00931630">
              <w:rPr>
                <w:color w:val="000000"/>
                <w:sz w:val="24"/>
                <w:szCs w:val="24"/>
                <w:lang w:eastAsia="uk-UA"/>
              </w:rPr>
              <w:t>65/2310</w:t>
            </w:r>
          </w:p>
        </w:tc>
        <w:tc>
          <w:tcPr>
            <w:tcW w:w="960" w:type="dxa"/>
            <w:tcBorders>
              <w:top w:val="nil"/>
              <w:left w:val="nil"/>
              <w:bottom w:val="nil"/>
              <w:right w:val="nil"/>
            </w:tcBorders>
            <w:noWrap/>
            <w:vAlign w:val="bottom"/>
            <w:hideMark/>
          </w:tcPr>
          <w:p w14:paraId="012D82F2" w14:textId="77777777" w:rsidR="00C62C65" w:rsidRPr="00931630" w:rsidRDefault="00C62C65" w:rsidP="00032522">
            <w:pPr>
              <w:widowControl/>
              <w:autoSpaceDE/>
              <w:autoSpaceDN/>
              <w:jc w:val="center"/>
              <w:rPr>
                <w:color w:val="000000"/>
                <w:sz w:val="24"/>
                <w:szCs w:val="24"/>
                <w:lang w:eastAsia="uk-UA"/>
              </w:rPr>
            </w:pPr>
          </w:p>
        </w:tc>
      </w:tr>
    </w:tbl>
    <w:p w14:paraId="452D7087" w14:textId="77777777" w:rsidR="00C62C65" w:rsidRDefault="00C62C65" w:rsidP="00C62C65">
      <w:pPr>
        <w:pStyle w:val="a3"/>
        <w:ind w:left="0" w:right="419"/>
        <w:jc w:val="both"/>
      </w:pPr>
    </w:p>
    <w:p w14:paraId="7B42B4FE" w14:textId="77777777" w:rsidR="00C62C65" w:rsidRDefault="00C62C65" w:rsidP="00C62C65">
      <w:pPr>
        <w:pStyle w:val="a3"/>
        <w:ind w:left="0" w:right="419"/>
        <w:jc w:val="both"/>
      </w:pPr>
    </w:p>
    <w:tbl>
      <w:tblPr>
        <w:tblpPr w:leftFromText="180" w:rightFromText="180" w:vertAnchor="text" w:horzAnchor="margin" w:tblpY="-1118"/>
        <w:tblW w:w="9525" w:type="dxa"/>
        <w:tblLook w:val="04A0" w:firstRow="1" w:lastRow="0" w:firstColumn="1" w:lastColumn="0" w:noHBand="0" w:noVBand="1"/>
      </w:tblPr>
      <w:tblGrid>
        <w:gridCol w:w="2725"/>
        <w:gridCol w:w="2960"/>
        <w:gridCol w:w="960"/>
        <w:gridCol w:w="960"/>
        <w:gridCol w:w="960"/>
        <w:gridCol w:w="960"/>
      </w:tblGrid>
      <w:tr w:rsidR="00C62C65" w:rsidRPr="00061433" w14:paraId="677235E2" w14:textId="77777777" w:rsidTr="00032522">
        <w:trPr>
          <w:trHeight w:val="312"/>
        </w:trPr>
        <w:tc>
          <w:tcPr>
            <w:tcW w:w="2725" w:type="dxa"/>
            <w:tcBorders>
              <w:top w:val="nil"/>
              <w:left w:val="nil"/>
              <w:bottom w:val="nil"/>
              <w:right w:val="nil"/>
            </w:tcBorders>
            <w:noWrap/>
            <w:vAlign w:val="bottom"/>
            <w:hideMark/>
          </w:tcPr>
          <w:p w14:paraId="7C4B0643" w14:textId="77777777" w:rsidR="00C62C65" w:rsidRDefault="00C62C65" w:rsidP="00032522">
            <w:pPr>
              <w:widowControl/>
              <w:autoSpaceDE/>
              <w:autoSpaceDN/>
              <w:rPr>
                <w:sz w:val="24"/>
                <w:szCs w:val="24"/>
                <w:lang w:eastAsia="uk-UA"/>
              </w:rPr>
            </w:pPr>
          </w:p>
          <w:p w14:paraId="653C31DF" w14:textId="77777777" w:rsidR="00C62C65" w:rsidRDefault="00C62C65" w:rsidP="00032522">
            <w:pPr>
              <w:widowControl/>
              <w:autoSpaceDE/>
              <w:autoSpaceDN/>
              <w:rPr>
                <w:sz w:val="24"/>
                <w:szCs w:val="24"/>
                <w:lang w:eastAsia="uk-UA"/>
              </w:rPr>
            </w:pPr>
          </w:p>
          <w:p w14:paraId="515229D4" w14:textId="77777777" w:rsidR="00C62C65" w:rsidRDefault="00C62C65" w:rsidP="00032522">
            <w:pPr>
              <w:widowControl/>
              <w:autoSpaceDE/>
              <w:autoSpaceDN/>
              <w:rPr>
                <w:sz w:val="24"/>
                <w:szCs w:val="24"/>
                <w:lang w:eastAsia="uk-UA"/>
              </w:rPr>
            </w:pPr>
          </w:p>
          <w:p w14:paraId="581B807B" w14:textId="77777777" w:rsidR="00C62C65" w:rsidRDefault="00C62C65" w:rsidP="00032522">
            <w:pPr>
              <w:widowControl/>
              <w:autoSpaceDE/>
              <w:autoSpaceDN/>
              <w:rPr>
                <w:sz w:val="24"/>
                <w:szCs w:val="24"/>
                <w:lang w:eastAsia="uk-UA"/>
              </w:rPr>
            </w:pPr>
          </w:p>
          <w:p w14:paraId="321CE00D" w14:textId="77777777" w:rsidR="00C62C65" w:rsidRPr="00061433" w:rsidRDefault="00C62C65" w:rsidP="00032522">
            <w:pPr>
              <w:widowControl/>
              <w:autoSpaceDE/>
              <w:autoSpaceDN/>
              <w:rPr>
                <w:sz w:val="24"/>
                <w:szCs w:val="24"/>
                <w:lang w:eastAsia="uk-UA"/>
              </w:rPr>
            </w:pPr>
          </w:p>
        </w:tc>
        <w:tc>
          <w:tcPr>
            <w:tcW w:w="2960" w:type="dxa"/>
            <w:tcBorders>
              <w:top w:val="nil"/>
              <w:left w:val="nil"/>
              <w:bottom w:val="nil"/>
              <w:right w:val="nil"/>
            </w:tcBorders>
            <w:noWrap/>
            <w:vAlign w:val="bottom"/>
            <w:hideMark/>
          </w:tcPr>
          <w:p w14:paraId="18CC25BF" w14:textId="77777777" w:rsidR="00C62C65" w:rsidRPr="00061433" w:rsidRDefault="00C62C65" w:rsidP="00032522">
            <w:pPr>
              <w:widowControl/>
              <w:autoSpaceDE/>
              <w:autoSpaceDN/>
              <w:rPr>
                <w:sz w:val="20"/>
                <w:szCs w:val="20"/>
                <w:lang w:eastAsia="uk-UA"/>
              </w:rPr>
            </w:pPr>
          </w:p>
        </w:tc>
        <w:tc>
          <w:tcPr>
            <w:tcW w:w="3840" w:type="dxa"/>
            <w:gridSpan w:val="4"/>
            <w:vMerge w:val="restart"/>
            <w:tcBorders>
              <w:top w:val="nil"/>
              <w:left w:val="nil"/>
              <w:bottom w:val="nil"/>
              <w:right w:val="nil"/>
            </w:tcBorders>
            <w:vAlign w:val="center"/>
            <w:hideMark/>
          </w:tcPr>
          <w:p w14:paraId="6AD0CDC0" w14:textId="18F81779" w:rsidR="00C62C65" w:rsidRPr="00061433" w:rsidRDefault="00C62C65" w:rsidP="00032522">
            <w:pPr>
              <w:widowControl/>
              <w:autoSpaceDE/>
              <w:autoSpaceDN/>
              <w:rPr>
                <w:color w:val="000000"/>
                <w:sz w:val="24"/>
                <w:szCs w:val="24"/>
                <w:lang w:eastAsia="uk-UA"/>
              </w:rPr>
            </w:pPr>
            <w:r w:rsidRPr="00061433">
              <w:rPr>
                <w:b/>
                <w:bCs/>
                <w:color w:val="000000"/>
                <w:sz w:val="24"/>
                <w:szCs w:val="24"/>
                <w:lang w:eastAsia="uk-UA"/>
              </w:rPr>
              <w:t xml:space="preserve">Додаток </w:t>
            </w:r>
            <w:r>
              <w:rPr>
                <w:b/>
                <w:bCs/>
                <w:color w:val="000000"/>
                <w:sz w:val="24"/>
                <w:szCs w:val="24"/>
                <w:lang w:eastAsia="uk-UA"/>
              </w:rPr>
              <w:t>2</w:t>
            </w:r>
            <w:r w:rsidRPr="00061433">
              <w:rPr>
                <w:color w:val="000000"/>
                <w:sz w:val="24"/>
                <w:szCs w:val="24"/>
                <w:lang w:eastAsia="uk-UA"/>
              </w:rPr>
              <w:br/>
              <w:t>до Типової освітньої програми</w:t>
            </w:r>
            <w:r w:rsidRPr="00061433">
              <w:rPr>
                <w:color w:val="000000"/>
                <w:sz w:val="24"/>
                <w:szCs w:val="24"/>
                <w:lang w:eastAsia="uk-UA"/>
              </w:rPr>
              <w:br/>
              <w:t xml:space="preserve">для </w:t>
            </w:r>
            <w:r w:rsidRPr="00061433">
              <w:rPr>
                <w:sz w:val="24"/>
                <w:szCs w:val="24"/>
                <w:lang w:eastAsia="uk-UA"/>
              </w:rPr>
              <w:t xml:space="preserve">5-9 </w:t>
            </w:r>
            <w:r w:rsidRPr="00061433">
              <w:rPr>
                <w:color w:val="000000"/>
                <w:sz w:val="24"/>
                <w:szCs w:val="24"/>
                <w:lang w:eastAsia="uk-UA"/>
              </w:rPr>
              <w:t>класів закладів загальної</w:t>
            </w:r>
            <w:r w:rsidRPr="00061433">
              <w:rPr>
                <w:color w:val="000000"/>
                <w:sz w:val="24"/>
                <w:szCs w:val="24"/>
                <w:lang w:eastAsia="uk-UA"/>
              </w:rPr>
              <w:br/>
              <w:t>середньої освіти  (наказ МОН України №235 від 19.02.2021, (із змінами від 09.08.2024 наказ МОН №1120))</w:t>
            </w:r>
          </w:p>
        </w:tc>
      </w:tr>
      <w:tr w:rsidR="00C62C65" w:rsidRPr="00061433" w14:paraId="2900B4A9" w14:textId="77777777" w:rsidTr="00032522">
        <w:trPr>
          <w:trHeight w:val="312"/>
        </w:trPr>
        <w:tc>
          <w:tcPr>
            <w:tcW w:w="2725" w:type="dxa"/>
            <w:tcBorders>
              <w:top w:val="nil"/>
              <w:left w:val="nil"/>
              <w:bottom w:val="nil"/>
              <w:right w:val="nil"/>
            </w:tcBorders>
            <w:noWrap/>
            <w:vAlign w:val="bottom"/>
            <w:hideMark/>
          </w:tcPr>
          <w:p w14:paraId="238A181D" w14:textId="77777777" w:rsidR="00C62C65" w:rsidRPr="00061433" w:rsidRDefault="00C62C65" w:rsidP="00032522">
            <w:pPr>
              <w:widowControl/>
              <w:autoSpaceDE/>
              <w:autoSpaceDN/>
              <w:ind w:left="-108"/>
              <w:rPr>
                <w:sz w:val="20"/>
                <w:szCs w:val="20"/>
                <w:lang w:eastAsia="uk-UA"/>
              </w:rPr>
            </w:pPr>
          </w:p>
        </w:tc>
        <w:tc>
          <w:tcPr>
            <w:tcW w:w="2960" w:type="dxa"/>
            <w:tcBorders>
              <w:top w:val="nil"/>
              <w:left w:val="nil"/>
              <w:bottom w:val="nil"/>
              <w:right w:val="nil"/>
            </w:tcBorders>
            <w:noWrap/>
            <w:vAlign w:val="bottom"/>
            <w:hideMark/>
          </w:tcPr>
          <w:p w14:paraId="03CBD16D" w14:textId="77777777" w:rsidR="00C62C65" w:rsidRPr="00061433" w:rsidRDefault="00C62C65" w:rsidP="00032522">
            <w:pPr>
              <w:widowControl/>
              <w:autoSpaceDE/>
              <w:autoSpaceDN/>
              <w:rPr>
                <w:sz w:val="20"/>
                <w:szCs w:val="20"/>
                <w:lang w:eastAsia="uk-UA"/>
              </w:rPr>
            </w:pPr>
          </w:p>
        </w:tc>
        <w:tc>
          <w:tcPr>
            <w:tcW w:w="3840" w:type="dxa"/>
            <w:gridSpan w:val="4"/>
            <w:vMerge/>
            <w:tcBorders>
              <w:top w:val="nil"/>
              <w:left w:val="nil"/>
              <w:bottom w:val="nil"/>
              <w:right w:val="nil"/>
            </w:tcBorders>
            <w:vAlign w:val="center"/>
            <w:hideMark/>
          </w:tcPr>
          <w:p w14:paraId="3D2E019D" w14:textId="77777777" w:rsidR="00C62C65" w:rsidRPr="00061433" w:rsidRDefault="00C62C65" w:rsidP="00032522">
            <w:pPr>
              <w:widowControl/>
              <w:autoSpaceDE/>
              <w:autoSpaceDN/>
              <w:rPr>
                <w:color w:val="000000"/>
                <w:sz w:val="24"/>
                <w:szCs w:val="24"/>
                <w:lang w:eastAsia="uk-UA"/>
              </w:rPr>
            </w:pPr>
          </w:p>
        </w:tc>
      </w:tr>
      <w:tr w:rsidR="00C62C65" w:rsidRPr="00061433" w14:paraId="630CF82F" w14:textId="77777777" w:rsidTr="00032522">
        <w:trPr>
          <w:trHeight w:val="312"/>
        </w:trPr>
        <w:tc>
          <w:tcPr>
            <w:tcW w:w="2725" w:type="dxa"/>
            <w:tcBorders>
              <w:top w:val="nil"/>
              <w:left w:val="nil"/>
              <w:bottom w:val="nil"/>
              <w:right w:val="nil"/>
            </w:tcBorders>
            <w:noWrap/>
            <w:vAlign w:val="bottom"/>
            <w:hideMark/>
          </w:tcPr>
          <w:p w14:paraId="1B1F7BF5" w14:textId="77777777" w:rsidR="00C62C65" w:rsidRPr="00061433" w:rsidRDefault="00C62C65" w:rsidP="00032522">
            <w:pPr>
              <w:widowControl/>
              <w:autoSpaceDE/>
              <w:autoSpaceDN/>
              <w:rPr>
                <w:sz w:val="20"/>
                <w:szCs w:val="20"/>
                <w:lang w:eastAsia="uk-UA"/>
              </w:rPr>
            </w:pPr>
          </w:p>
        </w:tc>
        <w:tc>
          <w:tcPr>
            <w:tcW w:w="2960" w:type="dxa"/>
            <w:tcBorders>
              <w:top w:val="nil"/>
              <w:left w:val="nil"/>
              <w:bottom w:val="nil"/>
              <w:right w:val="nil"/>
            </w:tcBorders>
            <w:noWrap/>
            <w:vAlign w:val="bottom"/>
            <w:hideMark/>
          </w:tcPr>
          <w:p w14:paraId="21E32133" w14:textId="77777777" w:rsidR="00C62C65" w:rsidRPr="00061433" w:rsidRDefault="00C62C65" w:rsidP="00032522">
            <w:pPr>
              <w:widowControl/>
              <w:autoSpaceDE/>
              <w:autoSpaceDN/>
              <w:rPr>
                <w:sz w:val="20"/>
                <w:szCs w:val="20"/>
                <w:lang w:eastAsia="uk-UA"/>
              </w:rPr>
            </w:pPr>
          </w:p>
        </w:tc>
        <w:tc>
          <w:tcPr>
            <w:tcW w:w="3840" w:type="dxa"/>
            <w:gridSpan w:val="4"/>
            <w:vMerge/>
            <w:tcBorders>
              <w:top w:val="nil"/>
              <w:left w:val="nil"/>
              <w:bottom w:val="nil"/>
              <w:right w:val="nil"/>
            </w:tcBorders>
            <w:vAlign w:val="center"/>
            <w:hideMark/>
          </w:tcPr>
          <w:p w14:paraId="217D6809" w14:textId="77777777" w:rsidR="00C62C65" w:rsidRPr="00061433" w:rsidRDefault="00C62C65" w:rsidP="00032522">
            <w:pPr>
              <w:widowControl/>
              <w:autoSpaceDE/>
              <w:autoSpaceDN/>
              <w:rPr>
                <w:color w:val="000000"/>
                <w:sz w:val="24"/>
                <w:szCs w:val="24"/>
                <w:lang w:eastAsia="uk-UA"/>
              </w:rPr>
            </w:pPr>
          </w:p>
        </w:tc>
      </w:tr>
      <w:tr w:rsidR="00C62C65" w:rsidRPr="00061433" w14:paraId="45F4C52B" w14:textId="77777777" w:rsidTr="00032522">
        <w:trPr>
          <w:trHeight w:val="312"/>
        </w:trPr>
        <w:tc>
          <w:tcPr>
            <w:tcW w:w="2725" w:type="dxa"/>
            <w:tcBorders>
              <w:top w:val="nil"/>
              <w:left w:val="nil"/>
              <w:bottom w:val="nil"/>
              <w:right w:val="nil"/>
            </w:tcBorders>
            <w:noWrap/>
            <w:vAlign w:val="bottom"/>
            <w:hideMark/>
          </w:tcPr>
          <w:p w14:paraId="039A17E4" w14:textId="77777777" w:rsidR="00C62C65" w:rsidRPr="00061433" w:rsidRDefault="00C62C65" w:rsidP="00032522">
            <w:pPr>
              <w:widowControl/>
              <w:autoSpaceDE/>
              <w:autoSpaceDN/>
              <w:rPr>
                <w:sz w:val="20"/>
                <w:szCs w:val="20"/>
                <w:lang w:eastAsia="uk-UA"/>
              </w:rPr>
            </w:pPr>
          </w:p>
        </w:tc>
        <w:tc>
          <w:tcPr>
            <w:tcW w:w="2960" w:type="dxa"/>
            <w:tcBorders>
              <w:top w:val="nil"/>
              <w:left w:val="nil"/>
              <w:bottom w:val="nil"/>
              <w:right w:val="nil"/>
            </w:tcBorders>
            <w:noWrap/>
            <w:vAlign w:val="bottom"/>
            <w:hideMark/>
          </w:tcPr>
          <w:p w14:paraId="4993401F" w14:textId="77777777" w:rsidR="00C62C65" w:rsidRPr="00061433" w:rsidRDefault="00C62C65" w:rsidP="00032522">
            <w:pPr>
              <w:widowControl/>
              <w:autoSpaceDE/>
              <w:autoSpaceDN/>
              <w:rPr>
                <w:sz w:val="20"/>
                <w:szCs w:val="20"/>
                <w:lang w:eastAsia="uk-UA"/>
              </w:rPr>
            </w:pPr>
          </w:p>
        </w:tc>
        <w:tc>
          <w:tcPr>
            <w:tcW w:w="3840" w:type="dxa"/>
            <w:gridSpan w:val="4"/>
            <w:vMerge/>
            <w:tcBorders>
              <w:top w:val="nil"/>
              <w:left w:val="nil"/>
              <w:bottom w:val="nil"/>
              <w:right w:val="nil"/>
            </w:tcBorders>
            <w:vAlign w:val="center"/>
            <w:hideMark/>
          </w:tcPr>
          <w:p w14:paraId="310FCB3E" w14:textId="77777777" w:rsidR="00C62C65" w:rsidRPr="00061433" w:rsidRDefault="00C62C65" w:rsidP="00032522">
            <w:pPr>
              <w:widowControl/>
              <w:autoSpaceDE/>
              <w:autoSpaceDN/>
              <w:rPr>
                <w:color w:val="000000"/>
                <w:sz w:val="24"/>
                <w:szCs w:val="24"/>
                <w:lang w:eastAsia="uk-UA"/>
              </w:rPr>
            </w:pPr>
          </w:p>
        </w:tc>
      </w:tr>
      <w:tr w:rsidR="00C62C65" w:rsidRPr="00061433" w14:paraId="27A94EEC" w14:textId="77777777" w:rsidTr="00032522">
        <w:trPr>
          <w:trHeight w:val="288"/>
        </w:trPr>
        <w:tc>
          <w:tcPr>
            <w:tcW w:w="2725" w:type="dxa"/>
            <w:tcBorders>
              <w:top w:val="nil"/>
              <w:left w:val="nil"/>
              <w:bottom w:val="nil"/>
              <w:right w:val="nil"/>
            </w:tcBorders>
            <w:noWrap/>
            <w:vAlign w:val="bottom"/>
            <w:hideMark/>
          </w:tcPr>
          <w:p w14:paraId="5A3CCC93" w14:textId="77777777" w:rsidR="00C62C65" w:rsidRPr="00061433" w:rsidRDefault="00C62C65" w:rsidP="00032522">
            <w:pPr>
              <w:widowControl/>
              <w:autoSpaceDE/>
              <w:autoSpaceDN/>
              <w:rPr>
                <w:sz w:val="20"/>
                <w:szCs w:val="20"/>
                <w:lang w:eastAsia="uk-UA"/>
              </w:rPr>
            </w:pPr>
          </w:p>
        </w:tc>
        <w:tc>
          <w:tcPr>
            <w:tcW w:w="2960" w:type="dxa"/>
            <w:tcBorders>
              <w:top w:val="nil"/>
              <w:left w:val="nil"/>
              <w:bottom w:val="nil"/>
              <w:right w:val="nil"/>
            </w:tcBorders>
            <w:noWrap/>
            <w:vAlign w:val="bottom"/>
            <w:hideMark/>
          </w:tcPr>
          <w:p w14:paraId="698107F4" w14:textId="77777777" w:rsidR="00C62C65" w:rsidRPr="00061433" w:rsidRDefault="00C62C65" w:rsidP="00032522">
            <w:pPr>
              <w:widowControl/>
              <w:autoSpaceDE/>
              <w:autoSpaceDN/>
              <w:rPr>
                <w:sz w:val="20"/>
                <w:szCs w:val="20"/>
                <w:lang w:eastAsia="uk-UA"/>
              </w:rPr>
            </w:pPr>
          </w:p>
        </w:tc>
        <w:tc>
          <w:tcPr>
            <w:tcW w:w="3840" w:type="dxa"/>
            <w:gridSpan w:val="4"/>
            <w:vMerge/>
            <w:tcBorders>
              <w:top w:val="nil"/>
              <w:left w:val="nil"/>
              <w:bottom w:val="nil"/>
              <w:right w:val="nil"/>
            </w:tcBorders>
            <w:vAlign w:val="center"/>
            <w:hideMark/>
          </w:tcPr>
          <w:p w14:paraId="161B12B4" w14:textId="77777777" w:rsidR="00C62C65" w:rsidRPr="00061433" w:rsidRDefault="00C62C65" w:rsidP="00032522">
            <w:pPr>
              <w:widowControl/>
              <w:autoSpaceDE/>
              <w:autoSpaceDN/>
              <w:rPr>
                <w:color w:val="000000"/>
                <w:sz w:val="24"/>
                <w:szCs w:val="24"/>
                <w:lang w:eastAsia="uk-UA"/>
              </w:rPr>
            </w:pPr>
          </w:p>
        </w:tc>
      </w:tr>
      <w:tr w:rsidR="00C62C65" w:rsidRPr="00061433" w14:paraId="00FB7977" w14:textId="77777777" w:rsidTr="00032522">
        <w:trPr>
          <w:trHeight w:val="288"/>
        </w:trPr>
        <w:tc>
          <w:tcPr>
            <w:tcW w:w="2725" w:type="dxa"/>
            <w:tcBorders>
              <w:top w:val="nil"/>
              <w:left w:val="nil"/>
              <w:bottom w:val="nil"/>
              <w:right w:val="nil"/>
            </w:tcBorders>
            <w:noWrap/>
            <w:vAlign w:val="bottom"/>
            <w:hideMark/>
          </w:tcPr>
          <w:p w14:paraId="25456ACF" w14:textId="77777777" w:rsidR="00C62C65" w:rsidRPr="00061433" w:rsidRDefault="00C62C65" w:rsidP="00032522">
            <w:pPr>
              <w:widowControl/>
              <w:autoSpaceDE/>
              <w:autoSpaceDN/>
              <w:rPr>
                <w:sz w:val="20"/>
                <w:szCs w:val="20"/>
                <w:lang w:eastAsia="uk-UA"/>
              </w:rPr>
            </w:pPr>
          </w:p>
        </w:tc>
        <w:tc>
          <w:tcPr>
            <w:tcW w:w="2960" w:type="dxa"/>
            <w:tcBorders>
              <w:top w:val="nil"/>
              <w:left w:val="nil"/>
              <w:bottom w:val="nil"/>
              <w:right w:val="nil"/>
            </w:tcBorders>
            <w:noWrap/>
            <w:vAlign w:val="bottom"/>
            <w:hideMark/>
          </w:tcPr>
          <w:p w14:paraId="731F4E14" w14:textId="77777777" w:rsidR="00C62C65" w:rsidRPr="00061433" w:rsidRDefault="00C62C65" w:rsidP="00032522">
            <w:pPr>
              <w:widowControl/>
              <w:autoSpaceDE/>
              <w:autoSpaceDN/>
              <w:rPr>
                <w:sz w:val="20"/>
                <w:szCs w:val="20"/>
                <w:lang w:eastAsia="uk-UA"/>
              </w:rPr>
            </w:pPr>
          </w:p>
        </w:tc>
        <w:tc>
          <w:tcPr>
            <w:tcW w:w="3840" w:type="dxa"/>
            <w:gridSpan w:val="4"/>
            <w:vMerge/>
            <w:tcBorders>
              <w:top w:val="nil"/>
              <w:left w:val="nil"/>
              <w:bottom w:val="nil"/>
              <w:right w:val="nil"/>
            </w:tcBorders>
            <w:vAlign w:val="center"/>
            <w:hideMark/>
          </w:tcPr>
          <w:p w14:paraId="13034F07" w14:textId="77777777" w:rsidR="00C62C65" w:rsidRPr="00061433" w:rsidRDefault="00C62C65" w:rsidP="00032522">
            <w:pPr>
              <w:widowControl/>
              <w:autoSpaceDE/>
              <w:autoSpaceDN/>
              <w:rPr>
                <w:color w:val="000000"/>
                <w:sz w:val="24"/>
                <w:szCs w:val="24"/>
                <w:lang w:eastAsia="uk-UA"/>
              </w:rPr>
            </w:pPr>
          </w:p>
        </w:tc>
      </w:tr>
      <w:tr w:rsidR="00C62C65" w:rsidRPr="00061433" w14:paraId="2FC45EBA" w14:textId="77777777" w:rsidTr="00032522">
        <w:trPr>
          <w:trHeight w:val="288"/>
        </w:trPr>
        <w:tc>
          <w:tcPr>
            <w:tcW w:w="2725" w:type="dxa"/>
            <w:tcBorders>
              <w:top w:val="nil"/>
              <w:left w:val="nil"/>
              <w:bottom w:val="nil"/>
              <w:right w:val="nil"/>
            </w:tcBorders>
            <w:noWrap/>
            <w:vAlign w:val="bottom"/>
            <w:hideMark/>
          </w:tcPr>
          <w:p w14:paraId="4A6F8D5E" w14:textId="77777777" w:rsidR="00C62C65" w:rsidRPr="00061433" w:rsidRDefault="00C62C65" w:rsidP="00032522">
            <w:pPr>
              <w:widowControl/>
              <w:autoSpaceDE/>
              <w:autoSpaceDN/>
              <w:rPr>
                <w:sz w:val="20"/>
                <w:szCs w:val="20"/>
                <w:lang w:eastAsia="uk-UA"/>
              </w:rPr>
            </w:pPr>
          </w:p>
        </w:tc>
        <w:tc>
          <w:tcPr>
            <w:tcW w:w="2960" w:type="dxa"/>
            <w:tcBorders>
              <w:top w:val="nil"/>
              <w:left w:val="nil"/>
              <w:bottom w:val="nil"/>
              <w:right w:val="nil"/>
            </w:tcBorders>
            <w:noWrap/>
            <w:vAlign w:val="bottom"/>
            <w:hideMark/>
          </w:tcPr>
          <w:p w14:paraId="348F1F66" w14:textId="77777777" w:rsidR="00C62C65" w:rsidRPr="00061433" w:rsidRDefault="00C62C65" w:rsidP="00032522">
            <w:pPr>
              <w:widowControl/>
              <w:autoSpaceDE/>
              <w:autoSpaceDN/>
              <w:rPr>
                <w:sz w:val="20"/>
                <w:szCs w:val="20"/>
                <w:lang w:eastAsia="uk-UA"/>
              </w:rPr>
            </w:pPr>
          </w:p>
        </w:tc>
        <w:tc>
          <w:tcPr>
            <w:tcW w:w="3840" w:type="dxa"/>
            <w:gridSpan w:val="4"/>
            <w:vMerge/>
            <w:tcBorders>
              <w:top w:val="nil"/>
              <w:left w:val="nil"/>
              <w:bottom w:val="nil"/>
              <w:right w:val="nil"/>
            </w:tcBorders>
            <w:vAlign w:val="center"/>
            <w:hideMark/>
          </w:tcPr>
          <w:p w14:paraId="71B45F99" w14:textId="77777777" w:rsidR="00C62C65" w:rsidRPr="00061433" w:rsidRDefault="00C62C65" w:rsidP="00032522">
            <w:pPr>
              <w:widowControl/>
              <w:autoSpaceDE/>
              <w:autoSpaceDN/>
              <w:rPr>
                <w:color w:val="000000"/>
                <w:sz w:val="24"/>
                <w:szCs w:val="24"/>
                <w:lang w:eastAsia="uk-UA"/>
              </w:rPr>
            </w:pPr>
          </w:p>
        </w:tc>
      </w:tr>
      <w:tr w:rsidR="00C62C65" w:rsidRPr="00061433" w14:paraId="45C32AE3" w14:textId="77777777" w:rsidTr="00032522">
        <w:trPr>
          <w:trHeight w:val="288"/>
        </w:trPr>
        <w:tc>
          <w:tcPr>
            <w:tcW w:w="2725" w:type="dxa"/>
            <w:tcBorders>
              <w:top w:val="nil"/>
              <w:left w:val="nil"/>
              <w:bottom w:val="nil"/>
              <w:right w:val="nil"/>
            </w:tcBorders>
            <w:noWrap/>
            <w:vAlign w:val="bottom"/>
            <w:hideMark/>
          </w:tcPr>
          <w:p w14:paraId="1B72E003" w14:textId="77777777" w:rsidR="00C62C65" w:rsidRPr="00061433" w:rsidRDefault="00C62C65" w:rsidP="00032522">
            <w:pPr>
              <w:widowControl/>
              <w:autoSpaceDE/>
              <w:autoSpaceDN/>
              <w:rPr>
                <w:sz w:val="20"/>
                <w:szCs w:val="20"/>
                <w:lang w:eastAsia="uk-UA"/>
              </w:rPr>
            </w:pPr>
          </w:p>
        </w:tc>
        <w:tc>
          <w:tcPr>
            <w:tcW w:w="2960" w:type="dxa"/>
            <w:tcBorders>
              <w:top w:val="nil"/>
              <w:left w:val="nil"/>
              <w:bottom w:val="nil"/>
              <w:right w:val="nil"/>
            </w:tcBorders>
            <w:noWrap/>
            <w:vAlign w:val="bottom"/>
            <w:hideMark/>
          </w:tcPr>
          <w:p w14:paraId="21088FC9" w14:textId="77777777" w:rsidR="00C62C65" w:rsidRPr="00061433" w:rsidRDefault="00C62C65" w:rsidP="00032522">
            <w:pPr>
              <w:widowControl/>
              <w:autoSpaceDE/>
              <w:autoSpaceDN/>
              <w:rPr>
                <w:sz w:val="20"/>
                <w:szCs w:val="20"/>
                <w:lang w:eastAsia="uk-UA"/>
              </w:rPr>
            </w:pPr>
          </w:p>
        </w:tc>
        <w:tc>
          <w:tcPr>
            <w:tcW w:w="960" w:type="dxa"/>
            <w:tcBorders>
              <w:top w:val="nil"/>
              <w:left w:val="nil"/>
              <w:bottom w:val="nil"/>
              <w:right w:val="nil"/>
            </w:tcBorders>
            <w:noWrap/>
            <w:vAlign w:val="bottom"/>
            <w:hideMark/>
          </w:tcPr>
          <w:p w14:paraId="6080CA70" w14:textId="77777777" w:rsidR="00C62C65" w:rsidRPr="00061433" w:rsidRDefault="00C62C65" w:rsidP="00032522">
            <w:pPr>
              <w:widowControl/>
              <w:autoSpaceDE/>
              <w:autoSpaceDN/>
              <w:rPr>
                <w:sz w:val="20"/>
                <w:szCs w:val="20"/>
                <w:lang w:eastAsia="uk-UA"/>
              </w:rPr>
            </w:pPr>
          </w:p>
        </w:tc>
        <w:tc>
          <w:tcPr>
            <w:tcW w:w="960" w:type="dxa"/>
            <w:tcBorders>
              <w:top w:val="nil"/>
              <w:left w:val="nil"/>
              <w:bottom w:val="nil"/>
              <w:right w:val="nil"/>
            </w:tcBorders>
            <w:noWrap/>
            <w:vAlign w:val="bottom"/>
            <w:hideMark/>
          </w:tcPr>
          <w:p w14:paraId="47E32246" w14:textId="77777777" w:rsidR="00C62C65" w:rsidRPr="00061433" w:rsidRDefault="00C62C65" w:rsidP="00032522">
            <w:pPr>
              <w:widowControl/>
              <w:autoSpaceDE/>
              <w:autoSpaceDN/>
              <w:rPr>
                <w:sz w:val="20"/>
                <w:szCs w:val="20"/>
                <w:lang w:eastAsia="uk-UA"/>
              </w:rPr>
            </w:pPr>
          </w:p>
        </w:tc>
        <w:tc>
          <w:tcPr>
            <w:tcW w:w="960" w:type="dxa"/>
            <w:tcBorders>
              <w:top w:val="nil"/>
              <w:left w:val="nil"/>
              <w:bottom w:val="nil"/>
              <w:right w:val="nil"/>
            </w:tcBorders>
            <w:noWrap/>
            <w:vAlign w:val="bottom"/>
            <w:hideMark/>
          </w:tcPr>
          <w:p w14:paraId="6FA6AD5F" w14:textId="77777777" w:rsidR="00C62C65" w:rsidRPr="00061433" w:rsidRDefault="00C62C65" w:rsidP="00032522">
            <w:pPr>
              <w:widowControl/>
              <w:autoSpaceDE/>
              <w:autoSpaceDN/>
              <w:rPr>
                <w:sz w:val="20"/>
                <w:szCs w:val="20"/>
                <w:lang w:eastAsia="uk-UA"/>
              </w:rPr>
            </w:pPr>
          </w:p>
        </w:tc>
        <w:tc>
          <w:tcPr>
            <w:tcW w:w="960" w:type="dxa"/>
            <w:tcBorders>
              <w:top w:val="nil"/>
              <w:left w:val="nil"/>
              <w:bottom w:val="nil"/>
              <w:right w:val="nil"/>
            </w:tcBorders>
            <w:noWrap/>
            <w:vAlign w:val="bottom"/>
            <w:hideMark/>
          </w:tcPr>
          <w:p w14:paraId="6855FC76" w14:textId="77777777" w:rsidR="00C62C65" w:rsidRPr="00061433" w:rsidRDefault="00C62C65" w:rsidP="00032522">
            <w:pPr>
              <w:widowControl/>
              <w:autoSpaceDE/>
              <w:autoSpaceDN/>
              <w:rPr>
                <w:sz w:val="20"/>
                <w:szCs w:val="20"/>
                <w:lang w:eastAsia="uk-UA"/>
              </w:rPr>
            </w:pPr>
          </w:p>
        </w:tc>
      </w:tr>
      <w:tr w:rsidR="00C62C65" w:rsidRPr="00061433" w14:paraId="7895C73A" w14:textId="77777777" w:rsidTr="00032522">
        <w:trPr>
          <w:trHeight w:val="312"/>
        </w:trPr>
        <w:tc>
          <w:tcPr>
            <w:tcW w:w="9525" w:type="dxa"/>
            <w:gridSpan w:val="6"/>
            <w:tcBorders>
              <w:top w:val="nil"/>
              <w:left w:val="nil"/>
              <w:bottom w:val="nil"/>
              <w:right w:val="nil"/>
            </w:tcBorders>
            <w:noWrap/>
            <w:vAlign w:val="bottom"/>
            <w:hideMark/>
          </w:tcPr>
          <w:p w14:paraId="6B510F25" w14:textId="77777777" w:rsidR="00C62C65"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Річний навчальний план гімназії</w:t>
            </w:r>
          </w:p>
          <w:p w14:paraId="1FBEDFA0" w14:textId="77777777" w:rsidR="00C62C65" w:rsidRPr="00061433"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 xml:space="preserve"> </w:t>
            </w:r>
            <w:proofErr w:type="spellStart"/>
            <w:r w:rsidRPr="00061433">
              <w:rPr>
                <w:b/>
                <w:bCs/>
                <w:color w:val="000000"/>
                <w:sz w:val="24"/>
                <w:szCs w:val="24"/>
                <w:lang w:eastAsia="uk-UA"/>
              </w:rPr>
              <w:t>Великоборовицького</w:t>
            </w:r>
            <w:proofErr w:type="spellEnd"/>
            <w:r w:rsidRPr="00061433">
              <w:rPr>
                <w:b/>
                <w:bCs/>
                <w:color w:val="000000"/>
                <w:sz w:val="24"/>
                <w:szCs w:val="24"/>
                <w:lang w:eastAsia="uk-UA"/>
              </w:rPr>
              <w:t xml:space="preserve"> ліцею</w:t>
            </w:r>
          </w:p>
        </w:tc>
      </w:tr>
      <w:tr w:rsidR="00C62C65" w:rsidRPr="00061433" w14:paraId="62B4D2C4" w14:textId="77777777" w:rsidTr="00032522">
        <w:trPr>
          <w:trHeight w:val="312"/>
        </w:trPr>
        <w:tc>
          <w:tcPr>
            <w:tcW w:w="9525" w:type="dxa"/>
            <w:gridSpan w:val="6"/>
            <w:tcBorders>
              <w:top w:val="nil"/>
              <w:left w:val="nil"/>
              <w:bottom w:val="nil"/>
              <w:right w:val="nil"/>
            </w:tcBorders>
            <w:noWrap/>
            <w:vAlign w:val="bottom"/>
            <w:hideMark/>
          </w:tcPr>
          <w:p w14:paraId="2508EE90" w14:textId="77777777" w:rsidR="00C62C65" w:rsidRPr="00061433"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 xml:space="preserve">для 5,6,7,8 </w:t>
            </w:r>
            <w:proofErr w:type="spellStart"/>
            <w:r w:rsidRPr="00061433">
              <w:rPr>
                <w:b/>
                <w:bCs/>
                <w:color w:val="000000"/>
                <w:sz w:val="24"/>
                <w:szCs w:val="24"/>
                <w:lang w:eastAsia="uk-UA"/>
              </w:rPr>
              <w:t>кл</w:t>
            </w:r>
            <w:proofErr w:type="spellEnd"/>
            <w:r w:rsidRPr="00061433">
              <w:rPr>
                <w:b/>
                <w:bCs/>
                <w:color w:val="000000"/>
                <w:sz w:val="24"/>
                <w:szCs w:val="24"/>
                <w:lang w:eastAsia="uk-UA"/>
              </w:rPr>
              <w:t>., НУШ</w:t>
            </w:r>
          </w:p>
        </w:tc>
      </w:tr>
      <w:tr w:rsidR="00C62C65" w:rsidRPr="00061433" w14:paraId="7FC0A17B" w14:textId="77777777" w:rsidTr="00032522">
        <w:trPr>
          <w:trHeight w:val="300"/>
        </w:trPr>
        <w:tc>
          <w:tcPr>
            <w:tcW w:w="2725" w:type="dxa"/>
            <w:tcBorders>
              <w:top w:val="nil"/>
              <w:left w:val="nil"/>
              <w:bottom w:val="nil"/>
              <w:right w:val="nil"/>
            </w:tcBorders>
            <w:noWrap/>
            <w:vAlign w:val="bottom"/>
            <w:hideMark/>
          </w:tcPr>
          <w:p w14:paraId="4E069BD8" w14:textId="77777777" w:rsidR="00C62C65" w:rsidRPr="00061433" w:rsidRDefault="00C62C65" w:rsidP="00032522">
            <w:pPr>
              <w:widowControl/>
              <w:autoSpaceDE/>
              <w:autoSpaceDN/>
              <w:rPr>
                <w:sz w:val="20"/>
                <w:szCs w:val="20"/>
                <w:lang w:eastAsia="uk-UA"/>
              </w:rPr>
            </w:pPr>
          </w:p>
        </w:tc>
        <w:tc>
          <w:tcPr>
            <w:tcW w:w="2960" w:type="dxa"/>
            <w:tcBorders>
              <w:top w:val="nil"/>
              <w:left w:val="nil"/>
              <w:bottom w:val="nil"/>
              <w:right w:val="nil"/>
            </w:tcBorders>
            <w:noWrap/>
            <w:vAlign w:val="bottom"/>
            <w:hideMark/>
          </w:tcPr>
          <w:p w14:paraId="6E9583DC" w14:textId="77777777" w:rsidR="00C62C65" w:rsidRPr="00061433" w:rsidRDefault="00C62C65" w:rsidP="00032522">
            <w:pPr>
              <w:widowControl/>
              <w:autoSpaceDE/>
              <w:autoSpaceDN/>
              <w:rPr>
                <w:sz w:val="20"/>
                <w:szCs w:val="20"/>
                <w:lang w:eastAsia="uk-UA"/>
              </w:rPr>
            </w:pPr>
          </w:p>
        </w:tc>
        <w:tc>
          <w:tcPr>
            <w:tcW w:w="960" w:type="dxa"/>
            <w:tcBorders>
              <w:top w:val="nil"/>
              <w:left w:val="nil"/>
              <w:bottom w:val="nil"/>
              <w:right w:val="nil"/>
            </w:tcBorders>
            <w:noWrap/>
            <w:vAlign w:val="bottom"/>
            <w:hideMark/>
          </w:tcPr>
          <w:p w14:paraId="78F07951" w14:textId="77777777" w:rsidR="00C62C65" w:rsidRPr="00061433" w:rsidRDefault="00C62C65" w:rsidP="00032522">
            <w:pPr>
              <w:widowControl/>
              <w:autoSpaceDE/>
              <w:autoSpaceDN/>
              <w:rPr>
                <w:sz w:val="20"/>
                <w:szCs w:val="20"/>
                <w:lang w:eastAsia="uk-UA"/>
              </w:rPr>
            </w:pPr>
          </w:p>
        </w:tc>
        <w:tc>
          <w:tcPr>
            <w:tcW w:w="960" w:type="dxa"/>
            <w:tcBorders>
              <w:top w:val="nil"/>
              <w:left w:val="nil"/>
              <w:bottom w:val="nil"/>
              <w:right w:val="nil"/>
            </w:tcBorders>
            <w:noWrap/>
            <w:vAlign w:val="bottom"/>
            <w:hideMark/>
          </w:tcPr>
          <w:p w14:paraId="3C6B15EE" w14:textId="77777777" w:rsidR="00C62C65" w:rsidRPr="00061433" w:rsidRDefault="00C62C65" w:rsidP="00032522">
            <w:pPr>
              <w:widowControl/>
              <w:autoSpaceDE/>
              <w:autoSpaceDN/>
              <w:rPr>
                <w:sz w:val="20"/>
                <w:szCs w:val="20"/>
                <w:lang w:eastAsia="uk-UA"/>
              </w:rPr>
            </w:pPr>
          </w:p>
        </w:tc>
        <w:tc>
          <w:tcPr>
            <w:tcW w:w="960" w:type="dxa"/>
            <w:tcBorders>
              <w:top w:val="nil"/>
              <w:left w:val="nil"/>
              <w:bottom w:val="nil"/>
              <w:right w:val="nil"/>
            </w:tcBorders>
            <w:noWrap/>
            <w:vAlign w:val="bottom"/>
            <w:hideMark/>
          </w:tcPr>
          <w:p w14:paraId="73352EE3" w14:textId="77777777" w:rsidR="00C62C65" w:rsidRPr="00061433" w:rsidRDefault="00C62C65" w:rsidP="00032522">
            <w:pPr>
              <w:widowControl/>
              <w:autoSpaceDE/>
              <w:autoSpaceDN/>
              <w:rPr>
                <w:sz w:val="20"/>
                <w:szCs w:val="20"/>
                <w:lang w:eastAsia="uk-UA"/>
              </w:rPr>
            </w:pPr>
          </w:p>
        </w:tc>
        <w:tc>
          <w:tcPr>
            <w:tcW w:w="960" w:type="dxa"/>
            <w:tcBorders>
              <w:top w:val="nil"/>
              <w:left w:val="nil"/>
              <w:bottom w:val="nil"/>
              <w:right w:val="nil"/>
            </w:tcBorders>
            <w:noWrap/>
            <w:vAlign w:val="bottom"/>
            <w:hideMark/>
          </w:tcPr>
          <w:p w14:paraId="5A54BC17" w14:textId="77777777" w:rsidR="00C62C65" w:rsidRPr="00061433" w:rsidRDefault="00C62C65" w:rsidP="00032522">
            <w:pPr>
              <w:widowControl/>
              <w:autoSpaceDE/>
              <w:autoSpaceDN/>
              <w:rPr>
                <w:sz w:val="20"/>
                <w:szCs w:val="20"/>
                <w:lang w:eastAsia="uk-UA"/>
              </w:rPr>
            </w:pPr>
          </w:p>
        </w:tc>
      </w:tr>
      <w:tr w:rsidR="00C62C65" w:rsidRPr="00061433" w14:paraId="4B81D30E" w14:textId="77777777" w:rsidTr="00032522">
        <w:trPr>
          <w:trHeight w:val="624"/>
        </w:trPr>
        <w:tc>
          <w:tcPr>
            <w:tcW w:w="2725" w:type="dxa"/>
            <w:vMerge w:val="restart"/>
            <w:tcBorders>
              <w:top w:val="single" w:sz="8" w:space="0" w:color="auto"/>
              <w:left w:val="single" w:sz="8" w:space="0" w:color="auto"/>
              <w:bottom w:val="single" w:sz="8" w:space="0" w:color="000000"/>
              <w:right w:val="single" w:sz="8" w:space="0" w:color="auto"/>
            </w:tcBorders>
            <w:vAlign w:val="center"/>
            <w:hideMark/>
          </w:tcPr>
          <w:p w14:paraId="1BFFF7CD" w14:textId="77777777" w:rsidR="00C62C65" w:rsidRPr="00061433"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Освітня галузь</w:t>
            </w:r>
          </w:p>
        </w:tc>
        <w:tc>
          <w:tcPr>
            <w:tcW w:w="2960" w:type="dxa"/>
            <w:vMerge w:val="restart"/>
            <w:tcBorders>
              <w:top w:val="single" w:sz="8" w:space="0" w:color="auto"/>
              <w:left w:val="single" w:sz="8" w:space="0" w:color="auto"/>
              <w:bottom w:val="single" w:sz="8" w:space="0" w:color="000000"/>
              <w:right w:val="single" w:sz="8" w:space="0" w:color="000000"/>
            </w:tcBorders>
            <w:vAlign w:val="center"/>
            <w:hideMark/>
          </w:tcPr>
          <w:p w14:paraId="45D240B9" w14:textId="77777777" w:rsidR="00C62C65" w:rsidRPr="00061433"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Навчальні предмети</w:t>
            </w:r>
          </w:p>
        </w:tc>
        <w:tc>
          <w:tcPr>
            <w:tcW w:w="3840" w:type="dxa"/>
            <w:gridSpan w:val="4"/>
            <w:tcBorders>
              <w:top w:val="single" w:sz="8" w:space="0" w:color="auto"/>
              <w:left w:val="nil"/>
              <w:bottom w:val="single" w:sz="8" w:space="0" w:color="auto"/>
              <w:right w:val="single" w:sz="8" w:space="0" w:color="000000"/>
            </w:tcBorders>
            <w:vAlign w:val="center"/>
            <w:hideMark/>
          </w:tcPr>
          <w:p w14:paraId="2E09DD76" w14:textId="77777777" w:rsidR="00C62C65" w:rsidRPr="00061433"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 xml:space="preserve">Кількість годин на тиждень </w:t>
            </w:r>
          </w:p>
        </w:tc>
      </w:tr>
      <w:tr w:rsidR="00C62C65" w:rsidRPr="00061433" w14:paraId="39E7705F" w14:textId="77777777" w:rsidTr="00032522">
        <w:trPr>
          <w:trHeight w:val="324"/>
        </w:trPr>
        <w:tc>
          <w:tcPr>
            <w:tcW w:w="2725" w:type="dxa"/>
            <w:vMerge/>
            <w:tcBorders>
              <w:top w:val="single" w:sz="8" w:space="0" w:color="auto"/>
              <w:left w:val="single" w:sz="8" w:space="0" w:color="auto"/>
              <w:bottom w:val="single" w:sz="8" w:space="0" w:color="000000"/>
              <w:right w:val="single" w:sz="8" w:space="0" w:color="auto"/>
            </w:tcBorders>
            <w:vAlign w:val="center"/>
            <w:hideMark/>
          </w:tcPr>
          <w:p w14:paraId="4E8A9C19" w14:textId="77777777" w:rsidR="00C62C65" w:rsidRPr="00061433" w:rsidRDefault="00C62C65" w:rsidP="00032522">
            <w:pPr>
              <w:widowControl/>
              <w:autoSpaceDE/>
              <w:autoSpaceDN/>
              <w:rPr>
                <w:b/>
                <w:bCs/>
                <w:color w:val="000000"/>
                <w:sz w:val="24"/>
                <w:szCs w:val="24"/>
                <w:lang w:eastAsia="uk-UA"/>
              </w:rPr>
            </w:pPr>
          </w:p>
        </w:tc>
        <w:tc>
          <w:tcPr>
            <w:tcW w:w="2960" w:type="dxa"/>
            <w:vMerge/>
            <w:tcBorders>
              <w:top w:val="single" w:sz="8" w:space="0" w:color="auto"/>
              <w:left w:val="single" w:sz="8" w:space="0" w:color="auto"/>
              <w:bottom w:val="single" w:sz="8" w:space="0" w:color="000000"/>
              <w:right w:val="single" w:sz="8" w:space="0" w:color="000000"/>
            </w:tcBorders>
            <w:vAlign w:val="center"/>
            <w:hideMark/>
          </w:tcPr>
          <w:p w14:paraId="36934705" w14:textId="77777777" w:rsidR="00C62C65" w:rsidRPr="00061433" w:rsidRDefault="00C62C65" w:rsidP="00032522">
            <w:pPr>
              <w:widowControl/>
              <w:autoSpaceDE/>
              <w:autoSpaceDN/>
              <w:rPr>
                <w:b/>
                <w:bCs/>
                <w:color w:val="000000"/>
                <w:sz w:val="24"/>
                <w:szCs w:val="24"/>
                <w:lang w:eastAsia="uk-UA"/>
              </w:rPr>
            </w:pPr>
          </w:p>
        </w:tc>
        <w:tc>
          <w:tcPr>
            <w:tcW w:w="960" w:type="dxa"/>
            <w:tcBorders>
              <w:top w:val="nil"/>
              <w:left w:val="nil"/>
              <w:bottom w:val="single" w:sz="8" w:space="0" w:color="auto"/>
              <w:right w:val="single" w:sz="8" w:space="0" w:color="auto"/>
            </w:tcBorders>
            <w:vAlign w:val="center"/>
            <w:hideMark/>
          </w:tcPr>
          <w:p w14:paraId="4B185FC9" w14:textId="77777777" w:rsidR="00C62C65" w:rsidRPr="00061433"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 xml:space="preserve">5 </w:t>
            </w:r>
            <w:proofErr w:type="spellStart"/>
            <w:r w:rsidRPr="00061433">
              <w:rPr>
                <w:b/>
                <w:bCs/>
                <w:color w:val="000000"/>
                <w:sz w:val="24"/>
                <w:szCs w:val="24"/>
                <w:lang w:eastAsia="uk-UA"/>
              </w:rPr>
              <w:t>кл</w:t>
            </w:r>
            <w:proofErr w:type="spellEnd"/>
            <w:r w:rsidRPr="00061433">
              <w:rPr>
                <w:b/>
                <w:bCs/>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011F7B1D" w14:textId="77777777" w:rsidR="00C62C65" w:rsidRPr="00061433"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 xml:space="preserve">6 </w:t>
            </w:r>
            <w:proofErr w:type="spellStart"/>
            <w:r w:rsidRPr="00061433">
              <w:rPr>
                <w:b/>
                <w:bCs/>
                <w:color w:val="000000"/>
                <w:sz w:val="24"/>
                <w:szCs w:val="24"/>
                <w:lang w:eastAsia="uk-UA"/>
              </w:rPr>
              <w:t>кл</w:t>
            </w:r>
            <w:proofErr w:type="spellEnd"/>
            <w:r w:rsidRPr="00061433">
              <w:rPr>
                <w:b/>
                <w:bCs/>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2FC2B9E3" w14:textId="77777777" w:rsidR="00C62C65" w:rsidRPr="00061433"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 xml:space="preserve">7 </w:t>
            </w:r>
            <w:proofErr w:type="spellStart"/>
            <w:r w:rsidRPr="00061433">
              <w:rPr>
                <w:b/>
                <w:bCs/>
                <w:color w:val="000000"/>
                <w:sz w:val="24"/>
                <w:szCs w:val="24"/>
                <w:lang w:eastAsia="uk-UA"/>
              </w:rPr>
              <w:t>кл</w:t>
            </w:r>
            <w:proofErr w:type="spellEnd"/>
          </w:p>
        </w:tc>
        <w:tc>
          <w:tcPr>
            <w:tcW w:w="960" w:type="dxa"/>
            <w:tcBorders>
              <w:top w:val="nil"/>
              <w:left w:val="nil"/>
              <w:bottom w:val="single" w:sz="8" w:space="0" w:color="auto"/>
              <w:right w:val="single" w:sz="8" w:space="0" w:color="auto"/>
            </w:tcBorders>
            <w:vAlign w:val="center"/>
            <w:hideMark/>
          </w:tcPr>
          <w:p w14:paraId="5C6215B4" w14:textId="77777777" w:rsidR="00C62C65" w:rsidRPr="00061433"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 xml:space="preserve">8 </w:t>
            </w:r>
            <w:proofErr w:type="spellStart"/>
            <w:r w:rsidRPr="00061433">
              <w:rPr>
                <w:b/>
                <w:bCs/>
                <w:color w:val="000000"/>
                <w:sz w:val="24"/>
                <w:szCs w:val="24"/>
                <w:lang w:eastAsia="uk-UA"/>
              </w:rPr>
              <w:t>кл</w:t>
            </w:r>
            <w:proofErr w:type="spellEnd"/>
            <w:r w:rsidRPr="00061433">
              <w:rPr>
                <w:b/>
                <w:bCs/>
                <w:color w:val="000000"/>
                <w:sz w:val="24"/>
                <w:szCs w:val="24"/>
                <w:lang w:eastAsia="uk-UA"/>
              </w:rPr>
              <w:t>.</w:t>
            </w:r>
          </w:p>
        </w:tc>
      </w:tr>
      <w:tr w:rsidR="00C62C65" w:rsidRPr="00061433" w14:paraId="06BA1900" w14:textId="77777777" w:rsidTr="00032522">
        <w:trPr>
          <w:trHeight w:val="324"/>
        </w:trPr>
        <w:tc>
          <w:tcPr>
            <w:tcW w:w="2725" w:type="dxa"/>
            <w:vMerge w:val="restart"/>
            <w:tcBorders>
              <w:top w:val="nil"/>
              <w:left w:val="single" w:sz="8" w:space="0" w:color="auto"/>
              <w:bottom w:val="single" w:sz="8" w:space="0" w:color="000000"/>
              <w:right w:val="single" w:sz="8" w:space="0" w:color="auto"/>
            </w:tcBorders>
            <w:vAlign w:val="center"/>
            <w:hideMark/>
          </w:tcPr>
          <w:p w14:paraId="7ECEC3BA"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Мовно-літературна</w:t>
            </w:r>
          </w:p>
        </w:tc>
        <w:tc>
          <w:tcPr>
            <w:tcW w:w="2960" w:type="dxa"/>
            <w:tcBorders>
              <w:top w:val="nil"/>
              <w:left w:val="nil"/>
              <w:bottom w:val="single" w:sz="8" w:space="0" w:color="auto"/>
              <w:right w:val="single" w:sz="8" w:space="0" w:color="auto"/>
            </w:tcBorders>
            <w:vAlign w:val="center"/>
            <w:hideMark/>
          </w:tcPr>
          <w:p w14:paraId="5D37A0E4"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 xml:space="preserve">Українська мова </w:t>
            </w:r>
          </w:p>
        </w:tc>
        <w:tc>
          <w:tcPr>
            <w:tcW w:w="960" w:type="dxa"/>
            <w:tcBorders>
              <w:top w:val="nil"/>
              <w:left w:val="nil"/>
              <w:bottom w:val="single" w:sz="8" w:space="0" w:color="auto"/>
              <w:right w:val="single" w:sz="8" w:space="0" w:color="auto"/>
            </w:tcBorders>
            <w:vAlign w:val="center"/>
            <w:hideMark/>
          </w:tcPr>
          <w:p w14:paraId="3A244171"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4</w:t>
            </w:r>
          </w:p>
        </w:tc>
        <w:tc>
          <w:tcPr>
            <w:tcW w:w="960" w:type="dxa"/>
            <w:tcBorders>
              <w:top w:val="nil"/>
              <w:left w:val="nil"/>
              <w:bottom w:val="single" w:sz="8" w:space="0" w:color="auto"/>
              <w:right w:val="single" w:sz="8" w:space="0" w:color="auto"/>
            </w:tcBorders>
            <w:vAlign w:val="center"/>
            <w:hideMark/>
          </w:tcPr>
          <w:p w14:paraId="1BEF542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4</w:t>
            </w:r>
          </w:p>
        </w:tc>
        <w:tc>
          <w:tcPr>
            <w:tcW w:w="960" w:type="dxa"/>
            <w:tcBorders>
              <w:top w:val="nil"/>
              <w:left w:val="nil"/>
              <w:bottom w:val="single" w:sz="8" w:space="0" w:color="auto"/>
              <w:right w:val="single" w:sz="8" w:space="0" w:color="auto"/>
            </w:tcBorders>
            <w:vAlign w:val="center"/>
            <w:hideMark/>
          </w:tcPr>
          <w:p w14:paraId="477B6C26"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w:t>
            </w:r>
          </w:p>
        </w:tc>
        <w:tc>
          <w:tcPr>
            <w:tcW w:w="960" w:type="dxa"/>
            <w:tcBorders>
              <w:top w:val="nil"/>
              <w:left w:val="nil"/>
              <w:bottom w:val="single" w:sz="8" w:space="0" w:color="auto"/>
              <w:right w:val="single" w:sz="8" w:space="0" w:color="auto"/>
            </w:tcBorders>
            <w:vAlign w:val="center"/>
            <w:hideMark/>
          </w:tcPr>
          <w:p w14:paraId="64F0D8CD"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w:t>
            </w:r>
          </w:p>
        </w:tc>
      </w:tr>
      <w:tr w:rsidR="00C62C65" w:rsidRPr="00061433" w14:paraId="4067DAB7" w14:textId="77777777" w:rsidTr="00032522">
        <w:trPr>
          <w:trHeight w:val="636"/>
        </w:trPr>
        <w:tc>
          <w:tcPr>
            <w:tcW w:w="2725" w:type="dxa"/>
            <w:vMerge/>
            <w:tcBorders>
              <w:top w:val="nil"/>
              <w:left w:val="single" w:sz="8" w:space="0" w:color="auto"/>
              <w:bottom w:val="single" w:sz="8" w:space="0" w:color="000000"/>
              <w:right w:val="single" w:sz="8" w:space="0" w:color="auto"/>
            </w:tcBorders>
            <w:vAlign w:val="center"/>
            <w:hideMark/>
          </w:tcPr>
          <w:p w14:paraId="2C5DD763" w14:textId="77777777" w:rsidR="00C62C65" w:rsidRPr="00061433" w:rsidRDefault="00C62C65" w:rsidP="00032522">
            <w:pPr>
              <w:widowControl/>
              <w:autoSpaceDE/>
              <w:autoSpaceDN/>
              <w:rPr>
                <w:color w:val="000000"/>
                <w:sz w:val="24"/>
                <w:szCs w:val="24"/>
                <w:lang w:eastAsia="uk-UA"/>
              </w:rPr>
            </w:pPr>
          </w:p>
        </w:tc>
        <w:tc>
          <w:tcPr>
            <w:tcW w:w="2960" w:type="dxa"/>
            <w:tcBorders>
              <w:top w:val="nil"/>
              <w:left w:val="nil"/>
              <w:bottom w:val="single" w:sz="8" w:space="0" w:color="auto"/>
              <w:right w:val="single" w:sz="8" w:space="0" w:color="auto"/>
            </w:tcBorders>
            <w:vAlign w:val="center"/>
            <w:hideMark/>
          </w:tcPr>
          <w:p w14:paraId="271CC842"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Українська література</w:t>
            </w:r>
          </w:p>
        </w:tc>
        <w:tc>
          <w:tcPr>
            <w:tcW w:w="960" w:type="dxa"/>
            <w:tcBorders>
              <w:top w:val="nil"/>
              <w:left w:val="nil"/>
              <w:bottom w:val="single" w:sz="8" w:space="0" w:color="auto"/>
              <w:right w:val="single" w:sz="8" w:space="0" w:color="auto"/>
            </w:tcBorders>
            <w:vAlign w:val="center"/>
            <w:hideMark/>
          </w:tcPr>
          <w:p w14:paraId="163B56E8"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960" w:type="dxa"/>
            <w:tcBorders>
              <w:top w:val="nil"/>
              <w:left w:val="nil"/>
              <w:bottom w:val="single" w:sz="8" w:space="0" w:color="auto"/>
              <w:right w:val="single" w:sz="8" w:space="0" w:color="auto"/>
            </w:tcBorders>
            <w:vAlign w:val="center"/>
            <w:hideMark/>
          </w:tcPr>
          <w:p w14:paraId="7D81CE54"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960" w:type="dxa"/>
            <w:tcBorders>
              <w:top w:val="nil"/>
              <w:left w:val="nil"/>
              <w:bottom w:val="single" w:sz="8" w:space="0" w:color="auto"/>
              <w:right w:val="single" w:sz="8" w:space="0" w:color="auto"/>
            </w:tcBorders>
            <w:vAlign w:val="center"/>
            <w:hideMark/>
          </w:tcPr>
          <w:p w14:paraId="77D57ABA"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960" w:type="dxa"/>
            <w:tcBorders>
              <w:top w:val="nil"/>
              <w:left w:val="nil"/>
              <w:bottom w:val="single" w:sz="8" w:space="0" w:color="auto"/>
              <w:right w:val="single" w:sz="8" w:space="0" w:color="auto"/>
            </w:tcBorders>
            <w:vAlign w:val="center"/>
            <w:hideMark/>
          </w:tcPr>
          <w:p w14:paraId="53D2287B"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r>
      <w:tr w:rsidR="00C62C65" w:rsidRPr="00061433" w14:paraId="4BC2574F" w14:textId="77777777" w:rsidTr="00032522">
        <w:trPr>
          <w:trHeight w:val="324"/>
        </w:trPr>
        <w:tc>
          <w:tcPr>
            <w:tcW w:w="2725" w:type="dxa"/>
            <w:vMerge/>
            <w:tcBorders>
              <w:top w:val="nil"/>
              <w:left w:val="single" w:sz="8" w:space="0" w:color="auto"/>
              <w:bottom w:val="single" w:sz="8" w:space="0" w:color="000000"/>
              <w:right w:val="single" w:sz="8" w:space="0" w:color="auto"/>
            </w:tcBorders>
            <w:vAlign w:val="center"/>
            <w:hideMark/>
          </w:tcPr>
          <w:p w14:paraId="6B3E64C3" w14:textId="77777777" w:rsidR="00C62C65" w:rsidRPr="00061433" w:rsidRDefault="00C62C65" w:rsidP="00032522">
            <w:pPr>
              <w:widowControl/>
              <w:autoSpaceDE/>
              <w:autoSpaceDN/>
              <w:rPr>
                <w:color w:val="000000"/>
                <w:sz w:val="24"/>
                <w:szCs w:val="24"/>
                <w:lang w:eastAsia="uk-UA"/>
              </w:rPr>
            </w:pPr>
          </w:p>
        </w:tc>
        <w:tc>
          <w:tcPr>
            <w:tcW w:w="2960" w:type="dxa"/>
            <w:tcBorders>
              <w:top w:val="nil"/>
              <w:left w:val="nil"/>
              <w:bottom w:val="single" w:sz="8" w:space="0" w:color="auto"/>
              <w:right w:val="single" w:sz="8" w:space="0" w:color="auto"/>
            </w:tcBorders>
            <w:vAlign w:val="center"/>
            <w:hideMark/>
          </w:tcPr>
          <w:p w14:paraId="53AC7537"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Зарубіжна література</w:t>
            </w:r>
          </w:p>
        </w:tc>
        <w:tc>
          <w:tcPr>
            <w:tcW w:w="960" w:type="dxa"/>
            <w:tcBorders>
              <w:top w:val="nil"/>
              <w:left w:val="nil"/>
              <w:bottom w:val="single" w:sz="8" w:space="0" w:color="auto"/>
              <w:right w:val="single" w:sz="8" w:space="0" w:color="auto"/>
            </w:tcBorders>
            <w:vAlign w:val="center"/>
            <w:hideMark/>
          </w:tcPr>
          <w:p w14:paraId="1A1999DF"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1,5</w:t>
            </w:r>
          </w:p>
        </w:tc>
        <w:tc>
          <w:tcPr>
            <w:tcW w:w="960" w:type="dxa"/>
            <w:tcBorders>
              <w:top w:val="nil"/>
              <w:left w:val="nil"/>
              <w:bottom w:val="single" w:sz="8" w:space="0" w:color="auto"/>
              <w:right w:val="single" w:sz="8" w:space="0" w:color="auto"/>
            </w:tcBorders>
            <w:vAlign w:val="center"/>
            <w:hideMark/>
          </w:tcPr>
          <w:p w14:paraId="6330C026"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1,5</w:t>
            </w:r>
          </w:p>
        </w:tc>
        <w:tc>
          <w:tcPr>
            <w:tcW w:w="960" w:type="dxa"/>
            <w:tcBorders>
              <w:top w:val="nil"/>
              <w:left w:val="nil"/>
              <w:bottom w:val="single" w:sz="8" w:space="0" w:color="auto"/>
              <w:right w:val="single" w:sz="8" w:space="0" w:color="auto"/>
            </w:tcBorders>
            <w:vAlign w:val="center"/>
            <w:hideMark/>
          </w:tcPr>
          <w:p w14:paraId="60485E39"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1,5</w:t>
            </w:r>
          </w:p>
        </w:tc>
        <w:tc>
          <w:tcPr>
            <w:tcW w:w="960" w:type="dxa"/>
            <w:tcBorders>
              <w:top w:val="nil"/>
              <w:left w:val="nil"/>
              <w:bottom w:val="single" w:sz="8" w:space="0" w:color="auto"/>
              <w:right w:val="single" w:sz="8" w:space="0" w:color="auto"/>
            </w:tcBorders>
            <w:vAlign w:val="center"/>
            <w:hideMark/>
          </w:tcPr>
          <w:p w14:paraId="5353AA8A"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1,5</w:t>
            </w:r>
          </w:p>
        </w:tc>
      </w:tr>
      <w:tr w:rsidR="00C62C65" w:rsidRPr="00061433" w14:paraId="1E0779CB" w14:textId="77777777" w:rsidTr="00032522">
        <w:trPr>
          <w:trHeight w:val="636"/>
        </w:trPr>
        <w:tc>
          <w:tcPr>
            <w:tcW w:w="2725" w:type="dxa"/>
            <w:vMerge/>
            <w:tcBorders>
              <w:top w:val="nil"/>
              <w:left w:val="single" w:sz="8" w:space="0" w:color="auto"/>
              <w:bottom w:val="single" w:sz="8" w:space="0" w:color="000000"/>
              <w:right w:val="single" w:sz="8" w:space="0" w:color="auto"/>
            </w:tcBorders>
            <w:vAlign w:val="center"/>
            <w:hideMark/>
          </w:tcPr>
          <w:p w14:paraId="799C501B" w14:textId="77777777" w:rsidR="00C62C65" w:rsidRPr="00061433" w:rsidRDefault="00C62C65" w:rsidP="00032522">
            <w:pPr>
              <w:widowControl/>
              <w:autoSpaceDE/>
              <w:autoSpaceDN/>
              <w:rPr>
                <w:color w:val="000000"/>
                <w:sz w:val="24"/>
                <w:szCs w:val="24"/>
                <w:lang w:eastAsia="uk-UA"/>
              </w:rPr>
            </w:pPr>
          </w:p>
        </w:tc>
        <w:tc>
          <w:tcPr>
            <w:tcW w:w="2960" w:type="dxa"/>
            <w:tcBorders>
              <w:top w:val="nil"/>
              <w:left w:val="nil"/>
              <w:bottom w:val="single" w:sz="8" w:space="0" w:color="auto"/>
              <w:right w:val="single" w:sz="8" w:space="0" w:color="auto"/>
            </w:tcBorders>
            <w:vAlign w:val="center"/>
            <w:hideMark/>
          </w:tcPr>
          <w:p w14:paraId="7CBA16EA"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Іноземна мова (англійська)</w:t>
            </w:r>
          </w:p>
        </w:tc>
        <w:tc>
          <w:tcPr>
            <w:tcW w:w="960" w:type="dxa"/>
            <w:tcBorders>
              <w:top w:val="nil"/>
              <w:left w:val="nil"/>
              <w:bottom w:val="single" w:sz="8" w:space="0" w:color="auto"/>
              <w:right w:val="single" w:sz="8" w:space="0" w:color="auto"/>
            </w:tcBorders>
            <w:vAlign w:val="center"/>
            <w:hideMark/>
          </w:tcPr>
          <w:p w14:paraId="0A0DF9A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3,5</w:t>
            </w:r>
          </w:p>
        </w:tc>
        <w:tc>
          <w:tcPr>
            <w:tcW w:w="960" w:type="dxa"/>
            <w:tcBorders>
              <w:top w:val="nil"/>
              <w:left w:val="nil"/>
              <w:bottom w:val="single" w:sz="8" w:space="0" w:color="auto"/>
              <w:right w:val="single" w:sz="8" w:space="0" w:color="auto"/>
            </w:tcBorders>
            <w:vAlign w:val="center"/>
            <w:hideMark/>
          </w:tcPr>
          <w:p w14:paraId="552E819C"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3,5</w:t>
            </w:r>
          </w:p>
        </w:tc>
        <w:tc>
          <w:tcPr>
            <w:tcW w:w="960" w:type="dxa"/>
            <w:tcBorders>
              <w:top w:val="nil"/>
              <w:left w:val="nil"/>
              <w:bottom w:val="single" w:sz="8" w:space="0" w:color="auto"/>
              <w:right w:val="single" w:sz="8" w:space="0" w:color="auto"/>
            </w:tcBorders>
            <w:vAlign w:val="center"/>
            <w:hideMark/>
          </w:tcPr>
          <w:p w14:paraId="742F1BA1"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3,5</w:t>
            </w:r>
          </w:p>
        </w:tc>
        <w:tc>
          <w:tcPr>
            <w:tcW w:w="960" w:type="dxa"/>
            <w:tcBorders>
              <w:top w:val="nil"/>
              <w:left w:val="nil"/>
              <w:bottom w:val="single" w:sz="8" w:space="0" w:color="auto"/>
              <w:right w:val="single" w:sz="8" w:space="0" w:color="auto"/>
            </w:tcBorders>
            <w:vAlign w:val="center"/>
            <w:hideMark/>
          </w:tcPr>
          <w:p w14:paraId="4E43E726"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3,5</w:t>
            </w:r>
          </w:p>
        </w:tc>
      </w:tr>
      <w:tr w:rsidR="00C62C65" w:rsidRPr="00061433" w14:paraId="2E3C32B6" w14:textId="77777777" w:rsidTr="00032522">
        <w:trPr>
          <w:trHeight w:val="324"/>
        </w:trPr>
        <w:tc>
          <w:tcPr>
            <w:tcW w:w="2725" w:type="dxa"/>
            <w:vMerge w:val="restart"/>
            <w:tcBorders>
              <w:top w:val="nil"/>
              <w:left w:val="single" w:sz="8" w:space="0" w:color="auto"/>
              <w:bottom w:val="single" w:sz="8" w:space="0" w:color="000000"/>
              <w:right w:val="single" w:sz="8" w:space="0" w:color="auto"/>
            </w:tcBorders>
            <w:vAlign w:val="center"/>
            <w:hideMark/>
          </w:tcPr>
          <w:p w14:paraId="1FD8242F"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Математична</w:t>
            </w:r>
          </w:p>
        </w:tc>
        <w:tc>
          <w:tcPr>
            <w:tcW w:w="2960" w:type="dxa"/>
            <w:tcBorders>
              <w:top w:val="nil"/>
              <w:left w:val="nil"/>
              <w:bottom w:val="single" w:sz="8" w:space="0" w:color="auto"/>
              <w:right w:val="single" w:sz="8" w:space="0" w:color="auto"/>
            </w:tcBorders>
            <w:vAlign w:val="center"/>
            <w:hideMark/>
          </w:tcPr>
          <w:p w14:paraId="41F0E4D5"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Математика</w:t>
            </w:r>
          </w:p>
        </w:tc>
        <w:tc>
          <w:tcPr>
            <w:tcW w:w="960" w:type="dxa"/>
            <w:tcBorders>
              <w:top w:val="nil"/>
              <w:left w:val="nil"/>
              <w:bottom w:val="single" w:sz="8" w:space="0" w:color="auto"/>
              <w:right w:val="single" w:sz="8" w:space="0" w:color="auto"/>
            </w:tcBorders>
            <w:vAlign w:val="center"/>
            <w:hideMark/>
          </w:tcPr>
          <w:p w14:paraId="51879D57"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5</w:t>
            </w:r>
          </w:p>
        </w:tc>
        <w:tc>
          <w:tcPr>
            <w:tcW w:w="960" w:type="dxa"/>
            <w:tcBorders>
              <w:top w:val="nil"/>
              <w:left w:val="nil"/>
              <w:bottom w:val="single" w:sz="8" w:space="0" w:color="auto"/>
              <w:right w:val="single" w:sz="8" w:space="0" w:color="auto"/>
            </w:tcBorders>
            <w:vAlign w:val="center"/>
            <w:hideMark/>
          </w:tcPr>
          <w:p w14:paraId="5AABE3E7"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5</w:t>
            </w:r>
          </w:p>
        </w:tc>
        <w:tc>
          <w:tcPr>
            <w:tcW w:w="960" w:type="dxa"/>
            <w:tcBorders>
              <w:top w:val="nil"/>
              <w:left w:val="nil"/>
              <w:bottom w:val="single" w:sz="8" w:space="0" w:color="auto"/>
              <w:right w:val="single" w:sz="8" w:space="0" w:color="auto"/>
            </w:tcBorders>
            <w:vAlign w:val="center"/>
            <w:hideMark/>
          </w:tcPr>
          <w:p w14:paraId="0F52F1D5"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nil"/>
              <w:right w:val="single" w:sz="8" w:space="0" w:color="auto"/>
            </w:tcBorders>
            <w:vAlign w:val="center"/>
            <w:hideMark/>
          </w:tcPr>
          <w:p w14:paraId="7C1434D8"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r>
      <w:tr w:rsidR="00C62C65" w:rsidRPr="00061433" w14:paraId="1328F32C" w14:textId="77777777" w:rsidTr="00032522">
        <w:trPr>
          <w:trHeight w:val="324"/>
        </w:trPr>
        <w:tc>
          <w:tcPr>
            <w:tcW w:w="2725" w:type="dxa"/>
            <w:vMerge/>
            <w:tcBorders>
              <w:top w:val="nil"/>
              <w:left w:val="single" w:sz="8" w:space="0" w:color="auto"/>
              <w:bottom w:val="single" w:sz="8" w:space="0" w:color="000000"/>
              <w:right w:val="single" w:sz="8" w:space="0" w:color="auto"/>
            </w:tcBorders>
            <w:vAlign w:val="center"/>
            <w:hideMark/>
          </w:tcPr>
          <w:p w14:paraId="56724DDA" w14:textId="77777777" w:rsidR="00C62C65" w:rsidRPr="00061433" w:rsidRDefault="00C62C65" w:rsidP="00032522">
            <w:pPr>
              <w:widowControl/>
              <w:autoSpaceDE/>
              <w:autoSpaceDN/>
              <w:rPr>
                <w:color w:val="000000"/>
                <w:sz w:val="24"/>
                <w:szCs w:val="24"/>
                <w:lang w:eastAsia="uk-UA"/>
              </w:rPr>
            </w:pPr>
          </w:p>
        </w:tc>
        <w:tc>
          <w:tcPr>
            <w:tcW w:w="2960" w:type="dxa"/>
            <w:tcBorders>
              <w:top w:val="nil"/>
              <w:left w:val="nil"/>
              <w:bottom w:val="single" w:sz="8" w:space="0" w:color="auto"/>
              <w:right w:val="single" w:sz="8" w:space="0" w:color="auto"/>
            </w:tcBorders>
            <w:vAlign w:val="center"/>
            <w:hideMark/>
          </w:tcPr>
          <w:p w14:paraId="7A2186F3"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Алгебра</w:t>
            </w:r>
          </w:p>
        </w:tc>
        <w:tc>
          <w:tcPr>
            <w:tcW w:w="960" w:type="dxa"/>
            <w:tcBorders>
              <w:top w:val="nil"/>
              <w:left w:val="nil"/>
              <w:bottom w:val="single" w:sz="8" w:space="0" w:color="auto"/>
              <w:right w:val="single" w:sz="8" w:space="0" w:color="auto"/>
            </w:tcBorders>
            <w:vAlign w:val="center"/>
            <w:hideMark/>
          </w:tcPr>
          <w:p w14:paraId="7343018C"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6C9F6000"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nil"/>
            </w:tcBorders>
            <w:vAlign w:val="center"/>
            <w:hideMark/>
          </w:tcPr>
          <w:p w14:paraId="3932E1DA"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w:t>
            </w:r>
          </w:p>
        </w:tc>
        <w:tc>
          <w:tcPr>
            <w:tcW w:w="960" w:type="dxa"/>
            <w:tcBorders>
              <w:top w:val="single" w:sz="8" w:space="0" w:color="auto"/>
              <w:left w:val="single" w:sz="8" w:space="0" w:color="auto"/>
              <w:bottom w:val="single" w:sz="8" w:space="0" w:color="auto"/>
              <w:right w:val="single" w:sz="8" w:space="0" w:color="auto"/>
            </w:tcBorders>
            <w:vAlign w:val="center"/>
            <w:hideMark/>
          </w:tcPr>
          <w:p w14:paraId="700F39CA"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w:t>
            </w:r>
          </w:p>
        </w:tc>
      </w:tr>
      <w:tr w:rsidR="00C62C65" w:rsidRPr="00061433" w14:paraId="5B912652" w14:textId="77777777" w:rsidTr="00032522">
        <w:trPr>
          <w:trHeight w:val="324"/>
        </w:trPr>
        <w:tc>
          <w:tcPr>
            <w:tcW w:w="2725" w:type="dxa"/>
            <w:vMerge/>
            <w:tcBorders>
              <w:top w:val="nil"/>
              <w:left w:val="single" w:sz="8" w:space="0" w:color="auto"/>
              <w:bottom w:val="single" w:sz="8" w:space="0" w:color="000000"/>
              <w:right w:val="single" w:sz="8" w:space="0" w:color="auto"/>
            </w:tcBorders>
            <w:vAlign w:val="center"/>
            <w:hideMark/>
          </w:tcPr>
          <w:p w14:paraId="25058AF8" w14:textId="77777777" w:rsidR="00C62C65" w:rsidRPr="00061433" w:rsidRDefault="00C62C65" w:rsidP="00032522">
            <w:pPr>
              <w:widowControl/>
              <w:autoSpaceDE/>
              <w:autoSpaceDN/>
              <w:rPr>
                <w:color w:val="000000"/>
                <w:sz w:val="24"/>
                <w:szCs w:val="24"/>
                <w:lang w:eastAsia="uk-UA"/>
              </w:rPr>
            </w:pPr>
          </w:p>
        </w:tc>
        <w:tc>
          <w:tcPr>
            <w:tcW w:w="2960" w:type="dxa"/>
            <w:tcBorders>
              <w:top w:val="nil"/>
              <w:left w:val="nil"/>
              <w:bottom w:val="single" w:sz="8" w:space="0" w:color="auto"/>
              <w:right w:val="single" w:sz="8" w:space="0" w:color="auto"/>
            </w:tcBorders>
            <w:vAlign w:val="center"/>
            <w:hideMark/>
          </w:tcPr>
          <w:p w14:paraId="60B11778"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Геометрія</w:t>
            </w:r>
          </w:p>
        </w:tc>
        <w:tc>
          <w:tcPr>
            <w:tcW w:w="960" w:type="dxa"/>
            <w:tcBorders>
              <w:top w:val="nil"/>
              <w:left w:val="nil"/>
              <w:bottom w:val="single" w:sz="8" w:space="0" w:color="auto"/>
              <w:right w:val="single" w:sz="8" w:space="0" w:color="auto"/>
            </w:tcBorders>
            <w:vAlign w:val="center"/>
            <w:hideMark/>
          </w:tcPr>
          <w:p w14:paraId="04DE4C76"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5F27F3A0"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nil"/>
            </w:tcBorders>
            <w:vAlign w:val="center"/>
            <w:hideMark/>
          </w:tcPr>
          <w:p w14:paraId="1ABA3A23"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960" w:type="dxa"/>
            <w:tcBorders>
              <w:top w:val="nil"/>
              <w:left w:val="single" w:sz="8" w:space="0" w:color="auto"/>
              <w:bottom w:val="single" w:sz="8" w:space="0" w:color="auto"/>
              <w:right w:val="single" w:sz="8" w:space="0" w:color="auto"/>
            </w:tcBorders>
            <w:vAlign w:val="center"/>
            <w:hideMark/>
          </w:tcPr>
          <w:p w14:paraId="7555119A"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r>
      <w:tr w:rsidR="00C62C65" w:rsidRPr="00061433" w14:paraId="5C1E2D35" w14:textId="77777777" w:rsidTr="00032522">
        <w:trPr>
          <w:trHeight w:val="636"/>
        </w:trPr>
        <w:tc>
          <w:tcPr>
            <w:tcW w:w="2725" w:type="dxa"/>
            <w:vMerge w:val="restart"/>
            <w:tcBorders>
              <w:top w:val="nil"/>
              <w:left w:val="single" w:sz="8" w:space="0" w:color="auto"/>
              <w:bottom w:val="single" w:sz="8" w:space="0" w:color="000000"/>
              <w:right w:val="single" w:sz="8" w:space="0" w:color="auto"/>
            </w:tcBorders>
            <w:vAlign w:val="center"/>
            <w:hideMark/>
          </w:tcPr>
          <w:p w14:paraId="6A780ED9"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Природнича</w:t>
            </w:r>
          </w:p>
        </w:tc>
        <w:tc>
          <w:tcPr>
            <w:tcW w:w="2960" w:type="dxa"/>
            <w:tcBorders>
              <w:top w:val="nil"/>
              <w:left w:val="nil"/>
              <w:bottom w:val="single" w:sz="8" w:space="0" w:color="auto"/>
              <w:right w:val="single" w:sz="8" w:space="0" w:color="auto"/>
            </w:tcBorders>
            <w:vAlign w:val="center"/>
            <w:hideMark/>
          </w:tcPr>
          <w:p w14:paraId="1ADE8CBA"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Інтегрований курс «Пізнаємо природу»</w:t>
            </w:r>
          </w:p>
        </w:tc>
        <w:tc>
          <w:tcPr>
            <w:tcW w:w="960" w:type="dxa"/>
            <w:tcBorders>
              <w:top w:val="nil"/>
              <w:left w:val="nil"/>
              <w:bottom w:val="single" w:sz="8" w:space="0" w:color="auto"/>
              <w:right w:val="single" w:sz="8" w:space="0" w:color="auto"/>
            </w:tcBorders>
            <w:vAlign w:val="center"/>
            <w:hideMark/>
          </w:tcPr>
          <w:p w14:paraId="66C972A4"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960" w:type="dxa"/>
            <w:tcBorders>
              <w:top w:val="nil"/>
              <w:left w:val="nil"/>
              <w:bottom w:val="single" w:sz="8" w:space="0" w:color="auto"/>
              <w:right w:val="single" w:sz="8" w:space="0" w:color="auto"/>
            </w:tcBorders>
            <w:vAlign w:val="center"/>
            <w:hideMark/>
          </w:tcPr>
          <w:p w14:paraId="593FEAD3"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960" w:type="dxa"/>
            <w:tcBorders>
              <w:top w:val="nil"/>
              <w:left w:val="nil"/>
              <w:bottom w:val="single" w:sz="8" w:space="0" w:color="auto"/>
              <w:right w:val="nil"/>
            </w:tcBorders>
            <w:vAlign w:val="center"/>
            <w:hideMark/>
          </w:tcPr>
          <w:p w14:paraId="0420740D"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single" w:sz="8" w:space="0" w:color="auto"/>
              <w:bottom w:val="single" w:sz="8" w:space="0" w:color="auto"/>
              <w:right w:val="single" w:sz="8" w:space="0" w:color="auto"/>
            </w:tcBorders>
            <w:vAlign w:val="center"/>
            <w:hideMark/>
          </w:tcPr>
          <w:p w14:paraId="6C10D091"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r>
      <w:tr w:rsidR="00C62C65" w:rsidRPr="00061433" w14:paraId="19DD039F" w14:textId="77777777" w:rsidTr="00032522">
        <w:trPr>
          <w:trHeight w:val="324"/>
        </w:trPr>
        <w:tc>
          <w:tcPr>
            <w:tcW w:w="2725" w:type="dxa"/>
            <w:vMerge/>
            <w:tcBorders>
              <w:top w:val="nil"/>
              <w:left w:val="single" w:sz="8" w:space="0" w:color="auto"/>
              <w:bottom w:val="single" w:sz="8" w:space="0" w:color="000000"/>
              <w:right w:val="single" w:sz="8" w:space="0" w:color="auto"/>
            </w:tcBorders>
            <w:vAlign w:val="center"/>
            <w:hideMark/>
          </w:tcPr>
          <w:p w14:paraId="0CB91EB4" w14:textId="77777777" w:rsidR="00C62C65" w:rsidRPr="00061433" w:rsidRDefault="00C62C65" w:rsidP="00032522">
            <w:pPr>
              <w:widowControl/>
              <w:autoSpaceDE/>
              <w:autoSpaceDN/>
              <w:rPr>
                <w:color w:val="000000"/>
                <w:sz w:val="24"/>
                <w:szCs w:val="24"/>
                <w:lang w:eastAsia="uk-UA"/>
              </w:rPr>
            </w:pPr>
          </w:p>
        </w:tc>
        <w:tc>
          <w:tcPr>
            <w:tcW w:w="2960" w:type="dxa"/>
            <w:tcBorders>
              <w:top w:val="nil"/>
              <w:left w:val="nil"/>
              <w:bottom w:val="single" w:sz="8" w:space="0" w:color="auto"/>
              <w:right w:val="single" w:sz="8" w:space="0" w:color="auto"/>
            </w:tcBorders>
            <w:vAlign w:val="center"/>
            <w:hideMark/>
          </w:tcPr>
          <w:p w14:paraId="34DB87B4"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Біологія</w:t>
            </w:r>
          </w:p>
        </w:tc>
        <w:tc>
          <w:tcPr>
            <w:tcW w:w="960" w:type="dxa"/>
            <w:tcBorders>
              <w:top w:val="nil"/>
              <w:left w:val="nil"/>
              <w:bottom w:val="single" w:sz="8" w:space="0" w:color="auto"/>
              <w:right w:val="single" w:sz="8" w:space="0" w:color="auto"/>
            </w:tcBorders>
            <w:vAlign w:val="center"/>
            <w:hideMark/>
          </w:tcPr>
          <w:p w14:paraId="64F1D397"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2C4F2179"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72C3DBB9"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2,5</w:t>
            </w:r>
          </w:p>
        </w:tc>
        <w:tc>
          <w:tcPr>
            <w:tcW w:w="960" w:type="dxa"/>
            <w:tcBorders>
              <w:top w:val="nil"/>
              <w:left w:val="nil"/>
              <w:bottom w:val="single" w:sz="8" w:space="0" w:color="auto"/>
              <w:right w:val="single" w:sz="8" w:space="0" w:color="auto"/>
            </w:tcBorders>
            <w:vAlign w:val="center"/>
            <w:hideMark/>
          </w:tcPr>
          <w:p w14:paraId="5ED12DF5"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2,5</w:t>
            </w:r>
          </w:p>
        </w:tc>
      </w:tr>
      <w:tr w:rsidR="00C62C65" w:rsidRPr="00061433" w14:paraId="064F216B" w14:textId="77777777" w:rsidTr="00032522">
        <w:trPr>
          <w:trHeight w:val="324"/>
        </w:trPr>
        <w:tc>
          <w:tcPr>
            <w:tcW w:w="2725" w:type="dxa"/>
            <w:vMerge/>
            <w:tcBorders>
              <w:top w:val="nil"/>
              <w:left w:val="single" w:sz="8" w:space="0" w:color="auto"/>
              <w:bottom w:val="single" w:sz="8" w:space="0" w:color="000000"/>
              <w:right w:val="single" w:sz="8" w:space="0" w:color="auto"/>
            </w:tcBorders>
            <w:vAlign w:val="center"/>
            <w:hideMark/>
          </w:tcPr>
          <w:p w14:paraId="4EE0A8A7" w14:textId="77777777" w:rsidR="00C62C65" w:rsidRPr="00061433" w:rsidRDefault="00C62C65" w:rsidP="00032522">
            <w:pPr>
              <w:widowControl/>
              <w:autoSpaceDE/>
              <w:autoSpaceDN/>
              <w:rPr>
                <w:color w:val="000000"/>
                <w:sz w:val="24"/>
                <w:szCs w:val="24"/>
                <w:lang w:eastAsia="uk-UA"/>
              </w:rPr>
            </w:pPr>
          </w:p>
        </w:tc>
        <w:tc>
          <w:tcPr>
            <w:tcW w:w="2960" w:type="dxa"/>
            <w:tcBorders>
              <w:top w:val="nil"/>
              <w:left w:val="nil"/>
              <w:bottom w:val="single" w:sz="8" w:space="0" w:color="auto"/>
              <w:right w:val="single" w:sz="8" w:space="0" w:color="auto"/>
            </w:tcBorders>
            <w:vAlign w:val="center"/>
            <w:hideMark/>
          </w:tcPr>
          <w:p w14:paraId="1BB2E9DC"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Географія</w:t>
            </w:r>
          </w:p>
        </w:tc>
        <w:tc>
          <w:tcPr>
            <w:tcW w:w="960" w:type="dxa"/>
            <w:tcBorders>
              <w:top w:val="nil"/>
              <w:left w:val="nil"/>
              <w:bottom w:val="single" w:sz="8" w:space="0" w:color="auto"/>
              <w:right w:val="single" w:sz="8" w:space="0" w:color="auto"/>
            </w:tcBorders>
            <w:vAlign w:val="center"/>
            <w:hideMark/>
          </w:tcPr>
          <w:p w14:paraId="39C2529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6EE686F9"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960" w:type="dxa"/>
            <w:tcBorders>
              <w:top w:val="nil"/>
              <w:left w:val="nil"/>
              <w:bottom w:val="single" w:sz="8" w:space="0" w:color="auto"/>
              <w:right w:val="single" w:sz="8" w:space="0" w:color="auto"/>
            </w:tcBorders>
            <w:vAlign w:val="center"/>
            <w:hideMark/>
          </w:tcPr>
          <w:p w14:paraId="1CD4F9CB"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960" w:type="dxa"/>
            <w:tcBorders>
              <w:top w:val="nil"/>
              <w:left w:val="nil"/>
              <w:bottom w:val="single" w:sz="8" w:space="0" w:color="auto"/>
              <w:right w:val="single" w:sz="8" w:space="0" w:color="auto"/>
            </w:tcBorders>
            <w:vAlign w:val="center"/>
            <w:hideMark/>
          </w:tcPr>
          <w:p w14:paraId="317F93A0"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r>
      <w:tr w:rsidR="00C62C65" w:rsidRPr="00061433" w14:paraId="6040E5E3" w14:textId="77777777" w:rsidTr="00032522">
        <w:trPr>
          <w:trHeight w:val="324"/>
        </w:trPr>
        <w:tc>
          <w:tcPr>
            <w:tcW w:w="2725" w:type="dxa"/>
            <w:vMerge/>
            <w:tcBorders>
              <w:top w:val="nil"/>
              <w:left w:val="single" w:sz="8" w:space="0" w:color="auto"/>
              <w:bottom w:val="single" w:sz="8" w:space="0" w:color="000000"/>
              <w:right w:val="single" w:sz="8" w:space="0" w:color="auto"/>
            </w:tcBorders>
            <w:vAlign w:val="center"/>
            <w:hideMark/>
          </w:tcPr>
          <w:p w14:paraId="24C1B381" w14:textId="77777777" w:rsidR="00C62C65" w:rsidRPr="00061433" w:rsidRDefault="00C62C65" w:rsidP="00032522">
            <w:pPr>
              <w:widowControl/>
              <w:autoSpaceDE/>
              <w:autoSpaceDN/>
              <w:rPr>
                <w:color w:val="000000"/>
                <w:sz w:val="24"/>
                <w:szCs w:val="24"/>
                <w:lang w:eastAsia="uk-UA"/>
              </w:rPr>
            </w:pPr>
          </w:p>
        </w:tc>
        <w:tc>
          <w:tcPr>
            <w:tcW w:w="2960" w:type="dxa"/>
            <w:tcBorders>
              <w:top w:val="nil"/>
              <w:left w:val="nil"/>
              <w:bottom w:val="single" w:sz="8" w:space="0" w:color="auto"/>
              <w:right w:val="single" w:sz="8" w:space="0" w:color="auto"/>
            </w:tcBorders>
            <w:vAlign w:val="center"/>
            <w:hideMark/>
          </w:tcPr>
          <w:p w14:paraId="36102718"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Фізика</w:t>
            </w:r>
          </w:p>
        </w:tc>
        <w:tc>
          <w:tcPr>
            <w:tcW w:w="960" w:type="dxa"/>
            <w:tcBorders>
              <w:top w:val="nil"/>
              <w:left w:val="nil"/>
              <w:bottom w:val="single" w:sz="8" w:space="0" w:color="auto"/>
              <w:right w:val="single" w:sz="8" w:space="0" w:color="auto"/>
            </w:tcBorders>
            <w:vAlign w:val="center"/>
            <w:hideMark/>
          </w:tcPr>
          <w:p w14:paraId="24B88548"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55DDF286"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3EADD094"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960" w:type="dxa"/>
            <w:tcBorders>
              <w:top w:val="nil"/>
              <w:left w:val="nil"/>
              <w:bottom w:val="single" w:sz="8" w:space="0" w:color="auto"/>
              <w:right w:val="single" w:sz="8" w:space="0" w:color="auto"/>
            </w:tcBorders>
            <w:vAlign w:val="center"/>
            <w:hideMark/>
          </w:tcPr>
          <w:p w14:paraId="2D2785B3"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r>
      <w:tr w:rsidR="00C62C65" w:rsidRPr="00061433" w14:paraId="77045B38" w14:textId="77777777" w:rsidTr="00032522">
        <w:trPr>
          <w:trHeight w:val="324"/>
        </w:trPr>
        <w:tc>
          <w:tcPr>
            <w:tcW w:w="2725" w:type="dxa"/>
            <w:vMerge/>
            <w:tcBorders>
              <w:top w:val="nil"/>
              <w:left w:val="single" w:sz="8" w:space="0" w:color="auto"/>
              <w:bottom w:val="single" w:sz="8" w:space="0" w:color="000000"/>
              <w:right w:val="single" w:sz="8" w:space="0" w:color="auto"/>
            </w:tcBorders>
            <w:vAlign w:val="center"/>
            <w:hideMark/>
          </w:tcPr>
          <w:p w14:paraId="34C028B5" w14:textId="77777777" w:rsidR="00C62C65" w:rsidRPr="00061433" w:rsidRDefault="00C62C65" w:rsidP="00032522">
            <w:pPr>
              <w:widowControl/>
              <w:autoSpaceDE/>
              <w:autoSpaceDN/>
              <w:rPr>
                <w:color w:val="000000"/>
                <w:sz w:val="24"/>
                <w:szCs w:val="24"/>
                <w:lang w:eastAsia="uk-UA"/>
              </w:rPr>
            </w:pPr>
          </w:p>
        </w:tc>
        <w:tc>
          <w:tcPr>
            <w:tcW w:w="2960" w:type="dxa"/>
            <w:tcBorders>
              <w:top w:val="nil"/>
              <w:left w:val="nil"/>
              <w:bottom w:val="single" w:sz="8" w:space="0" w:color="auto"/>
              <w:right w:val="single" w:sz="8" w:space="0" w:color="auto"/>
            </w:tcBorders>
            <w:vAlign w:val="center"/>
            <w:hideMark/>
          </w:tcPr>
          <w:p w14:paraId="4AE6692A"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Хімія</w:t>
            </w:r>
          </w:p>
        </w:tc>
        <w:tc>
          <w:tcPr>
            <w:tcW w:w="960" w:type="dxa"/>
            <w:tcBorders>
              <w:top w:val="nil"/>
              <w:left w:val="nil"/>
              <w:bottom w:val="single" w:sz="8" w:space="0" w:color="auto"/>
              <w:right w:val="single" w:sz="8" w:space="0" w:color="auto"/>
            </w:tcBorders>
            <w:vAlign w:val="center"/>
            <w:hideMark/>
          </w:tcPr>
          <w:p w14:paraId="045D600E"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0D3AACDD"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1F066178"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single" w:sz="8" w:space="0" w:color="auto"/>
              <w:right w:val="single" w:sz="8" w:space="0" w:color="auto"/>
            </w:tcBorders>
            <w:vAlign w:val="center"/>
            <w:hideMark/>
          </w:tcPr>
          <w:p w14:paraId="52D60180"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r>
      <w:tr w:rsidR="00C62C65" w:rsidRPr="00061433" w14:paraId="2964F3DB" w14:textId="77777777" w:rsidTr="00032522">
        <w:trPr>
          <w:trHeight w:val="948"/>
        </w:trPr>
        <w:tc>
          <w:tcPr>
            <w:tcW w:w="2725" w:type="dxa"/>
            <w:vMerge w:val="restart"/>
            <w:tcBorders>
              <w:top w:val="nil"/>
              <w:left w:val="single" w:sz="8" w:space="0" w:color="auto"/>
              <w:bottom w:val="single" w:sz="8" w:space="0" w:color="000000"/>
              <w:right w:val="single" w:sz="8" w:space="0" w:color="auto"/>
            </w:tcBorders>
            <w:vAlign w:val="center"/>
            <w:hideMark/>
          </w:tcPr>
          <w:p w14:paraId="7D2C7DBC"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 xml:space="preserve">Соціальна і </w:t>
            </w:r>
            <w:proofErr w:type="spellStart"/>
            <w:r w:rsidRPr="00061433">
              <w:rPr>
                <w:color w:val="000000"/>
                <w:sz w:val="24"/>
                <w:szCs w:val="24"/>
                <w:lang w:eastAsia="uk-UA"/>
              </w:rPr>
              <w:t>здоров’язбережувальна</w:t>
            </w:r>
            <w:proofErr w:type="spellEnd"/>
          </w:p>
        </w:tc>
        <w:tc>
          <w:tcPr>
            <w:tcW w:w="2960" w:type="dxa"/>
            <w:tcBorders>
              <w:top w:val="nil"/>
              <w:left w:val="nil"/>
              <w:bottom w:val="single" w:sz="8" w:space="0" w:color="auto"/>
              <w:right w:val="single" w:sz="8" w:space="0" w:color="auto"/>
            </w:tcBorders>
            <w:vAlign w:val="center"/>
            <w:hideMark/>
          </w:tcPr>
          <w:p w14:paraId="2EE08205"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Інтегрований курс «Здоров’я, безпека та добробут»</w:t>
            </w:r>
          </w:p>
        </w:tc>
        <w:tc>
          <w:tcPr>
            <w:tcW w:w="960" w:type="dxa"/>
            <w:tcBorders>
              <w:top w:val="nil"/>
              <w:left w:val="nil"/>
              <w:bottom w:val="single" w:sz="8" w:space="0" w:color="auto"/>
              <w:right w:val="single" w:sz="8" w:space="0" w:color="auto"/>
            </w:tcBorders>
            <w:vAlign w:val="center"/>
            <w:hideMark/>
          </w:tcPr>
          <w:p w14:paraId="75E8C2DE"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single" w:sz="8" w:space="0" w:color="auto"/>
              <w:right w:val="single" w:sz="8" w:space="0" w:color="auto"/>
            </w:tcBorders>
            <w:vAlign w:val="center"/>
            <w:hideMark/>
          </w:tcPr>
          <w:p w14:paraId="7D88C2AB"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single" w:sz="8" w:space="0" w:color="auto"/>
              <w:right w:val="single" w:sz="8" w:space="0" w:color="auto"/>
            </w:tcBorders>
            <w:vAlign w:val="center"/>
            <w:hideMark/>
          </w:tcPr>
          <w:p w14:paraId="02A11C6D"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single" w:sz="8" w:space="0" w:color="auto"/>
              <w:right w:val="single" w:sz="8" w:space="0" w:color="auto"/>
            </w:tcBorders>
            <w:vAlign w:val="center"/>
            <w:hideMark/>
          </w:tcPr>
          <w:p w14:paraId="79CC3046"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r>
      <w:tr w:rsidR="00C62C65" w:rsidRPr="00061433" w14:paraId="1298E9E3" w14:textId="77777777" w:rsidTr="00032522">
        <w:trPr>
          <w:trHeight w:val="948"/>
        </w:trPr>
        <w:tc>
          <w:tcPr>
            <w:tcW w:w="2725" w:type="dxa"/>
            <w:vMerge/>
            <w:tcBorders>
              <w:top w:val="nil"/>
              <w:left w:val="single" w:sz="8" w:space="0" w:color="auto"/>
              <w:bottom w:val="single" w:sz="8" w:space="0" w:color="000000"/>
              <w:right w:val="single" w:sz="8" w:space="0" w:color="auto"/>
            </w:tcBorders>
            <w:vAlign w:val="center"/>
            <w:hideMark/>
          </w:tcPr>
          <w:p w14:paraId="20EBDDDF" w14:textId="77777777" w:rsidR="00C62C65" w:rsidRPr="00061433" w:rsidRDefault="00C62C65" w:rsidP="00032522">
            <w:pPr>
              <w:widowControl/>
              <w:autoSpaceDE/>
              <w:autoSpaceDN/>
              <w:rPr>
                <w:color w:val="000000"/>
                <w:sz w:val="24"/>
                <w:szCs w:val="24"/>
                <w:lang w:eastAsia="uk-UA"/>
              </w:rPr>
            </w:pPr>
          </w:p>
        </w:tc>
        <w:tc>
          <w:tcPr>
            <w:tcW w:w="2960" w:type="dxa"/>
            <w:tcBorders>
              <w:top w:val="nil"/>
              <w:left w:val="nil"/>
              <w:bottom w:val="single" w:sz="8" w:space="0" w:color="auto"/>
              <w:right w:val="single" w:sz="8" w:space="0" w:color="auto"/>
            </w:tcBorders>
            <w:vAlign w:val="center"/>
            <w:hideMark/>
          </w:tcPr>
          <w:p w14:paraId="13AB682A"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Інтегрований курс "Підприємництво і фінансова грамотність"</w:t>
            </w:r>
          </w:p>
        </w:tc>
        <w:tc>
          <w:tcPr>
            <w:tcW w:w="960" w:type="dxa"/>
            <w:tcBorders>
              <w:top w:val="nil"/>
              <w:left w:val="nil"/>
              <w:bottom w:val="single" w:sz="8" w:space="0" w:color="auto"/>
              <w:right w:val="single" w:sz="8" w:space="0" w:color="auto"/>
            </w:tcBorders>
            <w:vAlign w:val="center"/>
            <w:hideMark/>
          </w:tcPr>
          <w:p w14:paraId="31C7D6EB"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5A8CD008"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6715BADD"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47AEA91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r>
      <w:tr w:rsidR="00C62C65" w:rsidRPr="00061433" w14:paraId="7A595D0D" w14:textId="77777777" w:rsidTr="00032522">
        <w:trPr>
          <w:trHeight w:val="948"/>
        </w:trPr>
        <w:tc>
          <w:tcPr>
            <w:tcW w:w="2725" w:type="dxa"/>
            <w:vMerge w:val="restart"/>
            <w:tcBorders>
              <w:top w:val="nil"/>
              <w:left w:val="single" w:sz="8" w:space="0" w:color="auto"/>
              <w:bottom w:val="single" w:sz="8" w:space="0" w:color="000000"/>
              <w:right w:val="single" w:sz="8" w:space="0" w:color="auto"/>
            </w:tcBorders>
            <w:vAlign w:val="center"/>
            <w:hideMark/>
          </w:tcPr>
          <w:p w14:paraId="0F5174D9"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Громадянська та історична</w:t>
            </w:r>
          </w:p>
        </w:tc>
        <w:tc>
          <w:tcPr>
            <w:tcW w:w="2960" w:type="dxa"/>
            <w:tcBorders>
              <w:top w:val="nil"/>
              <w:left w:val="nil"/>
              <w:bottom w:val="single" w:sz="8" w:space="0" w:color="auto"/>
              <w:right w:val="single" w:sz="8" w:space="0" w:color="auto"/>
            </w:tcBorders>
            <w:vAlign w:val="center"/>
            <w:hideMark/>
          </w:tcPr>
          <w:p w14:paraId="42FC51F8"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Інтегрований курс «Вступ до історії України та громадянської освіти»</w:t>
            </w:r>
          </w:p>
        </w:tc>
        <w:tc>
          <w:tcPr>
            <w:tcW w:w="960" w:type="dxa"/>
            <w:tcBorders>
              <w:top w:val="nil"/>
              <w:left w:val="nil"/>
              <w:bottom w:val="single" w:sz="8" w:space="0" w:color="auto"/>
              <w:right w:val="single" w:sz="8" w:space="0" w:color="auto"/>
            </w:tcBorders>
            <w:vAlign w:val="center"/>
            <w:hideMark/>
          </w:tcPr>
          <w:p w14:paraId="64E16637"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960" w:type="dxa"/>
            <w:tcBorders>
              <w:top w:val="nil"/>
              <w:left w:val="nil"/>
              <w:bottom w:val="single" w:sz="8" w:space="0" w:color="auto"/>
              <w:right w:val="single" w:sz="8" w:space="0" w:color="auto"/>
            </w:tcBorders>
            <w:vAlign w:val="center"/>
            <w:hideMark/>
          </w:tcPr>
          <w:p w14:paraId="361B44FE"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4F328529"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602B5B45"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r>
      <w:tr w:rsidR="00C62C65" w:rsidRPr="00061433" w14:paraId="64A581BA" w14:textId="77777777" w:rsidTr="00032522">
        <w:trPr>
          <w:trHeight w:val="324"/>
        </w:trPr>
        <w:tc>
          <w:tcPr>
            <w:tcW w:w="2725" w:type="dxa"/>
            <w:vMerge/>
            <w:tcBorders>
              <w:top w:val="nil"/>
              <w:left w:val="single" w:sz="8" w:space="0" w:color="auto"/>
              <w:bottom w:val="single" w:sz="8" w:space="0" w:color="000000"/>
              <w:right w:val="single" w:sz="8" w:space="0" w:color="auto"/>
            </w:tcBorders>
            <w:vAlign w:val="center"/>
            <w:hideMark/>
          </w:tcPr>
          <w:p w14:paraId="5153A6A5" w14:textId="77777777" w:rsidR="00C62C65" w:rsidRPr="00061433" w:rsidRDefault="00C62C65" w:rsidP="00032522">
            <w:pPr>
              <w:widowControl/>
              <w:autoSpaceDE/>
              <w:autoSpaceDN/>
              <w:rPr>
                <w:color w:val="000000"/>
                <w:sz w:val="24"/>
                <w:szCs w:val="24"/>
                <w:lang w:eastAsia="uk-UA"/>
              </w:rPr>
            </w:pPr>
          </w:p>
        </w:tc>
        <w:tc>
          <w:tcPr>
            <w:tcW w:w="2960" w:type="dxa"/>
            <w:tcBorders>
              <w:top w:val="nil"/>
              <w:left w:val="nil"/>
              <w:bottom w:val="single" w:sz="8" w:space="0" w:color="auto"/>
              <w:right w:val="single" w:sz="8" w:space="0" w:color="auto"/>
            </w:tcBorders>
            <w:vAlign w:val="center"/>
            <w:hideMark/>
          </w:tcPr>
          <w:p w14:paraId="112CE993"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Інтегрований курс Історії</w:t>
            </w:r>
          </w:p>
        </w:tc>
        <w:tc>
          <w:tcPr>
            <w:tcW w:w="960" w:type="dxa"/>
            <w:tcBorders>
              <w:top w:val="nil"/>
              <w:left w:val="nil"/>
              <w:bottom w:val="single" w:sz="8" w:space="0" w:color="auto"/>
              <w:right w:val="single" w:sz="8" w:space="0" w:color="auto"/>
            </w:tcBorders>
            <w:vAlign w:val="center"/>
            <w:hideMark/>
          </w:tcPr>
          <w:p w14:paraId="030979E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1D957F89"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2,5</w:t>
            </w:r>
          </w:p>
        </w:tc>
        <w:tc>
          <w:tcPr>
            <w:tcW w:w="960" w:type="dxa"/>
            <w:tcBorders>
              <w:top w:val="nil"/>
              <w:left w:val="nil"/>
              <w:bottom w:val="single" w:sz="8" w:space="0" w:color="auto"/>
              <w:right w:val="single" w:sz="8" w:space="0" w:color="auto"/>
            </w:tcBorders>
            <w:vAlign w:val="center"/>
            <w:hideMark/>
          </w:tcPr>
          <w:p w14:paraId="0B4A799A"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4327B05C"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r>
      <w:tr w:rsidR="00C62C65" w:rsidRPr="00061433" w14:paraId="7ABB7F4C" w14:textId="77777777" w:rsidTr="00032522">
        <w:trPr>
          <w:trHeight w:val="324"/>
        </w:trPr>
        <w:tc>
          <w:tcPr>
            <w:tcW w:w="2725" w:type="dxa"/>
            <w:vMerge/>
            <w:tcBorders>
              <w:top w:val="nil"/>
              <w:left w:val="single" w:sz="8" w:space="0" w:color="auto"/>
              <w:bottom w:val="single" w:sz="8" w:space="0" w:color="000000"/>
              <w:right w:val="single" w:sz="8" w:space="0" w:color="auto"/>
            </w:tcBorders>
            <w:vAlign w:val="center"/>
            <w:hideMark/>
          </w:tcPr>
          <w:p w14:paraId="3C6EA146" w14:textId="77777777" w:rsidR="00C62C65" w:rsidRPr="00061433" w:rsidRDefault="00C62C65" w:rsidP="00032522">
            <w:pPr>
              <w:widowControl/>
              <w:autoSpaceDE/>
              <w:autoSpaceDN/>
              <w:rPr>
                <w:color w:val="000000"/>
                <w:sz w:val="24"/>
                <w:szCs w:val="24"/>
                <w:lang w:eastAsia="uk-UA"/>
              </w:rPr>
            </w:pPr>
          </w:p>
        </w:tc>
        <w:tc>
          <w:tcPr>
            <w:tcW w:w="2960" w:type="dxa"/>
            <w:tcBorders>
              <w:top w:val="nil"/>
              <w:left w:val="nil"/>
              <w:bottom w:val="single" w:sz="8" w:space="0" w:color="auto"/>
              <w:right w:val="single" w:sz="8" w:space="0" w:color="auto"/>
            </w:tcBorders>
            <w:vAlign w:val="center"/>
            <w:hideMark/>
          </w:tcPr>
          <w:p w14:paraId="7B2DD910"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Історія України</w:t>
            </w:r>
          </w:p>
        </w:tc>
        <w:tc>
          <w:tcPr>
            <w:tcW w:w="960" w:type="dxa"/>
            <w:tcBorders>
              <w:top w:val="nil"/>
              <w:left w:val="nil"/>
              <w:bottom w:val="single" w:sz="8" w:space="0" w:color="auto"/>
              <w:right w:val="single" w:sz="8" w:space="0" w:color="auto"/>
            </w:tcBorders>
            <w:vAlign w:val="center"/>
            <w:hideMark/>
          </w:tcPr>
          <w:p w14:paraId="28ED2477"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2C9CA134"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0FE115AB"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1,5</w:t>
            </w:r>
          </w:p>
        </w:tc>
        <w:tc>
          <w:tcPr>
            <w:tcW w:w="960" w:type="dxa"/>
            <w:tcBorders>
              <w:top w:val="nil"/>
              <w:left w:val="nil"/>
              <w:bottom w:val="single" w:sz="8" w:space="0" w:color="auto"/>
              <w:right w:val="single" w:sz="8" w:space="0" w:color="auto"/>
            </w:tcBorders>
            <w:vAlign w:val="center"/>
            <w:hideMark/>
          </w:tcPr>
          <w:p w14:paraId="4909096D"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1,5</w:t>
            </w:r>
          </w:p>
        </w:tc>
      </w:tr>
      <w:tr w:rsidR="00C62C65" w:rsidRPr="00061433" w14:paraId="38867F5A" w14:textId="77777777" w:rsidTr="00032522">
        <w:trPr>
          <w:trHeight w:val="324"/>
        </w:trPr>
        <w:tc>
          <w:tcPr>
            <w:tcW w:w="2725" w:type="dxa"/>
            <w:vMerge/>
            <w:tcBorders>
              <w:top w:val="nil"/>
              <w:left w:val="single" w:sz="8" w:space="0" w:color="auto"/>
              <w:bottom w:val="single" w:sz="8" w:space="0" w:color="000000"/>
              <w:right w:val="single" w:sz="8" w:space="0" w:color="auto"/>
            </w:tcBorders>
            <w:vAlign w:val="center"/>
            <w:hideMark/>
          </w:tcPr>
          <w:p w14:paraId="060F8B9C" w14:textId="77777777" w:rsidR="00C62C65" w:rsidRPr="00061433" w:rsidRDefault="00C62C65" w:rsidP="00032522">
            <w:pPr>
              <w:widowControl/>
              <w:autoSpaceDE/>
              <w:autoSpaceDN/>
              <w:rPr>
                <w:color w:val="000000"/>
                <w:sz w:val="24"/>
                <w:szCs w:val="24"/>
                <w:lang w:eastAsia="uk-UA"/>
              </w:rPr>
            </w:pPr>
          </w:p>
        </w:tc>
        <w:tc>
          <w:tcPr>
            <w:tcW w:w="2960" w:type="dxa"/>
            <w:tcBorders>
              <w:top w:val="nil"/>
              <w:left w:val="nil"/>
              <w:bottom w:val="single" w:sz="8" w:space="0" w:color="auto"/>
              <w:right w:val="single" w:sz="8" w:space="0" w:color="auto"/>
            </w:tcBorders>
            <w:vAlign w:val="center"/>
            <w:hideMark/>
          </w:tcPr>
          <w:p w14:paraId="1D6BA309"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Громадянська освіта</w:t>
            </w:r>
          </w:p>
        </w:tc>
        <w:tc>
          <w:tcPr>
            <w:tcW w:w="960" w:type="dxa"/>
            <w:tcBorders>
              <w:top w:val="nil"/>
              <w:left w:val="nil"/>
              <w:bottom w:val="single" w:sz="8" w:space="0" w:color="auto"/>
              <w:right w:val="single" w:sz="8" w:space="0" w:color="auto"/>
            </w:tcBorders>
            <w:vAlign w:val="center"/>
            <w:hideMark/>
          </w:tcPr>
          <w:p w14:paraId="455A4F0F"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3497D488"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3FC13654"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c>
          <w:tcPr>
            <w:tcW w:w="960" w:type="dxa"/>
            <w:tcBorders>
              <w:top w:val="nil"/>
              <w:left w:val="nil"/>
              <w:bottom w:val="single" w:sz="8" w:space="0" w:color="auto"/>
              <w:right w:val="single" w:sz="8" w:space="0" w:color="auto"/>
            </w:tcBorders>
            <w:vAlign w:val="center"/>
            <w:hideMark/>
          </w:tcPr>
          <w:p w14:paraId="724E14F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r>
      <w:tr w:rsidR="00C62C65" w:rsidRPr="00061433" w14:paraId="05FA122D" w14:textId="77777777" w:rsidTr="00032522">
        <w:trPr>
          <w:trHeight w:val="324"/>
        </w:trPr>
        <w:tc>
          <w:tcPr>
            <w:tcW w:w="2725" w:type="dxa"/>
            <w:vMerge/>
            <w:tcBorders>
              <w:top w:val="nil"/>
              <w:left w:val="single" w:sz="8" w:space="0" w:color="auto"/>
              <w:bottom w:val="single" w:sz="8" w:space="0" w:color="000000"/>
              <w:right w:val="single" w:sz="8" w:space="0" w:color="auto"/>
            </w:tcBorders>
            <w:vAlign w:val="center"/>
            <w:hideMark/>
          </w:tcPr>
          <w:p w14:paraId="1AD067DB" w14:textId="77777777" w:rsidR="00C62C65" w:rsidRPr="00061433" w:rsidRDefault="00C62C65" w:rsidP="00032522">
            <w:pPr>
              <w:widowControl/>
              <w:autoSpaceDE/>
              <w:autoSpaceDN/>
              <w:rPr>
                <w:color w:val="000000"/>
                <w:sz w:val="24"/>
                <w:szCs w:val="24"/>
                <w:lang w:eastAsia="uk-UA"/>
              </w:rPr>
            </w:pPr>
          </w:p>
        </w:tc>
        <w:tc>
          <w:tcPr>
            <w:tcW w:w="2960" w:type="dxa"/>
            <w:tcBorders>
              <w:top w:val="nil"/>
              <w:left w:val="nil"/>
              <w:bottom w:val="single" w:sz="8" w:space="0" w:color="auto"/>
              <w:right w:val="single" w:sz="8" w:space="0" w:color="auto"/>
            </w:tcBorders>
            <w:vAlign w:val="center"/>
            <w:hideMark/>
          </w:tcPr>
          <w:p w14:paraId="482CECF6"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Всесвітня історія</w:t>
            </w:r>
          </w:p>
        </w:tc>
        <w:tc>
          <w:tcPr>
            <w:tcW w:w="960" w:type="dxa"/>
            <w:tcBorders>
              <w:top w:val="nil"/>
              <w:left w:val="nil"/>
              <w:bottom w:val="single" w:sz="8" w:space="0" w:color="auto"/>
              <w:right w:val="single" w:sz="8" w:space="0" w:color="auto"/>
            </w:tcBorders>
            <w:vAlign w:val="center"/>
            <w:hideMark/>
          </w:tcPr>
          <w:p w14:paraId="7E8B803E"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48C3B36C"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16C71B77"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single" w:sz="8" w:space="0" w:color="auto"/>
              <w:right w:val="single" w:sz="8" w:space="0" w:color="auto"/>
            </w:tcBorders>
            <w:vAlign w:val="center"/>
            <w:hideMark/>
          </w:tcPr>
          <w:p w14:paraId="6F7566EA"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r>
      <w:tr w:rsidR="00C62C65" w:rsidRPr="00061433" w14:paraId="3E839E5F" w14:textId="77777777" w:rsidTr="00032522">
        <w:trPr>
          <w:trHeight w:val="324"/>
        </w:trPr>
        <w:tc>
          <w:tcPr>
            <w:tcW w:w="2725" w:type="dxa"/>
            <w:tcBorders>
              <w:top w:val="nil"/>
              <w:left w:val="single" w:sz="8" w:space="0" w:color="auto"/>
              <w:bottom w:val="single" w:sz="8" w:space="0" w:color="auto"/>
              <w:right w:val="single" w:sz="8" w:space="0" w:color="auto"/>
            </w:tcBorders>
            <w:vAlign w:val="center"/>
            <w:hideMark/>
          </w:tcPr>
          <w:p w14:paraId="659802DD" w14:textId="77777777" w:rsidR="00C62C65" w:rsidRPr="00061433" w:rsidRDefault="00C62C65" w:rsidP="00032522">
            <w:pPr>
              <w:widowControl/>
              <w:autoSpaceDE/>
              <w:autoSpaceDN/>
              <w:jc w:val="center"/>
              <w:rPr>
                <w:color w:val="000000"/>
                <w:sz w:val="24"/>
                <w:szCs w:val="24"/>
                <w:lang w:eastAsia="uk-UA"/>
              </w:rPr>
            </w:pPr>
            <w:proofErr w:type="spellStart"/>
            <w:r w:rsidRPr="00061433">
              <w:rPr>
                <w:color w:val="000000"/>
                <w:sz w:val="24"/>
                <w:szCs w:val="24"/>
                <w:lang w:eastAsia="uk-UA"/>
              </w:rPr>
              <w:t>Інформатична</w:t>
            </w:r>
            <w:proofErr w:type="spellEnd"/>
          </w:p>
        </w:tc>
        <w:tc>
          <w:tcPr>
            <w:tcW w:w="2960" w:type="dxa"/>
            <w:tcBorders>
              <w:top w:val="nil"/>
              <w:left w:val="nil"/>
              <w:bottom w:val="single" w:sz="8" w:space="0" w:color="auto"/>
              <w:right w:val="single" w:sz="8" w:space="0" w:color="auto"/>
            </w:tcBorders>
            <w:vAlign w:val="center"/>
            <w:hideMark/>
          </w:tcPr>
          <w:p w14:paraId="13B2D32C"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 xml:space="preserve">Інформатика </w:t>
            </w:r>
          </w:p>
        </w:tc>
        <w:tc>
          <w:tcPr>
            <w:tcW w:w="960" w:type="dxa"/>
            <w:tcBorders>
              <w:top w:val="nil"/>
              <w:left w:val="nil"/>
              <w:bottom w:val="single" w:sz="8" w:space="0" w:color="auto"/>
              <w:right w:val="single" w:sz="8" w:space="0" w:color="auto"/>
            </w:tcBorders>
            <w:vAlign w:val="center"/>
            <w:hideMark/>
          </w:tcPr>
          <w:p w14:paraId="4E5BEE43"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1,5</w:t>
            </w:r>
          </w:p>
        </w:tc>
        <w:tc>
          <w:tcPr>
            <w:tcW w:w="960" w:type="dxa"/>
            <w:tcBorders>
              <w:top w:val="nil"/>
              <w:left w:val="nil"/>
              <w:bottom w:val="single" w:sz="8" w:space="0" w:color="auto"/>
              <w:right w:val="single" w:sz="8" w:space="0" w:color="auto"/>
            </w:tcBorders>
            <w:vAlign w:val="center"/>
            <w:hideMark/>
          </w:tcPr>
          <w:p w14:paraId="37D071C8"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1,5</w:t>
            </w:r>
          </w:p>
        </w:tc>
        <w:tc>
          <w:tcPr>
            <w:tcW w:w="960" w:type="dxa"/>
            <w:tcBorders>
              <w:top w:val="nil"/>
              <w:left w:val="nil"/>
              <w:bottom w:val="single" w:sz="8" w:space="0" w:color="auto"/>
              <w:right w:val="single" w:sz="8" w:space="0" w:color="auto"/>
            </w:tcBorders>
            <w:vAlign w:val="center"/>
            <w:hideMark/>
          </w:tcPr>
          <w:p w14:paraId="52A9DFA5"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1,5</w:t>
            </w:r>
          </w:p>
        </w:tc>
        <w:tc>
          <w:tcPr>
            <w:tcW w:w="960" w:type="dxa"/>
            <w:tcBorders>
              <w:top w:val="nil"/>
              <w:left w:val="nil"/>
              <w:bottom w:val="single" w:sz="8" w:space="0" w:color="auto"/>
              <w:right w:val="single" w:sz="8" w:space="0" w:color="auto"/>
            </w:tcBorders>
            <w:vAlign w:val="center"/>
            <w:hideMark/>
          </w:tcPr>
          <w:p w14:paraId="59F59C8C"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1,5</w:t>
            </w:r>
          </w:p>
        </w:tc>
      </w:tr>
      <w:tr w:rsidR="00C62C65" w:rsidRPr="00061433" w14:paraId="303076A4" w14:textId="77777777" w:rsidTr="00032522">
        <w:trPr>
          <w:trHeight w:val="324"/>
        </w:trPr>
        <w:tc>
          <w:tcPr>
            <w:tcW w:w="2725" w:type="dxa"/>
            <w:tcBorders>
              <w:top w:val="nil"/>
              <w:left w:val="single" w:sz="8" w:space="0" w:color="auto"/>
              <w:bottom w:val="single" w:sz="8" w:space="0" w:color="auto"/>
              <w:right w:val="single" w:sz="8" w:space="0" w:color="auto"/>
            </w:tcBorders>
            <w:vAlign w:val="center"/>
            <w:hideMark/>
          </w:tcPr>
          <w:p w14:paraId="5A5F717C"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Технологічна</w:t>
            </w:r>
          </w:p>
        </w:tc>
        <w:tc>
          <w:tcPr>
            <w:tcW w:w="2960" w:type="dxa"/>
            <w:tcBorders>
              <w:top w:val="nil"/>
              <w:left w:val="nil"/>
              <w:bottom w:val="single" w:sz="8" w:space="0" w:color="auto"/>
              <w:right w:val="single" w:sz="8" w:space="0" w:color="auto"/>
            </w:tcBorders>
            <w:vAlign w:val="center"/>
            <w:hideMark/>
          </w:tcPr>
          <w:p w14:paraId="1A918D1F"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 xml:space="preserve">Технології </w:t>
            </w:r>
          </w:p>
        </w:tc>
        <w:tc>
          <w:tcPr>
            <w:tcW w:w="960" w:type="dxa"/>
            <w:tcBorders>
              <w:top w:val="nil"/>
              <w:left w:val="nil"/>
              <w:bottom w:val="single" w:sz="8" w:space="0" w:color="auto"/>
              <w:right w:val="single" w:sz="8" w:space="0" w:color="auto"/>
            </w:tcBorders>
            <w:vAlign w:val="center"/>
            <w:hideMark/>
          </w:tcPr>
          <w:p w14:paraId="5CDFA764"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1,5</w:t>
            </w:r>
          </w:p>
        </w:tc>
        <w:tc>
          <w:tcPr>
            <w:tcW w:w="960" w:type="dxa"/>
            <w:tcBorders>
              <w:top w:val="nil"/>
              <w:left w:val="nil"/>
              <w:bottom w:val="single" w:sz="8" w:space="0" w:color="auto"/>
              <w:right w:val="single" w:sz="8" w:space="0" w:color="auto"/>
            </w:tcBorders>
            <w:vAlign w:val="center"/>
            <w:hideMark/>
          </w:tcPr>
          <w:p w14:paraId="0B258BF6"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960" w:type="dxa"/>
            <w:tcBorders>
              <w:top w:val="nil"/>
              <w:left w:val="nil"/>
              <w:bottom w:val="single" w:sz="8" w:space="0" w:color="auto"/>
              <w:right w:val="single" w:sz="8" w:space="0" w:color="auto"/>
            </w:tcBorders>
            <w:vAlign w:val="center"/>
            <w:hideMark/>
          </w:tcPr>
          <w:p w14:paraId="3A770DAC"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single" w:sz="8" w:space="0" w:color="auto"/>
              <w:right w:val="single" w:sz="8" w:space="0" w:color="auto"/>
            </w:tcBorders>
            <w:vAlign w:val="center"/>
            <w:hideMark/>
          </w:tcPr>
          <w:p w14:paraId="045446E5"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r>
      <w:tr w:rsidR="00C62C65" w:rsidRPr="00061433" w14:paraId="040B275D" w14:textId="77777777" w:rsidTr="00032522">
        <w:trPr>
          <w:trHeight w:val="324"/>
        </w:trPr>
        <w:tc>
          <w:tcPr>
            <w:tcW w:w="2725" w:type="dxa"/>
            <w:vMerge w:val="restart"/>
            <w:tcBorders>
              <w:top w:val="nil"/>
              <w:left w:val="single" w:sz="8" w:space="0" w:color="auto"/>
              <w:bottom w:val="single" w:sz="8" w:space="0" w:color="000000"/>
              <w:right w:val="single" w:sz="8" w:space="0" w:color="auto"/>
            </w:tcBorders>
            <w:vAlign w:val="center"/>
            <w:hideMark/>
          </w:tcPr>
          <w:p w14:paraId="4E4434F0"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 xml:space="preserve">Мистецька </w:t>
            </w:r>
          </w:p>
        </w:tc>
        <w:tc>
          <w:tcPr>
            <w:tcW w:w="2960" w:type="dxa"/>
            <w:tcBorders>
              <w:top w:val="nil"/>
              <w:left w:val="nil"/>
              <w:bottom w:val="single" w:sz="8" w:space="0" w:color="auto"/>
              <w:right w:val="single" w:sz="8" w:space="0" w:color="auto"/>
            </w:tcBorders>
            <w:vAlign w:val="center"/>
            <w:hideMark/>
          </w:tcPr>
          <w:p w14:paraId="29AFC058"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Образотворче мистецтво</w:t>
            </w:r>
          </w:p>
        </w:tc>
        <w:tc>
          <w:tcPr>
            <w:tcW w:w="960" w:type="dxa"/>
            <w:tcBorders>
              <w:top w:val="nil"/>
              <w:left w:val="nil"/>
              <w:bottom w:val="single" w:sz="8" w:space="0" w:color="auto"/>
              <w:right w:val="single" w:sz="8" w:space="0" w:color="auto"/>
            </w:tcBorders>
            <w:vAlign w:val="center"/>
            <w:hideMark/>
          </w:tcPr>
          <w:p w14:paraId="5672ABB0"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single" w:sz="8" w:space="0" w:color="auto"/>
              <w:right w:val="single" w:sz="8" w:space="0" w:color="auto"/>
            </w:tcBorders>
            <w:vAlign w:val="center"/>
            <w:hideMark/>
          </w:tcPr>
          <w:p w14:paraId="08314FDD"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single" w:sz="8" w:space="0" w:color="auto"/>
              <w:right w:val="single" w:sz="8" w:space="0" w:color="auto"/>
            </w:tcBorders>
            <w:vAlign w:val="center"/>
            <w:hideMark/>
          </w:tcPr>
          <w:p w14:paraId="66D18B5A"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single" w:sz="8" w:space="0" w:color="auto"/>
              <w:right w:val="single" w:sz="8" w:space="0" w:color="auto"/>
            </w:tcBorders>
            <w:vAlign w:val="center"/>
            <w:hideMark/>
          </w:tcPr>
          <w:p w14:paraId="0FDBF32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r>
      <w:tr w:rsidR="00C62C65" w:rsidRPr="00061433" w14:paraId="4E6F39BA" w14:textId="77777777" w:rsidTr="00032522">
        <w:trPr>
          <w:trHeight w:val="324"/>
        </w:trPr>
        <w:tc>
          <w:tcPr>
            <w:tcW w:w="2725" w:type="dxa"/>
            <w:vMerge/>
            <w:tcBorders>
              <w:top w:val="nil"/>
              <w:left w:val="single" w:sz="8" w:space="0" w:color="auto"/>
              <w:bottom w:val="single" w:sz="8" w:space="0" w:color="000000"/>
              <w:right w:val="single" w:sz="8" w:space="0" w:color="auto"/>
            </w:tcBorders>
            <w:vAlign w:val="center"/>
            <w:hideMark/>
          </w:tcPr>
          <w:p w14:paraId="3AF1BD41" w14:textId="77777777" w:rsidR="00C62C65" w:rsidRPr="00061433" w:rsidRDefault="00C62C65" w:rsidP="00032522">
            <w:pPr>
              <w:widowControl/>
              <w:autoSpaceDE/>
              <w:autoSpaceDN/>
              <w:rPr>
                <w:color w:val="000000"/>
                <w:sz w:val="24"/>
                <w:szCs w:val="24"/>
                <w:lang w:eastAsia="uk-UA"/>
              </w:rPr>
            </w:pPr>
          </w:p>
        </w:tc>
        <w:tc>
          <w:tcPr>
            <w:tcW w:w="2960" w:type="dxa"/>
            <w:tcBorders>
              <w:top w:val="nil"/>
              <w:left w:val="nil"/>
              <w:bottom w:val="single" w:sz="8" w:space="0" w:color="auto"/>
              <w:right w:val="single" w:sz="8" w:space="0" w:color="auto"/>
            </w:tcBorders>
            <w:vAlign w:val="center"/>
            <w:hideMark/>
          </w:tcPr>
          <w:p w14:paraId="66F62F5E"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Музичне мистецтво</w:t>
            </w:r>
          </w:p>
        </w:tc>
        <w:tc>
          <w:tcPr>
            <w:tcW w:w="960" w:type="dxa"/>
            <w:tcBorders>
              <w:top w:val="nil"/>
              <w:left w:val="nil"/>
              <w:bottom w:val="single" w:sz="8" w:space="0" w:color="auto"/>
              <w:right w:val="single" w:sz="8" w:space="0" w:color="auto"/>
            </w:tcBorders>
            <w:vAlign w:val="center"/>
            <w:hideMark/>
          </w:tcPr>
          <w:p w14:paraId="0D84114D"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single" w:sz="8" w:space="0" w:color="auto"/>
              <w:right w:val="single" w:sz="8" w:space="0" w:color="auto"/>
            </w:tcBorders>
            <w:vAlign w:val="center"/>
            <w:hideMark/>
          </w:tcPr>
          <w:p w14:paraId="1E987CE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single" w:sz="8" w:space="0" w:color="auto"/>
              <w:right w:val="single" w:sz="8" w:space="0" w:color="auto"/>
            </w:tcBorders>
            <w:vAlign w:val="center"/>
            <w:hideMark/>
          </w:tcPr>
          <w:p w14:paraId="5AFBAFA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single" w:sz="8" w:space="0" w:color="auto"/>
              <w:right w:val="single" w:sz="8" w:space="0" w:color="auto"/>
            </w:tcBorders>
            <w:vAlign w:val="center"/>
            <w:hideMark/>
          </w:tcPr>
          <w:p w14:paraId="048DC946"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r>
      <w:tr w:rsidR="00C62C65" w:rsidRPr="00061433" w14:paraId="2AD1A484" w14:textId="77777777" w:rsidTr="00032522">
        <w:trPr>
          <w:trHeight w:val="324"/>
        </w:trPr>
        <w:tc>
          <w:tcPr>
            <w:tcW w:w="2725" w:type="dxa"/>
            <w:vMerge/>
            <w:tcBorders>
              <w:top w:val="nil"/>
              <w:left w:val="single" w:sz="8" w:space="0" w:color="auto"/>
              <w:bottom w:val="single" w:sz="8" w:space="0" w:color="000000"/>
              <w:right w:val="single" w:sz="8" w:space="0" w:color="auto"/>
            </w:tcBorders>
            <w:vAlign w:val="center"/>
            <w:hideMark/>
          </w:tcPr>
          <w:p w14:paraId="1C06705C" w14:textId="77777777" w:rsidR="00C62C65" w:rsidRPr="00061433" w:rsidRDefault="00C62C65" w:rsidP="00032522">
            <w:pPr>
              <w:widowControl/>
              <w:autoSpaceDE/>
              <w:autoSpaceDN/>
              <w:rPr>
                <w:color w:val="000000"/>
                <w:sz w:val="24"/>
                <w:szCs w:val="24"/>
                <w:lang w:eastAsia="uk-UA"/>
              </w:rPr>
            </w:pPr>
          </w:p>
        </w:tc>
        <w:tc>
          <w:tcPr>
            <w:tcW w:w="2960" w:type="dxa"/>
            <w:tcBorders>
              <w:top w:val="nil"/>
              <w:left w:val="nil"/>
              <w:bottom w:val="single" w:sz="8" w:space="0" w:color="auto"/>
              <w:right w:val="single" w:sz="8" w:space="0" w:color="auto"/>
            </w:tcBorders>
            <w:vAlign w:val="center"/>
            <w:hideMark/>
          </w:tcPr>
          <w:p w14:paraId="3E114074"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Мистецтво</w:t>
            </w:r>
          </w:p>
        </w:tc>
        <w:tc>
          <w:tcPr>
            <w:tcW w:w="960" w:type="dxa"/>
            <w:tcBorders>
              <w:top w:val="nil"/>
              <w:left w:val="nil"/>
              <w:bottom w:val="single" w:sz="8" w:space="0" w:color="auto"/>
              <w:right w:val="single" w:sz="8" w:space="0" w:color="auto"/>
            </w:tcBorders>
            <w:vAlign w:val="center"/>
            <w:hideMark/>
          </w:tcPr>
          <w:p w14:paraId="36E28379"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2ADA90ED"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1DF69104"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172613C8"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r>
      <w:tr w:rsidR="00C62C65" w:rsidRPr="00061433" w14:paraId="12BD735C" w14:textId="77777777" w:rsidTr="00032522">
        <w:trPr>
          <w:trHeight w:val="324"/>
        </w:trPr>
        <w:tc>
          <w:tcPr>
            <w:tcW w:w="2725" w:type="dxa"/>
            <w:tcBorders>
              <w:top w:val="nil"/>
              <w:left w:val="single" w:sz="8" w:space="0" w:color="auto"/>
              <w:bottom w:val="single" w:sz="8" w:space="0" w:color="auto"/>
              <w:right w:val="single" w:sz="8" w:space="0" w:color="auto"/>
            </w:tcBorders>
            <w:vAlign w:val="center"/>
            <w:hideMark/>
          </w:tcPr>
          <w:p w14:paraId="47A13305"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lastRenderedPageBreak/>
              <w:t>Фізична культура</w:t>
            </w:r>
          </w:p>
        </w:tc>
        <w:tc>
          <w:tcPr>
            <w:tcW w:w="2960" w:type="dxa"/>
            <w:tcBorders>
              <w:top w:val="nil"/>
              <w:left w:val="nil"/>
              <w:bottom w:val="single" w:sz="8" w:space="0" w:color="auto"/>
              <w:right w:val="single" w:sz="8" w:space="0" w:color="auto"/>
            </w:tcBorders>
            <w:vAlign w:val="center"/>
            <w:hideMark/>
          </w:tcPr>
          <w:p w14:paraId="0E2F2335"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Фізична культура</w:t>
            </w:r>
          </w:p>
        </w:tc>
        <w:tc>
          <w:tcPr>
            <w:tcW w:w="960" w:type="dxa"/>
            <w:tcBorders>
              <w:top w:val="nil"/>
              <w:left w:val="nil"/>
              <w:bottom w:val="single" w:sz="8" w:space="0" w:color="auto"/>
              <w:right w:val="single" w:sz="8" w:space="0" w:color="auto"/>
            </w:tcBorders>
            <w:vAlign w:val="center"/>
            <w:hideMark/>
          </w:tcPr>
          <w:p w14:paraId="41665A4E"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w:t>
            </w:r>
          </w:p>
        </w:tc>
        <w:tc>
          <w:tcPr>
            <w:tcW w:w="960" w:type="dxa"/>
            <w:tcBorders>
              <w:top w:val="nil"/>
              <w:left w:val="nil"/>
              <w:bottom w:val="single" w:sz="8" w:space="0" w:color="auto"/>
              <w:right w:val="single" w:sz="8" w:space="0" w:color="auto"/>
            </w:tcBorders>
            <w:vAlign w:val="center"/>
            <w:hideMark/>
          </w:tcPr>
          <w:p w14:paraId="0EA34911"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w:t>
            </w:r>
          </w:p>
        </w:tc>
        <w:tc>
          <w:tcPr>
            <w:tcW w:w="960" w:type="dxa"/>
            <w:tcBorders>
              <w:top w:val="nil"/>
              <w:left w:val="nil"/>
              <w:bottom w:val="single" w:sz="8" w:space="0" w:color="auto"/>
              <w:right w:val="single" w:sz="8" w:space="0" w:color="auto"/>
            </w:tcBorders>
            <w:vAlign w:val="center"/>
            <w:hideMark/>
          </w:tcPr>
          <w:p w14:paraId="2936C5C7"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w:t>
            </w:r>
          </w:p>
        </w:tc>
        <w:tc>
          <w:tcPr>
            <w:tcW w:w="960" w:type="dxa"/>
            <w:tcBorders>
              <w:top w:val="nil"/>
              <w:left w:val="nil"/>
              <w:bottom w:val="single" w:sz="8" w:space="0" w:color="auto"/>
              <w:right w:val="single" w:sz="8" w:space="0" w:color="auto"/>
            </w:tcBorders>
            <w:vAlign w:val="center"/>
            <w:hideMark/>
          </w:tcPr>
          <w:p w14:paraId="354E2A67"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w:t>
            </w:r>
          </w:p>
        </w:tc>
      </w:tr>
      <w:tr w:rsidR="00C62C65" w:rsidRPr="00061433" w14:paraId="13E9D06C" w14:textId="77777777" w:rsidTr="00032522">
        <w:trPr>
          <w:trHeight w:val="588"/>
        </w:trPr>
        <w:tc>
          <w:tcPr>
            <w:tcW w:w="5685" w:type="dxa"/>
            <w:gridSpan w:val="2"/>
            <w:tcBorders>
              <w:top w:val="single" w:sz="8" w:space="0" w:color="auto"/>
              <w:left w:val="single" w:sz="8" w:space="0" w:color="auto"/>
              <w:bottom w:val="single" w:sz="8" w:space="0" w:color="auto"/>
              <w:right w:val="single" w:sz="8" w:space="0" w:color="000000"/>
            </w:tcBorders>
            <w:vAlign w:val="center"/>
            <w:hideMark/>
          </w:tcPr>
          <w:p w14:paraId="08FF3DE8" w14:textId="77777777" w:rsidR="00C62C65" w:rsidRPr="00061433" w:rsidRDefault="00C62C65" w:rsidP="00032522">
            <w:pPr>
              <w:widowControl/>
              <w:autoSpaceDE/>
              <w:autoSpaceDN/>
              <w:rPr>
                <w:b/>
                <w:bCs/>
                <w:color w:val="000000"/>
                <w:sz w:val="24"/>
                <w:szCs w:val="24"/>
                <w:lang w:eastAsia="uk-UA"/>
              </w:rPr>
            </w:pPr>
            <w:r w:rsidRPr="00061433">
              <w:rPr>
                <w:b/>
                <w:bCs/>
                <w:color w:val="000000"/>
                <w:sz w:val="24"/>
                <w:szCs w:val="24"/>
                <w:lang w:eastAsia="uk-UA"/>
              </w:rPr>
              <w:t>Години навчального навантаження для перерозподілу між освітніми компонентами</w:t>
            </w:r>
          </w:p>
        </w:tc>
        <w:tc>
          <w:tcPr>
            <w:tcW w:w="960" w:type="dxa"/>
            <w:tcBorders>
              <w:top w:val="nil"/>
              <w:left w:val="nil"/>
              <w:bottom w:val="single" w:sz="8" w:space="0" w:color="auto"/>
              <w:right w:val="single" w:sz="8" w:space="0" w:color="auto"/>
            </w:tcBorders>
            <w:vAlign w:val="center"/>
            <w:hideMark/>
          </w:tcPr>
          <w:p w14:paraId="42F6AA93"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 </w:t>
            </w:r>
          </w:p>
        </w:tc>
        <w:tc>
          <w:tcPr>
            <w:tcW w:w="960" w:type="dxa"/>
            <w:tcBorders>
              <w:top w:val="nil"/>
              <w:left w:val="nil"/>
              <w:bottom w:val="single" w:sz="8" w:space="0" w:color="auto"/>
              <w:right w:val="single" w:sz="8" w:space="0" w:color="auto"/>
            </w:tcBorders>
            <w:vAlign w:val="center"/>
            <w:hideMark/>
          </w:tcPr>
          <w:p w14:paraId="0BFA9336"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 </w:t>
            </w:r>
          </w:p>
        </w:tc>
        <w:tc>
          <w:tcPr>
            <w:tcW w:w="960" w:type="dxa"/>
            <w:tcBorders>
              <w:top w:val="nil"/>
              <w:left w:val="nil"/>
              <w:bottom w:val="single" w:sz="8" w:space="0" w:color="auto"/>
              <w:right w:val="single" w:sz="8" w:space="0" w:color="auto"/>
            </w:tcBorders>
            <w:vAlign w:val="center"/>
            <w:hideMark/>
          </w:tcPr>
          <w:p w14:paraId="26EE2EDF"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 </w:t>
            </w:r>
          </w:p>
        </w:tc>
        <w:tc>
          <w:tcPr>
            <w:tcW w:w="960" w:type="dxa"/>
            <w:tcBorders>
              <w:top w:val="nil"/>
              <w:left w:val="nil"/>
              <w:bottom w:val="single" w:sz="8" w:space="0" w:color="auto"/>
              <w:right w:val="single" w:sz="8" w:space="0" w:color="auto"/>
            </w:tcBorders>
            <w:vAlign w:val="center"/>
            <w:hideMark/>
          </w:tcPr>
          <w:p w14:paraId="1A88F9F4"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 </w:t>
            </w:r>
          </w:p>
        </w:tc>
      </w:tr>
      <w:tr w:rsidR="00C62C65" w:rsidRPr="00061433" w14:paraId="1ED9EC4A" w14:textId="77777777" w:rsidTr="00032522">
        <w:trPr>
          <w:trHeight w:val="336"/>
        </w:trPr>
        <w:tc>
          <w:tcPr>
            <w:tcW w:w="5685" w:type="dxa"/>
            <w:gridSpan w:val="2"/>
            <w:tcBorders>
              <w:top w:val="single" w:sz="8" w:space="0" w:color="auto"/>
              <w:left w:val="single" w:sz="8" w:space="0" w:color="auto"/>
              <w:bottom w:val="single" w:sz="8" w:space="0" w:color="auto"/>
              <w:right w:val="single" w:sz="8" w:space="0" w:color="000000"/>
            </w:tcBorders>
            <w:vAlign w:val="center"/>
            <w:hideMark/>
          </w:tcPr>
          <w:p w14:paraId="0BED7D5A" w14:textId="77777777" w:rsidR="00C62C65" w:rsidRPr="00061433" w:rsidRDefault="00C62C65" w:rsidP="00032522">
            <w:pPr>
              <w:widowControl/>
              <w:autoSpaceDE/>
              <w:autoSpaceDN/>
              <w:rPr>
                <w:b/>
                <w:bCs/>
                <w:i/>
                <w:iCs/>
                <w:color w:val="000000"/>
                <w:sz w:val="24"/>
                <w:szCs w:val="24"/>
                <w:lang w:eastAsia="uk-UA"/>
              </w:rPr>
            </w:pPr>
            <w:r w:rsidRPr="00061433">
              <w:rPr>
                <w:b/>
                <w:bCs/>
                <w:i/>
                <w:iCs/>
                <w:color w:val="000000"/>
                <w:sz w:val="24"/>
                <w:szCs w:val="24"/>
                <w:lang w:eastAsia="uk-UA"/>
              </w:rPr>
              <w:t>Навчальні предмети</w:t>
            </w:r>
          </w:p>
        </w:tc>
        <w:tc>
          <w:tcPr>
            <w:tcW w:w="960" w:type="dxa"/>
            <w:tcBorders>
              <w:top w:val="nil"/>
              <w:left w:val="nil"/>
              <w:bottom w:val="single" w:sz="8" w:space="0" w:color="auto"/>
              <w:right w:val="single" w:sz="8" w:space="0" w:color="auto"/>
            </w:tcBorders>
            <w:vAlign w:val="center"/>
            <w:hideMark/>
          </w:tcPr>
          <w:p w14:paraId="30EEAF6D"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 </w:t>
            </w:r>
          </w:p>
        </w:tc>
        <w:tc>
          <w:tcPr>
            <w:tcW w:w="960" w:type="dxa"/>
            <w:tcBorders>
              <w:top w:val="nil"/>
              <w:left w:val="nil"/>
              <w:bottom w:val="single" w:sz="8" w:space="0" w:color="auto"/>
              <w:right w:val="single" w:sz="8" w:space="0" w:color="auto"/>
            </w:tcBorders>
            <w:vAlign w:val="center"/>
            <w:hideMark/>
          </w:tcPr>
          <w:p w14:paraId="4FCCB83F"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 </w:t>
            </w:r>
          </w:p>
        </w:tc>
        <w:tc>
          <w:tcPr>
            <w:tcW w:w="960" w:type="dxa"/>
            <w:tcBorders>
              <w:top w:val="nil"/>
              <w:left w:val="nil"/>
              <w:bottom w:val="single" w:sz="8" w:space="0" w:color="auto"/>
              <w:right w:val="single" w:sz="8" w:space="0" w:color="auto"/>
            </w:tcBorders>
            <w:vAlign w:val="center"/>
            <w:hideMark/>
          </w:tcPr>
          <w:p w14:paraId="7BC525F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 </w:t>
            </w:r>
          </w:p>
        </w:tc>
        <w:tc>
          <w:tcPr>
            <w:tcW w:w="960" w:type="dxa"/>
            <w:tcBorders>
              <w:top w:val="nil"/>
              <w:left w:val="nil"/>
              <w:bottom w:val="single" w:sz="8" w:space="0" w:color="auto"/>
              <w:right w:val="single" w:sz="8" w:space="0" w:color="auto"/>
            </w:tcBorders>
            <w:vAlign w:val="center"/>
            <w:hideMark/>
          </w:tcPr>
          <w:p w14:paraId="554DA5AE"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 </w:t>
            </w:r>
          </w:p>
        </w:tc>
      </w:tr>
      <w:tr w:rsidR="00C62C65" w:rsidRPr="00061433" w14:paraId="45ABE4DD" w14:textId="77777777" w:rsidTr="00032522">
        <w:trPr>
          <w:trHeight w:val="336"/>
        </w:trPr>
        <w:tc>
          <w:tcPr>
            <w:tcW w:w="5685" w:type="dxa"/>
            <w:gridSpan w:val="2"/>
            <w:tcBorders>
              <w:top w:val="single" w:sz="8" w:space="0" w:color="auto"/>
              <w:left w:val="single" w:sz="8" w:space="0" w:color="auto"/>
              <w:bottom w:val="single" w:sz="8" w:space="0" w:color="auto"/>
              <w:right w:val="single" w:sz="8" w:space="0" w:color="000000"/>
            </w:tcBorders>
            <w:vAlign w:val="center"/>
            <w:hideMark/>
          </w:tcPr>
          <w:p w14:paraId="294A91D3"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Українська література</w:t>
            </w:r>
          </w:p>
        </w:tc>
        <w:tc>
          <w:tcPr>
            <w:tcW w:w="960" w:type="dxa"/>
            <w:tcBorders>
              <w:top w:val="nil"/>
              <w:left w:val="nil"/>
              <w:bottom w:val="single" w:sz="8" w:space="0" w:color="auto"/>
              <w:right w:val="single" w:sz="8" w:space="0" w:color="auto"/>
            </w:tcBorders>
            <w:vAlign w:val="center"/>
            <w:hideMark/>
          </w:tcPr>
          <w:p w14:paraId="2CC9154F"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c>
          <w:tcPr>
            <w:tcW w:w="960" w:type="dxa"/>
            <w:tcBorders>
              <w:top w:val="nil"/>
              <w:left w:val="nil"/>
              <w:bottom w:val="single" w:sz="8" w:space="0" w:color="auto"/>
              <w:right w:val="single" w:sz="8" w:space="0" w:color="auto"/>
            </w:tcBorders>
            <w:vAlign w:val="center"/>
            <w:hideMark/>
          </w:tcPr>
          <w:p w14:paraId="39434061"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c>
          <w:tcPr>
            <w:tcW w:w="960" w:type="dxa"/>
            <w:tcBorders>
              <w:top w:val="nil"/>
              <w:left w:val="nil"/>
              <w:bottom w:val="single" w:sz="8" w:space="0" w:color="auto"/>
              <w:right w:val="single" w:sz="8" w:space="0" w:color="auto"/>
            </w:tcBorders>
            <w:vAlign w:val="center"/>
            <w:hideMark/>
          </w:tcPr>
          <w:p w14:paraId="6409AA6B"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c>
          <w:tcPr>
            <w:tcW w:w="960" w:type="dxa"/>
            <w:tcBorders>
              <w:top w:val="nil"/>
              <w:left w:val="nil"/>
              <w:bottom w:val="single" w:sz="8" w:space="0" w:color="auto"/>
              <w:right w:val="single" w:sz="8" w:space="0" w:color="auto"/>
            </w:tcBorders>
            <w:vAlign w:val="center"/>
            <w:hideMark/>
          </w:tcPr>
          <w:p w14:paraId="61DBBB43"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r>
      <w:tr w:rsidR="00C62C65" w:rsidRPr="00061433" w14:paraId="71F5F4B0" w14:textId="77777777" w:rsidTr="00032522">
        <w:trPr>
          <w:trHeight w:val="324"/>
        </w:trPr>
        <w:tc>
          <w:tcPr>
            <w:tcW w:w="5685" w:type="dxa"/>
            <w:gridSpan w:val="2"/>
            <w:tcBorders>
              <w:top w:val="single" w:sz="8" w:space="0" w:color="auto"/>
              <w:left w:val="single" w:sz="8" w:space="0" w:color="auto"/>
              <w:bottom w:val="single" w:sz="8" w:space="0" w:color="auto"/>
              <w:right w:val="single" w:sz="8" w:space="0" w:color="000000"/>
            </w:tcBorders>
            <w:vAlign w:val="center"/>
            <w:hideMark/>
          </w:tcPr>
          <w:p w14:paraId="6E77BEDC"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Зарубіжна література</w:t>
            </w:r>
          </w:p>
        </w:tc>
        <w:tc>
          <w:tcPr>
            <w:tcW w:w="960" w:type="dxa"/>
            <w:tcBorders>
              <w:top w:val="nil"/>
              <w:left w:val="nil"/>
              <w:bottom w:val="single" w:sz="8" w:space="0" w:color="auto"/>
              <w:right w:val="single" w:sz="8" w:space="0" w:color="auto"/>
            </w:tcBorders>
            <w:vAlign w:val="center"/>
            <w:hideMark/>
          </w:tcPr>
          <w:p w14:paraId="02E1F031"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c>
          <w:tcPr>
            <w:tcW w:w="960" w:type="dxa"/>
            <w:tcBorders>
              <w:top w:val="nil"/>
              <w:left w:val="nil"/>
              <w:bottom w:val="single" w:sz="8" w:space="0" w:color="auto"/>
              <w:right w:val="single" w:sz="8" w:space="0" w:color="auto"/>
            </w:tcBorders>
            <w:vAlign w:val="center"/>
            <w:hideMark/>
          </w:tcPr>
          <w:p w14:paraId="30C83B6D"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c>
          <w:tcPr>
            <w:tcW w:w="960" w:type="dxa"/>
            <w:tcBorders>
              <w:top w:val="nil"/>
              <w:left w:val="nil"/>
              <w:bottom w:val="single" w:sz="8" w:space="0" w:color="auto"/>
              <w:right w:val="single" w:sz="8" w:space="0" w:color="auto"/>
            </w:tcBorders>
            <w:vAlign w:val="center"/>
            <w:hideMark/>
          </w:tcPr>
          <w:p w14:paraId="0C9CA436"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c>
          <w:tcPr>
            <w:tcW w:w="960" w:type="dxa"/>
            <w:tcBorders>
              <w:top w:val="nil"/>
              <w:left w:val="nil"/>
              <w:bottom w:val="single" w:sz="8" w:space="0" w:color="auto"/>
              <w:right w:val="single" w:sz="8" w:space="0" w:color="auto"/>
            </w:tcBorders>
            <w:vAlign w:val="center"/>
            <w:hideMark/>
          </w:tcPr>
          <w:p w14:paraId="70546D67"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r>
      <w:tr w:rsidR="00C62C65" w:rsidRPr="00061433" w14:paraId="4DED80F7" w14:textId="77777777" w:rsidTr="00032522">
        <w:trPr>
          <w:trHeight w:val="324"/>
        </w:trPr>
        <w:tc>
          <w:tcPr>
            <w:tcW w:w="5685" w:type="dxa"/>
            <w:gridSpan w:val="2"/>
            <w:tcBorders>
              <w:top w:val="single" w:sz="8" w:space="0" w:color="auto"/>
              <w:left w:val="single" w:sz="8" w:space="0" w:color="auto"/>
              <w:bottom w:val="single" w:sz="8" w:space="0" w:color="auto"/>
              <w:right w:val="single" w:sz="8" w:space="0" w:color="000000"/>
            </w:tcBorders>
            <w:vAlign w:val="center"/>
            <w:hideMark/>
          </w:tcPr>
          <w:p w14:paraId="03B8EFEA"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Математика</w:t>
            </w:r>
          </w:p>
        </w:tc>
        <w:tc>
          <w:tcPr>
            <w:tcW w:w="960" w:type="dxa"/>
            <w:tcBorders>
              <w:top w:val="nil"/>
              <w:left w:val="nil"/>
              <w:bottom w:val="single" w:sz="8" w:space="0" w:color="auto"/>
              <w:right w:val="single" w:sz="8" w:space="0" w:color="auto"/>
            </w:tcBorders>
            <w:vAlign w:val="center"/>
            <w:hideMark/>
          </w:tcPr>
          <w:p w14:paraId="68D88DBE"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single" w:sz="8" w:space="0" w:color="auto"/>
              <w:right w:val="single" w:sz="8" w:space="0" w:color="auto"/>
            </w:tcBorders>
            <w:vAlign w:val="center"/>
            <w:hideMark/>
          </w:tcPr>
          <w:p w14:paraId="56C29288"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single" w:sz="8" w:space="0" w:color="auto"/>
              <w:right w:val="single" w:sz="8" w:space="0" w:color="auto"/>
            </w:tcBorders>
            <w:vAlign w:val="center"/>
            <w:hideMark/>
          </w:tcPr>
          <w:p w14:paraId="017C4373"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single" w:sz="8" w:space="0" w:color="auto"/>
              <w:right w:val="single" w:sz="8" w:space="0" w:color="auto"/>
            </w:tcBorders>
            <w:vAlign w:val="center"/>
            <w:hideMark/>
          </w:tcPr>
          <w:p w14:paraId="173456AA"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r>
      <w:tr w:rsidR="00C62C65" w:rsidRPr="00061433" w14:paraId="08D1A06E" w14:textId="77777777" w:rsidTr="00032522">
        <w:trPr>
          <w:trHeight w:val="324"/>
        </w:trPr>
        <w:tc>
          <w:tcPr>
            <w:tcW w:w="5685" w:type="dxa"/>
            <w:gridSpan w:val="2"/>
            <w:tcBorders>
              <w:top w:val="single" w:sz="8" w:space="0" w:color="auto"/>
              <w:left w:val="single" w:sz="8" w:space="0" w:color="auto"/>
              <w:bottom w:val="single" w:sz="8" w:space="0" w:color="auto"/>
              <w:right w:val="single" w:sz="8" w:space="0" w:color="000000"/>
            </w:tcBorders>
            <w:vAlign w:val="center"/>
            <w:hideMark/>
          </w:tcPr>
          <w:p w14:paraId="2B795478"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Інтегрований курс «Пізнаємо природу»</w:t>
            </w:r>
          </w:p>
        </w:tc>
        <w:tc>
          <w:tcPr>
            <w:tcW w:w="960" w:type="dxa"/>
            <w:tcBorders>
              <w:top w:val="nil"/>
              <w:left w:val="nil"/>
              <w:bottom w:val="single" w:sz="8" w:space="0" w:color="auto"/>
              <w:right w:val="single" w:sz="8" w:space="0" w:color="auto"/>
            </w:tcBorders>
            <w:vAlign w:val="center"/>
            <w:hideMark/>
          </w:tcPr>
          <w:p w14:paraId="68AA3B6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c>
          <w:tcPr>
            <w:tcW w:w="960" w:type="dxa"/>
            <w:tcBorders>
              <w:top w:val="nil"/>
              <w:left w:val="nil"/>
              <w:bottom w:val="single" w:sz="8" w:space="0" w:color="auto"/>
              <w:right w:val="single" w:sz="8" w:space="0" w:color="auto"/>
            </w:tcBorders>
            <w:vAlign w:val="center"/>
            <w:hideMark/>
          </w:tcPr>
          <w:p w14:paraId="65B51CDB"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c>
          <w:tcPr>
            <w:tcW w:w="960" w:type="dxa"/>
            <w:tcBorders>
              <w:top w:val="nil"/>
              <w:left w:val="nil"/>
              <w:bottom w:val="single" w:sz="8" w:space="0" w:color="auto"/>
              <w:right w:val="single" w:sz="8" w:space="0" w:color="auto"/>
            </w:tcBorders>
            <w:vAlign w:val="center"/>
            <w:hideMark/>
          </w:tcPr>
          <w:p w14:paraId="7020D9DE"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37531176"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r>
      <w:tr w:rsidR="00C62C65" w:rsidRPr="00061433" w14:paraId="0740FB43" w14:textId="77777777" w:rsidTr="00032522">
        <w:trPr>
          <w:trHeight w:val="324"/>
        </w:trPr>
        <w:tc>
          <w:tcPr>
            <w:tcW w:w="5685" w:type="dxa"/>
            <w:gridSpan w:val="2"/>
            <w:tcBorders>
              <w:top w:val="single" w:sz="8" w:space="0" w:color="auto"/>
              <w:left w:val="single" w:sz="8" w:space="0" w:color="auto"/>
              <w:bottom w:val="single" w:sz="8" w:space="0" w:color="auto"/>
              <w:right w:val="single" w:sz="8" w:space="0" w:color="000000"/>
            </w:tcBorders>
            <w:vAlign w:val="center"/>
            <w:hideMark/>
          </w:tcPr>
          <w:p w14:paraId="6D045727"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Географія</w:t>
            </w:r>
          </w:p>
        </w:tc>
        <w:tc>
          <w:tcPr>
            <w:tcW w:w="960" w:type="dxa"/>
            <w:tcBorders>
              <w:top w:val="nil"/>
              <w:left w:val="nil"/>
              <w:bottom w:val="single" w:sz="8" w:space="0" w:color="auto"/>
              <w:right w:val="single" w:sz="8" w:space="0" w:color="auto"/>
            </w:tcBorders>
            <w:vAlign w:val="center"/>
            <w:hideMark/>
          </w:tcPr>
          <w:p w14:paraId="5A90600A"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6FC1369F"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single" w:sz="8" w:space="0" w:color="auto"/>
              <w:right w:val="single" w:sz="8" w:space="0" w:color="auto"/>
            </w:tcBorders>
            <w:vAlign w:val="center"/>
            <w:hideMark/>
          </w:tcPr>
          <w:p w14:paraId="62596D8B"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1BCC4A09"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r>
      <w:tr w:rsidR="00C62C65" w:rsidRPr="00061433" w14:paraId="2AE9E2B2" w14:textId="77777777" w:rsidTr="00032522">
        <w:trPr>
          <w:trHeight w:val="636"/>
        </w:trPr>
        <w:tc>
          <w:tcPr>
            <w:tcW w:w="5685" w:type="dxa"/>
            <w:gridSpan w:val="2"/>
            <w:tcBorders>
              <w:top w:val="single" w:sz="8" w:space="0" w:color="auto"/>
              <w:left w:val="single" w:sz="8" w:space="0" w:color="auto"/>
              <w:bottom w:val="single" w:sz="8" w:space="0" w:color="auto"/>
              <w:right w:val="single" w:sz="8" w:space="0" w:color="000000"/>
            </w:tcBorders>
            <w:vAlign w:val="center"/>
            <w:hideMark/>
          </w:tcPr>
          <w:p w14:paraId="62F3F176"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Інтегрований курс «Вступ до історії України та громадянської освіти»</w:t>
            </w:r>
          </w:p>
        </w:tc>
        <w:tc>
          <w:tcPr>
            <w:tcW w:w="960" w:type="dxa"/>
            <w:tcBorders>
              <w:top w:val="nil"/>
              <w:left w:val="nil"/>
              <w:bottom w:val="single" w:sz="8" w:space="0" w:color="auto"/>
              <w:right w:val="single" w:sz="8" w:space="0" w:color="auto"/>
            </w:tcBorders>
            <w:vAlign w:val="center"/>
            <w:hideMark/>
          </w:tcPr>
          <w:p w14:paraId="43831794"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c>
          <w:tcPr>
            <w:tcW w:w="960" w:type="dxa"/>
            <w:tcBorders>
              <w:top w:val="nil"/>
              <w:left w:val="nil"/>
              <w:bottom w:val="single" w:sz="8" w:space="0" w:color="auto"/>
              <w:right w:val="single" w:sz="8" w:space="0" w:color="auto"/>
            </w:tcBorders>
            <w:vAlign w:val="center"/>
            <w:hideMark/>
          </w:tcPr>
          <w:p w14:paraId="172C6F3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1EB2904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4354E534"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r>
      <w:tr w:rsidR="00C62C65" w:rsidRPr="00061433" w14:paraId="157DB23B" w14:textId="77777777" w:rsidTr="00032522">
        <w:trPr>
          <w:trHeight w:val="324"/>
        </w:trPr>
        <w:tc>
          <w:tcPr>
            <w:tcW w:w="5685" w:type="dxa"/>
            <w:gridSpan w:val="2"/>
            <w:tcBorders>
              <w:top w:val="single" w:sz="8" w:space="0" w:color="auto"/>
              <w:left w:val="single" w:sz="8" w:space="0" w:color="auto"/>
              <w:bottom w:val="single" w:sz="8" w:space="0" w:color="auto"/>
              <w:right w:val="single" w:sz="8" w:space="0" w:color="000000"/>
            </w:tcBorders>
            <w:vAlign w:val="center"/>
            <w:hideMark/>
          </w:tcPr>
          <w:p w14:paraId="69AA823B"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Інтегрований курс історії</w:t>
            </w:r>
          </w:p>
        </w:tc>
        <w:tc>
          <w:tcPr>
            <w:tcW w:w="960" w:type="dxa"/>
            <w:tcBorders>
              <w:top w:val="nil"/>
              <w:left w:val="nil"/>
              <w:bottom w:val="single" w:sz="8" w:space="0" w:color="auto"/>
              <w:right w:val="single" w:sz="8" w:space="0" w:color="auto"/>
            </w:tcBorders>
            <w:vAlign w:val="center"/>
            <w:hideMark/>
          </w:tcPr>
          <w:p w14:paraId="4D52FAC8"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036BB356"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1,5</w:t>
            </w:r>
          </w:p>
        </w:tc>
        <w:tc>
          <w:tcPr>
            <w:tcW w:w="960" w:type="dxa"/>
            <w:tcBorders>
              <w:top w:val="nil"/>
              <w:left w:val="nil"/>
              <w:bottom w:val="single" w:sz="8" w:space="0" w:color="auto"/>
              <w:right w:val="single" w:sz="8" w:space="0" w:color="auto"/>
            </w:tcBorders>
            <w:vAlign w:val="center"/>
            <w:hideMark/>
          </w:tcPr>
          <w:p w14:paraId="55CB9433"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7E015DF0"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r>
      <w:tr w:rsidR="00C62C65" w:rsidRPr="00061433" w14:paraId="47DABAA2" w14:textId="77777777" w:rsidTr="00032522">
        <w:trPr>
          <w:trHeight w:val="324"/>
        </w:trPr>
        <w:tc>
          <w:tcPr>
            <w:tcW w:w="5685" w:type="dxa"/>
            <w:gridSpan w:val="2"/>
            <w:tcBorders>
              <w:top w:val="single" w:sz="8" w:space="0" w:color="auto"/>
              <w:left w:val="single" w:sz="8" w:space="0" w:color="auto"/>
              <w:bottom w:val="single" w:sz="8" w:space="0" w:color="auto"/>
              <w:right w:val="single" w:sz="8" w:space="0" w:color="000000"/>
            </w:tcBorders>
            <w:vAlign w:val="center"/>
            <w:hideMark/>
          </w:tcPr>
          <w:p w14:paraId="122B4698"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Історія України</w:t>
            </w:r>
          </w:p>
        </w:tc>
        <w:tc>
          <w:tcPr>
            <w:tcW w:w="960" w:type="dxa"/>
            <w:tcBorders>
              <w:top w:val="nil"/>
              <w:left w:val="nil"/>
              <w:bottom w:val="single" w:sz="8" w:space="0" w:color="auto"/>
              <w:right w:val="single" w:sz="8" w:space="0" w:color="auto"/>
            </w:tcBorders>
            <w:vAlign w:val="center"/>
            <w:hideMark/>
          </w:tcPr>
          <w:p w14:paraId="214001CC"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2F91BB03"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04C03C0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single" w:sz="8" w:space="0" w:color="auto"/>
              <w:right w:val="single" w:sz="8" w:space="0" w:color="auto"/>
            </w:tcBorders>
            <w:vAlign w:val="center"/>
            <w:hideMark/>
          </w:tcPr>
          <w:p w14:paraId="5DCACB01"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r>
      <w:tr w:rsidR="00C62C65" w:rsidRPr="00061433" w14:paraId="5D9C2AE6" w14:textId="77777777" w:rsidTr="00032522">
        <w:trPr>
          <w:trHeight w:val="324"/>
        </w:trPr>
        <w:tc>
          <w:tcPr>
            <w:tcW w:w="5685" w:type="dxa"/>
            <w:gridSpan w:val="2"/>
            <w:tcBorders>
              <w:top w:val="single" w:sz="8" w:space="0" w:color="auto"/>
              <w:left w:val="single" w:sz="8" w:space="0" w:color="auto"/>
              <w:bottom w:val="single" w:sz="8" w:space="0" w:color="auto"/>
              <w:right w:val="single" w:sz="8" w:space="0" w:color="000000"/>
            </w:tcBorders>
            <w:vAlign w:val="center"/>
            <w:hideMark/>
          </w:tcPr>
          <w:p w14:paraId="2D36A774"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Всесвітня історія</w:t>
            </w:r>
          </w:p>
        </w:tc>
        <w:tc>
          <w:tcPr>
            <w:tcW w:w="960" w:type="dxa"/>
            <w:tcBorders>
              <w:top w:val="nil"/>
              <w:left w:val="nil"/>
              <w:bottom w:val="single" w:sz="8" w:space="0" w:color="auto"/>
              <w:right w:val="single" w:sz="8" w:space="0" w:color="auto"/>
            </w:tcBorders>
            <w:vAlign w:val="center"/>
            <w:hideMark/>
          </w:tcPr>
          <w:p w14:paraId="24C2D560"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61807B3F"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190502A5"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c>
          <w:tcPr>
            <w:tcW w:w="960" w:type="dxa"/>
            <w:tcBorders>
              <w:top w:val="nil"/>
              <w:left w:val="nil"/>
              <w:bottom w:val="single" w:sz="8" w:space="0" w:color="auto"/>
              <w:right w:val="single" w:sz="8" w:space="0" w:color="auto"/>
            </w:tcBorders>
            <w:vAlign w:val="center"/>
            <w:hideMark/>
          </w:tcPr>
          <w:p w14:paraId="704336DA"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r>
      <w:tr w:rsidR="00C62C65" w:rsidRPr="00061433" w14:paraId="07B99459" w14:textId="77777777" w:rsidTr="00032522">
        <w:trPr>
          <w:trHeight w:val="324"/>
        </w:trPr>
        <w:tc>
          <w:tcPr>
            <w:tcW w:w="5685" w:type="dxa"/>
            <w:gridSpan w:val="2"/>
            <w:tcBorders>
              <w:top w:val="single" w:sz="8" w:space="0" w:color="auto"/>
              <w:left w:val="single" w:sz="8" w:space="0" w:color="auto"/>
              <w:bottom w:val="single" w:sz="8" w:space="0" w:color="auto"/>
              <w:right w:val="single" w:sz="8" w:space="0" w:color="000000"/>
            </w:tcBorders>
            <w:vAlign w:val="center"/>
            <w:hideMark/>
          </w:tcPr>
          <w:p w14:paraId="4B26B45D"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 xml:space="preserve">Інформатика </w:t>
            </w:r>
          </w:p>
        </w:tc>
        <w:tc>
          <w:tcPr>
            <w:tcW w:w="960" w:type="dxa"/>
            <w:tcBorders>
              <w:top w:val="nil"/>
              <w:left w:val="nil"/>
              <w:bottom w:val="single" w:sz="8" w:space="0" w:color="auto"/>
              <w:right w:val="single" w:sz="8" w:space="0" w:color="auto"/>
            </w:tcBorders>
            <w:vAlign w:val="center"/>
            <w:hideMark/>
          </w:tcPr>
          <w:p w14:paraId="26E22276"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c>
          <w:tcPr>
            <w:tcW w:w="960" w:type="dxa"/>
            <w:tcBorders>
              <w:top w:val="nil"/>
              <w:left w:val="nil"/>
              <w:bottom w:val="single" w:sz="8" w:space="0" w:color="auto"/>
              <w:right w:val="single" w:sz="8" w:space="0" w:color="auto"/>
            </w:tcBorders>
            <w:vAlign w:val="center"/>
            <w:hideMark/>
          </w:tcPr>
          <w:p w14:paraId="4C50D811"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c>
          <w:tcPr>
            <w:tcW w:w="960" w:type="dxa"/>
            <w:tcBorders>
              <w:top w:val="nil"/>
              <w:left w:val="nil"/>
              <w:bottom w:val="single" w:sz="8" w:space="0" w:color="auto"/>
              <w:right w:val="single" w:sz="8" w:space="0" w:color="auto"/>
            </w:tcBorders>
            <w:vAlign w:val="center"/>
            <w:hideMark/>
          </w:tcPr>
          <w:p w14:paraId="547DDDCA"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c>
          <w:tcPr>
            <w:tcW w:w="960" w:type="dxa"/>
            <w:tcBorders>
              <w:top w:val="nil"/>
              <w:left w:val="nil"/>
              <w:bottom w:val="single" w:sz="8" w:space="0" w:color="auto"/>
              <w:right w:val="single" w:sz="8" w:space="0" w:color="auto"/>
            </w:tcBorders>
            <w:vAlign w:val="center"/>
            <w:hideMark/>
          </w:tcPr>
          <w:p w14:paraId="7BB2718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r>
      <w:tr w:rsidR="00C62C65" w:rsidRPr="00061433" w14:paraId="3E3EF982" w14:textId="77777777" w:rsidTr="00032522">
        <w:trPr>
          <w:trHeight w:val="324"/>
        </w:trPr>
        <w:tc>
          <w:tcPr>
            <w:tcW w:w="5685" w:type="dxa"/>
            <w:gridSpan w:val="2"/>
            <w:tcBorders>
              <w:top w:val="single" w:sz="8" w:space="0" w:color="auto"/>
              <w:left w:val="single" w:sz="8" w:space="0" w:color="auto"/>
              <w:bottom w:val="single" w:sz="8" w:space="0" w:color="auto"/>
              <w:right w:val="single" w:sz="8" w:space="0" w:color="000000"/>
            </w:tcBorders>
            <w:vAlign w:val="center"/>
            <w:hideMark/>
          </w:tcPr>
          <w:p w14:paraId="757CC138"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 xml:space="preserve">Технології </w:t>
            </w:r>
          </w:p>
        </w:tc>
        <w:tc>
          <w:tcPr>
            <w:tcW w:w="960" w:type="dxa"/>
            <w:tcBorders>
              <w:top w:val="nil"/>
              <w:left w:val="nil"/>
              <w:bottom w:val="single" w:sz="8" w:space="0" w:color="auto"/>
              <w:right w:val="single" w:sz="8" w:space="0" w:color="auto"/>
            </w:tcBorders>
            <w:vAlign w:val="center"/>
            <w:hideMark/>
          </w:tcPr>
          <w:p w14:paraId="4E0D6599"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c>
          <w:tcPr>
            <w:tcW w:w="960" w:type="dxa"/>
            <w:tcBorders>
              <w:top w:val="nil"/>
              <w:left w:val="nil"/>
              <w:bottom w:val="single" w:sz="8" w:space="0" w:color="auto"/>
              <w:right w:val="single" w:sz="8" w:space="0" w:color="auto"/>
            </w:tcBorders>
            <w:vAlign w:val="center"/>
            <w:hideMark/>
          </w:tcPr>
          <w:p w14:paraId="72FF79EB"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single" w:sz="8" w:space="0" w:color="auto"/>
              <w:right w:val="single" w:sz="8" w:space="0" w:color="auto"/>
            </w:tcBorders>
            <w:vAlign w:val="center"/>
            <w:hideMark/>
          </w:tcPr>
          <w:p w14:paraId="4DF5165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single" w:sz="8" w:space="0" w:color="auto"/>
              <w:right w:val="single" w:sz="8" w:space="0" w:color="auto"/>
            </w:tcBorders>
            <w:vAlign w:val="center"/>
            <w:hideMark/>
          </w:tcPr>
          <w:p w14:paraId="4E661BA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r>
      <w:tr w:rsidR="00C62C65" w:rsidRPr="00061433" w14:paraId="714B94C3" w14:textId="77777777" w:rsidTr="00032522">
        <w:trPr>
          <w:trHeight w:val="324"/>
        </w:trPr>
        <w:tc>
          <w:tcPr>
            <w:tcW w:w="5685" w:type="dxa"/>
            <w:gridSpan w:val="2"/>
            <w:tcBorders>
              <w:top w:val="single" w:sz="8" w:space="0" w:color="auto"/>
              <w:left w:val="single" w:sz="8" w:space="0" w:color="auto"/>
              <w:bottom w:val="single" w:sz="8" w:space="0" w:color="auto"/>
              <w:right w:val="single" w:sz="8" w:space="0" w:color="000000"/>
            </w:tcBorders>
            <w:vAlign w:val="center"/>
            <w:hideMark/>
          </w:tcPr>
          <w:p w14:paraId="10F6BA09"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Образотворче мистецтво</w:t>
            </w:r>
          </w:p>
        </w:tc>
        <w:tc>
          <w:tcPr>
            <w:tcW w:w="960" w:type="dxa"/>
            <w:tcBorders>
              <w:top w:val="nil"/>
              <w:left w:val="nil"/>
              <w:bottom w:val="single" w:sz="8" w:space="0" w:color="auto"/>
              <w:right w:val="single" w:sz="8" w:space="0" w:color="auto"/>
            </w:tcBorders>
            <w:vAlign w:val="center"/>
            <w:hideMark/>
          </w:tcPr>
          <w:p w14:paraId="644B9B85"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c>
          <w:tcPr>
            <w:tcW w:w="960" w:type="dxa"/>
            <w:tcBorders>
              <w:top w:val="nil"/>
              <w:left w:val="nil"/>
              <w:bottom w:val="single" w:sz="8" w:space="0" w:color="auto"/>
              <w:right w:val="single" w:sz="8" w:space="0" w:color="auto"/>
            </w:tcBorders>
            <w:vAlign w:val="center"/>
            <w:hideMark/>
          </w:tcPr>
          <w:p w14:paraId="439A3C9F"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c>
          <w:tcPr>
            <w:tcW w:w="960" w:type="dxa"/>
            <w:tcBorders>
              <w:top w:val="nil"/>
              <w:left w:val="nil"/>
              <w:bottom w:val="single" w:sz="8" w:space="0" w:color="auto"/>
              <w:right w:val="single" w:sz="8" w:space="0" w:color="auto"/>
            </w:tcBorders>
            <w:vAlign w:val="center"/>
            <w:hideMark/>
          </w:tcPr>
          <w:p w14:paraId="0F146A8B"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c>
          <w:tcPr>
            <w:tcW w:w="960" w:type="dxa"/>
            <w:tcBorders>
              <w:top w:val="nil"/>
              <w:left w:val="nil"/>
              <w:bottom w:val="single" w:sz="8" w:space="0" w:color="auto"/>
              <w:right w:val="single" w:sz="8" w:space="0" w:color="auto"/>
            </w:tcBorders>
            <w:vAlign w:val="center"/>
            <w:hideMark/>
          </w:tcPr>
          <w:p w14:paraId="1D48149D"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r>
      <w:tr w:rsidR="00C62C65" w:rsidRPr="00061433" w14:paraId="060BE890" w14:textId="77777777" w:rsidTr="00032522">
        <w:trPr>
          <w:trHeight w:val="324"/>
        </w:trPr>
        <w:tc>
          <w:tcPr>
            <w:tcW w:w="5685" w:type="dxa"/>
            <w:gridSpan w:val="2"/>
            <w:tcBorders>
              <w:top w:val="single" w:sz="8" w:space="0" w:color="auto"/>
              <w:left w:val="single" w:sz="8" w:space="0" w:color="auto"/>
              <w:bottom w:val="single" w:sz="8" w:space="0" w:color="auto"/>
              <w:right w:val="single" w:sz="8" w:space="0" w:color="000000"/>
            </w:tcBorders>
            <w:vAlign w:val="center"/>
            <w:hideMark/>
          </w:tcPr>
          <w:p w14:paraId="7B96F2D9"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Музичне мистецтво</w:t>
            </w:r>
          </w:p>
        </w:tc>
        <w:tc>
          <w:tcPr>
            <w:tcW w:w="960" w:type="dxa"/>
            <w:tcBorders>
              <w:top w:val="nil"/>
              <w:left w:val="nil"/>
              <w:bottom w:val="single" w:sz="8" w:space="0" w:color="auto"/>
              <w:right w:val="single" w:sz="8" w:space="0" w:color="auto"/>
            </w:tcBorders>
            <w:vAlign w:val="center"/>
            <w:hideMark/>
          </w:tcPr>
          <w:p w14:paraId="68EF7254"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c>
          <w:tcPr>
            <w:tcW w:w="960" w:type="dxa"/>
            <w:tcBorders>
              <w:top w:val="nil"/>
              <w:left w:val="nil"/>
              <w:bottom w:val="single" w:sz="8" w:space="0" w:color="auto"/>
              <w:right w:val="single" w:sz="8" w:space="0" w:color="auto"/>
            </w:tcBorders>
            <w:vAlign w:val="center"/>
            <w:hideMark/>
          </w:tcPr>
          <w:p w14:paraId="4501F853"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c>
          <w:tcPr>
            <w:tcW w:w="960" w:type="dxa"/>
            <w:tcBorders>
              <w:top w:val="nil"/>
              <w:left w:val="nil"/>
              <w:bottom w:val="single" w:sz="8" w:space="0" w:color="auto"/>
              <w:right w:val="single" w:sz="8" w:space="0" w:color="auto"/>
            </w:tcBorders>
            <w:vAlign w:val="center"/>
            <w:hideMark/>
          </w:tcPr>
          <w:p w14:paraId="77A072FF"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0,5</w:t>
            </w:r>
          </w:p>
        </w:tc>
        <w:tc>
          <w:tcPr>
            <w:tcW w:w="960" w:type="dxa"/>
            <w:tcBorders>
              <w:top w:val="nil"/>
              <w:left w:val="nil"/>
              <w:bottom w:val="single" w:sz="8" w:space="0" w:color="auto"/>
              <w:right w:val="single" w:sz="8" w:space="0" w:color="auto"/>
            </w:tcBorders>
            <w:vAlign w:val="center"/>
            <w:hideMark/>
          </w:tcPr>
          <w:p w14:paraId="6168A196"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r>
      <w:tr w:rsidR="00C62C65" w:rsidRPr="00061433" w14:paraId="6559396D" w14:textId="77777777" w:rsidTr="00032522">
        <w:trPr>
          <w:trHeight w:val="816"/>
        </w:trPr>
        <w:tc>
          <w:tcPr>
            <w:tcW w:w="5685" w:type="dxa"/>
            <w:gridSpan w:val="2"/>
            <w:tcBorders>
              <w:top w:val="single" w:sz="8" w:space="0" w:color="auto"/>
              <w:left w:val="single" w:sz="8" w:space="0" w:color="auto"/>
              <w:bottom w:val="single" w:sz="8" w:space="0" w:color="auto"/>
              <w:right w:val="single" w:sz="8" w:space="0" w:color="000000"/>
            </w:tcBorders>
            <w:vAlign w:val="center"/>
            <w:hideMark/>
          </w:tcPr>
          <w:p w14:paraId="11E59376" w14:textId="77777777" w:rsidR="00C62C65" w:rsidRPr="00061433" w:rsidRDefault="00C62C65" w:rsidP="00032522">
            <w:pPr>
              <w:widowControl/>
              <w:autoSpaceDE/>
              <w:autoSpaceDN/>
              <w:rPr>
                <w:b/>
                <w:bCs/>
                <w:color w:val="000000"/>
                <w:lang w:eastAsia="uk-UA"/>
              </w:rPr>
            </w:pPr>
            <w:proofErr w:type="spellStart"/>
            <w:r w:rsidRPr="00061433">
              <w:rPr>
                <w:b/>
                <w:bCs/>
                <w:color w:val="000000"/>
                <w:lang w:eastAsia="uk-UA"/>
              </w:rPr>
              <w:t>Загальнорічна</w:t>
            </w:r>
            <w:proofErr w:type="spellEnd"/>
            <w:r w:rsidRPr="00061433">
              <w:rPr>
                <w:b/>
                <w:bCs/>
                <w:color w:val="000000"/>
                <w:lang w:eastAsia="uk-UA"/>
              </w:rPr>
              <w:t xml:space="preserve"> кількість навчальних годин, що фінансуються з бюджету (без урахування поділу на групи)</w:t>
            </w:r>
          </w:p>
        </w:tc>
        <w:tc>
          <w:tcPr>
            <w:tcW w:w="960" w:type="dxa"/>
            <w:tcBorders>
              <w:top w:val="nil"/>
              <w:left w:val="nil"/>
              <w:bottom w:val="single" w:sz="8" w:space="0" w:color="auto"/>
              <w:right w:val="single" w:sz="8" w:space="0" w:color="auto"/>
            </w:tcBorders>
            <w:vAlign w:val="center"/>
            <w:hideMark/>
          </w:tcPr>
          <w:p w14:paraId="2F56E3B8"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26+3</w:t>
            </w:r>
          </w:p>
        </w:tc>
        <w:tc>
          <w:tcPr>
            <w:tcW w:w="960" w:type="dxa"/>
            <w:tcBorders>
              <w:top w:val="nil"/>
              <w:left w:val="nil"/>
              <w:bottom w:val="single" w:sz="8" w:space="0" w:color="auto"/>
              <w:right w:val="single" w:sz="8" w:space="0" w:color="auto"/>
            </w:tcBorders>
            <w:vAlign w:val="center"/>
            <w:hideMark/>
          </w:tcPr>
          <w:p w14:paraId="336AD91E"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29+3</w:t>
            </w:r>
          </w:p>
        </w:tc>
        <w:tc>
          <w:tcPr>
            <w:tcW w:w="960" w:type="dxa"/>
            <w:tcBorders>
              <w:top w:val="nil"/>
              <w:left w:val="nil"/>
              <w:bottom w:val="single" w:sz="8" w:space="0" w:color="auto"/>
              <w:right w:val="single" w:sz="8" w:space="0" w:color="auto"/>
            </w:tcBorders>
            <w:vAlign w:val="center"/>
            <w:hideMark/>
          </w:tcPr>
          <w:p w14:paraId="2518347C"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31+3</w:t>
            </w:r>
          </w:p>
        </w:tc>
        <w:tc>
          <w:tcPr>
            <w:tcW w:w="960" w:type="dxa"/>
            <w:tcBorders>
              <w:top w:val="nil"/>
              <w:left w:val="nil"/>
              <w:bottom w:val="single" w:sz="8" w:space="0" w:color="auto"/>
              <w:right w:val="single" w:sz="8" w:space="0" w:color="auto"/>
            </w:tcBorders>
            <w:vAlign w:val="center"/>
            <w:hideMark/>
          </w:tcPr>
          <w:p w14:paraId="2CA231B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32+3</w:t>
            </w:r>
          </w:p>
        </w:tc>
      </w:tr>
      <w:tr w:rsidR="00C62C65" w:rsidRPr="00061433" w14:paraId="0337A9F8" w14:textId="77777777" w:rsidTr="00032522">
        <w:trPr>
          <w:trHeight w:val="324"/>
        </w:trPr>
        <w:tc>
          <w:tcPr>
            <w:tcW w:w="5685" w:type="dxa"/>
            <w:gridSpan w:val="2"/>
            <w:tcBorders>
              <w:top w:val="single" w:sz="8" w:space="0" w:color="auto"/>
              <w:left w:val="single" w:sz="8" w:space="0" w:color="auto"/>
              <w:bottom w:val="single" w:sz="8" w:space="0" w:color="auto"/>
              <w:right w:val="single" w:sz="8" w:space="0" w:color="000000"/>
            </w:tcBorders>
            <w:vAlign w:val="center"/>
            <w:hideMark/>
          </w:tcPr>
          <w:p w14:paraId="2AFCFA8B" w14:textId="77777777" w:rsidR="00C62C65" w:rsidRPr="00061433" w:rsidRDefault="00C62C65" w:rsidP="00032522">
            <w:pPr>
              <w:widowControl/>
              <w:autoSpaceDE/>
              <w:autoSpaceDN/>
              <w:rPr>
                <w:b/>
                <w:bCs/>
                <w:color w:val="000000"/>
                <w:sz w:val="24"/>
                <w:szCs w:val="24"/>
                <w:lang w:eastAsia="uk-UA"/>
              </w:rPr>
            </w:pPr>
            <w:r w:rsidRPr="00061433">
              <w:rPr>
                <w:b/>
                <w:bCs/>
                <w:color w:val="000000"/>
                <w:sz w:val="24"/>
                <w:szCs w:val="24"/>
                <w:lang w:eastAsia="uk-UA"/>
              </w:rPr>
              <w:t>Гранично допустиме навчальне навантаження</w:t>
            </w:r>
          </w:p>
        </w:tc>
        <w:tc>
          <w:tcPr>
            <w:tcW w:w="960" w:type="dxa"/>
            <w:tcBorders>
              <w:top w:val="nil"/>
              <w:left w:val="nil"/>
              <w:bottom w:val="single" w:sz="8" w:space="0" w:color="auto"/>
              <w:right w:val="single" w:sz="8" w:space="0" w:color="auto"/>
            </w:tcBorders>
            <w:vAlign w:val="center"/>
            <w:hideMark/>
          </w:tcPr>
          <w:p w14:paraId="46246835"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28</w:t>
            </w:r>
          </w:p>
        </w:tc>
        <w:tc>
          <w:tcPr>
            <w:tcW w:w="960" w:type="dxa"/>
            <w:tcBorders>
              <w:top w:val="nil"/>
              <w:left w:val="nil"/>
              <w:bottom w:val="single" w:sz="8" w:space="0" w:color="auto"/>
              <w:right w:val="single" w:sz="8" w:space="0" w:color="auto"/>
            </w:tcBorders>
            <w:vAlign w:val="center"/>
            <w:hideMark/>
          </w:tcPr>
          <w:p w14:paraId="7DBE9E8E"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31</w:t>
            </w:r>
          </w:p>
        </w:tc>
        <w:tc>
          <w:tcPr>
            <w:tcW w:w="960" w:type="dxa"/>
            <w:tcBorders>
              <w:top w:val="nil"/>
              <w:left w:val="nil"/>
              <w:bottom w:val="single" w:sz="8" w:space="0" w:color="auto"/>
              <w:right w:val="single" w:sz="8" w:space="0" w:color="auto"/>
            </w:tcBorders>
            <w:vAlign w:val="center"/>
            <w:hideMark/>
          </w:tcPr>
          <w:p w14:paraId="14D59D9B"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32</w:t>
            </w:r>
          </w:p>
        </w:tc>
        <w:tc>
          <w:tcPr>
            <w:tcW w:w="960" w:type="dxa"/>
            <w:tcBorders>
              <w:top w:val="nil"/>
              <w:left w:val="nil"/>
              <w:bottom w:val="single" w:sz="8" w:space="0" w:color="auto"/>
              <w:right w:val="single" w:sz="8" w:space="0" w:color="auto"/>
            </w:tcBorders>
            <w:vAlign w:val="center"/>
            <w:hideMark/>
          </w:tcPr>
          <w:p w14:paraId="620C0C10"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33</w:t>
            </w:r>
          </w:p>
        </w:tc>
      </w:tr>
      <w:tr w:rsidR="00C62C65" w:rsidRPr="00061433" w14:paraId="22DC2A74" w14:textId="77777777" w:rsidTr="00032522">
        <w:trPr>
          <w:trHeight w:val="612"/>
        </w:trPr>
        <w:tc>
          <w:tcPr>
            <w:tcW w:w="5685" w:type="dxa"/>
            <w:gridSpan w:val="2"/>
            <w:tcBorders>
              <w:top w:val="single" w:sz="8" w:space="0" w:color="auto"/>
              <w:left w:val="single" w:sz="8" w:space="0" w:color="auto"/>
              <w:bottom w:val="single" w:sz="8" w:space="0" w:color="auto"/>
              <w:right w:val="single" w:sz="8" w:space="0" w:color="000000"/>
            </w:tcBorders>
            <w:vAlign w:val="center"/>
            <w:hideMark/>
          </w:tcPr>
          <w:p w14:paraId="09802EA4" w14:textId="77777777" w:rsidR="00C62C65" w:rsidRPr="00061433" w:rsidRDefault="00C62C65" w:rsidP="00032522">
            <w:pPr>
              <w:widowControl/>
              <w:autoSpaceDE/>
              <w:autoSpaceDN/>
              <w:rPr>
                <w:b/>
                <w:bCs/>
                <w:color w:val="000000"/>
                <w:lang w:eastAsia="uk-UA"/>
              </w:rPr>
            </w:pPr>
            <w:r w:rsidRPr="00061433">
              <w:rPr>
                <w:b/>
                <w:bCs/>
                <w:color w:val="000000"/>
                <w:lang w:eastAsia="uk-UA"/>
              </w:rPr>
              <w:t>Всього (без фізичної культури + фізична культура; без урахування поділу класів на групи)</w:t>
            </w:r>
          </w:p>
        </w:tc>
        <w:tc>
          <w:tcPr>
            <w:tcW w:w="960" w:type="dxa"/>
            <w:tcBorders>
              <w:top w:val="nil"/>
              <w:left w:val="nil"/>
              <w:bottom w:val="single" w:sz="8" w:space="0" w:color="auto"/>
              <w:right w:val="single" w:sz="8" w:space="0" w:color="auto"/>
            </w:tcBorders>
            <w:vAlign w:val="center"/>
            <w:hideMark/>
          </w:tcPr>
          <w:p w14:paraId="158A0F1E"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26+3</w:t>
            </w:r>
          </w:p>
        </w:tc>
        <w:tc>
          <w:tcPr>
            <w:tcW w:w="960" w:type="dxa"/>
            <w:tcBorders>
              <w:top w:val="nil"/>
              <w:left w:val="nil"/>
              <w:bottom w:val="single" w:sz="8" w:space="0" w:color="auto"/>
              <w:right w:val="single" w:sz="8" w:space="0" w:color="auto"/>
            </w:tcBorders>
            <w:vAlign w:val="center"/>
            <w:hideMark/>
          </w:tcPr>
          <w:p w14:paraId="6C72AB95"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29+3</w:t>
            </w:r>
          </w:p>
        </w:tc>
        <w:tc>
          <w:tcPr>
            <w:tcW w:w="960" w:type="dxa"/>
            <w:tcBorders>
              <w:top w:val="nil"/>
              <w:left w:val="nil"/>
              <w:bottom w:val="single" w:sz="8" w:space="0" w:color="auto"/>
              <w:right w:val="single" w:sz="8" w:space="0" w:color="auto"/>
            </w:tcBorders>
            <w:vAlign w:val="center"/>
            <w:hideMark/>
          </w:tcPr>
          <w:p w14:paraId="062D5ED8"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31+3</w:t>
            </w:r>
          </w:p>
        </w:tc>
        <w:tc>
          <w:tcPr>
            <w:tcW w:w="960" w:type="dxa"/>
            <w:tcBorders>
              <w:top w:val="nil"/>
              <w:left w:val="nil"/>
              <w:bottom w:val="single" w:sz="8" w:space="0" w:color="auto"/>
              <w:right w:val="single" w:sz="8" w:space="0" w:color="auto"/>
            </w:tcBorders>
            <w:vAlign w:val="center"/>
            <w:hideMark/>
          </w:tcPr>
          <w:p w14:paraId="159C28F6"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32+3</w:t>
            </w:r>
          </w:p>
        </w:tc>
      </w:tr>
    </w:tbl>
    <w:p w14:paraId="735569BF" w14:textId="77777777" w:rsidR="00C62C65" w:rsidRPr="0078683C" w:rsidRDefault="00C62C65" w:rsidP="00C62C65">
      <w:pPr>
        <w:tabs>
          <w:tab w:val="left" w:pos="6564"/>
        </w:tabs>
      </w:pPr>
    </w:p>
    <w:p w14:paraId="49267F31" w14:textId="77777777" w:rsidR="00C62C65" w:rsidRDefault="00C62C65" w:rsidP="00C62C65">
      <w:pPr>
        <w:pStyle w:val="a3"/>
        <w:ind w:left="0" w:right="419"/>
        <w:jc w:val="both"/>
      </w:pPr>
    </w:p>
    <w:p w14:paraId="64EA4BA5" w14:textId="77777777" w:rsidR="00C62C65" w:rsidRDefault="00C62C65" w:rsidP="00C62C65">
      <w:pPr>
        <w:pStyle w:val="a3"/>
        <w:ind w:left="0" w:right="419"/>
        <w:jc w:val="both"/>
      </w:pPr>
    </w:p>
    <w:p w14:paraId="0B64F8C6" w14:textId="77777777" w:rsidR="00C62C65" w:rsidRDefault="00C62C65" w:rsidP="00C62C65">
      <w:pPr>
        <w:pStyle w:val="a3"/>
        <w:ind w:left="0" w:right="419"/>
        <w:jc w:val="both"/>
      </w:pPr>
    </w:p>
    <w:p w14:paraId="3BA872C3" w14:textId="77777777" w:rsidR="00C62C65" w:rsidRDefault="00C62C65" w:rsidP="00C62C65">
      <w:pPr>
        <w:pStyle w:val="a3"/>
        <w:ind w:left="0" w:right="419"/>
        <w:jc w:val="both"/>
      </w:pPr>
    </w:p>
    <w:p w14:paraId="48476A79" w14:textId="77777777" w:rsidR="00C62C65" w:rsidRPr="0078683C" w:rsidRDefault="00C62C65" w:rsidP="00C62C65">
      <w:pPr>
        <w:tabs>
          <w:tab w:val="left" w:pos="6564"/>
        </w:tabs>
      </w:pPr>
      <w:r>
        <w:tab/>
      </w:r>
    </w:p>
    <w:p w14:paraId="7B694CDA" w14:textId="00A932C2" w:rsidR="00C62C65" w:rsidRPr="0078683C" w:rsidRDefault="00C62C65" w:rsidP="00C62C65">
      <w:pPr>
        <w:tabs>
          <w:tab w:val="left" w:pos="2904"/>
        </w:tabs>
        <w:sectPr w:rsidR="00C62C65" w:rsidRPr="0078683C" w:rsidSect="00C62C65">
          <w:pgSz w:w="11920" w:h="16860"/>
          <w:pgMar w:top="1120" w:right="425" w:bottom="280" w:left="992" w:header="715" w:footer="0" w:gutter="0"/>
          <w:cols w:space="720"/>
        </w:sectPr>
      </w:pPr>
    </w:p>
    <w:tbl>
      <w:tblPr>
        <w:tblpPr w:leftFromText="180" w:rightFromText="180" w:vertAnchor="text" w:horzAnchor="margin" w:tblpY="-86"/>
        <w:tblW w:w="9900" w:type="dxa"/>
        <w:tblLook w:val="04A0" w:firstRow="1" w:lastRow="0" w:firstColumn="1" w:lastColumn="0" w:noHBand="0" w:noVBand="1"/>
      </w:tblPr>
      <w:tblGrid>
        <w:gridCol w:w="2540"/>
        <w:gridCol w:w="2960"/>
        <w:gridCol w:w="960"/>
        <w:gridCol w:w="2480"/>
        <w:gridCol w:w="960"/>
      </w:tblGrid>
      <w:tr w:rsidR="00C62C65" w:rsidRPr="00061433" w14:paraId="2329645A" w14:textId="77777777" w:rsidTr="00032522">
        <w:trPr>
          <w:trHeight w:val="312"/>
        </w:trPr>
        <w:tc>
          <w:tcPr>
            <w:tcW w:w="2540" w:type="dxa"/>
            <w:tcBorders>
              <w:top w:val="nil"/>
              <w:left w:val="nil"/>
              <w:bottom w:val="nil"/>
              <w:right w:val="nil"/>
            </w:tcBorders>
            <w:noWrap/>
            <w:vAlign w:val="bottom"/>
            <w:hideMark/>
          </w:tcPr>
          <w:p w14:paraId="11B63BDD" w14:textId="77777777" w:rsidR="00C62C65" w:rsidRPr="00061433" w:rsidRDefault="00C62C65" w:rsidP="00032522">
            <w:pPr>
              <w:widowControl/>
              <w:autoSpaceDE/>
              <w:autoSpaceDN/>
              <w:rPr>
                <w:sz w:val="24"/>
                <w:szCs w:val="24"/>
                <w:lang w:eastAsia="uk-UA"/>
              </w:rPr>
            </w:pPr>
          </w:p>
        </w:tc>
        <w:tc>
          <w:tcPr>
            <w:tcW w:w="2960" w:type="dxa"/>
            <w:tcBorders>
              <w:top w:val="nil"/>
              <w:left w:val="nil"/>
              <w:bottom w:val="nil"/>
              <w:right w:val="nil"/>
            </w:tcBorders>
            <w:noWrap/>
            <w:vAlign w:val="bottom"/>
            <w:hideMark/>
          </w:tcPr>
          <w:p w14:paraId="172339B8" w14:textId="77777777" w:rsidR="00C62C65" w:rsidRPr="00061433" w:rsidRDefault="00C62C65" w:rsidP="00032522">
            <w:pPr>
              <w:widowControl/>
              <w:autoSpaceDE/>
              <w:autoSpaceDN/>
              <w:rPr>
                <w:sz w:val="20"/>
                <w:szCs w:val="20"/>
                <w:lang w:eastAsia="uk-UA"/>
              </w:rPr>
            </w:pPr>
          </w:p>
        </w:tc>
        <w:tc>
          <w:tcPr>
            <w:tcW w:w="3440" w:type="dxa"/>
            <w:gridSpan w:val="2"/>
            <w:vMerge w:val="restart"/>
            <w:tcBorders>
              <w:top w:val="nil"/>
              <w:left w:val="nil"/>
              <w:bottom w:val="nil"/>
              <w:right w:val="nil"/>
            </w:tcBorders>
            <w:vAlign w:val="center"/>
            <w:hideMark/>
          </w:tcPr>
          <w:p w14:paraId="3D6A16AB" w14:textId="6BC559A3" w:rsidR="00C62C65" w:rsidRPr="00061433" w:rsidRDefault="00C62C65" w:rsidP="00032522">
            <w:pPr>
              <w:widowControl/>
              <w:autoSpaceDE/>
              <w:autoSpaceDN/>
              <w:rPr>
                <w:color w:val="000000"/>
                <w:sz w:val="24"/>
                <w:szCs w:val="24"/>
                <w:lang w:eastAsia="uk-UA"/>
              </w:rPr>
            </w:pPr>
            <w:r w:rsidRPr="00061433">
              <w:rPr>
                <w:b/>
                <w:bCs/>
                <w:color w:val="000000"/>
                <w:sz w:val="24"/>
                <w:szCs w:val="24"/>
                <w:lang w:eastAsia="uk-UA"/>
              </w:rPr>
              <w:t xml:space="preserve">Додаток </w:t>
            </w:r>
            <w:r>
              <w:rPr>
                <w:b/>
                <w:bCs/>
                <w:color w:val="000000"/>
                <w:sz w:val="24"/>
                <w:szCs w:val="24"/>
                <w:lang w:eastAsia="uk-UA"/>
              </w:rPr>
              <w:t>3</w:t>
            </w:r>
            <w:r w:rsidRPr="00061433">
              <w:rPr>
                <w:color w:val="000000"/>
                <w:sz w:val="24"/>
                <w:szCs w:val="24"/>
                <w:lang w:eastAsia="uk-UA"/>
              </w:rPr>
              <w:br/>
              <w:t>до освітньої програми ІІ ступеня, складений відповідно до таблиці 1 Типової освітньої програми (наказ МОН України від 20.04.2018 №405</w:t>
            </w:r>
            <w:r>
              <w:rPr>
                <w:color w:val="000000"/>
                <w:sz w:val="24"/>
                <w:szCs w:val="24"/>
                <w:lang w:eastAsia="uk-UA"/>
              </w:rPr>
              <w:t>)</w:t>
            </w:r>
          </w:p>
        </w:tc>
        <w:tc>
          <w:tcPr>
            <w:tcW w:w="960" w:type="dxa"/>
            <w:tcBorders>
              <w:top w:val="nil"/>
              <w:left w:val="nil"/>
              <w:bottom w:val="nil"/>
              <w:right w:val="nil"/>
            </w:tcBorders>
            <w:noWrap/>
            <w:vAlign w:val="center"/>
            <w:hideMark/>
          </w:tcPr>
          <w:p w14:paraId="29F47B42" w14:textId="77777777" w:rsidR="00C62C65" w:rsidRPr="00061433" w:rsidRDefault="00C62C65" w:rsidP="00032522">
            <w:pPr>
              <w:widowControl/>
              <w:autoSpaceDE/>
              <w:autoSpaceDN/>
              <w:rPr>
                <w:color w:val="000000"/>
                <w:sz w:val="24"/>
                <w:szCs w:val="24"/>
                <w:lang w:eastAsia="uk-UA"/>
              </w:rPr>
            </w:pPr>
          </w:p>
        </w:tc>
      </w:tr>
      <w:tr w:rsidR="00C62C65" w:rsidRPr="00061433" w14:paraId="6889A610" w14:textId="77777777" w:rsidTr="00032522">
        <w:trPr>
          <w:trHeight w:val="312"/>
        </w:trPr>
        <w:tc>
          <w:tcPr>
            <w:tcW w:w="2540" w:type="dxa"/>
            <w:tcBorders>
              <w:top w:val="nil"/>
              <w:left w:val="nil"/>
              <w:bottom w:val="nil"/>
              <w:right w:val="nil"/>
            </w:tcBorders>
            <w:noWrap/>
            <w:vAlign w:val="bottom"/>
            <w:hideMark/>
          </w:tcPr>
          <w:p w14:paraId="05FB8E37" w14:textId="77777777" w:rsidR="00C62C65" w:rsidRPr="00061433" w:rsidRDefault="00C62C65" w:rsidP="00032522">
            <w:pPr>
              <w:widowControl/>
              <w:autoSpaceDE/>
              <w:autoSpaceDN/>
              <w:rPr>
                <w:sz w:val="20"/>
                <w:szCs w:val="20"/>
                <w:lang w:eastAsia="uk-UA"/>
              </w:rPr>
            </w:pPr>
          </w:p>
        </w:tc>
        <w:tc>
          <w:tcPr>
            <w:tcW w:w="2960" w:type="dxa"/>
            <w:tcBorders>
              <w:top w:val="nil"/>
              <w:left w:val="nil"/>
              <w:bottom w:val="nil"/>
              <w:right w:val="nil"/>
            </w:tcBorders>
            <w:noWrap/>
            <w:vAlign w:val="bottom"/>
            <w:hideMark/>
          </w:tcPr>
          <w:p w14:paraId="1E8B8C54" w14:textId="77777777" w:rsidR="00C62C65" w:rsidRPr="00061433" w:rsidRDefault="00C62C65" w:rsidP="00032522">
            <w:pPr>
              <w:widowControl/>
              <w:autoSpaceDE/>
              <w:autoSpaceDN/>
              <w:rPr>
                <w:sz w:val="20"/>
                <w:szCs w:val="20"/>
                <w:lang w:eastAsia="uk-UA"/>
              </w:rPr>
            </w:pPr>
          </w:p>
        </w:tc>
        <w:tc>
          <w:tcPr>
            <w:tcW w:w="3440" w:type="dxa"/>
            <w:gridSpan w:val="2"/>
            <w:vMerge/>
            <w:tcBorders>
              <w:top w:val="nil"/>
              <w:left w:val="nil"/>
              <w:bottom w:val="nil"/>
              <w:right w:val="nil"/>
            </w:tcBorders>
            <w:vAlign w:val="center"/>
            <w:hideMark/>
          </w:tcPr>
          <w:p w14:paraId="6A933CC4" w14:textId="77777777" w:rsidR="00C62C65" w:rsidRPr="00061433" w:rsidRDefault="00C62C65" w:rsidP="00032522">
            <w:pPr>
              <w:widowControl/>
              <w:autoSpaceDE/>
              <w:autoSpaceDN/>
              <w:rPr>
                <w:color w:val="000000"/>
                <w:sz w:val="24"/>
                <w:szCs w:val="24"/>
                <w:lang w:eastAsia="uk-UA"/>
              </w:rPr>
            </w:pPr>
          </w:p>
        </w:tc>
        <w:tc>
          <w:tcPr>
            <w:tcW w:w="960" w:type="dxa"/>
            <w:tcBorders>
              <w:top w:val="nil"/>
              <w:left w:val="nil"/>
              <w:bottom w:val="nil"/>
              <w:right w:val="nil"/>
            </w:tcBorders>
            <w:noWrap/>
            <w:vAlign w:val="center"/>
            <w:hideMark/>
          </w:tcPr>
          <w:p w14:paraId="2D8F2BA2" w14:textId="77777777" w:rsidR="00C62C65" w:rsidRPr="00061433" w:rsidRDefault="00C62C65" w:rsidP="00032522">
            <w:pPr>
              <w:widowControl/>
              <w:autoSpaceDE/>
              <w:autoSpaceDN/>
              <w:rPr>
                <w:sz w:val="20"/>
                <w:szCs w:val="20"/>
                <w:lang w:eastAsia="uk-UA"/>
              </w:rPr>
            </w:pPr>
          </w:p>
        </w:tc>
      </w:tr>
      <w:tr w:rsidR="00C62C65" w:rsidRPr="00061433" w14:paraId="505905DD" w14:textId="77777777" w:rsidTr="00032522">
        <w:trPr>
          <w:trHeight w:val="312"/>
        </w:trPr>
        <w:tc>
          <w:tcPr>
            <w:tcW w:w="2540" w:type="dxa"/>
            <w:tcBorders>
              <w:top w:val="nil"/>
              <w:left w:val="nil"/>
              <w:bottom w:val="nil"/>
              <w:right w:val="nil"/>
            </w:tcBorders>
            <w:noWrap/>
            <w:vAlign w:val="bottom"/>
            <w:hideMark/>
          </w:tcPr>
          <w:p w14:paraId="03B4A735" w14:textId="77777777" w:rsidR="00C62C65" w:rsidRPr="00061433" w:rsidRDefault="00C62C65" w:rsidP="00032522">
            <w:pPr>
              <w:widowControl/>
              <w:autoSpaceDE/>
              <w:autoSpaceDN/>
              <w:rPr>
                <w:sz w:val="20"/>
                <w:szCs w:val="20"/>
                <w:lang w:eastAsia="uk-UA"/>
              </w:rPr>
            </w:pPr>
          </w:p>
        </w:tc>
        <w:tc>
          <w:tcPr>
            <w:tcW w:w="2960" w:type="dxa"/>
            <w:tcBorders>
              <w:top w:val="nil"/>
              <w:left w:val="nil"/>
              <w:bottom w:val="nil"/>
              <w:right w:val="nil"/>
            </w:tcBorders>
            <w:noWrap/>
            <w:vAlign w:val="bottom"/>
            <w:hideMark/>
          </w:tcPr>
          <w:p w14:paraId="447F453D" w14:textId="77777777" w:rsidR="00C62C65" w:rsidRPr="00061433" w:rsidRDefault="00C62C65" w:rsidP="00032522">
            <w:pPr>
              <w:widowControl/>
              <w:autoSpaceDE/>
              <w:autoSpaceDN/>
              <w:rPr>
                <w:sz w:val="20"/>
                <w:szCs w:val="20"/>
                <w:lang w:eastAsia="uk-UA"/>
              </w:rPr>
            </w:pPr>
          </w:p>
        </w:tc>
        <w:tc>
          <w:tcPr>
            <w:tcW w:w="3440" w:type="dxa"/>
            <w:gridSpan w:val="2"/>
            <w:vMerge/>
            <w:tcBorders>
              <w:top w:val="nil"/>
              <w:left w:val="nil"/>
              <w:bottom w:val="nil"/>
              <w:right w:val="nil"/>
            </w:tcBorders>
            <w:vAlign w:val="center"/>
            <w:hideMark/>
          </w:tcPr>
          <w:p w14:paraId="61901CB6" w14:textId="77777777" w:rsidR="00C62C65" w:rsidRPr="00061433" w:rsidRDefault="00C62C65" w:rsidP="00032522">
            <w:pPr>
              <w:widowControl/>
              <w:autoSpaceDE/>
              <w:autoSpaceDN/>
              <w:rPr>
                <w:color w:val="000000"/>
                <w:sz w:val="24"/>
                <w:szCs w:val="24"/>
                <w:lang w:eastAsia="uk-UA"/>
              </w:rPr>
            </w:pPr>
          </w:p>
        </w:tc>
        <w:tc>
          <w:tcPr>
            <w:tcW w:w="960" w:type="dxa"/>
            <w:tcBorders>
              <w:top w:val="nil"/>
              <w:left w:val="nil"/>
              <w:bottom w:val="nil"/>
              <w:right w:val="nil"/>
            </w:tcBorders>
            <w:noWrap/>
            <w:vAlign w:val="center"/>
            <w:hideMark/>
          </w:tcPr>
          <w:p w14:paraId="70AA4D01" w14:textId="77777777" w:rsidR="00C62C65" w:rsidRPr="00061433" w:rsidRDefault="00C62C65" w:rsidP="00032522">
            <w:pPr>
              <w:widowControl/>
              <w:autoSpaceDE/>
              <w:autoSpaceDN/>
              <w:rPr>
                <w:sz w:val="20"/>
                <w:szCs w:val="20"/>
                <w:lang w:eastAsia="uk-UA"/>
              </w:rPr>
            </w:pPr>
          </w:p>
        </w:tc>
      </w:tr>
      <w:tr w:rsidR="00C62C65" w:rsidRPr="00061433" w14:paraId="7B097DB4" w14:textId="77777777" w:rsidTr="00032522">
        <w:trPr>
          <w:trHeight w:val="312"/>
        </w:trPr>
        <w:tc>
          <w:tcPr>
            <w:tcW w:w="2540" w:type="dxa"/>
            <w:tcBorders>
              <w:top w:val="nil"/>
              <w:left w:val="nil"/>
              <w:bottom w:val="nil"/>
              <w:right w:val="nil"/>
            </w:tcBorders>
            <w:noWrap/>
            <w:vAlign w:val="bottom"/>
            <w:hideMark/>
          </w:tcPr>
          <w:p w14:paraId="0242DBB6" w14:textId="77777777" w:rsidR="00C62C65" w:rsidRPr="00061433" w:rsidRDefault="00C62C65" w:rsidP="00032522">
            <w:pPr>
              <w:widowControl/>
              <w:autoSpaceDE/>
              <w:autoSpaceDN/>
              <w:rPr>
                <w:sz w:val="20"/>
                <w:szCs w:val="20"/>
                <w:lang w:eastAsia="uk-UA"/>
              </w:rPr>
            </w:pPr>
          </w:p>
        </w:tc>
        <w:tc>
          <w:tcPr>
            <w:tcW w:w="2960" w:type="dxa"/>
            <w:tcBorders>
              <w:top w:val="nil"/>
              <w:left w:val="nil"/>
              <w:bottom w:val="nil"/>
              <w:right w:val="nil"/>
            </w:tcBorders>
            <w:noWrap/>
            <w:vAlign w:val="bottom"/>
            <w:hideMark/>
          </w:tcPr>
          <w:p w14:paraId="59F38239" w14:textId="77777777" w:rsidR="00C62C65" w:rsidRPr="00061433" w:rsidRDefault="00C62C65" w:rsidP="00032522">
            <w:pPr>
              <w:widowControl/>
              <w:autoSpaceDE/>
              <w:autoSpaceDN/>
              <w:rPr>
                <w:sz w:val="20"/>
                <w:szCs w:val="20"/>
                <w:lang w:eastAsia="uk-UA"/>
              </w:rPr>
            </w:pPr>
          </w:p>
        </w:tc>
        <w:tc>
          <w:tcPr>
            <w:tcW w:w="3440" w:type="dxa"/>
            <w:gridSpan w:val="2"/>
            <w:vMerge/>
            <w:tcBorders>
              <w:top w:val="nil"/>
              <w:left w:val="nil"/>
              <w:bottom w:val="nil"/>
              <w:right w:val="nil"/>
            </w:tcBorders>
            <w:vAlign w:val="center"/>
            <w:hideMark/>
          </w:tcPr>
          <w:p w14:paraId="6DD7ABE2" w14:textId="77777777" w:rsidR="00C62C65" w:rsidRPr="00061433" w:rsidRDefault="00C62C65" w:rsidP="00032522">
            <w:pPr>
              <w:widowControl/>
              <w:autoSpaceDE/>
              <w:autoSpaceDN/>
              <w:rPr>
                <w:color w:val="000000"/>
                <w:sz w:val="24"/>
                <w:szCs w:val="24"/>
                <w:lang w:eastAsia="uk-UA"/>
              </w:rPr>
            </w:pPr>
          </w:p>
        </w:tc>
        <w:tc>
          <w:tcPr>
            <w:tcW w:w="960" w:type="dxa"/>
            <w:tcBorders>
              <w:top w:val="nil"/>
              <w:left w:val="nil"/>
              <w:bottom w:val="nil"/>
              <w:right w:val="nil"/>
            </w:tcBorders>
            <w:noWrap/>
            <w:vAlign w:val="center"/>
            <w:hideMark/>
          </w:tcPr>
          <w:p w14:paraId="05E9F285" w14:textId="77777777" w:rsidR="00C62C65" w:rsidRPr="00061433" w:rsidRDefault="00C62C65" w:rsidP="00032522">
            <w:pPr>
              <w:widowControl/>
              <w:autoSpaceDE/>
              <w:autoSpaceDN/>
              <w:rPr>
                <w:sz w:val="20"/>
                <w:szCs w:val="20"/>
                <w:lang w:eastAsia="uk-UA"/>
              </w:rPr>
            </w:pPr>
          </w:p>
        </w:tc>
      </w:tr>
      <w:tr w:rsidR="00C62C65" w:rsidRPr="00061433" w14:paraId="3254F1F0" w14:textId="77777777" w:rsidTr="00032522">
        <w:trPr>
          <w:trHeight w:val="288"/>
        </w:trPr>
        <w:tc>
          <w:tcPr>
            <w:tcW w:w="2540" w:type="dxa"/>
            <w:tcBorders>
              <w:top w:val="nil"/>
              <w:left w:val="nil"/>
              <w:bottom w:val="nil"/>
              <w:right w:val="nil"/>
            </w:tcBorders>
            <w:noWrap/>
            <w:vAlign w:val="bottom"/>
            <w:hideMark/>
          </w:tcPr>
          <w:p w14:paraId="362854BB" w14:textId="77777777" w:rsidR="00C62C65" w:rsidRPr="00061433" w:rsidRDefault="00C62C65" w:rsidP="00032522">
            <w:pPr>
              <w:widowControl/>
              <w:autoSpaceDE/>
              <w:autoSpaceDN/>
              <w:rPr>
                <w:sz w:val="20"/>
                <w:szCs w:val="20"/>
                <w:lang w:eastAsia="uk-UA"/>
              </w:rPr>
            </w:pPr>
          </w:p>
        </w:tc>
        <w:tc>
          <w:tcPr>
            <w:tcW w:w="2960" w:type="dxa"/>
            <w:tcBorders>
              <w:top w:val="nil"/>
              <w:left w:val="nil"/>
              <w:bottom w:val="nil"/>
              <w:right w:val="nil"/>
            </w:tcBorders>
            <w:noWrap/>
            <w:vAlign w:val="bottom"/>
            <w:hideMark/>
          </w:tcPr>
          <w:p w14:paraId="44476AF7" w14:textId="77777777" w:rsidR="00C62C65" w:rsidRPr="00061433" w:rsidRDefault="00C62C65" w:rsidP="00032522">
            <w:pPr>
              <w:widowControl/>
              <w:autoSpaceDE/>
              <w:autoSpaceDN/>
              <w:rPr>
                <w:sz w:val="20"/>
                <w:szCs w:val="20"/>
                <w:lang w:eastAsia="uk-UA"/>
              </w:rPr>
            </w:pPr>
          </w:p>
        </w:tc>
        <w:tc>
          <w:tcPr>
            <w:tcW w:w="3440" w:type="dxa"/>
            <w:gridSpan w:val="2"/>
            <w:vMerge/>
            <w:tcBorders>
              <w:top w:val="nil"/>
              <w:left w:val="nil"/>
              <w:bottom w:val="nil"/>
              <w:right w:val="nil"/>
            </w:tcBorders>
            <w:vAlign w:val="center"/>
            <w:hideMark/>
          </w:tcPr>
          <w:p w14:paraId="02DF6831" w14:textId="77777777" w:rsidR="00C62C65" w:rsidRPr="00061433" w:rsidRDefault="00C62C65" w:rsidP="00032522">
            <w:pPr>
              <w:widowControl/>
              <w:autoSpaceDE/>
              <w:autoSpaceDN/>
              <w:rPr>
                <w:color w:val="000000"/>
                <w:sz w:val="24"/>
                <w:szCs w:val="24"/>
                <w:lang w:eastAsia="uk-UA"/>
              </w:rPr>
            </w:pPr>
          </w:p>
        </w:tc>
        <w:tc>
          <w:tcPr>
            <w:tcW w:w="960" w:type="dxa"/>
            <w:tcBorders>
              <w:top w:val="nil"/>
              <w:left w:val="nil"/>
              <w:bottom w:val="nil"/>
              <w:right w:val="nil"/>
            </w:tcBorders>
            <w:noWrap/>
            <w:vAlign w:val="center"/>
            <w:hideMark/>
          </w:tcPr>
          <w:p w14:paraId="4FACC6D6" w14:textId="77777777" w:rsidR="00C62C65" w:rsidRPr="00061433" w:rsidRDefault="00C62C65" w:rsidP="00032522">
            <w:pPr>
              <w:widowControl/>
              <w:autoSpaceDE/>
              <w:autoSpaceDN/>
              <w:rPr>
                <w:sz w:val="20"/>
                <w:szCs w:val="20"/>
                <w:lang w:eastAsia="uk-UA"/>
              </w:rPr>
            </w:pPr>
          </w:p>
        </w:tc>
      </w:tr>
      <w:tr w:rsidR="00C62C65" w:rsidRPr="00061433" w14:paraId="48F470B6" w14:textId="77777777" w:rsidTr="00032522">
        <w:trPr>
          <w:trHeight w:val="288"/>
        </w:trPr>
        <w:tc>
          <w:tcPr>
            <w:tcW w:w="2540" w:type="dxa"/>
            <w:tcBorders>
              <w:top w:val="nil"/>
              <w:left w:val="nil"/>
              <w:bottom w:val="nil"/>
              <w:right w:val="nil"/>
            </w:tcBorders>
            <w:noWrap/>
            <w:vAlign w:val="bottom"/>
            <w:hideMark/>
          </w:tcPr>
          <w:p w14:paraId="7FD247C5" w14:textId="77777777" w:rsidR="00C62C65" w:rsidRPr="00061433" w:rsidRDefault="00C62C65" w:rsidP="00032522">
            <w:pPr>
              <w:widowControl/>
              <w:autoSpaceDE/>
              <w:autoSpaceDN/>
              <w:rPr>
                <w:sz w:val="20"/>
                <w:szCs w:val="20"/>
                <w:lang w:eastAsia="uk-UA"/>
              </w:rPr>
            </w:pPr>
          </w:p>
        </w:tc>
        <w:tc>
          <w:tcPr>
            <w:tcW w:w="2960" w:type="dxa"/>
            <w:tcBorders>
              <w:top w:val="nil"/>
              <w:left w:val="nil"/>
              <w:bottom w:val="nil"/>
              <w:right w:val="nil"/>
            </w:tcBorders>
            <w:noWrap/>
            <w:vAlign w:val="bottom"/>
            <w:hideMark/>
          </w:tcPr>
          <w:p w14:paraId="41184AA0" w14:textId="77777777" w:rsidR="00C62C65" w:rsidRPr="00061433" w:rsidRDefault="00C62C65" w:rsidP="00032522">
            <w:pPr>
              <w:widowControl/>
              <w:autoSpaceDE/>
              <w:autoSpaceDN/>
              <w:rPr>
                <w:sz w:val="20"/>
                <w:szCs w:val="20"/>
                <w:lang w:eastAsia="uk-UA"/>
              </w:rPr>
            </w:pPr>
          </w:p>
        </w:tc>
        <w:tc>
          <w:tcPr>
            <w:tcW w:w="3440" w:type="dxa"/>
            <w:gridSpan w:val="2"/>
            <w:vMerge/>
            <w:tcBorders>
              <w:top w:val="nil"/>
              <w:left w:val="nil"/>
              <w:bottom w:val="nil"/>
              <w:right w:val="nil"/>
            </w:tcBorders>
            <w:vAlign w:val="center"/>
            <w:hideMark/>
          </w:tcPr>
          <w:p w14:paraId="5BF3B1EB" w14:textId="77777777" w:rsidR="00C62C65" w:rsidRPr="00061433" w:rsidRDefault="00C62C65" w:rsidP="00032522">
            <w:pPr>
              <w:widowControl/>
              <w:autoSpaceDE/>
              <w:autoSpaceDN/>
              <w:rPr>
                <w:color w:val="000000"/>
                <w:sz w:val="24"/>
                <w:szCs w:val="24"/>
                <w:lang w:eastAsia="uk-UA"/>
              </w:rPr>
            </w:pPr>
          </w:p>
        </w:tc>
        <w:tc>
          <w:tcPr>
            <w:tcW w:w="960" w:type="dxa"/>
            <w:tcBorders>
              <w:top w:val="nil"/>
              <w:left w:val="nil"/>
              <w:bottom w:val="nil"/>
              <w:right w:val="nil"/>
            </w:tcBorders>
            <w:noWrap/>
            <w:vAlign w:val="center"/>
            <w:hideMark/>
          </w:tcPr>
          <w:p w14:paraId="2EFD5D63" w14:textId="77777777" w:rsidR="00C62C65" w:rsidRPr="00061433" w:rsidRDefault="00C62C65" w:rsidP="00032522">
            <w:pPr>
              <w:widowControl/>
              <w:autoSpaceDE/>
              <w:autoSpaceDN/>
              <w:rPr>
                <w:sz w:val="20"/>
                <w:szCs w:val="20"/>
                <w:lang w:eastAsia="uk-UA"/>
              </w:rPr>
            </w:pPr>
          </w:p>
        </w:tc>
      </w:tr>
      <w:tr w:rsidR="00C62C65" w:rsidRPr="00061433" w14:paraId="4F46D9D2" w14:textId="77777777" w:rsidTr="00032522">
        <w:trPr>
          <w:trHeight w:val="288"/>
        </w:trPr>
        <w:tc>
          <w:tcPr>
            <w:tcW w:w="2540" w:type="dxa"/>
            <w:tcBorders>
              <w:top w:val="nil"/>
              <w:left w:val="nil"/>
              <w:bottom w:val="nil"/>
              <w:right w:val="nil"/>
            </w:tcBorders>
            <w:noWrap/>
            <w:vAlign w:val="bottom"/>
            <w:hideMark/>
          </w:tcPr>
          <w:p w14:paraId="6494D679" w14:textId="77777777" w:rsidR="00C62C65" w:rsidRPr="00061433" w:rsidRDefault="00C62C65" w:rsidP="00032522">
            <w:pPr>
              <w:widowControl/>
              <w:autoSpaceDE/>
              <w:autoSpaceDN/>
              <w:rPr>
                <w:sz w:val="20"/>
                <w:szCs w:val="20"/>
                <w:lang w:eastAsia="uk-UA"/>
              </w:rPr>
            </w:pPr>
          </w:p>
        </w:tc>
        <w:tc>
          <w:tcPr>
            <w:tcW w:w="2960" w:type="dxa"/>
            <w:tcBorders>
              <w:top w:val="nil"/>
              <w:left w:val="nil"/>
              <w:bottom w:val="nil"/>
              <w:right w:val="nil"/>
            </w:tcBorders>
            <w:noWrap/>
            <w:vAlign w:val="bottom"/>
            <w:hideMark/>
          </w:tcPr>
          <w:p w14:paraId="3CF4D06D" w14:textId="77777777" w:rsidR="00C62C65" w:rsidRPr="00061433" w:rsidRDefault="00C62C65" w:rsidP="00032522">
            <w:pPr>
              <w:widowControl/>
              <w:autoSpaceDE/>
              <w:autoSpaceDN/>
              <w:rPr>
                <w:sz w:val="20"/>
                <w:szCs w:val="20"/>
                <w:lang w:eastAsia="uk-UA"/>
              </w:rPr>
            </w:pPr>
          </w:p>
        </w:tc>
        <w:tc>
          <w:tcPr>
            <w:tcW w:w="3440" w:type="dxa"/>
            <w:gridSpan w:val="2"/>
            <w:vMerge/>
            <w:tcBorders>
              <w:top w:val="nil"/>
              <w:left w:val="nil"/>
              <w:bottom w:val="nil"/>
              <w:right w:val="nil"/>
            </w:tcBorders>
            <w:vAlign w:val="center"/>
            <w:hideMark/>
          </w:tcPr>
          <w:p w14:paraId="16ECB1BA" w14:textId="77777777" w:rsidR="00C62C65" w:rsidRPr="00061433" w:rsidRDefault="00C62C65" w:rsidP="00032522">
            <w:pPr>
              <w:widowControl/>
              <w:autoSpaceDE/>
              <w:autoSpaceDN/>
              <w:rPr>
                <w:color w:val="000000"/>
                <w:sz w:val="24"/>
                <w:szCs w:val="24"/>
                <w:lang w:eastAsia="uk-UA"/>
              </w:rPr>
            </w:pPr>
          </w:p>
        </w:tc>
        <w:tc>
          <w:tcPr>
            <w:tcW w:w="960" w:type="dxa"/>
            <w:tcBorders>
              <w:top w:val="nil"/>
              <w:left w:val="nil"/>
              <w:bottom w:val="nil"/>
              <w:right w:val="nil"/>
            </w:tcBorders>
            <w:noWrap/>
            <w:vAlign w:val="center"/>
            <w:hideMark/>
          </w:tcPr>
          <w:p w14:paraId="116AF507" w14:textId="77777777" w:rsidR="00C62C65" w:rsidRPr="00061433" w:rsidRDefault="00C62C65" w:rsidP="00032522">
            <w:pPr>
              <w:widowControl/>
              <w:autoSpaceDE/>
              <w:autoSpaceDN/>
              <w:rPr>
                <w:sz w:val="20"/>
                <w:szCs w:val="20"/>
                <w:lang w:eastAsia="uk-UA"/>
              </w:rPr>
            </w:pPr>
          </w:p>
        </w:tc>
      </w:tr>
      <w:tr w:rsidR="00C62C65" w:rsidRPr="00061433" w14:paraId="4A3AE021" w14:textId="77777777" w:rsidTr="00032522">
        <w:trPr>
          <w:trHeight w:val="312"/>
        </w:trPr>
        <w:tc>
          <w:tcPr>
            <w:tcW w:w="2540" w:type="dxa"/>
            <w:tcBorders>
              <w:top w:val="nil"/>
              <w:left w:val="nil"/>
              <w:bottom w:val="nil"/>
              <w:right w:val="nil"/>
            </w:tcBorders>
            <w:noWrap/>
            <w:vAlign w:val="bottom"/>
            <w:hideMark/>
          </w:tcPr>
          <w:p w14:paraId="6C1F23AE" w14:textId="77777777" w:rsidR="00C62C65" w:rsidRPr="00061433" w:rsidRDefault="00C62C65" w:rsidP="00032522">
            <w:pPr>
              <w:widowControl/>
              <w:autoSpaceDE/>
              <w:autoSpaceDN/>
              <w:rPr>
                <w:sz w:val="20"/>
                <w:szCs w:val="20"/>
                <w:lang w:eastAsia="uk-UA"/>
              </w:rPr>
            </w:pPr>
          </w:p>
        </w:tc>
        <w:tc>
          <w:tcPr>
            <w:tcW w:w="2960" w:type="dxa"/>
            <w:tcBorders>
              <w:top w:val="nil"/>
              <w:left w:val="nil"/>
              <w:bottom w:val="nil"/>
              <w:right w:val="nil"/>
            </w:tcBorders>
            <w:noWrap/>
            <w:vAlign w:val="bottom"/>
            <w:hideMark/>
          </w:tcPr>
          <w:p w14:paraId="01A8B49D" w14:textId="77777777" w:rsidR="00C62C65" w:rsidRPr="00061433" w:rsidRDefault="00C62C65" w:rsidP="00032522">
            <w:pPr>
              <w:widowControl/>
              <w:autoSpaceDE/>
              <w:autoSpaceDN/>
              <w:rPr>
                <w:sz w:val="20"/>
                <w:szCs w:val="20"/>
                <w:lang w:eastAsia="uk-UA"/>
              </w:rPr>
            </w:pPr>
          </w:p>
        </w:tc>
        <w:tc>
          <w:tcPr>
            <w:tcW w:w="3440" w:type="dxa"/>
            <w:gridSpan w:val="2"/>
            <w:vMerge/>
            <w:tcBorders>
              <w:top w:val="nil"/>
              <w:left w:val="nil"/>
              <w:bottom w:val="nil"/>
              <w:right w:val="nil"/>
            </w:tcBorders>
            <w:vAlign w:val="center"/>
            <w:hideMark/>
          </w:tcPr>
          <w:p w14:paraId="40259BD0" w14:textId="77777777" w:rsidR="00C62C65" w:rsidRPr="00061433" w:rsidRDefault="00C62C65" w:rsidP="00032522">
            <w:pPr>
              <w:widowControl/>
              <w:autoSpaceDE/>
              <w:autoSpaceDN/>
              <w:rPr>
                <w:color w:val="000000"/>
                <w:sz w:val="24"/>
                <w:szCs w:val="24"/>
                <w:lang w:eastAsia="uk-UA"/>
              </w:rPr>
            </w:pPr>
          </w:p>
        </w:tc>
        <w:tc>
          <w:tcPr>
            <w:tcW w:w="960" w:type="dxa"/>
            <w:tcBorders>
              <w:top w:val="nil"/>
              <w:left w:val="nil"/>
              <w:bottom w:val="nil"/>
              <w:right w:val="nil"/>
            </w:tcBorders>
            <w:noWrap/>
            <w:vAlign w:val="bottom"/>
            <w:hideMark/>
          </w:tcPr>
          <w:p w14:paraId="7DD75DEA" w14:textId="77777777" w:rsidR="00C62C65" w:rsidRPr="00061433" w:rsidRDefault="00C62C65" w:rsidP="00032522">
            <w:pPr>
              <w:widowControl/>
              <w:autoSpaceDE/>
              <w:autoSpaceDN/>
              <w:rPr>
                <w:sz w:val="20"/>
                <w:szCs w:val="20"/>
                <w:lang w:eastAsia="uk-UA"/>
              </w:rPr>
            </w:pPr>
          </w:p>
        </w:tc>
      </w:tr>
      <w:tr w:rsidR="00C62C65" w:rsidRPr="00061433" w14:paraId="1D66736D" w14:textId="77777777" w:rsidTr="00032522">
        <w:trPr>
          <w:trHeight w:val="312"/>
        </w:trPr>
        <w:tc>
          <w:tcPr>
            <w:tcW w:w="2540" w:type="dxa"/>
            <w:tcBorders>
              <w:top w:val="nil"/>
              <w:left w:val="nil"/>
              <w:bottom w:val="nil"/>
              <w:right w:val="nil"/>
            </w:tcBorders>
            <w:noWrap/>
            <w:vAlign w:val="bottom"/>
            <w:hideMark/>
          </w:tcPr>
          <w:p w14:paraId="4FB53139" w14:textId="77777777" w:rsidR="00C62C65" w:rsidRPr="00061433" w:rsidRDefault="00C62C65" w:rsidP="00032522">
            <w:pPr>
              <w:widowControl/>
              <w:autoSpaceDE/>
              <w:autoSpaceDN/>
              <w:rPr>
                <w:sz w:val="20"/>
                <w:szCs w:val="20"/>
                <w:lang w:eastAsia="uk-UA"/>
              </w:rPr>
            </w:pPr>
          </w:p>
        </w:tc>
        <w:tc>
          <w:tcPr>
            <w:tcW w:w="2960" w:type="dxa"/>
            <w:tcBorders>
              <w:top w:val="nil"/>
              <w:left w:val="nil"/>
              <w:bottom w:val="nil"/>
              <w:right w:val="nil"/>
            </w:tcBorders>
            <w:noWrap/>
            <w:vAlign w:val="bottom"/>
            <w:hideMark/>
          </w:tcPr>
          <w:p w14:paraId="752E2C60" w14:textId="77777777" w:rsidR="00C62C65" w:rsidRPr="00061433" w:rsidRDefault="00C62C65" w:rsidP="00032522">
            <w:pPr>
              <w:widowControl/>
              <w:autoSpaceDE/>
              <w:autoSpaceDN/>
              <w:rPr>
                <w:sz w:val="20"/>
                <w:szCs w:val="20"/>
                <w:lang w:eastAsia="uk-UA"/>
              </w:rPr>
            </w:pPr>
          </w:p>
        </w:tc>
        <w:tc>
          <w:tcPr>
            <w:tcW w:w="960" w:type="dxa"/>
            <w:tcBorders>
              <w:top w:val="nil"/>
              <w:left w:val="nil"/>
              <w:bottom w:val="nil"/>
              <w:right w:val="nil"/>
            </w:tcBorders>
            <w:noWrap/>
            <w:vAlign w:val="bottom"/>
            <w:hideMark/>
          </w:tcPr>
          <w:p w14:paraId="07694275" w14:textId="77777777" w:rsidR="00C62C65" w:rsidRPr="00061433" w:rsidRDefault="00C62C65" w:rsidP="00032522">
            <w:pPr>
              <w:widowControl/>
              <w:autoSpaceDE/>
              <w:autoSpaceDN/>
              <w:rPr>
                <w:sz w:val="20"/>
                <w:szCs w:val="20"/>
                <w:lang w:eastAsia="uk-UA"/>
              </w:rPr>
            </w:pPr>
          </w:p>
        </w:tc>
        <w:tc>
          <w:tcPr>
            <w:tcW w:w="2480" w:type="dxa"/>
            <w:tcBorders>
              <w:top w:val="nil"/>
              <w:left w:val="nil"/>
              <w:bottom w:val="nil"/>
              <w:right w:val="nil"/>
            </w:tcBorders>
            <w:noWrap/>
            <w:vAlign w:val="bottom"/>
            <w:hideMark/>
          </w:tcPr>
          <w:p w14:paraId="6C27456A" w14:textId="77777777" w:rsidR="00C62C65" w:rsidRPr="00061433" w:rsidRDefault="00C62C65" w:rsidP="00032522">
            <w:pPr>
              <w:widowControl/>
              <w:autoSpaceDE/>
              <w:autoSpaceDN/>
              <w:rPr>
                <w:sz w:val="20"/>
                <w:szCs w:val="20"/>
                <w:lang w:eastAsia="uk-UA"/>
              </w:rPr>
            </w:pPr>
          </w:p>
        </w:tc>
        <w:tc>
          <w:tcPr>
            <w:tcW w:w="960" w:type="dxa"/>
            <w:tcBorders>
              <w:top w:val="nil"/>
              <w:left w:val="nil"/>
              <w:bottom w:val="nil"/>
              <w:right w:val="nil"/>
            </w:tcBorders>
            <w:noWrap/>
            <w:vAlign w:val="bottom"/>
            <w:hideMark/>
          </w:tcPr>
          <w:p w14:paraId="399ED537" w14:textId="77777777" w:rsidR="00C62C65" w:rsidRPr="00061433" w:rsidRDefault="00C62C65" w:rsidP="00032522">
            <w:pPr>
              <w:widowControl/>
              <w:autoSpaceDE/>
              <w:autoSpaceDN/>
              <w:jc w:val="center"/>
              <w:rPr>
                <w:sz w:val="20"/>
                <w:szCs w:val="20"/>
                <w:lang w:eastAsia="uk-UA"/>
              </w:rPr>
            </w:pPr>
          </w:p>
        </w:tc>
      </w:tr>
      <w:tr w:rsidR="00C62C65" w:rsidRPr="00061433" w14:paraId="319FBD73" w14:textId="77777777" w:rsidTr="00032522">
        <w:trPr>
          <w:trHeight w:val="312"/>
        </w:trPr>
        <w:tc>
          <w:tcPr>
            <w:tcW w:w="8940" w:type="dxa"/>
            <w:gridSpan w:val="4"/>
            <w:tcBorders>
              <w:top w:val="nil"/>
              <w:left w:val="nil"/>
              <w:bottom w:val="nil"/>
              <w:right w:val="nil"/>
            </w:tcBorders>
            <w:noWrap/>
            <w:vAlign w:val="bottom"/>
            <w:hideMark/>
          </w:tcPr>
          <w:p w14:paraId="7E66EB45" w14:textId="77777777" w:rsidR="00C62C65"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Річний навчальний план гімназі</w:t>
            </w:r>
            <w:r>
              <w:rPr>
                <w:b/>
                <w:bCs/>
                <w:color w:val="000000"/>
                <w:sz w:val="24"/>
                <w:szCs w:val="24"/>
                <w:lang w:eastAsia="uk-UA"/>
              </w:rPr>
              <w:t>ї</w:t>
            </w:r>
          </w:p>
          <w:p w14:paraId="4D5CABA1" w14:textId="77777777" w:rsidR="00C62C65" w:rsidRPr="00061433"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 xml:space="preserve"> </w:t>
            </w:r>
            <w:proofErr w:type="spellStart"/>
            <w:r w:rsidRPr="00061433">
              <w:rPr>
                <w:b/>
                <w:bCs/>
                <w:color w:val="000000"/>
                <w:sz w:val="24"/>
                <w:szCs w:val="24"/>
                <w:lang w:eastAsia="uk-UA"/>
              </w:rPr>
              <w:t>Великоборовицького</w:t>
            </w:r>
            <w:proofErr w:type="spellEnd"/>
            <w:r w:rsidRPr="00061433">
              <w:rPr>
                <w:b/>
                <w:bCs/>
                <w:color w:val="000000"/>
                <w:sz w:val="24"/>
                <w:szCs w:val="24"/>
                <w:lang w:eastAsia="uk-UA"/>
              </w:rPr>
              <w:t xml:space="preserve"> ліцею</w:t>
            </w:r>
          </w:p>
        </w:tc>
        <w:tc>
          <w:tcPr>
            <w:tcW w:w="960" w:type="dxa"/>
            <w:tcBorders>
              <w:top w:val="nil"/>
              <w:left w:val="nil"/>
              <w:bottom w:val="nil"/>
              <w:right w:val="nil"/>
            </w:tcBorders>
            <w:noWrap/>
            <w:vAlign w:val="bottom"/>
            <w:hideMark/>
          </w:tcPr>
          <w:p w14:paraId="7731192D" w14:textId="77777777" w:rsidR="00C62C65" w:rsidRPr="00061433" w:rsidRDefault="00C62C65" w:rsidP="00032522">
            <w:pPr>
              <w:widowControl/>
              <w:autoSpaceDE/>
              <w:autoSpaceDN/>
              <w:jc w:val="center"/>
              <w:rPr>
                <w:b/>
                <w:bCs/>
                <w:color w:val="000000"/>
                <w:sz w:val="24"/>
                <w:szCs w:val="24"/>
                <w:lang w:eastAsia="uk-UA"/>
              </w:rPr>
            </w:pPr>
          </w:p>
        </w:tc>
      </w:tr>
      <w:tr w:rsidR="00C62C65" w:rsidRPr="00061433" w14:paraId="57D91989" w14:textId="77777777" w:rsidTr="00032522">
        <w:trPr>
          <w:trHeight w:val="312"/>
        </w:trPr>
        <w:tc>
          <w:tcPr>
            <w:tcW w:w="8940" w:type="dxa"/>
            <w:gridSpan w:val="4"/>
            <w:tcBorders>
              <w:top w:val="nil"/>
              <w:left w:val="nil"/>
              <w:bottom w:val="nil"/>
              <w:right w:val="nil"/>
            </w:tcBorders>
            <w:noWrap/>
            <w:vAlign w:val="bottom"/>
            <w:hideMark/>
          </w:tcPr>
          <w:p w14:paraId="5833A00B" w14:textId="77777777" w:rsidR="00C62C65" w:rsidRPr="00061433"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для 9 класу</w:t>
            </w:r>
          </w:p>
        </w:tc>
        <w:tc>
          <w:tcPr>
            <w:tcW w:w="960" w:type="dxa"/>
            <w:tcBorders>
              <w:top w:val="nil"/>
              <w:left w:val="nil"/>
              <w:bottom w:val="nil"/>
              <w:right w:val="nil"/>
            </w:tcBorders>
            <w:noWrap/>
            <w:vAlign w:val="bottom"/>
            <w:hideMark/>
          </w:tcPr>
          <w:p w14:paraId="4F8FB9D6" w14:textId="77777777" w:rsidR="00C62C65" w:rsidRPr="00061433" w:rsidRDefault="00C62C65" w:rsidP="00032522">
            <w:pPr>
              <w:widowControl/>
              <w:autoSpaceDE/>
              <w:autoSpaceDN/>
              <w:jc w:val="center"/>
              <w:rPr>
                <w:b/>
                <w:bCs/>
                <w:color w:val="000000"/>
                <w:sz w:val="24"/>
                <w:szCs w:val="24"/>
                <w:lang w:eastAsia="uk-UA"/>
              </w:rPr>
            </w:pPr>
          </w:p>
        </w:tc>
      </w:tr>
      <w:tr w:rsidR="00C62C65" w:rsidRPr="00061433" w14:paraId="224AB848" w14:textId="77777777" w:rsidTr="00032522">
        <w:trPr>
          <w:trHeight w:val="312"/>
        </w:trPr>
        <w:tc>
          <w:tcPr>
            <w:tcW w:w="2540" w:type="dxa"/>
            <w:tcBorders>
              <w:top w:val="nil"/>
              <w:left w:val="nil"/>
              <w:bottom w:val="nil"/>
              <w:right w:val="nil"/>
            </w:tcBorders>
            <w:noWrap/>
            <w:vAlign w:val="bottom"/>
            <w:hideMark/>
          </w:tcPr>
          <w:p w14:paraId="3EB591F5" w14:textId="77777777" w:rsidR="00C62C65" w:rsidRPr="00061433" w:rsidRDefault="00C62C65" w:rsidP="00032522">
            <w:pPr>
              <w:widowControl/>
              <w:autoSpaceDE/>
              <w:autoSpaceDN/>
              <w:rPr>
                <w:sz w:val="20"/>
                <w:szCs w:val="20"/>
                <w:lang w:eastAsia="uk-UA"/>
              </w:rPr>
            </w:pPr>
          </w:p>
        </w:tc>
        <w:tc>
          <w:tcPr>
            <w:tcW w:w="2960" w:type="dxa"/>
            <w:tcBorders>
              <w:top w:val="nil"/>
              <w:left w:val="nil"/>
              <w:bottom w:val="nil"/>
              <w:right w:val="nil"/>
            </w:tcBorders>
            <w:noWrap/>
            <w:vAlign w:val="bottom"/>
            <w:hideMark/>
          </w:tcPr>
          <w:p w14:paraId="56AD4124" w14:textId="77777777" w:rsidR="00C62C65" w:rsidRPr="00061433" w:rsidRDefault="00C62C65" w:rsidP="00032522">
            <w:pPr>
              <w:widowControl/>
              <w:autoSpaceDE/>
              <w:autoSpaceDN/>
              <w:rPr>
                <w:sz w:val="20"/>
                <w:szCs w:val="20"/>
                <w:lang w:eastAsia="uk-UA"/>
              </w:rPr>
            </w:pPr>
          </w:p>
        </w:tc>
        <w:tc>
          <w:tcPr>
            <w:tcW w:w="960" w:type="dxa"/>
            <w:tcBorders>
              <w:top w:val="nil"/>
              <w:left w:val="nil"/>
              <w:bottom w:val="nil"/>
              <w:right w:val="nil"/>
            </w:tcBorders>
            <w:noWrap/>
            <w:vAlign w:val="bottom"/>
            <w:hideMark/>
          </w:tcPr>
          <w:p w14:paraId="4FA8D373" w14:textId="77777777" w:rsidR="00C62C65" w:rsidRPr="00061433" w:rsidRDefault="00C62C65" w:rsidP="00032522">
            <w:pPr>
              <w:widowControl/>
              <w:autoSpaceDE/>
              <w:autoSpaceDN/>
              <w:rPr>
                <w:sz w:val="20"/>
                <w:szCs w:val="20"/>
                <w:lang w:eastAsia="uk-UA"/>
              </w:rPr>
            </w:pPr>
          </w:p>
        </w:tc>
        <w:tc>
          <w:tcPr>
            <w:tcW w:w="2480" w:type="dxa"/>
            <w:tcBorders>
              <w:top w:val="nil"/>
              <w:left w:val="nil"/>
              <w:bottom w:val="nil"/>
              <w:right w:val="nil"/>
            </w:tcBorders>
            <w:noWrap/>
            <w:vAlign w:val="bottom"/>
            <w:hideMark/>
          </w:tcPr>
          <w:p w14:paraId="1AC4C6A9" w14:textId="77777777" w:rsidR="00C62C65" w:rsidRPr="00061433" w:rsidRDefault="00C62C65" w:rsidP="00032522">
            <w:pPr>
              <w:widowControl/>
              <w:autoSpaceDE/>
              <w:autoSpaceDN/>
              <w:rPr>
                <w:sz w:val="20"/>
                <w:szCs w:val="20"/>
                <w:lang w:eastAsia="uk-UA"/>
              </w:rPr>
            </w:pPr>
          </w:p>
        </w:tc>
        <w:tc>
          <w:tcPr>
            <w:tcW w:w="960" w:type="dxa"/>
            <w:tcBorders>
              <w:top w:val="nil"/>
              <w:left w:val="nil"/>
              <w:bottom w:val="nil"/>
              <w:right w:val="nil"/>
            </w:tcBorders>
            <w:noWrap/>
            <w:vAlign w:val="bottom"/>
            <w:hideMark/>
          </w:tcPr>
          <w:p w14:paraId="0A05F9BF" w14:textId="77777777" w:rsidR="00C62C65" w:rsidRPr="00061433" w:rsidRDefault="00C62C65" w:rsidP="00032522">
            <w:pPr>
              <w:widowControl/>
              <w:autoSpaceDE/>
              <w:autoSpaceDN/>
              <w:jc w:val="center"/>
              <w:rPr>
                <w:sz w:val="20"/>
                <w:szCs w:val="20"/>
                <w:lang w:eastAsia="uk-UA"/>
              </w:rPr>
            </w:pPr>
          </w:p>
        </w:tc>
      </w:tr>
      <w:tr w:rsidR="00C62C65" w:rsidRPr="00061433" w14:paraId="3878FCDA" w14:textId="77777777" w:rsidTr="00032522">
        <w:trPr>
          <w:trHeight w:val="324"/>
        </w:trPr>
        <w:tc>
          <w:tcPr>
            <w:tcW w:w="2540" w:type="dxa"/>
            <w:tcBorders>
              <w:top w:val="nil"/>
              <w:left w:val="nil"/>
              <w:bottom w:val="nil"/>
              <w:right w:val="nil"/>
            </w:tcBorders>
            <w:noWrap/>
            <w:vAlign w:val="bottom"/>
            <w:hideMark/>
          </w:tcPr>
          <w:p w14:paraId="278C55DC" w14:textId="77777777" w:rsidR="00C62C65" w:rsidRPr="00061433" w:rsidRDefault="00C62C65" w:rsidP="00032522">
            <w:pPr>
              <w:widowControl/>
              <w:autoSpaceDE/>
              <w:autoSpaceDN/>
              <w:rPr>
                <w:sz w:val="20"/>
                <w:szCs w:val="20"/>
                <w:lang w:eastAsia="uk-UA"/>
              </w:rPr>
            </w:pPr>
          </w:p>
        </w:tc>
        <w:tc>
          <w:tcPr>
            <w:tcW w:w="2960" w:type="dxa"/>
            <w:tcBorders>
              <w:top w:val="nil"/>
              <w:left w:val="nil"/>
              <w:bottom w:val="nil"/>
              <w:right w:val="nil"/>
            </w:tcBorders>
            <w:noWrap/>
            <w:vAlign w:val="bottom"/>
            <w:hideMark/>
          </w:tcPr>
          <w:p w14:paraId="4DC69923" w14:textId="77777777" w:rsidR="00C62C65" w:rsidRPr="00061433" w:rsidRDefault="00C62C65" w:rsidP="00032522">
            <w:pPr>
              <w:widowControl/>
              <w:autoSpaceDE/>
              <w:autoSpaceDN/>
              <w:rPr>
                <w:sz w:val="20"/>
                <w:szCs w:val="20"/>
                <w:lang w:eastAsia="uk-UA"/>
              </w:rPr>
            </w:pPr>
          </w:p>
        </w:tc>
        <w:tc>
          <w:tcPr>
            <w:tcW w:w="960" w:type="dxa"/>
            <w:tcBorders>
              <w:top w:val="nil"/>
              <w:left w:val="nil"/>
              <w:bottom w:val="nil"/>
              <w:right w:val="nil"/>
            </w:tcBorders>
            <w:noWrap/>
            <w:vAlign w:val="bottom"/>
            <w:hideMark/>
          </w:tcPr>
          <w:p w14:paraId="56EDA0BD" w14:textId="77777777" w:rsidR="00C62C65" w:rsidRPr="00061433" w:rsidRDefault="00C62C65" w:rsidP="00032522">
            <w:pPr>
              <w:widowControl/>
              <w:autoSpaceDE/>
              <w:autoSpaceDN/>
              <w:rPr>
                <w:sz w:val="20"/>
                <w:szCs w:val="20"/>
                <w:lang w:eastAsia="uk-UA"/>
              </w:rPr>
            </w:pPr>
          </w:p>
        </w:tc>
        <w:tc>
          <w:tcPr>
            <w:tcW w:w="2480" w:type="dxa"/>
            <w:tcBorders>
              <w:top w:val="nil"/>
              <w:left w:val="nil"/>
              <w:bottom w:val="nil"/>
              <w:right w:val="nil"/>
            </w:tcBorders>
            <w:noWrap/>
            <w:vAlign w:val="bottom"/>
            <w:hideMark/>
          </w:tcPr>
          <w:p w14:paraId="753C685F" w14:textId="77777777" w:rsidR="00C62C65" w:rsidRPr="00061433" w:rsidRDefault="00C62C65" w:rsidP="00032522">
            <w:pPr>
              <w:widowControl/>
              <w:autoSpaceDE/>
              <w:autoSpaceDN/>
              <w:rPr>
                <w:sz w:val="20"/>
                <w:szCs w:val="20"/>
                <w:lang w:eastAsia="uk-UA"/>
              </w:rPr>
            </w:pPr>
          </w:p>
        </w:tc>
        <w:tc>
          <w:tcPr>
            <w:tcW w:w="960" w:type="dxa"/>
            <w:tcBorders>
              <w:top w:val="nil"/>
              <w:left w:val="nil"/>
              <w:bottom w:val="nil"/>
              <w:right w:val="nil"/>
            </w:tcBorders>
            <w:noWrap/>
            <w:vAlign w:val="bottom"/>
            <w:hideMark/>
          </w:tcPr>
          <w:p w14:paraId="297CEC10" w14:textId="77777777" w:rsidR="00C62C65" w:rsidRPr="00061433" w:rsidRDefault="00C62C65" w:rsidP="00032522">
            <w:pPr>
              <w:widowControl/>
              <w:autoSpaceDE/>
              <w:autoSpaceDN/>
              <w:jc w:val="center"/>
              <w:rPr>
                <w:sz w:val="20"/>
                <w:szCs w:val="20"/>
                <w:lang w:eastAsia="uk-UA"/>
              </w:rPr>
            </w:pPr>
          </w:p>
        </w:tc>
      </w:tr>
      <w:tr w:rsidR="00C62C65" w:rsidRPr="00061433" w14:paraId="7711C11C" w14:textId="77777777" w:rsidTr="00032522">
        <w:trPr>
          <w:trHeight w:val="936"/>
        </w:trPr>
        <w:tc>
          <w:tcPr>
            <w:tcW w:w="2540" w:type="dxa"/>
            <w:vMerge w:val="restart"/>
            <w:tcBorders>
              <w:top w:val="single" w:sz="8" w:space="0" w:color="auto"/>
              <w:left w:val="single" w:sz="8" w:space="0" w:color="auto"/>
              <w:bottom w:val="single" w:sz="8" w:space="0" w:color="000000"/>
              <w:right w:val="single" w:sz="8" w:space="0" w:color="auto"/>
            </w:tcBorders>
            <w:vAlign w:val="center"/>
            <w:hideMark/>
          </w:tcPr>
          <w:p w14:paraId="14890546" w14:textId="77777777" w:rsidR="00C62C65" w:rsidRPr="00061433"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Освітні галузі</w:t>
            </w:r>
          </w:p>
        </w:tc>
        <w:tc>
          <w:tcPr>
            <w:tcW w:w="3920"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679C0C3E" w14:textId="77777777" w:rsidR="00C62C65" w:rsidRPr="00061433"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Предмети</w:t>
            </w:r>
          </w:p>
        </w:tc>
        <w:tc>
          <w:tcPr>
            <w:tcW w:w="2480" w:type="dxa"/>
            <w:tcBorders>
              <w:top w:val="single" w:sz="8" w:space="0" w:color="auto"/>
              <w:left w:val="nil"/>
              <w:bottom w:val="single" w:sz="8" w:space="0" w:color="auto"/>
              <w:right w:val="single" w:sz="8" w:space="0" w:color="auto"/>
            </w:tcBorders>
            <w:vAlign w:val="center"/>
            <w:hideMark/>
          </w:tcPr>
          <w:p w14:paraId="688EA11B" w14:textId="77777777" w:rsidR="00C62C65" w:rsidRPr="00061433"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Кількість годин на тиждень у класах</w:t>
            </w:r>
          </w:p>
        </w:tc>
        <w:tc>
          <w:tcPr>
            <w:tcW w:w="960" w:type="dxa"/>
            <w:tcBorders>
              <w:top w:val="nil"/>
              <w:left w:val="nil"/>
              <w:bottom w:val="nil"/>
              <w:right w:val="nil"/>
            </w:tcBorders>
            <w:noWrap/>
            <w:vAlign w:val="bottom"/>
            <w:hideMark/>
          </w:tcPr>
          <w:p w14:paraId="42C768F1" w14:textId="77777777" w:rsidR="00C62C65" w:rsidRPr="00061433" w:rsidRDefault="00C62C65" w:rsidP="00032522">
            <w:pPr>
              <w:widowControl/>
              <w:autoSpaceDE/>
              <w:autoSpaceDN/>
              <w:jc w:val="center"/>
              <w:rPr>
                <w:b/>
                <w:bCs/>
                <w:color w:val="000000"/>
                <w:sz w:val="24"/>
                <w:szCs w:val="24"/>
                <w:lang w:eastAsia="uk-UA"/>
              </w:rPr>
            </w:pPr>
          </w:p>
        </w:tc>
      </w:tr>
      <w:tr w:rsidR="00C62C65" w:rsidRPr="00061433" w14:paraId="0E125187" w14:textId="77777777" w:rsidTr="00032522">
        <w:trPr>
          <w:trHeight w:val="324"/>
        </w:trPr>
        <w:tc>
          <w:tcPr>
            <w:tcW w:w="2540" w:type="dxa"/>
            <w:vMerge/>
            <w:tcBorders>
              <w:top w:val="single" w:sz="8" w:space="0" w:color="auto"/>
              <w:left w:val="single" w:sz="8" w:space="0" w:color="auto"/>
              <w:bottom w:val="single" w:sz="8" w:space="0" w:color="000000"/>
              <w:right w:val="single" w:sz="8" w:space="0" w:color="auto"/>
            </w:tcBorders>
            <w:vAlign w:val="center"/>
            <w:hideMark/>
          </w:tcPr>
          <w:p w14:paraId="7F2A4E06" w14:textId="77777777" w:rsidR="00C62C65" w:rsidRPr="00061433" w:rsidRDefault="00C62C65" w:rsidP="00032522">
            <w:pPr>
              <w:widowControl/>
              <w:autoSpaceDE/>
              <w:autoSpaceDN/>
              <w:rPr>
                <w:b/>
                <w:bCs/>
                <w:color w:val="000000"/>
                <w:sz w:val="24"/>
                <w:szCs w:val="24"/>
                <w:lang w:eastAsia="uk-UA"/>
              </w:rPr>
            </w:pPr>
          </w:p>
        </w:tc>
        <w:tc>
          <w:tcPr>
            <w:tcW w:w="3920" w:type="dxa"/>
            <w:gridSpan w:val="2"/>
            <w:vMerge/>
            <w:tcBorders>
              <w:top w:val="single" w:sz="8" w:space="0" w:color="auto"/>
              <w:left w:val="single" w:sz="8" w:space="0" w:color="auto"/>
              <w:bottom w:val="single" w:sz="8" w:space="0" w:color="000000"/>
              <w:right w:val="single" w:sz="8" w:space="0" w:color="000000"/>
            </w:tcBorders>
            <w:vAlign w:val="center"/>
            <w:hideMark/>
          </w:tcPr>
          <w:p w14:paraId="150029F4" w14:textId="77777777" w:rsidR="00C62C65" w:rsidRPr="00061433" w:rsidRDefault="00C62C65" w:rsidP="00032522">
            <w:pPr>
              <w:widowControl/>
              <w:autoSpaceDE/>
              <w:autoSpaceDN/>
              <w:rPr>
                <w:b/>
                <w:bCs/>
                <w:color w:val="000000"/>
                <w:sz w:val="24"/>
                <w:szCs w:val="24"/>
                <w:lang w:eastAsia="uk-UA"/>
              </w:rPr>
            </w:pPr>
          </w:p>
        </w:tc>
        <w:tc>
          <w:tcPr>
            <w:tcW w:w="2480" w:type="dxa"/>
            <w:tcBorders>
              <w:top w:val="nil"/>
              <w:left w:val="nil"/>
              <w:bottom w:val="single" w:sz="8" w:space="0" w:color="auto"/>
              <w:right w:val="single" w:sz="8" w:space="0" w:color="auto"/>
            </w:tcBorders>
            <w:vAlign w:val="center"/>
            <w:hideMark/>
          </w:tcPr>
          <w:p w14:paraId="42562D2A" w14:textId="77777777" w:rsidR="00C62C65" w:rsidRPr="00061433"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9 клас</w:t>
            </w:r>
          </w:p>
        </w:tc>
        <w:tc>
          <w:tcPr>
            <w:tcW w:w="960" w:type="dxa"/>
            <w:tcBorders>
              <w:top w:val="nil"/>
              <w:left w:val="nil"/>
              <w:bottom w:val="nil"/>
              <w:right w:val="nil"/>
            </w:tcBorders>
            <w:noWrap/>
            <w:vAlign w:val="bottom"/>
            <w:hideMark/>
          </w:tcPr>
          <w:p w14:paraId="7F0F6E95" w14:textId="77777777" w:rsidR="00C62C65" w:rsidRPr="00061433" w:rsidRDefault="00C62C65" w:rsidP="00032522">
            <w:pPr>
              <w:widowControl/>
              <w:autoSpaceDE/>
              <w:autoSpaceDN/>
              <w:jc w:val="center"/>
              <w:rPr>
                <w:b/>
                <w:bCs/>
                <w:color w:val="000000"/>
                <w:sz w:val="24"/>
                <w:szCs w:val="24"/>
                <w:lang w:eastAsia="uk-UA"/>
              </w:rPr>
            </w:pPr>
          </w:p>
        </w:tc>
      </w:tr>
      <w:tr w:rsidR="00C62C65" w:rsidRPr="00061433" w14:paraId="772DF3DD" w14:textId="77777777" w:rsidTr="00032522">
        <w:trPr>
          <w:trHeight w:val="324"/>
        </w:trPr>
        <w:tc>
          <w:tcPr>
            <w:tcW w:w="2540" w:type="dxa"/>
            <w:vMerge w:val="restart"/>
            <w:tcBorders>
              <w:top w:val="nil"/>
              <w:left w:val="single" w:sz="8" w:space="0" w:color="auto"/>
              <w:bottom w:val="single" w:sz="8" w:space="0" w:color="000000"/>
              <w:right w:val="single" w:sz="8" w:space="0" w:color="auto"/>
            </w:tcBorders>
            <w:vAlign w:val="center"/>
            <w:hideMark/>
          </w:tcPr>
          <w:p w14:paraId="6FCE6435" w14:textId="77777777" w:rsidR="00C62C65" w:rsidRPr="00061433" w:rsidRDefault="00C62C65" w:rsidP="00032522">
            <w:pPr>
              <w:widowControl/>
              <w:autoSpaceDE/>
              <w:autoSpaceDN/>
              <w:rPr>
                <w:color w:val="000000"/>
                <w:sz w:val="24"/>
                <w:szCs w:val="24"/>
                <w:lang w:eastAsia="uk-UA"/>
              </w:rPr>
            </w:pPr>
            <w:r w:rsidRPr="00061433">
              <w:rPr>
                <w:color w:val="000000"/>
                <w:sz w:val="24"/>
                <w:szCs w:val="24"/>
                <w:lang w:eastAsia="uk-UA"/>
              </w:rPr>
              <w:t>Мови і літератури</w:t>
            </w:r>
          </w:p>
        </w:tc>
        <w:tc>
          <w:tcPr>
            <w:tcW w:w="3920" w:type="dxa"/>
            <w:gridSpan w:val="2"/>
            <w:tcBorders>
              <w:top w:val="single" w:sz="8" w:space="0" w:color="auto"/>
              <w:left w:val="nil"/>
              <w:bottom w:val="single" w:sz="8" w:space="0" w:color="auto"/>
              <w:right w:val="single" w:sz="8" w:space="0" w:color="000000"/>
            </w:tcBorders>
            <w:vAlign w:val="center"/>
            <w:hideMark/>
          </w:tcPr>
          <w:p w14:paraId="5BE73FFC"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 xml:space="preserve">Українська мова </w:t>
            </w:r>
          </w:p>
        </w:tc>
        <w:tc>
          <w:tcPr>
            <w:tcW w:w="2480" w:type="dxa"/>
            <w:tcBorders>
              <w:top w:val="nil"/>
              <w:left w:val="nil"/>
              <w:bottom w:val="single" w:sz="8" w:space="0" w:color="auto"/>
              <w:right w:val="single" w:sz="8" w:space="0" w:color="auto"/>
            </w:tcBorders>
            <w:vAlign w:val="center"/>
            <w:hideMark/>
          </w:tcPr>
          <w:p w14:paraId="518E94C4"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960" w:type="dxa"/>
            <w:tcBorders>
              <w:top w:val="nil"/>
              <w:left w:val="nil"/>
              <w:bottom w:val="nil"/>
              <w:right w:val="nil"/>
            </w:tcBorders>
            <w:noWrap/>
            <w:vAlign w:val="bottom"/>
            <w:hideMark/>
          </w:tcPr>
          <w:p w14:paraId="65EE0475"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5166FD9C" w14:textId="77777777" w:rsidTr="00032522">
        <w:trPr>
          <w:trHeight w:val="324"/>
        </w:trPr>
        <w:tc>
          <w:tcPr>
            <w:tcW w:w="2540" w:type="dxa"/>
            <w:vMerge/>
            <w:tcBorders>
              <w:top w:val="nil"/>
              <w:left w:val="single" w:sz="8" w:space="0" w:color="auto"/>
              <w:bottom w:val="single" w:sz="8" w:space="0" w:color="000000"/>
              <w:right w:val="single" w:sz="8" w:space="0" w:color="auto"/>
            </w:tcBorders>
            <w:vAlign w:val="center"/>
            <w:hideMark/>
          </w:tcPr>
          <w:p w14:paraId="38F14CB0" w14:textId="77777777" w:rsidR="00C62C65" w:rsidRPr="00061433" w:rsidRDefault="00C62C65" w:rsidP="00032522">
            <w:pPr>
              <w:widowControl/>
              <w:autoSpaceDE/>
              <w:autoSpaceDN/>
              <w:rPr>
                <w:color w:val="000000"/>
                <w:sz w:val="24"/>
                <w:szCs w:val="24"/>
                <w:lang w:eastAsia="uk-UA"/>
              </w:rPr>
            </w:pPr>
          </w:p>
        </w:tc>
        <w:tc>
          <w:tcPr>
            <w:tcW w:w="3920" w:type="dxa"/>
            <w:gridSpan w:val="2"/>
            <w:tcBorders>
              <w:top w:val="single" w:sz="8" w:space="0" w:color="auto"/>
              <w:left w:val="nil"/>
              <w:bottom w:val="single" w:sz="8" w:space="0" w:color="auto"/>
              <w:right w:val="single" w:sz="8" w:space="0" w:color="000000"/>
            </w:tcBorders>
            <w:vAlign w:val="center"/>
            <w:hideMark/>
          </w:tcPr>
          <w:p w14:paraId="1C17C8E4"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Українська література</w:t>
            </w:r>
          </w:p>
        </w:tc>
        <w:tc>
          <w:tcPr>
            <w:tcW w:w="2480" w:type="dxa"/>
            <w:tcBorders>
              <w:top w:val="nil"/>
              <w:left w:val="nil"/>
              <w:bottom w:val="single" w:sz="8" w:space="0" w:color="auto"/>
              <w:right w:val="single" w:sz="8" w:space="0" w:color="auto"/>
            </w:tcBorders>
            <w:vAlign w:val="center"/>
            <w:hideMark/>
          </w:tcPr>
          <w:p w14:paraId="57829B35"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960" w:type="dxa"/>
            <w:tcBorders>
              <w:top w:val="nil"/>
              <w:left w:val="nil"/>
              <w:bottom w:val="nil"/>
              <w:right w:val="nil"/>
            </w:tcBorders>
            <w:noWrap/>
            <w:vAlign w:val="bottom"/>
            <w:hideMark/>
          </w:tcPr>
          <w:p w14:paraId="48892BED"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1EB98D22" w14:textId="77777777" w:rsidTr="00032522">
        <w:trPr>
          <w:trHeight w:val="324"/>
        </w:trPr>
        <w:tc>
          <w:tcPr>
            <w:tcW w:w="2540" w:type="dxa"/>
            <w:vMerge/>
            <w:tcBorders>
              <w:top w:val="nil"/>
              <w:left w:val="single" w:sz="8" w:space="0" w:color="auto"/>
              <w:bottom w:val="single" w:sz="8" w:space="0" w:color="000000"/>
              <w:right w:val="single" w:sz="8" w:space="0" w:color="auto"/>
            </w:tcBorders>
            <w:vAlign w:val="center"/>
            <w:hideMark/>
          </w:tcPr>
          <w:p w14:paraId="771C33B1" w14:textId="77777777" w:rsidR="00C62C65" w:rsidRPr="00061433" w:rsidRDefault="00C62C65" w:rsidP="00032522">
            <w:pPr>
              <w:widowControl/>
              <w:autoSpaceDE/>
              <w:autoSpaceDN/>
              <w:rPr>
                <w:color w:val="000000"/>
                <w:sz w:val="24"/>
                <w:szCs w:val="24"/>
                <w:lang w:eastAsia="uk-UA"/>
              </w:rPr>
            </w:pPr>
          </w:p>
        </w:tc>
        <w:tc>
          <w:tcPr>
            <w:tcW w:w="3920" w:type="dxa"/>
            <w:gridSpan w:val="2"/>
            <w:tcBorders>
              <w:top w:val="single" w:sz="8" w:space="0" w:color="auto"/>
              <w:left w:val="nil"/>
              <w:bottom w:val="single" w:sz="8" w:space="0" w:color="auto"/>
              <w:right w:val="single" w:sz="8" w:space="0" w:color="000000"/>
            </w:tcBorders>
            <w:vAlign w:val="center"/>
            <w:hideMark/>
          </w:tcPr>
          <w:p w14:paraId="0FF80E55"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Зарубіжна література</w:t>
            </w:r>
          </w:p>
        </w:tc>
        <w:tc>
          <w:tcPr>
            <w:tcW w:w="2480" w:type="dxa"/>
            <w:tcBorders>
              <w:top w:val="nil"/>
              <w:left w:val="nil"/>
              <w:bottom w:val="single" w:sz="8" w:space="0" w:color="auto"/>
              <w:right w:val="single" w:sz="8" w:space="0" w:color="auto"/>
            </w:tcBorders>
            <w:vAlign w:val="center"/>
            <w:hideMark/>
          </w:tcPr>
          <w:p w14:paraId="3A4A7E43"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960" w:type="dxa"/>
            <w:tcBorders>
              <w:top w:val="nil"/>
              <w:left w:val="nil"/>
              <w:bottom w:val="nil"/>
              <w:right w:val="nil"/>
            </w:tcBorders>
            <w:noWrap/>
            <w:vAlign w:val="bottom"/>
            <w:hideMark/>
          </w:tcPr>
          <w:p w14:paraId="56DAB0B2"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37665440" w14:textId="77777777" w:rsidTr="00032522">
        <w:trPr>
          <w:trHeight w:val="324"/>
        </w:trPr>
        <w:tc>
          <w:tcPr>
            <w:tcW w:w="2540" w:type="dxa"/>
            <w:vMerge/>
            <w:tcBorders>
              <w:top w:val="nil"/>
              <w:left w:val="single" w:sz="8" w:space="0" w:color="auto"/>
              <w:bottom w:val="single" w:sz="8" w:space="0" w:color="000000"/>
              <w:right w:val="single" w:sz="8" w:space="0" w:color="auto"/>
            </w:tcBorders>
            <w:vAlign w:val="center"/>
            <w:hideMark/>
          </w:tcPr>
          <w:p w14:paraId="4F681D7A" w14:textId="77777777" w:rsidR="00C62C65" w:rsidRPr="00061433" w:rsidRDefault="00C62C65" w:rsidP="00032522">
            <w:pPr>
              <w:widowControl/>
              <w:autoSpaceDE/>
              <w:autoSpaceDN/>
              <w:rPr>
                <w:color w:val="000000"/>
                <w:sz w:val="24"/>
                <w:szCs w:val="24"/>
                <w:lang w:eastAsia="uk-UA"/>
              </w:rPr>
            </w:pPr>
          </w:p>
        </w:tc>
        <w:tc>
          <w:tcPr>
            <w:tcW w:w="3920" w:type="dxa"/>
            <w:gridSpan w:val="2"/>
            <w:tcBorders>
              <w:top w:val="single" w:sz="8" w:space="0" w:color="auto"/>
              <w:left w:val="nil"/>
              <w:bottom w:val="single" w:sz="8" w:space="0" w:color="auto"/>
              <w:right w:val="single" w:sz="8" w:space="0" w:color="000000"/>
            </w:tcBorders>
            <w:vAlign w:val="center"/>
            <w:hideMark/>
          </w:tcPr>
          <w:p w14:paraId="683FC023"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Іноземна мова</w:t>
            </w:r>
          </w:p>
        </w:tc>
        <w:tc>
          <w:tcPr>
            <w:tcW w:w="2480" w:type="dxa"/>
            <w:tcBorders>
              <w:top w:val="nil"/>
              <w:left w:val="nil"/>
              <w:bottom w:val="single" w:sz="8" w:space="0" w:color="auto"/>
              <w:right w:val="single" w:sz="8" w:space="0" w:color="auto"/>
            </w:tcBorders>
            <w:vAlign w:val="center"/>
            <w:hideMark/>
          </w:tcPr>
          <w:p w14:paraId="70BAF15A"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w:t>
            </w:r>
          </w:p>
        </w:tc>
        <w:tc>
          <w:tcPr>
            <w:tcW w:w="960" w:type="dxa"/>
            <w:tcBorders>
              <w:top w:val="nil"/>
              <w:left w:val="nil"/>
              <w:bottom w:val="nil"/>
              <w:right w:val="nil"/>
            </w:tcBorders>
            <w:noWrap/>
            <w:vAlign w:val="bottom"/>
            <w:hideMark/>
          </w:tcPr>
          <w:p w14:paraId="4ECA0673"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0B0BE546" w14:textId="77777777" w:rsidTr="00032522">
        <w:trPr>
          <w:trHeight w:val="324"/>
        </w:trPr>
        <w:tc>
          <w:tcPr>
            <w:tcW w:w="2540" w:type="dxa"/>
            <w:vMerge w:val="restart"/>
            <w:tcBorders>
              <w:top w:val="nil"/>
              <w:left w:val="single" w:sz="8" w:space="0" w:color="auto"/>
              <w:bottom w:val="single" w:sz="8" w:space="0" w:color="000000"/>
              <w:right w:val="single" w:sz="8" w:space="0" w:color="auto"/>
            </w:tcBorders>
            <w:vAlign w:val="center"/>
            <w:hideMark/>
          </w:tcPr>
          <w:p w14:paraId="6BBAF95C" w14:textId="77777777" w:rsidR="00C62C65" w:rsidRPr="00061433" w:rsidRDefault="00C62C65" w:rsidP="00032522">
            <w:pPr>
              <w:widowControl/>
              <w:autoSpaceDE/>
              <w:autoSpaceDN/>
              <w:rPr>
                <w:color w:val="000000"/>
                <w:sz w:val="24"/>
                <w:szCs w:val="24"/>
                <w:lang w:eastAsia="uk-UA"/>
              </w:rPr>
            </w:pPr>
            <w:r w:rsidRPr="00061433">
              <w:rPr>
                <w:color w:val="000000"/>
                <w:sz w:val="24"/>
                <w:szCs w:val="24"/>
                <w:lang w:eastAsia="uk-UA"/>
              </w:rPr>
              <w:t>Суспільствознавство</w:t>
            </w:r>
          </w:p>
        </w:tc>
        <w:tc>
          <w:tcPr>
            <w:tcW w:w="3920" w:type="dxa"/>
            <w:gridSpan w:val="2"/>
            <w:tcBorders>
              <w:top w:val="single" w:sz="8" w:space="0" w:color="auto"/>
              <w:left w:val="nil"/>
              <w:bottom w:val="single" w:sz="8" w:space="0" w:color="auto"/>
              <w:right w:val="single" w:sz="8" w:space="0" w:color="000000"/>
            </w:tcBorders>
            <w:vAlign w:val="center"/>
            <w:hideMark/>
          </w:tcPr>
          <w:p w14:paraId="7EFD1DA7"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Історія України</w:t>
            </w:r>
          </w:p>
        </w:tc>
        <w:tc>
          <w:tcPr>
            <w:tcW w:w="2480" w:type="dxa"/>
            <w:tcBorders>
              <w:top w:val="nil"/>
              <w:left w:val="nil"/>
              <w:bottom w:val="single" w:sz="8" w:space="0" w:color="auto"/>
              <w:right w:val="single" w:sz="8" w:space="0" w:color="auto"/>
            </w:tcBorders>
            <w:vAlign w:val="center"/>
            <w:hideMark/>
          </w:tcPr>
          <w:p w14:paraId="4F678AC6"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1,5</w:t>
            </w:r>
          </w:p>
        </w:tc>
        <w:tc>
          <w:tcPr>
            <w:tcW w:w="960" w:type="dxa"/>
            <w:tcBorders>
              <w:top w:val="nil"/>
              <w:left w:val="nil"/>
              <w:bottom w:val="nil"/>
              <w:right w:val="nil"/>
            </w:tcBorders>
            <w:noWrap/>
            <w:vAlign w:val="bottom"/>
            <w:hideMark/>
          </w:tcPr>
          <w:p w14:paraId="5243B88D"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043F9D16" w14:textId="77777777" w:rsidTr="00032522">
        <w:trPr>
          <w:trHeight w:val="324"/>
        </w:trPr>
        <w:tc>
          <w:tcPr>
            <w:tcW w:w="2540" w:type="dxa"/>
            <w:vMerge/>
            <w:tcBorders>
              <w:top w:val="nil"/>
              <w:left w:val="single" w:sz="8" w:space="0" w:color="auto"/>
              <w:bottom w:val="single" w:sz="8" w:space="0" w:color="000000"/>
              <w:right w:val="single" w:sz="8" w:space="0" w:color="auto"/>
            </w:tcBorders>
            <w:vAlign w:val="center"/>
            <w:hideMark/>
          </w:tcPr>
          <w:p w14:paraId="62675F0E" w14:textId="77777777" w:rsidR="00C62C65" w:rsidRPr="00061433" w:rsidRDefault="00C62C65" w:rsidP="00032522">
            <w:pPr>
              <w:widowControl/>
              <w:autoSpaceDE/>
              <w:autoSpaceDN/>
              <w:rPr>
                <w:color w:val="000000"/>
                <w:sz w:val="24"/>
                <w:szCs w:val="24"/>
                <w:lang w:eastAsia="uk-UA"/>
              </w:rPr>
            </w:pPr>
          </w:p>
        </w:tc>
        <w:tc>
          <w:tcPr>
            <w:tcW w:w="3920" w:type="dxa"/>
            <w:gridSpan w:val="2"/>
            <w:tcBorders>
              <w:top w:val="single" w:sz="8" w:space="0" w:color="auto"/>
              <w:left w:val="nil"/>
              <w:bottom w:val="single" w:sz="8" w:space="0" w:color="auto"/>
              <w:right w:val="single" w:sz="8" w:space="0" w:color="000000"/>
            </w:tcBorders>
            <w:vAlign w:val="center"/>
            <w:hideMark/>
          </w:tcPr>
          <w:p w14:paraId="32B697DE"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Всесвітня історія</w:t>
            </w:r>
          </w:p>
        </w:tc>
        <w:tc>
          <w:tcPr>
            <w:tcW w:w="2480" w:type="dxa"/>
            <w:tcBorders>
              <w:top w:val="nil"/>
              <w:left w:val="nil"/>
              <w:bottom w:val="single" w:sz="8" w:space="0" w:color="auto"/>
              <w:right w:val="single" w:sz="8" w:space="0" w:color="auto"/>
            </w:tcBorders>
            <w:vAlign w:val="center"/>
            <w:hideMark/>
          </w:tcPr>
          <w:p w14:paraId="21ECFC30"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nil"/>
              <w:right w:val="nil"/>
            </w:tcBorders>
            <w:noWrap/>
            <w:vAlign w:val="bottom"/>
            <w:hideMark/>
          </w:tcPr>
          <w:p w14:paraId="1B937D6E"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151288E5" w14:textId="77777777" w:rsidTr="00032522">
        <w:trPr>
          <w:trHeight w:val="324"/>
        </w:trPr>
        <w:tc>
          <w:tcPr>
            <w:tcW w:w="2540" w:type="dxa"/>
            <w:vMerge/>
            <w:tcBorders>
              <w:top w:val="nil"/>
              <w:left w:val="single" w:sz="8" w:space="0" w:color="auto"/>
              <w:bottom w:val="single" w:sz="8" w:space="0" w:color="000000"/>
              <w:right w:val="single" w:sz="8" w:space="0" w:color="auto"/>
            </w:tcBorders>
            <w:vAlign w:val="center"/>
            <w:hideMark/>
          </w:tcPr>
          <w:p w14:paraId="177A0A58" w14:textId="77777777" w:rsidR="00C62C65" w:rsidRPr="00061433" w:rsidRDefault="00C62C65" w:rsidP="00032522">
            <w:pPr>
              <w:widowControl/>
              <w:autoSpaceDE/>
              <w:autoSpaceDN/>
              <w:rPr>
                <w:color w:val="000000"/>
                <w:sz w:val="24"/>
                <w:szCs w:val="24"/>
                <w:lang w:eastAsia="uk-UA"/>
              </w:rPr>
            </w:pPr>
          </w:p>
        </w:tc>
        <w:tc>
          <w:tcPr>
            <w:tcW w:w="3920" w:type="dxa"/>
            <w:gridSpan w:val="2"/>
            <w:tcBorders>
              <w:top w:val="single" w:sz="8" w:space="0" w:color="auto"/>
              <w:left w:val="nil"/>
              <w:bottom w:val="single" w:sz="8" w:space="0" w:color="auto"/>
              <w:right w:val="single" w:sz="8" w:space="0" w:color="000000"/>
            </w:tcBorders>
            <w:vAlign w:val="center"/>
            <w:hideMark/>
          </w:tcPr>
          <w:p w14:paraId="3FEB9208"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 xml:space="preserve">Основи правознавства </w:t>
            </w:r>
          </w:p>
        </w:tc>
        <w:tc>
          <w:tcPr>
            <w:tcW w:w="2480" w:type="dxa"/>
            <w:tcBorders>
              <w:top w:val="nil"/>
              <w:left w:val="nil"/>
              <w:bottom w:val="single" w:sz="8" w:space="0" w:color="auto"/>
              <w:right w:val="single" w:sz="8" w:space="0" w:color="auto"/>
            </w:tcBorders>
            <w:vAlign w:val="center"/>
            <w:hideMark/>
          </w:tcPr>
          <w:p w14:paraId="4B4E225C"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nil"/>
              <w:right w:val="nil"/>
            </w:tcBorders>
            <w:noWrap/>
            <w:vAlign w:val="bottom"/>
            <w:hideMark/>
          </w:tcPr>
          <w:p w14:paraId="0F88FB04"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0CCD2775" w14:textId="77777777" w:rsidTr="00032522">
        <w:trPr>
          <w:trHeight w:val="324"/>
        </w:trPr>
        <w:tc>
          <w:tcPr>
            <w:tcW w:w="2540" w:type="dxa"/>
            <w:vMerge w:val="restart"/>
            <w:tcBorders>
              <w:top w:val="nil"/>
              <w:left w:val="single" w:sz="8" w:space="0" w:color="auto"/>
              <w:bottom w:val="single" w:sz="8" w:space="0" w:color="000000"/>
              <w:right w:val="single" w:sz="8" w:space="0" w:color="auto"/>
            </w:tcBorders>
            <w:vAlign w:val="center"/>
            <w:hideMark/>
          </w:tcPr>
          <w:p w14:paraId="031A74C3" w14:textId="77777777" w:rsidR="00C62C65" w:rsidRPr="00061433" w:rsidRDefault="00C62C65" w:rsidP="00032522">
            <w:pPr>
              <w:widowControl/>
              <w:autoSpaceDE/>
              <w:autoSpaceDN/>
              <w:rPr>
                <w:color w:val="000000"/>
                <w:sz w:val="24"/>
                <w:szCs w:val="24"/>
                <w:lang w:eastAsia="uk-UA"/>
              </w:rPr>
            </w:pPr>
            <w:r w:rsidRPr="00061433">
              <w:rPr>
                <w:color w:val="000000"/>
                <w:sz w:val="24"/>
                <w:szCs w:val="24"/>
                <w:lang w:eastAsia="uk-UA"/>
              </w:rPr>
              <w:t>Мистецтво</w:t>
            </w:r>
          </w:p>
        </w:tc>
        <w:tc>
          <w:tcPr>
            <w:tcW w:w="3920" w:type="dxa"/>
            <w:gridSpan w:val="2"/>
            <w:tcBorders>
              <w:top w:val="single" w:sz="8" w:space="0" w:color="auto"/>
              <w:left w:val="nil"/>
              <w:bottom w:val="single" w:sz="8" w:space="0" w:color="auto"/>
              <w:right w:val="single" w:sz="8" w:space="0" w:color="000000"/>
            </w:tcBorders>
            <w:vAlign w:val="center"/>
            <w:hideMark/>
          </w:tcPr>
          <w:p w14:paraId="28FE1FD4"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Музичне мистецтво</w:t>
            </w:r>
          </w:p>
        </w:tc>
        <w:tc>
          <w:tcPr>
            <w:tcW w:w="2480" w:type="dxa"/>
            <w:tcBorders>
              <w:top w:val="nil"/>
              <w:left w:val="nil"/>
              <w:bottom w:val="single" w:sz="8" w:space="0" w:color="auto"/>
              <w:right w:val="single" w:sz="8" w:space="0" w:color="auto"/>
            </w:tcBorders>
            <w:vAlign w:val="center"/>
            <w:hideMark/>
          </w:tcPr>
          <w:p w14:paraId="3817CA55"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nil"/>
              <w:right w:val="nil"/>
            </w:tcBorders>
            <w:noWrap/>
            <w:vAlign w:val="bottom"/>
            <w:hideMark/>
          </w:tcPr>
          <w:p w14:paraId="03B9DFD9"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5BC09EEF" w14:textId="77777777" w:rsidTr="00032522">
        <w:trPr>
          <w:trHeight w:val="324"/>
        </w:trPr>
        <w:tc>
          <w:tcPr>
            <w:tcW w:w="2540" w:type="dxa"/>
            <w:vMerge/>
            <w:tcBorders>
              <w:top w:val="nil"/>
              <w:left w:val="single" w:sz="8" w:space="0" w:color="auto"/>
              <w:bottom w:val="single" w:sz="8" w:space="0" w:color="000000"/>
              <w:right w:val="single" w:sz="8" w:space="0" w:color="auto"/>
            </w:tcBorders>
            <w:vAlign w:val="center"/>
            <w:hideMark/>
          </w:tcPr>
          <w:p w14:paraId="356F59A5" w14:textId="77777777" w:rsidR="00C62C65" w:rsidRPr="00061433" w:rsidRDefault="00C62C65" w:rsidP="00032522">
            <w:pPr>
              <w:widowControl/>
              <w:autoSpaceDE/>
              <w:autoSpaceDN/>
              <w:rPr>
                <w:color w:val="000000"/>
                <w:sz w:val="24"/>
                <w:szCs w:val="24"/>
                <w:lang w:eastAsia="uk-UA"/>
              </w:rPr>
            </w:pPr>
          </w:p>
        </w:tc>
        <w:tc>
          <w:tcPr>
            <w:tcW w:w="3920" w:type="dxa"/>
            <w:gridSpan w:val="2"/>
            <w:tcBorders>
              <w:top w:val="single" w:sz="8" w:space="0" w:color="auto"/>
              <w:left w:val="nil"/>
              <w:bottom w:val="single" w:sz="8" w:space="0" w:color="auto"/>
              <w:right w:val="single" w:sz="8" w:space="0" w:color="000000"/>
            </w:tcBorders>
            <w:vAlign w:val="center"/>
            <w:hideMark/>
          </w:tcPr>
          <w:p w14:paraId="0BCED3E1"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Образотворче мистецтво</w:t>
            </w:r>
          </w:p>
        </w:tc>
        <w:tc>
          <w:tcPr>
            <w:tcW w:w="2480" w:type="dxa"/>
            <w:tcBorders>
              <w:top w:val="nil"/>
              <w:left w:val="nil"/>
              <w:bottom w:val="single" w:sz="8" w:space="0" w:color="auto"/>
              <w:right w:val="single" w:sz="8" w:space="0" w:color="auto"/>
            </w:tcBorders>
            <w:vAlign w:val="center"/>
            <w:hideMark/>
          </w:tcPr>
          <w:p w14:paraId="18A3166A"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nil"/>
              <w:right w:val="nil"/>
            </w:tcBorders>
            <w:noWrap/>
            <w:vAlign w:val="bottom"/>
            <w:hideMark/>
          </w:tcPr>
          <w:p w14:paraId="439F9269"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07DD789D" w14:textId="77777777" w:rsidTr="00032522">
        <w:trPr>
          <w:trHeight w:val="324"/>
        </w:trPr>
        <w:tc>
          <w:tcPr>
            <w:tcW w:w="2540" w:type="dxa"/>
            <w:vMerge/>
            <w:tcBorders>
              <w:top w:val="nil"/>
              <w:left w:val="single" w:sz="8" w:space="0" w:color="auto"/>
              <w:bottom w:val="single" w:sz="8" w:space="0" w:color="000000"/>
              <w:right w:val="single" w:sz="8" w:space="0" w:color="auto"/>
            </w:tcBorders>
            <w:vAlign w:val="center"/>
            <w:hideMark/>
          </w:tcPr>
          <w:p w14:paraId="079E1A08" w14:textId="77777777" w:rsidR="00C62C65" w:rsidRPr="00061433" w:rsidRDefault="00C62C65" w:rsidP="00032522">
            <w:pPr>
              <w:widowControl/>
              <w:autoSpaceDE/>
              <w:autoSpaceDN/>
              <w:rPr>
                <w:color w:val="000000"/>
                <w:sz w:val="24"/>
                <w:szCs w:val="24"/>
                <w:lang w:eastAsia="uk-UA"/>
              </w:rPr>
            </w:pPr>
          </w:p>
        </w:tc>
        <w:tc>
          <w:tcPr>
            <w:tcW w:w="3920" w:type="dxa"/>
            <w:gridSpan w:val="2"/>
            <w:tcBorders>
              <w:top w:val="single" w:sz="8" w:space="0" w:color="auto"/>
              <w:left w:val="nil"/>
              <w:bottom w:val="single" w:sz="8" w:space="0" w:color="auto"/>
              <w:right w:val="single" w:sz="8" w:space="0" w:color="000000"/>
            </w:tcBorders>
            <w:vAlign w:val="center"/>
            <w:hideMark/>
          </w:tcPr>
          <w:p w14:paraId="57596B43"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Мистецтво</w:t>
            </w:r>
          </w:p>
        </w:tc>
        <w:tc>
          <w:tcPr>
            <w:tcW w:w="2480" w:type="dxa"/>
            <w:tcBorders>
              <w:top w:val="nil"/>
              <w:left w:val="nil"/>
              <w:bottom w:val="single" w:sz="8" w:space="0" w:color="auto"/>
              <w:right w:val="single" w:sz="8" w:space="0" w:color="auto"/>
            </w:tcBorders>
            <w:vAlign w:val="center"/>
            <w:hideMark/>
          </w:tcPr>
          <w:p w14:paraId="1C74D8B0"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nil"/>
              <w:right w:val="nil"/>
            </w:tcBorders>
            <w:noWrap/>
            <w:vAlign w:val="bottom"/>
            <w:hideMark/>
          </w:tcPr>
          <w:p w14:paraId="49A98844"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53523F1C" w14:textId="77777777" w:rsidTr="00032522">
        <w:trPr>
          <w:trHeight w:val="324"/>
        </w:trPr>
        <w:tc>
          <w:tcPr>
            <w:tcW w:w="2540" w:type="dxa"/>
            <w:vMerge w:val="restart"/>
            <w:tcBorders>
              <w:top w:val="nil"/>
              <w:left w:val="single" w:sz="8" w:space="0" w:color="auto"/>
              <w:bottom w:val="single" w:sz="8" w:space="0" w:color="000000"/>
              <w:right w:val="single" w:sz="8" w:space="0" w:color="auto"/>
            </w:tcBorders>
            <w:vAlign w:val="center"/>
            <w:hideMark/>
          </w:tcPr>
          <w:p w14:paraId="5668E5B1" w14:textId="77777777" w:rsidR="00C62C65" w:rsidRPr="00061433" w:rsidRDefault="00C62C65" w:rsidP="00032522">
            <w:pPr>
              <w:widowControl/>
              <w:autoSpaceDE/>
              <w:autoSpaceDN/>
              <w:rPr>
                <w:color w:val="000000"/>
                <w:sz w:val="24"/>
                <w:szCs w:val="24"/>
                <w:lang w:eastAsia="uk-UA"/>
              </w:rPr>
            </w:pPr>
            <w:r w:rsidRPr="00061433">
              <w:rPr>
                <w:color w:val="000000"/>
                <w:sz w:val="24"/>
                <w:szCs w:val="24"/>
                <w:lang w:eastAsia="uk-UA"/>
              </w:rPr>
              <w:t>Математика</w:t>
            </w:r>
          </w:p>
        </w:tc>
        <w:tc>
          <w:tcPr>
            <w:tcW w:w="3920" w:type="dxa"/>
            <w:gridSpan w:val="2"/>
            <w:tcBorders>
              <w:top w:val="single" w:sz="8" w:space="0" w:color="auto"/>
              <w:left w:val="nil"/>
              <w:bottom w:val="single" w:sz="8" w:space="0" w:color="auto"/>
              <w:right w:val="single" w:sz="8" w:space="0" w:color="000000"/>
            </w:tcBorders>
            <w:vAlign w:val="center"/>
            <w:hideMark/>
          </w:tcPr>
          <w:p w14:paraId="11409C28"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Математика</w:t>
            </w:r>
          </w:p>
        </w:tc>
        <w:tc>
          <w:tcPr>
            <w:tcW w:w="2480" w:type="dxa"/>
            <w:tcBorders>
              <w:top w:val="nil"/>
              <w:left w:val="nil"/>
              <w:bottom w:val="single" w:sz="8" w:space="0" w:color="auto"/>
              <w:right w:val="single" w:sz="8" w:space="0" w:color="auto"/>
            </w:tcBorders>
            <w:vAlign w:val="center"/>
            <w:hideMark/>
          </w:tcPr>
          <w:p w14:paraId="76B370BC"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nil"/>
              <w:right w:val="nil"/>
            </w:tcBorders>
            <w:noWrap/>
            <w:vAlign w:val="bottom"/>
            <w:hideMark/>
          </w:tcPr>
          <w:p w14:paraId="5CF8E411"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10F86059" w14:textId="77777777" w:rsidTr="00032522">
        <w:trPr>
          <w:trHeight w:val="324"/>
        </w:trPr>
        <w:tc>
          <w:tcPr>
            <w:tcW w:w="2540" w:type="dxa"/>
            <w:vMerge/>
            <w:tcBorders>
              <w:top w:val="nil"/>
              <w:left w:val="single" w:sz="8" w:space="0" w:color="auto"/>
              <w:bottom w:val="single" w:sz="8" w:space="0" w:color="000000"/>
              <w:right w:val="single" w:sz="8" w:space="0" w:color="auto"/>
            </w:tcBorders>
            <w:vAlign w:val="center"/>
            <w:hideMark/>
          </w:tcPr>
          <w:p w14:paraId="154BF455" w14:textId="77777777" w:rsidR="00C62C65" w:rsidRPr="00061433" w:rsidRDefault="00C62C65" w:rsidP="00032522">
            <w:pPr>
              <w:widowControl/>
              <w:autoSpaceDE/>
              <w:autoSpaceDN/>
              <w:rPr>
                <w:color w:val="000000"/>
                <w:sz w:val="24"/>
                <w:szCs w:val="24"/>
                <w:lang w:eastAsia="uk-UA"/>
              </w:rPr>
            </w:pPr>
          </w:p>
        </w:tc>
        <w:tc>
          <w:tcPr>
            <w:tcW w:w="3920" w:type="dxa"/>
            <w:gridSpan w:val="2"/>
            <w:tcBorders>
              <w:top w:val="single" w:sz="8" w:space="0" w:color="auto"/>
              <w:left w:val="nil"/>
              <w:bottom w:val="single" w:sz="8" w:space="0" w:color="auto"/>
              <w:right w:val="single" w:sz="8" w:space="0" w:color="000000"/>
            </w:tcBorders>
            <w:vAlign w:val="center"/>
            <w:hideMark/>
          </w:tcPr>
          <w:p w14:paraId="1DE92E95"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Алгебра</w:t>
            </w:r>
          </w:p>
        </w:tc>
        <w:tc>
          <w:tcPr>
            <w:tcW w:w="2480" w:type="dxa"/>
            <w:tcBorders>
              <w:top w:val="nil"/>
              <w:left w:val="nil"/>
              <w:bottom w:val="single" w:sz="8" w:space="0" w:color="auto"/>
              <w:right w:val="single" w:sz="8" w:space="0" w:color="auto"/>
            </w:tcBorders>
            <w:vAlign w:val="center"/>
            <w:hideMark/>
          </w:tcPr>
          <w:p w14:paraId="15ACCB78"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960" w:type="dxa"/>
            <w:tcBorders>
              <w:top w:val="nil"/>
              <w:left w:val="nil"/>
              <w:bottom w:val="nil"/>
              <w:right w:val="nil"/>
            </w:tcBorders>
            <w:noWrap/>
            <w:vAlign w:val="bottom"/>
            <w:hideMark/>
          </w:tcPr>
          <w:p w14:paraId="21067D0F"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4E7286E5" w14:textId="77777777" w:rsidTr="00032522">
        <w:trPr>
          <w:trHeight w:val="324"/>
        </w:trPr>
        <w:tc>
          <w:tcPr>
            <w:tcW w:w="2540" w:type="dxa"/>
            <w:vMerge/>
            <w:tcBorders>
              <w:top w:val="nil"/>
              <w:left w:val="single" w:sz="8" w:space="0" w:color="auto"/>
              <w:bottom w:val="single" w:sz="8" w:space="0" w:color="000000"/>
              <w:right w:val="single" w:sz="8" w:space="0" w:color="auto"/>
            </w:tcBorders>
            <w:vAlign w:val="center"/>
            <w:hideMark/>
          </w:tcPr>
          <w:p w14:paraId="2394FD24" w14:textId="77777777" w:rsidR="00C62C65" w:rsidRPr="00061433" w:rsidRDefault="00C62C65" w:rsidP="00032522">
            <w:pPr>
              <w:widowControl/>
              <w:autoSpaceDE/>
              <w:autoSpaceDN/>
              <w:rPr>
                <w:color w:val="000000"/>
                <w:sz w:val="24"/>
                <w:szCs w:val="24"/>
                <w:lang w:eastAsia="uk-UA"/>
              </w:rPr>
            </w:pPr>
          </w:p>
        </w:tc>
        <w:tc>
          <w:tcPr>
            <w:tcW w:w="3920" w:type="dxa"/>
            <w:gridSpan w:val="2"/>
            <w:tcBorders>
              <w:top w:val="single" w:sz="8" w:space="0" w:color="auto"/>
              <w:left w:val="nil"/>
              <w:bottom w:val="single" w:sz="8" w:space="0" w:color="auto"/>
              <w:right w:val="single" w:sz="8" w:space="0" w:color="000000"/>
            </w:tcBorders>
            <w:vAlign w:val="center"/>
            <w:hideMark/>
          </w:tcPr>
          <w:p w14:paraId="25C01A82"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Геометрія</w:t>
            </w:r>
          </w:p>
        </w:tc>
        <w:tc>
          <w:tcPr>
            <w:tcW w:w="2480" w:type="dxa"/>
            <w:tcBorders>
              <w:top w:val="nil"/>
              <w:left w:val="nil"/>
              <w:bottom w:val="single" w:sz="8" w:space="0" w:color="auto"/>
              <w:right w:val="single" w:sz="8" w:space="0" w:color="auto"/>
            </w:tcBorders>
            <w:vAlign w:val="center"/>
            <w:hideMark/>
          </w:tcPr>
          <w:p w14:paraId="55C5AB31"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960" w:type="dxa"/>
            <w:tcBorders>
              <w:top w:val="nil"/>
              <w:left w:val="nil"/>
              <w:bottom w:val="nil"/>
              <w:right w:val="nil"/>
            </w:tcBorders>
            <w:noWrap/>
            <w:vAlign w:val="bottom"/>
            <w:hideMark/>
          </w:tcPr>
          <w:p w14:paraId="1B4558F6"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1A50797C" w14:textId="77777777" w:rsidTr="00032522">
        <w:trPr>
          <w:trHeight w:val="324"/>
        </w:trPr>
        <w:tc>
          <w:tcPr>
            <w:tcW w:w="2540" w:type="dxa"/>
            <w:vMerge w:val="restart"/>
            <w:tcBorders>
              <w:top w:val="nil"/>
              <w:left w:val="single" w:sz="8" w:space="0" w:color="auto"/>
              <w:bottom w:val="single" w:sz="8" w:space="0" w:color="000000"/>
              <w:right w:val="single" w:sz="8" w:space="0" w:color="auto"/>
            </w:tcBorders>
            <w:vAlign w:val="center"/>
            <w:hideMark/>
          </w:tcPr>
          <w:p w14:paraId="1AADDB81" w14:textId="77777777" w:rsidR="00C62C65" w:rsidRPr="00061433" w:rsidRDefault="00C62C65" w:rsidP="00032522">
            <w:pPr>
              <w:widowControl/>
              <w:autoSpaceDE/>
              <w:autoSpaceDN/>
              <w:rPr>
                <w:color w:val="000000"/>
                <w:sz w:val="24"/>
                <w:szCs w:val="24"/>
                <w:lang w:eastAsia="uk-UA"/>
              </w:rPr>
            </w:pPr>
            <w:r w:rsidRPr="00061433">
              <w:rPr>
                <w:color w:val="000000"/>
                <w:sz w:val="24"/>
                <w:szCs w:val="24"/>
                <w:lang w:eastAsia="uk-UA"/>
              </w:rPr>
              <w:t>Природознавство</w:t>
            </w:r>
          </w:p>
        </w:tc>
        <w:tc>
          <w:tcPr>
            <w:tcW w:w="3920" w:type="dxa"/>
            <w:gridSpan w:val="2"/>
            <w:tcBorders>
              <w:top w:val="single" w:sz="8" w:space="0" w:color="auto"/>
              <w:left w:val="nil"/>
              <w:bottom w:val="single" w:sz="8" w:space="0" w:color="auto"/>
              <w:right w:val="single" w:sz="8" w:space="0" w:color="000000"/>
            </w:tcBorders>
            <w:vAlign w:val="center"/>
            <w:hideMark/>
          </w:tcPr>
          <w:p w14:paraId="1ACAB550"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Природознавство</w:t>
            </w:r>
          </w:p>
        </w:tc>
        <w:tc>
          <w:tcPr>
            <w:tcW w:w="2480" w:type="dxa"/>
            <w:tcBorders>
              <w:top w:val="nil"/>
              <w:left w:val="nil"/>
              <w:bottom w:val="single" w:sz="8" w:space="0" w:color="auto"/>
              <w:right w:val="single" w:sz="8" w:space="0" w:color="auto"/>
            </w:tcBorders>
            <w:vAlign w:val="center"/>
            <w:hideMark/>
          </w:tcPr>
          <w:p w14:paraId="6D9A828B"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nil"/>
              <w:right w:val="nil"/>
            </w:tcBorders>
            <w:noWrap/>
            <w:vAlign w:val="bottom"/>
            <w:hideMark/>
          </w:tcPr>
          <w:p w14:paraId="5B8F0F72"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36F76BEB" w14:textId="77777777" w:rsidTr="00032522">
        <w:trPr>
          <w:trHeight w:val="324"/>
        </w:trPr>
        <w:tc>
          <w:tcPr>
            <w:tcW w:w="2540" w:type="dxa"/>
            <w:vMerge/>
            <w:tcBorders>
              <w:top w:val="nil"/>
              <w:left w:val="single" w:sz="8" w:space="0" w:color="auto"/>
              <w:bottom w:val="single" w:sz="8" w:space="0" w:color="000000"/>
              <w:right w:val="single" w:sz="8" w:space="0" w:color="auto"/>
            </w:tcBorders>
            <w:vAlign w:val="center"/>
            <w:hideMark/>
          </w:tcPr>
          <w:p w14:paraId="1C514132" w14:textId="77777777" w:rsidR="00C62C65" w:rsidRPr="00061433" w:rsidRDefault="00C62C65" w:rsidP="00032522">
            <w:pPr>
              <w:widowControl/>
              <w:autoSpaceDE/>
              <w:autoSpaceDN/>
              <w:rPr>
                <w:color w:val="000000"/>
                <w:sz w:val="24"/>
                <w:szCs w:val="24"/>
                <w:lang w:eastAsia="uk-UA"/>
              </w:rPr>
            </w:pPr>
          </w:p>
        </w:tc>
        <w:tc>
          <w:tcPr>
            <w:tcW w:w="3920" w:type="dxa"/>
            <w:gridSpan w:val="2"/>
            <w:tcBorders>
              <w:top w:val="single" w:sz="8" w:space="0" w:color="auto"/>
              <w:left w:val="nil"/>
              <w:bottom w:val="single" w:sz="8" w:space="0" w:color="auto"/>
              <w:right w:val="single" w:sz="8" w:space="0" w:color="000000"/>
            </w:tcBorders>
            <w:vAlign w:val="center"/>
            <w:hideMark/>
          </w:tcPr>
          <w:p w14:paraId="743EE903"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Біологія</w:t>
            </w:r>
          </w:p>
        </w:tc>
        <w:tc>
          <w:tcPr>
            <w:tcW w:w="2480" w:type="dxa"/>
            <w:tcBorders>
              <w:top w:val="nil"/>
              <w:left w:val="nil"/>
              <w:bottom w:val="single" w:sz="8" w:space="0" w:color="auto"/>
              <w:right w:val="single" w:sz="8" w:space="0" w:color="auto"/>
            </w:tcBorders>
            <w:vAlign w:val="center"/>
            <w:hideMark/>
          </w:tcPr>
          <w:p w14:paraId="2C7E0DBB"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960" w:type="dxa"/>
            <w:tcBorders>
              <w:top w:val="nil"/>
              <w:left w:val="nil"/>
              <w:bottom w:val="nil"/>
              <w:right w:val="nil"/>
            </w:tcBorders>
            <w:noWrap/>
            <w:vAlign w:val="bottom"/>
            <w:hideMark/>
          </w:tcPr>
          <w:p w14:paraId="7AE1794D"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3E104173" w14:textId="77777777" w:rsidTr="00032522">
        <w:trPr>
          <w:trHeight w:val="324"/>
        </w:trPr>
        <w:tc>
          <w:tcPr>
            <w:tcW w:w="2540" w:type="dxa"/>
            <w:vMerge/>
            <w:tcBorders>
              <w:top w:val="nil"/>
              <w:left w:val="single" w:sz="8" w:space="0" w:color="auto"/>
              <w:bottom w:val="single" w:sz="8" w:space="0" w:color="000000"/>
              <w:right w:val="single" w:sz="8" w:space="0" w:color="auto"/>
            </w:tcBorders>
            <w:vAlign w:val="center"/>
            <w:hideMark/>
          </w:tcPr>
          <w:p w14:paraId="4CF3F468" w14:textId="77777777" w:rsidR="00C62C65" w:rsidRPr="00061433" w:rsidRDefault="00C62C65" w:rsidP="00032522">
            <w:pPr>
              <w:widowControl/>
              <w:autoSpaceDE/>
              <w:autoSpaceDN/>
              <w:rPr>
                <w:color w:val="000000"/>
                <w:sz w:val="24"/>
                <w:szCs w:val="24"/>
                <w:lang w:eastAsia="uk-UA"/>
              </w:rPr>
            </w:pPr>
          </w:p>
        </w:tc>
        <w:tc>
          <w:tcPr>
            <w:tcW w:w="3920" w:type="dxa"/>
            <w:gridSpan w:val="2"/>
            <w:tcBorders>
              <w:top w:val="single" w:sz="8" w:space="0" w:color="auto"/>
              <w:left w:val="nil"/>
              <w:bottom w:val="single" w:sz="8" w:space="0" w:color="auto"/>
              <w:right w:val="single" w:sz="8" w:space="0" w:color="000000"/>
            </w:tcBorders>
            <w:vAlign w:val="center"/>
            <w:hideMark/>
          </w:tcPr>
          <w:p w14:paraId="45F4120C"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Географія</w:t>
            </w:r>
          </w:p>
        </w:tc>
        <w:tc>
          <w:tcPr>
            <w:tcW w:w="2480" w:type="dxa"/>
            <w:tcBorders>
              <w:top w:val="nil"/>
              <w:left w:val="nil"/>
              <w:bottom w:val="single" w:sz="8" w:space="0" w:color="auto"/>
              <w:right w:val="single" w:sz="8" w:space="0" w:color="auto"/>
            </w:tcBorders>
            <w:vAlign w:val="center"/>
            <w:hideMark/>
          </w:tcPr>
          <w:p w14:paraId="3F652F26"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1,5</w:t>
            </w:r>
          </w:p>
        </w:tc>
        <w:tc>
          <w:tcPr>
            <w:tcW w:w="960" w:type="dxa"/>
            <w:tcBorders>
              <w:top w:val="nil"/>
              <w:left w:val="nil"/>
              <w:bottom w:val="nil"/>
              <w:right w:val="nil"/>
            </w:tcBorders>
            <w:noWrap/>
            <w:vAlign w:val="bottom"/>
            <w:hideMark/>
          </w:tcPr>
          <w:p w14:paraId="27CEA803"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70C169AA" w14:textId="77777777" w:rsidTr="00032522">
        <w:trPr>
          <w:trHeight w:val="324"/>
        </w:trPr>
        <w:tc>
          <w:tcPr>
            <w:tcW w:w="2540" w:type="dxa"/>
            <w:vMerge/>
            <w:tcBorders>
              <w:top w:val="nil"/>
              <w:left w:val="single" w:sz="8" w:space="0" w:color="auto"/>
              <w:bottom w:val="single" w:sz="8" w:space="0" w:color="000000"/>
              <w:right w:val="single" w:sz="8" w:space="0" w:color="auto"/>
            </w:tcBorders>
            <w:vAlign w:val="center"/>
            <w:hideMark/>
          </w:tcPr>
          <w:p w14:paraId="10ABA1C3" w14:textId="77777777" w:rsidR="00C62C65" w:rsidRPr="00061433" w:rsidRDefault="00C62C65" w:rsidP="00032522">
            <w:pPr>
              <w:widowControl/>
              <w:autoSpaceDE/>
              <w:autoSpaceDN/>
              <w:rPr>
                <w:color w:val="000000"/>
                <w:sz w:val="24"/>
                <w:szCs w:val="24"/>
                <w:lang w:eastAsia="uk-UA"/>
              </w:rPr>
            </w:pPr>
          </w:p>
        </w:tc>
        <w:tc>
          <w:tcPr>
            <w:tcW w:w="3920" w:type="dxa"/>
            <w:gridSpan w:val="2"/>
            <w:tcBorders>
              <w:top w:val="single" w:sz="8" w:space="0" w:color="auto"/>
              <w:left w:val="nil"/>
              <w:bottom w:val="single" w:sz="8" w:space="0" w:color="auto"/>
              <w:right w:val="single" w:sz="8" w:space="0" w:color="000000"/>
            </w:tcBorders>
            <w:vAlign w:val="center"/>
            <w:hideMark/>
          </w:tcPr>
          <w:p w14:paraId="2369662C"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Фізика</w:t>
            </w:r>
          </w:p>
        </w:tc>
        <w:tc>
          <w:tcPr>
            <w:tcW w:w="2480" w:type="dxa"/>
            <w:tcBorders>
              <w:top w:val="nil"/>
              <w:left w:val="nil"/>
              <w:bottom w:val="single" w:sz="8" w:space="0" w:color="auto"/>
              <w:right w:val="single" w:sz="8" w:space="0" w:color="auto"/>
            </w:tcBorders>
            <w:vAlign w:val="center"/>
            <w:hideMark/>
          </w:tcPr>
          <w:p w14:paraId="1D815F88"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w:t>
            </w:r>
          </w:p>
        </w:tc>
        <w:tc>
          <w:tcPr>
            <w:tcW w:w="960" w:type="dxa"/>
            <w:tcBorders>
              <w:top w:val="nil"/>
              <w:left w:val="nil"/>
              <w:bottom w:val="nil"/>
              <w:right w:val="nil"/>
            </w:tcBorders>
            <w:noWrap/>
            <w:vAlign w:val="bottom"/>
            <w:hideMark/>
          </w:tcPr>
          <w:p w14:paraId="073AAB11"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1469F510" w14:textId="77777777" w:rsidTr="00032522">
        <w:trPr>
          <w:trHeight w:val="324"/>
        </w:trPr>
        <w:tc>
          <w:tcPr>
            <w:tcW w:w="2540" w:type="dxa"/>
            <w:vMerge/>
            <w:tcBorders>
              <w:top w:val="nil"/>
              <w:left w:val="single" w:sz="8" w:space="0" w:color="auto"/>
              <w:bottom w:val="single" w:sz="8" w:space="0" w:color="000000"/>
              <w:right w:val="single" w:sz="8" w:space="0" w:color="auto"/>
            </w:tcBorders>
            <w:vAlign w:val="center"/>
            <w:hideMark/>
          </w:tcPr>
          <w:p w14:paraId="46FF8B54" w14:textId="77777777" w:rsidR="00C62C65" w:rsidRPr="00061433" w:rsidRDefault="00C62C65" w:rsidP="00032522">
            <w:pPr>
              <w:widowControl/>
              <w:autoSpaceDE/>
              <w:autoSpaceDN/>
              <w:rPr>
                <w:color w:val="000000"/>
                <w:sz w:val="24"/>
                <w:szCs w:val="24"/>
                <w:lang w:eastAsia="uk-UA"/>
              </w:rPr>
            </w:pPr>
          </w:p>
        </w:tc>
        <w:tc>
          <w:tcPr>
            <w:tcW w:w="3920" w:type="dxa"/>
            <w:gridSpan w:val="2"/>
            <w:tcBorders>
              <w:top w:val="single" w:sz="8" w:space="0" w:color="auto"/>
              <w:left w:val="nil"/>
              <w:bottom w:val="single" w:sz="8" w:space="0" w:color="auto"/>
              <w:right w:val="single" w:sz="8" w:space="0" w:color="000000"/>
            </w:tcBorders>
            <w:vAlign w:val="center"/>
            <w:hideMark/>
          </w:tcPr>
          <w:p w14:paraId="5490F6FF"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Хімія</w:t>
            </w:r>
          </w:p>
        </w:tc>
        <w:tc>
          <w:tcPr>
            <w:tcW w:w="2480" w:type="dxa"/>
            <w:tcBorders>
              <w:top w:val="nil"/>
              <w:left w:val="nil"/>
              <w:bottom w:val="single" w:sz="8" w:space="0" w:color="auto"/>
              <w:right w:val="single" w:sz="8" w:space="0" w:color="auto"/>
            </w:tcBorders>
            <w:vAlign w:val="center"/>
            <w:hideMark/>
          </w:tcPr>
          <w:p w14:paraId="58607A8A"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960" w:type="dxa"/>
            <w:tcBorders>
              <w:top w:val="nil"/>
              <w:left w:val="nil"/>
              <w:bottom w:val="nil"/>
              <w:right w:val="nil"/>
            </w:tcBorders>
            <w:noWrap/>
            <w:vAlign w:val="bottom"/>
            <w:hideMark/>
          </w:tcPr>
          <w:p w14:paraId="0849DB2D"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57CCA408" w14:textId="77777777" w:rsidTr="00032522">
        <w:trPr>
          <w:trHeight w:val="324"/>
        </w:trPr>
        <w:tc>
          <w:tcPr>
            <w:tcW w:w="2540" w:type="dxa"/>
            <w:vMerge w:val="restart"/>
            <w:tcBorders>
              <w:top w:val="nil"/>
              <w:left w:val="single" w:sz="8" w:space="0" w:color="auto"/>
              <w:bottom w:val="single" w:sz="8" w:space="0" w:color="000000"/>
              <w:right w:val="single" w:sz="8" w:space="0" w:color="auto"/>
            </w:tcBorders>
            <w:vAlign w:val="center"/>
            <w:hideMark/>
          </w:tcPr>
          <w:p w14:paraId="3FEB24A1" w14:textId="77777777" w:rsidR="00C62C65" w:rsidRPr="00061433" w:rsidRDefault="00C62C65" w:rsidP="00032522">
            <w:pPr>
              <w:widowControl/>
              <w:autoSpaceDE/>
              <w:autoSpaceDN/>
              <w:rPr>
                <w:color w:val="000000"/>
                <w:sz w:val="24"/>
                <w:szCs w:val="24"/>
                <w:lang w:eastAsia="uk-UA"/>
              </w:rPr>
            </w:pPr>
            <w:r w:rsidRPr="00061433">
              <w:rPr>
                <w:color w:val="000000"/>
                <w:sz w:val="24"/>
                <w:szCs w:val="24"/>
                <w:lang w:eastAsia="uk-UA"/>
              </w:rPr>
              <w:t>Технології</w:t>
            </w:r>
          </w:p>
        </w:tc>
        <w:tc>
          <w:tcPr>
            <w:tcW w:w="3920" w:type="dxa"/>
            <w:gridSpan w:val="2"/>
            <w:tcBorders>
              <w:top w:val="single" w:sz="8" w:space="0" w:color="auto"/>
              <w:left w:val="nil"/>
              <w:bottom w:val="single" w:sz="8" w:space="0" w:color="auto"/>
              <w:right w:val="single" w:sz="8" w:space="0" w:color="000000"/>
            </w:tcBorders>
            <w:vAlign w:val="center"/>
            <w:hideMark/>
          </w:tcPr>
          <w:p w14:paraId="3AE908B5"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Трудове навчання</w:t>
            </w:r>
          </w:p>
        </w:tc>
        <w:tc>
          <w:tcPr>
            <w:tcW w:w="2480" w:type="dxa"/>
            <w:tcBorders>
              <w:top w:val="nil"/>
              <w:left w:val="nil"/>
              <w:bottom w:val="single" w:sz="8" w:space="0" w:color="auto"/>
              <w:right w:val="single" w:sz="8" w:space="0" w:color="auto"/>
            </w:tcBorders>
            <w:vAlign w:val="center"/>
            <w:hideMark/>
          </w:tcPr>
          <w:p w14:paraId="18FFE7E4"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nil"/>
              <w:right w:val="nil"/>
            </w:tcBorders>
            <w:noWrap/>
            <w:vAlign w:val="bottom"/>
            <w:hideMark/>
          </w:tcPr>
          <w:p w14:paraId="2C6FCB07"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22B0546B" w14:textId="77777777" w:rsidTr="00032522">
        <w:trPr>
          <w:trHeight w:val="324"/>
        </w:trPr>
        <w:tc>
          <w:tcPr>
            <w:tcW w:w="2540" w:type="dxa"/>
            <w:vMerge/>
            <w:tcBorders>
              <w:top w:val="nil"/>
              <w:left w:val="single" w:sz="8" w:space="0" w:color="auto"/>
              <w:bottom w:val="single" w:sz="8" w:space="0" w:color="000000"/>
              <w:right w:val="single" w:sz="8" w:space="0" w:color="auto"/>
            </w:tcBorders>
            <w:vAlign w:val="center"/>
            <w:hideMark/>
          </w:tcPr>
          <w:p w14:paraId="60BDB499" w14:textId="77777777" w:rsidR="00C62C65" w:rsidRPr="00061433" w:rsidRDefault="00C62C65" w:rsidP="00032522">
            <w:pPr>
              <w:widowControl/>
              <w:autoSpaceDE/>
              <w:autoSpaceDN/>
              <w:rPr>
                <w:color w:val="000000"/>
                <w:sz w:val="24"/>
                <w:szCs w:val="24"/>
                <w:lang w:eastAsia="uk-UA"/>
              </w:rPr>
            </w:pPr>
          </w:p>
        </w:tc>
        <w:tc>
          <w:tcPr>
            <w:tcW w:w="3920" w:type="dxa"/>
            <w:gridSpan w:val="2"/>
            <w:tcBorders>
              <w:top w:val="single" w:sz="8" w:space="0" w:color="auto"/>
              <w:left w:val="nil"/>
              <w:bottom w:val="single" w:sz="8" w:space="0" w:color="auto"/>
              <w:right w:val="single" w:sz="8" w:space="0" w:color="000000"/>
            </w:tcBorders>
            <w:vAlign w:val="center"/>
            <w:hideMark/>
          </w:tcPr>
          <w:p w14:paraId="68C64EC9"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Інформатика</w:t>
            </w:r>
          </w:p>
        </w:tc>
        <w:tc>
          <w:tcPr>
            <w:tcW w:w="2480" w:type="dxa"/>
            <w:tcBorders>
              <w:top w:val="nil"/>
              <w:left w:val="nil"/>
              <w:bottom w:val="single" w:sz="8" w:space="0" w:color="auto"/>
              <w:right w:val="single" w:sz="8" w:space="0" w:color="auto"/>
            </w:tcBorders>
            <w:vAlign w:val="center"/>
            <w:hideMark/>
          </w:tcPr>
          <w:p w14:paraId="1AC962DE"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960" w:type="dxa"/>
            <w:tcBorders>
              <w:top w:val="nil"/>
              <w:left w:val="nil"/>
              <w:bottom w:val="nil"/>
              <w:right w:val="nil"/>
            </w:tcBorders>
            <w:noWrap/>
            <w:vAlign w:val="bottom"/>
            <w:hideMark/>
          </w:tcPr>
          <w:p w14:paraId="3AE29D10"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1F22E3EC" w14:textId="77777777" w:rsidTr="00032522">
        <w:trPr>
          <w:trHeight w:val="324"/>
        </w:trPr>
        <w:tc>
          <w:tcPr>
            <w:tcW w:w="2540" w:type="dxa"/>
            <w:vMerge w:val="restart"/>
            <w:tcBorders>
              <w:top w:val="nil"/>
              <w:left w:val="single" w:sz="8" w:space="0" w:color="auto"/>
              <w:bottom w:val="single" w:sz="8" w:space="0" w:color="000000"/>
              <w:right w:val="single" w:sz="8" w:space="0" w:color="auto"/>
            </w:tcBorders>
            <w:vAlign w:val="center"/>
            <w:hideMark/>
          </w:tcPr>
          <w:p w14:paraId="61A34C09" w14:textId="77777777" w:rsidR="00C62C65" w:rsidRPr="00061433" w:rsidRDefault="00C62C65" w:rsidP="00032522">
            <w:pPr>
              <w:widowControl/>
              <w:autoSpaceDE/>
              <w:autoSpaceDN/>
              <w:rPr>
                <w:color w:val="000000"/>
                <w:sz w:val="24"/>
                <w:szCs w:val="24"/>
                <w:lang w:eastAsia="uk-UA"/>
              </w:rPr>
            </w:pPr>
            <w:r w:rsidRPr="00061433">
              <w:rPr>
                <w:color w:val="000000"/>
                <w:sz w:val="24"/>
                <w:szCs w:val="24"/>
                <w:lang w:eastAsia="uk-UA"/>
              </w:rPr>
              <w:t>Здоров’я і фізична культура</w:t>
            </w:r>
          </w:p>
        </w:tc>
        <w:tc>
          <w:tcPr>
            <w:tcW w:w="3920" w:type="dxa"/>
            <w:gridSpan w:val="2"/>
            <w:tcBorders>
              <w:top w:val="single" w:sz="8" w:space="0" w:color="auto"/>
              <w:left w:val="nil"/>
              <w:bottom w:val="single" w:sz="8" w:space="0" w:color="auto"/>
              <w:right w:val="single" w:sz="8" w:space="0" w:color="000000"/>
            </w:tcBorders>
            <w:vAlign w:val="center"/>
            <w:hideMark/>
          </w:tcPr>
          <w:p w14:paraId="50A8D3D4"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Основи здоров’я</w:t>
            </w:r>
          </w:p>
        </w:tc>
        <w:tc>
          <w:tcPr>
            <w:tcW w:w="2480" w:type="dxa"/>
            <w:tcBorders>
              <w:top w:val="nil"/>
              <w:left w:val="nil"/>
              <w:bottom w:val="single" w:sz="8" w:space="0" w:color="auto"/>
              <w:right w:val="single" w:sz="8" w:space="0" w:color="auto"/>
            </w:tcBorders>
            <w:vAlign w:val="center"/>
            <w:hideMark/>
          </w:tcPr>
          <w:p w14:paraId="77D34EB1"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960" w:type="dxa"/>
            <w:tcBorders>
              <w:top w:val="nil"/>
              <w:left w:val="nil"/>
              <w:bottom w:val="nil"/>
              <w:right w:val="nil"/>
            </w:tcBorders>
            <w:noWrap/>
            <w:vAlign w:val="bottom"/>
            <w:hideMark/>
          </w:tcPr>
          <w:p w14:paraId="007EE4F9"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34CF4976" w14:textId="77777777" w:rsidTr="00032522">
        <w:trPr>
          <w:trHeight w:val="324"/>
        </w:trPr>
        <w:tc>
          <w:tcPr>
            <w:tcW w:w="2540" w:type="dxa"/>
            <w:vMerge/>
            <w:tcBorders>
              <w:top w:val="nil"/>
              <w:left w:val="single" w:sz="8" w:space="0" w:color="auto"/>
              <w:bottom w:val="single" w:sz="8" w:space="0" w:color="000000"/>
              <w:right w:val="single" w:sz="8" w:space="0" w:color="auto"/>
            </w:tcBorders>
            <w:vAlign w:val="center"/>
            <w:hideMark/>
          </w:tcPr>
          <w:p w14:paraId="188EA8CF" w14:textId="77777777" w:rsidR="00C62C65" w:rsidRPr="00061433" w:rsidRDefault="00C62C65" w:rsidP="00032522">
            <w:pPr>
              <w:widowControl/>
              <w:autoSpaceDE/>
              <w:autoSpaceDN/>
              <w:rPr>
                <w:color w:val="000000"/>
                <w:sz w:val="24"/>
                <w:szCs w:val="24"/>
                <w:lang w:eastAsia="uk-UA"/>
              </w:rPr>
            </w:pPr>
          </w:p>
        </w:tc>
        <w:tc>
          <w:tcPr>
            <w:tcW w:w="3920" w:type="dxa"/>
            <w:gridSpan w:val="2"/>
            <w:tcBorders>
              <w:top w:val="single" w:sz="8" w:space="0" w:color="auto"/>
              <w:left w:val="nil"/>
              <w:bottom w:val="single" w:sz="8" w:space="0" w:color="auto"/>
              <w:right w:val="single" w:sz="8" w:space="0" w:color="000000"/>
            </w:tcBorders>
            <w:vAlign w:val="center"/>
            <w:hideMark/>
          </w:tcPr>
          <w:p w14:paraId="33EEC489"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Фізична культура</w:t>
            </w:r>
          </w:p>
        </w:tc>
        <w:tc>
          <w:tcPr>
            <w:tcW w:w="2480" w:type="dxa"/>
            <w:tcBorders>
              <w:top w:val="nil"/>
              <w:left w:val="nil"/>
              <w:bottom w:val="single" w:sz="8" w:space="0" w:color="auto"/>
              <w:right w:val="single" w:sz="8" w:space="0" w:color="auto"/>
            </w:tcBorders>
            <w:vAlign w:val="center"/>
            <w:hideMark/>
          </w:tcPr>
          <w:p w14:paraId="69F687DB"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w:t>
            </w:r>
          </w:p>
        </w:tc>
        <w:tc>
          <w:tcPr>
            <w:tcW w:w="960" w:type="dxa"/>
            <w:tcBorders>
              <w:top w:val="nil"/>
              <w:left w:val="nil"/>
              <w:bottom w:val="nil"/>
              <w:right w:val="nil"/>
            </w:tcBorders>
            <w:noWrap/>
            <w:vAlign w:val="bottom"/>
            <w:hideMark/>
          </w:tcPr>
          <w:p w14:paraId="31C6DB14"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327313E6" w14:textId="77777777" w:rsidTr="00032522">
        <w:trPr>
          <w:trHeight w:val="324"/>
        </w:trPr>
        <w:tc>
          <w:tcPr>
            <w:tcW w:w="6460" w:type="dxa"/>
            <w:gridSpan w:val="3"/>
            <w:tcBorders>
              <w:top w:val="single" w:sz="8" w:space="0" w:color="auto"/>
              <w:left w:val="single" w:sz="8" w:space="0" w:color="auto"/>
              <w:bottom w:val="single" w:sz="8" w:space="0" w:color="auto"/>
              <w:right w:val="single" w:sz="8" w:space="0" w:color="000000"/>
            </w:tcBorders>
            <w:vAlign w:val="center"/>
            <w:hideMark/>
          </w:tcPr>
          <w:p w14:paraId="0F41FA61" w14:textId="77777777" w:rsidR="00C62C65" w:rsidRPr="00061433" w:rsidRDefault="00C62C65" w:rsidP="00032522">
            <w:pPr>
              <w:widowControl/>
              <w:autoSpaceDE/>
              <w:autoSpaceDN/>
              <w:rPr>
                <w:color w:val="000000"/>
                <w:sz w:val="24"/>
                <w:szCs w:val="24"/>
                <w:lang w:eastAsia="uk-UA"/>
              </w:rPr>
            </w:pPr>
            <w:r w:rsidRPr="00061433">
              <w:rPr>
                <w:color w:val="000000"/>
                <w:sz w:val="24"/>
                <w:szCs w:val="24"/>
                <w:lang w:eastAsia="uk-UA"/>
              </w:rPr>
              <w:t>Разом</w:t>
            </w:r>
          </w:p>
        </w:tc>
        <w:tc>
          <w:tcPr>
            <w:tcW w:w="2480" w:type="dxa"/>
            <w:tcBorders>
              <w:top w:val="nil"/>
              <w:left w:val="nil"/>
              <w:bottom w:val="single" w:sz="8" w:space="0" w:color="auto"/>
              <w:right w:val="single" w:sz="8" w:space="0" w:color="auto"/>
            </w:tcBorders>
            <w:vAlign w:val="center"/>
            <w:hideMark/>
          </w:tcPr>
          <w:p w14:paraId="712F0BCA"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30+3</w:t>
            </w:r>
          </w:p>
        </w:tc>
        <w:tc>
          <w:tcPr>
            <w:tcW w:w="960" w:type="dxa"/>
            <w:tcBorders>
              <w:top w:val="nil"/>
              <w:left w:val="nil"/>
              <w:bottom w:val="nil"/>
              <w:right w:val="nil"/>
            </w:tcBorders>
            <w:noWrap/>
            <w:vAlign w:val="bottom"/>
            <w:hideMark/>
          </w:tcPr>
          <w:p w14:paraId="34E43932"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34EAB976" w14:textId="77777777" w:rsidTr="00032522">
        <w:trPr>
          <w:trHeight w:val="624"/>
        </w:trPr>
        <w:tc>
          <w:tcPr>
            <w:tcW w:w="6460" w:type="dxa"/>
            <w:gridSpan w:val="3"/>
            <w:tcBorders>
              <w:top w:val="single" w:sz="8" w:space="0" w:color="auto"/>
              <w:left w:val="single" w:sz="8" w:space="0" w:color="auto"/>
              <w:bottom w:val="single" w:sz="8" w:space="0" w:color="auto"/>
              <w:right w:val="single" w:sz="8" w:space="0" w:color="000000"/>
            </w:tcBorders>
            <w:vAlign w:val="center"/>
            <w:hideMark/>
          </w:tcPr>
          <w:p w14:paraId="03CF2524" w14:textId="77777777" w:rsidR="00C62C65" w:rsidRPr="00061433" w:rsidRDefault="00C62C65" w:rsidP="00032522">
            <w:pPr>
              <w:widowControl/>
              <w:autoSpaceDE/>
              <w:autoSpaceDN/>
              <w:rPr>
                <w:b/>
                <w:bCs/>
                <w:color w:val="000000"/>
                <w:sz w:val="24"/>
                <w:szCs w:val="24"/>
                <w:lang w:eastAsia="uk-UA"/>
              </w:rPr>
            </w:pPr>
            <w:r w:rsidRPr="00061433">
              <w:rPr>
                <w:b/>
                <w:bCs/>
                <w:color w:val="000000"/>
                <w:sz w:val="24"/>
                <w:szCs w:val="24"/>
                <w:lang w:eastAsia="uk-UA"/>
              </w:rPr>
              <w:t>Додатковий час на предмети, факультативи, індивідуальні заняття та консультації</w:t>
            </w:r>
          </w:p>
        </w:tc>
        <w:tc>
          <w:tcPr>
            <w:tcW w:w="2480" w:type="dxa"/>
            <w:tcBorders>
              <w:top w:val="nil"/>
              <w:left w:val="nil"/>
              <w:bottom w:val="single" w:sz="8" w:space="0" w:color="auto"/>
              <w:right w:val="single" w:sz="8" w:space="0" w:color="auto"/>
            </w:tcBorders>
            <w:vAlign w:val="center"/>
            <w:hideMark/>
          </w:tcPr>
          <w:p w14:paraId="3CD08D9A"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c>
          <w:tcPr>
            <w:tcW w:w="960" w:type="dxa"/>
            <w:tcBorders>
              <w:top w:val="nil"/>
              <w:left w:val="nil"/>
              <w:bottom w:val="nil"/>
              <w:right w:val="nil"/>
            </w:tcBorders>
            <w:noWrap/>
            <w:vAlign w:val="bottom"/>
            <w:hideMark/>
          </w:tcPr>
          <w:p w14:paraId="27D51747"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211A5F75" w14:textId="77777777" w:rsidTr="00032522">
        <w:trPr>
          <w:trHeight w:val="324"/>
        </w:trPr>
        <w:tc>
          <w:tcPr>
            <w:tcW w:w="6460" w:type="dxa"/>
            <w:gridSpan w:val="3"/>
            <w:tcBorders>
              <w:top w:val="single" w:sz="8" w:space="0" w:color="auto"/>
              <w:left w:val="single" w:sz="8" w:space="0" w:color="auto"/>
              <w:bottom w:val="single" w:sz="8" w:space="0" w:color="auto"/>
              <w:right w:val="single" w:sz="8" w:space="0" w:color="000000"/>
            </w:tcBorders>
            <w:vAlign w:val="center"/>
            <w:hideMark/>
          </w:tcPr>
          <w:p w14:paraId="2BD9C653" w14:textId="77777777" w:rsidR="00C62C65" w:rsidRPr="00061433" w:rsidRDefault="00C62C65" w:rsidP="00032522">
            <w:pPr>
              <w:widowControl/>
              <w:autoSpaceDE/>
              <w:autoSpaceDN/>
              <w:rPr>
                <w:b/>
                <w:bCs/>
                <w:color w:val="000000"/>
                <w:sz w:val="24"/>
                <w:szCs w:val="24"/>
                <w:lang w:eastAsia="uk-UA"/>
              </w:rPr>
            </w:pPr>
            <w:r w:rsidRPr="00061433">
              <w:rPr>
                <w:b/>
                <w:bCs/>
                <w:color w:val="000000"/>
                <w:sz w:val="24"/>
                <w:szCs w:val="24"/>
                <w:lang w:eastAsia="uk-UA"/>
              </w:rPr>
              <w:t>Гранично допустиме навчальне навантаження</w:t>
            </w:r>
          </w:p>
        </w:tc>
        <w:tc>
          <w:tcPr>
            <w:tcW w:w="2480" w:type="dxa"/>
            <w:tcBorders>
              <w:top w:val="nil"/>
              <w:left w:val="nil"/>
              <w:bottom w:val="single" w:sz="8" w:space="0" w:color="auto"/>
              <w:right w:val="single" w:sz="8" w:space="0" w:color="auto"/>
            </w:tcBorders>
            <w:vAlign w:val="center"/>
            <w:hideMark/>
          </w:tcPr>
          <w:p w14:paraId="5C9A2B8D"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33</w:t>
            </w:r>
          </w:p>
        </w:tc>
        <w:tc>
          <w:tcPr>
            <w:tcW w:w="960" w:type="dxa"/>
            <w:tcBorders>
              <w:top w:val="nil"/>
              <w:left w:val="nil"/>
              <w:bottom w:val="nil"/>
              <w:right w:val="nil"/>
            </w:tcBorders>
            <w:noWrap/>
            <w:vAlign w:val="bottom"/>
            <w:hideMark/>
          </w:tcPr>
          <w:p w14:paraId="2185B26A" w14:textId="77777777" w:rsidR="00C62C65" w:rsidRPr="00061433" w:rsidRDefault="00C62C65" w:rsidP="00032522">
            <w:pPr>
              <w:widowControl/>
              <w:autoSpaceDE/>
              <w:autoSpaceDN/>
              <w:jc w:val="center"/>
              <w:rPr>
                <w:color w:val="000000"/>
                <w:sz w:val="24"/>
                <w:szCs w:val="24"/>
                <w:lang w:eastAsia="uk-UA"/>
              </w:rPr>
            </w:pPr>
          </w:p>
        </w:tc>
      </w:tr>
      <w:tr w:rsidR="00C62C65" w:rsidRPr="00061433" w14:paraId="33E24669" w14:textId="77777777" w:rsidTr="00032522">
        <w:trPr>
          <w:trHeight w:val="324"/>
        </w:trPr>
        <w:tc>
          <w:tcPr>
            <w:tcW w:w="6460" w:type="dxa"/>
            <w:gridSpan w:val="3"/>
            <w:tcBorders>
              <w:top w:val="single" w:sz="8" w:space="0" w:color="auto"/>
              <w:left w:val="single" w:sz="8" w:space="0" w:color="auto"/>
              <w:bottom w:val="single" w:sz="8" w:space="0" w:color="auto"/>
              <w:right w:val="single" w:sz="8" w:space="0" w:color="000000"/>
            </w:tcBorders>
            <w:vAlign w:val="center"/>
            <w:hideMark/>
          </w:tcPr>
          <w:p w14:paraId="0BCCC1E8" w14:textId="77777777" w:rsidR="00C62C65" w:rsidRPr="00061433" w:rsidRDefault="00C62C65" w:rsidP="00032522">
            <w:pPr>
              <w:widowControl/>
              <w:autoSpaceDE/>
              <w:autoSpaceDN/>
              <w:rPr>
                <w:b/>
                <w:bCs/>
                <w:color w:val="000000"/>
                <w:sz w:val="24"/>
                <w:szCs w:val="24"/>
                <w:lang w:eastAsia="uk-UA"/>
              </w:rPr>
            </w:pPr>
            <w:r w:rsidRPr="00061433">
              <w:rPr>
                <w:b/>
                <w:bCs/>
                <w:color w:val="000000"/>
                <w:sz w:val="24"/>
                <w:szCs w:val="24"/>
                <w:lang w:eastAsia="uk-UA"/>
              </w:rPr>
              <w:t>Всього (без урахування поділу класів на групи)</w:t>
            </w:r>
          </w:p>
        </w:tc>
        <w:tc>
          <w:tcPr>
            <w:tcW w:w="2480" w:type="dxa"/>
            <w:tcBorders>
              <w:top w:val="nil"/>
              <w:left w:val="nil"/>
              <w:bottom w:val="single" w:sz="8" w:space="0" w:color="auto"/>
              <w:right w:val="single" w:sz="8" w:space="0" w:color="auto"/>
            </w:tcBorders>
            <w:vAlign w:val="center"/>
            <w:hideMark/>
          </w:tcPr>
          <w:p w14:paraId="49378FD0"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30+3</w:t>
            </w:r>
          </w:p>
        </w:tc>
        <w:tc>
          <w:tcPr>
            <w:tcW w:w="960" w:type="dxa"/>
            <w:tcBorders>
              <w:top w:val="nil"/>
              <w:left w:val="nil"/>
              <w:bottom w:val="nil"/>
              <w:right w:val="nil"/>
            </w:tcBorders>
            <w:noWrap/>
            <w:vAlign w:val="bottom"/>
            <w:hideMark/>
          </w:tcPr>
          <w:p w14:paraId="7394F0AE" w14:textId="77777777" w:rsidR="00C62C65" w:rsidRPr="00061433" w:rsidRDefault="00C62C65" w:rsidP="00032522">
            <w:pPr>
              <w:widowControl/>
              <w:autoSpaceDE/>
              <w:autoSpaceDN/>
              <w:jc w:val="center"/>
              <w:rPr>
                <w:color w:val="000000"/>
                <w:sz w:val="24"/>
                <w:szCs w:val="24"/>
                <w:lang w:eastAsia="uk-UA"/>
              </w:rPr>
            </w:pPr>
          </w:p>
        </w:tc>
      </w:tr>
    </w:tbl>
    <w:p w14:paraId="0AB40616" w14:textId="77777777" w:rsidR="00C62C65" w:rsidRDefault="00C62C65" w:rsidP="00C62C65">
      <w:pPr>
        <w:pStyle w:val="a3"/>
        <w:ind w:left="568" w:right="420" w:firstLine="566"/>
        <w:jc w:val="center"/>
        <w:rPr>
          <w:sz w:val="40"/>
          <w:szCs w:val="40"/>
        </w:rPr>
      </w:pPr>
    </w:p>
    <w:tbl>
      <w:tblPr>
        <w:tblpPr w:leftFromText="180" w:rightFromText="180" w:vertAnchor="text" w:tblpY="1"/>
        <w:tblOverlap w:val="never"/>
        <w:tblW w:w="960" w:type="dxa"/>
        <w:tblLook w:val="04A0" w:firstRow="1" w:lastRow="0" w:firstColumn="1" w:lastColumn="0" w:noHBand="0" w:noVBand="1"/>
      </w:tblPr>
      <w:tblGrid>
        <w:gridCol w:w="960"/>
      </w:tblGrid>
      <w:tr w:rsidR="00C62C65" w:rsidRPr="00931630" w14:paraId="18D44EAD" w14:textId="77777777" w:rsidTr="00032522">
        <w:trPr>
          <w:trHeight w:val="528"/>
        </w:trPr>
        <w:tc>
          <w:tcPr>
            <w:tcW w:w="960" w:type="dxa"/>
            <w:tcBorders>
              <w:top w:val="nil"/>
              <w:left w:val="nil"/>
              <w:bottom w:val="nil"/>
              <w:right w:val="nil"/>
            </w:tcBorders>
            <w:noWrap/>
            <w:vAlign w:val="bottom"/>
            <w:hideMark/>
          </w:tcPr>
          <w:p w14:paraId="375A2899" w14:textId="77777777" w:rsidR="00C62C65" w:rsidRPr="00931630" w:rsidRDefault="00C62C65" w:rsidP="00032522">
            <w:pPr>
              <w:widowControl/>
              <w:autoSpaceDE/>
              <w:autoSpaceDN/>
              <w:jc w:val="center"/>
              <w:rPr>
                <w:color w:val="000000"/>
                <w:sz w:val="24"/>
                <w:szCs w:val="24"/>
                <w:lang w:eastAsia="uk-UA"/>
              </w:rPr>
            </w:pPr>
          </w:p>
        </w:tc>
      </w:tr>
    </w:tbl>
    <w:tbl>
      <w:tblPr>
        <w:tblpPr w:leftFromText="180" w:rightFromText="180" w:vertAnchor="text" w:horzAnchor="margin" w:tblpY="-86"/>
        <w:tblW w:w="960" w:type="dxa"/>
        <w:tblLook w:val="04A0" w:firstRow="1" w:lastRow="0" w:firstColumn="1" w:lastColumn="0" w:noHBand="0" w:noVBand="1"/>
      </w:tblPr>
      <w:tblGrid>
        <w:gridCol w:w="960"/>
      </w:tblGrid>
      <w:tr w:rsidR="00C62C65" w:rsidRPr="00061433" w14:paraId="21FD81C4" w14:textId="77777777" w:rsidTr="00032522">
        <w:trPr>
          <w:trHeight w:val="324"/>
        </w:trPr>
        <w:tc>
          <w:tcPr>
            <w:tcW w:w="960" w:type="dxa"/>
            <w:tcBorders>
              <w:top w:val="nil"/>
              <w:left w:val="nil"/>
              <w:bottom w:val="nil"/>
              <w:right w:val="nil"/>
            </w:tcBorders>
            <w:noWrap/>
            <w:vAlign w:val="bottom"/>
            <w:hideMark/>
          </w:tcPr>
          <w:p w14:paraId="23DAF534" w14:textId="77777777" w:rsidR="00C62C65" w:rsidRPr="00061433" w:rsidRDefault="00C62C65" w:rsidP="00032522">
            <w:pPr>
              <w:widowControl/>
              <w:autoSpaceDE/>
              <w:autoSpaceDN/>
              <w:jc w:val="center"/>
              <w:rPr>
                <w:color w:val="000000"/>
                <w:sz w:val="24"/>
                <w:szCs w:val="24"/>
                <w:lang w:eastAsia="uk-UA"/>
              </w:rPr>
            </w:pPr>
          </w:p>
        </w:tc>
      </w:tr>
    </w:tbl>
    <w:p w14:paraId="156806AF" w14:textId="77777777" w:rsidR="00C62C65" w:rsidRDefault="00C62C65" w:rsidP="00C62C65">
      <w:pPr>
        <w:pStyle w:val="a3"/>
        <w:ind w:left="568" w:right="420" w:firstLine="566"/>
        <w:jc w:val="center"/>
        <w:rPr>
          <w:sz w:val="40"/>
          <w:szCs w:val="40"/>
        </w:rPr>
      </w:pPr>
    </w:p>
    <w:p w14:paraId="52D5302E" w14:textId="77777777" w:rsidR="00C62C65" w:rsidRDefault="00C62C65" w:rsidP="00C62C65">
      <w:pPr>
        <w:pStyle w:val="a3"/>
        <w:ind w:left="568" w:right="420" w:firstLine="566"/>
        <w:jc w:val="center"/>
        <w:rPr>
          <w:sz w:val="40"/>
          <w:szCs w:val="40"/>
        </w:rPr>
      </w:pPr>
    </w:p>
    <w:tbl>
      <w:tblPr>
        <w:tblW w:w="10260" w:type="dxa"/>
        <w:tblLook w:val="04A0" w:firstRow="1" w:lastRow="0" w:firstColumn="1" w:lastColumn="0" w:noHBand="0" w:noVBand="1"/>
      </w:tblPr>
      <w:tblGrid>
        <w:gridCol w:w="2540"/>
        <w:gridCol w:w="2320"/>
        <w:gridCol w:w="2240"/>
        <w:gridCol w:w="2240"/>
        <w:gridCol w:w="920"/>
      </w:tblGrid>
      <w:tr w:rsidR="00C62C65" w:rsidRPr="00061433" w14:paraId="6B7EDD5E" w14:textId="77777777" w:rsidTr="00032522">
        <w:trPr>
          <w:gridAfter w:val="1"/>
          <w:wAfter w:w="920" w:type="dxa"/>
          <w:trHeight w:val="312"/>
        </w:trPr>
        <w:tc>
          <w:tcPr>
            <w:tcW w:w="2540" w:type="dxa"/>
            <w:tcBorders>
              <w:top w:val="nil"/>
              <w:left w:val="nil"/>
              <w:bottom w:val="nil"/>
              <w:right w:val="nil"/>
            </w:tcBorders>
            <w:noWrap/>
            <w:vAlign w:val="bottom"/>
            <w:hideMark/>
          </w:tcPr>
          <w:p w14:paraId="57A62EEC" w14:textId="77777777" w:rsidR="00C62C65" w:rsidRPr="00061433" w:rsidRDefault="00C62C65" w:rsidP="00032522">
            <w:pPr>
              <w:widowControl/>
              <w:autoSpaceDE/>
              <w:autoSpaceDN/>
              <w:rPr>
                <w:sz w:val="24"/>
                <w:szCs w:val="24"/>
                <w:lang w:eastAsia="uk-UA"/>
              </w:rPr>
            </w:pPr>
          </w:p>
        </w:tc>
        <w:tc>
          <w:tcPr>
            <w:tcW w:w="2320" w:type="dxa"/>
            <w:tcBorders>
              <w:top w:val="nil"/>
              <w:left w:val="nil"/>
              <w:bottom w:val="nil"/>
              <w:right w:val="nil"/>
            </w:tcBorders>
            <w:noWrap/>
            <w:vAlign w:val="bottom"/>
            <w:hideMark/>
          </w:tcPr>
          <w:p w14:paraId="1D630840" w14:textId="77777777" w:rsidR="00C62C65" w:rsidRPr="00061433" w:rsidRDefault="00C62C65" w:rsidP="00032522">
            <w:pPr>
              <w:widowControl/>
              <w:autoSpaceDE/>
              <w:autoSpaceDN/>
              <w:rPr>
                <w:sz w:val="20"/>
                <w:szCs w:val="20"/>
                <w:lang w:eastAsia="uk-UA"/>
              </w:rPr>
            </w:pPr>
          </w:p>
        </w:tc>
        <w:tc>
          <w:tcPr>
            <w:tcW w:w="4480" w:type="dxa"/>
            <w:gridSpan w:val="2"/>
            <w:vMerge w:val="restart"/>
            <w:tcBorders>
              <w:top w:val="nil"/>
              <w:left w:val="nil"/>
              <w:bottom w:val="nil"/>
              <w:right w:val="nil"/>
            </w:tcBorders>
            <w:vAlign w:val="center"/>
            <w:hideMark/>
          </w:tcPr>
          <w:p w14:paraId="7B404408" w14:textId="398642EB" w:rsidR="00C62C65" w:rsidRPr="00061433" w:rsidRDefault="00C62C65" w:rsidP="00032522">
            <w:pPr>
              <w:widowControl/>
              <w:autoSpaceDE/>
              <w:autoSpaceDN/>
              <w:rPr>
                <w:color w:val="000000"/>
                <w:sz w:val="24"/>
                <w:szCs w:val="24"/>
                <w:lang w:eastAsia="uk-UA"/>
              </w:rPr>
            </w:pPr>
            <w:r w:rsidRPr="00061433">
              <w:rPr>
                <w:b/>
                <w:bCs/>
                <w:color w:val="000000"/>
                <w:sz w:val="24"/>
                <w:szCs w:val="24"/>
                <w:lang w:eastAsia="uk-UA"/>
              </w:rPr>
              <w:t xml:space="preserve">Додаток </w:t>
            </w:r>
            <w:r>
              <w:rPr>
                <w:b/>
                <w:bCs/>
                <w:color w:val="000000"/>
                <w:sz w:val="24"/>
                <w:szCs w:val="24"/>
                <w:lang w:eastAsia="uk-UA"/>
              </w:rPr>
              <w:t>4</w:t>
            </w:r>
            <w:r w:rsidRPr="00061433">
              <w:rPr>
                <w:color w:val="000000"/>
                <w:sz w:val="24"/>
                <w:szCs w:val="24"/>
                <w:lang w:eastAsia="uk-UA"/>
              </w:rPr>
              <w:br/>
              <w:t xml:space="preserve">до освітньої програми ІІІ ступеня, складений відповідно до таблиці 2 Типової освітньої програми (наказ МОН України від 20.04.2018 № 408 (в редакції наказу МОН України від 28.11.2019 №1493) </w:t>
            </w:r>
          </w:p>
        </w:tc>
      </w:tr>
      <w:tr w:rsidR="00C62C65" w:rsidRPr="00061433" w14:paraId="17537C8E" w14:textId="77777777" w:rsidTr="00032522">
        <w:trPr>
          <w:gridAfter w:val="1"/>
          <w:wAfter w:w="920" w:type="dxa"/>
          <w:trHeight w:val="312"/>
        </w:trPr>
        <w:tc>
          <w:tcPr>
            <w:tcW w:w="2540" w:type="dxa"/>
            <w:tcBorders>
              <w:top w:val="nil"/>
              <w:left w:val="nil"/>
              <w:bottom w:val="nil"/>
              <w:right w:val="nil"/>
            </w:tcBorders>
            <w:noWrap/>
            <w:vAlign w:val="bottom"/>
            <w:hideMark/>
          </w:tcPr>
          <w:p w14:paraId="7CFF3FBA" w14:textId="77777777" w:rsidR="00C62C65" w:rsidRPr="00061433" w:rsidRDefault="00C62C65" w:rsidP="00032522">
            <w:pPr>
              <w:widowControl/>
              <w:autoSpaceDE/>
              <w:autoSpaceDN/>
              <w:rPr>
                <w:sz w:val="20"/>
                <w:szCs w:val="20"/>
                <w:lang w:eastAsia="uk-UA"/>
              </w:rPr>
            </w:pPr>
          </w:p>
        </w:tc>
        <w:tc>
          <w:tcPr>
            <w:tcW w:w="2320" w:type="dxa"/>
            <w:tcBorders>
              <w:top w:val="nil"/>
              <w:left w:val="nil"/>
              <w:bottom w:val="nil"/>
              <w:right w:val="nil"/>
            </w:tcBorders>
            <w:noWrap/>
            <w:vAlign w:val="bottom"/>
            <w:hideMark/>
          </w:tcPr>
          <w:p w14:paraId="673CC804" w14:textId="77777777" w:rsidR="00C62C65" w:rsidRPr="00061433" w:rsidRDefault="00C62C65" w:rsidP="00032522">
            <w:pPr>
              <w:widowControl/>
              <w:autoSpaceDE/>
              <w:autoSpaceDN/>
              <w:rPr>
                <w:sz w:val="20"/>
                <w:szCs w:val="20"/>
                <w:lang w:eastAsia="uk-UA"/>
              </w:rPr>
            </w:pPr>
          </w:p>
        </w:tc>
        <w:tc>
          <w:tcPr>
            <w:tcW w:w="4480" w:type="dxa"/>
            <w:gridSpan w:val="2"/>
            <w:vMerge/>
            <w:tcBorders>
              <w:top w:val="nil"/>
              <w:left w:val="nil"/>
              <w:bottom w:val="nil"/>
              <w:right w:val="nil"/>
            </w:tcBorders>
            <w:vAlign w:val="center"/>
            <w:hideMark/>
          </w:tcPr>
          <w:p w14:paraId="21D22EA0" w14:textId="77777777" w:rsidR="00C62C65" w:rsidRPr="00061433" w:rsidRDefault="00C62C65" w:rsidP="00032522">
            <w:pPr>
              <w:widowControl/>
              <w:autoSpaceDE/>
              <w:autoSpaceDN/>
              <w:rPr>
                <w:color w:val="000000"/>
                <w:sz w:val="24"/>
                <w:szCs w:val="24"/>
                <w:lang w:eastAsia="uk-UA"/>
              </w:rPr>
            </w:pPr>
          </w:p>
        </w:tc>
      </w:tr>
      <w:tr w:rsidR="00C62C65" w:rsidRPr="00061433" w14:paraId="07F97B1F" w14:textId="77777777" w:rsidTr="00032522">
        <w:trPr>
          <w:gridAfter w:val="1"/>
          <w:wAfter w:w="920" w:type="dxa"/>
          <w:trHeight w:val="312"/>
        </w:trPr>
        <w:tc>
          <w:tcPr>
            <w:tcW w:w="2540" w:type="dxa"/>
            <w:tcBorders>
              <w:top w:val="nil"/>
              <w:left w:val="nil"/>
              <w:bottom w:val="nil"/>
              <w:right w:val="nil"/>
            </w:tcBorders>
            <w:noWrap/>
            <w:vAlign w:val="bottom"/>
            <w:hideMark/>
          </w:tcPr>
          <w:p w14:paraId="78DE118C" w14:textId="77777777" w:rsidR="00C62C65" w:rsidRPr="00061433" w:rsidRDefault="00C62C65" w:rsidP="00032522">
            <w:pPr>
              <w:widowControl/>
              <w:autoSpaceDE/>
              <w:autoSpaceDN/>
              <w:rPr>
                <w:sz w:val="20"/>
                <w:szCs w:val="20"/>
                <w:lang w:eastAsia="uk-UA"/>
              </w:rPr>
            </w:pPr>
          </w:p>
        </w:tc>
        <w:tc>
          <w:tcPr>
            <w:tcW w:w="2320" w:type="dxa"/>
            <w:tcBorders>
              <w:top w:val="nil"/>
              <w:left w:val="nil"/>
              <w:bottom w:val="nil"/>
              <w:right w:val="nil"/>
            </w:tcBorders>
            <w:noWrap/>
            <w:vAlign w:val="bottom"/>
            <w:hideMark/>
          </w:tcPr>
          <w:p w14:paraId="7A543060" w14:textId="77777777" w:rsidR="00C62C65" w:rsidRPr="00061433" w:rsidRDefault="00C62C65" w:rsidP="00032522">
            <w:pPr>
              <w:widowControl/>
              <w:autoSpaceDE/>
              <w:autoSpaceDN/>
              <w:rPr>
                <w:sz w:val="20"/>
                <w:szCs w:val="20"/>
                <w:lang w:eastAsia="uk-UA"/>
              </w:rPr>
            </w:pPr>
          </w:p>
        </w:tc>
        <w:tc>
          <w:tcPr>
            <w:tcW w:w="4480" w:type="dxa"/>
            <w:gridSpan w:val="2"/>
            <w:vMerge/>
            <w:tcBorders>
              <w:top w:val="nil"/>
              <w:left w:val="nil"/>
              <w:bottom w:val="nil"/>
              <w:right w:val="nil"/>
            </w:tcBorders>
            <w:vAlign w:val="center"/>
            <w:hideMark/>
          </w:tcPr>
          <w:p w14:paraId="0AD0D148" w14:textId="77777777" w:rsidR="00C62C65" w:rsidRPr="00061433" w:rsidRDefault="00C62C65" w:rsidP="00032522">
            <w:pPr>
              <w:widowControl/>
              <w:autoSpaceDE/>
              <w:autoSpaceDN/>
              <w:rPr>
                <w:color w:val="000000"/>
                <w:sz w:val="24"/>
                <w:szCs w:val="24"/>
                <w:lang w:eastAsia="uk-UA"/>
              </w:rPr>
            </w:pPr>
          </w:p>
        </w:tc>
      </w:tr>
      <w:tr w:rsidR="00C62C65" w:rsidRPr="00061433" w14:paraId="0454A023" w14:textId="77777777" w:rsidTr="00032522">
        <w:trPr>
          <w:gridAfter w:val="1"/>
          <w:wAfter w:w="920" w:type="dxa"/>
          <w:trHeight w:val="312"/>
        </w:trPr>
        <w:tc>
          <w:tcPr>
            <w:tcW w:w="2540" w:type="dxa"/>
            <w:tcBorders>
              <w:top w:val="nil"/>
              <w:left w:val="nil"/>
              <w:bottom w:val="nil"/>
              <w:right w:val="nil"/>
            </w:tcBorders>
            <w:noWrap/>
            <w:vAlign w:val="bottom"/>
            <w:hideMark/>
          </w:tcPr>
          <w:p w14:paraId="08F4FE13" w14:textId="77777777" w:rsidR="00C62C65" w:rsidRPr="00061433" w:rsidRDefault="00C62C65" w:rsidP="00032522">
            <w:pPr>
              <w:widowControl/>
              <w:autoSpaceDE/>
              <w:autoSpaceDN/>
              <w:rPr>
                <w:sz w:val="20"/>
                <w:szCs w:val="20"/>
                <w:lang w:eastAsia="uk-UA"/>
              </w:rPr>
            </w:pPr>
          </w:p>
        </w:tc>
        <w:tc>
          <w:tcPr>
            <w:tcW w:w="2320" w:type="dxa"/>
            <w:tcBorders>
              <w:top w:val="nil"/>
              <w:left w:val="nil"/>
              <w:bottom w:val="nil"/>
              <w:right w:val="nil"/>
            </w:tcBorders>
            <w:noWrap/>
            <w:vAlign w:val="bottom"/>
            <w:hideMark/>
          </w:tcPr>
          <w:p w14:paraId="39C3E004" w14:textId="77777777" w:rsidR="00C62C65" w:rsidRPr="00061433" w:rsidRDefault="00C62C65" w:rsidP="00032522">
            <w:pPr>
              <w:widowControl/>
              <w:autoSpaceDE/>
              <w:autoSpaceDN/>
              <w:rPr>
                <w:sz w:val="20"/>
                <w:szCs w:val="20"/>
                <w:lang w:eastAsia="uk-UA"/>
              </w:rPr>
            </w:pPr>
          </w:p>
        </w:tc>
        <w:tc>
          <w:tcPr>
            <w:tcW w:w="4480" w:type="dxa"/>
            <w:gridSpan w:val="2"/>
            <w:vMerge/>
            <w:tcBorders>
              <w:top w:val="nil"/>
              <w:left w:val="nil"/>
              <w:bottom w:val="nil"/>
              <w:right w:val="nil"/>
            </w:tcBorders>
            <w:vAlign w:val="center"/>
            <w:hideMark/>
          </w:tcPr>
          <w:p w14:paraId="2A75CD60" w14:textId="77777777" w:rsidR="00C62C65" w:rsidRPr="00061433" w:rsidRDefault="00C62C65" w:rsidP="00032522">
            <w:pPr>
              <w:widowControl/>
              <w:autoSpaceDE/>
              <w:autoSpaceDN/>
              <w:rPr>
                <w:color w:val="000000"/>
                <w:sz w:val="24"/>
                <w:szCs w:val="24"/>
                <w:lang w:eastAsia="uk-UA"/>
              </w:rPr>
            </w:pPr>
          </w:p>
        </w:tc>
      </w:tr>
      <w:tr w:rsidR="00C62C65" w:rsidRPr="00061433" w14:paraId="0406FFD5" w14:textId="77777777" w:rsidTr="00032522">
        <w:trPr>
          <w:gridAfter w:val="1"/>
          <w:wAfter w:w="920" w:type="dxa"/>
          <w:trHeight w:val="288"/>
        </w:trPr>
        <w:tc>
          <w:tcPr>
            <w:tcW w:w="2540" w:type="dxa"/>
            <w:tcBorders>
              <w:top w:val="nil"/>
              <w:left w:val="nil"/>
              <w:bottom w:val="nil"/>
              <w:right w:val="nil"/>
            </w:tcBorders>
            <w:noWrap/>
            <w:vAlign w:val="bottom"/>
            <w:hideMark/>
          </w:tcPr>
          <w:p w14:paraId="3D902466" w14:textId="77777777" w:rsidR="00C62C65" w:rsidRPr="00061433" w:rsidRDefault="00C62C65" w:rsidP="00032522">
            <w:pPr>
              <w:widowControl/>
              <w:autoSpaceDE/>
              <w:autoSpaceDN/>
              <w:rPr>
                <w:sz w:val="20"/>
                <w:szCs w:val="20"/>
                <w:lang w:eastAsia="uk-UA"/>
              </w:rPr>
            </w:pPr>
          </w:p>
        </w:tc>
        <w:tc>
          <w:tcPr>
            <w:tcW w:w="2320" w:type="dxa"/>
            <w:tcBorders>
              <w:top w:val="nil"/>
              <w:left w:val="nil"/>
              <w:bottom w:val="nil"/>
              <w:right w:val="nil"/>
            </w:tcBorders>
            <w:noWrap/>
            <w:vAlign w:val="bottom"/>
            <w:hideMark/>
          </w:tcPr>
          <w:p w14:paraId="5DD1340C" w14:textId="77777777" w:rsidR="00C62C65" w:rsidRPr="00061433" w:rsidRDefault="00C62C65" w:rsidP="00032522">
            <w:pPr>
              <w:widowControl/>
              <w:autoSpaceDE/>
              <w:autoSpaceDN/>
              <w:rPr>
                <w:sz w:val="20"/>
                <w:szCs w:val="20"/>
                <w:lang w:eastAsia="uk-UA"/>
              </w:rPr>
            </w:pPr>
          </w:p>
        </w:tc>
        <w:tc>
          <w:tcPr>
            <w:tcW w:w="4480" w:type="dxa"/>
            <w:gridSpan w:val="2"/>
            <w:vMerge/>
            <w:tcBorders>
              <w:top w:val="nil"/>
              <w:left w:val="nil"/>
              <w:bottom w:val="nil"/>
              <w:right w:val="nil"/>
            </w:tcBorders>
            <w:vAlign w:val="center"/>
            <w:hideMark/>
          </w:tcPr>
          <w:p w14:paraId="3DC685C7" w14:textId="77777777" w:rsidR="00C62C65" w:rsidRPr="00061433" w:rsidRDefault="00C62C65" w:rsidP="00032522">
            <w:pPr>
              <w:widowControl/>
              <w:autoSpaceDE/>
              <w:autoSpaceDN/>
              <w:rPr>
                <w:color w:val="000000"/>
                <w:sz w:val="24"/>
                <w:szCs w:val="24"/>
                <w:lang w:eastAsia="uk-UA"/>
              </w:rPr>
            </w:pPr>
          </w:p>
        </w:tc>
      </w:tr>
      <w:tr w:rsidR="00C62C65" w:rsidRPr="00061433" w14:paraId="0DBFEEBE" w14:textId="77777777" w:rsidTr="00032522">
        <w:trPr>
          <w:gridAfter w:val="1"/>
          <w:wAfter w:w="920" w:type="dxa"/>
          <w:trHeight w:val="288"/>
        </w:trPr>
        <w:tc>
          <w:tcPr>
            <w:tcW w:w="2540" w:type="dxa"/>
            <w:tcBorders>
              <w:top w:val="nil"/>
              <w:left w:val="nil"/>
              <w:bottom w:val="nil"/>
              <w:right w:val="nil"/>
            </w:tcBorders>
            <w:noWrap/>
            <w:vAlign w:val="bottom"/>
            <w:hideMark/>
          </w:tcPr>
          <w:p w14:paraId="1B914E5F" w14:textId="77777777" w:rsidR="00C62C65" w:rsidRPr="00061433" w:rsidRDefault="00C62C65" w:rsidP="00032522">
            <w:pPr>
              <w:widowControl/>
              <w:autoSpaceDE/>
              <w:autoSpaceDN/>
              <w:rPr>
                <w:sz w:val="20"/>
                <w:szCs w:val="20"/>
                <w:lang w:eastAsia="uk-UA"/>
              </w:rPr>
            </w:pPr>
          </w:p>
        </w:tc>
        <w:tc>
          <w:tcPr>
            <w:tcW w:w="2320" w:type="dxa"/>
            <w:tcBorders>
              <w:top w:val="nil"/>
              <w:left w:val="nil"/>
              <w:bottom w:val="nil"/>
              <w:right w:val="nil"/>
            </w:tcBorders>
            <w:noWrap/>
            <w:vAlign w:val="bottom"/>
            <w:hideMark/>
          </w:tcPr>
          <w:p w14:paraId="30784AA2" w14:textId="77777777" w:rsidR="00C62C65" w:rsidRPr="00061433" w:rsidRDefault="00C62C65" w:rsidP="00032522">
            <w:pPr>
              <w:widowControl/>
              <w:autoSpaceDE/>
              <w:autoSpaceDN/>
              <w:rPr>
                <w:sz w:val="20"/>
                <w:szCs w:val="20"/>
                <w:lang w:eastAsia="uk-UA"/>
              </w:rPr>
            </w:pPr>
          </w:p>
        </w:tc>
        <w:tc>
          <w:tcPr>
            <w:tcW w:w="4480" w:type="dxa"/>
            <w:gridSpan w:val="2"/>
            <w:vMerge/>
            <w:tcBorders>
              <w:top w:val="nil"/>
              <w:left w:val="nil"/>
              <w:bottom w:val="nil"/>
              <w:right w:val="nil"/>
            </w:tcBorders>
            <w:vAlign w:val="center"/>
            <w:hideMark/>
          </w:tcPr>
          <w:p w14:paraId="11D40491" w14:textId="77777777" w:rsidR="00C62C65" w:rsidRPr="00061433" w:rsidRDefault="00C62C65" w:rsidP="00032522">
            <w:pPr>
              <w:widowControl/>
              <w:autoSpaceDE/>
              <w:autoSpaceDN/>
              <w:rPr>
                <w:color w:val="000000"/>
                <w:sz w:val="24"/>
                <w:szCs w:val="24"/>
                <w:lang w:eastAsia="uk-UA"/>
              </w:rPr>
            </w:pPr>
          </w:p>
        </w:tc>
      </w:tr>
      <w:tr w:rsidR="00C62C65" w:rsidRPr="00061433" w14:paraId="67E6F787" w14:textId="77777777" w:rsidTr="00032522">
        <w:trPr>
          <w:gridAfter w:val="1"/>
          <w:wAfter w:w="920" w:type="dxa"/>
          <w:trHeight w:val="288"/>
        </w:trPr>
        <w:tc>
          <w:tcPr>
            <w:tcW w:w="2540" w:type="dxa"/>
            <w:tcBorders>
              <w:top w:val="nil"/>
              <w:left w:val="nil"/>
              <w:bottom w:val="nil"/>
              <w:right w:val="nil"/>
            </w:tcBorders>
            <w:noWrap/>
            <w:vAlign w:val="bottom"/>
            <w:hideMark/>
          </w:tcPr>
          <w:p w14:paraId="1736AE1E" w14:textId="77777777" w:rsidR="00C62C65" w:rsidRPr="00061433" w:rsidRDefault="00C62C65" w:rsidP="00032522">
            <w:pPr>
              <w:widowControl/>
              <w:autoSpaceDE/>
              <w:autoSpaceDN/>
              <w:rPr>
                <w:sz w:val="20"/>
                <w:szCs w:val="20"/>
                <w:lang w:eastAsia="uk-UA"/>
              </w:rPr>
            </w:pPr>
          </w:p>
        </w:tc>
        <w:tc>
          <w:tcPr>
            <w:tcW w:w="2320" w:type="dxa"/>
            <w:tcBorders>
              <w:top w:val="nil"/>
              <w:left w:val="nil"/>
              <w:bottom w:val="nil"/>
              <w:right w:val="nil"/>
            </w:tcBorders>
            <w:noWrap/>
            <w:vAlign w:val="bottom"/>
            <w:hideMark/>
          </w:tcPr>
          <w:p w14:paraId="27C26621" w14:textId="77777777" w:rsidR="00C62C65" w:rsidRPr="00061433" w:rsidRDefault="00C62C65" w:rsidP="00032522">
            <w:pPr>
              <w:widowControl/>
              <w:autoSpaceDE/>
              <w:autoSpaceDN/>
              <w:rPr>
                <w:sz w:val="20"/>
                <w:szCs w:val="20"/>
                <w:lang w:eastAsia="uk-UA"/>
              </w:rPr>
            </w:pPr>
          </w:p>
        </w:tc>
        <w:tc>
          <w:tcPr>
            <w:tcW w:w="4480" w:type="dxa"/>
            <w:gridSpan w:val="2"/>
            <w:vMerge/>
            <w:tcBorders>
              <w:top w:val="nil"/>
              <w:left w:val="nil"/>
              <w:bottom w:val="nil"/>
              <w:right w:val="nil"/>
            </w:tcBorders>
            <w:vAlign w:val="center"/>
            <w:hideMark/>
          </w:tcPr>
          <w:p w14:paraId="67D4C06D" w14:textId="77777777" w:rsidR="00C62C65" w:rsidRPr="00061433" w:rsidRDefault="00C62C65" w:rsidP="00032522">
            <w:pPr>
              <w:widowControl/>
              <w:autoSpaceDE/>
              <w:autoSpaceDN/>
              <w:rPr>
                <w:color w:val="000000"/>
                <w:sz w:val="24"/>
                <w:szCs w:val="24"/>
                <w:lang w:eastAsia="uk-UA"/>
              </w:rPr>
            </w:pPr>
          </w:p>
        </w:tc>
      </w:tr>
      <w:tr w:rsidR="00C62C65" w:rsidRPr="00061433" w14:paraId="500EB4FC" w14:textId="77777777" w:rsidTr="00032522">
        <w:trPr>
          <w:gridAfter w:val="1"/>
          <w:wAfter w:w="920" w:type="dxa"/>
          <w:trHeight w:val="312"/>
        </w:trPr>
        <w:tc>
          <w:tcPr>
            <w:tcW w:w="2540" w:type="dxa"/>
            <w:tcBorders>
              <w:top w:val="nil"/>
              <w:left w:val="nil"/>
              <w:bottom w:val="nil"/>
              <w:right w:val="nil"/>
            </w:tcBorders>
            <w:noWrap/>
            <w:vAlign w:val="bottom"/>
            <w:hideMark/>
          </w:tcPr>
          <w:p w14:paraId="22B2DF65" w14:textId="77777777" w:rsidR="00C62C65" w:rsidRPr="00061433" w:rsidRDefault="00C62C65" w:rsidP="00032522">
            <w:pPr>
              <w:widowControl/>
              <w:autoSpaceDE/>
              <w:autoSpaceDN/>
              <w:rPr>
                <w:sz w:val="20"/>
                <w:szCs w:val="20"/>
                <w:lang w:eastAsia="uk-UA"/>
              </w:rPr>
            </w:pPr>
          </w:p>
        </w:tc>
        <w:tc>
          <w:tcPr>
            <w:tcW w:w="2320" w:type="dxa"/>
            <w:tcBorders>
              <w:top w:val="nil"/>
              <w:left w:val="nil"/>
              <w:bottom w:val="nil"/>
              <w:right w:val="nil"/>
            </w:tcBorders>
            <w:noWrap/>
            <w:vAlign w:val="bottom"/>
            <w:hideMark/>
          </w:tcPr>
          <w:p w14:paraId="4330E801" w14:textId="77777777" w:rsidR="00C62C65" w:rsidRPr="00061433" w:rsidRDefault="00C62C65" w:rsidP="00032522">
            <w:pPr>
              <w:widowControl/>
              <w:autoSpaceDE/>
              <w:autoSpaceDN/>
              <w:rPr>
                <w:sz w:val="20"/>
                <w:szCs w:val="20"/>
                <w:lang w:eastAsia="uk-UA"/>
              </w:rPr>
            </w:pPr>
          </w:p>
        </w:tc>
        <w:tc>
          <w:tcPr>
            <w:tcW w:w="4480" w:type="dxa"/>
            <w:gridSpan w:val="2"/>
            <w:vMerge/>
            <w:tcBorders>
              <w:top w:val="nil"/>
              <w:left w:val="nil"/>
              <w:bottom w:val="nil"/>
              <w:right w:val="nil"/>
            </w:tcBorders>
            <w:vAlign w:val="center"/>
            <w:hideMark/>
          </w:tcPr>
          <w:p w14:paraId="46413EB0" w14:textId="77777777" w:rsidR="00C62C65" w:rsidRPr="00061433" w:rsidRDefault="00C62C65" w:rsidP="00032522">
            <w:pPr>
              <w:widowControl/>
              <w:autoSpaceDE/>
              <w:autoSpaceDN/>
              <w:rPr>
                <w:color w:val="000000"/>
                <w:sz w:val="24"/>
                <w:szCs w:val="24"/>
                <w:lang w:eastAsia="uk-UA"/>
              </w:rPr>
            </w:pPr>
          </w:p>
        </w:tc>
      </w:tr>
      <w:tr w:rsidR="00C62C65" w:rsidRPr="00061433" w14:paraId="769601C8" w14:textId="77777777" w:rsidTr="00032522">
        <w:trPr>
          <w:gridAfter w:val="1"/>
          <w:wAfter w:w="920" w:type="dxa"/>
          <w:trHeight w:val="312"/>
        </w:trPr>
        <w:tc>
          <w:tcPr>
            <w:tcW w:w="2540" w:type="dxa"/>
            <w:tcBorders>
              <w:top w:val="nil"/>
              <w:left w:val="nil"/>
              <w:bottom w:val="nil"/>
              <w:right w:val="nil"/>
            </w:tcBorders>
            <w:noWrap/>
            <w:vAlign w:val="bottom"/>
            <w:hideMark/>
          </w:tcPr>
          <w:p w14:paraId="5F421996" w14:textId="77777777" w:rsidR="00C62C65" w:rsidRPr="00061433" w:rsidRDefault="00C62C65" w:rsidP="00032522">
            <w:pPr>
              <w:widowControl/>
              <w:autoSpaceDE/>
              <w:autoSpaceDN/>
              <w:rPr>
                <w:sz w:val="20"/>
                <w:szCs w:val="20"/>
                <w:lang w:eastAsia="uk-UA"/>
              </w:rPr>
            </w:pPr>
          </w:p>
        </w:tc>
        <w:tc>
          <w:tcPr>
            <w:tcW w:w="2320" w:type="dxa"/>
            <w:tcBorders>
              <w:top w:val="nil"/>
              <w:left w:val="nil"/>
              <w:bottom w:val="nil"/>
              <w:right w:val="nil"/>
            </w:tcBorders>
            <w:noWrap/>
            <w:vAlign w:val="bottom"/>
            <w:hideMark/>
          </w:tcPr>
          <w:p w14:paraId="05DC7ADE" w14:textId="77777777" w:rsidR="00C62C65" w:rsidRPr="00061433" w:rsidRDefault="00C62C65" w:rsidP="00032522">
            <w:pPr>
              <w:widowControl/>
              <w:autoSpaceDE/>
              <w:autoSpaceDN/>
              <w:rPr>
                <w:sz w:val="20"/>
                <w:szCs w:val="20"/>
                <w:lang w:eastAsia="uk-UA"/>
              </w:rPr>
            </w:pPr>
          </w:p>
        </w:tc>
        <w:tc>
          <w:tcPr>
            <w:tcW w:w="2240" w:type="dxa"/>
            <w:tcBorders>
              <w:top w:val="nil"/>
              <w:left w:val="nil"/>
              <w:bottom w:val="nil"/>
              <w:right w:val="nil"/>
            </w:tcBorders>
            <w:noWrap/>
            <w:vAlign w:val="center"/>
            <w:hideMark/>
          </w:tcPr>
          <w:p w14:paraId="76625549" w14:textId="77777777" w:rsidR="00C62C65" w:rsidRPr="00061433" w:rsidRDefault="00C62C65" w:rsidP="00032522">
            <w:pPr>
              <w:widowControl/>
              <w:autoSpaceDE/>
              <w:autoSpaceDN/>
              <w:rPr>
                <w:sz w:val="20"/>
                <w:szCs w:val="20"/>
                <w:lang w:eastAsia="uk-UA"/>
              </w:rPr>
            </w:pPr>
          </w:p>
        </w:tc>
        <w:tc>
          <w:tcPr>
            <w:tcW w:w="2240" w:type="dxa"/>
            <w:tcBorders>
              <w:top w:val="nil"/>
              <w:left w:val="nil"/>
              <w:bottom w:val="nil"/>
              <w:right w:val="nil"/>
            </w:tcBorders>
            <w:noWrap/>
            <w:vAlign w:val="center"/>
            <w:hideMark/>
          </w:tcPr>
          <w:p w14:paraId="356ECC07" w14:textId="77777777" w:rsidR="00C62C65" w:rsidRPr="00061433" w:rsidRDefault="00C62C65" w:rsidP="00032522">
            <w:pPr>
              <w:widowControl/>
              <w:autoSpaceDE/>
              <w:autoSpaceDN/>
              <w:jc w:val="center"/>
              <w:rPr>
                <w:sz w:val="20"/>
                <w:szCs w:val="20"/>
                <w:lang w:eastAsia="uk-UA"/>
              </w:rPr>
            </w:pPr>
          </w:p>
        </w:tc>
      </w:tr>
      <w:tr w:rsidR="00C62C65" w:rsidRPr="00061433" w14:paraId="4D6115B5" w14:textId="77777777" w:rsidTr="00032522">
        <w:trPr>
          <w:trHeight w:val="312"/>
        </w:trPr>
        <w:tc>
          <w:tcPr>
            <w:tcW w:w="10260" w:type="dxa"/>
            <w:gridSpan w:val="5"/>
            <w:tcBorders>
              <w:top w:val="nil"/>
              <w:left w:val="nil"/>
              <w:bottom w:val="nil"/>
              <w:right w:val="nil"/>
            </w:tcBorders>
            <w:noWrap/>
            <w:vAlign w:val="bottom"/>
            <w:hideMark/>
          </w:tcPr>
          <w:p w14:paraId="73CF3C4E" w14:textId="77777777" w:rsidR="00C62C65"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 xml:space="preserve">Річний навчальний план </w:t>
            </w:r>
            <w:r>
              <w:rPr>
                <w:b/>
                <w:bCs/>
                <w:color w:val="000000"/>
                <w:sz w:val="24"/>
                <w:szCs w:val="24"/>
                <w:lang w:eastAsia="uk-UA"/>
              </w:rPr>
              <w:t xml:space="preserve">для 10-11 класів </w:t>
            </w:r>
          </w:p>
          <w:p w14:paraId="704976D7" w14:textId="77777777" w:rsidR="00C62C65" w:rsidRPr="00061433" w:rsidRDefault="00C62C65" w:rsidP="00032522">
            <w:pPr>
              <w:widowControl/>
              <w:autoSpaceDE/>
              <w:autoSpaceDN/>
              <w:jc w:val="center"/>
              <w:rPr>
                <w:b/>
                <w:bCs/>
                <w:color w:val="000000"/>
                <w:sz w:val="24"/>
                <w:szCs w:val="24"/>
                <w:lang w:eastAsia="uk-UA"/>
              </w:rPr>
            </w:pPr>
            <w:proofErr w:type="spellStart"/>
            <w:r w:rsidRPr="00061433">
              <w:rPr>
                <w:b/>
                <w:bCs/>
                <w:color w:val="000000"/>
                <w:sz w:val="24"/>
                <w:szCs w:val="24"/>
                <w:lang w:eastAsia="uk-UA"/>
              </w:rPr>
              <w:t>Великоборовицького</w:t>
            </w:r>
            <w:proofErr w:type="spellEnd"/>
            <w:r w:rsidRPr="00061433">
              <w:rPr>
                <w:b/>
                <w:bCs/>
                <w:color w:val="000000"/>
                <w:sz w:val="24"/>
                <w:szCs w:val="24"/>
                <w:lang w:eastAsia="uk-UA"/>
              </w:rPr>
              <w:t xml:space="preserve"> ліцею</w:t>
            </w:r>
          </w:p>
        </w:tc>
      </w:tr>
      <w:tr w:rsidR="00C62C65" w:rsidRPr="00061433" w14:paraId="0247F4A7" w14:textId="77777777" w:rsidTr="00032522">
        <w:trPr>
          <w:trHeight w:val="312"/>
        </w:trPr>
        <w:tc>
          <w:tcPr>
            <w:tcW w:w="10260" w:type="dxa"/>
            <w:gridSpan w:val="5"/>
            <w:tcBorders>
              <w:top w:val="nil"/>
              <w:left w:val="nil"/>
              <w:bottom w:val="nil"/>
              <w:right w:val="nil"/>
            </w:tcBorders>
            <w:noWrap/>
            <w:vAlign w:val="bottom"/>
            <w:hideMark/>
          </w:tcPr>
          <w:p w14:paraId="208AA77C" w14:textId="77777777" w:rsidR="00C62C65" w:rsidRPr="00061433" w:rsidRDefault="00C62C65" w:rsidP="00032522">
            <w:pPr>
              <w:widowControl/>
              <w:autoSpaceDE/>
              <w:autoSpaceDN/>
              <w:jc w:val="center"/>
              <w:rPr>
                <w:b/>
                <w:bCs/>
                <w:color w:val="000000"/>
                <w:sz w:val="24"/>
                <w:szCs w:val="24"/>
                <w:lang w:eastAsia="uk-UA"/>
              </w:rPr>
            </w:pPr>
          </w:p>
        </w:tc>
      </w:tr>
      <w:tr w:rsidR="00C62C65" w:rsidRPr="00061433" w14:paraId="5851B817" w14:textId="77777777" w:rsidTr="00032522">
        <w:trPr>
          <w:gridAfter w:val="1"/>
          <w:wAfter w:w="920" w:type="dxa"/>
          <w:trHeight w:val="324"/>
        </w:trPr>
        <w:tc>
          <w:tcPr>
            <w:tcW w:w="2540" w:type="dxa"/>
            <w:tcBorders>
              <w:top w:val="nil"/>
              <w:left w:val="nil"/>
              <w:bottom w:val="nil"/>
              <w:right w:val="nil"/>
            </w:tcBorders>
            <w:noWrap/>
            <w:vAlign w:val="bottom"/>
            <w:hideMark/>
          </w:tcPr>
          <w:p w14:paraId="1D814B6A" w14:textId="77777777" w:rsidR="00C62C65" w:rsidRPr="00061433" w:rsidRDefault="00C62C65" w:rsidP="00032522">
            <w:pPr>
              <w:widowControl/>
              <w:autoSpaceDE/>
              <w:autoSpaceDN/>
              <w:jc w:val="center"/>
              <w:rPr>
                <w:b/>
                <w:bCs/>
                <w:color w:val="000000"/>
                <w:sz w:val="24"/>
                <w:szCs w:val="24"/>
                <w:lang w:eastAsia="uk-UA"/>
              </w:rPr>
            </w:pPr>
          </w:p>
        </w:tc>
        <w:tc>
          <w:tcPr>
            <w:tcW w:w="2320" w:type="dxa"/>
            <w:tcBorders>
              <w:top w:val="nil"/>
              <w:left w:val="nil"/>
              <w:bottom w:val="nil"/>
              <w:right w:val="nil"/>
            </w:tcBorders>
            <w:noWrap/>
            <w:vAlign w:val="bottom"/>
            <w:hideMark/>
          </w:tcPr>
          <w:p w14:paraId="0436E373" w14:textId="77777777" w:rsidR="00C62C65" w:rsidRPr="00061433" w:rsidRDefault="00C62C65" w:rsidP="00032522">
            <w:pPr>
              <w:widowControl/>
              <w:autoSpaceDE/>
              <w:autoSpaceDN/>
              <w:rPr>
                <w:sz w:val="20"/>
                <w:szCs w:val="20"/>
                <w:lang w:eastAsia="uk-UA"/>
              </w:rPr>
            </w:pPr>
          </w:p>
        </w:tc>
        <w:tc>
          <w:tcPr>
            <w:tcW w:w="2240" w:type="dxa"/>
            <w:tcBorders>
              <w:top w:val="nil"/>
              <w:left w:val="nil"/>
              <w:bottom w:val="nil"/>
              <w:right w:val="nil"/>
            </w:tcBorders>
            <w:noWrap/>
            <w:vAlign w:val="center"/>
            <w:hideMark/>
          </w:tcPr>
          <w:p w14:paraId="48C07743" w14:textId="77777777" w:rsidR="00C62C65" w:rsidRPr="00061433" w:rsidRDefault="00C62C65" w:rsidP="00032522">
            <w:pPr>
              <w:widowControl/>
              <w:autoSpaceDE/>
              <w:autoSpaceDN/>
              <w:rPr>
                <w:sz w:val="20"/>
                <w:szCs w:val="20"/>
                <w:lang w:eastAsia="uk-UA"/>
              </w:rPr>
            </w:pPr>
          </w:p>
        </w:tc>
        <w:tc>
          <w:tcPr>
            <w:tcW w:w="2240" w:type="dxa"/>
            <w:tcBorders>
              <w:top w:val="nil"/>
              <w:left w:val="nil"/>
              <w:bottom w:val="nil"/>
              <w:right w:val="nil"/>
            </w:tcBorders>
            <w:noWrap/>
            <w:vAlign w:val="center"/>
            <w:hideMark/>
          </w:tcPr>
          <w:p w14:paraId="1AAC1FEE" w14:textId="77777777" w:rsidR="00C62C65" w:rsidRPr="00061433" w:rsidRDefault="00C62C65" w:rsidP="00032522">
            <w:pPr>
              <w:widowControl/>
              <w:autoSpaceDE/>
              <w:autoSpaceDN/>
              <w:jc w:val="center"/>
              <w:rPr>
                <w:sz w:val="20"/>
                <w:szCs w:val="20"/>
                <w:lang w:eastAsia="uk-UA"/>
              </w:rPr>
            </w:pPr>
          </w:p>
        </w:tc>
      </w:tr>
      <w:tr w:rsidR="00C62C65" w:rsidRPr="00061433" w14:paraId="366DAEF2" w14:textId="77777777" w:rsidTr="00032522">
        <w:trPr>
          <w:gridAfter w:val="1"/>
          <w:wAfter w:w="920" w:type="dxa"/>
          <w:trHeight w:val="324"/>
        </w:trPr>
        <w:tc>
          <w:tcPr>
            <w:tcW w:w="4860"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521020E6" w14:textId="77777777" w:rsidR="00C62C65" w:rsidRPr="00061433"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Предмети</w:t>
            </w:r>
          </w:p>
        </w:tc>
        <w:tc>
          <w:tcPr>
            <w:tcW w:w="4480" w:type="dxa"/>
            <w:gridSpan w:val="2"/>
            <w:tcBorders>
              <w:top w:val="single" w:sz="8" w:space="0" w:color="auto"/>
              <w:left w:val="nil"/>
              <w:bottom w:val="single" w:sz="8" w:space="0" w:color="auto"/>
              <w:right w:val="single" w:sz="8" w:space="0" w:color="000000"/>
            </w:tcBorders>
            <w:vAlign w:val="center"/>
            <w:hideMark/>
          </w:tcPr>
          <w:p w14:paraId="4FCAE987" w14:textId="77777777" w:rsidR="00C62C65" w:rsidRPr="00061433"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 xml:space="preserve">Кількість годин на тиждень  </w:t>
            </w:r>
          </w:p>
        </w:tc>
      </w:tr>
      <w:tr w:rsidR="00C62C65" w:rsidRPr="00061433" w14:paraId="4B382A55" w14:textId="77777777" w:rsidTr="00032522">
        <w:trPr>
          <w:gridAfter w:val="1"/>
          <w:wAfter w:w="920" w:type="dxa"/>
          <w:trHeight w:val="324"/>
        </w:trPr>
        <w:tc>
          <w:tcPr>
            <w:tcW w:w="4860" w:type="dxa"/>
            <w:gridSpan w:val="2"/>
            <w:vMerge/>
            <w:tcBorders>
              <w:top w:val="single" w:sz="8" w:space="0" w:color="auto"/>
              <w:left w:val="single" w:sz="8" w:space="0" w:color="auto"/>
              <w:bottom w:val="single" w:sz="8" w:space="0" w:color="000000"/>
              <w:right w:val="single" w:sz="8" w:space="0" w:color="000000"/>
            </w:tcBorders>
            <w:vAlign w:val="center"/>
            <w:hideMark/>
          </w:tcPr>
          <w:p w14:paraId="28DD37A8" w14:textId="77777777" w:rsidR="00C62C65" w:rsidRPr="00061433" w:rsidRDefault="00C62C65" w:rsidP="00032522">
            <w:pPr>
              <w:widowControl/>
              <w:autoSpaceDE/>
              <w:autoSpaceDN/>
              <w:rPr>
                <w:b/>
                <w:bCs/>
                <w:color w:val="000000"/>
                <w:sz w:val="24"/>
                <w:szCs w:val="24"/>
                <w:lang w:eastAsia="uk-UA"/>
              </w:rPr>
            </w:pPr>
          </w:p>
        </w:tc>
        <w:tc>
          <w:tcPr>
            <w:tcW w:w="2240" w:type="dxa"/>
            <w:tcBorders>
              <w:top w:val="nil"/>
              <w:left w:val="nil"/>
              <w:bottom w:val="single" w:sz="8" w:space="0" w:color="auto"/>
              <w:right w:val="single" w:sz="8" w:space="0" w:color="auto"/>
            </w:tcBorders>
            <w:vAlign w:val="center"/>
            <w:hideMark/>
          </w:tcPr>
          <w:p w14:paraId="49ACF548" w14:textId="77777777" w:rsidR="00C62C65" w:rsidRPr="00061433"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10 клас</w:t>
            </w:r>
          </w:p>
        </w:tc>
        <w:tc>
          <w:tcPr>
            <w:tcW w:w="2240" w:type="dxa"/>
            <w:tcBorders>
              <w:top w:val="nil"/>
              <w:left w:val="nil"/>
              <w:bottom w:val="single" w:sz="8" w:space="0" w:color="auto"/>
              <w:right w:val="single" w:sz="8" w:space="0" w:color="auto"/>
            </w:tcBorders>
            <w:vAlign w:val="center"/>
            <w:hideMark/>
          </w:tcPr>
          <w:p w14:paraId="0B4AAF6A" w14:textId="77777777" w:rsidR="00C62C65" w:rsidRPr="00061433"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11 клас</w:t>
            </w:r>
          </w:p>
        </w:tc>
      </w:tr>
      <w:tr w:rsidR="00C62C65" w:rsidRPr="00061433" w14:paraId="567A4D13" w14:textId="77777777" w:rsidTr="00032522">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44BCDAE4"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 xml:space="preserve">Українська мова </w:t>
            </w:r>
          </w:p>
        </w:tc>
        <w:tc>
          <w:tcPr>
            <w:tcW w:w="2240" w:type="dxa"/>
            <w:tcBorders>
              <w:top w:val="nil"/>
              <w:left w:val="nil"/>
              <w:bottom w:val="single" w:sz="8" w:space="0" w:color="auto"/>
              <w:right w:val="nil"/>
            </w:tcBorders>
            <w:vAlign w:val="center"/>
            <w:hideMark/>
          </w:tcPr>
          <w:p w14:paraId="1C2638C5"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2+2</w:t>
            </w:r>
          </w:p>
        </w:tc>
        <w:tc>
          <w:tcPr>
            <w:tcW w:w="2240" w:type="dxa"/>
            <w:tcBorders>
              <w:top w:val="nil"/>
              <w:left w:val="single" w:sz="8" w:space="0" w:color="auto"/>
              <w:bottom w:val="single" w:sz="8" w:space="0" w:color="auto"/>
              <w:right w:val="single" w:sz="8" w:space="0" w:color="auto"/>
            </w:tcBorders>
            <w:vAlign w:val="center"/>
            <w:hideMark/>
          </w:tcPr>
          <w:p w14:paraId="015C8C2D"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2+2</w:t>
            </w:r>
          </w:p>
        </w:tc>
      </w:tr>
      <w:tr w:rsidR="00C62C65" w:rsidRPr="00061433" w14:paraId="012A9C8C" w14:textId="77777777" w:rsidTr="00032522">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2CEBAA9F"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 xml:space="preserve">Українська література </w:t>
            </w:r>
          </w:p>
        </w:tc>
        <w:tc>
          <w:tcPr>
            <w:tcW w:w="2240" w:type="dxa"/>
            <w:tcBorders>
              <w:top w:val="nil"/>
              <w:left w:val="nil"/>
              <w:bottom w:val="single" w:sz="8" w:space="0" w:color="auto"/>
              <w:right w:val="nil"/>
            </w:tcBorders>
            <w:vAlign w:val="center"/>
            <w:hideMark/>
          </w:tcPr>
          <w:p w14:paraId="67FD5719"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2240" w:type="dxa"/>
            <w:tcBorders>
              <w:top w:val="nil"/>
              <w:left w:val="single" w:sz="8" w:space="0" w:color="auto"/>
              <w:bottom w:val="single" w:sz="8" w:space="0" w:color="auto"/>
              <w:right w:val="single" w:sz="8" w:space="0" w:color="auto"/>
            </w:tcBorders>
            <w:vAlign w:val="center"/>
            <w:hideMark/>
          </w:tcPr>
          <w:p w14:paraId="7D0342E7"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r>
      <w:tr w:rsidR="00C62C65" w:rsidRPr="00061433" w14:paraId="42110865" w14:textId="77777777" w:rsidTr="00032522">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5AC44774"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Іноземна мова</w:t>
            </w:r>
          </w:p>
        </w:tc>
        <w:tc>
          <w:tcPr>
            <w:tcW w:w="2240" w:type="dxa"/>
            <w:tcBorders>
              <w:top w:val="nil"/>
              <w:left w:val="nil"/>
              <w:bottom w:val="single" w:sz="8" w:space="0" w:color="auto"/>
              <w:right w:val="nil"/>
            </w:tcBorders>
            <w:vAlign w:val="center"/>
            <w:hideMark/>
          </w:tcPr>
          <w:p w14:paraId="36F6078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2240" w:type="dxa"/>
            <w:tcBorders>
              <w:top w:val="nil"/>
              <w:left w:val="single" w:sz="8" w:space="0" w:color="auto"/>
              <w:bottom w:val="single" w:sz="8" w:space="0" w:color="auto"/>
              <w:right w:val="single" w:sz="8" w:space="0" w:color="auto"/>
            </w:tcBorders>
            <w:vAlign w:val="center"/>
            <w:hideMark/>
          </w:tcPr>
          <w:p w14:paraId="178AC76B"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r>
      <w:tr w:rsidR="00C62C65" w:rsidRPr="00061433" w14:paraId="369BE486" w14:textId="77777777" w:rsidTr="00032522">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227BF132"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Зарубіжна література</w:t>
            </w:r>
          </w:p>
        </w:tc>
        <w:tc>
          <w:tcPr>
            <w:tcW w:w="2240" w:type="dxa"/>
            <w:tcBorders>
              <w:top w:val="nil"/>
              <w:left w:val="nil"/>
              <w:bottom w:val="single" w:sz="8" w:space="0" w:color="auto"/>
              <w:right w:val="nil"/>
            </w:tcBorders>
            <w:vAlign w:val="center"/>
            <w:hideMark/>
          </w:tcPr>
          <w:p w14:paraId="07E0D13A"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2240" w:type="dxa"/>
            <w:tcBorders>
              <w:top w:val="nil"/>
              <w:left w:val="single" w:sz="8" w:space="0" w:color="auto"/>
              <w:bottom w:val="single" w:sz="8" w:space="0" w:color="auto"/>
              <w:right w:val="single" w:sz="8" w:space="0" w:color="auto"/>
            </w:tcBorders>
            <w:vAlign w:val="center"/>
            <w:hideMark/>
          </w:tcPr>
          <w:p w14:paraId="56C74B2D"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r>
      <w:tr w:rsidR="00C62C65" w:rsidRPr="00061433" w14:paraId="02F90CB8" w14:textId="77777777" w:rsidTr="00032522">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159AC718"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 xml:space="preserve">Історія України </w:t>
            </w:r>
          </w:p>
        </w:tc>
        <w:tc>
          <w:tcPr>
            <w:tcW w:w="2240" w:type="dxa"/>
            <w:tcBorders>
              <w:top w:val="nil"/>
              <w:left w:val="nil"/>
              <w:bottom w:val="single" w:sz="8" w:space="0" w:color="auto"/>
              <w:right w:val="nil"/>
            </w:tcBorders>
            <w:vAlign w:val="center"/>
            <w:hideMark/>
          </w:tcPr>
          <w:p w14:paraId="6DD49219"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1,5+1</w:t>
            </w:r>
          </w:p>
        </w:tc>
        <w:tc>
          <w:tcPr>
            <w:tcW w:w="2240" w:type="dxa"/>
            <w:tcBorders>
              <w:top w:val="nil"/>
              <w:left w:val="single" w:sz="8" w:space="0" w:color="auto"/>
              <w:bottom w:val="single" w:sz="8" w:space="0" w:color="auto"/>
              <w:right w:val="single" w:sz="8" w:space="0" w:color="auto"/>
            </w:tcBorders>
            <w:vAlign w:val="center"/>
            <w:hideMark/>
          </w:tcPr>
          <w:p w14:paraId="0EF5B3A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1,5+1</w:t>
            </w:r>
          </w:p>
        </w:tc>
      </w:tr>
      <w:tr w:rsidR="00C62C65" w:rsidRPr="00061433" w14:paraId="649988A9" w14:textId="77777777" w:rsidTr="00032522">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2769B188"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Всесвітня історія</w:t>
            </w:r>
          </w:p>
        </w:tc>
        <w:tc>
          <w:tcPr>
            <w:tcW w:w="2240" w:type="dxa"/>
            <w:tcBorders>
              <w:top w:val="nil"/>
              <w:left w:val="nil"/>
              <w:bottom w:val="single" w:sz="8" w:space="0" w:color="auto"/>
              <w:right w:val="nil"/>
            </w:tcBorders>
            <w:vAlign w:val="center"/>
            <w:hideMark/>
          </w:tcPr>
          <w:p w14:paraId="1CCC7B36"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c>
          <w:tcPr>
            <w:tcW w:w="2240" w:type="dxa"/>
            <w:tcBorders>
              <w:top w:val="nil"/>
              <w:left w:val="single" w:sz="8" w:space="0" w:color="auto"/>
              <w:bottom w:val="single" w:sz="8" w:space="0" w:color="auto"/>
              <w:right w:val="single" w:sz="8" w:space="0" w:color="auto"/>
            </w:tcBorders>
            <w:vAlign w:val="center"/>
            <w:hideMark/>
          </w:tcPr>
          <w:p w14:paraId="6B9F9810"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r>
      <w:tr w:rsidR="00C62C65" w:rsidRPr="00061433" w14:paraId="58608805" w14:textId="77777777" w:rsidTr="00032522">
        <w:trPr>
          <w:gridAfter w:val="1"/>
          <w:wAfter w:w="920" w:type="dxa"/>
          <w:trHeight w:val="6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711C9621"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Математика (алгебра і початки аналізу та геометрія)</w:t>
            </w:r>
          </w:p>
        </w:tc>
        <w:tc>
          <w:tcPr>
            <w:tcW w:w="2240" w:type="dxa"/>
            <w:tcBorders>
              <w:top w:val="nil"/>
              <w:left w:val="nil"/>
              <w:bottom w:val="single" w:sz="8" w:space="0" w:color="auto"/>
              <w:right w:val="nil"/>
            </w:tcBorders>
            <w:vAlign w:val="center"/>
            <w:hideMark/>
          </w:tcPr>
          <w:p w14:paraId="70B86EEA"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3+1</w:t>
            </w:r>
          </w:p>
        </w:tc>
        <w:tc>
          <w:tcPr>
            <w:tcW w:w="2240" w:type="dxa"/>
            <w:tcBorders>
              <w:top w:val="nil"/>
              <w:left w:val="single" w:sz="8" w:space="0" w:color="auto"/>
              <w:bottom w:val="single" w:sz="8" w:space="0" w:color="auto"/>
              <w:right w:val="single" w:sz="8" w:space="0" w:color="auto"/>
            </w:tcBorders>
            <w:vAlign w:val="center"/>
            <w:hideMark/>
          </w:tcPr>
          <w:p w14:paraId="6E83FBD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3+1</w:t>
            </w:r>
          </w:p>
        </w:tc>
      </w:tr>
      <w:tr w:rsidR="00C62C65" w:rsidRPr="00061433" w14:paraId="4CCBB7CA" w14:textId="77777777" w:rsidTr="00032522">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0A4F14D7"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Біологія і екологія</w:t>
            </w:r>
          </w:p>
        </w:tc>
        <w:tc>
          <w:tcPr>
            <w:tcW w:w="2240" w:type="dxa"/>
            <w:tcBorders>
              <w:top w:val="nil"/>
              <w:left w:val="nil"/>
              <w:bottom w:val="single" w:sz="8" w:space="0" w:color="auto"/>
              <w:right w:val="nil"/>
            </w:tcBorders>
            <w:vAlign w:val="center"/>
            <w:hideMark/>
          </w:tcPr>
          <w:p w14:paraId="16DF3A99"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2+1</w:t>
            </w:r>
          </w:p>
        </w:tc>
        <w:tc>
          <w:tcPr>
            <w:tcW w:w="2240" w:type="dxa"/>
            <w:tcBorders>
              <w:top w:val="nil"/>
              <w:left w:val="single" w:sz="8" w:space="0" w:color="auto"/>
              <w:bottom w:val="single" w:sz="8" w:space="0" w:color="auto"/>
              <w:right w:val="single" w:sz="8" w:space="0" w:color="auto"/>
            </w:tcBorders>
            <w:vAlign w:val="center"/>
            <w:hideMark/>
          </w:tcPr>
          <w:p w14:paraId="0CD7C5CB"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2+1</w:t>
            </w:r>
          </w:p>
        </w:tc>
      </w:tr>
      <w:tr w:rsidR="00C62C65" w:rsidRPr="00061433" w14:paraId="5F9B1480" w14:textId="77777777" w:rsidTr="00032522">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3E569F51"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Фізика і астрономія</w:t>
            </w:r>
          </w:p>
        </w:tc>
        <w:tc>
          <w:tcPr>
            <w:tcW w:w="2240" w:type="dxa"/>
            <w:tcBorders>
              <w:top w:val="nil"/>
              <w:left w:val="nil"/>
              <w:bottom w:val="single" w:sz="8" w:space="0" w:color="auto"/>
              <w:right w:val="nil"/>
            </w:tcBorders>
            <w:vAlign w:val="center"/>
            <w:hideMark/>
          </w:tcPr>
          <w:p w14:paraId="1C2AC596"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w:t>
            </w:r>
          </w:p>
        </w:tc>
        <w:tc>
          <w:tcPr>
            <w:tcW w:w="2240" w:type="dxa"/>
            <w:tcBorders>
              <w:top w:val="nil"/>
              <w:left w:val="single" w:sz="8" w:space="0" w:color="auto"/>
              <w:bottom w:val="single" w:sz="8" w:space="0" w:color="auto"/>
              <w:right w:val="single" w:sz="8" w:space="0" w:color="auto"/>
            </w:tcBorders>
            <w:vAlign w:val="center"/>
            <w:hideMark/>
          </w:tcPr>
          <w:p w14:paraId="2FEAD93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4</w:t>
            </w:r>
          </w:p>
        </w:tc>
      </w:tr>
      <w:tr w:rsidR="00C62C65" w:rsidRPr="00061433" w14:paraId="5E4C59DA" w14:textId="77777777" w:rsidTr="00032522">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5B6E5B53"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Хімія</w:t>
            </w:r>
          </w:p>
        </w:tc>
        <w:tc>
          <w:tcPr>
            <w:tcW w:w="2240" w:type="dxa"/>
            <w:tcBorders>
              <w:top w:val="nil"/>
              <w:left w:val="nil"/>
              <w:bottom w:val="single" w:sz="8" w:space="0" w:color="auto"/>
              <w:right w:val="nil"/>
            </w:tcBorders>
            <w:vAlign w:val="center"/>
            <w:hideMark/>
          </w:tcPr>
          <w:p w14:paraId="33B25D6A"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1,5</w:t>
            </w:r>
          </w:p>
        </w:tc>
        <w:tc>
          <w:tcPr>
            <w:tcW w:w="2240" w:type="dxa"/>
            <w:tcBorders>
              <w:top w:val="nil"/>
              <w:left w:val="single" w:sz="8" w:space="0" w:color="auto"/>
              <w:bottom w:val="single" w:sz="8" w:space="0" w:color="auto"/>
              <w:right w:val="single" w:sz="8" w:space="0" w:color="auto"/>
            </w:tcBorders>
            <w:vAlign w:val="center"/>
            <w:hideMark/>
          </w:tcPr>
          <w:p w14:paraId="5CB67250"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r>
      <w:tr w:rsidR="00C62C65" w:rsidRPr="00061433" w14:paraId="224A622A" w14:textId="77777777" w:rsidTr="00032522">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321FE487"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Фізична культура</w:t>
            </w:r>
          </w:p>
        </w:tc>
        <w:tc>
          <w:tcPr>
            <w:tcW w:w="2240" w:type="dxa"/>
            <w:tcBorders>
              <w:top w:val="nil"/>
              <w:left w:val="nil"/>
              <w:bottom w:val="single" w:sz="8" w:space="0" w:color="auto"/>
              <w:right w:val="nil"/>
            </w:tcBorders>
            <w:vAlign w:val="center"/>
            <w:hideMark/>
          </w:tcPr>
          <w:p w14:paraId="0C8ECAD7"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w:t>
            </w:r>
          </w:p>
        </w:tc>
        <w:tc>
          <w:tcPr>
            <w:tcW w:w="2240" w:type="dxa"/>
            <w:tcBorders>
              <w:top w:val="nil"/>
              <w:left w:val="single" w:sz="8" w:space="0" w:color="auto"/>
              <w:bottom w:val="single" w:sz="8" w:space="0" w:color="auto"/>
              <w:right w:val="single" w:sz="8" w:space="0" w:color="auto"/>
            </w:tcBorders>
            <w:vAlign w:val="center"/>
            <w:hideMark/>
          </w:tcPr>
          <w:p w14:paraId="5D084BA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w:t>
            </w:r>
          </w:p>
        </w:tc>
      </w:tr>
      <w:tr w:rsidR="00C62C65" w:rsidRPr="00061433" w14:paraId="4CE86861" w14:textId="77777777" w:rsidTr="00032522">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1AA4B6B5"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Захист України</w:t>
            </w:r>
          </w:p>
        </w:tc>
        <w:tc>
          <w:tcPr>
            <w:tcW w:w="2240" w:type="dxa"/>
            <w:tcBorders>
              <w:top w:val="nil"/>
              <w:left w:val="nil"/>
              <w:bottom w:val="single" w:sz="8" w:space="0" w:color="auto"/>
              <w:right w:val="nil"/>
            </w:tcBorders>
            <w:vAlign w:val="center"/>
            <w:hideMark/>
          </w:tcPr>
          <w:p w14:paraId="3C02023D"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2240" w:type="dxa"/>
            <w:tcBorders>
              <w:top w:val="nil"/>
              <w:left w:val="single" w:sz="8" w:space="0" w:color="auto"/>
              <w:bottom w:val="single" w:sz="8" w:space="0" w:color="auto"/>
              <w:right w:val="single" w:sz="8" w:space="0" w:color="auto"/>
            </w:tcBorders>
            <w:vAlign w:val="center"/>
            <w:hideMark/>
          </w:tcPr>
          <w:p w14:paraId="341CB8C0"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r>
      <w:tr w:rsidR="00C62C65" w:rsidRPr="00061433" w14:paraId="1710EA12" w14:textId="77777777" w:rsidTr="00032522">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0AF927C9"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Географія</w:t>
            </w:r>
          </w:p>
        </w:tc>
        <w:tc>
          <w:tcPr>
            <w:tcW w:w="2240" w:type="dxa"/>
            <w:tcBorders>
              <w:top w:val="nil"/>
              <w:left w:val="nil"/>
              <w:bottom w:val="single" w:sz="8" w:space="0" w:color="auto"/>
              <w:right w:val="nil"/>
            </w:tcBorders>
            <w:vAlign w:val="center"/>
            <w:hideMark/>
          </w:tcPr>
          <w:p w14:paraId="1377F5A1"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1,5</w:t>
            </w:r>
          </w:p>
        </w:tc>
        <w:tc>
          <w:tcPr>
            <w:tcW w:w="2240" w:type="dxa"/>
            <w:tcBorders>
              <w:top w:val="nil"/>
              <w:left w:val="single" w:sz="8" w:space="0" w:color="auto"/>
              <w:bottom w:val="single" w:sz="8" w:space="0" w:color="auto"/>
              <w:right w:val="single" w:sz="8" w:space="0" w:color="auto"/>
            </w:tcBorders>
            <w:vAlign w:val="center"/>
            <w:hideMark/>
          </w:tcPr>
          <w:p w14:paraId="7C16F06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w:t>
            </w:r>
          </w:p>
        </w:tc>
      </w:tr>
      <w:tr w:rsidR="00C62C65" w:rsidRPr="00061433" w14:paraId="7BFFE93E" w14:textId="77777777" w:rsidTr="00032522">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7EF081C9"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Громадянська освіта</w:t>
            </w:r>
          </w:p>
        </w:tc>
        <w:tc>
          <w:tcPr>
            <w:tcW w:w="2240" w:type="dxa"/>
            <w:tcBorders>
              <w:top w:val="nil"/>
              <w:left w:val="nil"/>
              <w:bottom w:val="single" w:sz="8" w:space="0" w:color="auto"/>
              <w:right w:val="nil"/>
            </w:tcBorders>
            <w:vAlign w:val="center"/>
            <w:hideMark/>
          </w:tcPr>
          <w:p w14:paraId="6BB006A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2</w:t>
            </w:r>
          </w:p>
        </w:tc>
        <w:tc>
          <w:tcPr>
            <w:tcW w:w="2240" w:type="dxa"/>
            <w:tcBorders>
              <w:top w:val="nil"/>
              <w:left w:val="single" w:sz="8" w:space="0" w:color="auto"/>
              <w:bottom w:val="single" w:sz="8" w:space="0" w:color="auto"/>
              <w:right w:val="single" w:sz="8" w:space="0" w:color="auto"/>
            </w:tcBorders>
            <w:vAlign w:val="center"/>
            <w:hideMark/>
          </w:tcPr>
          <w:p w14:paraId="5AFB768D"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w:t>
            </w:r>
          </w:p>
        </w:tc>
      </w:tr>
      <w:tr w:rsidR="00C62C65" w:rsidRPr="00061433" w14:paraId="6ACC803E" w14:textId="77777777" w:rsidTr="00032522">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23A3F08D" w14:textId="77777777" w:rsidR="00C62C65" w:rsidRPr="00061433" w:rsidRDefault="00C62C65" w:rsidP="00032522">
            <w:pPr>
              <w:widowControl/>
              <w:autoSpaceDE/>
              <w:autoSpaceDN/>
              <w:rPr>
                <w:b/>
                <w:bCs/>
                <w:color w:val="000000"/>
                <w:sz w:val="24"/>
                <w:szCs w:val="24"/>
                <w:lang w:eastAsia="uk-UA"/>
              </w:rPr>
            </w:pPr>
            <w:r w:rsidRPr="00061433">
              <w:rPr>
                <w:b/>
                <w:bCs/>
                <w:color w:val="000000"/>
                <w:sz w:val="24"/>
                <w:szCs w:val="24"/>
                <w:lang w:eastAsia="uk-UA"/>
              </w:rPr>
              <w:t>Вибірково-обов’язкові предмети:</w:t>
            </w:r>
          </w:p>
        </w:tc>
        <w:tc>
          <w:tcPr>
            <w:tcW w:w="2240" w:type="dxa"/>
            <w:tcBorders>
              <w:top w:val="nil"/>
              <w:left w:val="nil"/>
              <w:bottom w:val="single" w:sz="8" w:space="0" w:color="auto"/>
              <w:right w:val="nil"/>
            </w:tcBorders>
            <w:vAlign w:val="center"/>
            <w:hideMark/>
          </w:tcPr>
          <w:p w14:paraId="635022F8"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 </w:t>
            </w:r>
          </w:p>
        </w:tc>
        <w:tc>
          <w:tcPr>
            <w:tcW w:w="2240" w:type="dxa"/>
            <w:tcBorders>
              <w:top w:val="nil"/>
              <w:left w:val="single" w:sz="8" w:space="0" w:color="auto"/>
              <w:bottom w:val="single" w:sz="8" w:space="0" w:color="auto"/>
              <w:right w:val="single" w:sz="8" w:space="0" w:color="auto"/>
            </w:tcBorders>
            <w:vAlign w:val="center"/>
            <w:hideMark/>
          </w:tcPr>
          <w:p w14:paraId="145A6474"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 </w:t>
            </w:r>
          </w:p>
        </w:tc>
      </w:tr>
      <w:tr w:rsidR="00C62C65" w:rsidRPr="00061433" w14:paraId="34332C21" w14:textId="77777777" w:rsidTr="00032522">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4260BD04"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Технології</w:t>
            </w:r>
          </w:p>
        </w:tc>
        <w:tc>
          <w:tcPr>
            <w:tcW w:w="2240" w:type="dxa"/>
            <w:tcBorders>
              <w:top w:val="nil"/>
              <w:left w:val="nil"/>
              <w:bottom w:val="single" w:sz="8" w:space="0" w:color="auto"/>
              <w:right w:val="nil"/>
            </w:tcBorders>
            <w:vAlign w:val="center"/>
            <w:hideMark/>
          </w:tcPr>
          <w:p w14:paraId="14400AE9"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1,5</w:t>
            </w:r>
          </w:p>
        </w:tc>
        <w:tc>
          <w:tcPr>
            <w:tcW w:w="2240" w:type="dxa"/>
            <w:tcBorders>
              <w:top w:val="nil"/>
              <w:left w:val="single" w:sz="8" w:space="0" w:color="auto"/>
              <w:bottom w:val="single" w:sz="8" w:space="0" w:color="auto"/>
              <w:right w:val="single" w:sz="8" w:space="0" w:color="auto"/>
            </w:tcBorders>
            <w:vAlign w:val="center"/>
            <w:hideMark/>
          </w:tcPr>
          <w:p w14:paraId="77EF58EB"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1,5</w:t>
            </w:r>
          </w:p>
        </w:tc>
      </w:tr>
      <w:tr w:rsidR="00C62C65" w:rsidRPr="00061433" w14:paraId="2C87E7F1" w14:textId="77777777" w:rsidTr="00032522">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2A30B21A"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Інформатика</w:t>
            </w:r>
          </w:p>
        </w:tc>
        <w:tc>
          <w:tcPr>
            <w:tcW w:w="2240" w:type="dxa"/>
            <w:tcBorders>
              <w:top w:val="nil"/>
              <w:left w:val="nil"/>
              <w:bottom w:val="single" w:sz="8" w:space="0" w:color="auto"/>
              <w:right w:val="nil"/>
            </w:tcBorders>
            <w:vAlign w:val="center"/>
            <w:hideMark/>
          </w:tcPr>
          <w:p w14:paraId="292D4732"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1,5</w:t>
            </w:r>
          </w:p>
        </w:tc>
        <w:tc>
          <w:tcPr>
            <w:tcW w:w="2240" w:type="dxa"/>
            <w:tcBorders>
              <w:top w:val="nil"/>
              <w:left w:val="single" w:sz="8" w:space="0" w:color="auto"/>
              <w:bottom w:val="single" w:sz="8" w:space="0" w:color="auto"/>
              <w:right w:val="single" w:sz="8" w:space="0" w:color="auto"/>
            </w:tcBorders>
            <w:vAlign w:val="center"/>
            <w:hideMark/>
          </w:tcPr>
          <w:p w14:paraId="49110209"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1,5</w:t>
            </w:r>
          </w:p>
        </w:tc>
      </w:tr>
      <w:tr w:rsidR="00C62C65" w:rsidRPr="00061433" w14:paraId="33D91A19" w14:textId="77777777" w:rsidTr="00032522">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74D9C5C4" w14:textId="77777777" w:rsidR="00C62C65" w:rsidRPr="00061433"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Разом з фізичною культурою</w:t>
            </w:r>
          </w:p>
        </w:tc>
        <w:tc>
          <w:tcPr>
            <w:tcW w:w="2240" w:type="dxa"/>
            <w:tcBorders>
              <w:top w:val="nil"/>
              <w:left w:val="nil"/>
              <w:bottom w:val="nil"/>
              <w:right w:val="nil"/>
            </w:tcBorders>
            <w:vAlign w:val="center"/>
            <w:hideMark/>
          </w:tcPr>
          <w:p w14:paraId="6184D967" w14:textId="77777777" w:rsidR="00C62C65" w:rsidRPr="00061433"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31+5</w:t>
            </w:r>
          </w:p>
        </w:tc>
        <w:tc>
          <w:tcPr>
            <w:tcW w:w="2240" w:type="dxa"/>
            <w:tcBorders>
              <w:top w:val="nil"/>
              <w:left w:val="single" w:sz="8" w:space="0" w:color="auto"/>
              <w:bottom w:val="nil"/>
              <w:right w:val="single" w:sz="8" w:space="0" w:color="auto"/>
            </w:tcBorders>
            <w:vAlign w:val="center"/>
            <w:hideMark/>
          </w:tcPr>
          <w:p w14:paraId="40951F28" w14:textId="77777777" w:rsidR="00C62C65" w:rsidRPr="00061433" w:rsidRDefault="00C62C65" w:rsidP="00032522">
            <w:pPr>
              <w:widowControl/>
              <w:autoSpaceDE/>
              <w:autoSpaceDN/>
              <w:jc w:val="center"/>
              <w:rPr>
                <w:b/>
                <w:bCs/>
                <w:color w:val="000000"/>
                <w:sz w:val="24"/>
                <w:szCs w:val="24"/>
                <w:lang w:eastAsia="uk-UA"/>
              </w:rPr>
            </w:pPr>
            <w:r w:rsidRPr="00061433">
              <w:rPr>
                <w:b/>
                <w:bCs/>
                <w:color w:val="000000"/>
                <w:sz w:val="24"/>
                <w:szCs w:val="24"/>
                <w:lang w:eastAsia="uk-UA"/>
              </w:rPr>
              <w:t>29,5+5</w:t>
            </w:r>
          </w:p>
        </w:tc>
      </w:tr>
      <w:tr w:rsidR="00C62C65" w:rsidRPr="00061433" w14:paraId="383B9E8C" w14:textId="77777777" w:rsidTr="00032522">
        <w:trPr>
          <w:gridAfter w:val="1"/>
          <w:wAfter w:w="920" w:type="dxa"/>
          <w:trHeight w:val="324"/>
        </w:trPr>
        <w:tc>
          <w:tcPr>
            <w:tcW w:w="2540" w:type="dxa"/>
            <w:vMerge w:val="restart"/>
            <w:tcBorders>
              <w:top w:val="nil"/>
              <w:left w:val="single" w:sz="8" w:space="0" w:color="auto"/>
              <w:bottom w:val="single" w:sz="8" w:space="0" w:color="000000"/>
              <w:right w:val="single" w:sz="8" w:space="0" w:color="auto"/>
            </w:tcBorders>
            <w:vAlign w:val="center"/>
            <w:hideMark/>
          </w:tcPr>
          <w:p w14:paraId="2ACAFF62" w14:textId="77777777" w:rsidR="00C62C65" w:rsidRPr="00061433" w:rsidRDefault="00C62C65" w:rsidP="00032522">
            <w:pPr>
              <w:widowControl/>
              <w:autoSpaceDE/>
              <w:autoSpaceDN/>
              <w:rPr>
                <w:color w:val="000000"/>
                <w:sz w:val="24"/>
                <w:szCs w:val="24"/>
                <w:lang w:eastAsia="uk-UA"/>
              </w:rPr>
            </w:pPr>
            <w:r w:rsidRPr="00061433">
              <w:rPr>
                <w:color w:val="000000"/>
                <w:sz w:val="24"/>
                <w:szCs w:val="24"/>
                <w:lang w:eastAsia="uk-UA"/>
              </w:rPr>
              <w:t>Додатковий час на поглиблене вивчення предметів</w:t>
            </w:r>
          </w:p>
        </w:tc>
        <w:tc>
          <w:tcPr>
            <w:tcW w:w="2320" w:type="dxa"/>
            <w:tcBorders>
              <w:top w:val="nil"/>
              <w:left w:val="nil"/>
              <w:bottom w:val="single" w:sz="8" w:space="0" w:color="auto"/>
              <w:right w:val="nil"/>
            </w:tcBorders>
            <w:vAlign w:val="center"/>
            <w:hideMark/>
          </w:tcPr>
          <w:p w14:paraId="48B42552"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Українська мова</w:t>
            </w:r>
          </w:p>
        </w:tc>
        <w:tc>
          <w:tcPr>
            <w:tcW w:w="2240" w:type="dxa"/>
            <w:tcBorders>
              <w:top w:val="single" w:sz="8" w:space="0" w:color="auto"/>
              <w:left w:val="single" w:sz="8" w:space="0" w:color="auto"/>
              <w:bottom w:val="single" w:sz="8" w:space="0" w:color="auto"/>
              <w:right w:val="single" w:sz="8" w:space="0" w:color="auto"/>
            </w:tcBorders>
            <w:vAlign w:val="center"/>
            <w:hideMark/>
          </w:tcPr>
          <w:p w14:paraId="4208A902" w14:textId="77777777" w:rsidR="00C62C65" w:rsidRPr="00061433" w:rsidRDefault="00C62C65" w:rsidP="00032522">
            <w:pPr>
              <w:widowControl/>
              <w:autoSpaceDE/>
              <w:autoSpaceDN/>
              <w:rPr>
                <w:color w:val="000000"/>
                <w:sz w:val="24"/>
                <w:szCs w:val="24"/>
                <w:lang w:eastAsia="uk-UA"/>
              </w:rPr>
            </w:pPr>
            <w:r w:rsidRPr="00061433">
              <w:rPr>
                <w:color w:val="000000"/>
                <w:sz w:val="24"/>
                <w:szCs w:val="24"/>
                <w:lang w:eastAsia="uk-UA"/>
              </w:rPr>
              <w:t> </w:t>
            </w:r>
          </w:p>
        </w:tc>
        <w:tc>
          <w:tcPr>
            <w:tcW w:w="2240" w:type="dxa"/>
            <w:tcBorders>
              <w:top w:val="single" w:sz="8" w:space="0" w:color="auto"/>
              <w:left w:val="nil"/>
              <w:bottom w:val="single" w:sz="8" w:space="0" w:color="auto"/>
              <w:right w:val="single" w:sz="8" w:space="0" w:color="auto"/>
            </w:tcBorders>
            <w:vAlign w:val="center"/>
            <w:hideMark/>
          </w:tcPr>
          <w:p w14:paraId="614892FB" w14:textId="77777777" w:rsidR="00C62C65" w:rsidRPr="00061433" w:rsidRDefault="00C62C65" w:rsidP="00032522">
            <w:pPr>
              <w:widowControl/>
              <w:autoSpaceDE/>
              <w:autoSpaceDN/>
              <w:rPr>
                <w:color w:val="000000"/>
                <w:sz w:val="24"/>
                <w:szCs w:val="24"/>
                <w:lang w:eastAsia="uk-UA"/>
              </w:rPr>
            </w:pPr>
            <w:r w:rsidRPr="00061433">
              <w:rPr>
                <w:color w:val="000000"/>
                <w:sz w:val="24"/>
                <w:szCs w:val="24"/>
                <w:lang w:eastAsia="uk-UA"/>
              </w:rPr>
              <w:t> </w:t>
            </w:r>
          </w:p>
        </w:tc>
      </w:tr>
      <w:tr w:rsidR="00C62C65" w:rsidRPr="00061433" w14:paraId="44A9C8B2" w14:textId="77777777" w:rsidTr="00032522">
        <w:trPr>
          <w:gridAfter w:val="1"/>
          <w:wAfter w:w="920" w:type="dxa"/>
          <w:trHeight w:val="324"/>
        </w:trPr>
        <w:tc>
          <w:tcPr>
            <w:tcW w:w="2540" w:type="dxa"/>
            <w:vMerge/>
            <w:tcBorders>
              <w:top w:val="nil"/>
              <w:left w:val="single" w:sz="8" w:space="0" w:color="auto"/>
              <w:bottom w:val="single" w:sz="8" w:space="0" w:color="000000"/>
              <w:right w:val="single" w:sz="8" w:space="0" w:color="auto"/>
            </w:tcBorders>
            <w:vAlign w:val="center"/>
            <w:hideMark/>
          </w:tcPr>
          <w:p w14:paraId="623E21E5" w14:textId="77777777" w:rsidR="00C62C65" w:rsidRPr="00061433" w:rsidRDefault="00C62C65" w:rsidP="00032522">
            <w:pPr>
              <w:widowControl/>
              <w:autoSpaceDE/>
              <w:autoSpaceDN/>
              <w:rPr>
                <w:color w:val="000000"/>
                <w:sz w:val="24"/>
                <w:szCs w:val="24"/>
                <w:lang w:eastAsia="uk-UA"/>
              </w:rPr>
            </w:pPr>
          </w:p>
        </w:tc>
        <w:tc>
          <w:tcPr>
            <w:tcW w:w="2320" w:type="dxa"/>
            <w:tcBorders>
              <w:top w:val="nil"/>
              <w:left w:val="nil"/>
              <w:bottom w:val="single" w:sz="8" w:space="0" w:color="auto"/>
              <w:right w:val="nil"/>
            </w:tcBorders>
            <w:vAlign w:val="center"/>
            <w:hideMark/>
          </w:tcPr>
          <w:p w14:paraId="04A74183"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Історія України</w:t>
            </w:r>
          </w:p>
        </w:tc>
        <w:tc>
          <w:tcPr>
            <w:tcW w:w="2240" w:type="dxa"/>
            <w:tcBorders>
              <w:top w:val="nil"/>
              <w:left w:val="single" w:sz="8" w:space="0" w:color="auto"/>
              <w:bottom w:val="single" w:sz="8" w:space="0" w:color="auto"/>
              <w:right w:val="single" w:sz="8" w:space="0" w:color="auto"/>
            </w:tcBorders>
            <w:vAlign w:val="center"/>
            <w:hideMark/>
          </w:tcPr>
          <w:p w14:paraId="1F88E09C" w14:textId="77777777" w:rsidR="00C62C65" w:rsidRPr="00061433" w:rsidRDefault="00C62C65" w:rsidP="00032522">
            <w:pPr>
              <w:widowControl/>
              <w:autoSpaceDE/>
              <w:autoSpaceDN/>
              <w:rPr>
                <w:color w:val="000000"/>
                <w:sz w:val="24"/>
                <w:szCs w:val="24"/>
                <w:lang w:eastAsia="uk-UA"/>
              </w:rPr>
            </w:pPr>
            <w:r w:rsidRPr="00061433">
              <w:rPr>
                <w:color w:val="000000"/>
                <w:sz w:val="24"/>
                <w:szCs w:val="24"/>
                <w:lang w:eastAsia="uk-UA"/>
              </w:rPr>
              <w:t> </w:t>
            </w:r>
          </w:p>
        </w:tc>
        <w:tc>
          <w:tcPr>
            <w:tcW w:w="2240" w:type="dxa"/>
            <w:tcBorders>
              <w:top w:val="nil"/>
              <w:left w:val="nil"/>
              <w:bottom w:val="single" w:sz="8" w:space="0" w:color="auto"/>
              <w:right w:val="single" w:sz="8" w:space="0" w:color="auto"/>
            </w:tcBorders>
            <w:vAlign w:val="center"/>
            <w:hideMark/>
          </w:tcPr>
          <w:p w14:paraId="611D85FB" w14:textId="77777777" w:rsidR="00C62C65" w:rsidRPr="00061433" w:rsidRDefault="00C62C65" w:rsidP="00032522">
            <w:pPr>
              <w:widowControl/>
              <w:autoSpaceDE/>
              <w:autoSpaceDN/>
              <w:rPr>
                <w:color w:val="000000"/>
                <w:sz w:val="24"/>
                <w:szCs w:val="24"/>
                <w:lang w:eastAsia="uk-UA"/>
              </w:rPr>
            </w:pPr>
            <w:r w:rsidRPr="00061433">
              <w:rPr>
                <w:color w:val="000000"/>
                <w:sz w:val="24"/>
                <w:szCs w:val="24"/>
                <w:lang w:eastAsia="uk-UA"/>
              </w:rPr>
              <w:t> </w:t>
            </w:r>
          </w:p>
        </w:tc>
      </w:tr>
      <w:tr w:rsidR="00C62C65" w:rsidRPr="00061433" w14:paraId="231AE4B8" w14:textId="77777777" w:rsidTr="00032522">
        <w:trPr>
          <w:gridAfter w:val="1"/>
          <w:wAfter w:w="920" w:type="dxa"/>
          <w:trHeight w:val="324"/>
        </w:trPr>
        <w:tc>
          <w:tcPr>
            <w:tcW w:w="2540" w:type="dxa"/>
            <w:vMerge/>
            <w:tcBorders>
              <w:top w:val="nil"/>
              <w:left w:val="single" w:sz="8" w:space="0" w:color="auto"/>
              <w:bottom w:val="single" w:sz="8" w:space="0" w:color="000000"/>
              <w:right w:val="single" w:sz="8" w:space="0" w:color="auto"/>
            </w:tcBorders>
            <w:vAlign w:val="center"/>
            <w:hideMark/>
          </w:tcPr>
          <w:p w14:paraId="40853EB0" w14:textId="77777777" w:rsidR="00C62C65" w:rsidRPr="00061433" w:rsidRDefault="00C62C65" w:rsidP="00032522">
            <w:pPr>
              <w:widowControl/>
              <w:autoSpaceDE/>
              <w:autoSpaceDN/>
              <w:rPr>
                <w:color w:val="000000"/>
                <w:sz w:val="24"/>
                <w:szCs w:val="24"/>
                <w:lang w:eastAsia="uk-UA"/>
              </w:rPr>
            </w:pPr>
          </w:p>
        </w:tc>
        <w:tc>
          <w:tcPr>
            <w:tcW w:w="2320" w:type="dxa"/>
            <w:tcBorders>
              <w:top w:val="nil"/>
              <w:left w:val="nil"/>
              <w:bottom w:val="single" w:sz="8" w:space="0" w:color="auto"/>
              <w:right w:val="nil"/>
            </w:tcBorders>
            <w:vAlign w:val="center"/>
            <w:hideMark/>
          </w:tcPr>
          <w:p w14:paraId="52C2C09A"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Математика</w:t>
            </w:r>
          </w:p>
        </w:tc>
        <w:tc>
          <w:tcPr>
            <w:tcW w:w="2240" w:type="dxa"/>
            <w:tcBorders>
              <w:top w:val="nil"/>
              <w:left w:val="single" w:sz="8" w:space="0" w:color="auto"/>
              <w:bottom w:val="single" w:sz="8" w:space="0" w:color="auto"/>
              <w:right w:val="single" w:sz="8" w:space="0" w:color="auto"/>
            </w:tcBorders>
            <w:vAlign w:val="center"/>
            <w:hideMark/>
          </w:tcPr>
          <w:p w14:paraId="1463A58C" w14:textId="77777777" w:rsidR="00C62C65" w:rsidRPr="00061433" w:rsidRDefault="00C62C65" w:rsidP="00032522">
            <w:pPr>
              <w:widowControl/>
              <w:autoSpaceDE/>
              <w:autoSpaceDN/>
              <w:rPr>
                <w:color w:val="000000"/>
                <w:sz w:val="24"/>
                <w:szCs w:val="24"/>
                <w:lang w:eastAsia="uk-UA"/>
              </w:rPr>
            </w:pPr>
            <w:r w:rsidRPr="00061433">
              <w:rPr>
                <w:color w:val="000000"/>
                <w:sz w:val="24"/>
                <w:szCs w:val="24"/>
                <w:lang w:eastAsia="uk-UA"/>
              </w:rPr>
              <w:t> </w:t>
            </w:r>
          </w:p>
        </w:tc>
        <w:tc>
          <w:tcPr>
            <w:tcW w:w="2240" w:type="dxa"/>
            <w:tcBorders>
              <w:top w:val="nil"/>
              <w:left w:val="nil"/>
              <w:bottom w:val="single" w:sz="8" w:space="0" w:color="auto"/>
              <w:right w:val="single" w:sz="8" w:space="0" w:color="auto"/>
            </w:tcBorders>
            <w:vAlign w:val="center"/>
            <w:hideMark/>
          </w:tcPr>
          <w:p w14:paraId="4DD297EB" w14:textId="77777777" w:rsidR="00C62C65" w:rsidRPr="00061433" w:rsidRDefault="00C62C65" w:rsidP="00032522">
            <w:pPr>
              <w:widowControl/>
              <w:autoSpaceDE/>
              <w:autoSpaceDN/>
              <w:rPr>
                <w:color w:val="000000"/>
                <w:sz w:val="24"/>
                <w:szCs w:val="24"/>
                <w:lang w:eastAsia="uk-UA"/>
              </w:rPr>
            </w:pPr>
            <w:r w:rsidRPr="00061433">
              <w:rPr>
                <w:color w:val="000000"/>
                <w:sz w:val="24"/>
                <w:szCs w:val="24"/>
                <w:lang w:eastAsia="uk-UA"/>
              </w:rPr>
              <w:t> </w:t>
            </w:r>
          </w:p>
        </w:tc>
      </w:tr>
      <w:tr w:rsidR="00C62C65" w:rsidRPr="00061433" w14:paraId="1D82286E" w14:textId="77777777" w:rsidTr="00032522">
        <w:trPr>
          <w:gridAfter w:val="1"/>
          <w:wAfter w:w="920" w:type="dxa"/>
          <w:trHeight w:val="324"/>
        </w:trPr>
        <w:tc>
          <w:tcPr>
            <w:tcW w:w="2540" w:type="dxa"/>
            <w:vMerge/>
            <w:tcBorders>
              <w:top w:val="nil"/>
              <w:left w:val="single" w:sz="8" w:space="0" w:color="auto"/>
              <w:bottom w:val="single" w:sz="8" w:space="0" w:color="000000"/>
              <w:right w:val="single" w:sz="8" w:space="0" w:color="auto"/>
            </w:tcBorders>
            <w:vAlign w:val="center"/>
            <w:hideMark/>
          </w:tcPr>
          <w:p w14:paraId="59C53238" w14:textId="77777777" w:rsidR="00C62C65" w:rsidRPr="00061433" w:rsidRDefault="00C62C65" w:rsidP="00032522">
            <w:pPr>
              <w:widowControl/>
              <w:autoSpaceDE/>
              <w:autoSpaceDN/>
              <w:rPr>
                <w:color w:val="000000"/>
                <w:sz w:val="24"/>
                <w:szCs w:val="24"/>
                <w:lang w:eastAsia="uk-UA"/>
              </w:rPr>
            </w:pPr>
          </w:p>
        </w:tc>
        <w:tc>
          <w:tcPr>
            <w:tcW w:w="2320" w:type="dxa"/>
            <w:tcBorders>
              <w:top w:val="nil"/>
              <w:left w:val="nil"/>
              <w:bottom w:val="single" w:sz="8" w:space="0" w:color="auto"/>
              <w:right w:val="nil"/>
            </w:tcBorders>
            <w:vAlign w:val="center"/>
            <w:hideMark/>
          </w:tcPr>
          <w:p w14:paraId="7D248434" w14:textId="77777777" w:rsidR="00C62C65" w:rsidRPr="00061433" w:rsidRDefault="00C62C65" w:rsidP="00032522">
            <w:pPr>
              <w:widowControl/>
              <w:autoSpaceDE/>
              <w:autoSpaceDN/>
              <w:rPr>
                <w:i/>
                <w:iCs/>
                <w:color w:val="000000"/>
                <w:sz w:val="24"/>
                <w:szCs w:val="24"/>
                <w:lang w:eastAsia="uk-UA"/>
              </w:rPr>
            </w:pPr>
            <w:r w:rsidRPr="00061433">
              <w:rPr>
                <w:i/>
                <w:iCs/>
                <w:color w:val="000000"/>
                <w:sz w:val="24"/>
                <w:szCs w:val="24"/>
                <w:lang w:eastAsia="uk-UA"/>
              </w:rPr>
              <w:t>Біологія та екологія</w:t>
            </w:r>
          </w:p>
        </w:tc>
        <w:tc>
          <w:tcPr>
            <w:tcW w:w="2240" w:type="dxa"/>
            <w:tcBorders>
              <w:top w:val="nil"/>
              <w:left w:val="single" w:sz="8" w:space="0" w:color="auto"/>
              <w:bottom w:val="single" w:sz="8" w:space="0" w:color="auto"/>
              <w:right w:val="single" w:sz="8" w:space="0" w:color="auto"/>
            </w:tcBorders>
            <w:vAlign w:val="center"/>
            <w:hideMark/>
          </w:tcPr>
          <w:p w14:paraId="7CF0B460" w14:textId="77777777" w:rsidR="00C62C65" w:rsidRPr="00061433" w:rsidRDefault="00C62C65" w:rsidP="00032522">
            <w:pPr>
              <w:widowControl/>
              <w:autoSpaceDE/>
              <w:autoSpaceDN/>
              <w:rPr>
                <w:color w:val="000000"/>
                <w:sz w:val="24"/>
                <w:szCs w:val="24"/>
                <w:lang w:eastAsia="uk-UA"/>
              </w:rPr>
            </w:pPr>
            <w:r w:rsidRPr="00061433">
              <w:rPr>
                <w:color w:val="000000"/>
                <w:sz w:val="24"/>
                <w:szCs w:val="24"/>
                <w:lang w:eastAsia="uk-UA"/>
              </w:rPr>
              <w:t> </w:t>
            </w:r>
          </w:p>
        </w:tc>
        <w:tc>
          <w:tcPr>
            <w:tcW w:w="2240" w:type="dxa"/>
            <w:tcBorders>
              <w:top w:val="nil"/>
              <w:left w:val="nil"/>
              <w:bottom w:val="single" w:sz="8" w:space="0" w:color="auto"/>
              <w:right w:val="single" w:sz="8" w:space="0" w:color="auto"/>
            </w:tcBorders>
            <w:vAlign w:val="center"/>
            <w:hideMark/>
          </w:tcPr>
          <w:p w14:paraId="3944BFE3" w14:textId="77777777" w:rsidR="00C62C65" w:rsidRPr="00061433" w:rsidRDefault="00C62C65" w:rsidP="00032522">
            <w:pPr>
              <w:widowControl/>
              <w:autoSpaceDE/>
              <w:autoSpaceDN/>
              <w:rPr>
                <w:color w:val="000000"/>
                <w:sz w:val="24"/>
                <w:szCs w:val="24"/>
                <w:lang w:eastAsia="uk-UA"/>
              </w:rPr>
            </w:pPr>
            <w:r w:rsidRPr="00061433">
              <w:rPr>
                <w:color w:val="000000"/>
                <w:sz w:val="24"/>
                <w:szCs w:val="24"/>
                <w:lang w:eastAsia="uk-UA"/>
              </w:rPr>
              <w:t> </w:t>
            </w:r>
          </w:p>
        </w:tc>
      </w:tr>
      <w:tr w:rsidR="00C62C65" w:rsidRPr="00061433" w14:paraId="281AB2DF" w14:textId="77777777" w:rsidTr="00032522">
        <w:trPr>
          <w:gridAfter w:val="1"/>
          <w:wAfter w:w="920" w:type="dxa"/>
          <w:trHeight w:val="3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2555C9F2" w14:textId="77777777" w:rsidR="00C62C65" w:rsidRPr="00061433" w:rsidRDefault="00C62C65" w:rsidP="00032522">
            <w:pPr>
              <w:widowControl/>
              <w:autoSpaceDE/>
              <w:autoSpaceDN/>
              <w:rPr>
                <w:color w:val="000000"/>
                <w:sz w:val="24"/>
                <w:szCs w:val="24"/>
                <w:lang w:eastAsia="uk-UA"/>
              </w:rPr>
            </w:pPr>
            <w:r w:rsidRPr="00061433">
              <w:rPr>
                <w:color w:val="000000"/>
                <w:sz w:val="24"/>
                <w:szCs w:val="24"/>
                <w:lang w:eastAsia="uk-UA"/>
              </w:rPr>
              <w:t xml:space="preserve">Гранично допустиме навантаження на учня: </w:t>
            </w:r>
          </w:p>
        </w:tc>
        <w:tc>
          <w:tcPr>
            <w:tcW w:w="2240" w:type="dxa"/>
            <w:tcBorders>
              <w:top w:val="nil"/>
              <w:left w:val="nil"/>
              <w:bottom w:val="single" w:sz="8" w:space="0" w:color="auto"/>
              <w:right w:val="nil"/>
            </w:tcBorders>
            <w:vAlign w:val="center"/>
            <w:hideMark/>
          </w:tcPr>
          <w:p w14:paraId="6731156A"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33</w:t>
            </w:r>
          </w:p>
        </w:tc>
        <w:tc>
          <w:tcPr>
            <w:tcW w:w="2240" w:type="dxa"/>
            <w:tcBorders>
              <w:top w:val="nil"/>
              <w:left w:val="single" w:sz="8" w:space="0" w:color="auto"/>
              <w:bottom w:val="single" w:sz="8" w:space="0" w:color="auto"/>
              <w:right w:val="single" w:sz="8" w:space="0" w:color="auto"/>
            </w:tcBorders>
            <w:vAlign w:val="center"/>
            <w:hideMark/>
          </w:tcPr>
          <w:p w14:paraId="610F6ECE"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33</w:t>
            </w:r>
          </w:p>
        </w:tc>
      </w:tr>
      <w:tr w:rsidR="00C62C65" w:rsidRPr="00061433" w14:paraId="71B3A199" w14:textId="77777777" w:rsidTr="00032522">
        <w:trPr>
          <w:gridAfter w:val="1"/>
          <w:wAfter w:w="920" w:type="dxa"/>
          <w:trHeight w:val="624"/>
        </w:trPr>
        <w:tc>
          <w:tcPr>
            <w:tcW w:w="4860" w:type="dxa"/>
            <w:gridSpan w:val="2"/>
            <w:tcBorders>
              <w:top w:val="single" w:sz="8" w:space="0" w:color="auto"/>
              <w:left w:val="single" w:sz="8" w:space="0" w:color="auto"/>
              <w:bottom w:val="single" w:sz="8" w:space="0" w:color="auto"/>
              <w:right w:val="single" w:sz="8" w:space="0" w:color="000000"/>
            </w:tcBorders>
            <w:vAlign w:val="center"/>
            <w:hideMark/>
          </w:tcPr>
          <w:p w14:paraId="234CED48" w14:textId="77777777" w:rsidR="00C62C65" w:rsidRPr="00061433" w:rsidRDefault="00C62C65" w:rsidP="00032522">
            <w:pPr>
              <w:widowControl/>
              <w:autoSpaceDE/>
              <w:autoSpaceDN/>
              <w:rPr>
                <w:b/>
                <w:bCs/>
                <w:color w:val="000000"/>
                <w:sz w:val="24"/>
                <w:szCs w:val="24"/>
                <w:lang w:eastAsia="uk-UA"/>
              </w:rPr>
            </w:pPr>
            <w:r w:rsidRPr="00061433">
              <w:rPr>
                <w:b/>
                <w:bCs/>
                <w:color w:val="000000"/>
                <w:sz w:val="24"/>
                <w:szCs w:val="24"/>
                <w:lang w:eastAsia="uk-UA"/>
              </w:rPr>
              <w:t>Всього фінансується</w:t>
            </w:r>
            <w:r w:rsidRPr="00061433">
              <w:rPr>
                <w:color w:val="000000"/>
                <w:sz w:val="24"/>
                <w:szCs w:val="24"/>
                <w:lang w:eastAsia="uk-UA"/>
              </w:rPr>
              <w:t xml:space="preserve"> (без урахування поділу класу на групи)</w:t>
            </w:r>
          </w:p>
        </w:tc>
        <w:tc>
          <w:tcPr>
            <w:tcW w:w="2240" w:type="dxa"/>
            <w:tcBorders>
              <w:top w:val="nil"/>
              <w:left w:val="nil"/>
              <w:bottom w:val="single" w:sz="8" w:space="0" w:color="auto"/>
              <w:right w:val="nil"/>
            </w:tcBorders>
            <w:vAlign w:val="center"/>
            <w:hideMark/>
          </w:tcPr>
          <w:p w14:paraId="59379595"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38</w:t>
            </w:r>
          </w:p>
        </w:tc>
        <w:tc>
          <w:tcPr>
            <w:tcW w:w="2240" w:type="dxa"/>
            <w:tcBorders>
              <w:top w:val="nil"/>
              <w:left w:val="single" w:sz="8" w:space="0" w:color="auto"/>
              <w:bottom w:val="single" w:sz="8" w:space="0" w:color="auto"/>
              <w:right w:val="single" w:sz="8" w:space="0" w:color="auto"/>
            </w:tcBorders>
            <w:vAlign w:val="center"/>
            <w:hideMark/>
          </w:tcPr>
          <w:p w14:paraId="44725856" w14:textId="77777777" w:rsidR="00C62C65" w:rsidRPr="00061433" w:rsidRDefault="00C62C65" w:rsidP="00032522">
            <w:pPr>
              <w:widowControl/>
              <w:autoSpaceDE/>
              <w:autoSpaceDN/>
              <w:jc w:val="center"/>
              <w:rPr>
                <w:color w:val="000000"/>
                <w:sz w:val="24"/>
                <w:szCs w:val="24"/>
                <w:lang w:eastAsia="uk-UA"/>
              </w:rPr>
            </w:pPr>
            <w:r w:rsidRPr="00061433">
              <w:rPr>
                <w:color w:val="000000"/>
                <w:sz w:val="24"/>
                <w:szCs w:val="24"/>
                <w:lang w:eastAsia="uk-UA"/>
              </w:rPr>
              <w:t>38</w:t>
            </w:r>
          </w:p>
        </w:tc>
      </w:tr>
    </w:tbl>
    <w:p w14:paraId="134B59EE" w14:textId="77777777" w:rsidR="00C62C65" w:rsidRDefault="00C62C65" w:rsidP="00C62C65">
      <w:pPr>
        <w:pStyle w:val="a3"/>
        <w:ind w:left="568" w:right="420" w:firstLine="566"/>
        <w:jc w:val="center"/>
        <w:rPr>
          <w:sz w:val="40"/>
          <w:szCs w:val="40"/>
        </w:rPr>
      </w:pPr>
      <w:r>
        <w:rPr>
          <w:sz w:val="40"/>
          <w:szCs w:val="40"/>
        </w:rPr>
        <w:br w:type="textWrapping" w:clear="all"/>
      </w:r>
    </w:p>
    <w:tbl>
      <w:tblPr>
        <w:tblpPr w:leftFromText="180" w:rightFromText="180" w:vertAnchor="text" w:horzAnchor="margin" w:tblpY="-580"/>
        <w:tblW w:w="9781" w:type="dxa"/>
        <w:tblLook w:val="04A0" w:firstRow="1" w:lastRow="0" w:firstColumn="1" w:lastColumn="0" w:noHBand="0" w:noVBand="1"/>
      </w:tblPr>
      <w:tblGrid>
        <w:gridCol w:w="2617"/>
        <w:gridCol w:w="2360"/>
        <w:gridCol w:w="960"/>
        <w:gridCol w:w="960"/>
        <w:gridCol w:w="758"/>
        <w:gridCol w:w="202"/>
        <w:gridCol w:w="236"/>
        <w:gridCol w:w="1688"/>
      </w:tblGrid>
      <w:tr w:rsidR="003360C8" w14:paraId="7C831B79" w14:textId="4CEE689B" w:rsidTr="0065023D">
        <w:trPr>
          <w:trHeight w:val="288"/>
        </w:trPr>
        <w:tc>
          <w:tcPr>
            <w:tcW w:w="2617" w:type="dxa"/>
            <w:noWrap/>
            <w:vAlign w:val="bottom"/>
            <w:hideMark/>
          </w:tcPr>
          <w:p w14:paraId="76D0856B" w14:textId="77777777" w:rsidR="003360C8" w:rsidRDefault="003360C8" w:rsidP="003360C8"/>
        </w:tc>
        <w:tc>
          <w:tcPr>
            <w:tcW w:w="2360" w:type="dxa"/>
            <w:noWrap/>
            <w:vAlign w:val="bottom"/>
            <w:hideMark/>
          </w:tcPr>
          <w:p w14:paraId="389B508F" w14:textId="77777777" w:rsidR="003360C8" w:rsidRDefault="003360C8" w:rsidP="003360C8">
            <w:pPr>
              <w:rPr>
                <w:sz w:val="20"/>
                <w:szCs w:val="20"/>
                <w:lang w:eastAsia="uk-UA"/>
              </w:rPr>
            </w:pPr>
          </w:p>
        </w:tc>
        <w:tc>
          <w:tcPr>
            <w:tcW w:w="960" w:type="dxa"/>
            <w:noWrap/>
            <w:vAlign w:val="bottom"/>
            <w:hideMark/>
          </w:tcPr>
          <w:p w14:paraId="396E4D00" w14:textId="77777777" w:rsidR="003360C8" w:rsidRDefault="003360C8" w:rsidP="003360C8">
            <w:pPr>
              <w:rPr>
                <w:sz w:val="20"/>
                <w:szCs w:val="20"/>
                <w:lang w:eastAsia="uk-UA"/>
              </w:rPr>
            </w:pPr>
          </w:p>
        </w:tc>
        <w:tc>
          <w:tcPr>
            <w:tcW w:w="960" w:type="dxa"/>
            <w:noWrap/>
            <w:vAlign w:val="bottom"/>
            <w:hideMark/>
          </w:tcPr>
          <w:p w14:paraId="578CC4AD" w14:textId="77777777" w:rsidR="003360C8" w:rsidRDefault="003360C8" w:rsidP="003360C8">
            <w:pPr>
              <w:rPr>
                <w:sz w:val="20"/>
                <w:szCs w:val="20"/>
                <w:lang w:eastAsia="uk-UA"/>
              </w:rPr>
            </w:pPr>
          </w:p>
        </w:tc>
        <w:tc>
          <w:tcPr>
            <w:tcW w:w="960" w:type="dxa"/>
            <w:gridSpan w:val="2"/>
            <w:noWrap/>
            <w:vAlign w:val="bottom"/>
            <w:hideMark/>
          </w:tcPr>
          <w:p w14:paraId="4E620C38" w14:textId="77777777" w:rsidR="003360C8" w:rsidRDefault="003360C8" w:rsidP="003360C8">
            <w:pPr>
              <w:rPr>
                <w:sz w:val="20"/>
                <w:szCs w:val="20"/>
                <w:lang w:eastAsia="uk-UA"/>
              </w:rPr>
            </w:pPr>
          </w:p>
        </w:tc>
        <w:tc>
          <w:tcPr>
            <w:tcW w:w="236" w:type="dxa"/>
            <w:noWrap/>
            <w:vAlign w:val="bottom"/>
            <w:hideMark/>
          </w:tcPr>
          <w:p w14:paraId="227BA559" w14:textId="77777777" w:rsidR="003360C8" w:rsidRDefault="003360C8" w:rsidP="003360C8">
            <w:pPr>
              <w:rPr>
                <w:sz w:val="20"/>
                <w:szCs w:val="20"/>
                <w:lang w:eastAsia="uk-UA"/>
              </w:rPr>
            </w:pPr>
          </w:p>
        </w:tc>
        <w:tc>
          <w:tcPr>
            <w:tcW w:w="1688" w:type="dxa"/>
          </w:tcPr>
          <w:p w14:paraId="712FD3C1" w14:textId="77777777" w:rsidR="003360C8" w:rsidRDefault="003360C8" w:rsidP="003360C8">
            <w:pPr>
              <w:rPr>
                <w:sz w:val="20"/>
                <w:szCs w:val="20"/>
                <w:lang w:eastAsia="uk-UA"/>
              </w:rPr>
            </w:pPr>
          </w:p>
        </w:tc>
      </w:tr>
      <w:tr w:rsidR="003360C8" w14:paraId="2F42BE42" w14:textId="52DB7DF6" w:rsidTr="0065023D">
        <w:trPr>
          <w:trHeight w:val="312"/>
        </w:trPr>
        <w:tc>
          <w:tcPr>
            <w:tcW w:w="7655" w:type="dxa"/>
            <w:gridSpan w:val="5"/>
            <w:noWrap/>
            <w:vAlign w:val="bottom"/>
            <w:hideMark/>
          </w:tcPr>
          <w:p w14:paraId="4CC1F07C" w14:textId="403476A2" w:rsidR="003360C8" w:rsidRDefault="003360C8" w:rsidP="0065023D">
            <w:pPr>
              <w:jc w:val="center"/>
              <w:rPr>
                <w:b/>
                <w:bCs/>
                <w:color w:val="000000"/>
                <w:sz w:val="24"/>
                <w:szCs w:val="24"/>
                <w:lang w:eastAsia="uk-UA"/>
              </w:rPr>
            </w:pPr>
          </w:p>
          <w:p w14:paraId="4733A4E1" w14:textId="77777777" w:rsidR="003360C8" w:rsidRPr="0065023D" w:rsidRDefault="003360C8" w:rsidP="0065023D">
            <w:pPr>
              <w:pStyle w:val="a6"/>
              <w:numPr>
                <w:ilvl w:val="0"/>
                <w:numId w:val="43"/>
              </w:numPr>
              <w:jc w:val="center"/>
              <w:rPr>
                <w:b/>
                <w:bCs/>
                <w:color w:val="000000"/>
                <w:sz w:val="24"/>
                <w:szCs w:val="24"/>
                <w:lang w:eastAsia="uk-UA"/>
              </w:rPr>
            </w:pPr>
          </w:p>
          <w:p w14:paraId="234931CB" w14:textId="0A27E56E" w:rsidR="003360C8" w:rsidRPr="00DC7C84" w:rsidRDefault="003360C8" w:rsidP="0065023D">
            <w:pPr>
              <w:jc w:val="center"/>
              <w:rPr>
                <w:b/>
                <w:bCs/>
                <w:color w:val="000000"/>
                <w:sz w:val="24"/>
                <w:szCs w:val="24"/>
                <w:lang w:eastAsia="uk-UA"/>
              </w:rPr>
            </w:pPr>
          </w:p>
          <w:p w14:paraId="4A07FB5B" w14:textId="77777777" w:rsidR="003360C8" w:rsidRDefault="003360C8" w:rsidP="0065023D">
            <w:pPr>
              <w:jc w:val="center"/>
              <w:rPr>
                <w:b/>
                <w:bCs/>
                <w:color w:val="000000"/>
                <w:sz w:val="24"/>
                <w:szCs w:val="24"/>
                <w:lang w:eastAsia="uk-UA"/>
              </w:rPr>
            </w:pPr>
            <w:r>
              <w:rPr>
                <w:b/>
                <w:bCs/>
                <w:color w:val="000000"/>
                <w:sz w:val="24"/>
                <w:szCs w:val="24"/>
                <w:lang w:eastAsia="uk-UA"/>
              </w:rPr>
              <w:t xml:space="preserve">Індивідуальний річний навчальний план для здобувача освіти з ООП </w:t>
            </w:r>
            <w:proofErr w:type="spellStart"/>
            <w:r>
              <w:rPr>
                <w:b/>
                <w:bCs/>
                <w:color w:val="000000"/>
                <w:sz w:val="24"/>
                <w:szCs w:val="24"/>
                <w:lang w:eastAsia="uk-UA"/>
              </w:rPr>
              <w:t>Великоборовицького</w:t>
            </w:r>
            <w:proofErr w:type="spellEnd"/>
            <w:r>
              <w:rPr>
                <w:b/>
                <w:bCs/>
                <w:color w:val="000000"/>
                <w:sz w:val="24"/>
                <w:szCs w:val="24"/>
                <w:lang w:eastAsia="uk-UA"/>
              </w:rPr>
              <w:t xml:space="preserve"> ліцею</w:t>
            </w:r>
          </w:p>
        </w:tc>
        <w:tc>
          <w:tcPr>
            <w:tcW w:w="2126" w:type="dxa"/>
            <w:gridSpan w:val="3"/>
          </w:tcPr>
          <w:p w14:paraId="497C211B" w14:textId="07EF926B" w:rsidR="003360C8" w:rsidRDefault="0065023D" w:rsidP="003360C8">
            <w:pPr>
              <w:rPr>
                <w:b/>
                <w:bCs/>
                <w:color w:val="000000"/>
                <w:sz w:val="24"/>
                <w:szCs w:val="24"/>
                <w:lang w:eastAsia="uk-UA"/>
              </w:rPr>
            </w:pPr>
            <w:r w:rsidRPr="00DC7C84">
              <w:rPr>
                <w:b/>
                <w:bCs/>
                <w:color w:val="000000"/>
                <w:sz w:val="24"/>
                <w:szCs w:val="24"/>
                <w:lang w:eastAsia="uk-UA"/>
              </w:rPr>
              <w:t xml:space="preserve">Додаток  </w:t>
            </w:r>
            <w:r>
              <w:rPr>
                <w:b/>
                <w:bCs/>
                <w:color w:val="000000"/>
                <w:sz w:val="24"/>
                <w:szCs w:val="24"/>
                <w:lang w:eastAsia="uk-UA"/>
              </w:rPr>
              <w:t>5</w:t>
            </w:r>
          </w:p>
        </w:tc>
      </w:tr>
      <w:tr w:rsidR="003360C8" w14:paraId="44A3E14F" w14:textId="3A0EE160" w:rsidTr="0065023D">
        <w:trPr>
          <w:trHeight w:val="312"/>
        </w:trPr>
        <w:tc>
          <w:tcPr>
            <w:tcW w:w="7655" w:type="dxa"/>
            <w:gridSpan w:val="5"/>
            <w:noWrap/>
            <w:vAlign w:val="bottom"/>
          </w:tcPr>
          <w:p w14:paraId="2E89A88B" w14:textId="77777777" w:rsidR="003360C8" w:rsidRDefault="003360C8" w:rsidP="0065023D">
            <w:pPr>
              <w:jc w:val="center"/>
              <w:rPr>
                <w:b/>
                <w:bCs/>
                <w:color w:val="000000"/>
                <w:sz w:val="24"/>
                <w:szCs w:val="24"/>
                <w:lang w:eastAsia="uk-UA"/>
              </w:rPr>
            </w:pPr>
            <w:r>
              <w:rPr>
                <w:b/>
                <w:bCs/>
                <w:color w:val="000000"/>
                <w:sz w:val="24"/>
                <w:szCs w:val="24"/>
                <w:lang w:eastAsia="uk-UA"/>
              </w:rPr>
              <w:t>на 2025-2026р.</w:t>
            </w:r>
          </w:p>
          <w:p w14:paraId="7213A9AB" w14:textId="280EC559" w:rsidR="003360C8" w:rsidRDefault="003360C8" w:rsidP="0065023D">
            <w:pPr>
              <w:jc w:val="both"/>
              <w:rPr>
                <w:color w:val="000000"/>
                <w:sz w:val="24"/>
                <w:szCs w:val="24"/>
                <w:lang w:eastAsia="uk-UA"/>
              </w:rPr>
            </w:pPr>
            <w:r>
              <w:rPr>
                <w:i/>
                <w:iCs/>
                <w:color w:val="000000"/>
                <w:sz w:val="24"/>
                <w:szCs w:val="24"/>
                <w:lang w:eastAsia="uk-UA"/>
              </w:rPr>
              <w:t>Складено на основі річного навчального плану ліцею</w:t>
            </w:r>
            <w:r>
              <w:rPr>
                <w:b/>
                <w:bCs/>
                <w:color w:val="000000"/>
                <w:sz w:val="24"/>
                <w:szCs w:val="24"/>
                <w:lang w:eastAsia="uk-UA"/>
              </w:rPr>
              <w:t xml:space="preserve"> </w:t>
            </w:r>
            <w:r>
              <w:rPr>
                <w:color w:val="000000"/>
                <w:sz w:val="24"/>
                <w:szCs w:val="24"/>
                <w:lang w:eastAsia="uk-UA"/>
              </w:rPr>
              <w:t>( за Типовою освітньою програмою початкової освіти НУШ, розробленою під керівництвом О.Я. Савченко для 1-2 класів ( наказ МОН від 12. 08. 2022 №743/22).</w:t>
            </w:r>
          </w:p>
          <w:p w14:paraId="776108C4" w14:textId="59B59F14" w:rsidR="003360C8" w:rsidRDefault="003360C8" w:rsidP="0065023D">
            <w:pPr>
              <w:jc w:val="both"/>
              <w:rPr>
                <w:color w:val="000000"/>
                <w:sz w:val="24"/>
                <w:szCs w:val="24"/>
                <w:lang w:eastAsia="uk-UA"/>
              </w:rPr>
            </w:pPr>
            <w:r>
              <w:rPr>
                <w:color w:val="000000"/>
                <w:sz w:val="24"/>
                <w:szCs w:val="24"/>
                <w:lang w:eastAsia="uk-UA"/>
              </w:rPr>
              <w:t>Навчальні індивідуальні заняття проводяться за окремим розкладом.</w:t>
            </w:r>
          </w:p>
          <w:p w14:paraId="609A4CF3" w14:textId="27A4A180" w:rsidR="003360C8" w:rsidRDefault="003360C8" w:rsidP="0065023D">
            <w:pPr>
              <w:jc w:val="both"/>
              <w:rPr>
                <w:color w:val="000000"/>
                <w:sz w:val="24"/>
                <w:szCs w:val="24"/>
                <w:lang w:eastAsia="uk-UA"/>
              </w:rPr>
            </w:pPr>
            <w:r>
              <w:rPr>
                <w:color w:val="000000"/>
                <w:sz w:val="24"/>
                <w:szCs w:val="24"/>
                <w:lang w:eastAsia="uk-UA"/>
              </w:rPr>
              <w:t>Відповідно до Закону України «Про загальну середню освіту» тривалість навчальних занять становить 35 хвилин, корекційних занять 20-25 хвилин.</w:t>
            </w:r>
          </w:p>
          <w:p w14:paraId="1A86E8F6" w14:textId="77777777" w:rsidR="003360C8" w:rsidRDefault="003360C8" w:rsidP="0065023D">
            <w:pPr>
              <w:jc w:val="both"/>
              <w:rPr>
                <w:b/>
                <w:bCs/>
                <w:color w:val="000000"/>
                <w:sz w:val="24"/>
                <w:szCs w:val="24"/>
                <w:lang w:eastAsia="uk-UA"/>
              </w:rPr>
            </w:pPr>
          </w:p>
        </w:tc>
        <w:tc>
          <w:tcPr>
            <w:tcW w:w="2126" w:type="dxa"/>
            <w:gridSpan w:val="3"/>
          </w:tcPr>
          <w:p w14:paraId="67E8EE2C" w14:textId="77777777" w:rsidR="003360C8" w:rsidRDefault="003360C8" w:rsidP="003360C8">
            <w:pPr>
              <w:jc w:val="center"/>
              <w:rPr>
                <w:b/>
                <w:bCs/>
                <w:color w:val="000000"/>
                <w:sz w:val="24"/>
                <w:szCs w:val="24"/>
                <w:lang w:eastAsia="uk-UA"/>
              </w:rPr>
            </w:pPr>
          </w:p>
        </w:tc>
      </w:tr>
      <w:tr w:rsidR="003360C8" w14:paraId="3136F396" w14:textId="6E060711" w:rsidTr="0065023D">
        <w:trPr>
          <w:trHeight w:val="300"/>
        </w:trPr>
        <w:tc>
          <w:tcPr>
            <w:tcW w:w="2617" w:type="dxa"/>
            <w:noWrap/>
            <w:vAlign w:val="bottom"/>
            <w:hideMark/>
          </w:tcPr>
          <w:p w14:paraId="5E077986" w14:textId="77777777" w:rsidR="003360C8" w:rsidRDefault="003360C8" w:rsidP="003360C8">
            <w:pPr>
              <w:rPr>
                <w:b/>
                <w:bCs/>
                <w:color w:val="000000"/>
                <w:sz w:val="24"/>
                <w:szCs w:val="24"/>
                <w:lang w:eastAsia="uk-UA"/>
              </w:rPr>
            </w:pPr>
          </w:p>
        </w:tc>
        <w:tc>
          <w:tcPr>
            <w:tcW w:w="2360" w:type="dxa"/>
            <w:noWrap/>
            <w:vAlign w:val="bottom"/>
            <w:hideMark/>
          </w:tcPr>
          <w:p w14:paraId="5FCE041C" w14:textId="77777777" w:rsidR="003360C8" w:rsidRDefault="003360C8" w:rsidP="003360C8">
            <w:pPr>
              <w:rPr>
                <w:sz w:val="20"/>
                <w:szCs w:val="20"/>
                <w:lang w:eastAsia="uk-UA"/>
              </w:rPr>
            </w:pPr>
          </w:p>
        </w:tc>
        <w:tc>
          <w:tcPr>
            <w:tcW w:w="960" w:type="dxa"/>
            <w:noWrap/>
            <w:vAlign w:val="bottom"/>
            <w:hideMark/>
          </w:tcPr>
          <w:p w14:paraId="7D809EBA" w14:textId="77777777" w:rsidR="003360C8" w:rsidRDefault="003360C8" w:rsidP="003360C8">
            <w:pPr>
              <w:rPr>
                <w:sz w:val="20"/>
                <w:szCs w:val="20"/>
                <w:lang w:eastAsia="uk-UA"/>
              </w:rPr>
            </w:pPr>
          </w:p>
        </w:tc>
        <w:tc>
          <w:tcPr>
            <w:tcW w:w="960" w:type="dxa"/>
            <w:noWrap/>
            <w:vAlign w:val="bottom"/>
            <w:hideMark/>
          </w:tcPr>
          <w:p w14:paraId="4A564FBD" w14:textId="77777777" w:rsidR="003360C8" w:rsidRDefault="003360C8" w:rsidP="003360C8">
            <w:pPr>
              <w:rPr>
                <w:sz w:val="20"/>
                <w:szCs w:val="20"/>
                <w:lang w:eastAsia="uk-UA"/>
              </w:rPr>
            </w:pPr>
          </w:p>
        </w:tc>
        <w:tc>
          <w:tcPr>
            <w:tcW w:w="960" w:type="dxa"/>
            <w:gridSpan w:val="2"/>
            <w:noWrap/>
            <w:vAlign w:val="bottom"/>
            <w:hideMark/>
          </w:tcPr>
          <w:p w14:paraId="6C3DDD66" w14:textId="77777777" w:rsidR="003360C8" w:rsidRDefault="003360C8" w:rsidP="003360C8">
            <w:pPr>
              <w:rPr>
                <w:sz w:val="20"/>
                <w:szCs w:val="20"/>
                <w:lang w:eastAsia="uk-UA"/>
              </w:rPr>
            </w:pPr>
          </w:p>
        </w:tc>
        <w:tc>
          <w:tcPr>
            <w:tcW w:w="236" w:type="dxa"/>
            <w:noWrap/>
            <w:vAlign w:val="bottom"/>
            <w:hideMark/>
          </w:tcPr>
          <w:p w14:paraId="1C6386CC" w14:textId="77777777" w:rsidR="003360C8" w:rsidRDefault="003360C8" w:rsidP="003360C8">
            <w:pPr>
              <w:rPr>
                <w:sz w:val="20"/>
                <w:szCs w:val="20"/>
                <w:lang w:eastAsia="uk-UA"/>
              </w:rPr>
            </w:pPr>
          </w:p>
        </w:tc>
        <w:tc>
          <w:tcPr>
            <w:tcW w:w="1688" w:type="dxa"/>
          </w:tcPr>
          <w:p w14:paraId="784A0564" w14:textId="77777777" w:rsidR="003360C8" w:rsidRDefault="003360C8" w:rsidP="003360C8">
            <w:pPr>
              <w:rPr>
                <w:sz w:val="20"/>
                <w:szCs w:val="20"/>
                <w:lang w:eastAsia="uk-UA"/>
              </w:rPr>
            </w:pPr>
          </w:p>
        </w:tc>
      </w:tr>
      <w:tr w:rsidR="003360C8" w14:paraId="37F28629" w14:textId="4ABDD506" w:rsidTr="0065023D">
        <w:trPr>
          <w:trHeight w:val="624"/>
        </w:trPr>
        <w:tc>
          <w:tcPr>
            <w:tcW w:w="2617" w:type="dxa"/>
            <w:vMerge w:val="restart"/>
            <w:tcBorders>
              <w:top w:val="single" w:sz="8" w:space="0" w:color="auto"/>
              <w:left w:val="single" w:sz="8" w:space="0" w:color="auto"/>
              <w:bottom w:val="single" w:sz="8" w:space="0" w:color="000000"/>
              <w:right w:val="single" w:sz="8" w:space="0" w:color="auto"/>
            </w:tcBorders>
            <w:vAlign w:val="center"/>
            <w:hideMark/>
          </w:tcPr>
          <w:p w14:paraId="242B932B" w14:textId="77777777" w:rsidR="003360C8" w:rsidRDefault="003360C8" w:rsidP="003360C8">
            <w:pPr>
              <w:jc w:val="center"/>
              <w:rPr>
                <w:b/>
                <w:bCs/>
                <w:color w:val="000000"/>
                <w:sz w:val="24"/>
                <w:szCs w:val="24"/>
                <w:lang w:eastAsia="uk-UA"/>
              </w:rPr>
            </w:pPr>
            <w:r>
              <w:rPr>
                <w:b/>
                <w:bCs/>
                <w:color w:val="000000"/>
                <w:sz w:val="24"/>
                <w:szCs w:val="24"/>
                <w:lang w:eastAsia="uk-UA"/>
              </w:rPr>
              <w:t>Назва освітньої галузі</w:t>
            </w:r>
          </w:p>
        </w:tc>
        <w:tc>
          <w:tcPr>
            <w:tcW w:w="2360" w:type="dxa"/>
            <w:vMerge w:val="restart"/>
            <w:tcBorders>
              <w:top w:val="single" w:sz="8" w:space="0" w:color="auto"/>
              <w:left w:val="single" w:sz="8" w:space="0" w:color="auto"/>
              <w:bottom w:val="single" w:sz="8" w:space="0" w:color="000000"/>
              <w:right w:val="single" w:sz="8" w:space="0" w:color="000000"/>
            </w:tcBorders>
            <w:vAlign w:val="center"/>
            <w:hideMark/>
          </w:tcPr>
          <w:p w14:paraId="36B98BA6" w14:textId="77777777" w:rsidR="003360C8" w:rsidRDefault="003360C8" w:rsidP="003360C8">
            <w:pPr>
              <w:rPr>
                <w:b/>
                <w:bCs/>
                <w:color w:val="000000"/>
                <w:sz w:val="24"/>
                <w:szCs w:val="24"/>
                <w:lang w:eastAsia="uk-UA"/>
              </w:rPr>
            </w:pPr>
            <w:r>
              <w:rPr>
                <w:b/>
                <w:bCs/>
                <w:color w:val="000000"/>
                <w:sz w:val="24"/>
                <w:szCs w:val="24"/>
                <w:lang w:eastAsia="uk-UA"/>
              </w:rPr>
              <w:t>Навчальні предмети</w:t>
            </w:r>
          </w:p>
        </w:tc>
        <w:tc>
          <w:tcPr>
            <w:tcW w:w="2678" w:type="dxa"/>
            <w:gridSpan w:val="3"/>
            <w:tcBorders>
              <w:top w:val="single" w:sz="8" w:space="0" w:color="auto"/>
              <w:left w:val="nil"/>
              <w:bottom w:val="single" w:sz="8" w:space="0" w:color="auto"/>
              <w:right w:val="single" w:sz="8" w:space="0" w:color="auto"/>
            </w:tcBorders>
            <w:vAlign w:val="center"/>
            <w:hideMark/>
          </w:tcPr>
          <w:p w14:paraId="072F2D89" w14:textId="77777777" w:rsidR="003360C8" w:rsidRDefault="003360C8" w:rsidP="003360C8">
            <w:pPr>
              <w:jc w:val="center"/>
              <w:rPr>
                <w:b/>
                <w:bCs/>
                <w:color w:val="000000"/>
                <w:sz w:val="24"/>
                <w:szCs w:val="24"/>
                <w:lang w:eastAsia="uk-UA"/>
              </w:rPr>
            </w:pPr>
            <w:r>
              <w:rPr>
                <w:b/>
                <w:bCs/>
                <w:color w:val="000000"/>
                <w:sz w:val="24"/>
                <w:szCs w:val="24"/>
                <w:lang w:eastAsia="uk-UA"/>
              </w:rPr>
              <w:t>Кількість годин на рік</w:t>
            </w:r>
          </w:p>
        </w:tc>
        <w:tc>
          <w:tcPr>
            <w:tcW w:w="2126" w:type="dxa"/>
            <w:gridSpan w:val="3"/>
            <w:tcBorders>
              <w:top w:val="single" w:sz="8" w:space="0" w:color="auto"/>
              <w:left w:val="nil"/>
              <w:bottom w:val="single" w:sz="8" w:space="0" w:color="auto"/>
              <w:right w:val="single" w:sz="8" w:space="0" w:color="auto"/>
            </w:tcBorders>
          </w:tcPr>
          <w:p w14:paraId="2573B7DB" w14:textId="77777777" w:rsidR="0065023D" w:rsidRDefault="003360C8" w:rsidP="003360C8">
            <w:pPr>
              <w:jc w:val="center"/>
              <w:rPr>
                <w:b/>
                <w:bCs/>
                <w:color w:val="000000"/>
                <w:sz w:val="24"/>
                <w:szCs w:val="24"/>
                <w:lang w:eastAsia="uk-UA"/>
              </w:rPr>
            </w:pPr>
            <w:r>
              <w:rPr>
                <w:b/>
                <w:bCs/>
                <w:color w:val="000000"/>
                <w:sz w:val="24"/>
                <w:szCs w:val="24"/>
                <w:lang w:eastAsia="uk-UA"/>
              </w:rPr>
              <w:t>Адаптація/</w:t>
            </w:r>
          </w:p>
          <w:p w14:paraId="6FA21F38" w14:textId="1C9BF0DB" w:rsidR="003360C8" w:rsidRDefault="003360C8" w:rsidP="003360C8">
            <w:pPr>
              <w:jc w:val="center"/>
              <w:rPr>
                <w:b/>
                <w:bCs/>
                <w:color w:val="000000"/>
                <w:sz w:val="24"/>
                <w:szCs w:val="24"/>
                <w:lang w:eastAsia="uk-UA"/>
              </w:rPr>
            </w:pPr>
            <w:r>
              <w:rPr>
                <w:b/>
                <w:bCs/>
                <w:color w:val="000000"/>
                <w:sz w:val="24"/>
                <w:szCs w:val="24"/>
                <w:lang w:eastAsia="uk-UA"/>
              </w:rPr>
              <w:t>модифікація</w:t>
            </w:r>
          </w:p>
        </w:tc>
      </w:tr>
      <w:tr w:rsidR="003360C8" w14:paraId="184965A2" w14:textId="39949198" w:rsidTr="0065023D">
        <w:trPr>
          <w:trHeight w:val="32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E119EDF" w14:textId="77777777" w:rsidR="003360C8" w:rsidRDefault="003360C8" w:rsidP="003360C8">
            <w:pPr>
              <w:rPr>
                <w:b/>
                <w:bCs/>
                <w:color w:val="000000"/>
                <w:sz w:val="24"/>
                <w:szCs w:val="24"/>
                <w:lang w:eastAsia="uk-UA"/>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3508B1E5" w14:textId="77777777" w:rsidR="003360C8" w:rsidRDefault="003360C8" w:rsidP="003360C8">
            <w:pPr>
              <w:rPr>
                <w:b/>
                <w:bCs/>
                <w:color w:val="000000"/>
                <w:sz w:val="24"/>
                <w:szCs w:val="24"/>
                <w:lang w:eastAsia="uk-UA"/>
              </w:rPr>
            </w:pPr>
          </w:p>
        </w:tc>
        <w:tc>
          <w:tcPr>
            <w:tcW w:w="2678" w:type="dxa"/>
            <w:gridSpan w:val="3"/>
            <w:tcBorders>
              <w:top w:val="nil"/>
              <w:left w:val="nil"/>
              <w:bottom w:val="single" w:sz="8" w:space="0" w:color="auto"/>
              <w:right w:val="single" w:sz="8" w:space="0" w:color="auto"/>
            </w:tcBorders>
            <w:vAlign w:val="center"/>
            <w:hideMark/>
          </w:tcPr>
          <w:p w14:paraId="299D72CA" w14:textId="77777777" w:rsidR="003360C8" w:rsidRDefault="003360C8" w:rsidP="003360C8">
            <w:pPr>
              <w:jc w:val="center"/>
              <w:rPr>
                <w:b/>
                <w:bCs/>
                <w:color w:val="000000"/>
                <w:sz w:val="24"/>
                <w:szCs w:val="24"/>
                <w:lang w:eastAsia="uk-UA"/>
              </w:rPr>
            </w:pPr>
            <w:r>
              <w:rPr>
                <w:b/>
                <w:bCs/>
                <w:color w:val="000000"/>
                <w:sz w:val="24"/>
                <w:szCs w:val="24"/>
                <w:lang w:eastAsia="uk-UA"/>
              </w:rPr>
              <w:t xml:space="preserve">1 </w:t>
            </w:r>
            <w:proofErr w:type="spellStart"/>
            <w:r>
              <w:rPr>
                <w:b/>
                <w:bCs/>
                <w:color w:val="000000"/>
                <w:sz w:val="24"/>
                <w:szCs w:val="24"/>
                <w:lang w:eastAsia="uk-UA"/>
              </w:rPr>
              <w:t>кл</w:t>
            </w:r>
            <w:proofErr w:type="spellEnd"/>
            <w:r>
              <w:rPr>
                <w:b/>
                <w:bCs/>
                <w:color w:val="000000"/>
                <w:sz w:val="24"/>
                <w:szCs w:val="24"/>
                <w:lang w:eastAsia="uk-UA"/>
              </w:rPr>
              <w:t>.</w:t>
            </w:r>
          </w:p>
        </w:tc>
        <w:tc>
          <w:tcPr>
            <w:tcW w:w="2126" w:type="dxa"/>
            <w:gridSpan w:val="3"/>
            <w:tcBorders>
              <w:top w:val="nil"/>
              <w:left w:val="nil"/>
              <w:bottom w:val="single" w:sz="8" w:space="0" w:color="auto"/>
              <w:right w:val="single" w:sz="8" w:space="0" w:color="auto"/>
            </w:tcBorders>
          </w:tcPr>
          <w:p w14:paraId="13A23D94" w14:textId="77777777" w:rsidR="003360C8" w:rsidRDefault="003360C8" w:rsidP="003360C8">
            <w:pPr>
              <w:jc w:val="center"/>
              <w:rPr>
                <w:b/>
                <w:bCs/>
                <w:color w:val="000000"/>
                <w:sz w:val="24"/>
                <w:szCs w:val="24"/>
                <w:lang w:eastAsia="uk-UA"/>
              </w:rPr>
            </w:pPr>
          </w:p>
        </w:tc>
      </w:tr>
      <w:tr w:rsidR="003360C8" w14:paraId="13C0E591" w14:textId="52210392" w:rsidTr="0065023D">
        <w:trPr>
          <w:trHeight w:val="324"/>
        </w:trPr>
        <w:tc>
          <w:tcPr>
            <w:tcW w:w="7655" w:type="dxa"/>
            <w:gridSpan w:val="5"/>
            <w:tcBorders>
              <w:top w:val="single" w:sz="8" w:space="0" w:color="auto"/>
              <w:left w:val="single" w:sz="8" w:space="0" w:color="auto"/>
              <w:bottom w:val="single" w:sz="8" w:space="0" w:color="auto"/>
              <w:right w:val="single" w:sz="8" w:space="0" w:color="000000"/>
            </w:tcBorders>
            <w:vAlign w:val="center"/>
            <w:hideMark/>
          </w:tcPr>
          <w:p w14:paraId="52CCBECF" w14:textId="77777777" w:rsidR="003360C8" w:rsidRDefault="003360C8" w:rsidP="003360C8">
            <w:pPr>
              <w:jc w:val="center"/>
              <w:rPr>
                <w:color w:val="000000"/>
                <w:sz w:val="24"/>
                <w:szCs w:val="24"/>
                <w:lang w:eastAsia="uk-UA"/>
              </w:rPr>
            </w:pPr>
            <w:proofErr w:type="spellStart"/>
            <w:r>
              <w:rPr>
                <w:color w:val="000000"/>
                <w:sz w:val="24"/>
                <w:szCs w:val="24"/>
                <w:lang w:eastAsia="uk-UA"/>
              </w:rPr>
              <w:t>Інваріативна</w:t>
            </w:r>
            <w:proofErr w:type="spellEnd"/>
            <w:r>
              <w:rPr>
                <w:color w:val="000000"/>
                <w:sz w:val="24"/>
                <w:szCs w:val="24"/>
                <w:lang w:eastAsia="uk-UA"/>
              </w:rPr>
              <w:t xml:space="preserve"> складова</w:t>
            </w:r>
          </w:p>
        </w:tc>
        <w:tc>
          <w:tcPr>
            <w:tcW w:w="2126" w:type="dxa"/>
            <w:gridSpan w:val="3"/>
            <w:tcBorders>
              <w:top w:val="single" w:sz="8" w:space="0" w:color="auto"/>
              <w:left w:val="single" w:sz="8" w:space="0" w:color="auto"/>
              <w:bottom w:val="single" w:sz="8" w:space="0" w:color="auto"/>
              <w:right w:val="single" w:sz="8" w:space="0" w:color="000000"/>
            </w:tcBorders>
          </w:tcPr>
          <w:p w14:paraId="5792E9B4" w14:textId="77777777" w:rsidR="003360C8" w:rsidRDefault="003360C8" w:rsidP="003360C8">
            <w:pPr>
              <w:jc w:val="center"/>
              <w:rPr>
                <w:color w:val="000000"/>
                <w:sz w:val="24"/>
                <w:szCs w:val="24"/>
                <w:lang w:eastAsia="uk-UA"/>
              </w:rPr>
            </w:pPr>
          </w:p>
        </w:tc>
      </w:tr>
      <w:tr w:rsidR="003360C8" w14:paraId="219C3572" w14:textId="3A1C8D49" w:rsidTr="0065023D">
        <w:trPr>
          <w:trHeight w:val="636"/>
        </w:trPr>
        <w:tc>
          <w:tcPr>
            <w:tcW w:w="2617" w:type="dxa"/>
            <w:vMerge w:val="restart"/>
            <w:tcBorders>
              <w:top w:val="nil"/>
              <w:left w:val="single" w:sz="8" w:space="0" w:color="auto"/>
              <w:bottom w:val="single" w:sz="8" w:space="0" w:color="000000"/>
              <w:right w:val="single" w:sz="8" w:space="0" w:color="auto"/>
            </w:tcBorders>
            <w:vAlign w:val="center"/>
            <w:hideMark/>
          </w:tcPr>
          <w:p w14:paraId="6A33A166" w14:textId="77777777" w:rsidR="003360C8" w:rsidRDefault="003360C8" w:rsidP="003360C8">
            <w:pPr>
              <w:jc w:val="both"/>
              <w:rPr>
                <w:color w:val="000000"/>
                <w:sz w:val="24"/>
                <w:szCs w:val="24"/>
                <w:lang w:eastAsia="uk-UA"/>
              </w:rPr>
            </w:pPr>
            <w:r>
              <w:rPr>
                <w:color w:val="000000"/>
                <w:sz w:val="24"/>
                <w:szCs w:val="24"/>
                <w:lang w:eastAsia="uk-UA"/>
              </w:rPr>
              <w:t xml:space="preserve">Мовно-літературна </w:t>
            </w:r>
          </w:p>
        </w:tc>
        <w:tc>
          <w:tcPr>
            <w:tcW w:w="2360" w:type="dxa"/>
            <w:tcBorders>
              <w:top w:val="nil"/>
              <w:left w:val="nil"/>
              <w:bottom w:val="single" w:sz="8" w:space="0" w:color="auto"/>
              <w:right w:val="single" w:sz="8" w:space="0" w:color="auto"/>
            </w:tcBorders>
            <w:vAlign w:val="center"/>
            <w:hideMark/>
          </w:tcPr>
          <w:p w14:paraId="59C3A8F5" w14:textId="77777777" w:rsidR="003360C8" w:rsidRDefault="003360C8" w:rsidP="003360C8">
            <w:pPr>
              <w:rPr>
                <w:i/>
                <w:iCs/>
                <w:color w:val="000000"/>
                <w:sz w:val="24"/>
                <w:szCs w:val="24"/>
                <w:lang w:eastAsia="uk-UA"/>
              </w:rPr>
            </w:pPr>
            <w:r>
              <w:rPr>
                <w:i/>
                <w:iCs/>
                <w:color w:val="000000"/>
                <w:sz w:val="24"/>
                <w:szCs w:val="24"/>
                <w:lang w:eastAsia="uk-UA"/>
              </w:rPr>
              <w:t xml:space="preserve">Українська мова Навчання грамоти </w:t>
            </w:r>
          </w:p>
        </w:tc>
        <w:tc>
          <w:tcPr>
            <w:tcW w:w="2678" w:type="dxa"/>
            <w:gridSpan w:val="3"/>
            <w:tcBorders>
              <w:top w:val="nil"/>
              <w:left w:val="nil"/>
              <w:bottom w:val="single" w:sz="8" w:space="0" w:color="auto"/>
              <w:right w:val="single" w:sz="8" w:space="0" w:color="auto"/>
            </w:tcBorders>
            <w:vAlign w:val="center"/>
            <w:hideMark/>
          </w:tcPr>
          <w:p w14:paraId="4235B637" w14:textId="77777777" w:rsidR="003360C8" w:rsidRDefault="003360C8" w:rsidP="003360C8">
            <w:pPr>
              <w:jc w:val="center"/>
              <w:rPr>
                <w:color w:val="000000"/>
                <w:sz w:val="24"/>
                <w:szCs w:val="24"/>
                <w:lang w:eastAsia="uk-UA"/>
              </w:rPr>
            </w:pPr>
            <w:r>
              <w:rPr>
                <w:color w:val="000000"/>
                <w:sz w:val="24"/>
                <w:szCs w:val="24"/>
                <w:lang w:eastAsia="uk-UA"/>
              </w:rPr>
              <w:t>7+1</w:t>
            </w:r>
          </w:p>
        </w:tc>
        <w:tc>
          <w:tcPr>
            <w:tcW w:w="2126" w:type="dxa"/>
            <w:gridSpan w:val="3"/>
            <w:tcBorders>
              <w:top w:val="nil"/>
              <w:left w:val="nil"/>
              <w:bottom w:val="single" w:sz="8" w:space="0" w:color="auto"/>
              <w:right w:val="single" w:sz="8" w:space="0" w:color="auto"/>
            </w:tcBorders>
          </w:tcPr>
          <w:p w14:paraId="7464FCC3" w14:textId="3B128F4B" w:rsidR="003360C8" w:rsidRPr="00AA7875" w:rsidRDefault="00AA7875" w:rsidP="003360C8">
            <w:pPr>
              <w:jc w:val="center"/>
              <w:rPr>
                <w:i/>
                <w:iCs/>
                <w:color w:val="000000"/>
                <w:sz w:val="24"/>
                <w:szCs w:val="24"/>
                <w:lang w:eastAsia="uk-UA"/>
              </w:rPr>
            </w:pPr>
            <w:r w:rsidRPr="00AA7875">
              <w:rPr>
                <w:i/>
                <w:iCs/>
                <w:color w:val="000000"/>
                <w:sz w:val="24"/>
                <w:szCs w:val="24"/>
                <w:lang w:eastAsia="uk-UA"/>
              </w:rPr>
              <w:t>Адаптація</w:t>
            </w:r>
          </w:p>
        </w:tc>
      </w:tr>
      <w:tr w:rsidR="003360C8" w14:paraId="1C9F93CD" w14:textId="6141BD79" w:rsidTr="0065023D">
        <w:trPr>
          <w:trHeight w:val="636"/>
        </w:trPr>
        <w:tc>
          <w:tcPr>
            <w:tcW w:w="0" w:type="auto"/>
            <w:vMerge/>
            <w:tcBorders>
              <w:top w:val="nil"/>
              <w:left w:val="single" w:sz="8" w:space="0" w:color="auto"/>
              <w:bottom w:val="single" w:sz="8" w:space="0" w:color="000000"/>
              <w:right w:val="single" w:sz="8" w:space="0" w:color="auto"/>
            </w:tcBorders>
            <w:vAlign w:val="center"/>
            <w:hideMark/>
          </w:tcPr>
          <w:p w14:paraId="00BB2B9D" w14:textId="77777777" w:rsidR="003360C8" w:rsidRDefault="003360C8" w:rsidP="003360C8">
            <w:pPr>
              <w:rPr>
                <w:color w:val="000000"/>
                <w:sz w:val="24"/>
                <w:szCs w:val="24"/>
                <w:lang w:eastAsia="uk-UA"/>
              </w:rPr>
            </w:pPr>
          </w:p>
        </w:tc>
        <w:tc>
          <w:tcPr>
            <w:tcW w:w="2360" w:type="dxa"/>
            <w:tcBorders>
              <w:top w:val="nil"/>
              <w:left w:val="nil"/>
              <w:bottom w:val="single" w:sz="8" w:space="0" w:color="auto"/>
              <w:right w:val="single" w:sz="8" w:space="0" w:color="auto"/>
            </w:tcBorders>
            <w:vAlign w:val="center"/>
            <w:hideMark/>
          </w:tcPr>
          <w:p w14:paraId="2784C74E" w14:textId="77777777" w:rsidR="003360C8" w:rsidRDefault="003360C8" w:rsidP="003360C8">
            <w:pPr>
              <w:rPr>
                <w:i/>
                <w:iCs/>
                <w:color w:val="000000"/>
                <w:sz w:val="24"/>
                <w:szCs w:val="24"/>
                <w:lang w:eastAsia="uk-UA"/>
              </w:rPr>
            </w:pPr>
            <w:r>
              <w:rPr>
                <w:i/>
                <w:iCs/>
                <w:color w:val="000000"/>
                <w:sz w:val="24"/>
                <w:szCs w:val="24"/>
                <w:lang w:eastAsia="uk-UA"/>
              </w:rPr>
              <w:t>Іноземна мова (англійська)</w:t>
            </w:r>
          </w:p>
        </w:tc>
        <w:tc>
          <w:tcPr>
            <w:tcW w:w="2678" w:type="dxa"/>
            <w:gridSpan w:val="3"/>
            <w:tcBorders>
              <w:top w:val="nil"/>
              <w:left w:val="nil"/>
              <w:bottom w:val="single" w:sz="8" w:space="0" w:color="auto"/>
              <w:right w:val="single" w:sz="8" w:space="0" w:color="auto"/>
            </w:tcBorders>
            <w:vAlign w:val="center"/>
            <w:hideMark/>
          </w:tcPr>
          <w:p w14:paraId="2BDEC7B1" w14:textId="77777777" w:rsidR="003360C8" w:rsidRDefault="003360C8" w:rsidP="003360C8">
            <w:pPr>
              <w:jc w:val="center"/>
              <w:rPr>
                <w:color w:val="000000"/>
                <w:sz w:val="24"/>
                <w:szCs w:val="24"/>
                <w:lang w:eastAsia="uk-UA"/>
              </w:rPr>
            </w:pPr>
            <w:r>
              <w:rPr>
                <w:color w:val="000000"/>
                <w:sz w:val="24"/>
                <w:szCs w:val="24"/>
                <w:lang w:eastAsia="uk-UA"/>
              </w:rPr>
              <w:t>2</w:t>
            </w:r>
          </w:p>
        </w:tc>
        <w:tc>
          <w:tcPr>
            <w:tcW w:w="2126" w:type="dxa"/>
            <w:gridSpan w:val="3"/>
            <w:tcBorders>
              <w:top w:val="nil"/>
              <w:left w:val="nil"/>
              <w:bottom w:val="single" w:sz="8" w:space="0" w:color="auto"/>
              <w:right w:val="single" w:sz="8" w:space="0" w:color="auto"/>
            </w:tcBorders>
          </w:tcPr>
          <w:p w14:paraId="320EB5E2" w14:textId="5F66305F" w:rsidR="003360C8" w:rsidRDefault="00AA7875" w:rsidP="003360C8">
            <w:pPr>
              <w:jc w:val="center"/>
              <w:rPr>
                <w:color w:val="000000"/>
                <w:sz w:val="24"/>
                <w:szCs w:val="24"/>
                <w:lang w:eastAsia="uk-UA"/>
              </w:rPr>
            </w:pPr>
            <w:r w:rsidRPr="00AA7875">
              <w:rPr>
                <w:i/>
                <w:iCs/>
                <w:color w:val="000000"/>
                <w:sz w:val="24"/>
                <w:szCs w:val="24"/>
                <w:lang w:eastAsia="uk-UA"/>
              </w:rPr>
              <w:t>Адаптація</w:t>
            </w:r>
          </w:p>
        </w:tc>
      </w:tr>
      <w:tr w:rsidR="003360C8" w14:paraId="025473B0" w14:textId="79645A4B" w:rsidTr="0065023D">
        <w:trPr>
          <w:trHeight w:val="324"/>
        </w:trPr>
        <w:tc>
          <w:tcPr>
            <w:tcW w:w="2617" w:type="dxa"/>
            <w:tcBorders>
              <w:top w:val="nil"/>
              <w:left w:val="single" w:sz="8" w:space="0" w:color="auto"/>
              <w:bottom w:val="single" w:sz="8" w:space="0" w:color="auto"/>
              <w:right w:val="single" w:sz="8" w:space="0" w:color="auto"/>
            </w:tcBorders>
            <w:vAlign w:val="center"/>
            <w:hideMark/>
          </w:tcPr>
          <w:p w14:paraId="30F5EE09" w14:textId="77777777" w:rsidR="003360C8" w:rsidRDefault="003360C8" w:rsidP="003360C8">
            <w:pPr>
              <w:jc w:val="both"/>
              <w:rPr>
                <w:color w:val="000000"/>
                <w:sz w:val="24"/>
                <w:szCs w:val="24"/>
                <w:lang w:eastAsia="uk-UA"/>
              </w:rPr>
            </w:pPr>
            <w:r>
              <w:rPr>
                <w:color w:val="000000"/>
                <w:sz w:val="24"/>
                <w:szCs w:val="24"/>
                <w:lang w:eastAsia="uk-UA"/>
              </w:rPr>
              <w:t>Математична</w:t>
            </w:r>
          </w:p>
        </w:tc>
        <w:tc>
          <w:tcPr>
            <w:tcW w:w="2360" w:type="dxa"/>
            <w:tcBorders>
              <w:top w:val="nil"/>
              <w:left w:val="nil"/>
              <w:bottom w:val="single" w:sz="8" w:space="0" w:color="auto"/>
              <w:right w:val="single" w:sz="8" w:space="0" w:color="auto"/>
            </w:tcBorders>
            <w:vAlign w:val="center"/>
            <w:hideMark/>
          </w:tcPr>
          <w:p w14:paraId="65B9A732" w14:textId="77777777" w:rsidR="003360C8" w:rsidRDefault="003360C8" w:rsidP="003360C8">
            <w:pPr>
              <w:jc w:val="both"/>
              <w:rPr>
                <w:i/>
                <w:iCs/>
                <w:color w:val="000000"/>
                <w:sz w:val="24"/>
                <w:szCs w:val="24"/>
                <w:lang w:eastAsia="uk-UA"/>
              </w:rPr>
            </w:pPr>
            <w:r>
              <w:rPr>
                <w:i/>
                <w:iCs/>
                <w:color w:val="000000"/>
                <w:sz w:val="24"/>
                <w:szCs w:val="24"/>
                <w:lang w:eastAsia="uk-UA"/>
              </w:rPr>
              <w:t>Математика</w:t>
            </w:r>
          </w:p>
        </w:tc>
        <w:tc>
          <w:tcPr>
            <w:tcW w:w="2678" w:type="dxa"/>
            <w:gridSpan w:val="3"/>
            <w:tcBorders>
              <w:top w:val="nil"/>
              <w:left w:val="nil"/>
              <w:bottom w:val="single" w:sz="8" w:space="0" w:color="auto"/>
              <w:right w:val="single" w:sz="8" w:space="0" w:color="auto"/>
            </w:tcBorders>
            <w:vAlign w:val="center"/>
            <w:hideMark/>
          </w:tcPr>
          <w:p w14:paraId="1E501C25" w14:textId="77777777" w:rsidR="003360C8" w:rsidRDefault="003360C8" w:rsidP="003360C8">
            <w:pPr>
              <w:jc w:val="center"/>
              <w:rPr>
                <w:color w:val="000000"/>
                <w:sz w:val="24"/>
                <w:szCs w:val="24"/>
                <w:lang w:eastAsia="uk-UA"/>
              </w:rPr>
            </w:pPr>
            <w:r>
              <w:rPr>
                <w:color w:val="000000"/>
                <w:sz w:val="24"/>
                <w:szCs w:val="24"/>
                <w:lang w:eastAsia="uk-UA"/>
              </w:rPr>
              <w:t>4</w:t>
            </w:r>
          </w:p>
        </w:tc>
        <w:tc>
          <w:tcPr>
            <w:tcW w:w="2126" w:type="dxa"/>
            <w:gridSpan w:val="3"/>
            <w:tcBorders>
              <w:top w:val="nil"/>
              <w:left w:val="nil"/>
              <w:bottom w:val="single" w:sz="8" w:space="0" w:color="auto"/>
              <w:right w:val="single" w:sz="8" w:space="0" w:color="auto"/>
            </w:tcBorders>
          </w:tcPr>
          <w:p w14:paraId="19E8DC1F" w14:textId="6E5AA884" w:rsidR="003360C8" w:rsidRDefault="00AA7875" w:rsidP="003360C8">
            <w:pPr>
              <w:jc w:val="center"/>
              <w:rPr>
                <w:color w:val="000000"/>
                <w:sz w:val="24"/>
                <w:szCs w:val="24"/>
                <w:lang w:eastAsia="uk-UA"/>
              </w:rPr>
            </w:pPr>
            <w:r w:rsidRPr="00AA7875">
              <w:rPr>
                <w:i/>
                <w:iCs/>
                <w:color w:val="000000"/>
                <w:sz w:val="24"/>
                <w:szCs w:val="24"/>
                <w:lang w:eastAsia="uk-UA"/>
              </w:rPr>
              <w:t>Адаптація</w:t>
            </w:r>
          </w:p>
        </w:tc>
      </w:tr>
      <w:tr w:rsidR="003360C8" w14:paraId="641BEBE4" w14:textId="155141E5" w:rsidTr="0065023D">
        <w:trPr>
          <w:trHeight w:val="2184"/>
        </w:trPr>
        <w:tc>
          <w:tcPr>
            <w:tcW w:w="2617" w:type="dxa"/>
            <w:tcBorders>
              <w:top w:val="nil"/>
              <w:left w:val="single" w:sz="8" w:space="0" w:color="auto"/>
              <w:bottom w:val="single" w:sz="4" w:space="0" w:color="auto"/>
              <w:right w:val="single" w:sz="8" w:space="0" w:color="auto"/>
            </w:tcBorders>
            <w:vAlign w:val="center"/>
            <w:hideMark/>
          </w:tcPr>
          <w:p w14:paraId="7CE6DBE9" w14:textId="77777777" w:rsidR="003360C8" w:rsidRDefault="003360C8" w:rsidP="003360C8">
            <w:pPr>
              <w:rPr>
                <w:color w:val="000000"/>
                <w:sz w:val="24"/>
                <w:szCs w:val="24"/>
                <w:lang w:eastAsia="uk-UA"/>
              </w:rPr>
            </w:pPr>
            <w:r>
              <w:rPr>
                <w:color w:val="000000"/>
                <w:sz w:val="24"/>
                <w:szCs w:val="24"/>
                <w:lang w:eastAsia="uk-UA"/>
              </w:rPr>
              <w:t xml:space="preserve">Я досліджую світ (природнича, громадянська й історична, </w:t>
            </w:r>
            <w:proofErr w:type="spellStart"/>
            <w:r>
              <w:rPr>
                <w:color w:val="000000"/>
                <w:sz w:val="24"/>
                <w:szCs w:val="24"/>
                <w:lang w:eastAsia="uk-UA"/>
              </w:rPr>
              <w:t>cоціальна</w:t>
            </w:r>
            <w:proofErr w:type="spellEnd"/>
            <w:r>
              <w:rPr>
                <w:color w:val="000000"/>
                <w:sz w:val="24"/>
                <w:szCs w:val="24"/>
                <w:lang w:eastAsia="uk-UA"/>
              </w:rPr>
              <w:t xml:space="preserve">, </w:t>
            </w:r>
            <w:proofErr w:type="spellStart"/>
            <w:r>
              <w:rPr>
                <w:color w:val="000000"/>
                <w:sz w:val="24"/>
                <w:szCs w:val="24"/>
                <w:lang w:eastAsia="uk-UA"/>
              </w:rPr>
              <w:t>здоров’язбережувальна</w:t>
            </w:r>
            <w:proofErr w:type="spellEnd"/>
            <w:r>
              <w:rPr>
                <w:color w:val="000000"/>
                <w:sz w:val="24"/>
                <w:szCs w:val="24"/>
                <w:lang w:eastAsia="uk-UA"/>
              </w:rPr>
              <w:t xml:space="preserve"> галузі)</w:t>
            </w:r>
          </w:p>
        </w:tc>
        <w:tc>
          <w:tcPr>
            <w:tcW w:w="2360" w:type="dxa"/>
            <w:tcBorders>
              <w:top w:val="nil"/>
              <w:left w:val="nil"/>
              <w:bottom w:val="single" w:sz="4" w:space="0" w:color="auto"/>
              <w:right w:val="single" w:sz="8" w:space="0" w:color="auto"/>
            </w:tcBorders>
            <w:vAlign w:val="center"/>
            <w:hideMark/>
          </w:tcPr>
          <w:p w14:paraId="3F8F6399" w14:textId="77777777" w:rsidR="003360C8" w:rsidRDefault="003360C8" w:rsidP="003360C8">
            <w:pPr>
              <w:rPr>
                <w:i/>
                <w:iCs/>
                <w:color w:val="000000"/>
                <w:sz w:val="24"/>
                <w:szCs w:val="24"/>
                <w:lang w:eastAsia="uk-UA"/>
              </w:rPr>
            </w:pPr>
            <w:r>
              <w:rPr>
                <w:i/>
                <w:iCs/>
                <w:color w:val="000000"/>
                <w:sz w:val="24"/>
                <w:szCs w:val="24"/>
                <w:lang w:eastAsia="uk-UA"/>
              </w:rPr>
              <w:t>Я досліджую світ</w:t>
            </w:r>
          </w:p>
        </w:tc>
        <w:tc>
          <w:tcPr>
            <w:tcW w:w="2678" w:type="dxa"/>
            <w:gridSpan w:val="3"/>
            <w:tcBorders>
              <w:top w:val="nil"/>
              <w:left w:val="nil"/>
              <w:bottom w:val="single" w:sz="4" w:space="0" w:color="auto"/>
              <w:right w:val="single" w:sz="8" w:space="0" w:color="auto"/>
            </w:tcBorders>
            <w:vAlign w:val="center"/>
            <w:hideMark/>
          </w:tcPr>
          <w:p w14:paraId="7AECA8FD" w14:textId="77777777" w:rsidR="003360C8" w:rsidRDefault="003360C8" w:rsidP="003360C8">
            <w:pPr>
              <w:jc w:val="center"/>
              <w:rPr>
                <w:color w:val="000000"/>
                <w:sz w:val="24"/>
                <w:szCs w:val="24"/>
                <w:lang w:eastAsia="uk-UA"/>
              </w:rPr>
            </w:pPr>
            <w:r>
              <w:rPr>
                <w:color w:val="000000"/>
                <w:sz w:val="24"/>
                <w:szCs w:val="24"/>
                <w:lang w:eastAsia="uk-UA"/>
              </w:rPr>
              <w:t>3</w:t>
            </w:r>
          </w:p>
        </w:tc>
        <w:tc>
          <w:tcPr>
            <w:tcW w:w="2126" w:type="dxa"/>
            <w:gridSpan w:val="3"/>
            <w:tcBorders>
              <w:top w:val="nil"/>
              <w:left w:val="nil"/>
              <w:bottom w:val="single" w:sz="4" w:space="0" w:color="auto"/>
              <w:right w:val="single" w:sz="8" w:space="0" w:color="auto"/>
            </w:tcBorders>
          </w:tcPr>
          <w:p w14:paraId="3ABEA4C5" w14:textId="77777777" w:rsidR="003360C8" w:rsidRDefault="003360C8" w:rsidP="0065023D">
            <w:pPr>
              <w:rPr>
                <w:color w:val="000000"/>
                <w:sz w:val="24"/>
                <w:szCs w:val="24"/>
                <w:lang w:eastAsia="uk-UA"/>
              </w:rPr>
            </w:pPr>
          </w:p>
          <w:p w14:paraId="7F97005A" w14:textId="77777777" w:rsidR="0065023D" w:rsidRDefault="0065023D" w:rsidP="0065023D">
            <w:pPr>
              <w:rPr>
                <w:color w:val="000000"/>
                <w:sz w:val="24"/>
                <w:szCs w:val="24"/>
                <w:lang w:eastAsia="uk-UA"/>
              </w:rPr>
            </w:pPr>
          </w:p>
          <w:p w14:paraId="0C6062E3" w14:textId="77777777" w:rsidR="0065023D" w:rsidRDefault="0065023D" w:rsidP="0065023D">
            <w:pPr>
              <w:rPr>
                <w:color w:val="000000"/>
                <w:sz w:val="24"/>
                <w:szCs w:val="24"/>
                <w:lang w:eastAsia="uk-UA"/>
              </w:rPr>
            </w:pPr>
          </w:p>
          <w:p w14:paraId="684BFCDE" w14:textId="77777777" w:rsidR="0065023D" w:rsidRDefault="0065023D" w:rsidP="0065023D">
            <w:pPr>
              <w:rPr>
                <w:color w:val="000000"/>
                <w:sz w:val="24"/>
                <w:szCs w:val="24"/>
                <w:lang w:eastAsia="uk-UA"/>
              </w:rPr>
            </w:pPr>
          </w:p>
          <w:p w14:paraId="69599D3F" w14:textId="02C4DB85" w:rsidR="0065023D" w:rsidRDefault="0065023D" w:rsidP="0065023D">
            <w:pPr>
              <w:rPr>
                <w:color w:val="000000"/>
                <w:sz w:val="24"/>
                <w:szCs w:val="24"/>
                <w:lang w:eastAsia="uk-UA"/>
              </w:rPr>
            </w:pPr>
            <w:r>
              <w:rPr>
                <w:color w:val="000000"/>
                <w:sz w:val="24"/>
                <w:szCs w:val="24"/>
                <w:lang w:eastAsia="uk-UA"/>
              </w:rPr>
              <w:t xml:space="preserve">               -</w:t>
            </w:r>
          </w:p>
        </w:tc>
      </w:tr>
      <w:tr w:rsidR="003360C8" w14:paraId="7D88CFBE" w14:textId="2DF2566D" w:rsidTr="0065023D">
        <w:trPr>
          <w:trHeight w:val="636"/>
        </w:trPr>
        <w:tc>
          <w:tcPr>
            <w:tcW w:w="2617" w:type="dxa"/>
            <w:tcBorders>
              <w:top w:val="single" w:sz="4" w:space="0" w:color="auto"/>
              <w:left w:val="single" w:sz="8" w:space="0" w:color="auto"/>
              <w:bottom w:val="single" w:sz="8" w:space="0" w:color="auto"/>
              <w:right w:val="single" w:sz="8" w:space="0" w:color="auto"/>
            </w:tcBorders>
            <w:vAlign w:val="center"/>
            <w:hideMark/>
          </w:tcPr>
          <w:p w14:paraId="1E357EF2" w14:textId="77777777" w:rsidR="003360C8" w:rsidRDefault="003360C8" w:rsidP="003360C8">
            <w:pPr>
              <w:jc w:val="both"/>
              <w:rPr>
                <w:color w:val="000000"/>
                <w:sz w:val="24"/>
                <w:szCs w:val="24"/>
                <w:lang w:eastAsia="uk-UA"/>
              </w:rPr>
            </w:pPr>
            <w:r>
              <w:rPr>
                <w:color w:val="000000"/>
                <w:sz w:val="24"/>
                <w:szCs w:val="24"/>
                <w:lang w:eastAsia="uk-UA"/>
              </w:rPr>
              <w:t>Технологічна</w:t>
            </w:r>
          </w:p>
        </w:tc>
        <w:tc>
          <w:tcPr>
            <w:tcW w:w="2360" w:type="dxa"/>
            <w:tcBorders>
              <w:top w:val="single" w:sz="4" w:space="0" w:color="auto"/>
              <w:left w:val="nil"/>
              <w:bottom w:val="single" w:sz="8" w:space="0" w:color="auto"/>
              <w:right w:val="single" w:sz="8" w:space="0" w:color="auto"/>
            </w:tcBorders>
            <w:vAlign w:val="center"/>
            <w:hideMark/>
          </w:tcPr>
          <w:p w14:paraId="0553B9B9" w14:textId="77777777" w:rsidR="003360C8" w:rsidRDefault="003360C8" w:rsidP="003360C8">
            <w:pPr>
              <w:rPr>
                <w:i/>
                <w:iCs/>
                <w:color w:val="000000"/>
                <w:sz w:val="24"/>
                <w:szCs w:val="24"/>
                <w:lang w:eastAsia="uk-UA"/>
              </w:rPr>
            </w:pPr>
            <w:r>
              <w:rPr>
                <w:rFonts w:asciiTheme="minorHAnsi" w:eastAsiaTheme="minorHAnsi" w:hAnsiTheme="minorHAnsi" w:cstheme="minorBidi"/>
                <w:noProof/>
                <w:kern w:val="2"/>
                <w14:ligatures w14:val="standardContextual"/>
              </w:rPr>
              <mc:AlternateContent>
                <mc:Choice Requires="aink">
                  <w:drawing>
                    <wp:anchor distT="0" distB="0" distL="114300" distR="114300" simplePos="0" relativeHeight="251667456" behindDoc="0" locked="0" layoutInCell="1" allowOverlap="1" wp14:anchorId="78D631B2" wp14:editId="4C3D62CA">
                      <wp:simplePos x="0" y="0"/>
                      <wp:positionH relativeFrom="column">
                        <wp:posOffset>135890</wp:posOffset>
                      </wp:positionH>
                      <wp:positionV relativeFrom="paragraph">
                        <wp:posOffset>-35560</wp:posOffset>
                      </wp:positionV>
                      <wp:extent cx="18415" cy="108585"/>
                      <wp:effectExtent l="0" t="0" r="0" b="0"/>
                      <wp:wrapNone/>
                      <wp:docPr id="1732596476" name="Рукописный ввод 3"/>
                      <wp:cNvGraphicFramePr/>
                      <a:graphic xmlns:a="http://schemas.openxmlformats.org/drawingml/2006/main">
                        <a:graphicData uri="http://schemas.microsoft.com/office/word/2010/wordprocessingInk">
                          <mc:AlternateContent xmlns:a14="http://schemas.microsoft.com/office/drawing/2010/main">
                            <mc:Choice Requires="a14">
                              <w14:contentPart bwMode="auto" r:id="rId27">
                                <w14:nvContentPartPr>
                                  <w14:cNvContentPartPr/>
                                </w14:nvContentPartPr>
                                <w14:xfrm>
                                  <a:off x="0" y="0"/>
                                  <a:ext cx="0" cy="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1229709023" name="Рукописный ввод 1"/>
                                  <a:cNvPicPr/>
                                </a:nvPicPr>
                                <a:blipFill>
                                  <a:blip xmlns:r="http://schemas.openxmlformats.org/officeDocument/2006/relationships" r:embed="rId28"/>
                                  <a:stretch>
                                    <a:fillRect/>
                                  </a:stretch>
                                </a:blipFill>
                                <a:spPr>
                                  <a:xfrm>
                                    <a:off x="-9000" y="-54000"/>
                                    <a:ext cx="18000" cy="1080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drawing>
                    <wp:anchor distT="0" distB="0" distL="114300" distR="114300" simplePos="0" relativeHeight="251667456" behindDoc="0" locked="0" layoutInCell="1" allowOverlap="1" wp14:anchorId="78D631B2" wp14:editId="4C3D62CA">
                      <wp:simplePos x="0" y="0"/>
                      <wp:positionH relativeFrom="column">
                        <wp:posOffset>135890</wp:posOffset>
                      </wp:positionH>
                      <wp:positionV relativeFrom="paragraph">
                        <wp:posOffset>-35560</wp:posOffset>
                      </wp:positionV>
                      <wp:extent cx="18415" cy="108585"/>
                      <wp:effectExtent l="0" t="0" r="0" b="0"/>
                      <wp:wrapNone/>
                      <wp:docPr id="1732596476" name="Рукописный ввод 3"/>
                      <wp:cNvGraphicFramePr/>
                      <a:graphic xmlns:a="http://schemas.openxmlformats.org/drawingml/2006/main">
                        <a:graphicData uri="http://schemas.openxmlformats.org/drawingml/2006/picture">
                          <pic:pic xmlns:pic="http://schemas.openxmlformats.org/drawingml/2006/picture">
                            <pic:nvPicPr>
                              <pic:cNvPr id="1732596476" name="Рукописный ввод 3"/>
                              <pic:cNvPicPr/>
                            </pic:nvPicPr>
                            <pic:blipFill>
                              <a:blip r:embed="rId29"/>
                              <a:stretch>
                                <a:fillRect/>
                              </a:stretch>
                            </pic:blipFill>
                            <pic:spPr>
                              <a:xfrm>
                                <a:off x="0" y="0"/>
                                <a:ext cx="0" cy="0"/>
                              </a:xfrm>
                              <a:prstGeom prst="rect">
                                <a:avLst/>
                              </a:prstGeom>
                            </pic:spPr>
                          </pic:pic>
                        </a:graphicData>
                      </a:graphic>
                      <wp14:sizeRelH relativeFrom="page">
                        <wp14:pctWidth>0</wp14:pctWidth>
                      </wp14:sizeRelH>
                      <wp14:sizeRelV relativeFrom="page">
                        <wp14:pctHeight>0</wp14:pctHeight>
                      </wp14:sizeRelV>
                    </wp:anchor>
                  </w:drawing>
                </mc:Fallback>
              </mc:AlternateContent>
            </w:r>
            <w:r>
              <w:rPr>
                <w:i/>
                <w:iCs/>
                <w:color w:val="000000"/>
                <w:sz w:val="24"/>
                <w:szCs w:val="24"/>
                <w:lang w:eastAsia="uk-UA"/>
              </w:rPr>
              <w:t>Дизайн та технології</w:t>
            </w:r>
          </w:p>
        </w:tc>
        <w:tc>
          <w:tcPr>
            <w:tcW w:w="2678" w:type="dxa"/>
            <w:gridSpan w:val="3"/>
            <w:tcBorders>
              <w:top w:val="single" w:sz="4" w:space="0" w:color="auto"/>
              <w:left w:val="nil"/>
              <w:bottom w:val="single" w:sz="8" w:space="0" w:color="auto"/>
              <w:right w:val="single" w:sz="8" w:space="0" w:color="auto"/>
            </w:tcBorders>
            <w:vAlign w:val="center"/>
            <w:hideMark/>
          </w:tcPr>
          <w:p w14:paraId="78089D55" w14:textId="77777777" w:rsidR="003360C8" w:rsidRDefault="003360C8" w:rsidP="003360C8">
            <w:pPr>
              <w:jc w:val="center"/>
              <w:rPr>
                <w:color w:val="000000"/>
                <w:sz w:val="24"/>
                <w:szCs w:val="24"/>
                <w:lang w:eastAsia="uk-UA"/>
              </w:rPr>
            </w:pPr>
            <w:r>
              <w:rPr>
                <w:color w:val="000000"/>
                <w:sz w:val="24"/>
                <w:szCs w:val="24"/>
                <w:lang w:eastAsia="uk-UA"/>
              </w:rPr>
              <w:t>1</w:t>
            </w:r>
          </w:p>
        </w:tc>
        <w:tc>
          <w:tcPr>
            <w:tcW w:w="2126" w:type="dxa"/>
            <w:gridSpan w:val="3"/>
            <w:tcBorders>
              <w:top w:val="single" w:sz="4" w:space="0" w:color="auto"/>
              <w:left w:val="nil"/>
              <w:bottom w:val="single" w:sz="8" w:space="0" w:color="auto"/>
              <w:right w:val="single" w:sz="8" w:space="0" w:color="auto"/>
            </w:tcBorders>
          </w:tcPr>
          <w:p w14:paraId="44EA5396" w14:textId="571FFFCC" w:rsidR="003360C8" w:rsidRDefault="0065023D" w:rsidP="003360C8">
            <w:pPr>
              <w:jc w:val="center"/>
              <w:rPr>
                <w:color w:val="000000"/>
                <w:sz w:val="24"/>
                <w:szCs w:val="24"/>
                <w:lang w:eastAsia="uk-UA"/>
              </w:rPr>
            </w:pPr>
            <w:r>
              <w:rPr>
                <w:color w:val="000000"/>
                <w:sz w:val="24"/>
                <w:szCs w:val="24"/>
                <w:lang w:eastAsia="uk-UA"/>
              </w:rPr>
              <w:t>-</w:t>
            </w:r>
          </w:p>
        </w:tc>
      </w:tr>
      <w:tr w:rsidR="003360C8" w14:paraId="2F236956" w14:textId="6C957FF9" w:rsidTr="0065023D">
        <w:trPr>
          <w:trHeight w:val="324"/>
        </w:trPr>
        <w:tc>
          <w:tcPr>
            <w:tcW w:w="2617" w:type="dxa"/>
            <w:vMerge w:val="restart"/>
            <w:tcBorders>
              <w:top w:val="nil"/>
              <w:left w:val="single" w:sz="8" w:space="0" w:color="auto"/>
              <w:bottom w:val="single" w:sz="8" w:space="0" w:color="000000"/>
              <w:right w:val="single" w:sz="8" w:space="0" w:color="auto"/>
            </w:tcBorders>
            <w:vAlign w:val="center"/>
            <w:hideMark/>
          </w:tcPr>
          <w:p w14:paraId="0496B49F" w14:textId="77777777" w:rsidR="003360C8" w:rsidRDefault="003360C8" w:rsidP="003360C8">
            <w:pPr>
              <w:jc w:val="both"/>
              <w:rPr>
                <w:color w:val="000000"/>
                <w:sz w:val="24"/>
                <w:szCs w:val="24"/>
                <w:lang w:eastAsia="uk-UA"/>
              </w:rPr>
            </w:pPr>
            <w:r>
              <w:rPr>
                <w:color w:val="000000"/>
                <w:sz w:val="24"/>
                <w:szCs w:val="24"/>
                <w:lang w:eastAsia="uk-UA"/>
              </w:rPr>
              <w:t>Мистецька</w:t>
            </w:r>
          </w:p>
        </w:tc>
        <w:tc>
          <w:tcPr>
            <w:tcW w:w="2360" w:type="dxa"/>
            <w:tcBorders>
              <w:top w:val="nil"/>
              <w:left w:val="nil"/>
              <w:bottom w:val="single" w:sz="8" w:space="0" w:color="auto"/>
              <w:right w:val="single" w:sz="8" w:space="0" w:color="auto"/>
            </w:tcBorders>
            <w:vAlign w:val="center"/>
            <w:hideMark/>
          </w:tcPr>
          <w:p w14:paraId="249BF056" w14:textId="77777777" w:rsidR="003360C8" w:rsidRDefault="003360C8" w:rsidP="003360C8">
            <w:pPr>
              <w:jc w:val="both"/>
              <w:rPr>
                <w:i/>
                <w:iCs/>
                <w:color w:val="000000"/>
                <w:sz w:val="24"/>
                <w:szCs w:val="24"/>
                <w:lang w:eastAsia="uk-UA"/>
              </w:rPr>
            </w:pPr>
            <w:r>
              <w:rPr>
                <w:i/>
                <w:iCs/>
                <w:color w:val="000000"/>
                <w:sz w:val="24"/>
                <w:szCs w:val="24"/>
                <w:lang w:eastAsia="uk-UA"/>
              </w:rPr>
              <w:t>Музичне мистецтво</w:t>
            </w:r>
          </w:p>
        </w:tc>
        <w:tc>
          <w:tcPr>
            <w:tcW w:w="2678" w:type="dxa"/>
            <w:gridSpan w:val="3"/>
            <w:tcBorders>
              <w:top w:val="nil"/>
              <w:left w:val="nil"/>
              <w:bottom w:val="single" w:sz="8" w:space="0" w:color="auto"/>
              <w:right w:val="single" w:sz="8" w:space="0" w:color="auto"/>
            </w:tcBorders>
            <w:vAlign w:val="center"/>
            <w:hideMark/>
          </w:tcPr>
          <w:p w14:paraId="0D5FCC0B" w14:textId="77777777" w:rsidR="003360C8" w:rsidRDefault="003360C8" w:rsidP="003360C8">
            <w:pPr>
              <w:jc w:val="center"/>
              <w:rPr>
                <w:color w:val="000000"/>
                <w:sz w:val="24"/>
                <w:szCs w:val="24"/>
                <w:lang w:eastAsia="uk-UA"/>
              </w:rPr>
            </w:pPr>
            <w:r>
              <w:rPr>
                <w:color w:val="000000"/>
                <w:sz w:val="24"/>
                <w:szCs w:val="24"/>
                <w:lang w:eastAsia="uk-UA"/>
              </w:rPr>
              <w:t>1</w:t>
            </w:r>
          </w:p>
        </w:tc>
        <w:tc>
          <w:tcPr>
            <w:tcW w:w="2126" w:type="dxa"/>
            <w:gridSpan w:val="3"/>
            <w:tcBorders>
              <w:top w:val="nil"/>
              <w:left w:val="nil"/>
              <w:bottom w:val="single" w:sz="8" w:space="0" w:color="auto"/>
              <w:right w:val="single" w:sz="8" w:space="0" w:color="auto"/>
            </w:tcBorders>
          </w:tcPr>
          <w:p w14:paraId="3E5B7588" w14:textId="01A5232F" w:rsidR="003360C8" w:rsidRDefault="0065023D" w:rsidP="003360C8">
            <w:pPr>
              <w:jc w:val="center"/>
              <w:rPr>
                <w:color w:val="000000"/>
                <w:sz w:val="24"/>
                <w:szCs w:val="24"/>
                <w:lang w:eastAsia="uk-UA"/>
              </w:rPr>
            </w:pPr>
            <w:r>
              <w:rPr>
                <w:color w:val="000000"/>
                <w:sz w:val="24"/>
                <w:szCs w:val="24"/>
                <w:lang w:eastAsia="uk-UA"/>
              </w:rPr>
              <w:t>-</w:t>
            </w:r>
          </w:p>
        </w:tc>
      </w:tr>
      <w:tr w:rsidR="003360C8" w14:paraId="72657B93" w14:textId="55B8C8D5" w:rsidTr="0065023D">
        <w:trPr>
          <w:trHeight w:val="916"/>
        </w:trPr>
        <w:tc>
          <w:tcPr>
            <w:tcW w:w="0" w:type="auto"/>
            <w:vMerge/>
            <w:tcBorders>
              <w:top w:val="nil"/>
              <w:left w:val="single" w:sz="8" w:space="0" w:color="auto"/>
              <w:bottom w:val="single" w:sz="8" w:space="0" w:color="000000"/>
              <w:right w:val="single" w:sz="8" w:space="0" w:color="auto"/>
            </w:tcBorders>
            <w:vAlign w:val="center"/>
            <w:hideMark/>
          </w:tcPr>
          <w:p w14:paraId="7C8CC994" w14:textId="77777777" w:rsidR="003360C8" w:rsidRDefault="003360C8" w:rsidP="003360C8">
            <w:pPr>
              <w:rPr>
                <w:color w:val="000000"/>
                <w:sz w:val="24"/>
                <w:szCs w:val="24"/>
                <w:lang w:eastAsia="uk-UA"/>
              </w:rPr>
            </w:pPr>
          </w:p>
        </w:tc>
        <w:tc>
          <w:tcPr>
            <w:tcW w:w="2360" w:type="dxa"/>
            <w:tcBorders>
              <w:top w:val="nil"/>
              <w:left w:val="single" w:sz="8" w:space="0" w:color="auto"/>
              <w:bottom w:val="single" w:sz="8" w:space="0" w:color="000000"/>
              <w:right w:val="single" w:sz="8" w:space="0" w:color="auto"/>
            </w:tcBorders>
            <w:vAlign w:val="center"/>
            <w:hideMark/>
          </w:tcPr>
          <w:p w14:paraId="401E1B97" w14:textId="77777777" w:rsidR="003360C8" w:rsidRDefault="003360C8" w:rsidP="003360C8">
            <w:pPr>
              <w:jc w:val="both"/>
              <w:rPr>
                <w:i/>
                <w:iCs/>
                <w:color w:val="000000"/>
                <w:sz w:val="24"/>
                <w:szCs w:val="24"/>
                <w:lang w:eastAsia="uk-UA"/>
              </w:rPr>
            </w:pPr>
            <w:r>
              <w:rPr>
                <w:i/>
                <w:iCs/>
                <w:color w:val="000000"/>
                <w:sz w:val="24"/>
                <w:szCs w:val="24"/>
                <w:lang w:eastAsia="uk-UA"/>
              </w:rPr>
              <w:t>Образотворче мистецтво</w:t>
            </w:r>
          </w:p>
        </w:tc>
        <w:tc>
          <w:tcPr>
            <w:tcW w:w="2678" w:type="dxa"/>
            <w:gridSpan w:val="3"/>
            <w:tcBorders>
              <w:top w:val="nil"/>
              <w:left w:val="single" w:sz="8" w:space="0" w:color="auto"/>
              <w:bottom w:val="single" w:sz="4" w:space="0" w:color="auto"/>
              <w:right w:val="single" w:sz="8" w:space="0" w:color="auto"/>
            </w:tcBorders>
            <w:vAlign w:val="center"/>
            <w:hideMark/>
          </w:tcPr>
          <w:p w14:paraId="5E154E30" w14:textId="77777777" w:rsidR="003360C8" w:rsidRDefault="003360C8" w:rsidP="003360C8">
            <w:pPr>
              <w:jc w:val="center"/>
              <w:rPr>
                <w:color w:val="000000"/>
                <w:sz w:val="24"/>
                <w:szCs w:val="24"/>
                <w:lang w:eastAsia="uk-UA"/>
              </w:rPr>
            </w:pPr>
            <w:r>
              <w:rPr>
                <w:color w:val="000000"/>
                <w:sz w:val="24"/>
                <w:szCs w:val="24"/>
                <w:lang w:eastAsia="uk-UA"/>
              </w:rPr>
              <w:t>1</w:t>
            </w:r>
          </w:p>
        </w:tc>
        <w:tc>
          <w:tcPr>
            <w:tcW w:w="2126" w:type="dxa"/>
            <w:gridSpan w:val="3"/>
            <w:tcBorders>
              <w:top w:val="nil"/>
              <w:left w:val="single" w:sz="8" w:space="0" w:color="auto"/>
              <w:bottom w:val="single" w:sz="4" w:space="0" w:color="auto"/>
              <w:right w:val="single" w:sz="8" w:space="0" w:color="auto"/>
            </w:tcBorders>
          </w:tcPr>
          <w:p w14:paraId="31075F26" w14:textId="77777777" w:rsidR="003360C8" w:rsidRDefault="003360C8" w:rsidP="003360C8">
            <w:pPr>
              <w:jc w:val="center"/>
              <w:rPr>
                <w:color w:val="000000"/>
                <w:sz w:val="24"/>
                <w:szCs w:val="24"/>
                <w:lang w:eastAsia="uk-UA"/>
              </w:rPr>
            </w:pPr>
          </w:p>
          <w:p w14:paraId="2CFD78D5" w14:textId="02DA0090" w:rsidR="0065023D" w:rsidRDefault="0065023D" w:rsidP="003360C8">
            <w:pPr>
              <w:jc w:val="center"/>
              <w:rPr>
                <w:color w:val="000000"/>
                <w:sz w:val="24"/>
                <w:szCs w:val="24"/>
                <w:lang w:eastAsia="uk-UA"/>
              </w:rPr>
            </w:pPr>
            <w:r>
              <w:rPr>
                <w:color w:val="000000"/>
                <w:sz w:val="24"/>
                <w:szCs w:val="24"/>
                <w:lang w:eastAsia="uk-UA"/>
              </w:rPr>
              <w:t>-</w:t>
            </w:r>
          </w:p>
        </w:tc>
      </w:tr>
      <w:tr w:rsidR="003360C8" w14:paraId="4869FF12" w14:textId="13115AF9" w:rsidTr="0065023D">
        <w:trPr>
          <w:trHeight w:val="300"/>
        </w:trPr>
        <w:tc>
          <w:tcPr>
            <w:tcW w:w="2617" w:type="dxa"/>
            <w:tcBorders>
              <w:top w:val="nil"/>
              <w:left w:val="single" w:sz="8" w:space="0" w:color="auto"/>
              <w:bottom w:val="single" w:sz="8" w:space="0" w:color="auto"/>
              <w:right w:val="single" w:sz="8" w:space="0" w:color="auto"/>
            </w:tcBorders>
            <w:vAlign w:val="center"/>
            <w:hideMark/>
          </w:tcPr>
          <w:p w14:paraId="3A42A512" w14:textId="77777777" w:rsidR="003360C8" w:rsidRDefault="003360C8" w:rsidP="003360C8">
            <w:pPr>
              <w:jc w:val="both"/>
              <w:rPr>
                <w:color w:val="000000"/>
                <w:sz w:val="24"/>
                <w:szCs w:val="24"/>
                <w:lang w:eastAsia="uk-UA"/>
              </w:rPr>
            </w:pPr>
            <w:r>
              <w:rPr>
                <w:color w:val="000000"/>
                <w:sz w:val="24"/>
                <w:szCs w:val="24"/>
                <w:lang w:eastAsia="uk-UA"/>
              </w:rPr>
              <w:t>Фізкультурна*</w:t>
            </w:r>
          </w:p>
        </w:tc>
        <w:tc>
          <w:tcPr>
            <w:tcW w:w="2360" w:type="dxa"/>
            <w:tcBorders>
              <w:top w:val="nil"/>
              <w:left w:val="nil"/>
              <w:bottom w:val="single" w:sz="8" w:space="0" w:color="auto"/>
              <w:right w:val="single" w:sz="8" w:space="0" w:color="auto"/>
            </w:tcBorders>
            <w:vAlign w:val="center"/>
            <w:hideMark/>
          </w:tcPr>
          <w:p w14:paraId="29C38852" w14:textId="77777777" w:rsidR="003360C8" w:rsidRDefault="003360C8" w:rsidP="003360C8">
            <w:pPr>
              <w:jc w:val="both"/>
              <w:rPr>
                <w:i/>
                <w:iCs/>
                <w:color w:val="000000"/>
                <w:sz w:val="24"/>
                <w:szCs w:val="24"/>
                <w:lang w:eastAsia="uk-UA"/>
              </w:rPr>
            </w:pPr>
            <w:r>
              <w:rPr>
                <w:i/>
                <w:iCs/>
                <w:color w:val="000000"/>
                <w:sz w:val="24"/>
                <w:szCs w:val="24"/>
                <w:lang w:eastAsia="uk-UA"/>
              </w:rPr>
              <w:t>Фізична культура</w:t>
            </w:r>
          </w:p>
        </w:tc>
        <w:tc>
          <w:tcPr>
            <w:tcW w:w="2678" w:type="dxa"/>
            <w:gridSpan w:val="3"/>
            <w:tcBorders>
              <w:top w:val="single" w:sz="4" w:space="0" w:color="auto"/>
              <w:left w:val="nil"/>
              <w:bottom w:val="single" w:sz="8" w:space="0" w:color="auto"/>
              <w:right w:val="single" w:sz="8" w:space="0" w:color="auto"/>
            </w:tcBorders>
            <w:vAlign w:val="center"/>
            <w:hideMark/>
          </w:tcPr>
          <w:p w14:paraId="4D517107" w14:textId="2BCD62ED" w:rsidR="003360C8" w:rsidRDefault="003360C8" w:rsidP="003360C8">
            <w:pPr>
              <w:rPr>
                <w:color w:val="000000"/>
                <w:sz w:val="24"/>
                <w:szCs w:val="24"/>
                <w:lang w:eastAsia="uk-UA"/>
              </w:rPr>
            </w:pPr>
            <w:r>
              <w:rPr>
                <w:color w:val="000000"/>
                <w:sz w:val="24"/>
                <w:szCs w:val="24"/>
                <w:lang w:eastAsia="uk-UA"/>
              </w:rPr>
              <w:t xml:space="preserve">                   3</w:t>
            </w:r>
          </w:p>
        </w:tc>
        <w:tc>
          <w:tcPr>
            <w:tcW w:w="2126" w:type="dxa"/>
            <w:gridSpan w:val="3"/>
            <w:tcBorders>
              <w:top w:val="single" w:sz="4" w:space="0" w:color="auto"/>
              <w:left w:val="nil"/>
              <w:bottom w:val="single" w:sz="8" w:space="0" w:color="auto"/>
              <w:right w:val="single" w:sz="8" w:space="0" w:color="auto"/>
            </w:tcBorders>
          </w:tcPr>
          <w:p w14:paraId="1BDBC2E6" w14:textId="55262C85" w:rsidR="003360C8" w:rsidRDefault="0065023D" w:rsidP="003360C8">
            <w:pPr>
              <w:rPr>
                <w:color w:val="000000"/>
                <w:sz w:val="24"/>
                <w:szCs w:val="24"/>
                <w:lang w:eastAsia="uk-UA"/>
              </w:rPr>
            </w:pPr>
            <w:r>
              <w:rPr>
                <w:color w:val="000000"/>
                <w:sz w:val="24"/>
                <w:szCs w:val="24"/>
                <w:lang w:eastAsia="uk-UA"/>
              </w:rPr>
              <w:t xml:space="preserve">               -</w:t>
            </w:r>
          </w:p>
        </w:tc>
      </w:tr>
      <w:tr w:rsidR="003360C8" w14:paraId="3703AD45" w14:textId="58D0AD1F" w:rsidTr="0065023D">
        <w:trPr>
          <w:trHeight w:val="324"/>
        </w:trPr>
        <w:tc>
          <w:tcPr>
            <w:tcW w:w="2617" w:type="dxa"/>
            <w:tcBorders>
              <w:top w:val="nil"/>
              <w:left w:val="single" w:sz="8" w:space="0" w:color="auto"/>
              <w:bottom w:val="single" w:sz="8" w:space="0" w:color="auto"/>
              <w:right w:val="single" w:sz="8" w:space="0" w:color="auto"/>
            </w:tcBorders>
            <w:vAlign w:val="center"/>
            <w:hideMark/>
          </w:tcPr>
          <w:p w14:paraId="256B341A" w14:textId="77777777" w:rsidR="003360C8" w:rsidRDefault="003360C8" w:rsidP="003360C8">
            <w:pPr>
              <w:jc w:val="both"/>
              <w:rPr>
                <w:color w:val="000000"/>
                <w:sz w:val="24"/>
                <w:szCs w:val="24"/>
                <w:lang w:eastAsia="uk-UA"/>
              </w:rPr>
            </w:pPr>
            <w:r>
              <w:rPr>
                <w:color w:val="000000"/>
                <w:sz w:val="24"/>
                <w:szCs w:val="24"/>
                <w:lang w:eastAsia="uk-UA"/>
              </w:rPr>
              <w:t>Усього</w:t>
            </w:r>
          </w:p>
        </w:tc>
        <w:tc>
          <w:tcPr>
            <w:tcW w:w="2360" w:type="dxa"/>
            <w:tcBorders>
              <w:top w:val="nil"/>
              <w:left w:val="nil"/>
              <w:bottom w:val="single" w:sz="8" w:space="0" w:color="auto"/>
              <w:right w:val="single" w:sz="8" w:space="0" w:color="auto"/>
            </w:tcBorders>
            <w:vAlign w:val="center"/>
            <w:hideMark/>
          </w:tcPr>
          <w:p w14:paraId="1CBA85C4" w14:textId="77777777" w:rsidR="003360C8" w:rsidRDefault="003360C8" w:rsidP="003360C8">
            <w:pPr>
              <w:jc w:val="both"/>
              <w:rPr>
                <w:color w:val="000000"/>
                <w:sz w:val="24"/>
                <w:szCs w:val="24"/>
                <w:lang w:eastAsia="uk-UA"/>
              </w:rPr>
            </w:pPr>
            <w:r>
              <w:rPr>
                <w:color w:val="000000"/>
                <w:sz w:val="24"/>
                <w:szCs w:val="24"/>
                <w:lang w:eastAsia="uk-UA"/>
              </w:rPr>
              <w:t> </w:t>
            </w:r>
          </w:p>
        </w:tc>
        <w:tc>
          <w:tcPr>
            <w:tcW w:w="2678" w:type="dxa"/>
            <w:gridSpan w:val="3"/>
            <w:tcBorders>
              <w:top w:val="nil"/>
              <w:left w:val="nil"/>
              <w:bottom w:val="single" w:sz="8" w:space="0" w:color="auto"/>
              <w:right w:val="single" w:sz="8" w:space="0" w:color="auto"/>
            </w:tcBorders>
            <w:vAlign w:val="center"/>
            <w:hideMark/>
          </w:tcPr>
          <w:p w14:paraId="3AAA6C25" w14:textId="77777777" w:rsidR="003360C8" w:rsidRDefault="003360C8" w:rsidP="003360C8">
            <w:pPr>
              <w:jc w:val="center"/>
              <w:rPr>
                <w:color w:val="000000"/>
                <w:sz w:val="24"/>
                <w:szCs w:val="24"/>
                <w:lang w:eastAsia="uk-UA"/>
              </w:rPr>
            </w:pPr>
            <w:r>
              <w:rPr>
                <w:color w:val="000000"/>
                <w:sz w:val="24"/>
                <w:szCs w:val="24"/>
                <w:lang w:eastAsia="uk-UA"/>
              </w:rPr>
              <w:t>23</w:t>
            </w:r>
          </w:p>
        </w:tc>
        <w:tc>
          <w:tcPr>
            <w:tcW w:w="2126" w:type="dxa"/>
            <w:gridSpan w:val="3"/>
            <w:tcBorders>
              <w:top w:val="nil"/>
              <w:left w:val="nil"/>
              <w:bottom w:val="single" w:sz="8" w:space="0" w:color="auto"/>
              <w:right w:val="single" w:sz="8" w:space="0" w:color="auto"/>
            </w:tcBorders>
          </w:tcPr>
          <w:p w14:paraId="588E679C" w14:textId="77777777" w:rsidR="003360C8" w:rsidRDefault="003360C8" w:rsidP="003360C8">
            <w:pPr>
              <w:jc w:val="center"/>
              <w:rPr>
                <w:color w:val="000000"/>
                <w:sz w:val="24"/>
                <w:szCs w:val="24"/>
                <w:lang w:eastAsia="uk-UA"/>
              </w:rPr>
            </w:pPr>
          </w:p>
        </w:tc>
      </w:tr>
      <w:tr w:rsidR="003360C8" w14:paraId="5E7A84E9" w14:textId="6A29B458" w:rsidTr="0065023D">
        <w:trPr>
          <w:trHeight w:val="324"/>
        </w:trPr>
        <w:tc>
          <w:tcPr>
            <w:tcW w:w="7655" w:type="dxa"/>
            <w:gridSpan w:val="5"/>
            <w:tcBorders>
              <w:top w:val="single" w:sz="8" w:space="0" w:color="auto"/>
              <w:left w:val="single" w:sz="8" w:space="0" w:color="auto"/>
              <w:bottom w:val="single" w:sz="8" w:space="0" w:color="auto"/>
              <w:right w:val="single" w:sz="8" w:space="0" w:color="000000"/>
            </w:tcBorders>
            <w:vAlign w:val="center"/>
            <w:hideMark/>
          </w:tcPr>
          <w:p w14:paraId="231B0423" w14:textId="77777777" w:rsidR="003360C8" w:rsidRDefault="003360C8" w:rsidP="003360C8">
            <w:pPr>
              <w:jc w:val="both"/>
              <w:rPr>
                <w:i/>
                <w:iCs/>
                <w:color w:val="000000"/>
                <w:sz w:val="24"/>
                <w:szCs w:val="24"/>
                <w:lang w:eastAsia="uk-UA"/>
              </w:rPr>
            </w:pPr>
            <w:r>
              <w:rPr>
                <w:i/>
                <w:iCs/>
                <w:color w:val="000000"/>
                <w:sz w:val="24"/>
                <w:szCs w:val="24"/>
                <w:lang w:eastAsia="uk-UA"/>
              </w:rPr>
              <w:t>Варіативний складник</w:t>
            </w:r>
          </w:p>
        </w:tc>
        <w:tc>
          <w:tcPr>
            <w:tcW w:w="2126" w:type="dxa"/>
            <w:gridSpan w:val="3"/>
            <w:tcBorders>
              <w:top w:val="single" w:sz="8" w:space="0" w:color="auto"/>
              <w:left w:val="single" w:sz="8" w:space="0" w:color="auto"/>
              <w:bottom w:val="single" w:sz="8" w:space="0" w:color="auto"/>
              <w:right w:val="single" w:sz="8" w:space="0" w:color="000000"/>
            </w:tcBorders>
          </w:tcPr>
          <w:p w14:paraId="5CF88AA7" w14:textId="77777777" w:rsidR="003360C8" w:rsidRDefault="003360C8" w:rsidP="003360C8">
            <w:pPr>
              <w:jc w:val="both"/>
              <w:rPr>
                <w:i/>
                <w:iCs/>
                <w:color w:val="000000"/>
                <w:sz w:val="24"/>
                <w:szCs w:val="24"/>
                <w:lang w:eastAsia="uk-UA"/>
              </w:rPr>
            </w:pPr>
          </w:p>
        </w:tc>
      </w:tr>
      <w:tr w:rsidR="003360C8" w14:paraId="1D02F5B2" w14:textId="45EC1E15" w:rsidTr="0065023D">
        <w:trPr>
          <w:trHeight w:val="840"/>
        </w:trPr>
        <w:tc>
          <w:tcPr>
            <w:tcW w:w="4977" w:type="dxa"/>
            <w:gridSpan w:val="2"/>
            <w:tcBorders>
              <w:top w:val="single" w:sz="8" w:space="0" w:color="auto"/>
              <w:left w:val="single" w:sz="8" w:space="0" w:color="auto"/>
              <w:bottom w:val="single" w:sz="8" w:space="0" w:color="auto"/>
              <w:right w:val="single" w:sz="8" w:space="0" w:color="000000"/>
            </w:tcBorders>
            <w:vAlign w:val="center"/>
            <w:hideMark/>
          </w:tcPr>
          <w:p w14:paraId="1D49C274" w14:textId="77777777" w:rsidR="003360C8" w:rsidRDefault="003360C8" w:rsidP="003360C8">
            <w:pPr>
              <w:jc w:val="both"/>
              <w:rPr>
                <w:color w:val="000000"/>
                <w:lang w:eastAsia="uk-UA"/>
              </w:rPr>
            </w:pPr>
            <w:r>
              <w:rPr>
                <w:color w:val="000000"/>
                <w:lang w:eastAsia="uk-UA"/>
              </w:rPr>
              <w:t>Додаткові години для вивчення предметів освітніх галузей, проведення індивідуальних консультацій та групових занять</w:t>
            </w:r>
          </w:p>
        </w:tc>
        <w:tc>
          <w:tcPr>
            <w:tcW w:w="2678" w:type="dxa"/>
            <w:gridSpan w:val="3"/>
            <w:tcBorders>
              <w:top w:val="nil"/>
              <w:left w:val="nil"/>
              <w:bottom w:val="single" w:sz="8" w:space="0" w:color="auto"/>
              <w:right w:val="single" w:sz="8" w:space="0" w:color="auto"/>
            </w:tcBorders>
            <w:vAlign w:val="center"/>
            <w:hideMark/>
          </w:tcPr>
          <w:p w14:paraId="31B58D85" w14:textId="1C1EC1AF" w:rsidR="003360C8" w:rsidRDefault="003360C8" w:rsidP="003360C8">
            <w:pPr>
              <w:rPr>
                <w:color w:val="000000"/>
                <w:sz w:val="24"/>
                <w:szCs w:val="24"/>
                <w:lang w:eastAsia="uk-UA"/>
              </w:rPr>
            </w:pPr>
            <w:r>
              <w:rPr>
                <w:color w:val="000000"/>
                <w:sz w:val="24"/>
                <w:szCs w:val="24"/>
                <w:lang w:eastAsia="uk-UA"/>
              </w:rPr>
              <w:t xml:space="preserve">                   _ </w:t>
            </w:r>
          </w:p>
        </w:tc>
        <w:tc>
          <w:tcPr>
            <w:tcW w:w="2126" w:type="dxa"/>
            <w:gridSpan w:val="3"/>
            <w:tcBorders>
              <w:top w:val="nil"/>
              <w:left w:val="nil"/>
              <w:bottom w:val="single" w:sz="8" w:space="0" w:color="auto"/>
              <w:right w:val="single" w:sz="8" w:space="0" w:color="auto"/>
            </w:tcBorders>
          </w:tcPr>
          <w:p w14:paraId="0E4AD74F" w14:textId="77777777" w:rsidR="003360C8" w:rsidRDefault="003360C8" w:rsidP="003360C8">
            <w:pPr>
              <w:rPr>
                <w:color w:val="000000"/>
                <w:sz w:val="24"/>
                <w:szCs w:val="24"/>
                <w:lang w:eastAsia="uk-UA"/>
              </w:rPr>
            </w:pPr>
          </w:p>
        </w:tc>
      </w:tr>
      <w:tr w:rsidR="003360C8" w14:paraId="1B7F925C" w14:textId="6832B6B5" w:rsidTr="0065023D">
        <w:trPr>
          <w:trHeight w:val="828"/>
        </w:trPr>
        <w:tc>
          <w:tcPr>
            <w:tcW w:w="4977" w:type="dxa"/>
            <w:gridSpan w:val="2"/>
            <w:tcBorders>
              <w:top w:val="single" w:sz="8" w:space="0" w:color="auto"/>
              <w:left w:val="single" w:sz="8" w:space="0" w:color="auto"/>
              <w:bottom w:val="single" w:sz="8" w:space="0" w:color="auto"/>
              <w:right w:val="single" w:sz="8" w:space="0" w:color="000000"/>
            </w:tcBorders>
            <w:vAlign w:val="center"/>
            <w:hideMark/>
          </w:tcPr>
          <w:p w14:paraId="159860FE" w14:textId="77777777" w:rsidR="003360C8" w:rsidRDefault="003360C8" w:rsidP="003360C8">
            <w:pPr>
              <w:jc w:val="both"/>
              <w:rPr>
                <w:b/>
                <w:bCs/>
                <w:color w:val="000000"/>
                <w:lang w:eastAsia="uk-UA"/>
              </w:rPr>
            </w:pPr>
            <w:r>
              <w:rPr>
                <w:b/>
                <w:bCs/>
                <w:color w:val="000000"/>
                <w:lang w:eastAsia="uk-UA"/>
              </w:rPr>
              <w:t>Кількість навчальних годин, що фінансуються з бюджету (без урахування поділу на групи) </w:t>
            </w:r>
          </w:p>
        </w:tc>
        <w:tc>
          <w:tcPr>
            <w:tcW w:w="2678" w:type="dxa"/>
            <w:gridSpan w:val="3"/>
            <w:tcBorders>
              <w:top w:val="nil"/>
              <w:left w:val="nil"/>
              <w:bottom w:val="single" w:sz="8" w:space="0" w:color="auto"/>
              <w:right w:val="single" w:sz="8" w:space="0" w:color="auto"/>
            </w:tcBorders>
            <w:vAlign w:val="center"/>
            <w:hideMark/>
          </w:tcPr>
          <w:p w14:paraId="11CDB403" w14:textId="77777777" w:rsidR="003360C8" w:rsidRDefault="003360C8" w:rsidP="003360C8">
            <w:pPr>
              <w:jc w:val="center"/>
              <w:rPr>
                <w:color w:val="000000"/>
                <w:sz w:val="24"/>
                <w:szCs w:val="24"/>
                <w:lang w:eastAsia="uk-UA"/>
              </w:rPr>
            </w:pPr>
            <w:r>
              <w:rPr>
                <w:color w:val="000000"/>
                <w:sz w:val="24"/>
                <w:szCs w:val="24"/>
                <w:lang w:eastAsia="uk-UA"/>
              </w:rPr>
              <w:t>23</w:t>
            </w:r>
          </w:p>
        </w:tc>
        <w:tc>
          <w:tcPr>
            <w:tcW w:w="2126" w:type="dxa"/>
            <w:gridSpan w:val="3"/>
            <w:tcBorders>
              <w:top w:val="nil"/>
              <w:left w:val="nil"/>
              <w:bottom w:val="single" w:sz="8" w:space="0" w:color="auto"/>
              <w:right w:val="single" w:sz="8" w:space="0" w:color="auto"/>
            </w:tcBorders>
          </w:tcPr>
          <w:p w14:paraId="7C9822C1" w14:textId="77777777" w:rsidR="003360C8" w:rsidRDefault="003360C8" w:rsidP="003360C8">
            <w:pPr>
              <w:jc w:val="center"/>
              <w:rPr>
                <w:color w:val="000000"/>
                <w:sz w:val="24"/>
                <w:szCs w:val="24"/>
                <w:lang w:eastAsia="uk-UA"/>
              </w:rPr>
            </w:pPr>
          </w:p>
        </w:tc>
      </w:tr>
      <w:tr w:rsidR="003360C8" w14:paraId="5C6FCD85" w14:textId="737A409E" w:rsidTr="0065023D">
        <w:trPr>
          <w:trHeight w:val="552"/>
        </w:trPr>
        <w:tc>
          <w:tcPr>
            <w:tcW w:w="4977" w:type="dxa"/>
            <w:gridSpan w:val="2"/>
            <w:tcBorders>
              <w:top w:val="single" w:sz="8" w:space="0" w:color="auto"/>
              <w:left w:val="single" w:sz="8" w:space="0" w:color="auto"/>
              <w:bottom w:val="single" w:sz="8" w:space="0" w:color="auto"/>
              <w:right w:val="single" w:sz="8" w:space="0" w:color="000000"/>
            </w:tcBorders>
            <w:vAlign w:val="center"/>
            <w:hideMark/>
          </w:tcPr>
          <w:p w14:paraId="081EA0E7" w14:textId="77777777" w:rsidR="003360C8" w:rsidRDefault="003360C8" w:rsidP="003360C8">
            <w:pPr>
              <w:jc w:val="both"/>
              <w:rPr>
                <w:color w:val="000000"/>
                <w:lang w:eastAsia="uk-UA"/>
              </w:rPr>
            </w:pPr>
            <w:r>
              <w:rPr>
                <w:color w:val="000000"/>
                <w:lang w:eastAsia="uk-UA"/>
              </w:rPr>
              <w:t xml:space="preserve">Гранично допустиме тижневе/ річне навчальне навантаження учня </w:t>
            </w:r>
          </w:p>
        </w:tc>
        <w:tc>
          <w:tcPr>
            <w:tcW w:w="2678" w:type="dxa"/>
            <w:gridSpan w:val="3"/>
            <w:tcBorders>
              <w:top w:val="nil"/>
              <w:left w:val="nil"/>
              <w:bottom w:val="single" w:sz="8" w:space="0" w:color="auto"/>
              <w:right w:val="single" w:sz="8" w:space="0" w:color="auto"/>
            </w:tcBorders>
            <w:vAlign w:val="center"/>
            <w:hideMark/>
          </w:tcPr>
          <w:p w14:paraId="1A0F6A5A" w14:textId="77777777" w:rsidR="003360C8" w:rsidRDefault="003360C8" w:rsidP="003360C8">
            <w:pPr>
              <w:jc w:val="center"/>
              <w:rPr>
                <w:color w:val="000000"/>
                <w:sz w:val="24"/>
                <w:szCs w:val="24"/>
                <w:lang w:eastAsia="uk-UA"/>
              </w:rPr>
            </w:pPr>
            <w:r>
              <w:rPr>
                <w:color w:val="000000"/>
                <w:sz w:val="24"/>
                <w:szCs w:val="24"/>
                <w:lang w:eastAsia="uk-UA"/>
              </w:rPr>
              <w:t>20/700</w:t>
            </w:r>
          </w:p>
        </w:tc>
        <w:tc>
          <w:tcPr>
            <w:tcW w:w="2126" w:type="dxa"/>
            <w:gridSpan w:val="3"/>
            <w:tcBorders>
              <w:top w:val="nil"/>
              <w:left w:val="nil"/>
              <w:bottom w:val="single" w:sz="8" w:space="0" w:color="auto"/>
              <w:right w:val="single" w:sz="8" w:space="0" w:color="auto"/>
            </w:tcBorders>
          </w:tcPr>
          <w:p w14:paraId="340DED01" w14:textId="77777777" w:rsidR="003360C8" w:rsidRDefault="003360C8" w:rsidP="003360C8">
            <w:pPr>
              <w:jc w:val="center"/>
              <w:rPr>
                <w:color w:val="000000"/>
                <w:sz w:val="24"/>
                <w:szCs w:val="24"/>
                <w:lang w:eastAsia="uk-UA"/>
              </w:rPr>
            </w:pPr>
          </w:p>
        </w:tc>
      </w:tr>
      <w:tr w:rsidR="003360C8" w14:paraId="05A07079" w14:textId="1549FFBB" w:rsidTr="0065023D">
        <w:trPr>
          <w:trHeight w:val="552"/>
        </w:trPr>
        <w:tc>
          <w:tcPr>
            <w:tcW w:w="4977" w:type="dxa"/>
            <w:gridSpan w:val="2"/>
            <w:tcBorders>
              <w:top w:val="single" w:sz="8" w:space="0" w:color="auto"/>
              <w:left w:val="single" w:sz="8" w:space="0" w:color="auto"/>
              <w:bottom w:val="single" w:sz="8" w:space="0" w:color="auto"/>
              <w:right w:val="single" w:sz="8" w:space="0" w:color="000000"/>
            </w:tcBorders>
            <w:vAlign w:val="center"/>
            <w:hideMark/>
          </w:tcPr>
          <w:p w14:paraId="482C4474" w14:textId="77777777" w:rsidR="003360C8" w:rsidRDefault="003360C8" w:rsidP="003360C8">
            <w:pPr>
              <w:jc w:val="both"/>
              <w:rPr>
                <w:b/>
                <w:bCs/>
                <w:color w:val="000000"/>
                <w:lang w:eastAsia="uk-UA"/>
              </w:rPr>
            </w:pPr>
            <w:r>
              <w:rPr>
                <w:b/>
                <w:bCs/>
                <w:color w:val="000000"/>
                <w:lang w:eastAsia="uk-UA"/>
              </w:rPr>
              <w:t>Корекційно-розвиткові заняття</w:t>
            </w:r>
          </w:p>
        </w:tc>
        <w:tc>
          <w:tcPr>
            <w:tcW w:w="2678" w:type="dxa"/>
            <w:gridSpan w:val="3"/>
            <w:tcBorders>
              <w:top w:val="nil"/>
              <w:left w:val="nil"/>
              <w:bottom w:val="single" w:sz="8" w:space="0" w:color="auto"/>
              <w:right w:val="single" w:sz="8" w:space="0" w:color="auto"/>
            </w:tcBorders>
            <w:vAlign w:val="center"/>
          </w:tcPr>
          <w:p w14:paraId="654AE783" w14:textId="77777777" w:rsidR="003360C8" w:rsidRDefault="003360C8" w:rsidP="003360C8">
            <w:pPr>
              <w:jc w:val="center"/>
              <w:rPr>
                <w:color w:val="000000"/>
                <w:sz w:val="24"/>
                <w:szCs w:val="24"/>
                <w:lang w:eastAsia="uk-UA"/>
              </w:rPr>
            </w:pPr>
          </w:p>
        </w:tc>
        <w:tc>
          <w:tcPr>
            <w:tcW w:w="2126" w:type="dxa"/>
            <w:gridSpan w:val="3"/>
            <w:tcBorders>
              <w:top w:val="nil"/>
              <w:left w:val="nil"/>
              <w:bottom w:val="single" w:sz="8" w:space="0" w:color="auto"/>
              <w:right w:val="single" w:sz="8" w:space="0" w:color="auto"/>
            </w:tcBorders>
          </w:tcPr>
          <w:p w14:paraId="52E45D88" w14:textId="77777777" w:rsidR="003360C8" w:rsidRDefault="003360C8" w:rsidP="003360C8">
            <w:pPr>
              <w:jc w:val="center"/>
              <w:rPr>
                <w:color w:val="000000"/>
                <w:sz w:val="24"/>
                <w:szCs w:val="24"/>
                <w:lang w:eastAsia="uk-UA"/>
              </w:rPr>
            </w:pPr>
          </w:p>
        </w:tc>
      </w:tr>
      <w:tr w:rsidR="003360C8" w14:paraId="10F126FF" w14:textId="1DE517E1" w:rsidTr="0065023D">
        <w:trPr>
          <w:trHeight w:val="552"/>
        </w:trPr>
        <w:tc>
          <w:tcPr>
            <w:tcW w:w="4977" w:type="dxa"/>
            <w:gridSpan w:val="2"/>
            <w:tcBorders>
              <w:top w:val="single" w:sz="8" w:space="0" w:color="auto"/>
              <w:left w:val="single" w:sz="8" w:space="0" w:color="auto"/>
              <w:bottom w:val="single" w:sz="8" w:space="0" w:color="auto"/>
              <w:right w:val="single" w:sz="8" w:space="0" w:color="000000"/>
            </w:tcBorders>
            <w:vAlign w:val="center"/>
            <w:hideMark/>
          </w:tcPr>
          <w:p w14:paraId="77078A4D" w14:textId="77777777" w:rsidR="003360C8" w:rsidRDefault="003360C8" w:rsidP="003360C8">
            <w:pPr>
              <w:pStyle w:val="a6"/>
              <w:widowControl/>
              <w:numPr>
                <w:ilvl w:val="0"/>
                <w:numId w:val="42"/>
              </w:numPr>
              <w:autoSpaceDE/>
              <w:autoSpaceDN/>
              <w:contextualSpacing/>
              <w:jc w:val="both"/>
              <w:rPr>
                <w:color w:val="000000"/>
                <w:lang w:eastAsia="uk-UA"/>
              </w:rPr>
            </w:pPr>
            <w:r>
              <w:rPr>
                <w:color w:val="000000"/>
                <w:lang w:eastAsia="uk-UA"/>
              </w:rPr>
              <w:lastRenderedPageBreak/>
              <w:t>Розвиток мовлення</w:t>
            </w:r>
          </w:p>
        </w:tc>
        <w:tc>
          <w:tcPr>
            <w:tcW w:w="2678" w:type="dxa"/>
            <w:gridSpan w:val="3"/>
            <w:tcBorders>
              <w:top w:val="single" w:sz="4" w:space="0" w:color="auto"/>
              <w:left w:val="nil"/>
              <w:bottom w:val="single" w:sz="8" w:space="0" w:color="auto"/>
              <w:right w:val="single" w:sz="8" w:space="0" w:color="auto"/>
            </w:tcBorders>
            <w:vAlign w:val="center"/>
            <w:hideMark/>
          </w:tcPr>
          <w:p w14:paraId="77519C96" w14:textId="77777777" w:rsidR="003360C8" w:rsidRDefault="003360C8" w:rsidP="003360C8">
            <w:pPr>
              <w:jc w:val="center"/>
              <w:rPr>
                <w:color w:val="000000"/>
                <w:sz w:val="24"/>
                <w:szCs w:val="24"/>
                <w:lang w:eastAsia="uk-UA"/>
              </w:rPr>
            </w:pPr>
            <w:r>
              <w:rPr>
                <w:color w:val="000000"/>
                <w:sz w:val="24"/>
                <w:szCs w:val="24"/>
                <w:lang w:eastAsia="uk-UA"/>
              </w:rPr>
              <w:t>2</w:t>
            </w:r>
          </w:p>
        </w:tc>
        <w:tc>
          <w:tcPr>
            <w:tcW w:w="2126" w:type="dxa"/>
            <w:gridSpan w:val="3"/>
            <w:tcBorders>
              <w:top w:val="single" w:sz="4" w:space="0" w:color="auto"/>
              <w:left w:val="nil"/>
              <w:bottom w:val="single" w:sz="8" w:space="0" w:color="auto"/>
              <w:right w:val="single" w:sz="8" w:space="0" w:color="auto"/>
            </w:tcBorders>
          </w:tcPr>
          <w:p w14:paraId="78D1D4AC" w14:textId="77777777" w:rsidR="003360C8" w:rsidRDefault="003360C8" w:rsidP="003360C8">
            <w:pPr>
              <w:jc w:val="center"/>
              <w:rPr>
                <w:color w:val="000000"/>
                <w:sz w:val="24"/>
                <w:szCs w:val="24"/>
                <w:lang w:eastAsia="uk-UA"/>
              </w:rPr>
            </w:pPr>
          </w:p>
        </w:tc>
      </w:tr>
      <w:tr w:rsidR="003360C8" w14:paraId="494BB7C7" w14:textId="24D8C4B2" w:rsidTr="0065023D">
        <w:trPr>
          <w:trHeight w:val="552"/>
        </w:trPr>
        <w:tc>
          <w:tcPr>
            <w:tcW w:w="4977" w:type="dxa"/>
            <w:gridSpan w:val="2"/>
            <w:tcBorders>
              <w:top w:val="single" w:sz="8" w:space="0" w:color="auto"/>
              <w:left w:val="single" w:sz="8" w:space="0" w:color="auto"/>
              <w:bottom w:val="single" w:sz="8" w:space="0" w:color="auto"/>
              <w:right w:val="single" w:sz="8" w:space="0" w:color="000000"/>
            </w:tcBorders>
            <w:vAlign w:val="center"/>
            <w:hideMark/>
          </w:tcPr>
          <w:p w14:paraId="0E71CBE6" w14:textId="77777777" w:rsidR="003360C8" w:rsidRDefault="003360C8" w:rsidP="003360C8">
            <w:pPr>
              <w:pStyle w:val="a6"/>
              <w:widowControl/>
              <w:numPr>
                <w:ilvl w:val="0"/>
                <w:numId w:val="42"/>
              </w:numPr>
              <w:autoSpaceDE/>
              <w:autoSpaceDN/>
              <w:contextualSpacing/>
              <w:jc w:val="both"/>
              <w:rPr>
                <w:color w:val="000000"/>
                <w:lang w:eastAsia="uk-UA"/>
              </w:rPr>
            </w:pPr>
            <w:r>
              <w:rPr>
                <w:color w:val="000000"/>
                <w:lang w:eastAsia="uk-UA"/>
              </w:rPr>
              <w:t>Соціально-побутове орієнтування</w:t>
            </w:r>
          </w:p>
        </w:tc>
        <w:tc>
          <w:tcPr>
            <w:tcW w:w="2678" w:type="dxa"/>
            <w:gridSpan w:val="3"/>
            <w:tcBorders>
              <w:top w:val="single" w:sz="4" w:space="0" w:color="auto"/>
              <w:left w:val="nil"/>
              <w:bottom w:val="single" w:sz="8" w:space="0" w:color="auto"/>
              <w:right w:val="single" w:sz="8" w:space="0" w:color="auto"/>
            </w:tcBorders>
            <w:vAlign w:val="center"/>
            <w:hideMark/>
          </w:tcPr>
          <w:p w14:paraId="3EA7E011" w14:textId="77777777" w:rsidR="003360C8" w:rsidRDefault="003360C8" w:rsidP="003360C8">
            <w:pPr>
              <w:jc w:val="center"/>
              <w:rPr>
                <w:color w:val="000000"/>
                <w:sz w:val="24"/>
                <w:szCs w:val="24"/>
                <w:lang w:eastAsia="uk-UA"/>
              </w:rPr>
            </w:pPr>
            <w:r>
              <w:rPr>
                <w:color w:val="000000"/>
                <w:sz w:val="24"/>
                <w:szCs w:val="24"/>
                <w:lang w:eastAsia="uk-UA"/>
              </w:rPr>
              <w:t>1</w:t>
            </w:r>
          </w:p>
        </w:tc>
        <w:tc>
          <w:tcPr>
            <w:tcW w:w="2126" w:type="dxa"/>
            <w:gridSpan w:val="3"/>
            <w:tcBorders>
              <w:top w:val="single" w:sz="4" w:space="0" w:color="auto"/>
              <w:left w:val="nil"/>
              <w:bottom w:val="single" w:sz="8" w:space="0" w:color="auto"/>
              <w:right w:val="single" w:sz="8" w:space="0" w:color="auto"/>
            </w:tcBorders>
          </w:tcPr>
          <w:p w14:paraId="2AFE9E08" w14:textId="77777777" w:rsidR="003360C8" w:rsidRDefault="003360C8" w:rsidP="003360C8">
            <w:pPr>
              <w:jc w:val="center"/>
              <w:rPr>
                <w:color w:val="000000"/>
                <w:sz w:val="24"/>
                <w:szCs w:val="24"/>
                <w:lang w:eastAsia="uk-UA"/>
              </w:rPr>
            </w:pPr>
          </w:p>
        </w:tc>
      </w:tr>
    </w:tbl>
    <w:p w14:paraId="4CC5AFF0" w14:textId="77777777" w:rsidR="00C62C65" w:rsidRDefault="00C62C65" w:rsidP="00C62C65">
      <w:pPr>
        <w:pStyle w:val="a3"/>
        <w:ind w:left="568" w:right="420" w:firstLine="566"/>
        <w:jc w:val="center"/>
        <w:rPr>
          <w:sz w:val="40"/>
          <w:szCs w:val="40"/>
        </w:rPr>
      </w:pPr>
    </w:p>
    <w:p w14:paraId="56FB7808" w14:textId="77777777" w:rsidR="00C62C65" w:rsidRDefault="00C62C65" w:rsidP="00C62C65">
      <w:pPr>
        <w:pStyle w:val="a3"/>
        <w:ind w:left="568" w:right="420" w:firstLine="566"/>
        <w:jc w:val="center"/>
        <w:rPr>
          <w:sz w:val="40"/>
          <w:szCs w:val="40"/>
        </w:rPr>
      </w:pPr>
    </w:p>
    <w:p w14:paraId="06EE9279" w14:textId="77777777" w:rsidR="003360C8" w:rsidRDefault="003360C8" w:rsidP="003360C8"/>
    <w:p w14:paraId="0975DAB7" w14:textId="77777777" w:rsidR="003360C8" w:rsidRDefault="003360C8" w:rsidP="003360C8"/>
    <w:p w14:paraId="09545F26" w14:textId="77777777" w:rsidR="003360C8" w:rsidRDefault="003360C8" w:rsidP="003360C8"/>
    <w:p w14:paraId="0838AFB0" w14:textId="77777777" w:rsidR="00C62C65" w:rsidRDefault="00C62C65" w:rsidP="00C62C65">
      <w:pPr>
        <w:pStyle w:val="a3"/>
        <w:ind w:left="568" w:right="420" w:firstLine="566"/>
        <w:jc w:val="center"/>
        <w:rPr>
          <w:sz w:val="40"/>
          <w:szCs w:val="40"/>
        </w:rPr>
      </w:pPr>
    </w:p>
    <w:p w14:paraId="01B8B22E" w14:textId="77777777" w:rsidR="00C62C65" w:rsidRDefault="00C62C65" w:rsidP="00C62C65">
      <w:pPr>
        <w:pStyle w:val="a3"/>
        <w:ind w:left="568" w:right="420" w:firstLine="566"/>
        <w:jc w:val="center"/>
        <w:rPr>
          <w:sz w:val="40"/>
          <w:szCs w:val="40"/>
        </w:rPr>
      </w:pPr>
    </w:p>
    <w:p w14:paraId="25984DE1" w14:textId="77777777" w:rsidR="00C62C65" w:rsidRDefault="00C62C65" w:rsidP="00C62C65">
      <w:pPr>
        <w:pStyle w:val="a3"/>
        <w:ind w:left="568" w:right="420" w:firstLine="566"/>
        <w:jc w:val="center"/>
        <w:rPr>
          <w:sz w:val="40"/>
          <w:szCs w:val="40"/>
        </w:rPr>
      </w:pPr>
    </w:p>
    <w:p w14:paraId="5EF068EF" w14:textId="77777777" w:rsidR="00C62C65" w:rsidRDefault="00C62C65" w:rsidP="00C62C65">
      <w:pPr>
        <w:pStyle w:val="a3"/>
        <w:ind w:left="568" w:right="420" w:firstLine="566"/>
        <w:jc w:val="center"/>
        <w:rPr>
          <w:sz w:val="40"/>
          <w:szCs w:val="40"/>
        </w:rPr>
      </w:pPr>
    </w:p>
    <w:p w14:paraId="2A7F036A" w14:textId="77777777" w:rsidR="00F8651D" w:rsidRDefault="00F8651D" w:rsidP="0078683C">
      <w:pPr>
        <w:pStyle w:val="a6"/>
        <w:rPr>
          <w:sz w:val="24"/>
        </w:rPr>
      </w:pPr>
    </w:p>
    <w:p w14:paraId="183A90D1" w14:textId="77777777" w:rsidR="00F8651D" w:rsidRDefault="00F8651D" w:rsidP="0078683C">
      <w:pPr>
        <w:pStyle w:val="a6"/>
        <w:rPr>
          <w:sz w:val="24"/>
        </w:rPr>
      </w:pPr>
    </w:p>
    <w:p w14:paraId="37F78180" w14:textId="77777777" w:rsidR="00F8651D" w:rsidRDefault="00F8651D" w:rsidP="0078683C">
      <w:pPr>
        <w:pStyle w:val="a6"/>
        <w:rPr>
          <w:sz w:val="24"/>
        </w:rPr>
      </w:pPr>
    </w:p>
    <w:p w14:paraId="210551B6" w14:textId="77777777" w:rsidR="00F8651D" w:rsidRDefault="00F8651D" w:rsidP="0078683C">
      <w:pPr>
        <w:pStyle w:val="a6"/>
        <w:rPr>
          <w:sz w:val="24"/>
        </w:rPr>
      </w:pPr>
    </w:p>
    <w:p w14:paraId="662C524A" w14:textId="77777777" w:rsidR="00F8651D" w:rsidRDefault="00F8651D" w:rsidP="0078683C">
      <w:pPr>
        <w:pStyle w:val="a6"/>
        <w:rPr>
          <w:sz w:val="24"/>
        </w:rPr>
        <w:sectPr w:rsidR="00F8651D" w:rsidSect="0078683C">
          <w:pgSz w:w="11920" w:h="16860"/>
          <w:pgMar w:top="1120" w:right="425" w:bottom="280" w:left="992" w:header="715" w:footer="0" w:gutter="0"/>
          <w:cols w:space="720"/>
        </w:sectPr>
      </w:pPr>
    </w:p>
    <w:tbl>
      <w:tblPr>
        <w:tblpPr w:leftFromText="180" w:rightFromText="180" w:vertAnchor="text" w:horzAnchor="margin" w:tblpY="-1118"/>
        <w:tblW w:w="9781" w:type="dxa"/>
        <w:tblLook w:val="04A0" w:firstRow="1" w:lastRow="0" w:firstColumn="1" w:lastColumn="0" w:noHBand="0" w:noVBand="1"/>
      </w:tblPr>
      <w:tblGrid>
        <w:gridCol w:w="2617"/>
        <w:gridCol w:w="2360"/>
        <w:gridCol w:w="960"/>
        <w:gridCol w:w="960"/>
        <w:gridCol w:w="474"/>
        <w:gridCol w:w="486"/>
        <w:gridCol w:w="236"/>
        <w:gridCol w:w="1688"/>
      </w:tblGrid>
      <w:tr w:rsidR="00421B6F" w14:paraId="032836E5" w14:textId="2286DD36" w:rsidTr="00AA7875">
        <w:trPr>
          <w:trHeight w:val="312"/>
        </w:trPr>
        <w:tc>
          <w:tcPr>
            <w:tcW w:w="7371" w:type="dxa"/>
            <w:gridSpan w:val="5"/>
            <w:noWrap/>
            <w:vAlign w:val="bottom"/>
            <w:hideMark/>
          </w:tcPr>
          <w:p w14:paraId="7CD3F930" w14:textId="77777777" w:rsidR="00421B6F" w:rsidRDefault="00421B6F" w:rsidP="00421B6F">
            <w:pPr>
              <w:jc w:val="center"/>
              <w:rPr>
                <w:b/>
                <w:bCs/>
                <w:color w:val="000000"/>
                <w:sz w:val="24"/>
                <w:szCs w:val="24"/>
                <w:lang w:eastAsia="uk-UA"/>
              </w:rPr>
            </w:pPr>
          </w:p>
          <w:p w14:paraId="6B0BA12B" w14:textId="77777777" w:rsidR="00421B6F" w:rsidRDefault="00421B6F" w:rsidP="00421B6F">
            <w:pPr>
              <w:jc w:val="center"/>
              <w:rPr>
                <w:b/>
                <w:bCs/>
                <w:color w:val="000000"/>
                <w:sz w:val="24"/>
                <w:szCs w:val="24"/>
                <w:lang w:eastAsia="uk-UA"/>
              </w:rPr>
            </w:pPr>
          </w:p>
          <w:p w14:paraId="3832DCD7" w14:textId="77777777" w:rsidR="00421B6F" w:rsidRDefault="00421B6F" w:rsidP="00421B6F">
            <w:pPr>
              <w:jc w:val="center"/>
              <w:rPr>
                <w:b/>
                <w:bCs/>
                <w:color w:val="000000"/>
                <w:sz w:val="24"/>
                <w:szCs w:val="24"/>
                <w:lang w:eastAsia="uk-UA"/>
              </w:rPr>
            </w:pPr>
          </w:p>
          <w:p w14:paraId="2A3D6ACC" w14:textId="21E011DC" w:rsidR="00421B6F" w:rsidRDefault="00421B6F" w:rsidP="00421B6F">
            <w:pPr>
              <w:rPr>
                <w:b/>
                <w:bCs/>
                <w:color w:val="000000"/>
                <w:sz w:val="24"/>
                <w:szCs w:val="24"/>
                <w:lang w:eastAsia="uk-UA"/>
              </w:rPr>
            </w:pPr>
            <w:r>
              <w:rPr>
                <w:b/>
                <w:bCs/>
                <w:color w:val="000000"/>
                <w:sz w:val="24"/>
                <w:szCs w:val="24"/>
                <w:lang w:eastAsia="uk-UA"/>
              </w:rPr>
              <w:t xml:space="preserve">                                                                                                                                                     </w:t>
            </w:r>
          </w:p>
          <w:p w14:paraId="77758861" w14:textId="38C1BBBB" w:rsidR="00421B6F" w:rsidRPr="00DC7C84" w:rsidRDefault="00421B6F" w:rsidP="00421B6F">
            <w:pPr>
              <w:rPr>
                <w:b/>
                <w:bCs/>
                <w:color w:val="000000"/>
                <w:sz w:val="24"/>
                <w:szCs w:val="24"/>
                <w:lang w:eastAsia="uk-UA"/>
              </w:rPr>
            </w:pPr>
            <w:r>
              <w:rPr>
                <w:b/>
                <w:bCs/>
                <w:color w:val="000000"/>
                <w:sz w:val="24"/>
                <w:szCs w:val="24"/>
                <w:lang w:eastAsia="uk-UA"/>
              </w:rPr>
              <w:t xml:space="preserve">                                                                                                    Додаток 6</w:t>
            </w:r>
          </w:p>
          <w:p w14:paraId="1136ECD4" w14:textId="77777777" w:rsidR="00421B6F" w:rsidRDefault="00421B6F" w:rsidP="00421B6F">
            <w:pPr>
              <w:jc w:val="center"/>
              <w:rPr>
                <w:b/>
                <w:bCs/>
                <w:color w:val="000000"/>
                <w:sz w:val="24"/>
                <w:szCs w:val="24"/>
                <w:lang w:eastAsia="uk-UA"/>
              </w:rPr>
            </w:pPr>
            <w:r>
              <w:rPr>
                <w:b/>
                <w:bCs/>
                <w:color w:val="000000"/>
                <w:sz w:val="24"/>
                <w:szCs w:val="24"/>
                <w:lang w:eastAsia="uk-UA"/>
              </w:rPr>
              <w:t xml:space="preserve">Індивідуальний річний навчальний план для здобувача освіти з ООП </w:t>
            </w:r>
            <w:proofErr w:type="spellStart"/>
            <w:r>
              <w:rPr>
                <w:b/>
                <w:bCs/>
                <w:color w:val="000000"/>
                <w:sz w:val="24"/>
                <w:szCs w:val="24"/>
                <w:lang w:eastAsia="uk-UA"/>
              </w:rPr>
              <w:t>Великоборовицького</w:t>
            </w:r>
            <w:proofErr w:type="spellEnd"/>
            <w:r>
              <w:rPr>
                <w:b/>
                <w:bCs/>
                <w:color w:val="000000"/>
                <w:sz w:val="24"/>
                <w:szCs w:val="24"/>
                <w:lang w:eastAsia="uk-UA"/>
              </w:rPr>
              <w:t xml:space="preserve"> ліцею</w:t>
            </w:r>
          </w:p>
        </w:tc>
        <w:tc>
          <w:tcPr>
            <w:tcW w:w="2410" w:type="dxa"/>
            <w:gridSpan w:val="3"/>
          </w:tcPr>
          <w:p w14:paraId="2AE133B7" w14:textId="77777777" w:rsidR="00421B6F" w:rsidRDefault="00421B6F" w:rsidP="00421B6F">
            <w:pPr>
              <w:jc w:val="center"/>
              <w:rPr>
                <w:b/>
                <w:bCs/>
                <w:color w:val="000000"/>
                <w:sz w:val="24"/>
                <w:szCs w:val="24"/>
                <w:lang w:eastAsia="uk-UA"/>
              </w:rPr>
            </w:pPr>
          </w:p>
        </w:tc>
      </w:tr>
      <w:tr w:rsidR="00421B6F" w14:paraId="46FE6F18" w14:textId="1C89B7D1" w:rsidTr="00AA7875">
        <w:trPr>
          <w:trHeight w:val="312"/>
        </w:trPr>
        <w:tc>
          <w:tcPr>
            <w:tcW w:w="7371" w:type="dxa"/>
            <w:gridSpan w:val="5"/>
            <w:noWrap/>
            <w:vAlign w:val="bottom"/>
            <w:hideMark/>
          </w:tcPr>
          <w:p w14:paraId="38CE934F" w14:textId="77777777" w:rsidR="00421B6F" w:rsidRDefault="00421B6F" w:rsidP="00421B6F">
            <w:pPr>
              <w:jc w:val="both"/>
              <w:rPr>
                <w:b/>
                <w:bCs/>
                <w:color w:val="000000"/>
                <w:sz w:val="24"/>
                <w:szCs w:val="24"/>
                <w:lang w:eastAsia="uk-UA"/>
              </w:rPr>
            </w:pPr>
            <w:r>
              <w:rPr>
                <w:b/>
                <w:bCs/>
                <w:color w:val="000000"/>
                <w:sz w:val="24"/>
                <w:szCs w:val="24"/>
                <w:lang w:eastAsia="uk-UA"/>
              </w:rPr>
              <w:t xml:space="preserve">                                                   на 2025-2026р.</w:t>
            </w:r>
          </w:p>
          <w:p w14:paraId="67F6064E" w14:textId="77777777" w:rsidR="00421B6F" w:rsidRDefault="00421B6F" w:rsidP="00421B6F">
            <w:pPr>
              <w:jc w:val="both"/>
              <w:rPr>
                <w:color w:val="000000"/>
                <w:sz w:val="24"/>
                <w:szCs w:val="24"/>
                <w:lang w:eastAsia="uk-UA"/>
              </w:rPr>
            </w:pPr>
            <w:r>
              <w:rPr>
                <w:i/>
                <w:iCs/>
                <w:color w:val="000000"/>
                <w:sz w:val="24"/>
                <w:szCs w:val="24"/>
                <w:lang w:eastAsia="uk-UA"/>
              </w:rPr>
              <w:t xml:space="preserve"> Складено на основі річного навчального плану ліцею</w:t>
            </w:r>
            <w:r>
              <w:rPr>
                <w:b/>
                <w:bCs/>
                <w:color w:val="000000"/>
                <w:sz w:val="24"/>
                <w:szCs w:val="24"/>
                <w:lang w:eastAsia="uk-UA"/>
              </w:rPr>
              <w:t xml:space="preserve"> </w:t>
            </w:r>
            <w:r>
              <w:rPr>
                <w:color w:val="000000"/>
                <w:sz w:val="24"/>
                <w:szCs w:val="24"/>
                <w:lang w:eastAsia="uk-UA"/>
              </w:rPr>
              <w:t>( за Типовою освітньою програмою початкової освіти НУШ, розробленою під керівництвом О.Я. Савченко для 1-2 класів ( наказ МОН від 12. 08. 2022 №743/22).</w:t>
            </w:r>
          </w:p>
          <w:p w14:paraId="645CCF8D" w14:textId="77777777" w:rsidR="00421B6F" w:rsidRDefault="00421B6F" w:rsidP="00421B6F">
            <w:pPr>
              <w:jc w:val="both"/>
              <w:rPr>
                <w:color w:val="000000"/>
                <w:sz w:val="24"/>
                <w:szCs w:val="24"/>
                <w:lang w:eastAsia="uk-UA"/>
              </w:rPr>
            </w:pPr>
            <w:r>
              <w:rPr>
                <w:color w:val="000000"/>
                <w:sz w:val="24"/>
                <w:szCs w:val="24"/>
                <w:lang w:eastAsia="uk-UA"/>
              </w:rPr>
              <w:t xml:space="preserve">  Навчальні індивідуальні заняття проводяться за окремим розкладом.</w:t>
            </w:r>
          </w:p>
          <w:p w14:paraId="57933FAB" w14:textId="77777777" w:rsidR="00421B6F" w:rsidRDefault="00421B6F" w:rsidP="00421B6F">
            <w:pPr>
              <w:jc w:val="both"/>
              <w:rPr>
                <w:color w:val="000000"/>
                <w:sz w:val="24"/>
                <w:szCs w:val="24"/>
                <w:lang w:eastAsia="uk-UA"/>
              </w:rPr>
            </w:pPr>
            <w:r>
              <w:rPr>
                <w:color w:val="000000"/>
                <w:sz w:val="24"/>
                <w:szCs w:val="24"/>
                <w:lang w:eastAsia="uk-UA"/>
              </w:rPr>
              <w:t xml:space="preserve">  Відповідно до Закону України «Про загальну середню освіту» тривалість навчальних занять становить 40 хвилин, корекційних занять 20-25 хвилин.</w:t>
            </w:r>
          </w:p>
        </w:tc>
        <w:tc>
          <w:tcPr>
            <w:tcW w:w="2410" w:type="dxa"/>
            <w:gridSpan w:val="3"/>
          </w:tcPr>
          <w:p w14:paraId="6A5D9993" w14:textId="77777777" w:rsidR="00421B6F" w:rsidRDefault="00421B6F" w:rsidP="00421B6F">
            <w:pPr>
              <w:jc w:val="both"/>
              <w:rPr>
                <w:b/>
                <w:bCs/>
                <w:color w:val="000000"/>
                <w:sz w:val="24"/>
                <w:szCs w:val="24"/>
                <w:lang w:eastAsia="uk-UA"/>
              </w:rPr>
            </w:pPr>
          </w:p>
        </w:tc>
      </w:tr>
      <w:tr w:rsidR="00421B6F" w14:paraId="014F2F0E" w14:textId="23D995A3" w:rsidTr="00AA7875">
        <w:trPr>
          <w:trHeight w:val="300"/>
        </w:trPr>
        <w:tc>
          <w:tcPr>
            <w:tcW w:w="2617" w:type="dxa"/>
            <w:noWrap/>
            <w:vAlign w:val="bottom"/>
            <w:hideMark/>
          </w:tcPr>
          <w:p w14:paraId="29F8BBBE" w14:textId="77777777" w:rsidR="00421B6F" w:rsidRDefault="00421B6F" w:rsidP="00421B6F">
            <w:pPr>
              <w:rPr>
                <w:color w:val="000000"/>
                <w:sz w:val="24"/>
                <w:szCs w:val="24"/>
                <w:lang w:eastAsia="uk-UA"/>
              </w:rPr>
            </w:pPr>
          </w:p>
        </w:tc>
        <w:tc>
          <w:tcPr>
            <w:tcW w:w="2360" w:type="dxa"/>
            <w:noWrap/>
            <w:vAlign w:val="bottom"/>
            <w:hideMark/>
          </w:tcPr>
          <w:p w14:paraId="46474190" w14:textId="77777777" w:rsidR="00421B6F" w:rsidRDefault="00421B6F" w:rsidP="00421B6F">
            <w:pPr>
              <w:rPr>
                <w:sz w:val="20"/>
                <w:szCs w:val="20"/>
                <w:lang w:eastAsia="uk-UA"/>
              </w:rPr>
            </w:pPr>
          </w:p>
        </w:tc>
        <w:tc>
          <w:tcPr>
            <w:tcW w:w="960" w:type="dxa"/>
            <w:noWrap/>
            <w:vAlign w:val="bottom"/>
            <w:hideMark/>
          </w:tcPr>
          <w:p w14:paraId="36AB0D7A" w14:textId="77777777" w:rsidR="00421B6F" w:rsidRDefault="00421B6F" w:rsidP="00421B6F">
            <w:pPr>
              <w:rPr>
                <w:sz w:val="20"/>
                <w:szCs w:val="20"/>
                <w:lang w:eastAsia="uk-UA"/>
              </w:rPr>
            </w:pPr>
          </w:p>
        </w:tc>
        <w:tc>
          <w:tcPr>
            <w:tcW w:w="960" w:type="dxa"/>
            <w:noWrap/>
            <w:vAlign w:val="bottom"/>
            <w:hideMark/>
          </w:tcPr>
          <w:p w14:paraId="5B30C4D4" w14:textId="77777777" w:rsidR="00421B6F" w:rsidRDefault="00421B6F" w:rsidP="00421B6F">
            <w:pPr>
              <w:rPr>
                <w:sz w:val="20"/>
                <w:szCs w:val="20"/>
                <w:lang w:eastAsia="uk-UA"/>
              </w:rPr>
            </w:pPr>
          </w:p>
        </w:tc>
        <w:tc>
          <w:tcPr>
            <w:tcW w:w="960" w:type="dxa"/>
            <w:gridSpan w:val="2"/>
            <w:noWrap/>
            <w:vAlign w:val="bottom"/>
            <w:hideMark/>
          </w:tcPr>
          <w:p w14:paraId="78FBEC1A" w14:textId="77777777" w:rsidR="00421B6F" w:rsidRDefault="00421B6F" w:rsidP="00421B6F">
            <w:pPr>
              <w:rPr>
                <w:sz w:val="20"/>
                <w:szCs w:val="20"/>
                <w:lang w:eastAsia="uk-UA"/>
              </w:rPr>
            </w:pPr>
          </w:p>
        </w:tc>
        <w:tc>
          <w:tcPr>
            <w:tcW w:w="236" w:type="dxa"/>
            <w:noWrap/>
            <w:vAlign w:val="bottom"/>
            <w:hideMark/>
          </w:tcPr>
          <w:p w14:paraId="739DA1A5" w14:textId="77777777" w:rsidR="00421B6F" w:rsidRDefault="00421B6F" w:rsidP="00421B6F">
            <w:pPr>
              <w:rPr>
                <w:sz w:val="20"/>
                <w:szCs w:val="20"/>
                <w:lang w:eastAsia="uk-UA"/>
              </w:rPr>
            </w:pPr>
          </w:p>
        </w:tc>
        <w:tc>
          <w:tcPr>
            <w:tcW w:w="1688" w:type="dxa"/>
          </w:tcPr>
          <w:p w14:paraId="6D4E6401" w14:textId="77777777" w:rsidR="00421B6F" w:rsidRDefault="00421B6F" w:rsidP="00421B6F">
            <w:pPr>
              <w:rPr>
                <w:sz w:val="20"/>
                <w:szCs w:val="20"/>
                <w:lang w:eastAsia="uk-UA"/>
              </w:rPr>
            </w:pPr>
          </w:p>
        </w:tc>
      </w:tr>
      <w:tr w:rsidR="00421B6F" w14:paraId="39797778" w14:textId="735F79BD" w:rsidTr="00AA7875">
        <w:trPr>
          <w:trHeight w:val="624"/>
        </w:trPr>
        <w:tc>
          <w:tcPr>
            <w:tcW w:w="2617" w:type="dxa"/>
            <w:vMerge w:val="restart"/>
            <w:tcBorders>
              <w:top w:val="single" w:sz="8" w:space="0" w:color="auto"/>
              <w:left w:val="single" w:sz="8" w:space="0" w:color="auto"/>
              <w:bottom w:val="single" w:sz="8" w:space="0" w:color="000000"/>
              <w:right w:val="single" w:sz="8" w:space="0" w:color="auto"/>
            </w:tcBorders>
            <w:vAlign w:val="center"/>
            <w:hideMark/>
          </w:tcPr>
          <w:p w14:paraId="55CCE628" w14:textId="77777777" w:rsidR="00421B6F" w:rsidRDefault="00421B6F" w:rsidP="00421B6F">
            <w:pPr>
              <w:jc w:val="center"/>
              <w:rPr>
                <w:b/>
                <w:bCs/>
                <w:color w:val="000000"/>
                <w:sz w:val="24"/>
                <w:szCs w:val="24"/>
                <w:lang w:eastAsia="uk-UA"/>
              </w:rPr>
            </w:pPr>
            <w:r>
              <w:rPr>
                <w:b/>
                <w:bCs/>
                <w:color w:val="000000"/>
                <w:sz w:val="24"/>
                <w:szCs w:val="24"/>
                <w:lang w:eastAsia="uk-UA"/>
              </w:rPr>
              <w:t>Назва освітньої галузі</w:t>
            </w:r>
          </w:p>
        </w:tc>
        <w:tc>
          <w:tcPr>
            <w:tcW w:w="2360" w:type="dxa"/>
            <w:vMerge w:val="restart"/>
            <w:tcBorders>
              <w:top w:val="single" w:sz="8" w:space="0" w:color="auto"/>
              <w:left w:val="single" w:sz="8" w:space="0" w:color="auto"/>
              <w:bottom w:val="single" w:sz="8" w:space="0" w:color="000000"/>
              <w:right w:val="single" w:sz="8" w:space="0" w:color="000000"/>
            </w:tcBorders>
            <w:vAlign w:val="center"/>
            <w:hideMark/>
          </w:tcPr>
          <w:p w14:paraId="30A65D9B" w14:textId="77777777" w:rsidR="00421B6F" w:rsidRDefault="00421B6F" w:rsidP="00421B6F">
            <w:pPr>
              <w:rPr>
                <w:b/>
                <w:bCs/>
                <w:color w:val="000000"/>
                <w:sz w:val="24"/>
                <w:szCs w:val="24"/>
                <w:lang w:eastAsia="uk-UA"/>
              </w:rPr>
            </w:pPr>
            <w:r>
              <w:rPr>
                <w:b/>
                <w:bCs/>
                <w:color w:val="000000"/>
                <w:sz w:val="24"/>
                <w:szCs w:val="24"/>
                <w:lang w:eastAsia="uk-UA"/>
              </w:rPr>
              <w:t>Навчальні предмети</w:t>
            </w:r>
          </w:p>
        </w:tc>
        <w:tc>
          <w:tcPr>
            <w:tcW w:w="2394" w:type="dxa"/>
            <w:gridSpan w:val="3"/>
            <w:tcBorders>
              <w:top w:val="single" w:sz="8" w:space="0" w:color="auto"/>
              <w:left w:val="nil"/>
              <w:bottom w:val="single" w:sz="8" w:space="0" w:color="auto"/>
              <w:right w:val="single" w:sz="8" w:space="0" w:color="auto"/>
            </w:tcBorders>
            <w:vAlign w:val="center"/>
            <w:hideMark/>
          </w:tcPr>
          <w:p w14:paraId="7961D6C7" w14:textId="77777777" w:rsidR="00421B6F" w:rsidRDefault="00421B6F" w:rsidP="00421B6F">
            <w:pPr>
              <w:jc w:val="center"/>
              <w:rPr>
                <w:b/>
                <w:bCs/>
                <w:color w:val="000000"/>
                <w:sz w:val="24"/>
                <w:szCs w:val="24"/>
                <w:lang w:eastAsia="uk-UA"/>
              </w:rPr>
            </w:pPr>
            <w:r>
              <w:rPr>
                <w:b/>
                <w:bCs/>
                <w:color w:val="000000"/>
                <w:sz w:val="24"/>
                <w:szCs w:val="24"/>
                <w:lang w:eastAsia="uk-UA"/>
              </w:rPr>
              <w:t>Кількість годин на рік</w:t>
            </w:r>
          </w:p>
        </w:tc>
        <w:tc>
          <w:tcPr>
            <w:tcW w:w="2410" w:type="dxa"/>
            <w:gridSpan w:val="3"/>
            <w:tcBorders>
              <w:top w:val="single" w:sz="8" w:space="0" w:color="auto"/>
              <w:left w:val="nil"/>
              <w:bottom w:val="single" w:sz="8" w:space="0" w:color="auto"/>
              <w:right w:val="single" w:sz="8" w:space="0" w:color="auto"/>
            </w:tcBorders>
          </w:tcPr>
          <w:p w14:paraId="1657B47E" w14:textId="77777777" w:rsidR="00421B6F" w:rsidRDefault="00421B6F" w:rsidP="00421B6F">
            <w:pPr>
              <w:jc w:val="center"/>
              <w:rPr>
                <w:b/>
                <w:bCs/>
                <w:color w:val="000000"/>
                <w:sz w:val="24"/>
                <w:szCs w:val="24"/>
                <w:lang w:eastAsia="uk-UA"/>
              </w:rPr>
            </w:pPr>
            <w:r>
              <w:rPr>
                <w:b/>
                <w:bCs/>
                <w:color w:val="000000"/>
                <w:sz w:val="24"/>
                <w:szCs w:val="24"/>
                <w:lang w:eastAsia="uk-UA"/>
              </w:rPr>
              <w:t>Адаптація/</w:t>
            </w:r>
          </w:p>
          <w:p w14:paraId="30CE3FC5" w14:textId="70D4D609" w:rsidR="00421B6F" w:rsidRDefault="00421B6F" w:rsidP="00421B6F">
            <w:pPr>
              <w:jc w:val="center"/>
              <w:rPr>
                <w:b/>
                <w:bCs/>
                <w:color w:val="000000"/>
                <w:sz w:val="24"/>
                <w:szCs w:val="24"/>
                <w:lang w:eastAsia="uk-UA"/>
              </w:rPr>
            </w:pPr>
            <w:r>
              <w:rPr>
                <w:b/>
                <w:bCs/>
                <w:color w:val="000000"/>
                <w:sz w:val="24"/>
                <w:szCs w:val="24"/>
                <w:lang w:eastAsia="uk-UA"/>
              </w:rPr>
              <w:t>модифікація</w:t>
            </w:r>
          </w:p>
        </w:tc>
      </w:tr>
      <w:tr w:rsidR="00421B6F" w14:paraId="0A89B258" w14:textId="737148FF" w:rsidTr="00AA7875">
        <w:trPr>
          <w:trHeight w:val="32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3E91515" w14:textId="77777777" w:rsidR="00421B6F" w:rsidRDefault="00421B6F" w:rsidP="00421B6F">
            <w:pPr>
              <w:rPr>
                <w:b/>
                <w:bCs/>
                <w:color w:val="000000"/>
                <w:sz w:val="24"/>
                <w:szCs w:val="24"/>
                <w:lang w:eastAsia="uk-UA"/>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1FDA7BFB" w14:textId="77777777" w:rsidR="00421B6F" w:rsidRDefault="00421B6F" w:rsidP="00421B6F">
            <w:pPr>
              <w:rPr>
                <w:b/>
                <w:bCs/>
                <w:color w:val="000000"/>
                <w:sz w:val="24"/>
                <w:szCs w:val="24"/>
                <w:lang w:eastAsia="uk-UA"/>
              </w:rPr>
            </w:pPr>
          </w:p>
        </w:tc>
        <w:tc>
          <w:tcPr>
            <w:tcW w:w="2394" w:type="dxa"/>
            <w:gridSpan w:val="3"/>
            <w:tcBorders>
              <w:top w:val="nil"/>
              <w:left w:val="nil"/>
              <w:bottom w:val="single" w:sz="8" w:space="0" w:color="auto"/>
              <w:right w:val="single" w:sz="8" w:space="0" w:color="auto"/>
            </w:tcBorders>
            <w:vAlign w:val="center"/>
            <w:hideMark/>
          </w:tcPr>
          <w:p w14:paraId="1BD30C40" w14:textId="77777777" w:rsidR="00421B6F" w:rsidRDefault="00421B6F" w:rsidP="00421B6F">
            <w:pPr>
              <w:jc w:val="center"/>
              <w:rPr>
                <w:b/>
                <w:bCs/>
                <w:color w:val="000000"/>
                <w:sz w:val="24"/>
                <w:szCs w:val="24"/>
                <w:lang w:eastAsia="uk-UA"/>
              </w:rPr>
            </w:pPr>
            <w:r>
              <w:rPr>
                <w:b/>
                <w:bCs/>
                <w:color w:val="000000"/>
                <w:sz w:val="24"/>
                <w:szCs w:val="24"/>
                <w:lang w:eastAsia="uk-UA"/>
              </w:rPr>
              <w:t xml:space="preserve">2 </w:t>
            </w:r>
            <w:proofErr w:type="spellStart"/>
            <w:r>
              <w:rPr>
                <w:b/>
                <w:bCs/>
                <w:color w:val="000000"/>
                <w:sz w:val="24"/>
                <w:szCs w:val="24"/>
                <w:lang w:eastAsia="uk-UA"/>
              </w:rPr>
              <w:t>кл</w:t>
            </w:r>
            <w:proofErr w:type="spellEnd"/>
            <w:r>
              <w:rPr>
                <w:b/>
                <w:bCs/>
                <w:color w:val="000000"/>
                <w:sz w:val="24"/>
                <w:szCs w:val="24"/>
                <w:lang w:eastAsia="uk-UA"/>
              </w:rPr>
              <w:t>.</w:t>
            </w:r>
          </w:p>
        </w:tc>
        <w:tc>
          <w:tcPr>
            <w:tcW w:w="2410" w:type="dxa"/>
            <w:gridSpan w:val="3"/>
            <w:tcBorders>
              <w:top w:val="nil"/>
              <w:left w:val="nil"/>
              <w:bottom w:val="single" w:sz="8" w:space="0" w:color="auto"/>
              <w:right w:val="single" w:sz="8" w:space="0" w:color="auto"/>
            </w:tcBorders>
          </w:tcPr>
          <w:p w14:paraId="5C0A5612" w14:textId="77777777" w:rsidR="00421B6F" w:rsidRDefault="00421B6F" w:rsidP="00421B6F">
            <w:pPr>
              <w:jc w:val="center"/>
              <w:rPr>
                <w:b/>
                <w:bCs/>
                <w:color w:val="000000"/>
                <w:sz w:val="24"/>
                <w:szCs w:val="24"/>
                <w:lang w:eastAsia="uk-UA"/>
              </w:rPr>
            </w:pPr>
          </w:p>
        </w:tc>
      </w:tr>
      <w:tr w:rsidR="00421B6F" w14:paraId="0767E3F8" w14:textId="1394DF10" w:rsidTr="00AA7875">
        <w:trPr>
          <w:trHeight w:val="324"/>
        </w:trPr>
        <w:tc>
          <w:tcPr>
            <w:tcW w:w="7371" w:type="dxa"/>
            <w:gridSpan w:val="5"/>
            <w:tcBorders>
              <w:top w:val="single" w:sz="8" w:space="0" w:color="auto"/>
              <w:left w:val="single" w:sz="8" w:space="0" w:color="auto"/>
              <w:bottom w:val="single" w:sz="8" w:space="0" w:color="auto"/>
              <w:right w:val="single" w:sz="8" w:space="0" w:color="000000"/>
            </w:tcBorders>
            <w:vAlign w:val="center"/>
            <w:hideMark/>
          </w:tcPr>
          <w:p w14:paraId="5F8B8B32" w14:textId="77777777" w:rsidR="00421B6F" w:rsidRDefault="00421B6F" w:rsidP="00421B6F">
            <w:pPr>
              <w:jc w:val="center"/>
              <w:rPr>
                <w:color w:val="000000"/>
                <w:sz w:val="24"/>
                <w:szCs w:val="24"/>
                <w:lang w:eastAsia="uk-UA"/>
              </w:rPr>
            </w:pPr>
            <w:proofErr w:type="spellStart"/>
            <w:r>
              <w:rPr>
                <w:color w:val="000000"/>
                <w:sz w:val="24"/>
                <w:szCs w:val="24"/>
                <w:lang w:eastAsia="uk-UA"/>
              </w:rPr>
              <w:t>Інваріативна</w:t>
            </w:r>
            <w:proofErr w:type="spellEnd"/>
            <w:r>
              <w:rPr>
                <w:color w:val="000000"/>
                <w:sz w:val="24"/>
                <w:szCs w:val="24"/>
                <w:lang w:eastAsia="uk-UA"/>
              </w:rPr>
              <w:t xml:space="preserve"> складова</w:t>
            </w:r>
          </w:p>
        </w:tc>
        <w:tc>
          <w:tcPr>
            <w:tcW w:w="2410" w:type="dxa"/>
            <w:gridSpan w:val="3"/>
            <w:tcBorders>
              <w:top w:val="single" w:sz="8" w:space="0" w:color="auto"/>
              <w:left w:val="single" w:sz="8" w:space="0" w:color="auto"/>
              <w:bottom w:val="single" w:sz="8" w:space="0" w:color="auto"/>
              <w:right w:val="single" w:sz="8" w:space="0" w:color="000000"/>
            </w:tcBorders>
          </w:tcPr>
          <w:p w14:paraId="513E1937" w14:textId="77777777" w:rsidR="00421B6F" w:rsidRDefault="00421B6F" w:rsidP="00421B6F">
            <w:pPr>
              <w:jc w:val="center"/>
              <w:rPr>
                <w:color w:val="000000"/>
                <w:sz w:val="24"/>
                <w:szCs w:val="24"/>
                <w:lang w:eastAsia="uk-UA"/>
              </w:rPr>
            </w:pPr>
          </w:p>
        </w:tc>
      </w:tr>
      <w:tr w:rsidR="00421B6F" w14:paraId="66EDC859" w14:textId="565A39DB" w:rsidTr="00AA7875">
        <w:trPr>
          <w:trHeight w:val="324"/>
        </w:trPr>
        <w:tc>
          <w:tcPr>
            <w:tcW w:w="2617" w:type="dxa"/>
            <w:vMerge w:val="restart"/>
            <w:tcBorders>
              <w:top w:val="nil"/>
              <w:left w:val="single" w:sz="8" w:space="0" w:color="auto"/>
              <w:bottom w:val="single" w:sz="8" w:space="0" w:color="000000"/>
              <w:right w:val="single" w:sz="8" w:space="0" w:color="auto"/>
            </w:tcBorders>
            <w:vAlign w:val="center"/>
            <w:hideMark/>
          </w:tcPr>
          <w:p w14:paraId="37A15CAA" w14:textId="3A66B552" w:rsidR="00421B6F" w:rsidRDefault="006D21FC" w:rsidP="00421B6F">
            <w:pPr>
              <w:rPr>
                <w:color w:val="000000"/>
                <w:sz w:val="24"/>
                <w:szCs w:val="24"/>
                <w:lang w:eastAsia="uk-UA"/>
              </w:rPr>
            </w:pPr>
            <w:r>
              <w:rPr>
                <w:color w:val="000000"/>
                <w:sz w:val="24"/>
                <w:szCs w:val="24"/>
                <w:lang w:eastAsia="uk-UA"/>
              </w:rPr>
              <w:t>Мовно-літературна</w:t>
            </w:r>
          </w:p>
        </w:tc>
        <w:tc>
          <w:tcPr>
            <w:tcW w:w="2360" w:type="dxa"/>
            <w:tcBorders>
              <w:top w:val="nil"/>
              <w:left w:val="nil"/>
              <w:bottom w:val="single" w:sz="8" w:space="0" w:color="auto"/>
              <w:right w:val="single" w:sz="8" w:space="0" w:color="auto"/>
            </w:tcBorders>
            <w:vAlign w:val="center"/>
            <w:hideMark/>
          </w:tcPr>
          <w:p w14:paraId="446CA8BE" w14:textId="77777777" w:rsidR="00421B6F" w:rsidRDefault="00421B6F" w:rsidP="00421B6F">
            <w:pPr>
              <w:rPr>
                <w:i/>
                <w:iCs/>
                <w:color w:val="000000"/>
                <w:sz w:val="24"/>
                <w:szCs w:val="24"/>
                <w:lang w:eastAsia="uk-UA"/>
              </w:rPr>
            </w:pPr>
            <w:r>
              <w:rPr>
                <w:i/>
                <w:iCs/>
                <w:color w:val="000000"/>
                <w:sz w:val="24"/>
                <w:szCs w:val="24"/>
                <w:lang w:eastAsia="uk-UA"/>
              </w:rPr>
              <w:t xml:space="preserve"> Читання</w:t>
            </w:r>
          </w:p>
        </w:tc>
        <w:tc>
          <w:tcPr>
            <w:tcW w:w="2394" w:type="dxa"/>
            <w:gridSpan w:val="3"/>
            <w:tcBorders>
              <w:top w:val="nil"/>
              <w:left w:val="nil"/>
              <w:bottom w:val="single" w:sz="8" w:space="0" w:color="auto"/>
              <w:right w:val="single" w:sz="8" w:space="0" w:color="auto"/>
            </w:tcBorders>
            <w:vAlign w:val="center"/>
            <w:hideMark/>
          </w:tcPr>
          <w:p w14:paraId="179269B3" w14:textId="77777777" w:rsidR="00421B6F" w:rsidRDefault="00421B6F" w:rsidP="00421B6F">
            <w:pPr>
              <w:jc w:val="center"/>
              <w:rPr>
                <w:color w:val="000000"/>
                <w:sz w:val="24"/>
                <w:szCs w:val="24"/>
                <w:lang w:eastAsia="uk-UA"/>
              </w:rPr>
            </w:pPr>
            <w:r>
              <w:rPr>
                <w:color w:val="000000"/>
                <w:sz w:val="24"/>
                <w:szCs w:val="24"/>
                <w:lang w:eastAsia="uk-UA"/>
              </w:rPr>
              <w:t>3,5-0,5</w:t>
            </w:r>
          </w:p>
        </w:tc>
        <w:tc>
          <w:tcPr>
            <w:tcW w:w="2410" w:type="dxa"/>
            <w:gridSpan w:val="3"/>
            <w:tcBorders>
              <w:top w:val="nil"/>
              <w:left w:val="nil"/>
              <w:bottom w:val="single" w:sz="8" w:space="0" w:color="auto"/>
              <w:right w:val="single" w:sz="8" w:space="0" w:color="auto"/>
            </w:tcBorders>
          </w:tcPr>
          <w:p w14:paraId="5E6A6F75" w14:textId="383613BD" w:rsidR="00421B6F" w:rsidRPr="006D21FC" w:rsidRDefault="006D21FC" w:rsidP="00421B6F">
            <w:pPr>
              <w:jc w:val="center"/>
              <w:rPr>
                <w:i/>
                <w:iCs/>
                <w:color w:val="000000"/>
                <w:sz w:val="24"/>
                <w:szCs w:val="24"/>
                <w:lang w:eastAsia="uk-UA"/>
              </w:rPr>
            </w:pPr>
            <w:r w:rsidRPr="006D21FC">
              <w:rPr>
                <w:i/>
                <w:iCs/>
                <w:color w:val="000000"/>
                <w:sz w:val="24"/>
                <w:szCs w:val="24"/>
                <w:lang w:eastAsia="uk-UA"/>
              </w:rPr>
              <w:t>Адаптація</w:t>
            </w:r>
          </w:p>
        </w:tc>
      </w:tr>
      <w:tr w:rsidR="00421B6F" w14:paraId="08E21F28" w14:textId="3442C0BC" w:rsidTr="00AA7875">
        <w:trPr>
          <w:trHeight w:val="324"/>
        </w:trPr>
        <w:tc>
          <w:tcPr>
            <w:tcW w:w="0" w:type="auto"/>
            <w:vMerge/>
            <w:tcBorders>
              <w:top w:val="nil"/>
              <w:left w:val="single" w:sz="8" w:space="0" w:color="auto"/>
              <w:bottom w:val="single" w:sz="8" w:space="0" w:color="000000"/>
              <w:right w:val="single" w:sz="8" w:space="0" w:color="auto"/>
            </w:tcBorders>
            <w:vAlign w:val="center"/>
            <w:hideMark/>
          </w:tcPr>
          <w:p w14:paraId="4B2BF3BF" w14:textId="77777777" w:rsidR="00421B6F" w:rsidRDefault="00421B6F" w:rsidP="00421B6F">
            <w:pPr>
              <w:rPr>
                <w:color w:val="000000"/>
                <w:sz w:val="24"/>
                <w:szCs w:val="24"/>
                <w:lang w:eastAsia="uk-UA"/>
              </w:rPr>
            </w:pPr>
          </w:p>
        </w:tc>
        <w:tc>
          <w:tcPr>
            <w:tcW w:w="2360" w:type="dxa"/>
            <w:tcBorders>
              <w:top w:val="nil"/>
              <w:left w:val="nil"/>
              <w:bottom w:val="single" w:sz="8" w:space="0" w:color="auto"/>
              <w:right w:val="single" w:sz="8" w:space="0" w:color="auto"/>
            </w:tcBorders>
            <w:vAlign w:val="center"/>
            <w:hideMark/>
          </w:tcPr>
          <w:p w14:paraId="7032B210" w14:textId="77777777" w:rsidR="00421B6F" w:rsidRDefault="00421B6F" w:rsidP="00421B6F">
            <w:pPr>
              <w:jc w:val="both"/>
              <w:rPr>
                <w:i/>
                <w:iCs/>
                <w:color w:val="000000"/>
                <w:sz w:val="24"/>
                <w:szCs w:val="24"/>
                <w:lang w:eastAsia="uk-UA"/>
              </w:rPr>
            </w:pPr>
            <w:r>
              <w:rPr>
                <w:i/>
                <w:iCs/>
                <w:color w:val="000000"/>
                <w:sz w:val="24"/>
                <w:szCs w:val="24"/>
                <w:lang w:eastAsia="uk-UA"/>
              </w:rPr>
              <w:t>Українська мова</w:t>
            </w:r>
          </w:p>
        </w:tc>
        <w:tc>
          <w:tcPr>
            <w:tcW w:w="2394" w:type="dxa"/>
            <w:gridSpan w:val="3"/>
            <w:tcBorders>
              <w:top w:val="nil"/>
              <w:left w:val="nil"/>
              <w:bottom w:val="single" w:sz="8" w:space="0" w:color="auto"/>
              <w:right w:val="single" w:sz="8" w:space="0" w:color="auto"/>
            </w:tcBorders>
            <w:vAlign w:val="center"/>
            <w:hideMark/>
          </w:tcPr>
          <w:p w14:paraId="63E5FB2F" w14:textId="77777777" w:rsidR="00421B6F" w:rsidRDefault="00421B6F" w:rsidP="00421B6F">
            <w:pPr>
              <w:jc w:val="center"/>
              <w:rPr>
                <w:color w:val="000000"/>
                <w:sz w:val="24"/>
                <w:szCs w:val="24"/>
                <w:lang w:eastAsia="uk-UA"/>
              </w:rPr>
            </w:pPr>
            <w:r>
              <w:rPr>
                <w:color w:val="000000"/>
                <w:sz w:val="24"/>
                <w:szCs w:val="24"/>
                <w:lang w:eastAsia="uk-UA"/>
              </w:rPr>
              <w:t>3,5-0,5</w:t>
            </w:r>
          </w:p>
        </w:tc>
        <w:tc>
          <w:tcPr>
            <w:tcW w:w="2410" w:type="dxa"/>
            <w:gridSpan w:val="3"/>
            <w:tcBorders>
              <w:top w:val="nil"/>
              <w:left w:val="nil"/>
              <w:bottom w:val="single" w:sz="8" w:space="0" w:color="auto"/>
              <w:right w:val="single" w:sz="8" w:space="0" w:color="auto"/>
            </w:tcBorders>
          </w:tcPr>
          <w:p w14:paraId="7FE8AEFB" w14:textId="223A6B8B" w:rsidR="00421B6F" w:rsidRDefault="006D21FC" w:rsidP="00421B6F">
            <w:pPr>
              <w:jc w:val="center"/>
              <w:rPr>
                <w:color w:val="000000"/>
                <w:sz w:val="24"/>
                <w:szCs w:val="24"/>
                <w:lang w:eastAsia="uk-UA"/>
              </w:rPr>
            </w:pPr>
            <w:r w:rsidRPr="006D21FC">
              <w:rPr>
                <w:i/>
                <w:iCs/>
                <w:color w:val="000000"/>
                <w:sz w:val="24"/>
                <w:szCs w:val="24"/>
                <w:lang w:eastAsia="uk-UA"/>
              </w:rPr>
              <w:t>Адаптація</w:t>
            </w:r>
          </w:p>
        </w:tc>
      </w:tr>
      <w:tr w:rsidR="00421B6F" w14:paraId="1B67E817" w14:textId="1C8DC65A" w:rsidTr="00AA7875">
        <w:trPr>
          <w:trHeight w:val="636"/>
        </w:trPr>
        <w:tc>
          <w:tcPr>
            <w:tcW w:w="0" w:type="auto"/>
            <w:vMerge/>
            <w:tcBorders>
              <w:top w:val="nil"/>
              <w:left w:val="single" w:sz="8" w:space="0" w:color="auto"/>
              <w:bottom w:val="single" w:sz="8" w:space="0" w:color="000000"/>
              <w:right w:val="single" w:sz="8" w:space="0" w:color="auto"/>
            </w:tcBorders>
            <w:vAlign w:val="center"/>
            <w:hideMark/>
          </w:tcPr>
          <w:p w14:paraId="65D1F647" w14:textId="77777777" w:rsidR="00421B6F" w:rsidRDefault="00421B6F" w:rsidP="00421B6F">
            <w:pPr>
              <w:rPr>
                <w:color w:val="000000"/>
                <w:sz w:val="24"/>
                <w:szCs w:val="24"/>
                <w:lang w:eastAsia="uk-UA"/>
              </w:rPr>
            </w:pPr>
          </w:p>
        </w:tc>
        <w:tc>
          <w:tcPr>
            <w:tcW w:w="2360" w:type="dxa"/>
            <w:tcBorders>
              <w:top w:val="nil"/>
              <w:left w:val="nil"/>
              <w:bottom w:val="single" w:sz="8" w:space="0" w:color="auto"/>
              <w:right w:val="single" w:sz="8" w:space="0" w:color="auto"/>
            </w:tcBorders>
            <w:vAlign w:val="center"/>
            <w:hideMark/>
          </w:tcPr>
          <w:p w14:paraId="42E1FD33" w14:textId="77777777" w:rsidR="00421B6F" w:rsidRDefault="00421B6F" w:rsidP="00421B6F">
            <w:pPr>
              <w:rPr>
                <w:i/>
                <w:iCs/>
                <w:color w:val="000000"/>
                <w:sz w:val="24"/>
                <w:szCs w:val="24"/>
                <w:lang w:eastAsia="uk-UA"/>
              </w:rPr>
            </w:pPr>
            <w:r>
              <w:rPr>
                <w:i/>
                <w:iCs/>
                <w:color w:val="000000"/>
                <w:sz w:val="24"/>
                <w:szCs w:val="24"/>
                <w:lang w:eastAsia="uk-UA"/>
              </w:rPr>
              <w:t>Іноземна мова (англійська)</w:t>
            </w:r>
          </w:p>
        </w:tc>
        <w:tc>
          <w:tcPr>
            <w:tcW w:w="2394" w:type="dxa"/>
            <w:gridSpan w:val="3"/>
            <w:tcBorders>
              <w:top w:val="nil"/>
              <w:left w:val="nil"/>
              <w:bottom w:val="single" w:sz="8" w:space="0" w:color="auto"/>
              <w:right w:val="single" w:sz="8" w:space="0" w:color="auto"/>
            </w:tcBorders>
            <w:vAlign w:val="center"/>
            <w:hideMark/>
          </w:tcPr>
          <w:p w14:paraId="72BB6D95" w14:textId="77777777" w:rsidR="00421B6F" w:rsidRDefault="00421B6F" w:rsidP="00421B6F">
            <w:pPr>
              <w:jc w:val="center"/>
              <w:rPr>
                <w:color w:val="000000"/>
                <w:sz w:val="24"/>
                <w:szCs w:val="24"/>
                <w:lang w:eastAsia="uk-UA"/>
              </w:rPr>
            </w:pPr>
            <w:r>
              <w:rPr>
                <w:color w:val="000000"/>
                <w:sz w:val="24"/>
                <w:szCs w:val="24"/>
                <w:lang w:eastAsia="uk-UA"/>
              </w:rPr>
              <w:t>3</w:t>
            </w:r>
          </w:p>
        </w:tc>
        <w:tc>
          <w:tcPr>
            <w:tcW w:w="2410" w:type="dxa"/>
            <w:gridSpan w:val="3"/>
            <w:tcBorders>
              <w:top w:val="nil"/>
              <w:left w:val="nil"/>
              <w:bottom w:val="single" w:sz="8" w:space="0" w:color="auto"/>
              <w:right w:val="single" w:sz="8" w:space="0" w:color="auto"/>
            </w:tcBorders>
          </w:tcPr>
          <w:p w14:paraId="05FF2538" w14:textId="363C6D44" w:rsidR="00421B6F" w:rsidRDefault="006D21FC" w:rsidP="00421B6F">
            <w:pPr>
              <w:jc w:val="center"/>
              <w:rPr>
                <w:color w:val="000000"/>
                <w:sz w:val="24"/>
                <w:szCs w:val="24"/>
                <w:lang w:eastAsia="uk-UA"/>
              </w:rPr>
            </w:pPr>
            <w:r w:rsidRPr="006D21FC">
              <w:rPr>
                <w:i/>
                <w:iCs/>
                <w:color w:val="000000"/>
                <w:sz w:val="24"/>
                <w:szCs w:val="24"/>
                <w:lang w:eastAsia="uk-UA"/>
              </w:rPr>
              <w:t>Адаптація</w:t>
            </w:r>
          </w:p>
        </w:tc>
      </w:tr>
      <w:tr w:rsidR="00421B6F" w14:paraId="511BB077" w14:textId="28438380" w:rsidTr="00AA7875">
        <w:trPr>
          <w:trHeight w:val="324"/>
        </w:trPr>
        <w:tc>
          <w:tcPr>
            <w:tcW w:w="2617" w:type="dxa"/>
            <w:tcBorders>
              <w:top w:val="nil"/>
              <w:left w:val="single" w:sz="8" w:space="0" w:color="auto"/>
              <w:bottom w:val="single" w:sz="8" w:space="0" w:color="auto"/>
              <w:right w:val="single" w:sz="8" w:space="0" w:color="auto"/>
            </w:tcBorders>
            <w:vAlign w:val="center"/>
            <w:hideMark/>
          </w:tcPr>
          <w:p w14:paraId="7C3F70AD" w14:textId="77777777" w:rsidR="00421B6F" w:rsidRDefault="00421B6F" w:rsidP="00421B6F">
            <w:pPr>
              <w:jc w:val="both"/>
              <w:rPr>
                <w:color w:val="000000"/>
                <w:sz w:val="24"/>
                <w:szCs w:val="24"/>
                <w:lang w:eastAsia="uk-UA"/>
              </w:rPr>
            </w:pPr>
            <w:r>
              <w:rPr>
                <w:color w:val="000000"/>
                <w:sz w:val="24"/>
                <w:szCs w:val="24"/>
                <w:lang w:eastAsia="uk-UA"/>
              </w:rPr>
              <w:t>Математична</w:t>
            </w:r>
          </w:p>
        </w:tc>
        <w:tc>
          <w:tcPr>
            <w:tcW w:w="2360" w:type="dxa"/>
            <w:tcBorders>
              <w:top w:val="nil"/>
              <w:left w:val="nil"/>
              <w:bottom w:val="single" w:sz="8" w:space="0" w:color="auto"/>
              <w:right w:val="single" w:sz="8" w:space="0" w:color="auto"/>
            </w:tcBorders>
            <w:vAlign w:val="center"/>
            <w:hideMark/>
          </w:tcPr>
          <w:p w14:paraId="28D29123" w14:textId="77777777" w:rsidR="00421B6F" w:rsidRDefault="00421B6F" w:rsidP="00421B6F">
            <w:pPr>
              <w:jc w:val="both"/>
              <w:rPr>
                <w:i/>
                <w:iCs/>
                <w:color w:val="000000"/>
                <w:sz w:val="24"/>
                <w:szCs w:val="24"/>
                <w:lang w:eastAsia="uk-UA"/>
              </w:rPr>
            </w:pPr>
            <w:r>
              <w:rPr>
                <w:i/>
                <w:iCs/>
                <w:color w:val="000000"/>
                <w:sz w:val="24"/>
                <w:szCs w:val="24"/>
                <w:lang w:eastAsia="uk-UA"/>
              </w:rPr>
              <w:t>Математика</w:t>
            </w:r>
          </w:p>
        </w:tc>
        <w:tc>
          <w:tcPr>
            <w:tcW w:w="2394" w:type="dxa"/>
            <w:gridSpan w:val="3"/>
            <w:tcBorders>
              <w:top w:val="nil"/>
              <w:left w:val="nil"/>
              <w:bottom w:val="single" w:sz="8" w:space="0" w:color="auto"/>
              <w:right w:val="single" w:sz="8" w:space="0" w:color="auto"/>
            </w:tcBorders>
            <w:vAlign w:val="center"/>
            <w:hideMark/>
          </w:tcPr>
          <w:p w14:paraId="3116C1F5" w14:textId="77777777" w:rsidR="00421B6F" w:rsidRDefault="00421B6F" w:rsidP="00421B6F">
            <w:pPr>
              <w:jc w:val="center"/>
              <w:rPr>
                <w:color w:val="000000"/>
                <w:sz w:val="24"/>
                <w:szCs w:val="24"/>
                <w:lang w:eastAsia="uk-UA"/>
              </w:rPr>
            </w:pPr>
            <w:r>
              <w:rPr>
                <w:color w:val="000000"/>
                <w:sz w:val="24"/>
                <w:szCs w:val="24"/>
                <w:lang w:eastAsia="uk-UA"/>
              </w:rPr>
              <w:t>4</w:t>
            </w:r>
          </w:p>
        </w:tc>
        <w:tc>
          <w:tcPr>
            <w:tcW w:w="2410" w:type="dxa"/>
            <w:gridSpan w:val="3"/>
            <w:tcBorders>
              <w:top w:val="nil"/>
              <w:left w:val="nil"/>
              <w:bottom w:val="single" w:sz="8" w:space="0" w:color="auto"/>
              <w:right w:val="single" w:sz="8" w:space="0" w:color="auto"/>
            </w:tcBorders>
          </w:tcPr>
          <w:p w14:paraId="41189B25" w14:textId="1146D74B" w:rsidR="00421B6F" w:rsidRDefault="006D21FC" w:rsidP="00421B6F">
            <w:pPr>
              <w:jc w:val="center"/>
              <w:rPr>
                <w:color w:val="000000"/>
                <w:sz w:val="24"/>
                <w:szCs w:val="24"/>
                <w:lang w:eastAsia="uk-UA"/>
              </w:rPr>
            </w:pPr>
            <w:r>
              <w:rPr>
                <w:color w:val="000000"/>
                <w:sz w:val="24"/>
                <w:szCs w:val="24"/>
                <w:lang w:eastAsia="uk-UA"/>
              </w:rPr>
              <w:t>-</w:t>
            </w:r>
          </w:p>
        </w:tc>
      </w:tr>
      <w:tr w:rsidR="00421B6F" w14:paraId="481B31A3" w14:textId="6804A584" w:rsidTr="00AA7875">
        <w:trPr>
          <w:trHeight w:val="1896"/>
        </w:trPr>
        <w:tc>
          <w:tcPr>
            <w:tcW w:w="2617" w:type="dxa"/>
            <w:tcBorders>
              <w:top w:val="nil"/>
              <w:left w:val="single" w:sz="8" w:space="0" w:color="auto"/>
              <w:bottom w:val="single" w:sz="4" w:space="0" w:color="auto"/>
              <w:right w:val="single" w:sz="8" w:space="0" w:color="auto"/>
            </w:tcBorders>
            <w:vAlign w:val="center"/>
            <w:hideMark/>
          </w:tcPr>
          <w:p w14:paraId="2E4DA49E" w14:textId="77777777" w:rsidR="00421B6F" w:rsidRDefault="00421B6F" w:rsidP="00421B6F">
            <w:pPr>
              <w:rPr>
                <w:color w:val="000000"/>
                <w:sz w:val="24"/>
                <w:szCs w:val="24"/>
                <w:lang w:eastAsia="uk-UA"/>
              </w:rPr>
            </w:pPr>
            <w:r>
              <w:rPr>
                <w:color w:val="000000"/>
                <w:sz w:val="24"/>
                <w:szCs w:val="24"/>
                <w:lang w:eastAsia="uk-UA"/>
              </w:rPr>
              <w:t xml:space="preserve">Я досліджую світ (природнича, громадянська й історична, </w:t>
            </w:r>
            <w:proofErr w:type="spellStart"/>
            <w:r>
              <w:rPr>
                <w:color w:val="000000"/>
                <w:sz w:val="24"/>
                <w:szCs w:val="24"/>
                <w:lang w:eastAsia="uk-UA"/>
              </w:rPr>
              <w:t>cоціальна</w:t>
            </w:r>
            <w:proofErr w:type="spellEnd"/>
            <w:r>
              <w:rPr>
                <w:color w:val="000000"/>
                <w:sz w:val="24"/>
                <w:szCs w:val="24"/>
                <w:lang w:eastAsia="uk-UA"/>
              </w:rPr>
              <w:t xml:space="preserve">, </w:t>
            </w:r>
            <w:proofErr w:type="spellStart"/>
            <w:r>
              <w:rPr>
                <w:color w:val="000000"/>
                <w:sz w:val="24"/>
                <w:szCs w:val="24"/>
                <w:lang w:eastAsia="uk-UA"/>
              </w:rPr>
              <w:t>здоров’язбережувальна</w:t>
            </w:r>
            <w:proofErr w:type="spellEnd"/>
            <w:r>
              <w:rPr>
                <w:color w:val="000000"/>
                <w:sz w:val="24"/>
                <w:szCs w:val="24"/>
                <w:lang w:eastAsia="uk-UA"/>
              </w:rPr>
              <w:t xml:space="preserve"> галузі)</w:t>
            </w:r>
          </w:p>
        </w:tc>
        <w:tc>
          <w:tcPr>
            <w:tcW w:w="2360" w:type="dxa"/>
            <w:tcBorders>
              <w:top w:val="nil"/>
              <w:left w:val="nil"/>
              <w:bottom w:val="single" w:sz="4" w:space="0" w:color="auto"/>
              <w:right w:val="single" w:sz="4" w:space="0" w:color="auto"/>
            </w:tcBorders>
            <w:vAlign w:val="center"/>
            <w:hideMark/>
          </w:tcPr>
          <w:p w14:paraId="73B0FDA3" w14:textId="77777777" w:rsidR="00421B6F" w:rsidRDefault="00421B6F" w:rsidP="00421B6F">
            <w:pPr>
              <w:rPr>
                <w:i/>
                <w:iCs/>
                <w:color w:val="000000"/>
                <w:sz w:val="24"/>
                <w:szCs w:val="24"/>
                <w:lang w:eastAsia="uk-UA"/>
              </w:rPr>
            </w:pPr>
            <w:r>
              <w:rPr>
                <w:i/>
                <w:iCs/>
                <w:color w:val="000000"/>
                <w:sz w:val="24"/>
                <w:szCs w:val="24"/>
                <w:lang w:eastAsia="uk-UA"/>
              </w:rPr>
              <w:t>Я досліджую світ</w:t>
            </w:r>
          </w:p>
          <w:p w14:paraId="67FF57EA" w14:textId="77777777" w:rsidR="00421B6F" w:rsidRDefault="00421B6F" w:rsidP="00421B6F">
            <w:pPr>
              <w:jc w:val="center"/>
              <w:rPr>
                <w:color w:val="000000"/>
                <w:sz w:val="24"/>
                <w:szCs w:val="24"/>
                <w:lang w:eastAsia="uk-UA"/>
              </w:rPr>
            </w:pPr>
            <w:r>
              <w:rPr>
                <w:color w:val="000000"/>
                <w:sz w:val="24"/>
                <w:szCs w:val="24"/>
                <w:lang w:eastAsia="uk-UA"/>
              </w:rPr>
              <w:t xml:space="preserve">                                    </w:t>
            </w:r>
          </w:p>
        </w:tc>
        <w:tc>
          <w:tcPr>
            <w:tcW w:w="2394" w:type="dxa"/>
            <w:gridSpan w:val="3"/>
            <w:tcBorders>
              <w:top w:val="nil"/>
              <w:left w:val="single" w:sz="4" w:space="0" w:color="auto"/>
              <w:bottom w:val="single" w:sz="4" w:space="0" w:color="auto"/>
              <w:right w:val="single" w:sz="8" w:space="0" w:color="auto"/>
            </w:tcBorders>
            <w:vAlign w:val="center"/>
          </w:tcPr>
          <w:p w14:paraId="49DC9608" w14:textId="6A5CC1CC" w:rsidR="00421B6F" w:rsidRDefault="00421B6F" w:rsidP="00421B6F">
            <w:pPr>
              <w:rPr>
                <w:color w:val="000000"/>
                <w:sz w:val="24"/>
                <w:szCs w:val="24"/>
                <w:lang w:eastAsia="uk-UA"/>
              </w:rPr>
            </w:pPr>
            <w:r>
              <w:rPr>
                <w:color w:val="000000"/>
                <w:sz w:val="24"/>
                <w:szCs w:val="24"/>
                <w:lang w:eastAsia="uk-UA"/>
              </w:rPr>
              <w:t xml:space="preserve">                  3</w:t>
            </w:r>
          </w:p>
          <w:p w14:paraId="2E748B92" w14:textId="77777777" w:rsidR="00421B6F" w:rsidRDefault="00421B6F" w:rsidP="00421B6F">
            <w:pPr>
              <w:jc w:val="center"/>
              <w:rPr>
                <w:color w:val="000000"/>
                <w:sz w:val="24"/>
                <w:szCs w:val="24"/>
                <w:lang w:eastAsia="uk-UA"/>
              </w:rPr>
            </w:pPr>
          </w:p>
        </w:tc>
        <w:tc>
          <w:tcPr>
            <w:tcW w:w="2410" w:type="dxa"/>
            <w:gridSpan w:val="3"/>
            <w:tcBorders>
              <w:top w:val="nil"/>
              <w:left w:val="single" w:sz="4" w:space="0" w:color="auto"/>
              <w:bottom w:val="single" w:sz="4" w:space="0" w:color="auto"/>
              <w:right w:val="single" w:sz="8" w:space="0" w:color="auto"/>
            </w:tcBorders>
          </w:tcPr>
          <w:p w14:paraId="49724BBF" w14:textId="77777777" w:rsidR="00421B6F" w:rsidRDefault="00421B6F" w:rsidP="00421B6F">
            <w:pPr>
              <w:rPr>
                <w:color w:val="000000"/>
                <w:sz w:val="24"/>
                <w:szCs w:val="24"/>
                <w:lang w:eastAsia="uk-UA"/>
              </w:rPr>
            </w:pPr>
          </w:p>
          <w:p w14:paraId="21FBFD76" w14:textId="77777777" w:rsidR="006D21FC" w:rsidRDefault="006D21FC" w:rsidP="00421B6F">
            <w:pPr>
              <w:rPr>
                <w:color w:val="000000"/>
                <w:sz w:val="24"/>
                <w:szCs w:val="24"/>
                <w:lang w:eastAsia="uk-UA"/>
              </w:rPr>
            </w:pPr>
          </w:p>
          <w:p w14:paraId="154EB94F" w14:textId="1AF23B38" w:rsidR="006D21FC" w:rsidRDefault="006D21FC" w:rsidP="00421B6F">
            <w:pPr>
              <w:rPr>
                <w:color w:val="000000"/>
                <w:sz w:val="24"/>
                <w:szCs w:val="24"/>
                <w:lang w:eastAsia="uk-UA"/>
              </w:rPr>
            </w:pPr>
            <w:r>
              <w:rPr>
                <w:color w:val="000000"/>
                <w:sz w:val="24"/>
                <w:szCs w:val="24"/>
                <w:lang w:eastAsia="uk-UA"/>
              </w:rPr>
              <w:t xml:space="preserve">                  -</w:t>
            </w:r>
          </w:p>
        </w:tc>
      </w:tr>
      <w:tr w:rsidR="00421B6F" w14:paraId="5E5B8BCC" w14:textId="0827C4F3" w:rsidTr="00AA7875">
        <w:trPr>
          <w:trHeight w:val="288"/>
        </w:trPr>
        <w:tc>
          <w:tcPr>
            <w:tcW w:w="2617" w:type="dxa"/>
            <w:tcBorders>
              <w:top w:val="single" w:sz="4" w:space="0" w:color="auto"/>
              <w:left w:val="single" w:sz="8" w:space="0" w:color="auto"/>
              <w:bottom w:val="nil"/>
              <w:right w:val="single" w:sz="8" w:space="0" w:color="auto"/>
            </w:tcBorders>
            <w:vAlign w:val="center"/>
          </w:tcPr>
          <w:p w14:paraId="564C0CA3" w14:textId="77777777" w:rsidR="00421B6F" w:rsidRDefault="00421B6F" w:rsidP="00421B6F">
            <w:pPr>
              <w:rPr>
                <w:color w:val="000000"/>
                <w:sz w:val="24"/>
                <w:szCs w:val="24"/>
                <w:lang w:eastAsia="uk-UA"/>
              </w:rPr>
            </w:pPr>
          </w:p>
        </w:tc>
        <w:tc>
          <w:tcPr>
            <w:tcW w:w="2360" w:type="dxa"/>
            <w:tcBorders>
              <w:top w:val="single" w:sz="4" w:space="0" w:color="auto"/>
              <w:left w:val="nil"/>
              <w:bottom w:val="nil"/>
              <w:right w:val="single" w:sz="4" w:space="0" w:color="auto"/>
            </w:tcBorders>
            <w:vAlign w:val="center"/>
          </w:tcPr>
          <w:p w14:paraId="3E8D9B90" w14:textId="77777777" w:rsidR="00421B6F" w:rsidRDefault="00421B6F" w:rsidP="00421B6F">
            <w:pPr>
              <w:rPr>
                <w:i/>
                <w:iCs/>
                <w:color w:val="000000"/>
                <w:sz w:val="24"/>
                <w:szCs w:val="24"/>
                <w:lang w:eastAsia="uk-UA"/>
              </w:rPr>
            </w:pPr>
          </w:p>
        </w:tc>
        <w:tc>
          <w:tcPr>
            <w:tcW w:w="2394" w:type="dxa"/>
            <w:gridSpan w:val="3"/>
            <w:tcBorders>
              <w:top w:val="single" w:sz="4" w:space="0" w:color="auto"/>
              <w:left w:val="single" w:sz="4" w:space="0" w:color="auto"/>
              <w:bottom w:val="nil"/>
              <w:right w:val="single" w:sz="8" w:space="0" w:color="auto"/>
            </w:tcBorders>
            <w:vAlign w:val="center"/>
          </w:tcPr>
          <w:p w14:paraId="5995AEB0" w14:textId="77777777" w:rsidR="00421B6F" w:rsidRDefault="00421B6F" w:rsidP="00421B6F">
            <w:pPr>
              <w:rPr>
                <w:i/>
                <w:iCs/>
                <w:color w:val="000000"/>
                <w:sz w:val="24"/>
                <w:szCs w:val="24"/>
                <w:lang w:eastAsia="uk-UA"/>
              </w:rPr>
            </w:pPr>
          </w:p>
        </w:tc>
        <w:tc>
          <w:tcPr>
            <w:tcW w:w="2410" w:type="dxa"/>
            <w:gridSpan w:val="3"/>
            <w:tcBorders>
              <w:top w:val="single" w:sz="4" w:space="0" w:color="auto"/>
              <w:left w:val="single" w:sz="4" w:space="0" w:color="auto"/>
              <w:bottom w:val="nil"/>
              <w:right w:val="single" w:sz="8" w:space="0" w:color="auto"/>
            </w:tcBorders>
          </w:tcPr>
          <w:p w14:paraId="78BB490F" w14:textId="77777777" w:rsidR="00421B6F" w:rsidRDefault="00421B6F" w:rsidP="00421B6F">
            <w:pPr>
              <w:rPr>
                <w:i/>
                <w:iCs/>
                <w:color w:val="000000"/>
                <w:sz w:val="24"/>
                <w:szCs w:val="24"/>
                <w:lang w:eastAsia="uk-UA"/>
              </w:rPr>
            </w:pPr>
          </w:p>
        </w:tc>
      </w:tr>
      <w:tr w:rsidR="00421B6F" w14:paraId="2792ACA7" w14:textId="43EEB9C9" w:rsidTr="00AA7875">
        <w:trPr>
          <w:trHeight w:val="636"/>
        </w:trPr>
        <w:tc>
          <w:tcPr>
            <w:tcW w:w="2617" w:type="dxa"/>
            <w:tcBorders>
              <w:top w:val="nil"/>
              <w:left w:val="single" w:sz="8" w:space="0" w:color="auto"/>
              <w:bottom w:val="single" w:sz="8" w:space="0" w:color="auto"/>
              <w:right w:val="single" w:sz="8" w:space="0" w:color="auto"/>
            </w:tcBorders>
            <w:vAlign w:val="center"/>
            <w:hideMark/>
          </w:tcPr>
          <w:p w14:paraId="790F0698" w14:textId="77777777" w:rsidR="00421B6F" w:rsidRDefault="00421B6F" w:rsidP="00421B6F">
            <w:pPr>
              <w:jc w:val="both"/>
              <w:rPr>
                <w:color w:val="000000"/>
                <w:sz w:val="24"/>
                <w:szCs w:val="24"/>
                <w:lang w:eastAsia="uk-UA"/>
              </w:rPr>
            </w:pPr>
            <w:r>
              <w:rPr>
                <w:color w:val="000000"/>
                <w:sz w:val="24"/>
                <w:szCs w:val="24"/>
                <w:lang w:eastAsia="uk-UA"/>
              </w:rPr>
              <w:t>Технологічна</w:t>
            </w:r>
          </w:p>
        </w:tc>
        <w:tc>
          <w:tcPr>
            <w:tcW w:w="2360" w:type="dxa"/>
            <w:tcBorders>
              <w:top w:val="nil"/>
              <w:left w:val="nil"/>
              <w:bottom w:val="single" w:sz="8" w:space="0" w:color="auto"/>
              <w:right w:val="single" w:sz="4" w:space="0" w:color="auto"/>
            </w:tcBorders>
            <w:vAlign w:val="center"/>
            <w:hideMark/>
          </w:tcPr>
          <w:p w14:paraId="507CEE3A" w14:textId="77777777" w:rsidR="00421B6F" w:rsidRDefault="00421B6F" w:rsidP="00421B6F">
            <w:pPr>
              <w:rPr>
                <w:i/>
                <w:iCs/>
                <w:color w:val="000000"/>
                <w:sz w:val="24"/>
                <w:szCs w:val="24"/>
                <w:lang w:eastAsia="uk-UA"/>
              </w:rPr>
            </w:pPr>
            <w:r>
              <w:rPr>
                <w:i/>
                <w:iCs/>
                <w:color w:val="000000"/>
                <w:sz w:val="24"/>
                <w:szCs w:val="24"/>
                <w:lang w:eastAsia="uk-UA"/>
              </w:rPr>
              <w:t>Дизайн та технології</w:t>
            </w:r>
          </w:p>
          <w:p w14:paraId="63CC0E65" w14:textId="77777777" w:rsidR="00421B6F" w:rsidRDefault="00421B6F" w:rsidP="00421B6F">
            <w:pPr>
              <w:jc w:val="center"/>
              <w:rPr>
                <w:color w:val="000000"/>
                <w:sz w:val="24"/>
                <w:szCs w:val="24"/>
                <w:lang w:eastAsia="uk-UA"/>
              </w:rPr>
            </w:pPr>
            <w:r>
              <w:rPr>
                <w:color w:val="000000"/>
                <w:sz w:val="24"/>
                <w:szCs w:val="24"/>
                <w:lang w:eastAsia="uk-UA"/>
              </w:rPr>
              <w:t xml:space="preserve">                                      </w:t>
            </w:r>
          </w:p>
        </w:tc>
        <w:tc>
          <w:tcPr>
            <w:tcW w:w="2394" w:type="dxa"/>
            <w:gridSpan w:val="3"/>
            <w:tcBorders>
              <w:top w:val="nil"/>
              <w:left w:val="single" w:sz="4" w:space="0" w:color="auto"/>
              <w:bottom w:val="single" w:sz="8" w:space="0" w:color="auto"/>
              <w:right w:val="single" w:sz="8" w:space="0" w:color="auto"/>
            </w:tcBorders>
            <w:vAlign w:val="center"/>
          </w:tcPr>
          <w:p w14:paraId="2651250A" w14:textId="07DE154D" w:rsidR="00421B6F" w:rsidRDefault="00421B6F" w:rsidP="00421B6F">
            <w:pPr>
              <w:rPr>
                <w:color w:val="000000"/>
                <w:sz w:val="24"/>
                <w:szCs w:val="24"/>
                <w:lang w:eastAsia="uk-UA"/>
              </w:rPr>
            </w:pPr>
            <w:r>
              <w:rPr>
                <w:color w:val="000000"/>
                <w:sz w:val="24"/>
                <w:szCs w:val="24"/>
                <w:lang w:eastAsia="uk-UA"/>
              </w:rPr>
              <w:t xml:space="preserve">                  1</w:t>
            </w:r>
          </w:p>
          <w:p w14:paraId="1206BD23" w14:textId="77777777" w:rsidR="00421B6F" w:rsidRDefault="00421B6F" w:rsidP="00421B6F">
            <w:pPr>
              <w:jc w:val="center"/>
              <w:rPr>
                <w:color w:val="000000"/>
                <w:sz w:val="24"/>
                <w:szCs w:val="24"/>
                <w:lang w:eastAsia="uk-UA"/>
              </w:rPr>
            </w:pPr>
          </w:p>
        </w:tc>
        <w:tc>
          <w:tcPr>
            <w:tcW w:w="2410" w:type="dxa"/>
            <w:gridSpan w:val="3"/>
            <w:tcBorders>
              <w:top w:val="nil"/>
              <w:left w:val="single" w:sz="4" w:space="0" w:color="auto"/>
              <w:bottom w:val="single" w:sz="8" w:space="0" w:color="auto"/>
              <w:right w:val="single" w:sz="8" w:space="0" w:color="auto"/>
            </w:tcBorders>
          </w:tcPr>
          <w:p w14:paraId="385A3F3E" w14:textId="1613170F" w:rsidR="00421B6F" w:rsidRDefault="00936A98" w:rsidP="00421B6F">
            <w:pPr>
              <w:rPr>
                <w:color w:val="000000"/>
                <w:sz w:val="24"/>
                <w:szCs w:val="24"/>
                <w:lang w:eastAsia="uk-UA"/>
              </w:rPr>
            </w:pPr>
            <w:r>
              <w:rPr>
                <w:color w:val="000000"/>
                <w:sz w:val="24"/>
                <w:szCs w:val="24"/>
                <w:lang w:eastAsia="uk-UA"/>
              </w:rPr>
              <w:t xml:space="preserve">                  -</w:t>
            </w:r>
          </w:p>
        </w:tc>
      </w:tr>
      <w:tr w:rsidR="00421B6F" w14:paraId="0A79BDAE" w14:textId="79390496" w:rsidTr="00AA7875">
        <w:trPr>
          <w:trHeight w:val="324"/>
        </w:trPr>
        <w:tc>
          <w:tcPr>
            <w:tcW w:w="2617" w:type="dxa"/>
            <w:tcBorders>
              <w:top w:val="nil"/>
              <w:left w:val="single" w:sz="8" w:space="0" w:color="auto"/>
              <w:bottom w:val="single" w:sz="8" w:space="0" w:color="auto"/>
              <w:right w:val="single" w:sz="8" w:space="0" w:color="auto"/>
            </w:tcBorders>
            <w:vAlign w:val="center"/>
            <w:hideMark/>
          </w:tcPr>
          <w:p w14:paraId="40F63A57" w14:textId="77777777" w:rsidR="00421B6F" w:rsidRDefault="00421B6F" w:rsidP="00421B6F">
            <w:pPr>
              <w:jc w:val="both"/>
              <w:rPr>
                <w:color w:val="000000"/>
                <w:sz w:val="24"/>
                <w:szCs w:val="24"/>
                <w:lang w:eastAsia="uk-UA"/>
              </w:rPr>
            </w:pPr>
            <w:proofErr w:type="spellStart"/>
            <w:r>
              <w:rPr>
                <w:color w:val="000000"/>
                <w:sz w:val="24"/>
                <w:szCs w:val="24"/>
                <w:lang w:eastAsia="uk-UA"/>
              </w:rPr>
              <w:t>Інформатична</w:t>
            </w:r>
            <w:proofErr w:type="spellEnd"/>
          </w:p>
        </w:tc>
        <w:tc>
          <w:tcPr>
            <w:tcW w:w="2360" w:type="dxa"/>
            <w:tcBorders>
              <w:top w:val="nil"/>
              <w:left w:val="nil"/>
              <w:bottom w:val="single" w:sz="8" w:space="0" w:color="auto"/>
              <w:right w:val="single" w:sz="4" w:space="0" w:color="auto"/>
            </w:tcBorders>
            <w:vAlign w:val="center"/>
            <w:hideMark/>
          </w:tcPr>
          <w:p w14:paraId="4128F3DF" w14:textId="77777777" w:rsidR="00421B6F" w:rsidRDefault="00421B6F" w:rsidP="00421B6F">
            <w:pPr>
              <w:jc w:val="both"/>
              <w:rPr>
                <w:i/>
                <w:iCs/>
                <w:color w:val="000000"/>
                <w:sz w:val="24"/>
                <w:szCs w:val="24"/>
                <w:lang w:eastAsia="uk-UA"/>
              </w:rPr>
            </w:pPr>
            <w:r>
              <w:rPr>
                <w:i/>
                <w:iCs/>
                <w:color w:val="000000"/>
                <w:sz w:val="24"/>
                <w:szCs w:val="24"/>
                <w:lang w:eastAsia="uk-UA"/>
              </w:rPr>
              <w:t>Інформатика</w:t>
            </w:r>
          </w:p>
        </w:tc>
        <w:tc>
          <w:tcPr>
            <w:tcW w:w="2394" w:type="dxa"/>
            <w:gridSpan w:val="3"/>
            <w:tcBorders>
              <w:top w:val="nil"/>
              <w:left w:val="single" w:sz="4" w:space="0" w:color="auto"/>
              <w:bottom w:val="single" w:sz="8" w:space="0" w:color="auto"/>
              <w:right w:val="single" w:sz="8" w:space="0" w:color="auto"/>
            </w:tcBorders>
            <w:vAlign w:val="center"/>
            <w:hideMark/>
          </w:tcPr>
          <w:p w14:paraId="5B208ACD" w14:textId="77777777" w:rsidR="00421B6F" w:rsidRDefault="00421B6F" w:rsidP="00421B6F">
            <w:pPr>
              <w:jc w:val="center"/>
              <w:rPr>
                <w:color w:val="000000"/>
                <w:sz w:val="24"/>
                <w:szCs w:val="24"/>
                <w:lang w:eastAsia="uk-UA"/>
              </w:rPr>
            </w:pPr>
            <w:r>
              <w:rPr>
                <w:color w:val="000000"/>
                <w:sz w:val="24"/>
                <w:szCs w:val="24"/>
                <w:lang w:eastAsia="uk-UA"/>
              </w:rPr>
              <w:t>1</w:t>
            </w:r>
          </w:p>
        </w:tc>
        <w:tc>
          <w:tcPr>
            <w:tcW w:w="2410" w:type="dxa"/>
            <w:gridSpan w:val="3"/>
            <w:tcBorders>
              <w:top w:val="nil"/>
              <w:left w:val="single" w:sz="4" w:space="0" w:color="auto"/>
              <w:bottom w:val="single" w:sz="8" w:space="0" w:color="auto"/>
              <w:right w:val="single" w:sz="8" w:space="0" w:color="auto"/>
            </w:tcBorders>
          </w:tcPr>
          <w:p w14:paraId="1B71F13F" w14:textId="525D2943" w:rsidR="00421B6F" w:rsidRDefault="00936A98" w:rsidP="00421B6F">
            <w:pPr>
              <w:jc w:val="center"/>
              <w:rPr>
                <w:color w:val="000000"/>
                <w:sz w:val="24"/>
                <w:szCs w:val="24"/>
                <w:lang w:eastAsia="uk-UA"/>
              </w:rPr>
            </w:pPr>
            <w:r>
              <w:rPr>
                <w:color w:val="000000"/>
                <w:sz w:val="24"/>
                <w:szCs w:val="24"/>
                <w:lang w:eastAsia="uk-UA"/>
              </w:rPr>
              <w:t>-</w:t>
            </w:r>
          </w:p>
        </w:tc>
      </w:tr>
      <w:tr w:rsidR="00421B6F" w14:paraId="13CB9CE1" w14:textId="7D40B003" w:rsidTr="00AA7875">
        <w:trPr>
          <w:trHeight w:val="324"/>
        </w:trPr>
        <w:tc>
          <w:tcPr>
            <w:tcW w:w="2617" w:type="dxa"/>
            <w:vMerge w:val="restart"/>
            <w:tcBorders>
              <w:top w:val="nil"/>
              <w:left w:val="single" w:sz="8" w:space="0" w:color="auto"/>
              <w:bottom w:val="single" w:sz="8" w:space="0" w:color="000000"/>
              <w:right w:val="single" w:sz="8" w:space="0" w:color="auto"/>
            </w:tcBorders>
            <w:vAlign w:val="center"/>
            <w:hideMark/>
          </w:tcPr>
          <w:p w14:paraId="7B6E8291" w14:textId="77777777" w:rsidR="00421B6F" w:rsidRDefault="00421B6F" w:rsidP="00421B6F">
            <w:pPr>
              <w:jc w:val="both"/>
              <w:rPr>
                <w:color w:val="000000"/>
                <w:sz w:val="24"/>
                <w:szCs w:val="24"/>
                <w:lang w:eastAsia="uk-UA"/>
              </w:rPr>
            </w:pPr>
            <w:r>
              <w:rPr>
                <w:color w:val="000000"/>
                <w:sz w:val="24"/>
                <w:szCs w:val="24"/>
                <w:lang w:eastAsia="uk-UA"/>
              </w:rPr>
              <w:t>Мистецька</w:t>
            </w:r>
          </w:p>
        </w:tc>
        <w:tc>
          <w:tcPr>
            <w:tcW w:w="2360" w:type="dxa"/>
            <w:tcBorders>
              <w:top w:val="nil"/>
              <w:left w:val="nil"/>
              <w:bottom w:val="single" w:sz="8" w:space="0" w:color="auto"/>
              <w:right w:val="single" w:sz="4" w:space="0" w:color="auto"/>
            </w:tcBorders>
            <w:vAlign w:val="center"/>
            <w:hideMark/>
          </w:tcPr>
          <w:p w14:paraId="5993E405" w14:textId="77777777" w:rsidR="00421B6F" w:rsidRDefault="00421B6F" w:rsidP="00421B6F">
            <w:pPr>
              <w:jc w:val="both"/>
              <w:rPr>
                <w:i/>
                <w:iCs/>
                <w:color w:val="000000"/>
                <w:sz w:val="24"/>
                <w:szCs w:val="24"/>
                <w:lang w:eastAsia="uk-UA"/>
              </w:rPr>
            </w:pPr>
            <w:r>
              <w:rPr>
                <w:i/>
                <w:iCs/>
                <w:color w:val="000000"/>
                <w:sz w:val="24"/>
                <w:szCs w:val="24"/>
                <w:lang w:eastAsia="uk-UA"/>
              </w:rPr>
              <w:t>Музичне мистецтво</w:t>
            </w:r>
          </w:p>
        </w:tc>
        <w:tc>
          <w:tcPr>
            <w:tcW w:w="2394" w:type="dxa"/>
            <w:gridSpan w:val="3"/>
            <w:tcBorders>
              <w:top w:val="nil"/>
              <w:left w:val="single" w:sz="4" w:space="0" w:color="auto"/>
              <w:bottom w:val="single" w:sz="8" w:space="0" w:color="auto"/>
              <w:right w:val="single" w:sz="8" w:space="0" w:color="auto"/>
            </w:tcBorders>
            <w:vAlign w:val="center"/>
            <w:hideMark/>
          </w:tcPr>
          <w:p w14:paraId="199F6AA9" w14:textId="77777777" w:rsidR="00421B6F" w:rsidRDefault="00421B6F" w:rsidP="00421B6F">
            <w:pPr>
              <w:jc w:val="center"/>
              <w:rPr>
                <w:color w:val="000000"/>
                <w:sz w:val="24"/>
                <w:szCs w:val="24"/>
                <w:lang w:eastAsia="uk-UA"/>
              </w:rPr>
            </w:pPr>
            <w:r>
              <w:rPr>
                <w:color w:val="000000"/>
                <w:sz w:val="24"/>
                <w:szCs w:val="24"/>
                <w:lang w:eastAsia="uk-UA"/>
              </w:rPr>
              <w:t>1</w:t>
            </w:r>
          </w:p>
        </w:tc>
        <w:tc>
          <w:tcPr>
            <w:tcW w:w="2410" w:type="dxa"/>
            <w:gridSpan w:val="3"/>
            <w:tcBorders>
              <w:top w:val="nil"/>
              <w:left w:val="single" w:sz="4" w:space="0" w:color="auto"/>
              <w:bottom w:val="single" w:sz="8" w:space="0" w:color="auto"/>
              <w:right w:val="single" w:sz="8" w:space="0" w:color="auto"/>
            </w:tcBorders>
          </w:tcPr>
          <w:p w14:paraId="35AD50C9" w14:textId="5B04C68E" w:rsidR="00421B6F" w:rsidRDefault="00936A98" w:rsidP="00421B6F">
            <w:pPr>
              <w:jc w:val="center"/>
              <w:rPr>
                <w:color w:val="000000"/>
                <w:sz w:val="24"/>
                <w:szCs w:val="24"/>
                <w:lang w:eastAsia="uk-UA"/>
              </w:rPr>
            </w:pPr>
            <w:r>
              <w:rPr>
                <w:color w:val="000000"/>
                <w:sz w:val="24"/>
                <w:szCs w:val="24"/>
                <w:lang w:eastAsia="uk-UA"/>
              </w:rPr>
              <w:t>-</w:t>
            </w:r>
          </w:p>
        </w:tc>
      </w:tr>
      <w:tr w:rsidR="00421B6F" w14:paraId="0AB16548" w14:textId="550105DC" w:rsidTr="00AA7875">
        <w:trPr>
          <w:trHeight w:val="916"/>
        </w:trPr>
        <w:tc>
          <w:tcPr>
            <w:tcW w:w="0" w:type="auto"/>
            <w:vMerge/>
            <w:tcBorders>
              <w:top w:val="nil"/>
              <w:left w:val="single" w:sz="8" w:space="0" w:color="auto"/>
              <w:bottom w:val="single" w:sz="8" w:space="0" w:color="000000"/>
              <w:right w:val="single" w:sz="8" w:space="0" w:color="auto"/>
            </w:tcBorders>
            <w:vAlign w:val="center"/>
            <w:hideMark/>
          </w:tcPr>
          <w:p w14:paraId="054E2228" w14:textId="77777777" w:rsidR="00421B6F" w:rsidRDefault="00421B6F" w:rsidP="00421B6F">
            <w:pPr>
              <w:rPr>
                <w:color w:val="000000"/>
                <w:sz w:val="24"/>
                <w:szCs w:val="24"/>
                <w:lang w:eastAsia="uk-UA"/>
              </w:rPr>
            </w:pPr>
          </w:p>
        </w:tc>
        <w:tc>
          <w:tcPr>
            <w:tcW w:w="2360" w:type="dxa"/>
            <w:tcBorders>
              <w:top w:val="nil"/>
              <w:left w:val="single" w:sz="8" w:space="0" w:color="auto"/>
              <w:bottom w:val="single" w:sz="8" w:space="0" w:color="000000"/>
              <w:right w:val="single" w:sz="8" w:space="0" w:color="auto"/>
            </w:tcBorders>
            <w:vAlign w:val="center"/>
            <w:hideMark/>
          </w:tcPr>
          <w:p w14:paraId="218117C6" w14:textId="77777777" w:rsidR="00421B6F" w:rsidRDefault="00421B6F" w:rsidP="00421B6F">
            <w:pPr>
              <w:jc w:val="both"/>
              <w:rPr>
                <w:i/>
                <w:iCs/>
                <w:color w:val="000000"/>
                <w:sz w:val="24"/>
                <w:szCs w:val="24"/>
                <w:lang w:eastAsia="uk-UA"/>
              </w:rPr>
            </w:pPr>
            <w:r>
              <w:rPr>
                <w:i/>
                <w:iCs/>
                <w:color w:val="000000"/>
                <w:sz w:val="24"/>
                <w:szCs w:val="24"/>
                <w:lang w:eastAsia="uk-UA"/>
              </w:rPr>
              <w:t>Образотворче мистецтво</w:t>
            </w:r>
          </w:p>
        </w:tc>
        <w:tc>
          <w:tcPr>
            <w:tcW w:w="2394" w:type="dxa"/>
            <w:gridSpan w:val="3"/>
            <w:tcBorders>
              <w:top w:val="nil"/>
              <w:left w:val="single" w:sz="8" w:space="0" w:color="auto"/>
              <w:bottom w:val="single" w:sz="4" w:space="0" w:color="auto"/>
              <w:right w:val="single" w:sz="8" w:space="0" w:color="auto"/>
            </w:tcBorders>
            <w:vAlign w:val="center"/>
            <w:hideMark/>
          </w:tcPr>
          <w:p w14:paraId="7079C617" w14:textId="77777777" w:rsidR="00421B6F" w:rsidRDefault="00421B6F" w:rsidP="00421B6F">
            <w:pPr>
              <w:jc w:val="center"/>
              <w:rPr>
                <w:color w:val="000000"/>
                <w:sz w:val="24"/>
                <w:szCs w:val="24"/>
                <w:lang w:eastAsia="uk-UA"/>
              </w:rPr>
            </w:pPr>
            <w:r>
              <w:rPr>
                <w:color w:val="000000"/>
                <w:sz w:val="24"/>
                <w:szCs w:val="24"/>
                <w:lang w:eastAsia="uk-UA"/>
              </w:rPr>
              <w:t>1</w:t>
            </w:r>
          </w:p>
        </w:tc>
        <w:tc>
          <w:tcPr>
            <w:tcW w:w="2410" w:type="dxa"/>
            <w:gridSpan w:val="3"/>
            <w:tcBorders>
              <w:top w:val="nil"/>
              <w:left w:val="single" w:sz="8" w:space="0" w:color="auto"/>
              <w:bottom w:val="single" w:sz="4" w:space="0" w:color="auto"/>
              <w:right w:val="single" w:sz="8" w:space="0" w:color="auto"/>
            </w:tcBorders>
          </w:tcPr>
          <w:p w14:paraId="5FEC2266" w14:textId="77777777" w:rsidR="00421B6F" w:rsidRDefault="00421B6F" w:rsidP="00421B6F">
            <w:pPr>
              <w:jc w:val="center"/>
              <w:rPr>
                <w:color w:val="000000"/>
                <w:sz w:val="24"/>
                <w:szCs w:val="24"/>
                <w:lang w:eastAsia="uk-UA"/>
              </w:rPr>
            </w:pPr>
          </w:p>
          <w:p w14:paraId="234AB6C5" w14:textId="00F09D58" w:rsidR="00936A98" w:rsidRDefault="00936A98" w:rsidP="00421B6F">
            <w:pPr>
              <w:jc w:val="center"/>
              <w:rPr>
                <w:color w:val="000000"/>
                <w:sz w:val="24"/>
                <w:szCs w:val="24"/>
                <w:lang w:eastAsia="uk-UA"/>
              </w:rPr>
            </w:pPr>
            <w:r>
              <w:rPr>
                <w:color w:val="000000"/>
                <w:sz w:val="24"/>
                <w:szCs w:val="24"/>
                <w:lang w:eastAsia="uk-UA"/>
              </w:rPr>
              <w:t>-</w:t>
            </w:r>
          </w:p>
        </w:tc>
      </w:tr>
      <w:tr w:rsidR="00421B6F" w14:paraId="228B4D19" w14:textId="045261FC" w:rsidTr="00AA7875">
        <w:trPr>
          <w:trHeight w:val="300"/>
        </w:trPr>
        <w:tc>
          <w:tcPr>
            <w:tcW w:w="2617" w:type="dxa"/>
            <w:tcBorders>
              <w:top w:val="nil"/>
              <w:left w:val="single" w:sz="8" w:space="0" w:color="auto"/>
              <w:bottom w:val="single" w:sz="8" w:space="0" w:color="auto"/>
              <w:right w:val="single" w:sz="8" w:space="0" w:color="auto"/>
            </w:tcBorders>
            <w:vAlign w:val="center"/>
            <w:hideMark/>
          </w:tcPr>
          <w:p w14:paraId="5287379F" w14:textId="77777777" w:rsidR="00421B6F" w:rsidRDefault="00421B6F" w:rsidP="00421B6F">
            <w:pPr>
              <w:jc w:val="both"/>
              <w:rPr>
                <w:color w:val="000000"/>
                <w:sz w:val="24"/>
                <w:szCs w:val="24"/>
                <w:lang w:eastAsia="uk-UA"/>
              </w:rPr>
            </w:pPr>
            <w:r>
              <w:rPr>
                <w:color w:val="000000"/>
                <w:sz w:val="24"/>
                <w:szCs w:val="24"/>
                <w:lang w:eastAsia="uk-UA"/>
              </w:rPr>
              <w:t>Фізкультурна*</w:t>
            </w:r>
          </w:p>
        </w:tc>
        <w:tc>
          <w:tcPr>
            <w:tcW w:w="2360" w:type="dxa"/>
            <w:tcBorders>
              <w:top w:val="nil"/>
              <w:left w:val="nil"/>
              <w:bottom w:val="single" w:sz="8" w:space="0" w:color="auto"/>
              <w:right w:val="single" w:sz="8" w:space="0" w:color="auto"/>
            </w:tcBorders>
            <w:vAlign w:val="center"/>
            <w:hideMark/>
          </w:tcPr>
          <w:p w14:paraId="286DBF02" w14:textId="77777777" w:rsidR="00421B6F" w:rsidRDefault="00421B6F" w:rsidP="00421B6F">
            <w:pPr>
              <w:jc w:val="both"/>
              <w:rPr>
                <w:i/>
                <w:iCs/>
                <w:color w:val="000000"/>
                <w:sz w:val="24"/>
                <w:szCs w:val="24"/>
                <w:lang w:eastAsia="uk-UA"/>
              </w:rPr>
            </w:pPr>
            <w:r>
              <w:rPr>
                <w:i/>
                <w:iCs/>
                <w:color w:val="000000"/>
                <w:sz w:val="24"/>
                <w:szCs w:val="24"/>
                <w:lang w:eastAsia="uk-UA"/>
              </w:rPr>
              <w:t>Фізична культура</w:t>
            </w:r>
          </w:p>
        </w:tc>
        <w:tc>
          <w:tcPr>
            <w:tcW w:w="2394" w:type="dxa"/>
            <w:gridSpan w:val="3"/>
            <w:tcBorders>
              <w:top w:val="single" w:sz="4" w:space="0" w:color="auto"/>
              <w:left w:val="nil"/>
              <w:bottom w:val="single" w:sz="8" w:space="0" w:color="auto"/>
              <w:right w:val="single" w:sz="8" w:space="0" w:color="auto"/>
            </w:tcBorders>
            <w:vAlign w:val="center"/>
            <w:hideMark/>
          </w:tcPr>
          <w:p w14:paraId="154566F4" w14:textId="77777777" w:rsidR="00421B6F" w:rsidRDefault="00421B6F" w:rsidP="00421B6F">
            <w:pPr>
              <w:jc w:val="center"/>
              <w:rPr>
                <w:color w:val="000000"/>
                <w:sz w:val="24"/>
                <w:szCs w:val="24"/>
                <w:lang w:eastAsia="uk-UA"/>
              </w:rPr>
            </w:pPr>
            <w:r>
              <w:rPr>
                <w:color w:val="000000"/>
                <w:sz w:val="24"/>
                <w:szCs w:val="24"/>
                <w:lang w:eastAsia="uk-UA"/>
              </w:rPr>
              <w:t>3</w:t>
            </w:r>
          </w:p>
        </w:tc>
        <w:tc>
          <w:tcPr>
            <w:tcW w:w="2410" w:type="dxa"/>
            <w:gridSpan w:val="3"/>
            <w:tcBorders>
              <w:top w:val="single" w:sz="4" w:space="0" w:color="auto"/>
              <w:left w:val="nil"/>
              <w:bottom w:val="single" w:sz="8" w:space="0" w:color="auto"/>
              <w:right w:val="single" w:sz="8" w:space="0" w:color="auto"/>
            </w:tcBorders>
          </w:tcPr>
          <w:p w14:paraId="6785BFC9" w14:textId="29D0D6DE" w:rsidR="00421B6F" w:rsidRDefault="00936A98" w:rsidP="00421B6F">
            <w:pPr>
              <w:jc w:val="center"/>
              <w:rPr>
                <w:color w:val="000000"/>
                <w:sz w:val="24"/>
                <w:szCs w:val="24"/>
                <w:lang w:eastAsia="uk-UA"/>
              </w:rPr>
            </w:pPr>
            <w:r>
              <w:rPr>
                <w:color w:val="000000"/>
                <w:sz w:val="24"/>
                <w:szCs w:val="24"/>
                <w:lang w:eastAsia="uk-UA"/>
              </w:rPr>
              <w:t>-</w:t>
            </w:r>
          </w:p>
        </w:tc>
      </w:tr>
      <w:tr w:rsidR="00421B6F" w14:paraId="48C40D78" w14:textId="111B678D" w:rsidTr="00AA7875">
        <w:trPr>
          <w:trHeight w:val="324"/>
        </w:trPr>
        <w:tc>
          <w:tcPr>
            <w:tcW w:w="2617" w:type="dxa"/>
            <w:tcBorders>
              <w:top w:val="nil"/>
              <w:left w:val="single" w:sz="8" w:space="0" w:color="auto"/>
              <w:bottom w:val="single" w:sz="8" w:space="0" w:color="auto"/>
              <w:right w:val="single" w:sz="8" w:space="0" w:color="auto"/>
            </w:tcBorders>
            <w:vAlign w:val="center"/>
            <w:hideMark/>
          </w:tcPr>
          <w:p w14:paraId="5519833C" w14:textId="77777777" w:rsidR="00421B6F" w:rsidRDefault="00421B6F" w:rsidP="00421B6F">
            <w:pPr>
              <w:jc w:val="both"/>
              <w:rPr>
                <w:color w:val="000000"/>
                <w:sz w:val="24"/>
                <w:szCs w:val="24"/>
                <w:lang w:eastAsia="uk-UA"/>
              </w:rPr>
            </w:pPr>
            <w:r>
              <w:rPr>
                <w:color w:val="000000"/>
                <w:sz w:val="24"/>
                <w:szCs w:val="24"/>
                <w:lang w:eastAsia="uk-UA"/>
              </w:rPr>
              <w:t>Усього</w:t>
            </w:r>
          </w:p>
        </w:tc>
        <w:tc>
          <w:tcPr>
            <w:tcW w:w="2360" w:type="dxa"/>
            <w:tcBorders>
              <w:top w:val="nil"/>
              <w:left w:val="nil"/>
              <w:bottom w:val="single" w:sz="8" w:space="0" w:color="auto"/>
              <w:right w:val="single" w:sz="8" w:space="0" w:color="auto"/>
            </w:tcBorders>
            <w:vAlign w:val="center"/>
            <w:hideMark/>
          </w:tcPr>
          <w:p w14:paraId="4ECC75C1" w14:textId="77777777" w:rsidR="00421B6F" w:rsidRDefault="00421B6F" w:rsidP="00421B6F">
            <w:pPr>
              <w:jc w:val="both"/>
              <w:rPr>
                <w:color w:val="000000"/>
                <w:sz w:val="24"/>
                <w:szCs w:val="24"/>
                <w:lang w:eastAsia="uk-UA"/>
              </w:rPr>
            </w:pPr>
            <w:r>
              <w:rPr>
                <w:color w:val="000000"/>
                <w:sz w:val="24"/>
                <w:szCs w:val="24"/>
                <w:lang w:eastAsia="uk-UA"/>
              </w:rPr>
              <w:t> </w:t>
            </w:r>
          </w:p>
        </w:tc>
        <w:tc>
          <w:tcPr>
            <w:tcW w:w="2394" w:type="dxa"/>
            <w:gridSpan w:val="3"/>
            <w:tcBorders>
              <w:top w:val="nil"/>
              <w:left w:val="nil"/>
              <w:bottom w:val="single" w:sz="8" w:space="0" w:color="auto"/>
              <w:right w:val="single" w:sz="8" w:space="0" w:color="auto"/>
            </w:tcBorders>
            <w:vAlign w:val="center"/>
            <w:hideMark/>
          </w:tcPr>
          <w:p w14:paraId="14CE489B" w14:textId="77777777" w:rsidR="00421B6F" w:rsidRDefault="00421B6F" w:rsidP="00421B6F">
            <w:pPr>
              <w:jc w:val="center"/>
              <w:rPr>
                <w:color w:val="000000"/>
                <w:sz w:val="24"/>
                <w:szCs w:val="24"/>
                <w:lang w:eastAsia="uk-UA"/>
              </w:rPr>
            </w:pPr>
            <w:r>
              <w:rPr>
                <w:color w:val="000000"/>
                <w:sz w:val="24"/>
                <w:szCs w:val="24"/>
                <w:lang w:eastAsia="uk-UA"/>
              </w:rPr>
              <w:t>25</w:t>
            </w:r>
          </w:p>
        </w:tc>
        <w:tc>
          <w:tcPr>
            <w:tcW w:w="2410" w:type="dxa"/>
            <w:gridSpan w:val="3"/>
            <w:tcBorders>
              <w:top w:val="nil"/>
              <w:left w:val="nil"/>
              <w:bottom w:val="single" w:sz="8" w:space="0" w:color="auto"/>
              <w:right w:val="single" w:sz="8" w:space="0" w:color="auto"/>
            </w:tcBorders>
          </w:tcPr>
          <w:p w14:paraId="6360446B" w14:textId="77777777" w:rsidR="00421B6F" w:rsidRDefault="00421B6F" w:rsidP="00421B6F">
            <w:pPr>
              <w:jc w:val="center"/>
              <w:rPr>
                <w:color w:val="000000"/>
                <w:sz w:val="24"/>
                <w:szCs w:val="24"/>
                <w:lang w:eastAsia="uk-UA"/>
              </w:rPr>
            </w:pPr>
          </w:p>
        </w:tc>
      </w:tr>
      <w:tr w:rsidR="00421B6F" w14:paraId="194E22D4" w14:textId="7F2D9F8C" w:rsidTr="00AA7875">
        <w:trPr>
          <w:trHeight w:val="324"/>
        </w:trPr>
        <w:tc>
          <w:tcPr>
            <w:tcW w:w="7371" w:type="dxa"/>
            <w:gridSpan w:val="5"/>
            <w:tcBorders>
              <w:top w:val="single" w:sz="8" w:space="0" w:color="auto"/>
              <w:left w:val="single" w:sz="8" w:space="0" w:color="auto"/>
              <w:bottom w:val="single" w:sz="8" w:space="0" w:color="auto"/>
              <w:right w:val="single" w:sz="8" w:space="0" w:color="000000"/>
            </w:tcBorders>
            <w:vAlign w:val="center"/>
            <w:hideMark/>
          </w:tcPr>
          <w:p w14:paraId="2445800C" w14:textId="77777777" w:rsidR="00421B6F" w:rsidRDefault="00421B6F" w:rsidP="00421B6F">
            <w:pPr>
              <w:jc w:val="both"/>
              <w:rPr>
                <w:i/>
                <w:iCs/>
                <w:color w:val="000000"/>
                <w:sz w:val="24"/>
                <w:szCs w:val="24"/>
                <w:lang w:eastAsia="uk-UA"/>
              </w:rPr>
            </w:pPr>
            <w:r>
              <w:rPr>
                <w:i/>
                <w:iCs/>
                <w:color w:val="000000"/>
                <w:sz w:val="24"/>
                <w:szCs w:val="24"/>
                <w:lang w:eastAsia="uk-UA"/>
              </w:rPr>
              <w:t>Варіативний складник</w:t>
            </w:r>
          </w:p>
        </w:tc>
        <w:tc>
          <w:tcPr>
            <w:tcW w:w="2410" w:type="dxa"/>
            <w:gridSpan w:val="3"/>
            <w:tcBorders>
              <w:top w:val="single" w:sz="8" w:space="0" w:color="auto"/>
              <w:left w:val="single" w:sz="8" w:space="0" w:color="auto"/>
              <w:bottom w:val="single" w:sz="8" w:space="0" w:color="auto"/>
              <w:right w:val="single" w:sz="8" w:space="0" w:color="000000"/>
            </w:tcBorders>
          </w:tcPr>
          <w:p w14:paraId="144EC688" w14:textId="77777777" w:rsidR="00421B6F" w:rsidRDefault="00421B6F" w:rsidP="00421B6F">
            <w:pPr>
              <w:jc w:val="both"/>
              <w:rPr>
                <w:i/>
                <w:iCs/>
                <w:color w:val="000000"/>
                <w:sz w:val="24"/>
                <w:szCs w:val="24"/>
                <w:lang w:eastAsia="uk-UA"/>
              </w:rPr>
            </w:pPr>
          </w:p>
        </w:tc>
      </w:tr>
      <w:tr w:rsidR="00421B6F" w14:paraId="2E2AB979" w14:textId="2D230EDF" w:rsidTr="00AA7875">
        <w:trPr>
          <w:trHeight w:val="840"/>
        </w:trPr>
        <w:tc>
          <w:tcPr>
            <w:tcW w:w="4977" w:type="dxa"/>
            <w:gridSpan w:val="2"/>
            <w:tcBorders>
              <w:top w:val="single" w:sz="8" w:space="0" w:color="auto"/>
              <w:left w:val="single" w:sz="8" w:space="0" w:color="auto"/>
              <w:bottom w:val="single" w:sz="8" w:space="0" w:color="auto"/>
              <w:right w:val="single" w:sz="8" w:space="0" w:color="000000"/>
            </w:tcBorders>
            <w:vAlign w:val="center"/>
            <w:hideMark/>
          </w:tcPr>
          <w:p w14:paraId="659AEA04" w14:textId="77777777" w:rsidR="00421B6F" w:rsidRDefault="00421B6F" w:rsidP="00421B6F">
            <w:pPr>
              <w:jc w:val="both"/>
              <w:rPr>
                <w:color w:val="000000"/>
                <w:lang w:eastAsia="uk-UA"/>
              </w:rPr>
            </w:pPr>
            <w:r>
              <w:rPr>
                <w:color w:val="000000"/>
                <w:lang w:eastAsia="uk-UA"/>
              </w:rPr>
              <w:t>Додаткові години для вивчення предметів освітніх галузей, проведення індивідуальних консультацій та групових занять</w:t>
            </w:r>
          </w:p>
        </w:tc>
        <w:tc>
          <w:tcPr>
            <w:tcW w:w="2394" w:type="dxa"/>
            <w:gridSpan w:val="3"/>
            <w:tcBorders>
              <w:top w:val="nil"/>
              <w:left w:val="nil"/>
              <w:bottom w:val="single" w:sz="8" w:space="0" w:color="auto"/>
              <w:right w:val="single" w:sz="8" w:space="0" w:color="auto"/>
            </w:tcBorders>
            <w:vAlign w:val="center"/>
            <w:hideMark/>
          </w:tcPr>
          <w:p w14:paraId="031094D7" w14:textId="77777777" w:rsidR="00421B6F" w:rsidRDefault="00421B6F" w:rsidP="00421B6F">
            <w:pPr>
              <w:jc w:val="center"/>
              <w:rPr>
                <w:color w:val="000000"/>
                <w:sz w:val="24"/>
                <w:szCs w:val="24"/>
                <w:lang w:eastAsia="uk-UA"/>
              </w:rPr>
            </w:pPr>
            <w:r>
              <w:rPr>
                <w:color w:val="000000"/>
                <w:sz w:val="24"/>
                <w:szCs w:val="24"/>
                <w:lang w:eastAsia="uk-UA"/>
              </w:rPr>
              <w:t>–</w:t>
            </w:r>
          </w:p>
        </w:tc>
        <w:tc>
          <w:tcPr>
            <w:tcW w:w="2410" w:type="dxa"/>
            <w:gridSpan w:val="3"/>
            <w:tcBorders>
              <w:top w:val="nil"/>
              <w:left w:val="nil"/>
              <w:bottom w:val="single" w:sz="8" w:space="0" w:color="auto"/>
              <w:right w:val="single" w:sz="8" w:space="0" w:color="auto"/>
            </w:tcBorders>
          </w:tcPr>
          <w:p w14:paraId="34FE5515" w14:textId="77777777" w:rsidR="00421B6F" w:rsidRDefault="00421B6F" w:rsidP="00421B6F">
            <w:pPr>
              <w:jc w:val="center"/>
              <w:rPr>
                <w:color w:val="000000"/>
                <w:sz w:val="24"/>
                <w:szCs w:val="24"/>
                <w:lang w:eastAsia="uk-UA"/>
              </w:rPr>
            </w:pPr>
          </w:p>
        </w:tc>
      </w:tr>
      <w:tr w:rsidR="00421B6F" w14:paraId="00C9E494" w14:textId="1C12D8D4" w:rsidTr="00AA7875">
        <w:trPr>
          <w:trHeight w:val="828"/>
        </w:trPr>
        <w:tc>
          <w:tcPr>
            <w:tcW w:w="4977" w:type="dxa"/>
            <w:gridSpan w:val="2"/>
            <w:tcBorders>
              <w:top w:val="single" w:sz="8" w:space="0" w:color="auto"/>
              <w:left w:val="single" w:sz="8" w:space="0" w:color="auto"/>
              <w:bottom w:val="single" w:sz="8" w:space="0" w:color="auto"/>
              <w:right w:val="single" w:sz="8" w:space="0" w:color="000000"/>
            </w:tcBorders>
            <w:vAlign w:val="center"/>
            <w:hideMark/>
          </w:tcPr>
          <w:p w14:paraId="381A27BC" w14:textId="77777777" w:rsidR="00421B6F" w:rsidRDefault="00421B6F" w:rsidP="00421B6F">
            <w:pPr>
              <w:jc w:val="both"/>
              <w:rPr>
                <w:b/>
                <w:bCs/>
                <w:color w:val="000000"/>
                <w:lang w:eastAsia="uk-UA"/>
              </w:rPr>
            </w:pPr>
            <w:r>
              <w:rPr>
                <w:b/>
                <w:bCs/>
                <w:color w:val="000000"/>
                <w:lang w:eastAsia="uk-UA"/>
              </w:rPr>
              <w:t>Кількість навчальних годин, що фінансуються з бюджету (без урахування поділу на групи) </w:t>
            </w:r>
          </w:p>
        </w:tc>
        <w:tc>
          <w:tcPr>
            <w:tcW w:w="2394" w:type="dxa"/>
            <w:gridSpan w:val="3"/>
            <w:tcBorders>
              <w:top w:val="nil"/>
              <w:left w:val="nil"/>
              <w:bottom w:val="single" w:sz="8" w:space="0" w:color="auto"/>
              <w:right w:val="single" w:sz="8" w:space="0" w:color="auto"/>
            </w:tcBorders>
            <w:vAlign w:val="center"/>
            <w:hideMark/>
          </w:tcPr>
          <w:p w14:paraId="5E731A6E" w14:textId="77777777" w:rsidR="00421B6F" w:rsidRDefault="00421B6F" w:rsidP="00421B6F">
            <w:pPr>
              <w:jc w:val="center"/>
              <w:rPr>
                <w:color w:val="000000"/>
                <w:sz w:val="24"/>
                <w:szCs w:val="24"/>
                <w:lang w:eastAsia="uk-UA"/>
              </w:rPr>
            </w:pPr>
            <w:r>
              <w:rPr>
                <w:color w:val="000000"/>
                <w:sz w:val="24"/>
                <w:szCs w:val="24"/>
                <w:lang w:eastAsia="uk-UA"/>
              </w:rPr>
              <w:t>25</w:t>
            </w:r>
          </w:p>
        </w:tc>
        <w:tc>
          <w:tcPr>
            <w:tcW w:w="2410" w:type="dxa"/>
            <w:gridSpan w:val="3"/>
            <w:tcBorders>
              <w:top w:val="nil"/>
              <w:left w:val="nil"/>
              <w:bottom w:val="single" w:sz="8" w:space="0" w:color="auto"/>
              <w:right w:val="single" w:sz="8" w:space="0" w:color="auto"/>
            </w:tcBorders>
          </w:tcPr>
          <w:p w14:paraId="1A14FA76" w14:textId="77777777" w:rsidR="00421B6F" w:rsidRDefault="00421B6F" w:rsidP="00421B6F">
            <w:pPr>
              <w:jc w:val="center"/>
              <w:rPr>
                <w:color w:val="000000"/>
                <w:sz w:val="24"/>
                <w:szCs w:val="24"/>
                <w:lang w:eastAsia="uk-UA"/>
              </w:rPr>
            </w:pPr>
          </w:p>
        </w:tc>
      </w:tr>
      <w:tr w:rsidR="00421B6F" w14:paraId="7F8EC1F7" w14:textId="31D9323F" w:rsidTr="00AA7875">
        <w:trPr>
          <w:trHeight w:val="552"/>
        </w:trPr>
        <w:tc>
          <w:tcPr>
            <w:tcW w:w="4977" w:type="dxa"/>
            <w:gridSpan w:val="2"/>
            <w:tcBorders>
              <w:top w:val="single" w:sz="8" w:space="0" w:color="auto"/>
              <w:left w:val="single" w:sz="8" w:space="0" w:color="auto"/>
              <w:bottom w:val="single" w:sz="8" w:space="0" w:color="auto"/>
              <w:right w:val="single" w:sz="8" w:space="0" w:color="000000"/>
            </w:tcBorders>
            <w:vAlign w:val="center"/>
            <w:hideMark/>
          </w:tcPr>
          <w:p w14:paraId="5C52A37B" w14:textId="77777777" w:rsidR="00421B6F" w:rsidRDefault="00421B6F" w:rsidP="00421B6F">
            <w:pPr>
              <w:jc w:val="both"/>
              <w:rPr>
                <w:color w:val="000000"/>
                <w:lang w:eastAsia="uk-UA"/>
              </w:rPr>
            </w:pPr>
            <w:r>
              <w:rPr>
                <w:color w:val="000000"/>
                <w:lang w:eastAsia="uk-UA"/>
              </w:rPr>
              <w:t xml:space="preserve">Гранично допустиме тижневе/ річне навчальне навантаження учня </w:t>
            </w:r>
          </w:p>
        </w:tc>
        <w:tc>
          <w:tcPr>
            <w:tcW w:w="2394" w:type="dxa"/>
            <w:gridSpan w:val="3"/>
            <w:tcBorders>
              <w:top w:val="nil"/>
              <w:left w:val="nil"/>
              <w:bottom w:val="single" w:sz="8" w:space="0" w:color="auto"/>
              <w:right w:val="single" w:sz="8" w:space="0" w:color="auto"/>
            </w:tcBorders>
            <w:vAlign w:val="center"/>
            <w:hideMark/>
          </w:tcPr>
          <w:p w14:paraId="69569BD8" w14:textId="77777777" w:rsidR="00421B6F" w:rsidRDefault="00421B6F" w:rsidP="00421B6F">
            <w:pPr>
              <w:jc w:val="center"/>
              <w:rPr>
                <w:color w:val="000000"/>
                <w:sz w:val="24"/>
                <w:szCs w:val="24"/>
                <w:lang w:eastAsia="uk-UA"/>
              </w:rPr>
            </w:pPr>
            <w:r>
              <w:rPr>
                <w:color w:val="000000"/>
                <w:sz w:val="24"/>
                <w:szCs w:val="24"/>
                <w:lang w:eastAsia="uk-UA"/>
              </w:rPr>
              <w:t>22/770</w:t>
            </w:r>
          </w:p>
          <w:p w14:paraId="3AA5A3EE" w14:textId="77777777" w:rsidR="00421B6F" w:rsidRDefault="00421B6F" w:rsidP="00421B6F">
            <w:pPr>
              <w:jc w:val="center"/>
              <w:rPr>
                <w:color w:val="000000"/>
                <w:sz w:val="24"/>
                <w:szCs w:val="24"/>
                <w:lang w:eastAsia="uk-UA"/>
              </w:rPr>
            </w:pPr>
            <w:r>
              <w:rPr>
                <w:color w:val="000000"/>
                <w:sz w:val="24"/>
                <w:szCs w:val="24"/>
                <w:lang w:eastAsia="uk-UA"/>
              </w:rPr>
              <w:t>65/2310</w:t>
            </w:r>
          </w:p>
        </w:tc>
        <w:tc>
          <w:tcPr>
            <w:tcW w:w="2410" w:type="dxa"/>
            <w:gridSpan w:val="3"/>
            <w:tcBorders>
              <w:top w:val="nil"/>
              <w:left w:val="nil"/>
              <w:bottom w:val="single" w:sz="8" w:space="0" w:color="auto"/>
              <w:right w:val="single" w:sz="8" w:space="0" w:color="auto"/>
            </w:tcBorders>
          </w:tcPr>
          <w:p w14:paraId="74696942" w14:textId="77777777" w:rsidR="00421B6F" w:rsidRDefault="00421B6F" w:rsidP="00421B6F">
            <w:pPr>
              <w:jc w:val="center"/>
              <w:rPr>
                <w:color w:val="000000"/>
                <w:sz w:val="24"/>
                <w:szCs w:val="24"/>
                <w:lang w:eastAsia="uk-UA"/>
              </w:rPr>
            </w:pPr>
          </w:p>
        </w:tc>
      </w:tr>
      <w:tr w:rsidR="00421B6F" w14:paraId="784CCE05" w14:textId="0AF80908" w:rsidTr="00AA7875">
        <w:trPr>
          <w:trHeight w:val="552"/>
        </w:trPr>
        <w:tc>
          <w:tcPr>
            <w:tcW w:w="4977" w:type="dxa"/>
            <w:gridSpan w:val="2"/>
            <w:tcBorders>
              <w:top w:val="single" w:sz="8" w:space="0" w:color="auto"/>
              <w:left w:val="single" w:sz="8" w:space="0" w:color="auto"/>
              <w:bottom w:val="single" w:sz="8" w:space="0" w:color="auto"/>
              <w:right w:val="single" w:sz="8" w:space="0" w:color="000000"/>
            </w:tcBorders>
            <w:vAlign w:val="center"/>
            <w:hideMark/>
          </w:tcPr>
          <w:p w14:paraId="22B41F23" w14:textId="77777777" w:rsidR="00421B6F" w:rsidRDefault="00421B6F" w:rsidP="00421B6F">
            <w:pPr>
              <w:jc w:val="both"/>
              <w:rPr>
                <w:b/>
                <w:bCs/>
                <w:color w:val="000000"/>
                <w:lang w:eastAsia="uk-UA"/>
              </w:rPr>
            </w:pPr>
            <w:r>
              <w:rPr>
                <w:b/>
                <w:bCs/>
                <w:color w:val="000000"/>
                <w:lang w:eastAsia="uk-UA"/>
              </w:rPr>
              <w:t>Корекційно-розвиткові заняття</w:t>
            </w:r>
          </w:p>
        </w:tc>
        <w:tc>
          <w:tcPr>
            <w:tcW w:w="2394" w:type="dxa"/>
            <w:gridSpan w:val="3"/>
            <w:tcBorders>
              <w:top w:val="nil"/>
              <w:left w:val="nil"/>
              <w:bottom w:val="single" w:sz="8" w:space="0" w:color="auto"/>
              <w:right w:val="single" w:sz="8" w:space="0" w:color="auto"/>
            </w:tcBorders>
            <w:vAlign w:val="center"/>
            <w:hideMark/>
          </w:tcPr>
          <w:p w14:paraId="731B45AC" w14:textId="77777777" w:rsidR="00421B6F" w:rsidRDefault="00421B6F" w:rsidP="00421B6F">
            <w:pPr>
              <w:jc w:val="center"/>
              <w:rPr>
                <w:color w:val="000000"/>
                <w:sz w:val="24"/>
                <w:szCs w:val="24"/>
                <w:lang w:eastAsia="uk-UA"/>
              </w:rPr>
            </w:pPr>
            <w:r>
              <w:rPr>
                <w:color w:val="000000"/>
                <w:sz w:val="24"/>
                <w:szCs w:val="24"/>
                <w:lang w:eastAsia="uk-UA"/>
              </w:rPr>
              <w:t>5</w:t>
            </w:r>
          </w:p>
        </w:tc>
        <w:tc>
          <w:tcPr>
            <w:tcW w:w="2410" w:type="dxa"/>
            <w:gridSpan w:val="3"/>
            <w:tcBorders>
              <w:top w:val="nil"/>
              <w:left w:val="nil"/>
              <w:bottom w:val="single" w:sz="8" w:space="0" w:color="auto"/>
              <w:right w:val="single" w:sz="8" w:space="0" w:color="auto"/>
            </w:tcBorders>
          </w:tcPr>
          <w:p w14:paraId="687F3BB7" w14:textId="77777777" w:rsidR="00421B6F" w:rsidRDefault="00421B6F" w:rsidP="00421B6F">
            <w:pPr>
              <w:jc w:val="center"/>
              <w:rPr>
                <w:color w:val="000000"/>
                <w:sz w:val="24"/>
                <w:szCs w:val="24"/>
                <w:lang w:eastAsia="uk-UA"/>
              </w:rPr>
            </w:pPr>
          </w:p>
        </w:tc>
      </w:tr>
      <w:tr w:rsidR="00421B6F" w14:paraId="715A3B88" w14:textId="7422C414" w:rsidTr="00AA7875">
        <w:trPr>
          <w:trHeight w:val="552"/>
        </w:trPr>
        <w:tc>
          <w:tcPr>
            <w:tcW w:w="4977" w:type="dxa"/>
            <w:gridSpan w:val="2"/>
            <w:tcBorders>
              <w:top w:val="single" w:sz="8" w:space="0" w:color="auto"/>
              <w:left w:val="single" w:sz="8" w:space="0" w:color="auto"/>
              <w:bottom w:val="single" w:sz="8" w:space="0" w:color="auto"/>
              <w:right w:val="single" w:sz="8" w:space="0" w:color="000000"/>
            </w:tcBorders>
            <w:vAlign w:val="center"/>
            <w:hideMark/>
          </w:tcPr>
          <w:p w14:paraId="35887D71" w14:textId="77777777" w:rsidR="00421B6F" w:rsidRDefault="00421B6F" w:rsidP="00421B6F">
            <w:pPr>
              <w:jc w:val="both"/>
              <w:rPr>
                <w:color w:val="000000"/>
                <w:lang w:eastAsia="uk-UA"/>
              </w:rPr>
            </w:pPr>
            <w:r>
              <w:rPr>
                <w:color w:val="000000"/>
                <w:lang w:eastAsia="uk-UA"/>
              </w:rPr>
              <w:lastRenderedPageBreak/>
              <w:t>1.Корекція розвитку</w:t>
            </w:r>
          </w:p>
        </w:tc>
        <w:tc>
          <w:tcPr>
            <w:tcW w:w="2394" w:type="dxa"/>
            <w:gridSpan w:val="3"/>
            <w:tcBorders>
              <w:top w:val="single" w:sz="4" w:space="0" w:color="auto"/>
              <w:left w:val="nil"/>
              <w:bottom w:val="single" w:sz="8" w:space="0" w:color="auto"/>
              <w:right w:val="single" w:sz="8" w:space="0" w:color="auto"/>
            </w:tcBorders>
            <w:vAlign w:val="center"/>
            <w:hideMark/>
          </w:tcPr>
          <w:p w14:paraId="504139FB" w14:textId="77777777" w:rsidR="00421B6F" w:rsidRDefault="00421B6F" w:rsidP="00421B6F">
            <w:pPr>
              <w:jc w:val="center"/>
              <w:rPr>
                <w:color w:val="000000"/>
                <w:sz w:val="24"/>
                <w:szCs w:val="24"/>
                <w:lang w:eastAsia="uk-UA"/>
              </w:rPr>
            </w:pPr>
            <w:r>
              <w:rPr>
                <w:color w:val="000000"/>
                <w:sz w:val="24"/>
                <w:szCs w:val="24"/>
                <w:lang w:eastAsia="uk-UA"/>
              </w:rPr>
              <w:t>1</w:t>
            </w:r>
          </w:p>
        </w:tc>
        <w:tc>
          <w:tcPr>
            <w:tcW w:w="2410" w:type="dxa"/>
            <w:gridSpan w:val="3"/>
            <w:tcBorders>
              <w:top w:val="single" w:sz="4" w:space="0" w:color="auto"/>
              <w:left w:val="nil"/>
              <w:bottom w:val="single" w:sz="8" w:space="0" w:color="auto"/>
              <w:right w:val="single" w:sz="8" w:space="0" w:color="auto"/>
            </w:tcBorders>
          </w:tcPr>
          <w:p w14:paraId="74C922FB" w14:textId="77777777" w:rsidR="00421B6F" w:rsidRDefault="00421B6F" w:rsidP="00421B6F">
            <w:pPr>
              <w:jc w:val="center"/>
              <w:rPr>
                <w:color w:val="000000"/>
                <w:sz w:val="24"/>
                <w:szCs w:val="24"/>
                <w:lang w:eastAsia="uk-UA"/>
              </w:rPr>
            </w:pPr>
          </w:p>
        </w:tc>
      </w:tr>
      <w:tr w:rsidR="00421B6F" w14:paraId="3AFE8190" w14:textId="634FF0CA" w:rsidTr="00AA7875">
        <w:trPr>
          <w:trHeight w:val="552"/>
        </w:trPr>
        <w:tc>
          <w:tcPr>
            <w:tcW w:w="4977" w:type="dxa"/>
            <w:gridSpan w:val="2"/>
            <w:tcBorders>
              <w:top w:val="single" w:sz="8" w:space="0" w:color="auto"/>
              <w:left w:val="single" w:sz="8" w:space="0" w:color="auto"/>
              <w:bottom w:val="single" w:sz="8" w:space="0" w:color="auto"/>
              <w:right w:val="single" w:sz="8" w:space="0" w:color="000000"/>
            </w:tcBorders>
            <w:vAlign w:val="center"/>
            <w:hideMark/>
          </w:tcPr>
          <w:p w14:paraId="2DAAB915" w14:textId="77777777" w:rsidR="00421B6F" w:rsidRDefault="00421B6F" w:rsidP="00421B6F">
            <w:pPr>
              <w:jc w:val="both"/>
              <w:rPr>
                <w:color w:val="000000"/>
                <w:lang w:eastAsia="uk-UA"/>
              </w:rPr>
            </w:pPr>
            <w:r>
              <w:rPr>
                <w:color w:val="000000"/>
                <w:lang w:eastAsia="uk-UA"/>
              </w:rPr>
              <w:t>2. Розвиток мовлення</w:t>
            </w:r>
          </w:p>
        </w:tc>
        <w:tc>
          <w:tcPr>
            <w:tcW w:w="2394" w:type="dxa"/>
            <w:gridSpan w:val="3"/>
            <w:tcBorders>
              <w:top w:val="single" w:sz="4" w:space="0" w:color="auto"/>
              <w:left w:val="nil"/>
              <w:bottom w:val="single" w:sz="8" w:space="0" w:color="auto"/>
              <w:right w:val="single" w:sz="8" w:space="0" w:color="auto"/>
            </w:tcBorders>
            <w:vAlign w:val="center"/>
            <w:hideMark/>
          </w:tcPr>
          <w:p w14:paraId="098B2B08" w14:textId="77777777" w:rsidR="00421B6F" w:rsidRDefault="00421B6F" w:rsidP="00421B6F">
            <w:pPr>
              <w:jc w:val="center"/>
              <w:rPr>
                <w:color w:val="000000"/>
                <w:sz w:val="24"/>
                <w:szCs w:val="24"/>
                <w:lang w:eastAsia="uk-UA"/>
              </w:rPr>
            </w:pPr>
            <w:r>
              <w:rPr>
                <w:color w:val="000000"/>
                <w:sz w:val="24"/>
                <w:szCs w:val="24"/>
                <w:lang w:eastAsia="uk-UA"/>
              </w:rPr>
              <w:t>2</w:t>
            </w:r>
          </w:p>
        </w:tc>
        <w:tc>
          <w:tcPr>
            <w:tcW w:w="2410" w:type="dxa"/>
            <w:gridSpan w:val="3"/>
            <w:tcBorders>
              <w:top w:val="single" w:sz="4" w:space="0" w:color="auto"/>
              <w:left w:val="nil"/>
              <w:bottom w:val="single" w:sz="8" w:space="0" w:color="auto"/>
              <w:right w:val="single" w:sz="8" w:space="0" w:color="auto"/>
            </w:tcBorders>
          </w:tcPr>
          <w:p w14:paraId="0CD56E19" w14:textId="77777777" w:rsidR="00421B6F" w:rsidRDefault="00421B6F" w:rsidP="00421B6F">
            <w:pPr>
              <w:jc w:val="center"/>
              <w:rPr>
                <w:color w:val="000000"/>
                <w:sz w:val="24"/>
                <w:szCs w:val="24"/>
                <w:lang w:eastAsia="uk-UA"/>
              </w:rPr>
            </w:pPr>
          </w:p>
        </w:tc>
      </w:tr>
      <w:tr w:rsidR="00421B6F" w14:paraId="34EC6C2D" w14:textId="72ED5A18" w:rsidTr="00AA7875">
        <w:trPr>
          <w:trHeight w:val="552"/>
        </w:trPr>
        <w:tc>
          <w:tcPr>
            <w:tcW w:w="4977" w:type="dxa"/>
            <w:gridSpan w:val="2"/>
            <w:tcBorders>
              <w:top w:val="single" w:sz="8" w:space="0" w:color="auto"/>
              <w:left w:val="single" w:sz="8" w:space="0" w:color="auto"/>
              <w:bottom w:val="single" w:sz="8" w:space="0" w:color="auto"/>
              <w:right w:val="single" w:sz="8" w:space="0" w:color="000000"/>
            </w:tcBorders>
            <w:vAlign w:val="center"/>
            <w:hideMark/>
          </w:tcPr>
          <w:p w14:paraId="50BD38DE" w14:textId="77777777" w:rsidR="00421B6F" w:rsidRDefault="00421B6F" w:rsidP="00421B6F">
            <w:pPr>
              <w:jc w:val="both"/>
              <w:rPr>
                <w:color w:val="000000"/>
                <w:lang w:eastAsia="uk-UA"/>
              </w:rPr>
            </w:pPr>
            <w:r>
              <w:rPr>
                <w:color w:val="000000"/>
                <w:lang w:eastAsia="uk-UA"/>
              </w:rPr>
              <w:t>3. Лікувальна фізкультура</w:t>
            </w:r>
          </w:p>
        </w:tc>
        <w:tc>
          <w:tcPr>
            <w:tcW w:w="2394" w:type="dxa"/>
            <w:gridSpan w:val="3"/>
            <w:tcBorders>
              <w:top w:val="nil"/>
              <w:left w:val="nil"/>
              <w:bottom w:val="single" w:sz="8" w:space="0" w:color="auto"/>
              <w:right w:val="single" w:sz="8" w:space="0" w:color="auto"/>
            </w:tcBorders>
            <w:vAlign w:val="center"/>
            <w:hideMark/>
          </w:tcPr>
          <w:p w14:paraId="063B8866" w14:textId="77777777" w:rsidR="00421B6F" w:rsidRDefault="00421B6F" w:rsidP="00421B6F">
            <w:pPr>
              <w:jc w:val="center"/>
              <w:rPr>
                <w:color w:val="000000"/>
                <w:sz w:val="24"/>
                <w:szCs w:val="24"/>
                <w:lang w:eastAsia="uk-UA"/>
              </w:rPr>
            </w:pPr>
            <w:r>
              <w:rPr>
                <w:color w:val="000000"/>
                <w:sz w:val="24"/>
                <w:szCs w:val="24"/>
                <w:lang w:eastAsia="uk-UA"/>
              </w:rPr>
              <w:t>2</w:t>
            </w:r>
          </w:p>
        </w:tc>
        <w:tc>
          <w:tcPr>
            <w:tcW w:w="2410" w:type="dxa"/>
            <w:gridSpan w:val="3"/>
            <w:tcBorders>
              <w:top w:val="nil"/>
              <w:left w:val="nil"/>
              <w:bottom w:val="single" w:sz="8" w:space="0" w:color="auto"/>
              <w:right w:val="single" w:sz="8" w:space="0" w:color="auto"/>
            </w:tcBorders>
          </w:tcPr>
          <w:p w14:paraId="16A64095" w14:textId="77777777" w:rsidR="00421B6F" w:rsidRDefault="00421B6F" w:rsidP="00421B6F">
            <w:pPr>
              <w:jc w:val="center"/>
              <w:rPr>
                <w:color w:val="000000"/>
                <w:sz w:val="24"/>
                <w:szCs w:val="24"/>
                <w:lang w:eastAsia="uk-UA"/>
              </w:rPr>
            </w:pPr>
          </w:p>
        </w:tc>
      </w:tr>
    </w:tbl>
    <w:p w14:paraId="627DDE44" w14:textId="77777777" w:rsidR="00421B6F" w:rsidRDefault="001C25B2" w:rsidP="00656A7C">
      <w:pPr>
        <w:pStyle w:val="a3"/>
        <w:tabs>
          <w:tab w:val="left" w:pos="6960"/>
        </w:tabs>
        <w:ind w:left="568" w:right="420" w:firstLine="566"/>
        <w:jc w:val="both"/>
      </w:pPr>
      <w:r>
        <w:t xml:space="preserve">                                                                                       </w:t>
      </w:r>
    </w:p>
    <w:p w14:paraId="7D45475E" w14:textId="77777777" w:rsidR="00936A98" w:rsidRDefault="001C25B2" w:rsidP="00656A7C">
      <w:pPr>
        <w:pStyle w:val="a3"/>
        <w:tabs>
          <w:tab w:val="left" w:pos="6960"/>
        </w:tabs>
        <w:ind w:left="568" w:right="420" w:firstLine="566"/>
        <w:jc w:val="both"/>
      </w:pPr>
      <w:r>
        <w:t xml:space="preserve">                       </w:t>
      </w:r>
    </w:p>
    <w:p w14:paraId="748ED9A6" w14:textId="77777777" w:rsidR="00936A98" w:rsidRDefault="00936A98" w:rsidP="00656A7C">
      <w:pPr>
        <w:pStyle w:val="a3"/>
        <w:tabs>
          <w:tab w:val="left" w:pos="6960"/>
        </w:tabs>
        <w:ind w:left="568" w:right="420" w:firstLine="566"/>
        <w:jc w:val="both"/>
      </w:pPr>
    </w:p>
    <w:p w14:paraId="744FDE49" w14:textId="77777777" w:rsidR="00936A98" w:rsidRDefault="00936A98" w:rsidP="00656A7C">
      <w:pPr>
        <w:pStyle w:val="a3"/>
        <w:tabs>
          <w:tab w:val="left" w:pos="6960"/>
        </w:tabs>
        <w:ind w:left="568" w:right="420" w:firstLine="566"/>
        <w:jc w:val="both"/>
      </w:pPr>
    </w:p>
    <w:p w14:paraId="68C04F70" w14:textId="77777777" w:rsidR="00936A98" w:rsidRDefault="00936A98" w:rsidP="00656A7C">
      <w:pPr>
        <w:pStyle w:val="a3"/>
        <w:tabs>
          <w:tab w:val="left" w:pos="6960"/>
        </w:tabs>
        <w:ind w:left="568" w:right="420" w:firstLine="566"/>
        <w:jc w:val="both"/>
      </w:pPr>
    </w:p>
    <w:p w14:paraId="06BA7CC7" w14:textId="77777777" w:rsidR="00936A98" w:rsidRDefault="00936A98" w:rsidP="00656A7C">
      <w:pPr>
        <w:pStyle w:val="a3"/>
        <w:tabs>
          <w:tab w:val="left" w:pos="6960"/>
        </w:tabs>
        <w:ind w:left="568" w:right="420" w:firstLine="566"/>
        <w:jc w:val="both"/>
      </w:pPr>
    </w:p>
    <w:p w14:paraId="42D669CD" w14:textId="77777777" w:rsidR="00936A98" w:rsidRDefault="00936A98" w:rsidP="00656A7C">
      <w:pPr>
        <w:pStyle w:val="a3"/>
        <w:tabs>
          <w:tab w:val="left" w:pos="6960"/>
        </w:tabs>
        <w:ind w:left="568" w:right="420" w:firstLine="566"/>
        <w:jc w:val="both"/>
      </w:pPr>
    </w:p>
    <w:p w14:paraId="0C3483BB" w14:textId="77777777" w:rsidR="00936A98" w:rsidRDefault="00936A98" w:rsidP="00656A7C">
      <w:pPr>
        <w:pStyle w:val="a3"/>
        <w:tabs>
          <w:tab w:val="left" w:pos="6960"/>
        </w:tabs>
        <w:ind w:left="568" w:right="420" w:firstLine="566"/>
        <w:jc w:val="both"/>
      </w:pPr>
    </w:p>
    <w:p w14:paraId="1EA55769" w14:textId="77777777" w:rsidR="00936A98" w:rsidRDefault="00936A98" w:rsidP="00656A7C">
      <w:pPr>
        <w:pStyle w:val="a3"/>
        <w:tabs>
          <w:tab w:val="left" w:pos="6960"/>
        </w:tabs>
        <w:ind w:left="568" w:right="420" w:firstLine="566"/>
        <w:jc w:val="both"/>
      </w:pPr>
    </w:p>
    <w:p w14:paraId="377AE1E0" w14:textId="77777777" w:rsidR="00936A98" w:rsidRDefault="00936A98" w:rsidP="00656A7C">
      <w:pPr>
        <w:pStyle w:val="a3"/>
        <w:tabs>
          <w:tab w:val="left" w:pos="6960"/>
        </w:tabs>
        <w:ind w:left="568" w:right="420" w:firstLine="566"/>
        <w:jc w:val="both"/>
      </w:pPr>
    </w:p>
    <w:p w14:paraId="01CB216E" w14:textId="77777777" w:rsidR="00936A98" w:rsidRDefault="00936A98" w:rsidP="00656A7C">
      <w:pPr>
        <w:pStyle w:val="a3"/>
        <w:tabs>
          <w:tab w:val="left" w:pos="6960"/>
        </w:tabs>
        <w:ind w:left="568" w:right="420" w:firstLine="566"/>
        <w:jc w:val="both"/>
      </w:pPr>
    </w:p>
    <w:p w14:paraId="46BCD98E" w14:textId="77777777" w:rsidR="00936A98" w:rsidRDefault="00936A98" w:rsidP="00656A7C">
      <w:pPr>
        <w:pStyle w:val="a3"/>
        <w:tabs>
          <w:tab w:val="left" w:pos="6960"/>
        </w:tabs>
        <w:ind w:left="568" w:right="420" w:firstLine="566"/>
        <w:jc w:val="both"/>
      </w:pPr>
    </w:p>
    <w:p w14:paraId="65D03AAA" w14:textId="77777777" w:rsidR="00936A98" w:rsidRDefault="00936A98" w:rsidP="00656A7C">
      <w:pPr>
        <w:pStyle w:val="a3"/>
        <w:tabs>
          <w:tab w:val="left" w:pos="6960"/>
        </w:tabs>
        <w:ind w:left="568" w:right="420" w:firstLine="566"/>
        <w:jc w:val="both"/>
      </w:pPr>
    </w:p>
    <w:p w14:paraId="1AB9E45C" w14:textId="77777777" w:rsidR="00936A98" w:rsidRDefault="00936A98" w:rsidP="00656A7C">
      <w:pPr>
        <w:pStyle w:val="a3"/>
        <w:tabs>
          <w:tab w:val="left" w:pos="6960"/>
        </w:tabs>
        <w:ind w:left="568" w:right="420" w:firstLine="566"/>
        <w:jc w:val="both"/>
      </w:pPr>
    </w:p>
    <w:p w14:paraId="3819A0A1" w14:textId="77777777" w:rsidR="00936A98" w:rsidRDefault="00936A98" w:rsidP="00656A7C">
      <w:pPr>
        <w:pStyle w:val="a3"/>
        <w:tabs>
          <w:tab w:val="left" w:pos="6960"/>
        </w:tabs>
        <w:ind w:left="568" w:right="420" w:firstLine="566"/>
        <w:jc w:val="both"/>
      </w:pPr>
    </w:p>
    <w:p w14:paraId="4C3ED60C" w14:textId="77777777" w:rsidR="00936A98" w:rsidRDefault="00936A98" w:rsidP="00656A7C">
      <w:pPr>
        <w:pStyle w:val="a3"/>
        <w:tabs>
          <w:tab w:val="left" w:pos="6960"/>
        </w:tabs>
        <w:ind w:left="568" w:right="420" w:firstLine="566"/>
        <w:jc w:val="both"/>
      </w:pPr>
    </w:p>
    <w:p w14:paraId="0A8965BC" w14:textId="77777777" w:rsidR="00936A98" w:rsidRDefault="00936A98" w:rsidP="00656A7C">
      <w:pPr>
        <w:pStyle w:val="a3"/>
        <w:tabs>
          <w:tab w:val="left" w:pos="6960"/>
        </w:tabs>
        <w:ind w:left="568" w:right="420" w:firstLine="566"/>
        <w:jc w:val="both"/>
      </w:pPr>
    </w:p>
    <w:p w14:paraId="18CE61C7" w14:textId="77777777" w:rsidR="00936A98" w:rsidRDefault="00936A98" w:rsidP="00656A7C">
      <w:pPr>
        <w:pStyle w:val="a3"/>
        <w:tabs>
          <w:tab w:val="left" w:pos="6960"/>
        </w:tabs>
        <w:ind w:left="568" w:right="420" w:firstLine="566"/>
        <w:jc w:val="both"/>
      </w:pPr>
    </w:p>
    <w:p w14:paraId="044BDFD7" w14:textId="77777777" w:rsidR="00936A98" w:rsidRDefault="00936A98" w:rsidP="00656A7C">
      <w:pPr>
        <w:pStyle w:val="a3"/>
        <w:tabs>
          <w:tab w:val="left" w:pos="6960"/>
        </w:tabs>
        <w:ind w:left="568" w:right="420" w:firstLine="566"/>
        <w:jc w:val="both"/>
      </w:pPr>
    </w:p>
    <w:p w14:paraId="69469EE7" w14:textId="77777777" w:rsidR="00936A98" w:rsidRDefault="00936A98" w:rsidP="00656A7C">
      <w:pPr>
        <w:pStyle w:val="a3"/>
        <w:tabs>
          <w:tab w:val="left" w:pos="6960"/>
        </w:tabs>
        <w:ind w:left="568" w:right="420" w:firstLine="566"/>
        <w:jc w:val="both"/>
      </w:pPr>
    </w:p>
    <w:p w14:paraId="37718763" w14:textId="77777777" w:rsidR="00936A98" w:rsidRDefault="00936A98" w:rsidP="00656A7C">
      <w:pPr>
        <w:pStyle w:val="a3"/>
        <w:tabs>
          <w:tab w:val="left" w:pos="6960"/>
        </w:tabs>
        <w:ind w:left="568" w:right="420" w:firstLine="566"/>
        <w:jc w:val="both"/>
      </w:pPr>
    </w:p>
    <w:p w14:paraId="1FD49B99" w14:textId="77777777" w:rsidR="00936A98" w:rsidRDefault="00936A98" w:rsidP="00656A7C">
      <w:pPr>
        <w:pStyle w:val="a3"/>
        <w:tabs>
          <w:tab w:val="left" w:pos="6960"/>
        </w:tabs>
        <w:ind w:left="568" w:right="420" w:firstLine="566"/>
        <w:jc w:val="both"/>
      </w:pPr>
    </w:p>
    <w:p w14:paraId="5F060A49" w14:textId="77777777" w:rsidR="00936A98" w:rsidRDefault="00936A98" w:rsidP="00656A7C">
      <w:pPr>
        <w:pStyle w:val="a3"/>
        <w:tabs>
          <w:tab w:val="left" w:pos="6960"/>
        </w:tabs>
        <w:ind w:left="568" w:right="420" w:firstLine="566"/>
        <w:jc w:val="both"/>
      </w:pPr>
    </w:p>
    <w:p w14:paraId="046479DF" w14:textId="77777777" w:rsidR="00936A98" w:rsidRDefault="00936A98" w:rsidP="00656A7C">
      <w:pPr>
        <w:pStyle w:val="a3"/>
        <w:tabs>
          <w:tab w:val="left" w:pos="6960"/>
        </w:tabs>
        <w:ind w:left="568" w:right="420" w:firstLine="566"/>
        <w:jc w:val="both"/>
      </w:pPr>
    </w:p>
    <w:p w14:paraId="38E30739" w14:textId="77777777" w:rsidR="00936A98" w:rsidRDefault="00936A98" w:rsidP="00656A7C">
      <w:pPr>
        <w:pStyle w:val="a3"/>
        <w:tabs>
          <w:tab w:val="left" w:pos="6960"/>
        </w:tabs>
        <w:ind w:left="568" w:right="420" w:firstLine="566"/>
        <w:jc w:val="both"/>
      </w:pPr>
    </w:p>
    <w:p w14:paraId="1D83E709" w14:textId="77777777" w:rsidR="00936A98" w:rsidRDefault="00936A98" w:rsidP="00656A7C">
      <w:pPr>
        <w:pStyle w:val="a3"/>
        <w:tabs>
          <w:tab w:val="left" w:pos="6960"/>
        </w:tabs>
        <w:ind w:left="568" w:right="420" w:firstLine="566"/>
        <w:jc w:val="both"/>
      </w:pPr>
    </w:p>
    <w:p w14:paraId="6D691D92" w14:textId="77777777" w:rsidR="00936A98" w:rsidRDefault="00936A98" w:rsidP="00656A7C">
      <w:pPr>
        <w:pStyle w:val="a3"/>
        <w:tabs>
          <w:tab w:val="left" w:pos="6960"/>
        </w:tabs>
        <w:ind w:left="568" w:right="420" w:firstLine="566"/>
        <w:jc w:val="both"/>
      </w:pPr>
    </w:p>
    <w:p w14:paraId="48D9611D" w14:textId="77777777" w:rsidR="00936A98" w:rsidRDefault="00936A98" w:rsidP="00656A7C">
      <w:pPr>
        <w:pStyle w:val="a3"/>
        <w:tabs>
          <w:tab w:val="left" w:pos="6960"/>
        </w:tabs>
        <w:ind w:left="568" w:right="420" w:firstLine="566"/>
        <w:jc w:val="both"/>
      </w:pPr>
    </w:p>
    <w:p w14:paraId="0F24241D" w14:textId="77777777" w:rsidR="00936A98" w:rsidRDefault="00936A98" w:rsidP="00656A7C">
      <w:pPr>
        <w:pStyle w:val="a3"/>
        <w:tabs>
          <w:tab w:val="left" w:pos="6960"/>
        </w:tabs>
        <w:ind w:left="568" w:right="420" w:firstLine="566"/>
        <w:jc w:val="both"/>
      </w:pPr>
    </w:p>
    <w:p w14:paraId="692B4008" w14:textId="77777777" w:rsidR="00936A98" w:rsidRDefault="00936A98" w:rsidP="00656A7C">
      <w:pPr>
        <w:pStyle w:val="a3"/>
        <w:tabs>
          <w:tab w:val="left" w:pos="6960"/>
        </w:tabs>
        <w:ind w:left="568" w:right="420" w:firstLine="566"/>
        <w:jc w:val="both"/>
      </w:pPr>
    </w:p>
    <w:p w14:paraId="4909ECFC" w14:textId="77777777" w:rsidR="00936A98" w:rsidRDefault="00936A98" w:rsidP="00656A7C">
      <w:pPr>
        <w:pStyle w:val="a3"/>
        <w:tabs>
          <w:tab w:val="left" w:pos="6960"/>
        </w:tabs>
        <w:ind w:left="568" w:right="420" w:firstLine="566"/>
        <w:jc w:val="both"/>
      </w:pPr>
    </w:p>
    <w:p w14:paraId="41D2A59E" w14:textId="77777777" w:rsidR="00936A98" w:rsidRDefault="00936A98" w:rsidP="00656A7C">
      <w:pPr>
        <w:pStyle w:val="a3"/>
        <w:tabs>
          <w:tab w:val="left" w:pos="6960"/>
        </w:tabs>
        <w:ind w:left="568" w:right="420" w:firstLine="566"/>
        <w:jc w:val="both"/>
      </w:pPr>
    </w:p>
    <w:p w14:paraId="2FD616A1" w14:textId="77777777" w:rsidR="00936A98" w:rsidRDefault="00936A98" w:rsidP="00656A7C">
      <w:pPr>
        <w:pStyle w:val="a3"/>
        <w:tabs>
          <w:tab w:val="left" w:pos="6960"/>
        </w:tabs>
        <w:ind w:left="568" w:right="420" w:firstLine="566"/>
        <w:jc w:val="both"/>
      </w:pPr>
    </w:p>
    <w:p w14:paraId="77E8EF00" w14:textId="77777777" w:rsidR="00936A98" w:rsidRDefault="00936A98" w:rsidP="00656A7C">
      <w:pPr>
        <w:pStyle w:val="a3"/>
        <w:tabs>
          <w:tab w:val="left" w:pos="6960"/>
        </w:tabs>
        <w:ind w:left="568" w:right="420" w:firstLine="566"/>
        <w:jc w:val="both"/>
      </w:pPr>
    </w:p>
    <w:p w14:paraId="4B6C4BEA" w14:textId="77777777" w:rsidR="00936A98" w:rsidRDefault="00936A98" w:rsidP="00656A7C">
      <w:pPr>
        <w:pStyle w:val="a3"/>
        <w:tabs>
          <w:tab w:val="left" w:pos="6960"/>
        </w:tabs>
        <w:ind w:left="568" w:right="420" w:firstLine="566"/>
        <w:jc w:val="both"/>
      </w:pPr>
    </w:p>
    <w:p w14:paraId="38F95888" w14:textId="77777777" w:rsidR="00936A98" w:rsidRDefault="00936A98" w:rsidP="00656A7C">
      <w:pPr>
        <w:pStyle w:val="a3"/>
        <w:tabs>
          <w:tab w:val="left" w:pos="6960"/>
        </w:tabs>
        <w:ind w:left="568" w:right="420" w:firstLine="566"/>
        <w:jc w:val="both"/>
      </w:pPr>
    </w:p>
    <w:p w14:paraId="5BE2C980" w14:textId="77777777" w:rsidR="00936A98" w:rsidRDefault="00936A98" w:rsidP="00656A7C">
      <w:pPr>
        <w:pStyle w:val="a3"/>
        <w:tabs>
          <w:tab w:val="left" w:pos="6960"/>
        </w:tabs>
        <w:ind w:left="568" w:right="420" w:firstLine="566"/>
        <w:jc w:val="both"/>
      </w:pPr>
    </w:p>
    <w:p w14:paraId="446111BF" w14:textId="77777777" w:rsidR="00936A98" w:rsidRDefault="00936A98" w:rsidP="00656A7C">
      <w:pPr>
        <w:pStyle w:val="a3"/>
        <w:tabs>
          <w:tab w:val="left" w:pos="6960"/>
        </w:tabs>
        <w:ind w:left="568" w:right="420" w:firstLine="566"/>
        <w:jc w:val="both"/>
      </w:pPr>
    </w:p>
    <w:p w14:paraId="2BA31C71" w14:textId="77777777" w:rsidR="00936A98" w:rsidRDefault="00936A98" w:rsidP="00656A7C">
      <w:pPr>
        <w:pStyle w:val="a3"/>
        <w:tabs>
          <w:tab w:val="left" w:pos="6960"/>
        </w:tabs>
        <w:ind w:left="568" w:right="420" w:firstLine="566"/>
        <w:jc w:val="both"/>
      </w:pPr>
    </w:p>
    <w:p w14:paraId="6E62FA91" w14:textId="77777777" w:rsidR="00936A98" w:rsidRDefault="00936A98" w:rsidP="00656A7C">
      <w:pPr>
        <w:pStyle w:val="a3"/>
        <w:tabs>
          <w:tab w:val="left" w:pos="6960"/>
        </w:tabs>
        <w:ind w:left="568" w:right="420" w:firstLine="566"/>
        <w:jc w:val="both"/>
      </w:pPr>
    </w:p>
    <w:p w14:paraId="5E357902" w14:textId="77777777" w:rsidR="00936A98" w:rsidRDefault="00936A98" w:rsidP="00656A7C">
      <w:pPr>
        <w:pStyle w:val="a3"/>
        <w:tabs>
          <w:tab w:val="left" w:pos="6960"/>
        </w:tabs>
        <w:ind w:left="568" w:right="420" w:firstLine="566"/>
        <w:jc w:val="both"/>
      </w:pPr>
    </w:p>
    <w:p w14:paraId="20C0C318" w14:textId="77777777" w:rsidR="00936A98" w:rsidRDefault="00936A98" w:rsidP="00656A7C">
      <w:pPr>
        <w:pStyle w:val="a3"/>
        <w:tabs>
          <w:tab w:val="left" w:pos="6960"/>
        </w:tabs>
        <w:ind w:left="568" w:right="420" w:firstLine="566"/>
        <w:jc w:val="both"/>
      </w:pPr>
    </w:p>
    <w:p w14:paraId="611655A2" w14:textId="77777777" w:rsidR="00936A98" w:rsidRDefault="00936A98" w:rsidP="00656A7C">
      <w:pPr>
        <w:pStyle w:val="a3"/>
        <w:tabs>
          <w:tab w:val="left" w:pos="6960"/>
        </w:tabs>
        <w:ind w:left="568" w:right="420" w:firstLine="566"/>
        <w:jc w:val="both"/>
      </w:pPr>
    </w:p>
    <w:p w14:paraId="20B5A68C" w14:textId="77777777" w:rsidR="00936A98" w:rsidRDefault="00936A98" w:rsidP="00656A7C">
      <w:pPr>
        <w:pStyle w:val="a3"/>
        <w:tabs>
          <w:tab w:val="left" w:pos="6960"/>
        </w:tabs>
        <w:ind w:left="568" w:right="420" w:firstLine="566"/>
        <w:jc w:val="both"/>
      </w:pPr>
    </w:p>
    <w:p w14:paraId="1CC704DA" w14:textId="77777777" w:rsidR="00936A98" w:rsidRDefault="00936A98" w:rsidP="00656A7C">
      <w:pPr>
        <w:pStyle w:val="a3"/>
        <w:tabs>
          <w:tab w:val="left" w:pos="6960"/>
        </w:tabs>
        <w:ind w:left="568" w:right="420" w:firstLine="566"/>
        <w:jc w:val="both"/>
      </w:pPr>
    </w:p>
    <w:p w14:paraId="3CB43527" w14:textId="77777777" w:rsidR="00936A98" w:rsidRDefault="00936A98" w:rsidP="00656A7C">
      <w:pPr>
        <w:pStyle w:val="a3"/>
        <w:tabs>
          <w:tab w:val="left" w:pos="6960"/>
        </w:tabs>
        <w:ind w:left="568" w:right="420" w:firstLine="566"/>
        <w:jc w:val="both"/>
      </w:pPr>
    </w:p>
    <w:p w14:paraId="749DBF85" w14:textId="77777777" w:rsidR="00936A98" w:rsidRDefault="00936A98" w:rsidP="00656A7C">
      <w:pPr>
        <w:pStyle w:val="a3"/>
        <w:tabs>
          <w:tab w:val="left" w:pos="6960"/>
        </w:tabs>
        <w:ind w:left="568" w:right="420" w:firstLine="566"/>
        <w:jc w:val="both"/>
      </w:pPr>
    </w:p>
    <w:p w14:paraId="5E7D41C1" w14:textId="77777777" w:rsidR="00936A98" w:rsidRDefault="00936A98" w:rsidP="00656A7C">
      <w:pPr>
        <w:pStyle w:val="a3"/>
        <w:tabs>
          <w:tab w:val="left" w:pos="6960"/>
        </w:tabs>
        <w:ind w:left="568" w:right="420" w:firstLine="566"/>
        <w:jc w:val="both"/>
      </w:pPr>
    </w:p>
    <w:p w14:paraId="56FF04A5" w14:textId="77777777" w:rsidR="00936A98" w:rsidRDefault="00936A98" w:rsidP="00656A7C">
      <w:pPr>
        <w:pStyle w:val="a3"/>
        <w:tabs>
          <w:tab w:val="left" w:pos="6960"/>
        </w:tabs>
        <w:ind w:left="568" w:right="420" w:firstLine="566"/>
        <w:jc w:val="both"/>
      </w:pPr>
    </w:p>
    <w:p w14:paraId="1DB71F79" w14:textId="77777777" w:rsidR="00936A98" w:rsidRDefault="00936A98" w:rsidP="00656A7C">
      <w:pPr>
        <w:pStyle w:val="a3"/>
        <w:tabs>
          <w:tab w:val="left" w:pos="6960"/>
        </w:tabs>
        <w:ind w:left="568" w:right="420" w:firstLine="566"/>
        <w:jc w:val="both"/>
      </w:pPr>
    </w:p>
    <w:p w14:paraId="356494C6" w14:textId="77777777" w:rsidR="00936A98" w:rsidRDefault="00936A98" w:rsidP="00656A7C">
      <w:pPr>
        <w:pStyle w:val="a3"/>
        <w:tabs>
          <w:tab w:val="left" w:pos="6960"/>
        </w:tabs>
        <w:ind w:left="568" w:right="420" w:firstLine="566"/>
        <w:jc w:val="both"/>
      </w:pPr>
    </w:p>
    <w:p w14:paraId="63463459" w14:textId="77777777" w:rsidR="00936A98" w:rsidRDefault="00936A98" w:rsidP="00656A7C">
      <w:pPr>
        <w:pStyle w:val="a3"/>
        <w:tabs>
          <w:tab w:val="left" w:pos="6960"/>
        </w:tabs>
        <w:ind w:left="568" w:right="420" w:firstLine="566"/>
        <w:jc w:val="both"/>
      </w:pPr>
    </w:p>
    <w:p w14:paraId="6BBD90AF" w14:textId="77777777" w:rsidR="00936A98" w:rsidRDefault="00936A98" w:rsidP="00656A7C">
      <w:pPr>
        <w:pStyle w:val="a3"/>
        <w:tabs>
          <w:tab w:val="left" w:pos="6960"/>
        </w:tabs>
        <w:ind w:left="568" w:right="420" w:firstLine="566"/>
        <w:jc w:val="both"/>
      </w:pPr>
    </w:p>
    <w:p w14:paraId="7AB9E8D9" w14:textId="26BE2E4D" w:rsidR="00C23A80" w:rsidRPr="00AA7875" w:rsidRDefault="00AA7875" w:rsidP="00656A7C">
      <w:pPr>
        <w:pStyle w:val="a3"/>
        <w:tabs>
          <w:tab w:val="left" w:pos="6960"/>
        </w:tabs>
        <w:ind w:left="568" w:right="420" w:firstLine="566"/>
        <w:jc w:val="both"/>
        <w:rPr>
          <w:b/>
          <w:bCs/>
        </w:rPr>
      </w:pPr>
      <w:r w:rsidRPr="00AA7875">
        <w:rPr>
          <w:b/>
          <w:bCs/>
        </w:rPr>
        <w:t xml:space="preserve">                                                                                             </w:t>
      </w:r>
      <w:r w:rsidR="001C25B2" w:rsidRPr="00AA7875">
        <w:rPr>
          <w:b/>
          <w:bCs/>
        </w:rPr>
        <w:t xml:space="preserve">Додаток </w:t>
      </w:r>
      <w:r w:rsidRPr="00AA7875">
        <w:rPr>
          <w:b/>
          <w:bCs/>
        </w:rPr>
        <w:t>7</w:t>
      </w:r>
    </w:p>
    <w:tbl>
      <w:tblPr>
        <w:tblW w:w="10503" w:type="dxa"/>
        <w:tblLook w:val="04A0" w:firstRow="1" w:lastRow="0" w:firstColumn="1" w:lastColumn="0" w:noHBand="0" w:noVBand="1"/>
      </w:tblPr>
      <w:tblGrid>
        <w:gridCol w:w="2617"/>
        <w:gridCol w:w="2331"/>
        <w:gridCol w:w="950"/>
        <w:gridCol w:w="950"/>
        <w:gridCol w:w="665"/>
        <w:gridCol w:w="285"/>
        <w:gridCol w:w="236"/>
        <w:gridCol w:w="1747"/>
        <w:gridCol w:w="722"/>
      </w:tblGrid>
      <w:tr w:rsidR="00C62C65" w14:paraId="6A51752B" w14:textId="575F9D35" w:rsidTr="00AA7875">
        <w:trPr>
          <w:gridAfter w:val="1"/>
          <w:wAfter w:w="722" w:type="dxa"/>
          <w:trHeight w:val="288"/>
        </w:trPr>
        <w:tc>
          <w:tcPr>
            <w:tcW w:w="2617" w:type="dxa"/>
            <w:noWrap/>
            <w:vAlign w:val="bottom"/>
            <w:hideMark/>
          </w:tcPr>
          <w:p w14:paraId="15F7CB85" w14:textId="77777777" w:rsidR="00C62C65" w:rsidRDefault="00C62C65"/>
        </w:tc>
        <w:tc>
          <w:tcPr>
            <w:tcW w:w="2331" w:type="dxa"/>
            <w:noWrap/>
            <w:vAlign w:val="bottom"/>
            <w:hideMark/>
          </w:tcPr>
          <w:p w14:paraId="5E4772D9" w14:textId="77777777" w:rsidR="00C62C65" w:rsidRDefault="00C62C65">
            <w:pPr>
              <w:rPr>
                <w:sz w:val="20"/>
                <w:szCs w:val="20"/>
                <w:lang w:eastAsia="uk-UA"/>
              </w:rPr>
            </w:pPr>
          </w:p>
        </w:tc>
        <w:tc>
          <w:tcPr>
            <w:tcW w:w="950" w:type="dxa"/>
            <w:noWrap/>
            <w:vAlign w:val="bottom"/>
            <w:hideMark/>
          </w:tcPr>
          <w:p w14:paraId="760DDE3F" w14:textId="77777777" w:rsidR="00C62C65" w:rsidRDefault="00C62C65">
            <w:pPr>
              <w:rPr>
                <w:sz w:val="20"/>
                <w:szCs w:val="20"/>
                <w:lang w:eastAsia="uk-UA"/>
              </w:rPr>
            </w:pPr>
          </w:p>
        </w:tc>
        <w:tc>
          <w:tcPr>
            <w:tcW w:w="950" w:type="dxa"/>
            <w:noWrap/>
            <w:vAlign w:val="bottom"/>
            <w:hideMark/>
          </w:tcPr>
          <w:p w14:paraId="0D141AEA" w14:textId="77777777" w:rsidR="00C62C65" w:rsidRDefault="00C62C65">
            <w:pPr>
              <w:rPr>
                <w:sz w:val="20"/>
                <w:szCs w:val="20"/>
                <w:lang w:eastAsia="uk-UA"/>
              </w:rPr>
            </w:pPr>
          </w:p>
        </w:tc>
        <w:tc>
          <w:tcPr>
            <w:tcW w:w="950" w:type="dxa"/>
            <w:gridSpan w:val="2"/>
            <w:noWrap/>
            <w:vAlign w:val="bottom"/>
            <w:hideMark/>
          </w:tcPr>
          <w:p w14:paraId="57593895" w14:textId="77777777" w:rsidR="00C62C65" w:rsidRDefault="00C62C65">
            <w:pPr>
              <w:rPr>
                <w:sz w:val="20"/>
                <w:szCs w:val="20"/>
                <w:lang w:eastAsia="uk-UA"/>
              </w:rPr>
            </w:pPr>
          </w:p>
        </w:tc>
        <w:tc>
          <w:tcPr>
            <w:tcW w:w="236" w:type="dxa"/>
            <w:noWrap/>
            <w:vAlign w:val="bottom"/>
            <w:hideMark/>
          </w:tcPr>
          <w:p w14:paraId="14DC811A" w14:textId="77777777" w:rsidR="00C62C65" w:rsidRDefault="00C62C65">
            <w:pPr>
              <w:rPr>
                <w:sz w:val="20"/>
                <w:szCs w:val="20"/>
                <w:lang w:eastAsia="uk-UA"/>
              </w:rPr>
            </w:pPr>
          </w:p>
        </w:tc>
        <w:tc>
          <w:tcPr>
            <w:tcW w:w="1747" w:type="dxa"/>
          </w:tcPr>
          <w:p w14:paraId="0A1EE5EE" w14:textId="77777777" w:rsidR="00C62C65" w:rsidRDefault="00C62C65">
            <w:pPr>
              <w:rPr>
                <w:sz w:val="20"/>
                <w:szCs w:val="20"/>
                <w:lang w:eastAsia="uk-UA"/>
              </w:rPr>
            </w:pPr>
          </w:p>
        </w:tc>
      </w:tr>
      <w:tr w:rsidR="00C62C65" w14:paraId="3C2D3C44" w14:textId="5E678F9C" w:rsidTr="00AA7875">
        <w:trPr>
          <w:gridAfter w:val="1"/>
          <w:wAfter w:w="722" w:type="dxa"/>
          <w:trHeight w:val="312"/>
        </w:trPr>
        <w:tc>
          <w:tcPr>
            <w:tcW w:w="7513" w:type="dxa"/>
            <w:gridSpan w:val="5"/>
            <w:noWrap/>
            <w:vAlign w:val="bottom"/>
            <w:hideMark/>
          </w:tcPr>
          <w:p w14:paraId="5208F1B3" w14:textId="77777777" w:rsidR="00C62C65" w:rsidRDefault="00C62C65" w:rsidP="0052524D">
            <w:pPr>
              <w:jc w:val="center"/>
              <w:rPr>
                <w:b/>
                <w:bCs/>
                <w:color w:val="000000"/>
                <w:sz w:val="24"/>
                <w:szCs w:val="24"/>
                <w:lang w:eastAsia="uk-UA"/>
              </w:rPr>
            </w:pPr>
            <w:r>
              <w:rPr>
                <w:b/>
                <w:bCs/>
                <w:color w:val="000000"/>
                <w:sz w:val="24"/>
                <w:szCs w:val="24"/>
                <w:lang w:eastAsia="uk-UA"/>
              </w:rPr>
              <w:t xml:space="preserve">Індивідуальний річний навчальний план для здобувача освіти з ООП </w:t>
            </w:r>
            <w:proofErr w:type="spellStart"/>
            <w:r>
              <w:rPr>
                <w:b/>
                <w:bCs/>
                <w:color w:val="000000"/>
                <w:sz w:val="24"/>
                <w:szCs w:val="24"/>
                <w:lang w:eastAsia="uk-UA"/>
              </w:rPr>
              <w:t>Великоборовицького</w:t>
            </w:r>
            <w:proofErr w:type="spellEnd"/>
            <w:r>
              <w:rPr>
                <w:b/>
                <w:bCs/>
                <w:color w:val="000000"/>
                <w:sz w:val="24"/>
                <w:szCs w:val="24"/>
                <w:lang w:eastAsia="uk-UA"/>
              </w:rPr>
              <w:t xml:space="preserve"> ліцею</w:t>
            </w:r>
          </w:p>
        </w:tc>
        <w:tc>
          <w:tcPr>
            <w:tcW w:w="2268" w:type="dxa"/>
            <w:gridSpan w:val="3"/>
          </w:tcPr>
          <w:p w14:paraId="45FD3DB2" w14:textId="77777777" w:rsidR="00C62C65" w:rsidRDefault="00C62C65">
            <w:pPr>
              <w:jc w:val="center"/>
              <w:rPr>
                <w:b/>
                <w:bCs/>
                <w:color w:val="000000"/>
                <w:sz w:val="24"/>
                <w:szCs w:val="24"/>
                <w:lang w:eastAsia="uk-UA"/>
              </w:rPr>
            </w:pPr>
          </w:p>
        </w:tc>
      </w:tr>
      <w:tr w:rsidR="00C62C65" w14:paraId="263013DF" w14:textId="1F34B054" w:rsidTr="00AA7875">
        <w:trPr>
          <w:gridAfter w:val="1"/>
          <w:wAfter w:w="722" w:type="dxa"/>
          <w:trHeight w:val="312"/>
        </w:trPr>
        <w:tc>
          <w:tcPr>
            <w:tcW w:w="7513" w:type="dxa"/>
            <w:gridSpan w:val="5"/>
            <w:noWrap/>
            <w:vAlign w:val="bottom"/>
          </w:tcPr>
          <w:p w14:paraId="2E6DC72F" w14:textId="77777777" w:rsidR="00C62C65" w:rsidRDefault="00C62C65" w:rsidP="0052524D">
            <w:pPr>
              <w:jc w:val="both"/>
              <w:rPr>
                <w:b/>
                <w:bCs/>
                <w:color w:val="000000"/>
                <w:sz w:val="24"/>
                <w:szCs w:val="24"/>
                <w:lang w:eastAsia="uk-UA"/>
              </w:rPr>
            </w:pPr>
            <w:r>
              <w:rPr>
                <w:b/>
                <w:bCs/>
                <w:color w:val="000000"/>
                <w:sz w:val="24"/>
                <w:szCs w:val="24"/>
                <w:lang w:eastAsia="uk-UA"/>
              </w:rPr>
              <w:t xml:space="preserve">                                                        на 2025-2026р.</w:t>
            </w:r>
          </w:p>
          <w:p w14:paraId="447F1EAE" w14:textId="77777777" w:rsidR="00C62C65" w:rsidRDefault="00C62C65" w:rsidP="0052524D">
            <w:pPr>
              <w:jc w:val="both"/>
              <w:rPr>
                <w:b/>
                <w:bCs/>
                <w:color w:val="000000"/>
                <w:sz w:val="24"/>
                <w:szCs w:val="24"/>
                <w:lang w:eastAsia="uk-UA"/>
              </w:rPr>
            </w:pPr>
          </w:p>
          <w:p w14:paraId="5BC8D36C" w14:textId="77777777" w:rsidR="00C62C65" w:rsidRDefault="00C62C65" w:rsidP="0052524D">
            <w:pPr>
              <w:jc w:val="both"/>
              <w:rPr>
                <w:color w:val="000000"/>
                <w:sz w:val="24"/>
                <w:szCs w:val="24"/>
                <w:lang w:eastAsia="uk-UA"/>
              </w:rPr>
            </w:pPr>
            <w:r>
              <w:rPr>
                <w:i/>
                <w:iCs/>
                <w:color w:val="000000"/>
                <w:sz w:val="24"/>
                <w:szCs w:val="24"/>
                <w:lang w:eastAsia="uk-UA"/>
              </w:rPr>
              <w:t xml:space="preserve"> Складено на основі річного навчального плану ліцею</w:t>
            </w:r>
            <w:r>
              <w:rPr>
                <w:b/>
                <w:bCs/>
                <w:color w:val="000000"/>
                <w:sz w:val="24"/>
                <w:szCs w:val="24"/>
                <w:lang w:eastAsia="uk-UA"/>
              </w:rPr>
              <w:t xml:space="preserve"> </w:t>
            </w:r>
            <w:r>
              <w:rPr>
                <w:color w:val="000000"/>
                <w:sz w:val="24"/>
                <w:szCs w:val="24"/>
                <w:lang w:eastAsia="uk-UA"/>
              </w:rPr>
              <w:t>( за Типовою освітньою програмою початкової освіти НУШ, розробленою під керівництвом О.Я. Савченко для 3-4 класів ( наказ МОН від 12. 08. 2022 №743/22).</w:t>
            </w:r>
          </w:p>
          <w:p w14:paraId="4263CABF" w14:textId="77777777" w:rsidR="00C62C65" w:rsidRDefault="00C62C65" w:rsidP="0052524D">
            <w:pPr>
              <w:jc w:val="both"/>
              <w:rPr>
                <w:color w:val="000000"/>
                <w:sz w:val="24"/>
                <w:szCs w:val="24"/>
                <w:lang w:eastAsia="uk-UA"/>
              </w:rPr>
            </w:pPr>
            <w:r>
              <w:rPr>
                <w:color w:val="000000"/>
                <w:sz w:val="24"/>
                <w:szCs w:val="24"/>
                <w:lang w:eastAsia="uk-UA"/>
              </w:rPr>
              <w:t xml:space="preserve">  Навчальні індивідуальні заняття проводяться за окремим розкладом.</w:t>
            </w:r>
          </w:p>
          <w:p w14:paraId="0965EC8A" w14:textId="77777777" w:rsidR="00C62C65" w:rsidRDefault="00C62C65" w:rsidP="0052524D">
            <w:pPr>
              <w:jc w:val="both"/>
              <w:rPr>
                <w:color w:val="000000"/>
                <w:sz w:val="24"/>
                <w:szCs w:val="24"/>
                <w:lang w:eastAsia="uk-UA"/>
              </w:rPr>
            </w:pPr>
            <w:r>
              <w:rPr>
                <w:color w:val="000000"/>
                <w:sz w:val="24"/>
                <w:szCs w:val="24"/>
                <w:lang w:eastAsia="uk-UA"/>
              </w:rPr>
              <w:t xml:space="preserve">  Відповідно до Закону України «Про загальну середню освіту» тривалість навчальних занять становить 40 хвилин, корекційних занять 20-25 хвилин.</w:t>
            </w:r>
          </w:p>
        </w:tc>
        <w:tc>
          <w:tcPr>
            <w:tcW w:w="2268" w:type="dxa"/>
            <w:gridSpan w:val="3"/>
          </w:tcPr>
          <w:p w14:paraId="435D581D" w14:textId="77777777" w:rsidR="00C62C65" w:rsidRDefault="00C62C65">
            <w:pPr>
              <w:jc w:val="both"/>
              <w:rPr>
                <w:b/>
                <w:bCs/>
                <w:color w:val="000000"/>
                <w:sz w:val="24"/>
                <w:szCs w:val="24"/>
                <w:lang w:eastAsia="uk-UA"/>
              </w:rPr>
            </w:pPr>
          </w:p>
        </w:tc>
      </w:tr>
      <w:tr w:rsidR="00C62C65" w14:paraId="07AE4F5A" w14:textId="6F0A22F4" w:rsidTr="00AA7875">
        <w:trPr>
          <w:gridAfter w:val="1"/>
          <w:wAfter w:w="722" w:type="dxa"/>
          <w:trHeight w:val="300"/>
        </w:trPr>
        <w:tc>
          <w:tcPr>
            <w:tcW w:w="2617" w:type="dxa"/>
            <w:noWrap/>
            <w:vAlign w:val="bottom"/>
            <w:hideMark/>
          </w:tcPr>
          <w:p w14:paraId="1D770C29" w14:textId="77777777" w:rsidR="00C62C65" w:rsidRDefault="00C62C65"/>
        </w:tc>
        <w:tc>
          <w:tcPr>
            <w:tcW w:w="2331" w:type="dxa"/>
            <w:noWrap/>
            <w:vAlign w:val="bottom"/>
            <w:hideMark/>
          </w:tcPr>
          <w:p w14:paraId="7B1A3292" w14:textId="77777777" w:rsidR="00C62C65" w:rsidRDefault="00C62C65">
            <w:pPr>
              <w:rPr>
                <w:sz w:val="20"/>
                <w:szCs w:val="20"/>
                <w:lang w:eastAsia="uk-UA"/>
              </w:rPr>
            </w:pPr>
          </w:p>
        </w:tc>
        <w:tc>
          <w:tcPr>
            <w:tcW w:w="950" w:type="dxa"/>
            <w:noWrap/>
            <w:vAlign w:val="bottom"/>
            <w:hideMark/>
          </w:tcPr>
          <w:p w14:paraId="3712F54A" w14:textId="77777777" w:rsidR="00C62C65" w:rsidRDefault="00C62C65">
            <w:pPr>
              <w:rPr>
                <w:sz w:val="20"/>
                <w:szCs w:val="20"/>
                <w:lang w:eastAsia="uk-UA"/>
              </w:rPr>
            </w:pPr>
          </w:p>
        </w:tc>
        <w:tc>
          <w:tcPr>
            <w:tcW w:w="950" w:type="dxa"/>
            <w:noWrap/>
            <w:vAlign w:val="bottom"/>
            <w:hideMark/>
          </w:tcPr>
          <w:p w14:paraId="6D58E13C" w14:textId="77777777" w:rsidR="00C62C65" w:rsidRDefault="00C62C65">
            <w:pPr>
              <w:rPr>
                <w:sz w:val="20"/>
                <w:szCs w:val="20"/>
                <w:lang w:eastAsia="uk-UA"/>
              </w:rPr>
            </w:pPr>
          </w:p>
        </w:tc>
        <w:tc>
          <w:tcPr>
            <w:tcW w:w="950" w:type="dxa"/>
            <w:gridSpan w:val="2"/>
            <w:noWrap/>
            <w:vAlign w:val="bottom"/>
            <w:hideMark/>
          </w:tcPr>
          <w:p w14:paraId="05C5B456" w14:textId="77777777" w:rsidR="00C62C65" w:rsidRDefault="00C62C65">
            <w:pPr>
              <w:rPr>
                <w:sz w:val="20"/>
                <w:szCs w:val="20"/>
                <w:lang w:eastAsia="uk-UA"/>
              </w:rPr>
            </w:pPr>
          </w:p>
        </w:tc>
        <w:tc>
          <w:tcPr>
            <w:tcW w:w="236" w:type="dxa"/>
            <w:noWrap/>
            <w:vAlign w:val="bottom"/>
            <w:hideMark/>
          </w:tcPr>
          <w:p w14:paraId="0CA3EC56" w14:textId="77777777" w:rsidR="00C62C65" w:rsidRDefault="00C62C65">
            <w:pPr>
              <w:rPr>
                <w:sz w:val="20"/>
                <w:szCs w:val="20"/>
                <w:lang w:eastAsia="uk-UA"/>
              </w:rPr>
            </w:pPr>
          </w:p>
        </w:tc>
        <w:tc>
          <w:tcPr>
            <w:tcW w:w="1747" w:type="dxa"/>
          </w:tcPr>
          <w:p w14:paraId="72EBE359" w14:textId="77777777" w:rsidR="00C62C65" w:rsidRDefault="00C62C65">
            <w:pPr>
              <w:rPr>
                <w:sz w:val="20"/>
                <w:szCs w:val="20"/>
                <w:lang w:eastAsia="uk-UA"/>
              </w:rPr>
            </w:pPr>
          </w:p>
        </w:tc>
      </w:tr>
      <w:tr w:rsidR="00C62C65" w14:paraId="51A80363" w14:textId="5E7DBF26" w:rsidTr="00AA7875">
        <w:trPr>
          <w:gridAfter w:val="1"/>
          <w:wAfter w:w="722" w:type="dxa"/>
          <w:trHeight w:val="624"/>
        </w:trPr>
        <w:tc>
          <w:tcPr>
            <w:tcW w:w="2617" w:type="dxa"/>
            <w:vMerge w:val="restart"/>
            <w:tcBorders>
              <w:top w:val="single" w:sz="8" w:space="0" w:color="auto"/>
              <w:left w:val="single" w:sz="8" w:space="0" w:color="auto"/>
              <w:bottom w:val="single" w:sz="8" w:space="0" w:color="000000"/>
              <w:right w:val="single" w:sz="8" w:space="0" w:color="auto"/>
            </w:tcBorders>
            <w:vAlign w:val="center"/>
            <w:hideMark/>
          </w:tcPr>
          <w:p w14:paraId="4526D456" w14:textId="77777777" w:rsidR="00C62C65" w:rsidRDefault="00C62C65">
            <w:pPr>
              <w:jc w:val="center"/>
              <w:rPr>
                <w:b/>
                <w:bCs/>
                <w:color w:val="000000"/>
                <w:sz w:val="24"/>
                <w:szCs w:val="24"/>
                <w:lang w:eastAsia="uk-UA"/>
              </w:rPr>
            </w:pPr>
            <w:bookmarkStart w:id="1" w:name="RANGE!B5"/>
            <w:r>
              <w:rPr>
                <w:b/>
                <w:bCs/>
                <w:color w:val="000000"/>
                <w:sz w:val="24"/>
                <w:szCs w:val="24"/>
                <w:lang w:eastAsia="uk-UA"/>
              </w:rPr>
              <w:t>Назва освітньої галузі</w:t>
            </w:r>
            <w:bookmarkEnd w:id="1"/>
          </w:p>
        </w:tc>
        <w:tc>
          <w:tcPr>
            <w:tcW w:w="2331" w:type="dxa"/>
            <w:vMerge w:val="restart"/>
            <w:tcBorders>
              <w:top w:val="single" w:sz="8" w:space="0" w:color="auto"/>
              <w:left w:val="single" w:sz="8" w:space="0" w:color="auto"/>
              <w:bottom w:val="single" w:sz="8" w:space="0" w:color="000000"/>
              <w:right w:val="single" w:sz="8" w:space="0" w:color="000000"/>
            </w:tcBorders>
            <w:vAlign w:val="center"/>
            <w:hideMark/>
          </w:tcPr>
          <w:p w14:paraId="7DACBA42" w14:textId="77777777" w:rsidR="00C62C65" w:rsidRDefault="00C62C65">
            <w:pPr>
              <w:rPr>
                <w:b/>
                <w:bCs/>
                <w:color w:val="000000"/>
                <w:sz w:val="24"/>
                <w:szCs w:val="24"/>
                <w:lang w:eastAsia="uk-UA"/>
              </w:rPr>
            </w:pPr>
            <w:r>
              <w:rPr>
                <w:b/>
                <w:bCs/>
                <w:color w:val="000000"/>
                <w:sz w:val="24"/>
                <w:szCs w:val="24"/>
                <w:lang w:eastAsia="uk-UA"/>
              </w:rPr>
              <w:t>Навчальні предмети</w:t>
            </w:r>
          </w:p>
        </w:tc>
        <w:tc>
          <w:tcPr>
            <w:tcW w:w="2565" w:type="dxa"/>
            <w:gridSpan w:val="3"/>
            <w:tcBorders>
              <w:top w:val="single" w:sz="8" w:space="0" w:color="auto"/>
              <w:left w:val="nil"/>
              <w:bottom w:val="single" w:sz="8" w:space="0" w:color="auto"/>
              <w:right w:val="single" w:sz="8" w:space="0" w:color="auto"/>
            </w:tcBorders>
            <w:vAlign w:val="center"/>
            <w:hideMark/>
          </w:tcPr>
          <w:p w14:paraId="66728011" w14:textId="77777777" w:rsidR="00C62C65" w:rsidRDefault="00C62C65">
            <w:pPr>
              <w:jc w:val="center"/>
              <w:rPr>
                <w:b/>
                <w:bCs/>
                <w:color w:val="000000"/>
                <w:sz w:val="24"/>
                <w:szCs w:val="24"/>
                <w:lang w:eastAsia="uk-UA"/>
              </w:rPr>
            </w:pPr>
            <w:r>
              <w:rPr>
                <w:b/>
                <w:bCs/>
                <w:color w:val="000000"/>
                <w:sz w:val="24"/>
                <w:szCs w:val="24"/>
                <w:lang w:eastAsia="uk-UA"/>
              </w:rPr>
              <w:t>Кількість годин на рік</w:t>
            </w:r>
          </w:p>
        </w:tc>
        <w:tc>
          <w:tcPr>
            <w:tcW w:w="2268" w:type="dxa"/>
            <w:gridSpan w:val="3"/>
            <w:tcBorders>
              <w:top w:val="single" w:sz="8" w:space="0" w:color="auto"/>
              <w:left w:val="nil"/>
              <w:bottom w:val="single" w:sz="8" w:space="0" w:color="auto"/>
              <w:right w:val="single" w:sz="8" w:space="0" w:color="auto"/>
            </w:tcBorders>
          </w:tcPr>
          <w:p w14:paraId="232EC1F2" w14:textId="77777777" w:rsidR="003360C8" w:rsidRDefault="003360C8">
            <w:pPr>
              <w:jc w:val="center"/>
              <w:rPr>
                <w:b/>
                <w:bCs/>
                <w:color w:val="000000"/>
                <w:sz w:val="24"/>
                <w:szCs w:val="24"/>
                <w:lang w:eastAsia="uk-UA"/>
              </w:rPr>
            </w:pPr>
            <w:r>
              <w:rPr>
                <w:b/>
                <w:bCs/>
                <w:color w:val="000000"/>
                <w:sz w:val="24"/>
                <w:szCs w:val="24"/>
                <w:lang w:eastAsia="uk-UA"/>
              </w:rPr>
              <w:t>Адаптація/</w:t>
            </w:r>
          </w:p>
          <w:p w14:paraId="191AEB59" w14:textId="205CCCEF" w:rsidR="00C62C65" w:rsidRDefault="003360C8">
            <w:pPr>
              <w:jc w:val="center"/>
              <w:rPr>
                <w:b/>
                <w:bCs/>
                <w:color w:val="000000"/>
                <w:sz w:val="24"/>
                <w:szCs w:val="24"/>
                <w:lang w:eastAsia="uk-UA"/>
              </w:rPr>
            </w:pPr>
            <w:r>
              <w:rPr>
                <w:b/>
                <w:bCs/>
                <w:color w:val="000000"/>
                <w:sz w:val="24"/>
                <w:szCs w:val="24"/>
                <w:lang w:eastAsia="uk-UA"/>
              </w:rPr>
              <w:t>модифікація</w:t>
            </w:r>
          </w:p>
        </w:tc>
      </w:tr>
      <w:tr w:rsidR="00C62C65" w14:paraId="20BC7C9D" w14:textId="38C3874E" w:rsidTr="00AA7875">
        <w:trPr>
          <w:gridAfter w:val="1"/>
          <w:wAfter w:w="722" w:type="dxa"/>
          <w:trHeight w:val="32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596C66E" w14:textId="77777777" w:rsidR="00C62C65" w:rsidRDefault="00C62C65">
            <w:pPr>
              <w:rPr>
                <w:b/>
                <w:bCs/>
                <w:color w:val="000000"/>
                <w:sz w:val="24"/>
                <w:szCs w:val="24"/>
                <w:lang w:eastAsia="uk-UA"/>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74473F27" w14:textId="77777777" w:rsidR="00C62C65" w:rsidRDefault="00C62C65">
            <w:pPr>
              <w:rPr>
                <w:b/>
                <w:bCs/>
                <w:color w:val="000000"/>
                <w:sz w:val="24"/>
                <w:szCs w:val="24"/>
                <w:lang w:eastAsia="uk-UA"/>
              </w:rPr>
            </w:pPr>
          </w:p>
        </w:tc>
        <w:tc>
          <w:tcPr>
            <w:tcW w:w="2565" w:type="dxa"/>
            <w:gridSpan w:val="3"/>
            <w:tcBorders>
              <w:top w:val="nil"/>
              <w:left w:val="nil"/>
              <w:bottom w:val="single" w:sz="8" w:space="0" w:color="auto"/>
              <w:right w:val="single" w:sz="8" w:space="0" w:color="auto"/>
            </w:tcBorders>
            <w:vAlign w:val="center"/>
            <w:hideMark/>
          </w:tcPr>
          <w:p w14:paraId="6C4EA929" w14:textId="543CA5E5" w:rsidR="00C62C65" w:rsidRDefault="00C62C65">
            <w:pPr>
              <w:rPr>
                <w:b/>
                <w:bCs/>
                <w:color w:val="000000"/>
                <w:sz w:val="24"/>
                <w:szCs w:val="24"/>
                <w:lang w:eastAsia="uk-UA"/>
              </w:rPr>
            </w:pPr>
            <w:r>
              <w:rPr>
                <w:b/>
                <w:bCs/>
                <w:color w:val="000000"/>
                <w:sz w:val="24"/>
                <w:szCs w:val="24"/>
                <w:lang w:eastAsia="uk-UA"/>
              </w:rPr>
              <w:t xml:space="preserve">                3 </w:t>
            </w:r>
            <w:proofErr w:type="spellStart"/>
            <w:r>
              <w:rPr>
                <w:b/>
                <w:bCs/>
                <w:color w:val="000000"/>
                <w:sz w:val="24"/>
                <w:szCs w:val="24"/>
                <w:lang w:eastAsia="uk-UA"/>
              </w:rPr>
              <w:t>кл</w:t>
            </w:r>
            <w:proofErr w:type="spellEnd"/>
            <w:r>
              <w:rPr>
                <w:b/>
                <w:bCs/>
                <w:color w:val="000000"/>
                <w:sz w:val="24"/>
                <w:szCs w:val="24"/>
                <w:lang w:eastAsia="uk-UA"/>
              </w:rPr>
              <w:t>.</w:t>
            </w:r>
          </w:p>
        </w:tc>
        <w:tc>
          <w:tcPr>
            <w:tcW w:w="2268" w:type="dxa"/>
            <w:gridSpan w:val="3"/>
            <w:tcBorders>
              <w:top w:val="nil"/>
              <w:left w:val="nil"/>
              <w:bottom w:val="single" w:sz="8" w:space="0" w:color="auto"/>
              <w:right w:val="single" w:sz="8" w:space="0" w:color="auto"/>
            </w:tcBorders>
          </w:tcPr>
          <w:p w14:paraId="402A8A3C" w14:textId="77777777" w:rsidR="00C62C65" w:rsidRDefault="00C62C65">
            <w:pPr>
              <w:rPr>
                <w:b/>
                <w:bCs/>
                <w:color w:val="000000"/>
                <w:sz w:val="24"/>
                <w:szCs w:val="24"/>
                <w:lang w:eastAsia="uk-UA"/>
              </w:rPr>
            </w:pPr>
          </w:p>
        </w:tc>
      </w:tr>
      <w:tr w:rsidR="00C62C65" w14:paraId="37F8DB0E" w14:textId="3B0603E7" w:rsidTr="00AA7875">
        <w:trPr>
          <w:gridAfter w:val="1"/>
          <w:wAfter w:w="722" w:type="dxa"/>
          <w:trHeight w:val="324"/>
        </w:trPr>
        <w:tc>
          <w:tcPr>
            <w:tcW w:w="7513" w:type="dxa"/>
            <w:gridSpan w:val="5"/>
            <w:tcBorders>
              <w:top w:val="single" w:sz="8" w:space="0" w:color="auto"/>
              <w:left w:val="single" w:sz="8" w:space="0" w:color="auto"/>
              <w:bottom w:val="single" w:sz="8" w:space="0" w:color="auto"/>
              <w:right w:val="single" w:sz="8" w:space="0" w:color="000000"/>
            </w:tcBorders>
            <w:vAlign w:val="center"/>
            <w:hideMark/>
          </w:tcPr>
          <w:p w14:paraId="7A054A1B" w14:textId="77777777" w:rsidR="00C62C65" w:rsidRDefault="00C62C65">
            <w:pPr>
              <w:jc w:val="center"/>
              <w:rPr>
                <w:color w:val="000000"/>
                <w:sz w:val="24"/>
                <w:szCs w:val="24"/>
                <w:lang w:eastAsia="uk-UA"/>
              </w:rPr>
            </w:pPr>
            <w:proofErr w:type="spellStart"/>
            <w:r>
              <w:rPr>
                <w:color w:val="000000"/>
                <w:sz w:val="24"/>
                <w:szCs w:val="24"/>
                <w:lang w:eastAsia="uk-UA"/>
              </w:rPr>
              <w:t>Інваріативна</w:t>
            </w:r>
            <w:proofErr w:type="spellEnd"/>
            <w:r>
              <w:rPr>
                <w:color w:val="000000"/>
                <w:sz w:val="24"/>
                <w:szCs w:val="24"/>
                <w:lang w:eastAsia="uk-UA"/>
              </w:rPr>
              <w:t xml:space="preserve"> складова</w:t>
            </w:r>
          </w:p>
        </w:tc>
        <w:tc>
          <w:tcPr>
            <w:tcW w:w="2268" w:type="dxa"/>
            <w:gridSpan w:val="3"/>
            <w:tcBorders>
              <w:top w:val="single" w:sz="8" w:space="0" w:color="auto"/>
              <w:left w:val="single" w:sz="8" w:space="0" w:color="auto"/>
              <w:bottom w:val="single" w:sz="8" w:space="0" w:color="auto"/>
              <w:right w:val="single" w:sz="8" w:space="0" w:color="000000"/>
            </w:tcBorders>
          </w:tcPr>
          <w:p w14:paraId="70D0822B" w14:textId="77777777" w:rsidR="00C62C65" w:rsidRDefault="00C62C65">
            <w:pPr>
              <w:jc w:val="center"/>
              <w:rPr>
                <w:color w:val="000000"/>
                <w:sz w:val="24"/>
                <w:szCs w:val="24"/>
                <w:lang w:eastAsia="uk-UA"/>
              </w:rPr>
            </w:pPr>
          </w:p>
        </w:tc>
      </w:tr>
      <w:tr w:rsidR="00C62C65" w14:paraId="7DD59C31" w14:textId="0A1E8FE1" w:rsidTr="00AA7875">
        <w:trPr>
          <w:gridAfter w:val="1"/>
          <w:wAfter w:w="722" w:type="dxa"/>
          <w:trHeight w:val="324"/>
        </w:trPr>
        <w:tc>
          <w:tcPr>
            <w:tcW w:w="2617" w:type="dxa"/>
            <w:vMerge w:val="restart"/>
            <w:tcBorders>
              <w:top w:val="nil"/>
              <w:left w:val="single" w:sz="8" w:space="0" w:color="auto"/>
              <w:bottom w:val="single" w:sz="8" w:space="0" w:color="000000"/>
              <w:right w:val="single" w:sz="8" w:space="0" w:color="auto"/>
            </w:tcBorders>
            <w:vAlign w:val="center"/>
            <w:hideMark/>
          </w:tcPr>
          <w:p w14:paraId="60F87BA1" w14:textId="50505C94" w:rsidR="00C62C65" w:rsidRPr="003360C8" w:rsidRDefault="003360C8">
            <w:pPr>
              <w:rPr>
                <w:sz w:val="24"/>
                <w:szCs w:val="24"/>
              </w:rPr>
            </w:pPr>
            <w:r w:rsidRPr="003360C8">
              <w:rPr>
                <w:sz w:val="24"/>
                <w:szCs w:val="24"/>
              </w:rPr>
              <w:t>Мовно-літературна</w:t>
            </w:r>
          </w:p>
        </w:tc>
        <w:tc>
          <w:tcPr>
            <w:tcW w:w="2331" w:type="dxa"/>
            <w:tcBorders>
              <w:top w:val="nil"/>
              <w:left w:val="nil"/>
              <w:bottom w:val="single" w:sz="8" w:space="0" w:color="auto"/>
              <w:right w:val="single" w:sz="8" w:space="0" w:color="auto"/>
            </w:tcBorders>
            <w:vAlign w:val="center"/>
            <w:hideMark/>
          </w:tcPr>
          <w:p w14:paraId="37ABBDA2" w14:textId="77777777" w:rsidR="00C62C65" w:rsidRDefault="00C62C65">
            <w:pPr>
              <w:jc w:val="both"/>
              <w:rPr>
                <w:i/>
                <w:iCs/>
                <w:color w:val="000000"/>
                <w:sz w:val="24"/>
                <w:szCs w:val="24"/>
                <w:lang w:eastAsia="uk-UA"/>
              </w:rPr>
            </w:pPr>
            <w:r>
              <w:rPr>
                <w:i/>
                <w:iCs/>
                <w:color w:val="000000"/>
                <w:sz w:val="24"/>
                <w:szCs w:val="24"/>
                <w:lang w:eastAsia="uk-UA"/>
              </w:rPr>
              <w:t>Українська мова</w:t>
            </w:r>
          </w:p>
        </w:tc>
        <w:tc>
          <w:tcPr>
            <w:tcW w:w="2565" w:type="dxa"/>
            <w:gridSpan w:val="3"/>
            <w:tcBorders>
              <w:top w:val="nil"/>
              <w:left w:val="nil"/>
              <w:bottom w:val="single" w:sz="8" w:space="0" w:color="auto"/>
              <w:right w:val="single" w:sz="8" w:space="0" w:color="auto"/>
            </w:tcBorders>
            <w:vAlign w:val="center"/>
            <w:hideMark/>
          </w:tcPr>
          <w:p w14:paraId="5296CA24" w14:textId="77777777" w:rsidR="00C62C65" w:rsidRDefault="00C62C65">
            <w:pPr>
              <w:jc w:val="center"/>
              <w:rPr>
                <w:color w:val="000000"/>
                <w:sz w:val="24"/>
                <w:szCs w:val="24"/>
                <w:lang w:eastAsia="uk-UA"/>
              </w:rPr>
            </w:pPr>
            <w:r>
              <w:rPr>
                <w:color w:val="000000"/>
                <w:sz w:val="24"/>
                <w:szCs w:val="24"/>
                <w:lang w:eastAsia="uk-UA"/>
              </w:rPr>
              <w:t>3,5</w:t>
            </w:r>
          </w:p>
        </w:tc>
        <w:tc>
          <w:tcPr>
            <w:tcW w:w="2268" w:type="dxa"/>
            <w:gridSpan w:val="3"/>
            <w:tcBorders>
              <w:top w:val="nil"/>
              <w:left w:val="nil"/>
              <w:bottom w:val="single" w:sz="8" w:space="0" w:color="auto"/>
              <w:right w:val="single" w:sz="8" w:space="0" w:color="auto"/>
            </w:tcBorders>
          </w:tcPr>
          <w:p w14:paraId="51825FB6" w14:textId="152A354C" w:rsidR="00C62C65" w:rsidRPr="0052524D" w:rsidRDefault="0052524D">
            <w:pPr>
              <w:jc w:val="center"/>
              <w:rPr>
                <w:i/>
                <w:iCs/>
                <w:color w:val="000000"/>
                <w:sz w:val="24"/>
                <w:szCs w:val="24"/>
                <w:lang w:eastAsia="uk-UA"/>
              </w:rPr>
            </w:pPr>
            <w:r w:rsidRPr="0052524D">
              <w:rPr>
                <w:i/>
                <w:iCs/>
                <w:color w:val="000000"/>
                <w:sz w:val="24"/>
                <w:szCs w:val="24"/>
                <w:lang w:eastAsia="uk-UA"/>
              </w:rPr>
              <w:t>Адаптація</w:t>
            </w:r>
          </w:p>
        </w:tc>
      </w:tr>
      <w:tr w:rsidR="00C62C65" w14:paraId="370CA533" w14:textId="119EB312" w:rsidTr="00AA7875">
        <w:trPr>
          <w:gridAfter w:val="1"/>
          <w:wAfter w:w="722" w:type="dxa"/>
          <w:trHeight w:val="636"/>
        </w:trPr>
        <w:tc>
          <w:tcPr>
            <w:tcW w:w="0" w:type="auto"/>
            <w:vMerge/>
            <w:tcBorders>
              <w:top w:val="nil"/>
              <w:left w:val="single" w:sz="8" w:space="0" w:color="auto"/>
              <w:bottom w:val="single" w:sz="8" w:space="0" w:color="000000"/>
              <w:right w:val="single" w:sz="8" w:space="0" w:color="auto"/>
            </w:tcBorders>
            <w:vAlign w:val="center"/>
            <w:hideMark/>
          </w:tcPr>
          <w:p w14:paraId="06D61132" w14:textId="77777777" w:rsidR="00C62C65" w:rsidRDefault="00C62C65">
            <w:pPr>
              <w:rPr>
                <w:kern w:val="2"/>
                <w14:ligatures w14:val="standardContextual"/>
              </w:rPr>
            </w:pPr>
          </w:p>
        </w:tc>
        <w:tc>
          <w:tcPr>
            <w:tcW w:w="2331" w:type="dxa"/>
            <w:tcBorders>
              <w:top w:val="nil"/>
              <w:left w:val="nil"/>
              <w:bottom w:val="single" w:sz="8" w:space="0" w:color="auto"/>
              <w:right w:val="single" w:sz="8" w:space="0" w:color="auto"/>
            </w:tcBorders>
            <w:vAlign w:val="center"/>
            <w:hideMark/>
          </w:tcPr>
          <w:p w14:paraId="5D5E5559" w14:textId="77777777" w:rsidR="00C62C65" w:rsidRDefault="00C62C65">
            <w:pPr>
              <w:jc w:val="both"/>
              <w:rPr>
                <w:i/>
                <w:iCs/>
                <w:color w:val="000000"/>
                <w:sz w:val="24"/>
                <w:szCs w:val="24"/>
                <w:lang w:eastAsia="uk-UA"/>
              </w:rPr>
            </w:pPr>
            <w:r>
              <w:rPr>
                <w:i/>
                <w:iCs/>
                <w:color w:val="000000"/>
                <w:sz w:val="24"/>
                <w:szCs w:val="24"/>
                <w:lang w:eastAsia="uk-UA"/>
              </w:rPr>
              <w:t>Літературне читання</w:t>
            </w:r>
          </w:p>
        </w:tc>
        <w:tc>
          <w:tcPr>
            <w:tcW w:w="2565" w:type="dxa"/>
            <w:gridSpan w:val="3"/>
            <w:tcBorders>
              <w:top w:val="nil"/>
              <w:left w:val="nil"/>
              <w:bottom w:val="single" w:sz="8" w:space="0" w:color="auto"/>
              <w:right w:val="single" w:sz="8" w:space="0" w:color="auto"/>
            </w:tcBorders>
            <w:vAlign w:val="center"/>
            <w:hideMark/>
          </w:tcPr>
          <w:p w14:paraId="06FD1B4A" w14:textId="77777777" w:rsidR="00C62C65" w:rsidRDefault="00C62C65">
            <w:pPr>
              <w:jc w:val="center"/>
              <w:rPr>
                <w:color w:val="000000"/>
                <w:sz w:val="24"/>
                <w:szCs w:val="24"/>
                <w:lang w:eastAsia="uk-UA"/>
              </w:rPr>
            </w:pPr>
            <w:r>
              <w:rPr>
                <w:color w:val="000000"/>
                <w:sz w:val="24"/>
                <w:szCs w:val="24"/>
                <w:lang w:eastAsia="uk-UA"/>
              </w:rPr>
              <w:t>3,5</w:t>
            </w:r>
          </w:p>
        </w:tc>
        <w:tc>
          <w:tcPr>
            <w:tcW w:w="2268" w:type="dxa"/>
            <w:gridSpan w:val="3"/>
            <w:tcBorders>
              <w:top w:val="nil"/>
              <w:left w:val="nil"/>
              <w:bottom w:val="single" w:sz="8" w:space="0" w:color="auto"/>
              <w:right w:val="single" w:sz="8" w:space="0" w:color="auto"/>
            </w:tcBorders>
          </w:tcPr>
          <w:p w14:paraId="104866E0" w14:textId="1A820EEA" w:rsidR="00C62C65" w:rsidRDefault="0052524D">
            <w:pPr>
              <w:jc w:val="center"/>
              <w:rPr>
                <w:color w:val="000000"/>
                <w:sz w:val="24"/>
                <w:szCs w:val="24"/>
                <w:lang w:eastAsia="uk-UA"/>
              </w:rPr>
            </w:pPr>
            <w:r w:rsidRPr="0052524D">
              <w:rPr>
                <w:i/>
                <w:iCs/>
                <w:color w:val="000000"/>
                <w:sz w:val="24"/>
                <w:szCs w:val="24"/>
                <w:lang w:eastAsia="uk-UA"/>
              </w:rPr>
              <w:t>Адаптація</w:t>
            </w:r>
          </w:p>
        </w:tc>
      </w:tr>
      <w:tr w:rsidR="00C62C65" w14:paraId="341952FB" w14:textId="449F4EBB" w:rsidTr="00AA7875">
        <w:trPr>
          <w:gridAfter w:val="1"/>
          <w:wAfter w:w="722" w:type="dxa"/>
          <w:trHeight w:val="636"/>
        </w:trPr>
        <w:tc>
          <w:tcPr>
            <w:tcW w:w="0" w:type="auto"/>
            <w:vMerge/>
            <w:tcBorders>
              <w:top w:val="nil"/>
              <w:left w:val="single" w:sz="8" w:space="0" w:color="auto"/>
              <w:bottom w:val="single" w:sz="8" w:space="0" w:color="000000"/>
              <w:right w:val="single" w:sz="8" w:space="0" w:color="auto"/>
            </w:tcBorders>
            <w:vAlign w:val="center"/>
            <w:hideMark/>
          </w:tcPr>
          <w:p w14:paraId="7B2A5BA8" w14:textId="77777777" w:rsidR="00C62C65" w:rsidRDefault="00C62C65">
            <w:pPr>
              <w:rPr>
                <w:kern w:val="2"/>
                <w14:ligatures w14:val="standardContextual"/>
              </w:rPr>
            </w:pPr>
          </w:p>
        </w:tc>
        <w:tc>
          <w:tcPr>
            <w:tcW w:w="2331" w:type="dxa"/>
            <w:tcBorders>
              <w:top w:val="nil"/>
              <w:left w:val="nil"/>
              <w:bottom w:val="single" w:sz="8" w:space="0" w:color="auto"/>
              <w:right w:val="single" w:sz="8" w:space="0" w:color="auto"/>
            </w:tcBorders>
            <w:vAlign w:val="center"/>
            <w:hideMark/>
          </w:tcPr>
          <w:p w14:paraId="230B3CD6" w14:textId="77777777" w:rsidR="00C62C65" w:rsidRDefault="00C62C65">
            <w:pPr>
              <w:rPr>
                <w:i/>
                <w:iCs/>
                <w:color w:val="000000"/>
                <w:sz w:val="24"/>
                <w:szCs w:val="24"/>
                <w:lang w:eastAsia="uk-UA"/>
              </w:rPr>
            </w:pPr>
            <w:r>
              <w:rPr>
                <w:i/>
                <w:iCs/>
                <w:color w:val="000000"/>
                <w:sz w:val="24"/>
                <w:szCs w:val="24"/>
                <w:lang w:eastAsia="uk-UA"/>
              </w:rPr>
              <w:t>Іноземна мова (англійська)</w:t>
            </w:r>
          </w:p>
        </w:tc>
        <w:tc>
          <w:tcPr>
            <w:tcW w:w="2565" w:type="dxa"/>
            <w:gridSpan w:val="3"/>
            <w:tcBorders>
              <w:top w:val="nil"/>
              <w:left w:val="nil"/>
              <w:bottom w:val="single" w:sz="8" w:space="0" w:color="auto"/>
              <w:right w:val="single" w:sz="8" w:space="0" w:color="auto"/>
            </w:tcBorders>
            <w:vAlign w:val="center"/>
            <w:hideMark/>
          </w:tcPr>
          <w:p w14:paraId="01299A83" w14:textId="77777777" w:rsidR="00C62C65" w:rsidRDefault="00C62C65">
            <w:pPr>
              <w:jc w:val="center"/>
              <w:rPr>
                <w:color w:val="000000"/>
                <w:sz w:val="24"/>
                <w:szCs w:val="24"/>
                <w:lang w:eastAsia="uk-UA"/>
              </w:rPr>
            </w:pPr>
            <w:r>
              <w:rPr>
                <w:color w:val="000000"/>
                <w:sz w:val="24"/>
                <w:szCs w:val="24"/>
                <w:lang w:eastAsia="uk-UA"/>
              </w:rPr>
              <w:t>3</w:t>
            </w:r>
          </w:p>
        </w:tc>
        <w:tc>
          <w:tcPr>
            <w:tcW w:w="2268" w:type="dxa"/>
            <w:gridSpan w:val="3"/>
            <w:tcBorders>
              <w:top w:val="nil"/>
              <w:left w:val="nil"/>
              <w:bottom w:val="single" w:sz="8" w:space="0" w:color="auto"/>
              <w:right w:val="single" w:sz="8" w:space="0" w:color="auto"/>
            </w:tcBorders>
          </w:tcPr>
          <w:p w14:paraId="2E9C2DFB" w14:textId="13DE8507" w:rsidR="00C62C65" w:rsidRDefault="0052524D">
            <w:pPr>
              <w:jc w:val="center"/>
              <w:rPr>
                <w:color w:val="000000"/>
                <w:sz w:val="24"/>
                <w:szCs w:val="24"/>
                <w:lang w:eastAsia="uk-UA"/>
              </w:rPr>
            </w:pPr>
            <w:r w:rsidRPr="0052524D">
              <w:rPr>
                <w:i/>
                <w:iCs/>
                <w:color w:val="000000"/>
                <w:sz w:val="24"/>
                <w:szCs w:val="24"/>
                <w:lang w:eastAsia="uk-UA"/>
              </w:rPr>
              <w:t>Адаптація</w:t>
            </w:r>
          </w:p>
        </w:tc>
      </w:tr>
      <w:tr w:rsidR="00C62C65" w14:paraId="144BFC88" w14:textId="389CCC0D" w:rsidTr="00AA7875">
        <w:trPr>
          <w:gridAfter w:val="1"/>
          <w:wAfter w:w="722" w:type="dxa"/>
          <w:trHeight w:val="324"/>
        </w:trPr>
        <w:tc>
          <w:tcPr>
            <w:tcW w:w="2617" w:type="dxa"/>
            <w:tcBorders>
              <w:top w:val="nil"/>
              <w:left w:val="single" w:sz="8" w:space="0" w:color="auto"/>
              <w:bottom w:val="single" w:sz="8" w:space="0" w:color="auto"/>
              <w:right w:val="single" w:sz="8" w:space="0" w:color="auto"/>
            </w:tcBorders>
            <w:vAlign w:val="center"/>
            <w:hideMark/>
          </w:tcPr>
          <w:p w14:paraId="4A913449" w14:textId="77777777" w:rsidR="00C62C65" w:rsidRDefault="00C62C65">
            <w:pPr>
              <w:jc w:val="both"/>
              <w:rPr>
                <w:color w:val="000000"/>
                <w:sz w:val="24"/>
                <w:szCs w:val="24"/>
                <w:lang w:eastAsia="uk-UA"/>
              </w:rPr>
            </w:pPr>
            <w:r>
              <w:rPr>
                <w:color w:val="000000"/>
                <w:sz w:val="24"/>
                <w:szCs w:val="24"/>
                <w:lang w:eastAsia="uk-UA"/>
              </w:rPr>
              <w:t>Математична</w:t>
            </w:r>
          </w:p>
        </w:tc>
        <w:tc>
          <w:tcPr>
            <w:tcW w:w="2331" w:type="dxa"/>
            <w:tcBorders>
              <w:top w:val="nil"/>
              <w:left w:val="nil"/>
              <w:bottom w:val="single" w:sz="8" w:space="0" w:color="auto"/>
              <w:right w:val="single" w:sz="8" w:space="0" w:color="auto"/>
            </w:tcBorders>
            <w:vAlign w:val="center"/>
            <w:hideMark/>
          </w:tcPr>
          <w:p w14:paraId="3F8FB657" w14:textId="77777777" w:rsidR="00C62C65" w:rsidRDefault="00C62C65">
            <w:pPr>
              <w:jc w:val="both"/>
              <w:rPr>
                <w:i/>
                <w:iCs/>
                <w:color w:val="000000"/>
                <w:sz w:val="24"/>
                <w:szCs w:val="24"/>
                <w:lang w:eastAsia="uk-UA"/>
              </w:rPr>
            </w:pPr>
            <w:r>
              <w:rPr>
                <w:i/>
                <w:iCs/>
                <w:color w:val="000000"/>
                <w:sz w:val="24"/>
                <w:szCs w:val="24"/>
                <w:lang w:eastAsia="uk-UA"/>
              </w:rPr>
              <w:t>Математика</w:t>
            </w:r>
          </w:p>
        </w:tc>
        <w:tc>
          <w:tcPr>
            <w:tcW w:w="2565" w:type="dxa"/>
            <w:gridSpan w:val="3"/>
            <w:tcBorders>
              <w:top w:val="nil"/>
              <w:left w:val="nil"/>
              <w:bottom w:val="single" w:sz="8" w:space="0" w:color="auto"/>
              <w:right w:val="single" w:sz="8" w:space="0" w:color="auto"/>
            </w:tcBorders>
            <w:vAlign w:val="center"/>
            <w:hideMark/>
          </w:tcPr>
          <w:p w14:paraId="0752F349" w14:textId="77777777" w:rsidR="00C62C65" w:rsidRDefault="00C62C65">
            <w:pPr>
              <w:jc w:val="center"/>
              <w:rPr>
                <w:color w:val="000000"/>
                <w:sz w:val="24"/>
                <w:szCs w:val="24"/>
                <w:lang w:eastAsia="uk-UA"/>
              </w:rPr>
            </w:pPr>
            <w:r>
              <w:rPr>
                <w:color w:val="000000"/>
                <w:sz w:val="24"/>
                <w:szCs w:val="24"/>
                <w:lang w:eastAsia="uk-UA"/>
              </w:rPr>
              <w:t>5</w:t>
            </w:r>
          </w:p>
        </w:tc>
        <w:tc>
          <w:tcPr>
            <w:tcW w:w="2268" w:type="dxa"/>
            <w:gridSpan w:val="3"/>
            <w:tcBorders>
              <w:top w:val="nil"/>
              <w:left w:val="nil"/>
              <w:bottom w:val="single" w:sz="8" w:space="0" w:color="auto"/>
              <w:right w:val="single" w:sz="8" w:space="0" w:color="auto"/>
            </w:tcBorders>
          </w:tcPr>
          <w:p w14:paraId="724CEEB4" w14:textId="5AA210F1" w:rsidR="00C62C65" w:rsidRDefault="0052524D">
            <w:pPr>
              <w:jc w:val="center"/>
              <w:rPr>
                <w:color w:val="000000"/>
                <w:sz w:val="24"/>
                <w:szCs w:val="24"/>
                <w:lang w:eastAsia="uk-UA"/>
              </w:rPr>
            </w:pPr>
            <w:r w:rsidRPr="0052524D">
              <w:rPr>
                <w:i/>
                <w:iCs/>
                <w:color w:val="000000"/>
                <w:sz w:val="24"/>
                <w:szCs w:val="24"/>
                <w:lang w:eastAsia="uk-UA"/>
              </w:rPr>
              <w:t>Адаптація</w:t>
            </w:r>
          </w:p>
        </w:tc>
      </w:tr>
      <w:tr w:rsidR="00C62C65" w14:paraId="14409E61" w14:textId="0C6E6362" w:rsidTr="0052524D">
        <w:trPr>
          <w:gridAfter w:val="1"/>
          <w:wAfter w:w="722" w:type="dxa"/>
          <w:trHeight w:val="2184"/>
        </w:trPr>
        <w:tc>
          <w:tcPr>
            <w:tcW w:w="2617" w:type="dxa"/>
            <w:tcBorders>
              <w:top w:val="nil"/>
              <w:left w:val="single" w:sz="8" w:space="0" w:color="auto"/>
              <w:bottom w:val="single" w:sz="4" w:space="0" w:color="auto"/>
              <w:right w:val="single" w:sz="8" w:space="0" w:color="auto"/>
            </w:tcBorders>
            <w:vAlign w:val="center"/>
            <w:hideMark/>
          </w:tcPr>
          <w:p w14:paraId="4223AC0C" w14:textId="77777777" w:rsidR="00C62C65" w:rsidRDefault="00C62C65">
            <w:pPr>
              <w:rPr>
                <w:color w:val="000000"/>
                <w:sz w:val="24"/>
                <w:szCs w:val="24"/>
                <w:lang w:eastAsia="uk-UA"/>
              </w:rPr>
            </w:pPr>
            <w:r>
              <w:rPr>
                <w:color w:val="000000"/>
                <w:sz w:val="24"/>
                <w:szCs w:val="24"/>
                <w:lang w:eastAsia="uk-UA"/>
              </w:rPr>
              <w:t xml:space="preserve">Я досліджую світ (природнича, громадянська й історична, </w:t>
            </w:r>
            <w:proofErr w:type="spellStart"/>
            <w:r>
              <w:rPr>
                <w:color w:val="000000"/>
                <w:sz w:val="24"/>
                <w:szCs w:val="24"/>
                <w:lang w:eastAsia="uk-UA"/>
              </w:rPr>
              <w:t>cоціальна</w:t>
            </w:r>
            <w:proofErr w:type="spellEnd"/>
            <w:r>
              <w:rPr>
                <w:color w:val="000000"/>
                <w:sz w:val="24"/>
                <w:szCs w:val="24"/>
                <w:lang w:eastAsia="uk-UA"/>
              </w:rPr>
              <w:t xml:space="preserve">, </w:t>
            </w:r>
            <w:proofErr w:type="spellStart"/>
            <w:r>
              <w:rPr>
                <w:color w:val="000000"/>
                <w:sz w:val="24"/>
                <w:szCs w:val="24"/>
                <w:lang w:eastAsia="uk-UA"/>
              </w:rPr>
              <w:t>здоров’язбережувальна</w:t>
            </w:r>
            <w:proofErr w:type="spellEnd"/>
            <w:r>
              <w:rPr>
                <w:color w:val="000000"/>
                <w:sz w:val="24"/>
                <w:szCs w:val="24"/>
                <w:lang w:eastAsia="uk-UA"/>
              </w:rPr>
              <w:t xml:space="preserve"> галузі)</w:t>
            </w:r>
          </w:p>
        </w:tc>
        <w:tc>
          <w:tcPr>
            <w:tcW w:w="2331" w:type="dxa"/>
            <w:tcBorders>
              <w:top w:val="nil"/>
              <w:left w:val="nil"/>
              <w:bottom w:val="single" w:sz="4" w:space="0" w:color="auto"/>
              <w:right w:val="single" w:sz="8" w:space="0" w:color="auto"/>
            </w:tcBorders>
            <w:vAlign w:val="center"/>
            <w:hideMark/>
          </w:tcPr>
          <w:p w14:paraId="6D8C1C80" w14:textId="77777777" w:rsidR="00C62C65" w:rsidRDefault="00C62C65">
            <w:pPr>
              <w:rPr>
                <w:i/>
                <w:iCs/>
                <w:color w:val="000000"/>
                <w:sz w:val="24"/>
                <w:szCs w:val="24"/>
                <w:lang w:eastAsia="uk-UA"/>
              </w:rPr>
            </w:pPr>
            <w:r>
              <w:rPr>
                <w:i/>
                <w:iCs/>
                <w:color w:val="000000"/>
                <w:sz w:val="24"/>
                <w:szCs w:val="24"/>
                <w:lang w:eastAsia="uk-UA"/>
              </w:rPr>
              <w:t>Я досліджую світ</w:t>
            </w:r>
          </w:p>
        </w:tc>
        <w:tc>
          <w:tcPr>
            <w:tcW w:w="2565" w:type="dxa"/>
            <w:gridSpan w:val="3"/>
            <w:tcBorders>
              <w:top w:val="nil"/>
              <w:left w:val="nil"/>
              <w:bottom w:val="single" w:sz="4" w:space="0" w:color="auto"/>
              <w:right w:val="single" w:sz="8" w:space="0" w:color="auto"/>
            </w:tcBorders>
            <w:vAlign w:val="center"/>
            <w:hideMark/>
          </w:tcPr>
          <w:p w14:paraId="332E5A07" w14:textId="77777777" w:rsidR="00C62C65" w:rsidRDefault="00C62C65">
            <w:pPr>
              <w:jc w:val="center"/>
              <w:rPr>
                <w:color w:val="000000"/>
                <w:sz w:val="24"/>
                <w:szCs w:val="24"/>
                <w:lang w:eastAsia="uk-UA"/>
              </w:rPr>
            </w:pPr>
            <w:r>
              <w:rPr>
                <w:color w:val="000000"/>
                <w:sz w:val="24"/>
                <w:szCs w:val="24"/>
                <w:lang w:eastAsia="uk-UA"/>
              </w:rPr>
              <w:t>3</w:t>
            </w:r>
          </w:p>
        </w:tc>
        <w:tc>
          <w:tcPr>
            <w:tcW w:w="2268" w:type="dxa"/>
            <w:gridSpan w:val="3"/>
            <w:tcBorders>
              <w:top w:val="nil"/>
              <w:left w:val="nil"/>
              <w:bottom w:val="single" w:sz="4" w:space="0" w:color="auto"/>
              <w:right w:val="single" w:sz="8" w:space="0" w:color="auto"/>
            </w:tcBorders>
          </w:tcPr>
          <w:p w14:paraId="01E760FA" w14:textId="1670DE9F" w:rsidR="00C62C65" w:rsidRDefault="0052524D">
            <w:pPr>
              <w:jc w:val="center"/>
              <w:rPr>
                <w:color w:val="000000"/>
                <w:sz w:val="24"/>
                <w:szCs w:val="24"/>
                <w:lang w:eastAsia="uk-UA"/>
              </w:rPr>
            </w:pPr>
            <w:r w:rsidRPr="0052524D">
              <w:rPr>
                <w:i/>
                <w:iCs/>
                <w:color w:val="000000"/>
                <w:sz w:val="24"/>
                <w:szCs w:val="24"/>
                <w:lang w:eastAsia="uk-UA"/>
              </w:rPr>
              <w:t>Адаптація</w:t>
            </w:r>
          </w:p>
        </w:tc>
      </w:tr>
      <w:tr w:rsidR="00C62C65" w14:paraId="25E3723A" w14:textId="247FF70B" w:rsidTr="0052524D">
        <w:trPr>
          <w:gridAfter w:val="1"/>
          <w:wAfter w:w="722" w:type="dxa"/>
          <w:trHeight w:val="636"/>
        </w:trPr>
        <w:tc>
          <w:tcPr>
            <w:tcW w:w="2617" w:type="dxa"/>
            <w:tcBorders>
              <w:top w:val="single" w:sz="4" w:space="0" w:color="auto"/>
              <w:left w:val="single" w:sz="8" w:space="0" w:color="auto"/>
              <w:bottom w:val="single" w:sz="8" w:space="0" w:color="auto"/>
              <w:right w:val="single" w:sz="8" w:space="0" w:color="auto"/>
            </w:tcBorders>
            <w:vAlign w:val="center"/>
            <w:hideMark/>
          </w:tcPr>
          <w:p w14:paraId="0E08AEEE" w14:textId="77777777" w:rsidR="00C62C65" w:rsidRDefault="00C62C65">
            <w:pPr>
              <w:jc w:val="both"/>
              <w:rPr>
                <w:color w:val="000000"/>
                <w:sz w:val="24"/>
                <w:szCs w:val="24"/>
                <w:lang w:eastAsia="uk-UA"/>
              </w:rPr>
            </w:pPr>
            <w:r>
              <w:rPr>
                <w:color w:val="000000"/>
                <w:sz w:val="24"/>
                <w:szCs w:val="24"/>
                <w:lang w:eastAsia="uk-UA"/>
              </w:rPr>
              <w:t>Технологічна</w:t>
            </w:r>
          </w:p>
        </w:tc>
        <w:tc>
          <w:tcPr>
            <w:tcW w:w="2331" w:type="dxa"/>
            <w:tcBorders>
              <w:top w:val="single" w:sz="4" w:space="0" w:color="auto"/>
              <w:left w:val="nil"/>
              <w:bottom w:val="single" w:sz="8" w:space="0" w:color="auto"/>
              <w:right w:val="single" w:sz="8" w:space="0" w:color="auto"/>
            </w:tcBorders>
            <w:vAlign w:val="center"/>
            <w:hideMark/>
          </w:tcPr>
          <w:p w14:paraId="7E2BA312" w14:textId="77777777" w:rsidR="00C62C65" w:rsidRDefault="00C62C65">
            <w:pPr>
              <w:rPr>
                <w:i/>
                <w:iCs/>
                <w:color w:val="000000"/>
                <w:sz w:val="24"/>
                <w:szCs w:val="24"/>
                <w:lang w:eastAsia="uk-UA"/>
              </w:rPr>
            </w:pPr>
            <w:r>
              <w:rPr>
                <w:i/>
                <w:iCs/>
                <w:color w:val="000000"/>
                <w:sz w:val="24"/>
                <w:szCs w:val="24"/>
                <w:lang w:eastAsia="uk-UA"/>
              </w:rPr>
              <w:t>Дизайн та технології</w:t>
            </w:r>
          </w:p>
        </w:tc>
        <w:tc>
          <w:tcPr>
            <w:tcW w:w="2565" w:type="dxa"/>
            <w:gridSpan w:val="3"/>
            <w:tcBorders>
              <w:top w:val="single" w:sz="4" w:space="0" w:color="auto"/>
              <w:left w:val="nil"/>
              <w:bottom w:val="single" w:sz="8" w:space="0" w:color="auto"/>
              <w:right w:val="single" w:sz="8" w:space="0" w:color="auto"/>
            </w:tcBorders>
            <w:vAlign w:val="center"/>
            <w:hideMark/>
          </w:tcPr>
          <w:p w14:paraId="6B1BD5BC" w14:textId="77777777" w:rsidR="00C62C65" w:rsidRDefault="00C62C65">
            <w:pPr>
              <w:jc w:val="center"/>
              <w:rPr>
                <w:color w:val="000000"/>
                <w:sz w:val="24"/>
                <w:szCs w:val="24"/>
                <w:lang w:eastAsia="uk-UA"/>
              </w:rPr>
            </w:pPr>
            <w:r>
              <w:rPr>
                <w:color w:val="000000"/>
                <w:sz w:val="24"/>
                <w:szCs w:val="24"/>
                <w:lang w:eastAsia="uk-UA"/>
              </w:rPr>
              <w:t>1</w:t>
            </w:r>
          </w:p>
        </w:tc>
        <w:tc>
          <w:tcPr>
            <w:tcW w:w="2268" w:type="dxa"/>
            <w:gridSpan w:val="3"/>
            <w:tcBorders>
              <w:top w:val="single" w:sz="4" w:space="0" w:color="auto"/>
              <w:left w:val="nil"/>
              <w:bottom w:val="single" w:sz="8" w:space="0" w:color="auto"/>
              <w:right w:val="single" w:sz="8" w:space="0" w:color="auto"/>
            </w:tcBorders>
          </w:tcPr>
          <w:p w14:paraId="5C351885" w14:textId="0812BB4B" w:rsidR="00C62C65" w:rsidRDefault="0052524D">
            <w:pPr>
              <w:jc w:val="center"/>
              <w:rPr>
                <w:color w:val="000000"/>
                <w:sz w:val="24"/>
                <w:szCs w:val="24"/>
                <w:lang w:eastAsia="uk-UA"/>
              </w:rPr>
            </w:pPr>
            <w:r>
              <w:rPr>
                <w:color w:val="000000"/>
                <w:sz w:val="24"/>
                <w:szCs w:val="24"/>
                <w:lang w:eastAsia="uk-UA"/>
              </w:rPr>
              <w:t>-</w:t>
            </w:r>
          </w:p>
        </w:tc>
      </w:tr>
      <w:tr w:rsidR="00C62C65" w14:paraId="23A36A17" w14:textId="7BFA87A5" w:rsidTr="00AA7875">
        <w:trPr>
          <w:gridAfter w:val="1"/>
          <w:wAfter w:w="722" w:type="dxa"/>
          <w:trHeight w:val="324"/>
        </w:trPr>
        <w:tc>
          <w:tcPr>
            <w:tcW w:w="2617" w:type="dxa"/>
            <w:tcBorders>
              <w:top w:val="nil"/>
              <w:left w:val="single" w:sz="8" w:space="0" w:color="auto"/>
              <w:bottom w:val="single" w:sz="8" w:space="0" w:color="auto"/>
              <w:right w:val="single" w:sz="8" w:space="0" w:color="auto"/>
            </w:tcBorders>
            <w:vAlign w:val="center"/>
            <w:hideMark/>
          </w:tcPr>
          <w:p w14:paraId="21A1E853" w14:textId="77777777" w:rsidR="00C62C65" w:rsidRDefault="00C62C65">
            <w:pPr>
              <w:jc w:val="both"/>
              <w:rPr>
                <w:color w:val="000000"/>
                <w:sz w:val="24"/>
                <w:szCs w:val="24"/>
                <w:lang w:eastAsia="uk-UA"/>
              </w:rPr>
            </w:pPr>
            <w:proofErr w:type="spellStart"/>
            <w:r>
              <w:rPr>
                <w:color w:val="000000"/>
                <w:sz w:val="24"/>
                <w:szCs w:val="24"/>
                <w:lang w:eastAsia="uk-UA"/>
              </w:rPr>
              <w:t>Інформатична</w:t>
            </w:r>
            <w:proofErr w:type="spellEnd"/>
          </w:p>
        </w:tc>
        <w:tc>
          <w:tcPr>
            <w:tcW w:w="2331" w:type="dxa"/>
            <w:tcBorders>
              <w:top w:val="nil"/>
              <w:left w:val="nil"/>
              <w:bottom w:val="single" w:sz="8" w:space="0" w:color="auto"/>
              <w:right w:val="single" w:sz="8" w:space="0" w:color="auto"/>
            </w:tcBorders>
            <w:vAlign w:val="center"/>
            <w:hideMark/>
          </w:tcPr>
          <w:p w14:paraId="5B5A760B" w14:textId="77777777" w:rsidR="00C62C65" w:rsidRDefault="00C62C65">
            <w:pPr>
              <w:jc w:val="both"/>
              <w:rPr>
                <w:i/>
                <w:iCs/>
                <w:color w:val="000000"/>
                <w:sz w:val="24"/>
                <w:szCs w:val="24"/>
                <w:lang w:eastAsia="uk-UA"/>
              </w:rPr>
            </w:pPr>
            <w:r>
              <w:rPr>
                <w:i/>
                <w:iCs/>
                <w:color w:val="000000"/>
                <w:sz w:val="24"/>
                <w:szCs w:val="24"/>
                <w:lang w:eastAsia="uk-UA"/>
              </w:rPr>
              <w:t>Інформатика</w:t>
            </w:r>
          </w:p>
        </w:tc>
        <w:tc>
          <w:tcPr>
            <w:tcW w:w="2565" w:type="dxa"/>
            <w:gridSpan w:val="3"/>
            <w:tcBorders>
              <w:top w:val="nil"/>
              <w:left w:val="nil"/>
              <w:bottom w:val="single" w:sz="8" w:space="0" w:color="auto"/>
              <w:right w:val="single" w:sz="8" w:space="0" w:color="auto"/>
            </w:tcBorders>
            <w:vAlign w:val="center"/>
            <w:hideMark/>
          </w:tcPr>
          <w:p w14:paraId="386F5F2F" w14:textId="77777777" w:rsidR="00C62C65" w:rsidRDefault="00C62C65">
            <w:pPr>
              <w:jc w:val="center"/>
              <w:rPr>
                <w:color w:val="000000"/>
                <w:sz w:val="24"/>
                <w:szCs w:val="24"/>
                <w:lang w:eastAsia="uk-UA"/>
              </w:rPr>
            </w:pPr>
            <w:r>
              <w:rPr>
                <w:color w:val="000000"/>
                <w:sz w:val="24"/>
                <w:szCs w:val="24"/>
                <w:lang w:eastAsia="uk-UA"/>
              </w:rPr>
              <w:t>1</w:t>
            </w:r>
          </w:p>
        </w:tc>
        <w:tc>
          <w:tcPr>
            <w:tcW w:w="2268" w:type="dxa"/>
            <w:gridSpan w:val="3"/>
            <w:tcBorders>
              <w:top w:val="nil"/>
              <w:left w:val="nil"/>
              <w:bottom w:val="single" w:sz="8" w:space="0" w:color="auto"/>
              <w:right w:val="single" w:sz="8" w:space="0" w:color="auto"/>
            </w:tcBorders>
          </w:tcPr>
          <w:p w14:paraId="5532C345" w14:textId="27FB7409" w:rsidR="00C62C65" w:rsidRDefault="0052524D">
            <w:pPr>
              <w:jc w:val="center"/>
              <w:rPr>
                <w:color w:val="000000"/>
                <w:sz w:val="24"/>
                <w:szCs w:val="24"/>
                <w:lang w:eastAsia="uk-UA"/>
              </w:rPr>
            </w:pPr>
            <w:r w:rsidRPr="0052524D">
              <w:rPr>
                <w:i/>
                <w:iCs/>
                <w:color w:val="000000"/>
                <w:sz w:val="24"/>
                <w:szCs w:val="24"/>
                <w:lang w:eastAsia="uk-UA"/>
              </w:rPr>
              <w:t>Адаптація</w:t>
            </w:r>
          </w:p>
        </w:tc>
      </w:tr>
      <w:tr w:rsidR="00C62C65" w14:paraId="1A03B071" w14:textId="177A1180" w:rsidTr="00AA7875">
        <w:trPr>
          <w:gridAfter w:val="1"/>
          <w:wAfter w:w="722" w:type="dxa"/>
          <w:trHeight w:val="324"/>
        </w:trPr>
        <w:tc>
          <w:tcPr>
            <w:tcW w:w="2617" w:type="dxa"/>
            <w:vMerge w:val="restart"/>
            <w:tcBorders>
              <w:top w:val="nil"/>
              <w:left w:val="single" w:sz="8" w:space="0" w:color="auto"/>
              <w:bottom w:val="single" w:sz="8" w:space="0" w:color="000000"/>
              <w:right w:val="single" w:sz="8" w:space="0" w:color="auto"/>
            </w:tcBorders>
            <w:vAlign w:val="center"/>
            <w:hideMark/>
          </w:tcPr>
          <w:p w14:paraId="4F29A9EE" w14:textId="77777777" w:rsidR="00C62C65" w:rsidRDefault="00C62C65">
            <w:pPr>
              <w:jc w:val="both"/>
              <w:rPr>
                <w:color w:val="000000"/>
                <w:sz w:val="24"/>
                <w:szCs w:val="24"/>
                <w:lang w:eastAsia="uk-UA"/>
              </w:rPr>
            </w:pPr>
            <w:r>
              <w:rPr>
                <w:color w:val="000000"/>
                <w:sz w:val="24"/>
                <w:szCs w:val="24"/>
                <w:lang w:eastAsia="uk-UA"/>
              </w:rPr>
              <w:t>Мистецька</w:t>
            </w:r>
          </w:p>
        </w:tc>
        <w:tc>
          <w:tcPr>
            <w:tcW w:w="2331" w:type="dxa"/>
            <w:tcBorders>
              <w:top w:val="nil"/>
              <w:left w:val="nil"/>
              <w:bottom w:val="single" w:sz="8" w:space="0" w:color="auto"/>
              <w:right w:val="single" w:sz="8" w:space="0" w:color="auto"/>
            </w:tcBorders>
            <w:vAlign w:val="center"/>
            <w:hideMark/>
          </w:tcPr>
          <w:p w14:paraId="0C68E46F" w14:textId="77777777" w:rsidR="00C62C65" w:rsidRDefault="00C62C65">
            <w:pPr>
              <w:jc w:val="both"/>
              <w:rPr>
                <w:i/>
                <w:iCs/>
                <w:color w:val="000000"/>
                <w:sz w:val="24"/>
                <w:szCs w:val="24"/>
                <w:lang w:eastAsia="uk-UA"/>
              </w:rPr>
            </w:pPr>
            <w:r>
              <w:rPr>
                <w:i/>
                <w:iCs/>
                <w:color w:val="000000"/>
                <w:sz w:val="24"/>
                <w:szCs w:val="24"/>
                <w:lang w:eastAsia="uk-UA"/>
              </w:rPr>
              <w:t>Музичне мистецтво</w:t>
            </w:r>
          </w:p>
        </w:tc>
        <w:tc>
          <w:tcPr>
            <w:tcW w:w="2565" w:type="dxa"/>
            <w:gridSpan w:val="3"/>
            <w:tcBorders>
              <w:top w:val="nil"/>
              <w:left w:val="nil"/>
              <w:bottom w:val="single" w:sz="8" w:space="0" w:color="auto"/>
              <w:right w:val="single" w:sz="8" w:space="0" w:color="auto"/>
            </w:tcBorders>
            <w:vAlign w:val="center"/>
            <w:hideMark/>
          </w:tcPr>
          <w:p w14:paraId="2F10290D" w14:textId="77777777" w:rsidR="00C62C65" w:rsidRDefault="00C62C65">
            <w:pPr>
              <w:jc w:val="center"/>
              <w:rPr>
                <w:color w:val="000000"/>
                <w:sz w:val="24"/>
                <w:szCs w:val="24"/>
                <w:lang w:eastAsia="uk-UA"/>
              </w:rPr>
            </w:pPr>
            <w:r>
              <w:rPr>
                <w:color w:val="000000"/>
                <w:sz w:val="24"/>
                <w:szCs w:val="24"/>
                <w:lang w:eastAsia="uk-UA"/>
              </w:rPr>
              <w:t>1</w:t>
            </w:r>
          </w:p>
        </w:tc>
        <w:tc>
          <w:tcPr>
            <w:tcW w:w="2268" w:type="dxa"/>
            <w:gridSpan w:val="3"/>
            <w:tcBorders>
              <w:top w:val="nil"/>
              <w:left w:val="nil"/>
              <w:bottom w:val="single" w:sz="8" w:space="0" w:color="auto"/>
              <w:right w:val="single" w:sz="8" w:space="0" w:color="auto"/>
            </w:tcBorders>
          </w:tcPr>
          <w:p w14:paraId="40FE1066" w14:textId="366A01C0" w:rsidR="00C62C65" w:rsidRDefault="00AA7875">
            <w:pPr>
              <w:jc w:val="center"/>
              <w:rPr>
                <w:color w:val="000000"/>
                <w:sz w:val="24"/>
                <w:szCs w:val="24"/>
                <w:lang w:eastAsia="uk-UA"/>
              </w:rPr>
            </w:pPr>
            <w:r>
              <w:rPr>
                <w:color w:val="000000"/>
                <w:sz w:val="24"/>
                <w:szCs w:val="24"/>
                <w:lang w:eastAsia="uk-UA"/>
              </w:rPr>
              <w:t>-</w:t>
            </w:r>
          </w:p>
        </w:tc>
      </w:tr>
      <w:tr w:rsidR="00AA7875" w14:paraId="705C96B9" w14:textId="6DC7FC08" w:rsidTr="00FD7C5D">
        <w:trPr>
          <w:gridAfter w:val="1"/>
          <w:wAfter w:w="722" w:type="dxa"/>
          <w:trHeight w:val="408"/>
        </w:trPr>
        <w:tc>
          <w:tcPr>
            <w:tcW w:w="0" w:type="auto"/>
            <w:vMerge/>
            <w:tcBorders>
              <w:top w:val="nil"/>
              <w:left w:val="single" w:sz="8" w:space="0" w:color="auto"/>
              <w:bottom w:val="single" w:sz="8" w:space="0" w:color="000000"/>
              <w:right w:val="single" w:sz="8" w:space="0" w:color="auto"/>
            </w:tcBorders>
            <w:vAlign w:val="center"/>
            <w:hideMark/>
          </w:tcPr>
          <w:p w14:paraId="1A9494ED" w14:textId="77777777" w:rsidR="00AA7875" w:rsidRDefault="00AA7875">
            <w:pPr>
              <w:rPr>
                <w:color w:val="000000"/>
                <w:sz w:val="24"/>
                <w:szCs w:val="24"/>
                <w:lang w:eastAsia="uk-UA"/>
              </w:rPr>
            </w:pPr>
          </w:p>
        </w:tc>
        <w:tc>
          <w:tcPr>
            <w:tcW w:w="2331" w:type="dxa"/>
            <w:vMerge w:val="restart"/>
            <w:tcBorders>
              <w:top w:val="nil"/>
              <w:left w:val="single" w:sz="8" w:space="0" w:color="auto"/>
              <w:bottom w:val="single" w:sz="8" w:space="0" w:color="000000"/>
              <w:right w:val="single" w:sz="8" w:space="0" w:color="auto"/>
            </w:tcBorders>
            <w:vAlign w:val="center"/>
            <w:hideMark/>
          </w:tcPr>
          <w:p w14:paraId="51221293" w14:textId="77777777" w:rsidR="00AA7875" w:rsidRDefault="00AA7875">
            <w:pPr>
              <w:jc w:val="both"/>
              <w:rPr>
                <w:i/>
                <w:iCs/>
                <w:color w:val="000000"/>
                <w:sz w:val="24"/>
                <w:szCs w:val="24"/>
                <w:lang w:eastAsia="uk-UA"/>
              </w:rPr>
            </w:pPr>
            <w:r>
              <w:rPr>
                <w:i/>
                <w:iCs/>
                <w:color w:val="000000"/>
                <w:sz w:val="24"/>
                <w:szCs w:val="24"/>
                <w:lang w:eastAsia="uk-UA"/>
              </w:rPr>
              <w:t>Образотворче мистецтво</w:t>
            </w:r>
          </w:p>
        </w:tc>
        <w:tc>
          <w:tcPr>
            <w:tcW w:w="2565" w:type="dxa"/>
            <w:gridSpan w:val="3"/>
            <w:vMerge w:val="restart"/>
            <w:tcBorders>
              <w:top w:val="nil"/>
              <w:left w:val="single" w:sz="8" w:space="0" w:color="auto"/>
              <w:bottom w:val="single" w:sz="8" w:space="0" w:color="000000"/>
              <w:right w:val="single" w:sz="8" w:space="0" w:color="auto"/>
            </w:tcBorders>
            <w:vAlign w:val="center"/>
            <w:hideMark/>
          </w:tcPr>
          <w:p w14:paraId="232F8060" w14:textId="77777777" w:rsidR="00AA7875" w:rsidRDefault="00AA7875">
            <w:pPr>
              <w:jc w:val="center"/>
              <w:rPr>
                <w:color w:val="000000"/>
                <w:sz w:val="24"/>
                <w:szCs w:val="24"/>
                <w:lang w:eastAsia="uk-UA"/>
              </w:rPr>
            </w:pPr>
            <w:r>
              <w:rPr>
                <w:color w:val="000000"/>
                <w:sz w:val="24"/>
                <w:szCs w:val="24"/>
                <w:lang w:eastAsia="uk-UA"/>
              </w:rPr>
              <w:t>1</w:t>
            </w:r>
          </w:p>
        </w:tc>
        <w:tc>
          <w:tcPr>
            <w:tcW w:w="2268" w:type="dxa"/>
            <w:gridSpan w:val="3"/>
            <w:vMerge w:val="restart"/>
            <w:tcBorders>
              <w:top w:val="nil"/>
              <w:left w:val="single" w:sz="8" w:space="0" w:color="auto"/>
              <w:right w:val="single" w:sz="8" w:space="0" w:color="auto"/>
            </w:tcBorders>
          </w:tcPr>
          <w:p w14:paraId="2C1CBD16" w14:textId="1BD1E48A" w:rsidR="00AA7875" w:rsidRDefault="00AA7875">
            <w:pPr>
              <w:jc w:val="center"/>
              <w:rPr>
                <w:color w:val="000000"/>
                <w:sz w:val="24"/>
                <w:szCs w:val="24"/>
                <w:lang w:eastAsia="uk-UA"/>
              </w:rPr>
            </w:pPr>
            <w:r>
              <w:rPr>
                <w:color w:val="000000"/>
                <w:sz w:val="24"/>
                <w:szCs w:val="24"/>
                <w:lang w:eastAsia="uk-UA"/>
              </w:rPr>
              <w:t>-</w:t>
            </w:r>
          </w:p>
        </w:tc>
      </w:tr>
      <w:tr w:rsidR="00AA7875" w14:paraId="59F4EAB7" w14:textId="77777777" w:rsidTr="00FD7C5D">
        <w:trPr>
          <w:trHeight w:val="288"/>
        </w:trPr>
        <w:tc>
          <w:tcPr>
            <w:tcW w:w="0" w:type="auto"/>
            <w:vMerge/>
            <w:tcBorders>
              <w:top w:val="nil"/>
              <w:left w:val="single" w:sz="8" w:space="0" w:color="auto"/>
              <w:bottom w:val="single" w:sz="8" w:space="0" w:color="000000"/>
              <w:right w:val="single" w:sz="8" w:space="0" w:color="auto"/>
            </w:tcBorders>
            <w:vAlign w:val="center"/>
            <w:hideMark/>
          </w:tcPr>
          <w:p w14:paraId="2B0F2BB9" w14:textId="77777777" w:rsidR="00AA7875" w:rsidRDefault="00AA7875">
            <w:pPr>
              <w:rPr>
                <w:color w:val="000000"/>
                <w:sz w:val="24"/>
                <w:szCs w:val="24"/>
                <w:lang w:eastAsia="uk-UA"/>
              </w:rPr>
            </w:pPr>
          </w:p>
        </w:tc>
        <w:tc>
          <w:tcPr>
            <w:tcW w:w="0" w:type="auto"/>
            <w:vMerge/>
            <w:tcBorders>
              <w:top w:val="nil"/>
              <w:left w:val="single" w:sz="8" w:space="0" w:color="auto"/>
              <w:bottom w:val="single" w:sz="8" w:space="0" w:color="000000"/>
              <w:right w:val="single" w:sz="8" w:space="0" w:color="auto"/>
            </w:tcBorders>
            <w:vAlign w:val="center"/>
            <w:hideMark/>
          </w:tcPr>
          <w:p w14:paraId="000D1D12" w14:textId="77777777" w:rsidR="00AA7875" w:rsidRDefault="00AA7875">
            <w:pPr>
              <w:rPr>
                <w:i/>
                <w:iCs/>
                <w:color w:val="000000"/>
                <w:sz w:val="24"/>
                <w:szCs w:val="24"/>
                <w:lang w:eastAsia="uk-UA"/>
              </w:rPr>
            </w:pPr>
          </w:p>
        </w:tc>
        <w:tc>
          <w:tcPr>
            <w:tcW w:w="2565" w:type="dxa"/>
            <w:gridSpan w:val="3"/>
            <w:vMerge/>
            <w:tcBorders>
              <w:top w:val="nil"/>
              <w:left w:val="single" w:sz="8" w:space="0" w:color="auto"/>
              <w:bottom w:val="single" w:sz="8" w:space="0" w:color="000000"/>
              <w:right w:val="single" w:sz="8" w:space="0" w:color="auto"/>
            </w:tcBorders>
            <w:vAlign w:val="center"/>
            <w:hideMark/>
          </w:tcPr>
          <w:p w14:paraId="1220EC3F" w14:textId="77777777" w:rsidR="00AA7875" w:rsidRDefault="00AA7875">
            <w:pPr>
              <w:rPr>
                <w:color w:val="000000"/>
                <w:sz w:val="24"/>
                <w:szCs w:val="24"/>
                <w:lang w:eastAsia="uk-UA"/>
              </w:rPr>
            </w:pPr>
          </w:p>
        </w:tc>
        <w:tc>
          <w:tcPr>
            <w:tcW w:w="2268" w:type="dxa"/>
            <w:gridSpan w:val="3"/>
            <w:vMerge/>
            <w:tcBorders>
              <w:left w:val="single" w:sz="8" w:space="0" w:color="auto"/>
              <w:bottom w:val="single" w:sz="4" w:space="0" w:color="auto"/>
              <w:right w:val="single" w:sz="8" w:space="0" w:color="auto"/>
            </w:tcBorders>
          </w:tcPr>
          <w:p w14:paraId="31F51AD0" w14:textId="77777777" w:rsidR="00AA7875" w:rsidRDefault="00AA7875"/>
        </w:tc>
        <w:tc>
          <w:tcPr>
            <w:tcW w:w="722" w:type="dxa"/>
            <w:tcBorders>
              <w:left w:val="single" w:sz="8" w:space="0" w:color="auto"/>
            </w:tcBorders>
            <w:noWrap/>
            <w:vAlign w:val="bottom"/>
            <w:hideMark/>
          </w:tcPr>
          <w:p w14:paraId="1413E2EA" w14:textId="658ECA55" w:rsidR="00AA7875" w:rsidRDefault="00AA7875"/>
        </w:tc>
      </w:tr>
      <w:tr w:rsidR="00C62C65" w14:paraId="771EF418" w14:textId="77777777" w:rsidTr="00AA7875">
        <w:trPr>
          <w:trHeight w:val="300"/>
        </w:trPr>
        <w:tc>
          <w:tcPr>
            <w:tcW w:w="2617" w:type="dxa"/>
            <w:tcBorders>
              <w:top w:val="nil"/>
              <w:left w:val="single" w:sz="8" w:space="0" w:color="auto"/>
              <w:bottom w:val="single" w:sz="8" w:space="0" w:color="auto"/>
              <w:right w:val="single" w:sz="8" w:space="0" w:color="auto"/>
            </w:tcBorders>
            <w:vAlign w:val="center"/>
            <w:hideMark/>
          </w:tcPr>
          <w:p w14:paraId="23DD4F9C" w14:textId="77777777" w:rsidR="00C62C65" w:rsidRDefault="00C62C65">
            <w:pPr>
              <w:jc w:val="both"/>
              <w:rPr>
                <w:color w:val="000000"/>
                <w:sz w:val="24"/>
                <w:szCs w:val="24"/>
                <w:lang w:eastAsia="uk-UA"/>
              </w:rPr>
            </w:pPr>
            <w:r>
              <w:rPr>
                <w:color w:val="000000"/>
                <w:sz w:val="24"/>
                <w:szCs w:val="24"/>
                <w:lang w:eastAsia="uk-UA"/>
              </w:rPr>
              <w:t>Фізкультурна*</w:t>
            </w:r>
          </w:p>
        </w:tc>
        <w:tc>
          <w:tcPr>
            <w:tcW w:w="2331" w:type="dxa"/>
            <w:tcBorders>
              <w:top w:val="nil"/>
              <w:left w:val="nil"/>
              <w:bottom w:val="single" w:sz="8" w:space="0" w:color="auto"/>
              <w:right w:val="single" w:sz="8" w:space="0" w:color="auto"/>
            </w:tcBorders>
            <w:vAlign w:val="center"/>
            <w:hideMark/>
          </w:tcPr>
          <w:p w14:paraId="7C43CEDD" w14:textId="77777777" w:rsidR="00C62C65" w:rsidRDefault="00C62C65">
            <w:pPr>
              <w:jc w:val="both"/>
              <w:rPr>
                <w:i/>
                <w:iCs/>
                <w:color w:val="000000"/>
                <w:sz w:val="24"/>
                <w:szCs w:val="24"/>
                <w:lang w:eastAsia="uk-UA"/>
              </w:rPr>
            </w:pPr>
            <w:r>
              <w:rPr>
                <w:i/>
                <w:iCs/>
                <w:color w:val="000000"/>
                <w:sz w:val="24"/>
                <w:szCs w:val="24"/>
                <w:lang w:eastAsia="uk-UA"/>
              </w:rPr>
              <w:t>Фізична культура</w:t>
            </w:r>
          </w:p>
        </w:tc>
        <w:tc>
          <w:tcPr>
            <w:tcW w:w="2565" w:type="dxa"/>
            <w:gridSpan w:val="3"/>
            <w:tcBorders>
              <w:top w:val="nil"/>
              <w:left w:val="nil"/>
              <w:bottom w:val="single" w:sz="8" w:space="0" w:color="auto"/>
              <w:right w:val="single" w:sz="8" w:space="0" w:color="auto"/>
            </w:tcBorders>
            <w:vAlign w:val="center"/>
            <w:hideMark/>
          </w:tcPr>
          <w:p w14:paraId="5063E128" w14:textId="77777777" w:rsidR="00C62C65" w:rsidRDefault="00C62C65">
            <w:pPr>
              <w:jc w:val="center"/>
              <w:rPr>
                <w:color w:val="000000"/>
                <w:sz w:val="24"/>
                <w:szCs w:val="24"/>
                <w:lang w:eastAsia="uk-UA"/>
              </w:rPr>
            </w:pPr>
            <w:r>
              <w:rPr>
                <w:color w:val="000000"/>
                <w:sz w:val="24"/>
                <w:szCs w:val="24"/>
                <w:lang w:eastAsia="uk-UA"/>
              </w:rPr>
              <w:t>3</w:t>
            </w:r>
          </w:p>
        </w:tc>
        <w:tc>
          <w:tcPr>
            <w:tcW w:w="2268" w:type="dxa"/>
            <w:gridSpan w:val="3"/>
            <w:tcBorders>
              <w:top w:val="single" w:sz="4" w:space="0" w:color="auto"/>
              <w:bottom w:val="single" w:sz="4" w:space="0" w:color="auto"/>
              <w:right w:val="single" w:sz="4" w:space="0" w:color="auto"/>
            </w:tcBorders>
          </w:tcPr>
          <w:p w14:paraId="1339E199" w14:textId="11C83414" w:rsidR="00C62C65" w:rsidRDefault="0052524D">
            <w:pPr>
              <w:rPr>
                <w:color w:val="000000"/>
                <w:sz w:val="24"/>
                <w:szCs w:val="24"/>
                <w:lang w:eastAsia="uk-UA"/>
              </w:rPr>
            </w:pPr>
            <w:r>
              <w:rPr>
                <w:color w:val="000000"/>
                <w:sz w:val="24"/>
                <w:szCs w:val="24"/>
                <w:lang w:eastAsia="uk-UA"/>
              </w:rPr>
              <w:t xml:space="preserve">                 -</w:t>
            </w:r>
          </w:p>
        </w:tc>
        <w:tc>
          <w:tcPr>
            <w:tcW w:w="722" w:type="dxa"/>
            <w:tcBorders>
              <w:left w:val="single" w:sz="4" w:space="0" w:color="auto"/>
            </w:tcBorders>
            <w:vAlign w:val="center"/>
            <w:hideMark/>
          </w:tcPr>
          <w:p w14:paraId="22C19286" w14:textId="231261AD" w:rsidR="00C62C65" w:rsidRDefault="00C62C65">
            <w:pPr>
              <w:rPr>
                <w:color w:val="000000"/>
                <w:sz w:val="24"/>
                <w:szCs w:val="24"/>
                <w:lang w:eastAsia="uk-UA"/>
              </w:rPr>
            </w:pPr>
          </w:p>
        </w:tc>
      </w:tr>
      <w:tr w:rsidR="00C62C65" w14:paraId="54F102BF" w14:textId="77777777" w:rsidTr="00AA7875">
        <w:trPr>
          <w:trHeight w:val="324"/>
        </w:trPr>
        <w:tc>
          <w:tcPr>
            <w:tcW w:w="2617" w:type="dxa"/>
            <w:tcBorders>
              <w:top w:val="nil"/>
              <w:left w:val="single" w:sz="8" w:space="0" w:color="auto"/>
              <w:bottom w:val="single" w:sz="8" w:space="0" w:color="auto"/>
              <w:right w:val="single" w:sz="8" w:space="0" w:color="auto"/>
            </w:tcBorders>
            <w:vAlign w:val="center"/>
            <w:hideMark/>
          </w:tcPr>
          <w:p w14:paraId="79873F9E" w14:textId="77777777" w:rsidR="00C62C65" w:rsidRDefault="00C62C65">
            <w:pPr>
              <w:jc w:val="both"/>
              <w:rPr>
                <w:color w:val="000000"/>
                <w:sz w:val="24"/>
                <w:szCs w:val="24"/>
                <w:lang w:eastAsia="uk-UA"/>
              </w:rPr>
            </w:pPr>
            <w:r>
              <w:rPr>
                <w:color w:val="000000"/>
                <w:sz w:val="24"/>
                <w:szCs w:val="24"/>
                <w:lang w:eastAsia="uk-UA"/>
              </w:rPr>
              <w:t>Усього</w:t>
            </w:r>
          </w:p>
        </w:tc>
        <w:tc>
          <w:tcPr>
            <w:tcW w:w="2331" w:type="dxa"/>
            <w:tcBorders>
              <w:top w:val="nil"/>
              <w:left w:val="nil"/>
              <w:bottom w:val="single" w:sz="8" w:space="0" w:color="auto"/>
              <w:right w:val="single" w:sz="8" w:space="0" w:color="auto"/>
            </w:tcBorders>
            <w:vAlign w:val="center"/>
            <w:hideMark/>
          </w:tcPr>
          <w:p w14:paraId="54A076D3" w14:textId="77777777" w:rsidR="00C62C65" w:rsidRDefault="00C62C65">
            <w:pPr>
              <w:jc w:val="both"/>
              <w:rPr>
                <w:color w:val="000000"/>
                <w:sz w:val="24"/>
                <w:szCs w:val="24"/>
                <w:lang w:eastAsia="uk-UA"/>
              </w:rPr>
            </w:pPr>
            <w:r>
              <w:rPr>
                <w:color w:val="000000"/>
                <w:sz w:val="24"/>
                <w:szCs w:val="24"/>
                <w:lang w:eastAsia="uk-UA"/>
              </w:rPr>
              <w:t> </w:t>
            </w:r>
          </w:p>
        </w:tc>
        <w:tc>
          <w:tcPr>
            <w:tcW w:w="2565" w:type="dxa"/>
            <w:gridSpan w:val="3"/>
            <w:tcBorders>
              <w:top w:val="nil"/>
              <w:left w:val="nil"/>
              <w:bottom w:val="single" w:sz="8" w:space="0" w:color="auto"/>
              <w:right w:val="single" w:sz="8" w:space="0" w:color="auto"/>
            </w:tcBorders>
            <w:vAlign w:val="center"/>
            <w:hideMark/>
          </w:tcPr>
          <w:p w14:paraId="2AFB622F" w14:textId="77777777" w:rsidR="00C62C65" w:rsidRDefault="00C62C65">
            <w:pPr>
              <w:jc w:val="center"/>
              <w:rPr>
                <w:color w:val="000000"/>
                <w:sz w:val="24"/>
                <w:szCs w:val="24"/>
                <w:lang w:eastAsia="uk-UA"/>
              </w:rPr>
            </w:pPr>
            <w:r>
              <w:rPr>
                <w:color w:val="000000"/>
                <w:sz w:val="24"/>
                <w:szCs w:val="24"/>
                <w:lang w:eastAsia="uk-UA"/>
              </w:rPr>
              <w:t>25</w:t>
            </w:r>
          </w:p>
        </w:tc>
        <w:tc>
          <w:tcPr>
            <w:tcW w:w="2268" w:type="dxa"/>
            <w:gridSpan w:val="3"/>
            <w:tcBorders>
              <w:top w:val="single" w:sz="4" w:space="0" w:color="auto"/>
              <w:bottom w:val="single" w:sz="4" w:space="0" w:color="auto"/>
              <w:right w:val="single" w:sz="4" w:space="0" w:color="auto"/>
            </w:tcBorders>
          </w:tcPr>
          <w:p w14:paraId="74442DCF" w14:textId="77777777" w:rsidR="00C62C65" w:rsidRDefault="00C62C65">
            <w:pPr>
              <w:rPr>
                <w:color w:val="000000"/>
                <w:sz w:val="24"/>
                <w:szCs w:val="24"/>
                <w:lang w:eastAsia="uk-UA"/>
              </w:rPr>
            </w:pPr>
          </w:p>
        </w:tc>
        <w:tc>
          <w:tcPr>
            <w:tcW w:w="722" w:type="dxa"/>
            <w:tcBorders>
              <w:left w:val="single" w:sz="4" w:space="0" w:color="auto"/>
            </w:tcBorders>
            <w:vAlign w:val="center"/>
            <w:hideMark/>
          </w:tcPr>
          <w:p w14:paraId="08F25D46" w14:textId="2E906374" w:rsidR="00C62C65" w:rsidRDefault="00C62C65">
            <w:pPr>
              <w:rPr>
                <w:color w:val="000000"/>
                <w:sz w:val="24"/>
                <w:szCs w:val="24"/>
                <w:lang w:eastAsia="uk-UA"/>
              </w:rPr>
            </w:pPr>
          </w:p>
        </w:tc>
      </w:tr>
      <w:tr w:rsidR="00C62C65" w14:paraId="2184550F" w14:textId="77777777" w:rsidTr="00AA7875">
        <w:trPr>
          <w:trHeight w:val="324"/>
        </w:trPr>
        <w:tc>
          <w:tcPr>
            <w:tcW w:w="7513" w:type="dxa"/>
            <w:gridSpan w:val="5"/>
            <w:tcBorders>
              <w:top w:val="single" w:sz="8" w:space="0" w:color="auto"/>
              <w:left w:val="single" w:sz="8" w:space="0" w:color="auto"/>
              <w:bottom w:val="single" w:sz="8" w:space="0" w:color="auto"/>
              <w:right w:val="single" w:sz="8" w:space="0" w:color="000000"/>
            </w:tcBorders>
            <w:vAlign w:val="center"/>
            <w:hideMark/>
          </w:tcPr>
          <w:p w14:paraId="3D033BB1" w14:textId="77777777" w:rsidR="00C62C65" w:rsidRDefault="00C62C65">
            <w:pPr>
              <w:jc w:val="both"/>
              <w:rPr>
                <w:i/>
                <w:iCs/>
                <w:color w:val="000000"/>
                <w:sz w:val="24"/>
                <w:szCs w:val="24"/>
                <w:lang w:eastAsia="uk-UA"/>
              </w:rPr>
            </w:pPr>
            <w:r>
              <w:rPr>
                <w:i/>
                <w:iCs/>
                <w:color w:val="000000"/>
                <w:sz w:val="24"/>
                <w:szCs w:val="24"/>
                <w:lang w:eastAsia="uk-UA"/>
              </w:rPr>
              <w:t>Варіативний складник</w:t>
            </w:r>
          </w:p>
        </w:tc>
        <w:tc>
          <w:tcPr>
            <w:tcW w:w="2268" w:type="dxa"/>
            <w:gridSpan w:val="3"/>
            <w:tcBorders>
              <w:top w:val="single" w:sz="4" w:space="0" w:color="auto"/>
              <w:bottom w:val="single" w:sz="4" w:space="0" w:color="auto"/>
              <w:right w:val="single" w:sz="4" w:space="0" w:color="auto"/>
            </w:tcBorders>
          </w:tcPr>
          <w:p w14:paraId="304E5892" w14:textId="77777777" w:rsidR="00C62C65" w:rsidRDefault="00C62C65">
            <w:pPr>
              <w:rPr>
                <w:i/>
                <w:iCs/>
                <w:color w:val="000000"/>
                <w:sz w:val="24"/>
                <w:szCs w:val="24"/>
                <w:lang w:eastAsia="uk-UA"/>
              </w:rPr>
            </w:pPr>
          </w:p>
        </w:tc>
        <w:tc>
          <w:tcPr>
            <w:tcW w:w="722" w:type="dxa"/>
            <w:tcBorders>
              <w:left w:val="single" w:sz="4" w:space="0" w:color="auto"/>
            </w:tcBorders>
            <w:vAlign w:val="center"/>
            <w:hideMark/>
          </w:tcPr>
          <w:p w14:paraId="4015DB21" w14:textId="769E41C7" w:rsidR="00C62C65" w:rsidRDefault="00C62C65">
            <w:pPr>
              <w:rPr>
                <w:i/>
                <w:iCs/>
                <w:color w:val="000000"/>
                <w:sz w:val="24"/>
                <w:szCs w:val="24"/>
                <w:lang w:eastAsia="uk-UA"/>
              </w:rPr>
            </w:pPr>
          </w:p>
        </w:tc>
      </w:tr>
      <w:tr w:rsidR="00C62C65" w14:paraId="640CFA5D" w14:textId="77777777" w:rsidTr="00AA7875">
        <w:trPr>
          <w:trHeight w:val="840"/>
        </w:trPr>
        <w:tc>
          <w:tcPr>
            <w:tcW w:w="4948" w:type="dxa"/>
            <w:gridSpan w:val="2"/>
            <w:tcBorders>
              <w:top w:val="single" w:sz="8" w:space="0" w:color="auto"/>
              <w:left w:val="single" w:sz="8" w:space="0" w:color="auto"/>
              <w:bottom w:val="single" w:sz="8" w:space="0" w:color="auto"/>
              <w:right w:val="single" w:sz="8" w:space="0" w:color="000000"/>
            </w:tcBorders>
            <w:vAlign w:val="center"/>
            <w:hideMark/>
          </w:tcPr>
          <w:p w14:paraId="6CBFF2A5" w14:textId="77777777" w:rsidR="00C62C65" w:rsidRDefault="00C62C65">
            <w:pPr>
              <w:jc w:val="both"/>
              <w:rPr>
                <w:color w:val="000000"/>
                <w:lang w:eastAsia="uk-UA"/>
              </w:rPr>
            </w:pPr>
            <w:r>
              <w:rPr>
                <w:color w:val="000000"/>
                <w:lang w:eastAsia="uk-UA"/>
              </w:rPr>
              <w:t>Додаткові години для вивчення предметів освітніх галузей, проведення індивідуальних консультацій та групових занять</w:t>
            </w:r>
          </w:p>
        </w:tc>
        <w:tc>
          <w:tcPr>
            <w:tcW w:w="2565" w:type="dxa"/>
            <w:gridSpan w:val="3"/>
            <w:tcBorders>
              <w:top w:val="nil"/>
              <w:left w:val="nil"/>
              <w:bottom w:val="single" w:sz="8" w:space="0" w:color="auto"/>
              <w:right w:val="single" w:sz="8" w:space="0" w:color="auto"/>
            </w:tcBorders>
            <w:vAlign w:val="center"/>
            <w:hideMark/>
          </w:tcPr>
          <w:p w14:paraId="1ACC87C0" w14:textId="77777777" w:rsidR="00C62C65" w:rsidRDefault="00C62C65">
            <w:pPr>
              <w:jc w:val="center"/>
              <w:rPr>
                <w:color w:val="000000"/>
                <w:sz w:val="24"/>
                <w:szCs w:val="24"/>
                <w:lang w:eastAsia="uk-UA"/>
              </w:rPr>
            </w:pPr>
            <w:r>
              <w:rPr>
                <w:color w:val="000000"/>
                <w:sz w:val="24"/>
                <w:szCs w:val="24"/>
                <w:lang w:eastAsia="uk-UA"/>
              </w:rPr>
              <w:t>–</w:t>
            </w:r>
          </w:p>
        </w:tc>
        <w:tc>
          <w:tcPr>
            <w:tcW w:w="2268" w:type="dxa"/>
            <w:gridSpan w:val="3"/>
            <w:tcBorders>
              <w:top w:val="single" w:sz="4" w:space="0" w:color="auto"/>
              <w:bottom w:val="single" w:sz="4" w:space="0" w:color="auto"/>
              <w:right w:val="single" w:sz="4" w:space="0" w:color="auto"/>
            </w:tcBorders>
          </w:tcPr>
          <w:p w14:paraId="065427EC" w14:textId="77777777" w:rsidR="00C62C65" w:rsidRDefault="00C62C65">
            <w:pPr>
              <w:rPr>
                <w:color w:val="000000"/>
                <w:sz w:val="24"/>
                <w:szCs w:val="24"/>
                <w:lang w:eastAsia="uk-UA"/>
              </w:rPr>
            </w:pPr>
          </w:p>
        </w:tc>
        <w:tc>
          <w:tcPr>
            <w:tcW w:w="722" w:type="dxa"/>
            <w:tcBorders>
              <w:left w:val="single" w:sz="4" w:space="0" w:color="auto"/>
            </w:tcBorders>
            <w:vAlign w:val="center"/>
            <w:hideMark/>
          </w:tcPr>
          <w:p w14:paraId="33808221" w14:textId="48A89475" w:rsidR="00C62C65" w:rsidRDefault="00C62C65">
            <w:pPr>
              <w:rPr>
                <w:color w:val="000000"/>
                <w:sz w:val="24"/>
                <w:szCs w:val="24"/>
                <w:lang w:eastAsia="uk-UA"/>
              </w:rPr>
            </w:pPr>
          </w:p>
        </w:tc>
      </w:tr>
      <w:tr w:rsidR="00C62C65" w14:paraId="1AADA552" w14:textId="77777777" w:rsidTr="00AA7875">
        <w:trPr>
          <w:trHeight w:val="828"/>
        </w:trPr>
        <w:tc>
          <w:tcPr>
            <w:tcW w:w="4948" w:type="dxa"/>
            <w:gridSpan w:val="2"/>
            <w:tcBorders>
              <w:top w:val="single" w:sz="8" w:space="0" w:color="auto"/>
              <w:left w:val="single" w:sz="8" w:space="0" w:color="auto"/>
              <w:bottom w:val="single" w:sz="8" w:space="0" w:color="auto"/>
              <w:right w:val="single" w:sz="8" w:space="0" w:color="000000"/>
            </w:tcBorders>
            <w:vAlign w:val="center"/>
            <w:hideMark/>
          </w:tcPr>
          <w:p w14:paraId="60ED9B79" w14:textId="77777777" w:rsidR="00C62C65" w:rsidRDefault="00C62C65">
            <w:pPr>
              <w:jc w:val="both"/>
              <w:rPr>
                <w:b/>
                <w:bCs/>
                <w:color w:val="000000"/>
                <w:lang w:eastAsia="uk-UA"/>
              </w:rPr>
            </w:pPr>
            <w:r>
              <w:rPr>
                <w:b/>
                <w:bCs/>
                <w:color w:val="000000"/>
                <w:lang w:eastAsia="uk-UA"/>
              </w:rPr>
              <w:lastRenderedPageBreak/>
              <w:t>Кількість навчальних годин, що фінансуються з бюджету (без урахування поділу на групи) </w:t>
            </w:r>
          </w:p>
        </w:tc>
        <w:tc>
          <w:tcPr>
            <w:tcW w:w="2565" w:type="dxa"/>
            <w:gridSpan w:val="3"/>
            <w:tcBorders>
              <w:top w:val="single" w:sz="4" w:space="0" w:color="auto"/>
              <w:left w:val="nil"/>
              <w:bottom w:val="single" w:sz="8" w:space="0" w:color="auto"/>
              <w:right w:val="single" w:sz="8" w:space="0" w:color="auto"/>
            </w:tcBorders>
            <w:vAlign w:val="center"/>
            <w:hideMark/>
          </w:tcPr>
          <w:p w14:paraId="16725B0F" w14:textId="77777777" w:rsidR="00C62C65" w:rsidRDefault="00C62C65">
            <w:pPr>
              <w:jc w:val="center"/>
              <w:rPr>
                <w:color w:val="000000"/>
                <w:sz w:val="24"/>
                <w:szCs w:val="24"/>
                <w:lang w:eastAsia="uk-UA"/>
              </w:rPr>
            </w:pPr>
            <w:r>
              <w:rPr>
                <w:color w:val="000000"/>
                <w:sz w:val="24"/>
                <w:szCs w:val="24"/>
                <w:lang w:eastAsia="uk-UA"/>
              </w:rPr>
              <w:t>26</w:t>
            </w:r>
          </w:p>
        </w:tc>
        <w:tc>
          <w:tcPr>
            <w:tcW w:w="2268" w:type="dxa"/>
            <w:gridSpan w:val="3"/>
            <w:tcBorders>
              <w:top w:val="single" w:sz="4" w:space="0" w:color="auto"/>
              <w:bottom w:val="single" w:sz="4" w:space="0" w:color="auto"/>
              <w:right w:val="single" w:sz="4" w:space="0" w:color="auto"/>
            </w:tcBorders>
          </w:tcPr>
          <w:p w14:paraId="4DA44FAC" w14:textId="77777777" w:rsidR="00C62C65" w:rsidRDefault="00C62C65">
            <w:pPr>
              <w:rPr>
                <w:color w:val="000000"/>
                <w:sz w:val="24"/>
                <w:szCs w:val="24"/>
                <w:lang w:eastAsia="uk-UA"/>
              </w:rPr>
            </w:pPr>
          </w:p>
        </w:tc>
        <w:tc>
          <w:tcPr>
            <w:tcW w:w="722" w:type="dxa"/>
            <w:tcBorders>
              <w:left w:val="single" w:sz="4" w:space="0" w:color="auto"/>
            </w:tcBorders>
            <w:vAlign w:val="center"/>
            <w:hideMark/>
          </w:tcPr>
          <w:p w14:paraId="3C1C09B8" w14:textId="658C2CEC" w:rsidR="00C62C65" w:rsidRDefault="00C62C65">
            <w:pPr>
              <w:rPr>
                <w:color w:val="000000"/>
                <w:sz w:val="24"/>
                <w:szCs w:val="24"/>
                <w:lang w:eastAsia="uk-UA"/>
              </w:rPr>
            </w:pPr>
          </w:p>
        </w:tc>
      </w:tr>
      <w:tr w:rsidR="00C62C65" w14:paraId="7A54F7C2" w14:textId="77777777" w:rsidTr="00AA7875">
        <w:trPr>
          <w:trHeight w:val="552"/>
        </w:trPr>
        <w:tc>
          <w:tcPr>
            <w:tcW w:w="4948" w:type="dxa"/>
            <w:gridSpan w:val="2"/>
            <w:tcBorders>
              <w:top w:val="single" w:sz="8" w:space="0" w:color="auto"/>
              <w:left w:val="single" w:sz="8" w:space="0" w:color="auto"/>
              <w:bottom w:val="single" w:sz="4" w:space="0" w:color="auto"/>
              <w:right w:val="single" w:sz="8" w:space="0" w:color="000000"/>
            </w:tcBorders>
            <w:vAlign w:val="center"/>
            <w:hideMark/>
          </w:tcPr>
          <w:p w14:paraId="12AC0D97" w14:textId="77777777" w:rsidR="00C62C65" w:rsidRDefault="00C62C65">
            <w:pPr>
              <w:jc w:val="both"/>
              <w:rPr>
                <w:color w:val="000000"/>
                <w:lang w:eastAsia="uk-UA"/>
              </w:rPr>
            </w:pPr>
            <w:r>
              <w:rPr>
                <w:color w:val="000000"/>
                <w:lang w:eastAsia="uk-UA"/>
              </w:rPr>
              <w:t xml:space="preserve">Гранично допустиме тижневе/ річне навчальне навантаження учня </w:t>
            </w:r>
          </w:p>
        </w:tc>
        <w:tc>
          <w:tcPr>
            <w:tcW w:w="2565" w:type="dxa"/>
            <w:gridSpan w:val="3"/>
            <w:tcBorders>
              <w:top w:val="nil"/>
              <w:left w:val="nil"/>
              <w:bottom w:val="single" w:sz="4" w:space="0" w:color="auto"/>
              <w:right w:val="single" w:sz="8" w:space="0" w:color="auto"/>
            </w:tcBorders>
            <w:vAlign w:val="center"/>
            <w:hideMark/>
          </w:tcPr>
          <w:p w14:paraId="6D920250" w14:textId="77777777" w:rsidR="00C62C65" w:rsidRDefault="00C62C65">
            <w:pPr>
              <w:jc w:val="center"/>
              <w:rPr>
                <w:color w:val="000000"/>
                <w:sz w:val="24"/>
                <w:szCs w:val="24"/>
                <w:lang w:eastAsia="uk-UA"/>
              </w:rPr>
            </w:pPr>
            <w:r>
              <w:rPr>
                <w:color w:val="000000"/>
                <w:sz w:val="24"/>
                <w:szCs w:val="24"/>
                <w:lang w:eastAsia="uk-UA"/>
              </w:rPr>
              <w:t>23/805</w:t>
            </w:r>
          </w:p>
        </w:tc>
        <w:tc>
          <w:tcPr>
            <w:tcW w:w="2268" w:type="dxa"/>
            <w:gridSpan w:val="3"/>
            <w:tcBorders>
              <w:top w:val="single" w:sz="4" w:space="0" w:color="auto"/>
              <w:bottom w:val="single" w:sz="4" w:space="0" w:color="auto"/>
              <w:right w:val="single" w:sz="4" w:space="0" w:color="auto"/>
            </w:tcBorders>
          </w:tcPr>
          <w:p w14:paraId="68A6AF4A" w14:textId="77777777" w:rsidR="00C62C65" w:rsidRDefault="00C62C65">
            <w:pPr>
              <w:rPr>
                <w:color w:val="000000"/>
                <w:sz w:val="24"/>
                <w:szCs w:val="24"/>
                <w:lang w:eastAsia="uk-UA"/>
              </w:rPr>
            </w:pPr>
          </w:p>
        </w:tc>
        <w:tc>
          <w:tcPr>
            <w:tcW w:w="722" w:type="dxa"/>
            <w:tcBorders>
              <w:left w:val="single" w:sz="4" w:space="0" w:color="auto"/>
            </w:tcBorders>
            <w:vAlign w:val="center"/>
            <w:hideMark/>
          </w:tcPr>
          <w:p w14:paraId="156FBA91" w14:textId="33914F94" w:rsidR="00C62C65" w:rsidRDefault="00C62C65">
            <w:pPr>
              <w:rPr>
                <w:color w:val="000000"/>
                <w:sz w:val="24"/>
                <w:szCs w:val="24"/>
                <w:lang w:eastAsia="uk-UA"/>
              </w:rPr>
            </w:pPr>
          </w:p>
        </w:tc>
      </w:tr>
      <w:tr w:rsidR="00AA7875" w14:paraId="6957B9FD" w14:textId="77777777" w:rsidTr="00941BA8">
        <w:trPr>
          <w:gridAfter w:val="1"/>
          <w:wAfter w:w="722" w:type="dxa"/>
          <w:trHeight w:val="1978"/>
        </w:trPr>
        <w:tc>
          <w:tcPr>
            <w:tcW w:w="4948" w:type="dxa"/>
            <w:gridSpan w:val="2"/>
            <w:tcBorders>
              <w:top w:val="single" w:sz="4" w:space="0" w:color="auto"/>
              <w:left w:val="single" w:sz="8" w:space="0" w:color="auto"/>
              <w:right w:val="single" w:sz="8" w:space="0" w:color="000000"/>
            </w:tcBorders>
            <w:vAlign w:val="center"/>
            <w:hideMark/>
          </w:tcPr>
          <w:p w14:paraId="28B1B853" w14:textId="77777777" w:rsidR="00AA7875" w:rsidRDefault="00AA7875">
            <w:pPr>
              <w:jc w:val="both"/>
              <w:rPr>
                <w:b/>
                <w:bCs/>
                <w:color w:val="000000"/>
                <w:lang w:eastAsia="uk-UA"/>
              </w:rPr>
            </w:pPr>
            <w:r>
              <w:rPr>
                <w:b/>
                <w:bCs/>
                <w:color w:val="000000"/>
                <w:lang w:eastAsia="uk-UA"/>
              </w:rPr>
              <w:t>Корекційно-розвиткові завдання</w:t>
            </w:r>
          </w:p>
        </w:tc>
        <w:tc>
          <w:tcPr>
            <w:tcW w:w="2565" w:type="dxa"/>
            <w:gridSpan w:val="3"/>
            <w:tcBorders>
              <w:top w:val="single" w:sz="4" w:space="0" w:color="auto"/>
              <w:left w:val="nil"/>
              <w:right w:val="single" w:sz="8" w:space="0" w:color="auto"/>
            </w:tcBorders>
            <w:vAlign w:val="center"/>
            <w:hideMark/>
          </w:tcPr>
          <w:p w14:paraId="44F922E4" w14:textId="77777777" w:rsidR="00AA7875" w:rsidRDefault="00AA7875">
            <w:pPr>
              <w:jc w:val="center"/>
              <w:rPr>
                <w:color w:val="000000"/>
                <w:sz w:val="24"/>
                <w:szCs w:val="24"/>
                <w:lang w:eastAsia="uk-UA"/>
              </w:rPr>
            </w:pPr>
            <w:r>
              <w:rPr>
                <w:color w:val="000000"/>
                <w:sz w:val="24"/>
                <w:szCs w:val="24"/>
                <w:lang w:eastAsia="uk-UA"/>
              </w:rPr>
              <w:t>5</w:t>
            </w:r>
          </w:p>
        </w:tc>
        <w:tc>
          <w:tcPr>
            <w:tcW w:w="2268" w:type="dxa"/>
            <w:gridSpan w:val="3"/>
            <w:tcBorders>
              <w:top w:val="single" w:sz="4" w:space="0" w:color="auto"/>
              <w:right w:val="single" w:sz="4" w:space="0" w:color="auto"/>
            </w:tcBorders>
          </w:tcPr>
          <w:p w14:paraId="4D9E0A15" w14:textId="77777777" w:rsidR="00AA7875" w:rsidRDefault="00AA7875">
            <w:pPr>
              <w:rPr>
                <w:sz w:val="20"/>
                <w:szCs w:val="20"/>
                <w:lang w:eastAsia="uk-UA"/>
              </w:rPr>
            </w:pPr>
          </w:p>
        </w:tc>
      </w:tr>
      <w:tr w:rsidR="00C62C65" w14:paraId="29B4BBE8" w14:textId="77777777" w:rsidTr="00AA7875">
        <w:trPr>
          <w:trHeight w:val="552"/>
        </w:trPr>
        <w:tc>
          <w:tcPr>
            <w:tcW w:w="4948" w:type="dxa"/>
            <w:gridSpan w:val="2"/>
            <w:tcBorders>
              <w:top w:val="single" w:sz="8" w:space="0" w:color="auto"/>
              <w:left w:val="single" w:sz="8" w:space="0" w:color="auto"/>
              <w:bottom w:val="single" w:sz="8" w:space="0" w:color="auto"/>
              <w:right w:val="single" w:sz="8" w:space="0" w:color="000000"/>
            </w:tcBorders>
            <w:vAlign w:val="center"/>
            <w:hideMark/>
          </w:tcPr>
          <w:p w14:paraId="658717FE" w14:textId="77777777" w:rsidR="00C62C65" w:rsidRDefault="00C62C65" w:rsidP="001C25B2">
            <w:pPr>
              <w:pStyle w:val="a6"/>
              <w:widowControl/>
              <w:numPr>
                <w:ilvl w:val="0"/>
                <w:numId w:val="41"/>
              </w:numPr>
              <w:autoSpaceDE/>
              <w:autoSpaceDN/>
              <w:contextualSpacing/>
              <w:jc w:val="both"/>
              <w:rPr>
                <w:color w:val="000000"/>
                <w:lang w:eastAsia="uk-UA"/>
              </w:rPr>
            </w:pPr>
            <w:r>
              <w:rPr>
                <w:color w:val="000000"/>
                <w:lang w:eastAsia="uk-UA"/>
              </w:rPr>
              <w:t>Лікувальна фізкультура</w:t>
            </w:r>
          </w:p>
        </w:tc>
        <w:tc>
          <w:tcPr>
            <w:tcW w:w="2565" w:type="dxa"/>
            <w:gridSpan w:val="3"/>
            <w:tcBorders>
              <w:top w:val="single" w:sz="4" w:space="0" w:color="auto"/>
              <w:left w:val="nil"/>
              <w:bottom w:val="single" w:sz="8" w:space="0" w:color="auto"/>
              <w:right w:val="single" w:sz="8" w:space="0" w:color="auto"/>
            </w:tcBorders>
            <w:vAlign w:val="center"/>
            <w:hideMark/>
          </w:tcPr>
          <w:p w14:paraId="0AB0597F" w14:textId="77777777" w:rsidR="00C62C65" w:rsidRDefault="00C62C65">
            <w:pPr>
              <w:jc w:val="center"/>
              <w:rPr>
                <w:color w:val="000000"/>
                <w:sz w:val="24"/>
                <w:szCs w:val="24"/>
                <w:lang w:eastAsia="uk-UA"/>
              </w:rPr>
            </w:pPr>
            <w:r>
              <w:rPr>
                <w:color w:val="000000"/>
                <w:sz w:val="24"/>
                <w:szCs w:val="24"/>
                <w:lang w:eastAsia="uk-UA"/>
              </w:rPr>
              <w:t>1</w:t>
            </w:r>
          </w:p>
        </w:tc>
        <w:tc>
          <w:tcPr>
            <w:tcW w:w="2268" w:type="dxa"/>
            <w:gridSpan w:val="3"/>
            <w:tcBorders>
              <w:top w:val="single" w:sz="4" w:space="0" w:color="auto"/>
              <w:bottom w:val="single" w:sz="4" w:space="0" w:color="auto"/>
              <w:right w:val="single" w:sz="4" w:space="0" w:color="auto"/>
            </w:tcBorders>
          </w:tcPr>
          <w:p w14:paraId="6587FB85" w14:textId="77777777" w:rsidR="00C62C65" w:rsidRDefault="00C62C65">
            <w:pPr>
              <w:rPr>
                <w:sz w:val="20"/>
                <w:szCs w:val="20"/>
                <w:lang w:eastAsia="uk-UA"/>
              </w:rPr>
            </w:pPr>
          </w:p>
        </w:tc>
        <w:tc>
          <w:tcPr>
            <w:tcW w:w="722" w:type="dxa"/>
            <w:tcBorders>
              <w:left w:val="single" w:sz="4" w:space="0" w:color="auto"/>
            </w:tcBorders>
            <w:vAlign w:val="center"/>
          </w:tcPr>
          <w:p w14:paraId="2A661808" w14:textId="42F5AA03" w:rsidR="00C62C65" w:rsidRDefault="00C62C65">
            <w:pPr>
              <w:rPr>
                <w:sz w:val="20"/>
                <w:szCs w:val="20"/>
                <w:lang w:eastAsia="uk-UA"/>
              </w:rPr>
            </w:pPr>
          </w:p>
        </w:tc>
      </w:tr>
      <w:tr w:rsidR="00C62C65" w14:paraId="394E8217" w14:textId="77777777" w:rsidTr="00AA7875">
        <w:trPr>
          <w:trHeight w:val="552"/>
        </w:trPr>
        <w:tc>
          <w:tcPr>
            <w:tcW w:w="4948" w:type="dxa"/>
            <w:gridSpan w:val="2"/>
            <w:tcBorders>
              <w:top w:val="single" w:sz="8" w:space="0" w:color="auto"/>
              <w:left w:val="single" w:sz="8" w:space="0" w:color="auto"/>
              <w:bottom w:val="single" w:sz="8" w:space="0" w:color="auto"/>
              <w:right w:val="single" w:sz="8" w:space="0" w:color="000000"/>
            </w:tcBorders>
            <w:vAlign w:val="center"/>
            <w:hideMark/>
          </w:tcPr>
          <w:p w14:paraId="15997452" w14:textId="77777777" w:rsidR="00C62C65" w:rsidRDefault="00C62C65" w:rsidP="001C25B2">
            <w:pPr>
              <w:pStyle w:val="a6"/>
              <w:widowControl/>
              <w:numPr>
                <w:ilvl w:val="0"/>
                <w:numId w:val="41"/>
              </w:numPr>
              <w:autoSpaceDE/>
              <w:autoSpaceDN/>
              <w:contextualSpacing/>
              <w:jc w:val="both"/>
              <w:rPr>
                <w:color w:val="000000"/>
                <w:lang w:eastAsia="uk-UA"/>
              </w:rPr>
            </w:pPr>
            <w:r>
              <w:rPr>
                <w:color w:val="000000"/>
                <w:lang w:eastAsia="uk-UA"/>
              </w:rPr>
              <w:t>Розвиток мовлення</w:t>
            </w:r>
          </w:p>
        </w:tc>
        <w:tc>
          <w:tcPr>
            <w:tcW w:w="2565" w:type="dxa"/>
            <w:gridSpan w:val="3"/>
            <w:tcBorders>
              <w:top w:val="nil"/>
              <w:left w:val="nil"/>
              <w:bottom w:val="single" w:sz="8" w:space="0" w:color="auto"/>
              <w:right w:val="single" w:sz="8" w:space="0" w:color="auto"/>
            </w:tcBorders>
            <w:vAlign w:val="center"/>
            <w:hideMark/>
          </w:tcPr>
          <w:p w14:paraId="3B103ABE" w14:textId="77777777" w:rsidR="00C62C65" w:rsidRDefault="00C62C65">
            <w:pPr>
              <w:jc w:val="center"/>
              <w:rPr>
                <w:color w:val="000000"/>
                <w:sz w:val="24"/>
                <w:szCs w:val="24"/>
                <w:lang w:eastAsia="uk-UA"/>
              </w:rPr>
            </w:pPr>
            <w:r>
              <w:rPr>
                <w:color w:val="000000"/>
                <w:sz w:val="24"/>
                <w:szCs w:val="24"/>
                <w:lang w:eastAsia="uk-UA"/>
              </w:rPr>
              <w:t>2</w:t>
            </w:r>
          </w:p>
        </w:tc>
        <w:tc>
          <w:tcPr>
            <w:tcW w:w="2268" w:type="dxa"/>
            <w:gridSpan w:val="3"/>
            <w:tcBorders>
              <w:top w:val="single" w:sz="4" w:space="0" w:color="auto"/>
              <w:bottom w:val="single" w:sz="4" w:space="0" w:color="auto"/>
              <w:right w:val="single" w:sz="4" w:space="0" w:color="auto"/>
            </w:tcBorders>
          </w:tcPr>
          <w:p w14:paraId="3902DA0F" w14:textId="77777777" w:rsidR="00C62C65" w:rsidRDefault="00C62C65">
            <w:pPr>
              <w:rPr>
                <w:sz w:val="20"/>
                <w:szCs w:val="20"/>
                <w:lang w:eastAsia="uk-UA"/>
              </w:rPr>
            </w:pPr>
          </w:p>
        </w:tc>
        <w:tc>
          <w:tcPr>
            <w:tcW w:w="722" w:type="dxa"/>
            <w:tcBorders>
              <w:left w:val="single" w:sz="4" w:space="0" w:color="auto"/>
            </w:tcBorders>
            <w:vAlign w:val="center"/>
          </w:tcPr>
          <w:p w14:paraId="78AA5367" w14:textId="2CC913A1" w:rsidR="00C62C65" w:rsidRDefault="00C62C65">
            <w:pPr>
              <w:rPr>
                <w:sz w:val="20"/>
                <w:szCs w:val="20"/>
                <w:lang w:eastAsia="uk-UA"/>
              </w:rPr>
            </w:pPr>
          </w:p>
        </w:tc>
      </w:tr>
      <w:tr w:rsidR="00C62C65" w14:paraId="7E9D0C9A" w14:textId="77777777" w:rsidTr="00AA7875">
        <w:trPr>
          <w:trHeight w:val="552"/>
        </w:trPr>
        <w:tc>
          <w:tcPr>
            <w:tcW w:w="4948" w:type="dxa"/>
            <w:gridSpan w:val="2"/>
            <w:tcBorders>
              <w:top w:val="single" w:sz="8" w:space="0" w:color="auto"/>
              <w:left w:val="single" w:sz="8" w:space="0" w:color="auto"/>
              <w:bottom w:val="single" w:sz="8" w:space="0" w:color="auto"/>
              <w:right w:val="single" w:sz="8" w:space="0" w:color="000000"/>
            </w:tcBorders>
            <w:vAlign w:val="center"/>
            <w:hideMark/>
          </w:tcPr>
          <w:p w14:paraId="13E186F2" w14:textId="77777777" w:rsidR="00C62C65" w:rsidRDefault="00C62C65" w:rsidP="001C25B2">
            <w:pPr>
              <w:pStyle w:val="a6"/>
              <w:widowControl/>
              <w:numPr>
                <w:ilvl w:val="0"/>
                <w:numId w:val="41"/>
              </w:numPr>
              <w:autoSpaceDE/>
              <w:autoSpaceDN/>
              <w:contextualSpacing/>
              <w:jc w:val="both"/>
              <w:rPr>
                <w:color w:val="000000"/>
                <w:lang w:eastAsia="uk-UA"/>
              </w:rPr>
            </w:pPr>
            <w:r>
              <w:rPr>
                <w:color w:val="000000"/>
                <w:lang w:eastAsia="uk-UA"/>
              </w:rPr>
              <w:t>Соціально-побутове орієнтування</w:t>
            </w:r>
          </w:p>
        </w:tc>
        <w:tc>
          <w:tcPr>
            <w:tcW w:w="2565" w:type="dxa"/>
            <w:gridSpan w:val="3"/>
            <w:tcBorders>
              <w:top w:val="nil"/>
              <w:left w:val="nil"/>
              <w:bottom w:val="single" w:sz="8" w:space="0" w:color="auto"/>
              <w:right w:val="single" w:sz="8" w:space="0" w:color="auto"/>
            </w:tcBorders>
            <w:vAlign w:val="center"/>
            <w:hideMark/>
          </w:tcPr>
          <w:p w14:paraId="4E02BC8B" w14:textId="77777777" w:rsidR="00C62C65" w:rsidRDefault="00C62C65">
            <w:pPr>
              <w:jc w:val="center"/>
              <w:rPr>
                <w:color w:val="000000"/>
                <w:sz w:val="24"/>
                <w:szCs w:val="24"/>
                <w:lang w:eastAsia="uk-UA"/>
              </w:rPr>
            </w:pPr>
            <w:r>
              <w:rPr>
                <w:color w:val="000000"/>
                <w:sz w:val="24"/>
                <w:szCs w:val="24"/>
                <w:lang w:eastAsia="uk-UA"/>
              </w:rPr>
              <w:t>3</w:t>
            </w:r>
          </w:p>
        </w:tc>
        <w:tc>
          <w:tcPr>
            <w:tcW w:w="2268" w:type="dxa"/>
            <w:gridSpan w:val="3"/>
            <w:tcBorders>
              <w:top w:val="single" w:sz="4" w:space="0" w:color="auto"/>
              <w:bottom w:val="single" w:sz="4" w:space="0" w:color="auto"/>
              <w:right w:val="single" w:sz="4" w:space="0" w:color="auto"/>
            </w:tcBorders>
          </w:tcPr>
          <w:p w14:paraId="32705C6F" w14:textId="77777777" w:rsidR="00C62C65" w:rsidRDefault="00C62C65">
            <w:pPr>
              <w:rPr>
                <w:sz w:val="20"/>
                <w:szCs w:val="20"/>
                <w:lang w:eastAsia="uk-UA"/>
              </w:rPr>
            </w:pPr>
          </w:p>
        </w:tc>
        <w:tc>
          <w:tcPr>
            <w:tcW w:w="722" w:type="dxa"/>
            <w:tcBorders>
              <w:left w:val="single" w:sz="4" w:space="0" w:color="auto"/>
            </w:tcBorders>
            <w:vAlign w:val="center"/>
          </w:tcPr>
          <w:p w14:paraId="5A07F709" w14:textId="3D7451BC" w:rsidR="00C62C65" w:rsidRDefault="00C62C65">
            <w:pPr>
              <w:rPr>
                <w:sz w:val="20"/>
                <w:szCs w:val="20"/>
                <w:lang w:eastAsia="uk-UA"/>
              </w:rPr>
            </w:pPr>
          </w:p>
        </w:tc>
      </w:tr>
      <w:tr w:rsidR="00C62C65" w14:paraId="5A263BE7" w14:textId="77777777" w:rsidTr="00AA7875">
        <w:trPr>
          <w:trHeight w:val="288"/>
        </w:trPr>
        <w:tc>
          <w:tcPr>
            <w:tcW w:w="2617" w:type="dxa"/>
            <w:noWrap/>
            <w:vAlign w:val="bottom"/>
            <w:hideMark/>
          </w:tcPr>
          <w:p w14:paraId="69F96535" w14:textId="77777777" w:rsidR="00C62C65" w:rsidRDefault="00C62C65">
            <w:pPr>
              <w:rPr>
                <w:sz w:val="20"/>
                <w:szCs w:val="20"/>
                <w:lang w:eastAsia="uk-UA"/>
              </w:rPr>
            </w:pPr>
          </w:p>
        </w:tc>
        <w:tc>
          <w:tcPr>
            <w:tcW w:w="2331" w:type="dxa"/>
            <w:noWrap/>
            <w:vAlign w:val="bottom"/>
            <w:hideMark/>
          </w:tcPr>
          <w:p w14:paraId="1FAC866F" w14:textId="77777777" w:rsidR="00C62C65" w:rsidRDefault="00C62C65">
            <w:pPr>
              <w:rPr>
                <w:sz w:val="20"/>
                <w:szCs w:val="20"/>
                <w:lang w:eastAsia="uk-UA"/>
              </w:rPr>
            </w:pPr>
          </w:p>
        </w:tc>
        <w:tc>
          <w:tcPr>
            <w:tcW w:w="950" w:type="dxa"/>
            <w:noWrap/>
            <w:vAlign w:val="bottom"/>
            <w:hideMark/>
          </w:tcPr>
          <w:p w14:paraId="38AE248B" w14:textId="77777777" w:rsidR="00C62C65" w:rsidRDefault="00C62C65">
            <w:pPr>
              <w:rPr>
                <w:sz w:val="20"/>
                <w:szCs w:val="20"/>
                <w:lang w:eastAsia="uk-UA"/>
              </w:rPr>
            </w:pPr>
          </w:p>
        </w:tc>
        <w:tc>
          <w:tcPr>
            <w:tcW w:w="950" w:type="dxa"/>
            <w:noWrap/>
            <w:vAlign w:val="bottom"/>
            <w:hideMark/>
          </w:tcPr>
          <w:p w14:paraId="0BBCC8A2" w14:textId="77777777" w:rsidR="00C62C65" w:rsidRDefault="00C62C65">
            <w:pPr>
              <w:rPr>
                <w:sz w:val="20"/>
                <w:szCs w:val="20"/>
                <w:lang w:eastAsia="uk-UA"/>
              </w:rPr>
            </w:pPr>
          </w:p>
        </w:tc>
        <w:tc>
          <w:tcPr>
            <w:tcW w:w="950" w:type="dxa"/>
            <w:gridSpan w:val="2"/>
            <w:noWrap/>
            <w:vAlign w:val="bottom"/>
            <w:hideMark/>
          </w:tcPr>
          <w:p w14:paraId="6469A40C" w14:textId="77777777" w:rsidR="00C62C65" w:rsidRDefault="00C62C65">
            <w:pPr>
              <w:rPr>
                <w:sz w:val="20"/>
                <w:szCs w:val="20"/>
                <w:lang w:eastAsia="uk-UA"/>
              </w:rPr>
            </w:pPr>
          </w:p>
        </w:tc>
        <w:tc>
          <w:tcPr>
            <w:tcW w:w="236" w:type="dxa"/>
            <w:noWrap/>
            <w:vAlign w:val="bottom"/>
            <w:hideMark/>
          </w:tcPr>
          <w:p w14:paraId="43C75F37" w14:textId="77777777" w:rsidR="00C62C65" w:rsidRDefault="00C62C65">
            <w:pPr>
              <w:rPr>
                <w:sz w:val="20"/>
                <w:szCs w:val="20"/>
                <w:lang w:eastAsia="uk-UA"/>
              </w:rPr>
            </w:pPr>
          </w:p>
        </w:tc>
        <w:tc>
          <w:tcPr>
            <w:tcW w:w="1747" w:type="dxa"/>
            <w:tcBorders>
              <w:top w:val="single" w:sz="4" w:space="0" w:color="auto"/>
            </w:tcBorders>
          </w:tcPr>
          <w:p w14:paraId="05E5757D" w14:textId="77777777" w:rsidR="00C62C65" w:rsidRDefault="00C62C65">
            <w:pPr>
              <w:rPr>
                <w:sz w:val="20"/>
                <w:szCs w:val="20"/>
                <w:lang w:eastAsia="uk-UA"/>
              </w:rPr>
            </w:pPr>
          </w:p>
        </w:tc>
        <w:tc>
          <w:tcPr>
            <w:tcW w:w="722" w:type="dxa"/>
            <w:vAlign w:val="center"/>
            <w:hideMark/>
          </w:tcPr>
          <w:p w14:paraId="529C8850" w14:textId="1B96DE93" w:rsidR="00C62C65" w:rsidRDefault="00C62C65">
            <w:pPr>
              <w:rPr>
                <w:sz w:val="20"/>
                <w:szCs w:val="20"/>
                <w:lang w:eastAsia="uk-UA"/>
              </w:rPr>
            </w:pPr>
          </w:p>
        </w:tc>
      </w:tr>
      <w:tr w:rsidR="00C62C65" w14:paraId="6DF65F4A" w14:textId="77777777" w:rsidTr="00AA7875">
        <w:trPr>
          <w:trHeight w:val="288"/>
        </w:trPr>
        <w:tc>
          <w:tcPr>
            <w:tcW w:w="2617" w:type="dxa"/>
            <w:noWrap/>
            <w:vAlign w:val="bottom"/>
            <w:hideMark/>
          </w:tcPr>
          <w:p w14:paraId="07D4FAC4" w14:textId="77777777" w:rsidR="00C62C65" w:rsidRDefault="00C62C65">
            <w:pPr>
              <w:rPr>
                <w:sz w:val="20"/>
                <w:szCs w:val="20"/>
                <w:lang w:eastAsia="uk-UA"/>
              </w:rPr>
            </w:pPr>
          </w:p>
        </w:tc>
        <w:tc>
          <w:tcPr>
            <w:tcW w:w="2331" w:type="dxa"/>
            <w:noWrap/>
            <w:vAlign w:val="bottom"/>
            <w:hideMark/>
          </w:tcPr>
          <w:p w14:paraId="10A4EF9F" w14:textId="77777777" w:rsidR="00C62C65" w:rsidRDefault="00C62C65">
            <w:pPr>
              <w:rPr>
                <w:sz w:val="20"/>
                <w:szCs w:val="20"/>
                <w:lang w:eastAsia="uk-UA"/>
              </w:rPr>
            </w:pPr>
          </w:p>
        </w:tc>
        <w:tc>
          <w:tcPr>
            <w:tcW w:w="950" w:type="dxa"/>
            <w:noWrap/>
            <w:vAlign w:val="bottom"/>
            <w:hideMark/>
          </w:tcPr>
          <w:p w14:paraId="22896601" w14:textId="77777777" w:rsidR="00C62C65" w:rsidRDefault="00C62C65">
            <w:pPr>
              <w:rPr>
                <w:sz w:val="20"/>
                <w:szCs w:val="20"/>
                <w:lang w:eastAsia="uk-UA"/>
              </w:rPr>
            </w:pPr>
          </w:p>
        </w:tc>
        <w:tc>
          <w:tcPr>
            <w:tcW w:w="950" w:type="dxa"/>
            <w:noWrap/>
            <w:vAlign w:val="bottom"/>
            <w:hideMark/>
          </w:tcPr>
          <w:p w14:paraId="0C1AF388" w14:textId="77777777" w:rsidR="00C62C65" w:rsidRDefault="00C62C65">
            <w:pPr>
              <w:rPr>
                <w:sz w:val="20"/>
                <w:szCs w:val="20"/>
                <w:lang w:eastAsia="uk-UA"/>
              </w:rPr>
            </w:pPr>
          </w:p>
        </w:tc>
        <w:tc>
          <w:tcPr>
            <w:tcW w:w="950" w:type="dxa"/>
            <w:gridSpan w:val="2"/>
            <w:noWrap/>
            <w:vAlign w:val="bottom"/>
            <w:hideMark/>
          </w:tcPr>
          <w:p w14:paraId="00FD609B" w14:textId="77777777" w:rsidR="00C62C65" w:rsidRDefault="00C62C65">
            <w:pPr>
              <w:rPr>
                <w:sz w:val="20"/>
                <w:szCs w:val="20"/>
                <w:lang w:eastAsia="uk-UA"/>
              </w:rPr>
            </w:pPr>
          </w:p>
        </w:tc>
        <w:tc>
          <w:tcPr>
            <w:tcW w:w="236" w:type="dxa"/>
            <w:noWrap/>
            <w:vAlign w:val="bottom"/>
            <w:hideMark/>
          </w:tcPr>
          <w:p w14:paraId="136FD6A1" w14:textId="77777777" w:rsidR="00C62C65" w:rsidRDefault="00C62C65">
            <w:pPr>
              <w:rPr>
                <w:sz w:val="20"/>
                <w:szCs w:val="20"/>
                <w:lang w:eastAsia="uk-UA"/>
              </w:rPr>
            </w:pPr>
          </w:p>
        </w:tc>
        <w:tc>
          <w:tcPr>
            <w:tcW w:w="1747" w:type="dxa"/>
          </w:tcPr>
          <w:p w14:paraId="71F67A77" w14:textId="77777777" w:rsidR="00C62C65" w:rsidRDefault="00C62C65">
            <w:pPr>
              <w:rPr>
                <w:sz w:val="20"/>
                <w:szCs w:val="20"/>
                <w:lang w:eastAsia="uk-UA"/>
              </w:rPr>
            </w:pPr>
          </w:p>
        </w:tc>
        <w:tc>
          <w:tcPr>
            <w:tcW w:w="722" w:type="dxa"/>
            <w:vAlign w:val="center"/>
            <w:hideMark/>
          </w:tcPr>
          <w:p w14:paraId="44899A6F" w14:textId="4ED8E5D8" w:rsidR="00C62C65" w:rsidRDefault="00C62C65">
            <w:pPr>
              <w:rPr>
                <w:sz w:val="20"/>
                <w:szCs w:val="20"/>
                <w:lang w:eastAsia="uk-UA"/>
              </w:rPr>
            </w:pPr>
          </w:p>
        </w:tc>
      </w:tr>
    </w:tbl>
    <w:p w14:paraId="1815BBE2" w14:textId="77777777" w:rsidR="001C25B2" w:rsidRDefault="001C25B2" w:rsidP="001C25B2">
      <w:pPr>
        <w:rPr>
          <w:rFonts w:asciiTheme="minorHAnsi" w:hAnsiTheme="minorHAnsi" w:cstheme="minorBidi"/>
          <w:kern w:val="2"/>
          <w14:ligatures w14:val="standardContextual"/>
        </w:rPr>
      </w:pPr>
    </w:p>
    <w:p w14:paraId="14D57D82" w14:textId="77777777" w:rsidR="001C25B2" w:rsidRDefault="001C25B2" w:rsidP="001C25B2"/>
    <w:p w14:paraId="5D3CA4BD" w14:textId="77777777" w:rsidR="001C25B2" w:rsidRDefault="001C25B2" w:rsidP="001C25B2"/>
    <w:p w14:paraId="7A88CF8E" w14:textId="77777777" w:rsidR="001C25B2" w:rsidRDefault="001C25B2" w:rsidP="001C25B2"/>
    <w:p w14:paraId="6D8F862D" w14:textId="77777777" w:rsidR="001C25B2" w:rsidRDefault="001C25B2" w:rsidP="001C25B2"/>
    <w:p w14:paraId="361B5579" w14:textId="77777777" w:rsidR="001C25B2" w:rsidRDefault="001C25B2" w:rsidP="001C25B2"/>
    <w:p w14:paraId="51AAD6CD" w14:textId="77777777" w:rsidR="001C25B2" w:rsidRDefault="001C25B2" w:rsidP="001C25B2"/>
    <w:p w14:paraId="21FF5A21" w14:textId="77777777" w:rsidR="001C25B2" w:rsidRDefault="001C25B2" w:rsidP="001C25B2"/>
    <w:p w14:paraId="5C316DCB" w14:textId="77777777" w:rsidR="001C25B2" w:rsidRDefault="001C25B2" w:rsidP="001C25B2"/>
    <w:p w14:paraId="6F4DDB5C" w14:textId="77777777" w:rsidR="001C25B2" w:rsidRDefault="001C25B2" w:rsidP="001C25B2"/>
    <w:p w14:paraId="18E557BA" w14:textId="77777777" w:rsidR="001C25B2" w:rsidRDefault="001C25B2" w:rsidP="001C25B2"/>
    <w:p w14:paraId="3163456D" w14:textId="77777777" w:rsidR="001C25B2" w:rsidRDefault="001C25B2" w:rsidP="001C25B2"/>
    <w:p w14:paraId="486B2BAE" w14:textId="77777777" w:rsidR="001C25B2" w:rsidRDefault="001C25B2" w:rsidP="001C25B2"/>
    <w:p w14:paraId="52779E2F" w14:textId="77777777" w:rsidR="001C25B2" w:rsidRDefault="001C25B2" w:rsidP="001C25B2"/>
    <w:p w14:paraId="51FC4119" w14:textId="77777777" w:rsidR="001C25B2" w:rsidRDefault="001C25B2" w:rsidP="001C25B2"/>
    <w:p w14:paraId="555A359F" w14:textId="77777777" w:rsidR="001C25B2" w:rsidRDefault="001C25B2" w:rsidP="001C25B2"/>
    <w:p w14:paraId="00C7F0ED" w14:textId="77777777" w:rsidR="001C25B2" w:rsidRDefault="001C25B2" w:rsidP="001C25B2"/>
    <w:p w14:paraId="1172779C" w14:textId="77777777" w:rsidR="001C25B2" w:rsidRDefault="001C25B2" w:rsidP="001C25B2"/>
    <w:p w14:paraId="6F636866" w14:textId="77777777" w:rsidR="001C25B2" w:rsidRDefault="001C25B2" w:rsidP="001C25B2"/>
    <w:p w14:paraId="53A8F665" w14:textId="77777777" w:rsidR="001C25B2" w:rsidRDefault="001C25B2" w:rsidP="001C25B2"/>
    <w:p w14:paraId="14016121" w14:textId="77777777" w:rsidR="001C25B2" w:rsidRDefault="001C25B2" w:rsidP="001C25B2"/>
    <w:p w14:paraId="13F7D9B3" w14:textId="77777777" w:rsidR="001C25B2" w:rsidRDefault="001C25B2" w:rsidP="001C25B2"/>
    <w:p w14:paraId="26677009" w14:textId="77777777" w:rsidR="001C25B2" w:rsidRDefault="001C25B2" w:rsidP="001C25B2"/>
    <w:p w14:paraId="6941D219" w14:textId="77777777" w:rsidR="001C25B2" w:rsidRDefault="001C25B2" w:rsidP="001C25B2"/>
    <w:p w14:paraId="1D25F834" w14:textId="77777777" w:rsidR="001C25B2" w:rsidRDefault="001C25B2" w:rsidP="001C25B2"/>
    <w:p w14:paraId="54AFA4AD" w14:textId="77777777" w:rsidR="001C25B2" w:rsidRDefault="001C25B2" w:rsidP="001C25B2"/>
    <w:p w14:paraId="714D6D1E" w14:textId="77777777" w:rsidR="001C25B2" w:rsidRDefault="001C25B2" w:rsidP="001C25B2"/>
    <w:tbl>
      <w:tblPr>
        <w:tblW w:w="8860" w:type="dxa"/>
        <w:tblLook w:val="04A0" w:firstRow="1" w:lastRow="0" w:firstColumn="1" w:lastColumn="0" w:noHBand="0" w:noVBand="1"/>
      </w:tblPr>
      <w:tblGrid>
        <w:gridCol w:w="2617"/>
        <w:gridCol w:w="2360"/>
        <w:gridCol w:w="960"/>
        <w:gridCol w:w="960"/>
        <w:gridCol w:w="960"/>
        <w:gridCol w:w="1003"/>
      </w:tblGrid>
      <w:tr w:rsidR="001C25B2" w14:paraId="33EDB969" w14:textId="77777777">
        <w:trPr>
          <w:trHeight w:val="288"/>
        </w:trPr>
        <w:tc>
          <w:tcPr>
            <w:tcW w:w="2617" w:type="dxa"/>
            <w:noWrap/>
            <w:vAlign w:val="bottom"/>
            <w:hideMark/>
          </w:tcPr>
          <w:p w14:paraId="426003CC" w14:textId="77777777" w:rsidR="001C25B2" w:rsidRDefault="001C25B2"/>
        </w:tc>
        <w:tc>
          <w:tcPr>
            <w:tcW w:w="2360" w:type="dxa"/>
            <w:noWrap/>
            <w:vAlign w:val="bottom"/>
            <w:hideMark/>
          </w:tcPr>
          <w:p w14:paraId="787E7229" w14:textId="77777777" w:rsidR="001C25B2" w:rsidRDefault="001C25B2">
            <w:pPr>
              <w:rPr>
                <w:sz w:val="20"/>
                <w:szCs w:val="20"/>
                <w:lang w:eastAsia="uk-UA"/>
              </w:rPr>
            </w:pPr>
          </w:p>
        </w:tc>
        <w:tc>
          <w:tcPr>
            <w:tcW w:w="960" w:type="dxa"/>
            <w:noWrap/>
            <w:vAlign w:val="bottom"/>
            <w:hideMark/>
          </w:tcPr>
          <w:p w14:paraId="25EE92EC" w14:textId="77777777" w:rsidR="001C25B2" w:rsidRDefault="001C25B2">
            <w:pPr>
              <w:rPr>
                <w:sz w:val="20"/>
                <w:szCs w:val="20"/>
                <w:lang w:eastAsia="uk-UA"/>
              </w:rPr>
            </w:pPr>
          </w:p>
        </w:tc>
        <w:tc>
          <w:tcPr>
            <w:tcW w:w="960" w:type="dxa"/>
            <w:noWrap/>
            <w:vAlign w:val="bottom"/>
            <w:hideMark/>
          </w:tcPr>
          <w:p w14:paraId="4C871D4F" w14:textId="77777777" w:rsidR="001C25B2" w:rsidRDefault="001C25B2">
            <w:pPr>
              <w:rPr>
                <w:sz w:val="20"/>
                <w:szCs w:val="20"/>
                <w:lang w:eastAsia="uk-UA"/>
              </w:rPr>
            </w:pPr>
          </w:p>
        </w:tc>
        <w:tc>
          <w:tcPr>
            <w:tcW w:w="960" w:type="dxa"/>
            <w:noWrap/>
            <w:vAlign w:val="bottom"/>
            <w:hideMark/>
          </w:tcPr>
          <w:p w14:paraId="767C34AA" w14:textId="1E19A802" w:rsidR="001C25B2" w:rsidRDefault="001C25B2">
            <w:pPr>
              <w:rPr>
                <w:sz w:val="20"/>
                <w:szCs w:val="20"/>
                <w:lang w:eastAsia="uk-UA"/>
              </w:rPr>
            </w:pPr>
            <w:r>
              <w:rPr>
                <w:sz w:val="20"/>
                <w:szCs w:val="20"/>
                <w:lang w:eastAsia="uk-UA"/>
              </w:rPr>
              <w:t xml:space="preserve">    </w:t>
            </w:r>
          </w:p>
        </w:tc>
        <w:tc>
          <w:tcPr>
            <w:tcW w:w="1003" w:type="dxa"/>
            <w:noWrap/>
            <w:vAlign w:val="bottom"/>
            <w:hideMark/>
          </w:tcPr>
          <w:p w14:paraId="15FD5D37" w14:textId="77777777" w:rsidR="001C25B2" w:rsidRDefault="001C25B2">
            <w:pPr>
              <w:rPr>
                <w:sz w:val="20"/>
                <w:szCs w:val="20"/>
                <w:lang w:eastAsia="uk-UA"/>
              </w:rPr>
            </w:pPr>
          </w:p>
        </w:tc>
      </w:tr>
      <w:tr w:rsidR="001C25B2" w14:paraId="37981B9B" w14:textId="77777777">
        <w:trPr>
          <w:trHeight w:val="288"/>
        </w:trPr>
        <w:tc>
          <w:tcPr>
            <w:tcW w:w="2617" w:type="dxa"/>
            <w:noWrap/>
            <w:vAlign w:val="bottom"/>
            <w:hideMark/>
          </w:tcPr>
          <w:p w14:paraId="06AA362F" w14:textId="77777777" w:rsidR="001C25B2" w:rsidRDefault="001C25B2">
            <w:pPr>
              <w:rPr>
                <w:color w:val="000000"/>
                <w:sz w:val="24"/>
                <w:szCs w:val="24"/>
                <w:lang w:eastAsia="uk-UA"/>
              </w:rPr>
            </w:pPr>
          </w:p>
        </w:tc>
        <w:tc>
          <w:tcPr>
            <w:tcW w:w="2360" w:type="dxa"/>
            <w:noWrap/>
            <w:vAlign w:val="bottom"/>
            <w:hideMark/>
          </w:tcPr>
          <w:p w14:paraId="4AED507C" w14:textId="77777777" w:rsidR="001C25B2" w:rsidRDefault="001C25B2">
            <w:pPr>
              <w:rPr>
                <w:sz w:val="20"/>
                <w:szCs w:val="20"/>
                <w:lang w:eastAsia="uk-UA"/>
              </w:rPr>
            </w:pPr>
          </w:p>
        </w:tc>
        <w:tc>
          <w:tcPr>
            <w:tcW w:w="960" w:type="dxa"/>
            <w:noWrap/>
            <w:vAlign w:val="bottom"/>
            <w:hideMark/>
          </w:tcPr>
          <w:p w14:paraId="0D3593B8" w14:textId="77777777" w:rsidR="001C25B2" w:rsidRDefault="001C25B2">
            <w:pPr>
              <w:rPr>
                <w:sz w:val="20"/>
                <w:szCs w:val="20"/>
                <w:lang w:eastAsia="uk-UA"/>
              </w:rPr>
            </w:pPr>
          </w:p>
        </w:tc>
        <w:tc>
          <w:tcPr>
            <w:tcW w:w="960" w:type="dxa"/>
            <w:noWrap/>
            <w:vAlign w:val="bottom"/>
            <w:hideMark/>
          </w:tcPr>
          <w:p w14:paraId="5B70B82F" w14:textId="77777777" w:rsidR="001C25B2" w:rsidRDefault="001C25B2">
            <w:pPr>
              <w:rPr>
                <w:sz w:val="20"/>
                <w:szCs w:val="20"/>
                <w:lang w:eastAsia="uk-UA"/>
              </w:rPr>
            </w:pPr>
          </w:p>
        </w:tc>
        <w:tc>
          <w:tcPr>
            <w:tcW w:w="960" w:type="dxa"/>
            <w:noWrap/>
            <w:vAlign w:val="bottom"/>
            <w:hideMark/>
          </w:tcPr>
          <w:p w14:paraId="0E56C1B6" w14:textId="77777777" w:rsidR="001C25B2" w:rsidRDefault="001C25B2">
            <w:pPr>
              <w:rPr>
                <w:sz w:val="20"/>
                <w:szCs w:val="20"/>
                <w:lang w:eastAsia="uk-UA"/>
              </w:rPr>
            </w:pPr>
          </w:p>
        </w:tc>
        <w:tc>
          <w:tcPr>
            <w:tcW w:w="1003" w:type="dxa"/>
            <w:noWrap/>
            <w:vAlign w:val="bottom"/>
            <w:hideMark/>
          </w:tcPr>
          <w:p w14:paraId="31522667" w14:textId="77777777" w:rsidR="001C25B2" w:rsidRDefault="001C25B2">
            <w:pPr>
              <w:rPr>
                <w:sz w:val="20"/>
                <w:szCs w:val="20"/>
                <w:lang w:eastAsia="uk-UA"/>
              </w:rPr>
            </w:pPr>
          </w:p>
        </w:tc>
      </w:tr>
      <w:tr w:rsidR="001C25B2" w14:paraId="0D24A170" w14:textId="77777777">
        <w:trPr>
          <w:trHeight w:val="288"/>
        </w:trPr>
        <w:tc>
          <w:tcPr>
            <w:tcW w:w="2617" w:type="dxa"/>
            <w:noWrap/>
            <w:vAlign w:val="bottom"/>
            <w:hideMark/>
          </w:tcPr>
          <w:p w14:paraId="6167C925" w14:textId="77777777" w:rsidR="001C25B2" w:rsidRDefault="001C25B2">
            <w:pPr>
              <w:rPr>
                <w:sz w:val="20"/>
                <w:szCs w:val="20"/>
                <w:lang w:eastAsia="uk-UA"/>
              </w:rPr>
            </w:pPr>
          </w:p>
        </w:tc>
        <w:tc>
          <w:tcPr>
            <w:tcW w:w="2360" w:type="dxa"/>
            <w:noWrap/>
            <w:vAlign w:val="bottom"/>
            <w:hideMark/>
          </w:tcPr>
          <w:p w14:paraId="659C875A" w14:textId="77777777" w:rsidR="001C25B2" w:rsidRDefault="001C25B2">
            <w:pPr>
              <w:rPr>
                <w:sz w:val="20"/>
                <w:szCs w:val="20"/>
                <w:lang w:eastAsia="uk-UA"/>
              </w:rPr>
            </w:pPr>
          </w:p>
        </w:tc>
        <w:tc>
          <w:tcPr>
            <w:tcW w:w="960" w:type="dxa"/>
            <w:noWrap/>
            <w:vAlign w:val="bottom"/>
            <w:hideMark/>
          </w:tcPr>
          <w:p w14:paraId="41016BA6" w14:textId="77777777" w:rsidR="001C25B2" w:rsidRDefault="001C25B2">
            <w:pPr>
              <w:rPr>
                <w:sz w:val="20"/>
                <w:szCs w:val="20"/>
                <w:lang w:eastAsia="uk-UA"/>
              </w:rPr>
            </w:pPr>
          </w:p>
        </w:tc>
        <w:tc>
          <w:tcPr>
            <w:tcW w:w="960" w:type="dxa"/>
            <w:noWrap/>
            <w:vAlign w:val="bottom"/>
            <w:hideMark/>
          </w:tcPr>
          <w:p w14:paraId="6E8BA4FB" w14:textId="77777777" w:rsidR="001C25B2" w:rsidRDefault="001C25B2">
            <w:pPr>
              <w:rPr>
                <w:sz w:val="20"/>
                <w:szCs w:val="20"/>
                <w:lang w:eastAsia="uk-UA"/>
              </w:rPr>
            </w:pPr>
          </w:p>
        </w:tc>
        <w:tc>
          <w:tcPr>
            <w:tcW w:w="960" w:type="dxa"/>
            <w:noWrap/>
            <w:vAlign w:val="bottom"/>
            <w:hideMark/>
          </w:tcPr>
          <w:p w14:paraId="7E451DAD" w14:textId="77777777" w:rsidR="001C25B2" w:rsidRDefault="001C25B2">
            <w:pPr>
              <w:rPr>
                <w:sz w:val="20"/>
                <w:szCs w:val="20"/>
                <w:lang w:eastAsia="uk-UA"/>
              </w:rPr>
            </w:pPr>
          </w:p>
        </w:tc>
        <w:tc>
          <w:tcPr>
            <w:tcW w:w="1003" w:type="dxa"/>
            <w:noWrap/>
            <w:vAlign w:val="bottom"/>
            <w:hideMark/>
          </w:tcPr>
          <w:p w14:paraId="3C9076A6" w14:textId="77777777" w:rsidR="001C25B2" w:rsidRDefault="001C25B2">
            <w:pPr>
              <w:rPr>
                <w:sz w:val="20"/>
                <w:szCs w:val="20"/>
                <w:lang w:eastAsia="uk-UA"/>
              </w:rPr>
            </w:pPr>
          </w:p>
        </w:tc>
      </w:tr>
      <w:tr w:rsidR="001C25B2" w14:paraId="5973B9A9" w14:textId="77777777">
        <w:trPr>
          <w:trHeight w:val="312"/>
        </w:trPr>
        <w:tc>
          <w:tcPr>
            <w:tcW w:w="2617" w:type="dxa"/>
            <w:noWrap/>
            <w:vAlign w:val="bottom"/>
            <w:hideMark/>
          </w:tcPr>
          <w:p w14:paraId="51520513" w14:textId="08545064" w:rsidR="001C25B2" w:rsidRDefault="001C25B2">
            <w:pPr>
              <w:jc w:val="center"/>
              <w:rPr>
                <w:color w:val="000000"/>
                <w:sz w:val="24"/>
                <w:szCs w:val="24"/>
                <w:lang w:eastAsia="uk-UA"/>
              </w:rPr>
            </w:pPr>
          </w:p>
        </w:tc>
        <w:tc>
          <w:tcPr>
            <w:tcW w:w="2360" w:type="dxa"/>
            <w:noWrap/>
            <w:vAlign w:val="bottom"/>
            <w:hideMark/>
          </w:tcPr>
          <w:p w14:paraId="52999D5E" w14:textId="77777777" w:rsidR="001C25B2" w:rsidRDefault="001C25B2">
            <w:pPr>
              <w:rPr>
                <w:color w:val="000000"/>
                <w:sz w:val="24"/>
                <w:szCs w:val="24"/>
                <w:lang w:eastAsia="uk-UA"/>
              </w:rPr>
            </w:pPr>
          </w:p>
        </w:tc>
        <w:tc>
          <w:tcPr>
            <w:tcW w:w="3883" w:type="dxa"/>
            <w:gridSpan w:val="4"/>
            <w:noWrap/>
            <w:vAlign w:val="center"/>
            <w:hideMark/>
          </w:tcPr>
          <w:p w14:paraId="6A36F577" w14:textId="455C7DD6" w:rsidR="001C25B2" w:rsidRDefault="001C25B2" w:rsidP="00DC7C84">
            <w:pPr>
              <w:rPr>
                <w:color w:val="000000"/>
                <w:sz w:val="24"/>
                <w:szCs w:val="24"/>
                <w:lang w:eastAsia="uk-UA"/>
              </w:rPr>
            </w:pPr>
            <w:r>
              <w:rPr>
                <w:color w:val="000000"/>
                <w:sz w:val="24"/>
                <w:szCs w:val="24"/>
                <w:lang w:eastAsia="uk-UA"/>
              </w:rPr>
              <w:t xml:space="preserve"> </w:t>
            </w:r>
          </w:p>
        </w:tc>
      </w:tr>
    </w:tbl>
    <w:p w14:paraId="47A663A8" w14:textId="77777777" w:rsidR="001C25B2" w:rsidRDefault="001C25B2" w:rsidP="001C25B2">
      <w:pPr>
        <w:rPr>
          <w:rFonts w:asciiTheme="minorHAnsi" w:eastAsiaTheme="minorHAnsi" w:hAnsiTheme="minorHAnsi" w:cstheme="minorBidi"/>
          <w:kern w:val="2"/>
          <w14:ligatures w14:val="standardContextual"/>
        </w:rPr>
      </w:pPr>
    </w:p>
    <w:p w14:paraId="554A0703" w14:textId="77777777" w:rsidR="001C25B2" w:rsidRDefault="001C25B2" w:rsidP="001C25B2"/>
    <w:p w14:paraId="13FBD5E9" w14:textId="77777777" w:rsidR="001C25B2" w:rsidRDefault="001C25B2" w:rsidP="001C25B2"/>
    <w:p w14:paraId="3F49FAA0" w14:textId="77777777" w:rsidR="001C25B2" w:rsidRDefault="001C25B2" w:rsidP="001C25B2"/>
    <w:p w14:paraId="1420A1B2" w14:textId="77777777" w:rsidR="001C25B2" w:rsidRDefault="001C25B2" w:rsidP="001C25B2"/>
    <w:p w14:paraId="42E7EDC6" w14:textId="77777777" w:rsidR="001C25B2" w:rsidRDefault="001C25B2" w:rsidP="001C25B2"/>
    <w:p w14:paraId="5699A30A" w14:textId="77777777" w:rsidR="001C25B2" w:rsidRDefault="001C25B2" w:rsidP="001C25B2"/>
    <w:p w14:paraId="5F1095DD" w14:textId="77777777" w:rsidR="001C25B2" w:rsidRDefault="001C25B2" w:rsidP="001C25B2"/>
    <w:p w14:paraId="1A523A52" w14:textId="77777777" w:rsidR="001C25B2" w:rsidRDefault="001C25B2" w:rsidP="001C25B2"/>
    <w:p w14:paraId="5F941901" w14:textId="77777777" w:rsidR="001C25B2" w:rsidRDefault="001C25B2" w:rsidP="001C25B2"/>
    <w:p w14:paraId="4F902490" w14:textId="77777777" w:rsidR="001C25B2" w:rsidRDefault="001C25B2" w:rsidP="001C25B2"/>
    <w:p w14:paraId="67D7830C" w14:textId="77777777" w:rsidR="001C25B2" w:rsidRDefault="001C25B2" w:rsidP="001C25B2"/>
    <w:p w14:paraId="51CB624A" w14:textId="77777777" w:rsidR="001C25B2" w:rsidRDefault="001C25B2" w:rsidP="001C25B2"/>
    <w:p w14:paraId="02867F30" w14:textId="77777777" w:rsidR="001C25B2" w:rsidRDefault="001C25B2" w:rsidP="001C25B2"/>
    <w:p w14:paraId="7CCA00CB" w14:textId="77777777" w:rsidR="001C25B2" w:rsidRDefault="001C25B2" w:rsidP="001C25B2"/>
    <w:p w14:paraId="6C8D59F7" w14:textId="77777777" w:rsidR="001C25B2" w:rsidRDefault="001C25B2" w:rsidP="001C25B2"/>
    <w:p w14:paraId="05C150FF" w14:textId="77777777" w:rsidR="001C25B2" w:rsidRDefault="001C25B2" w:rsidP="001C25B2"/>
    <w:p w14:paraId="644CE847" w14:textId="77777777" w:rsidR="001C25B2" w:rsidRDefault="001C25B2" w:rsidP="001C25B2"/>
    <w:p w14:paraId="7577DAFC" w14:textId="77777777" w:rsidR="001C25B2" w:rsidRDefault="001C25B2" w:rsidP="001C25B2"/>
    <w:p w14:paraId="1218E4AB" w14:textId="77777777" w:rsidR="001C25B2" w:rsidRDefault="001C25B2" w:rsidP="001C25B2"/>
    <w:p w14:paraId="600935FB" w14:textId="77777777" w:rsidR="001C25B2" w:rsidRDefault="001C25B2" w:rsidP="001C25B2"/>
    <w:p w14:paraId="5C68D16C" w14:textId="77777777" w:rsidR="001C25B2" w:rsidRDefault="001C25B2" w:rsidP="001C25B2"/>
    <w:p w14:paraId="3C370403" w14:textId="77777777" w:rsidR="001C25B2" w:rsidRDefault="001C25B2" w:rsidP="001C25B2"/>
    <w:p w14:paraId="25A1B086" w14:textId="77777777" w:rsidR="001C25B2" w:rsidRDefault="001C25B2" w:rsidP="001C25B2"/>
    <w:p w14:paraId="46FDB874" w14:textId="77777777" w:rsidR="001C25B2" w:rsidRDefault="001C25B2" w:rsidP="001C25B2"/>
    <w:p w14:paraId="0E9A27B0" w14:textId="77777777" w:rsidR="001C25B2" w:rsidRDefault="001C25B2" w:rsidP="001C25B2"/>
    <w:p w14:paraId="4AF153D8" w14:textId="77777777" w:rsidR="001C25B2" w:rsidRDefault="001C25B2" w:rsidP="001C25B2"/>
    <w:p w14:paraId="53844C8A" w14:textId="77777777" w:rsidR="00DC7C84" w:rsidRDefault="00DC7C84" w:rsidP="001C25B2"/>
    <w:p w14:paraId="6670D614" w14:textId="77777777" w:rsidR="00DC7C84" w:rsidRDefault="00DC7C84" w:rsidP="001C25B2"/>
    <w:p w14:paraId="35A95E6A" w14:textId="77777777" w:rsidR="00DC7C84" w:rsidRDefault="00DC7C84" w:rsidP="001C25B2"/>
    <w:p w14:paraId="056BF22C" w14:textId="77777777" w:rsidR="00DC7C84" w:rsidRDefault="00DC7C84" w:rsidP="001C25B2"/>
    <w:p w14:paraId="521205FE" w14:textId="77777777" w:rsidR="00DC7C84" w:rsidRDefault="00DC7C84" w:rsidP="001C25B2"/>
    <w:p w14:paraId="04C13219" w14:textId="77777777" w:rsidR="00DC7C84" w:rsidRDefault="00DC7C84" w:rsidP="001C25B2"/>
    <w:p w14:paraId="0D17C652" w14:textId="77777777" w:rsidR="00DC7C84" w:rsidRDefault="00DC7C84" w:rsidP="001C25B2"/>
    <w:p w14:paraId="3AECF1B3" w14:textId="77777777" w:rsidR="00DC7C84" w:rsidRDefault="00DC7C84" w:rsidP="001C25B2"/>
    <w:p w14:paraId="5E6EBBCD" w14:textId="77777777" w:rsidR="00DC7C84" w:rsidRDefault="00DC7C84" w:rsidP="001C25B2"/>
    <w:p w14:paraId="5C286544" w14:textId="77777777" w:rsidR="00DC7C84" w:rsidRDefault="00DC7C84" w:rsidP="001C25B2"/>
    <w:p w14:paraId="6AD0EC4C" w14:textId="77777777" w:rsidR="00DC7C84" w:rsidRDefault="00DC7C84" w:rsidP="001C25B2"/>
    <w:p w14:paraId="423E7D77" w14:textId="77777777" w:rsidR="00DC7C84" w:rsidRDefault="00DC7C84" w:rsidP="001C25B2"/>
    <w:p w14:paraId="6A6E88E2" w14:textId="77777777" w:rsidR="00DC7C84" w:rsidRDefault="00DC7C84" w:rsidP="001C25B2"/>
    <w:p w14:paraId="107B1015" w14:textId="77777777" w:rsidR="00DC7C84" w:rsidRDefault="00DC7C84" w:rsidP="001C25B2"/>
    <w:p w14:paraId="0915D8D7" w14:textId="77777777" w:rsidR="00DC7C84" w:rsidRDefault="00DC7C84" w:rsidP="001C25B2"/>
    <w:p w14:paraId="123F826C" w14:textId="77777777" w:rsidR="00DC7C84" w:rsidRDefault="00DC7C84" w:rsidP="001C25B2"/>
    <w:p w14:paraId="73767EDF" w14:textId="77777777" w:rsidR="00DC7C84" w:rsidRDefault="00DC7C84" w:rsidP="001C25B2"/>
    <w:p w14:paraId="0358E2F0" w14:textId="77777777" w:rsidR="00DC7C84" w:rsidRDefault="00DC7C84" w:rsidP="001C25B2"/>
    <w:p w14:paraId="149389D6" w14:textId="77777777" w:rsidR="00DC7C84" w:rsidRDefault="00DC7C84" w:rsidP="001C25B2"/>
    <w:p w14:paraId="6ADA34C8" w14:textId="77777777" w:rsidR="00DC7C84" w:rsidRDefault="00DC7C84" w:rsidP="001C25B2"/>
    <w:p w14:paraId="205163B6" w14:textId="77777777" w:rsidR="00DC7C84" w:rsidRDefault="00DC7C84" w:rsidP="001C25B2"/>
    <w:p w14:paraId="3CFB4D9A" w14:textId="77777777" w:rsidR="00DC7C84" w:rsidRDefault="00DC7C84" w:rsidP="001C25B2"/>
    <w:tbl>
      <w:tblPr>
        <w:tblW w:w="8817" w:type="dxa"/>
        <w:tblLook w:val="04A0" w:firstRow="1" w:lastRow="0" w:firstColumn="1" w:lastColumn="0" w:noHBand="0" w:noVBand="1"/>
      </w:tblPr>
      <w:tblGrid>
        <w:gridCol w:w="2617"/>
        <w:gridCol w:w="2360"/>
        <w:gridCol w:w="960"/>
        <w:gridCol w:w="960"/>
        <w:gridCol w:w="960"/>
        <w:gridCol w:w="960"/>
      </w:tblGrid>
      <w:tr w:rsidR="001C25B2" w14:paraId="7C80321B" w14:textId="77777777">
        <w:trPr>
          <w:trHeight w:val="288"/>
        </w:trPr>
        <w:tc>
          <w:tcPr>
            <w:tcW w:w="2617" w:type="dxa"/>
            <w:noWrap/>
            <w:vAlign w:val="bottom"/>
            <w:hideMark/>
          </w:tcPr>
          <w:p w14:paraId="272A5532" w14:textId="77777777" w:rsidR="001C25B2" w:rsidRDefault="001C25B2"/>
        </w:tc>
        <w:tc>
          <w:tcPr>
            <w:tcW w:w="2360" w:type="dxa"/>
            <w:noWrap/>
            <w:vAlign w:val="bottom"/>
            <w:hideMark/>
          </w:tcPr>
          <w:p w14:paraId="1E131CD5" w14:textId="77777777" w:rsidR="001C25B2" w:rsidRDefault="001C25B2">
            <w:pPr>
              <w:rPr>
                <w:sz w:val="20"/>
                <w:szCs w:val="20"/>
                <w:lang w:eastAsia="uk-UA"/>
              </w:rPr>
            </w:pPr>
          </w:p>
        </w:tc>
        <w:tc>
          <w:tcPr>
            <w:tcW w:w="960" w:type="dxa"/>
            <w:noWrap/>
            <w:vAlign w:val="bottom"/>
            <w:hideMark/>
          </w:tcPr>
          <w:p w14:paraId="5E45DDA9" w14:textId="77777777" w:rsidR="001C25B2" w:rsidRDefault="001C25B2">
            <w:pPr>
              <w:rPr>
                <w:sz w:val="20"/>
                <w:szCs w:val="20"/>
                <w:lang w:eastAsia="uk-UA"/>
              </w:rPr>
            </w:pPr>
          </w:p>
        </w:tc>
        <w:tc>
          <w:tcPr>
            <w:tcW w:w="960" w:type="dxa"/>
            <w:noWrap/>
            <w:vAlign w:val="bottom"/>
            <w:hideMark/>
          </w:tcPr>
          <w:p w14:paraId="395584C5" w14:textId="77777777" w:rsidR="001C25B2" w:rsidRDefault="001C25B2">
            <w:pPr>
              <w:rPr>
                <w:sz w:val="20"/>
                <w:szCs w:val="20"/>
                <w:lang w:eastAsia="uk-UA"/>
              </w:rPr>
            </w:pPr>
          </w:p>
        </w:tc>
        <w:tc>
          <w:tcPr>
            <w:tcW w:w="960" w:type="dxa"/>
            <w:noWrap/>
            <w:vAlign w:val="bottom"/>
            <w:hideMark/>
          </w:tcPr>
          <w:p w14:paraId="20D35462" w14:textId="77777777" w:rsidR="001C25B2" w:rsidRDefault="001C25B2">
            <w:pPr>
              <w:rPr>
                <w:sz w:val="20"/>
                <w:szCs w:val="20"/>
                <w:lang w:eastAsia="uk-UA"/>
              </w:rPr>
            </w:pPr>
          </w:p>
        </w:tc>
        <w:tc>
          <w:tcPr>
            <w:tcW w:w="960" w:type="dxa"/>
            <w:noWrap/>
            <w:vAlign w:val="bottom"/>
            <w:hideMark/>
          </w:tcPr>
          <w:p w14:paraId="6658ECC5" w14:textId="77777777" w:rsidR="001C25B2" w:rsidRDefault="001C25B2">
            <w:pPr>
              <w:rPr>
                <w:sz w:val="20"/>
                <w:szCs w:val="20"/>
                <w:lang w:eastAsia="uk-UA"/>
              </w:rPr>
            </w:pPr>
          </w:p>
        </w:tc>
      </w:tr>
    </w:tbl>
    <w:p w14:paraId="309CF561" w14:textId="62F91C8E" w:rsidR="00656A7C" w:rsidRPr="00656A7C" w:rsidRDefault="00656A7C" w:rsidP="00656A7C">
      <w:pPr>
        <w:tabs>
          <w:tab w:val="left" w:pos="6960"/>
        </w:tabs>
        <w:sectPr w:rsidR="00656A7C" w:rsidRPr="00656A7C" w:rsidSect="00C23A80">
          <w:pgSz w:w="11920" w:h="16860"/>
          <w:pgMar w:top="1120" w:right="425" w:bottom="280" w:left="992" w:header="715" w:footer="0" w:gutter="0"/>
          <w:cols w:space="720"/>
        </w:sectPr>
      </w:pPr>
    </w:p>
    <w:p w14:paraId="1E03E10D" w14:textId="77777777" w:rsidR="00777EA0" w:rsidRDefault="00777EA0" w:rsidP="0078683C">
      <w:pPr>
        <w:pStyle w:val="a3"/>
        <w:ind w:left="0" w:right="419"/>
        <w:jc w:val="both"/>
      </w:pPr>
      <w:bookmarkStart w:id="2" w:name="_Hlk209781764"/>
    </w:p>
    <w:p w14:paraId="33D2EE0C" w14:textId="77777777" w:rsidR="00F8651D" w:rsidRDefault="00F8651D" w:rsidP="0078683C">
      <w:pPr>
        <w:pStyle w:val="a3"/>
        <w:ind w:left="0" w:right="419"/>
        <w:jc w:val="both"/>
      </w:pPr>
    </w:p>
    <w:p w14:paraId="17A2CA9C" w14:textId="77777777" w:rsidR="00F8651D" w:rsidRDefault="00F8651D" w:rsidP="0078683C">
      <w:pPr>
        <w:pStyle w:val="a3"/>
        <w:ind w:left="0" w:right="419"/>
        <w:jc w:val="both"/>
      </w:pPr>
    </w:p>
    <w:p w14:paraId="45ED436B" w14:textId="77777777" w:rsidR="00F8651D" w:rsidRDefault="00F8651D" w:rsidP="0078683C">
      <w:pPr>
        <w:pStyle w:val="a3"/>
        <w:ind w:left="0" w:right="419"/>
        <w:jc w:val="both"/>
      </w:pPr>
    </w:p>
    <w:p w14:paraId="4AA5874D" w14:textId="77777777" w:rsidR="00F8651D" w:rsidRDefault="00F8651D" w:rsidP="0078683C">
      <w:pPr>
        <w:pStyle w:val="a3"/>
        <w:ind w:left="0" w:right="419"/>
        <w:jc w:val="both"/>
      </w:pPr>
    </w:p>
    <w:p w14:paraId="1B6A5297" w14:textId="77777777" w:rsidR="00F8651D" w:rsidRDefault="00F8651D" w:rsidP="0078683C">
      <w:pPr>
        <w:pStyle w:val="a3"/>
        <w:ind w:left="0" w:right="419"/>
        <w:jc w:val="both"/>
      </w:pPr>
    </w:p>
    <w:p w14:paraId="1DF7BF3F" w14:textId="77777777" w:rsidR="00714CE7" w:rsidRPr="0078683C" w:rsidRDefault="00B76068" w:rsidP="00B76068">
      <w:pPr>
        <w:tabs>
          <w:tab w:val="left" w:pos="6564"/>
        </w:tabs>
      </w:pPr>
      <w:r>
        <w:tab/>
      </w:r>
    </w:p>
    <w:p w14:paraId="768BC042" w14:textId="1CBD7A75" w:rsidR="0078683C" w:rsidRPr="0078683C" w:rsidRDefault="0078683C" w:rsidP="0078683C">
      <w:pPr>
        <w:tabs>
          <w:tab w:val="left" w:pos="2904"/>
        </w:tabs>
        <w:sectPr w:rsidR="0078683C" w:rsidRPr="0078683C" w:rsidSect="00777EA0">
          <w:pgSz w:w="11920" w:h="16860"/>
          <w:pgMar w:top="1120" w:right="425" w:bottom="280" w:left="992" w:header="715" w:footer="0" w:gutter="0"/>
          <w:cols w:space="720"/>
        </w:sectPr>
      </w:pPr>
      <w:r>
        <w:tab/>
      </w:r>
    </w:p>
    <w:p w14:paraId="7141CC0A" w14:textId="77777777" w:rsidR="00931630" w:rsidRDefault="00931630" w:rsidP="00931630">
      <w:pPr>
        <w:pStyle w:val="a3"/>
        <w:ind w:left="568" w:right="420" w:firstLine="566"/>
        <w:jc w:val="center"/>
        <w:rPr>
          <w:sz w:val="40"/>
          <w:szCs w:val="40"/>
        </w:rPr>
      </w:pPr>
    </w:p>
    <w:tbl>
      <w:tblPr>
        <w:tblpPr w:leftFromText="180" w:rightFromText="180" w:vertAnchor="text" w:tblpY="1"/>
        <w:tblOverlap w:val="never"/>
        <w:tblW w:w="960" w:type="dxa"/>
        <w:tblLook w:val="04A0" w:firstRow="1" w:lastRow="0" w:firstColumn="1" w:lastColumn="0" w:noHBand="0" w:noVBand="1"/>
      </w:tblPr>
      <w:tblGrid>
        <w:gridCol w:w="960"/>
      </w:tblGrid>
      <w:tr w:rsidR="0078683C" w:rsidRPr="00931630" w14:paraId="3039A6AC" w14:textId="77777777" w:rsidTr="00F4414A">
        <w:trPr>
          <w:trHeight w:val="528"/>
        </w:trPr>
        <w:tc>
          <w:tcPr>
            <w:tcW w:w="960" w:type="dxa"/>
            <w:tcBorders>
              <w:top w:val="nil"/>
              <w:left w:val="nil"/>
              <w:bottom w:val="nil"/>
              <w:right w:val="nil"/>
            </w:tcBorders>
            <w:noWrap/>
            <w:vAlign w:val="bottom"/>
            <w:hideMark/>
          </w:tcPr>
          <w:p w14:paraId="6D6AAB47" w14:textId="77777777" w:rsidR="0078683C" w:rsidRPr="00931630" w:rsidRDefault="0078683C" w:rsidP="00F4414A">
            <w:pPr>
              <w:widowControl/>
              <w:autoSpaceDE/>
              <w:autoSpaceDN/>
              <w:jc w:val="center"/>
              <w:rPr>
                <w:color w:val="000000"/>
                <w:sz w:val="24"/>
                <w:szCs w:val="24"/>
                <w:lang w:eastAsia="uk-UA"/>
              </w:rPr>
            </w:pPr>
          </w:p>
        </w:tc>
      </w:tr>
    </w:tbl>
    <w:tbl>
      <w:tblPr>
        <w:tblpPr w:leftFromText="180" w:rightFromText="180" w:vertAnchor="text" w:horzAnchor="margin" w:tblpY="-86"/>
        <w:tblW w:w="960" w:type="dxa"/>
        <w:tblLook w:val="04A0" w:firstRow="1" w:lastRow="0" w:firstColumn="1" w:lastColumn="0" w:noHBand="0" w:noVBand="1"/>
      </w:tblPr>
      <w:tblGrid>
        <w:gridCol w:w="960"/>
      </w:tblGrid>
      <w:tr w:rsidR="00F4414A" w:rsidRPr="00061433" w14:paraId="5B033F1C" w14:textId="77777777" w:rsidTr="005B6271">
        <w:trPr>
          <w:trHeight w:val="324"/>
        </w:trPr>
        <w:tc>
          <w:tcPr>
            <w:tcW w:w="960" w:type="dxa"/>
            <w:tcBorders>
              <w:top w:val="nil"/>
              <w:left w:val="nil"/>
              <w:bottom w:val="nil"/>
              <w:right w:val="nil"/>
            </w:tcBorders>
            <w:noWrap/>
            <w:vAlign w:val="bottom"/>
            <w:hideMark/>
          </w:tcPr>
          <w:p w14:paraId="64BDA8D7" w14:textId="77777777" w:rsidR="00F4414A" w:rsidRPr="00061433" w:rsidRDefault="00F4414A" w:rsidP="005B6271">
            <w:pPr>
              <w:widowControl/>
              <w:autoSpaceDE/>
              <w:autoSpaceDN/>
              <w:jc w:val="center"/>
              <w:rPr>
                <w:color w:val="000000"/>
                <w:sz w:val="24"/>
                <w:szCs w:val="24"/>
                <w:lang w:eastAsia="uk-UA"/>
              </w:rPr>
            </w:pPr>
          </w:p>
        </w:tc>
      </w:tr>
    </w:tbl>
    <w:p w14:paraId="2698EA71" w14:textId="77777777" w:rsidR="00F4414A" w:rsidRDefault="00F4414A" w:rsidP="00F4414A">
      <w:pPr>
        <w:pStyle w:val="a3"/>
        <w:ind w:left="568" w:right="420" w:firstLine="566"/>
        <w:jc w:val="center"/>
        <w:rPr>
          <w:sz w:val="40"/>
          <w:szCs w:val="40"/>
        </w:rPr>
      </w:pPr>
    </w:p>
    <w:p w14:paraId="2EBBF345" w14:textId="32077FC6" w:rsidR="0078683C" w:rsidRDefault="00F4414A" w:rsidP="0078683C">
      <w:pPr>
        <w:pStyle w:val="a3"/>
        <w:ind w:left="568" w:right="420" w:firstLine="566"/>
        <w:jc w:val="center"/>
        <w:rPr>
          <w:sz w:val="40"/>
          <w:szCs w:val="40"/>
        </w:rPr>
      </w:pPr>
      <w:r>
        <w:rPr>
          <w:sz w:val="40"/>
          <w:szCs w:val="40"/>
        </w:rPr>
        <w:br w:type="textWrapping" w:clear="all"/>
      </w:r>
    </w:p>
    <w:p w14:paraId="4DCF5298" w14:textId="77777777" w:rsidR="0078683C" w:rsidRDefault="0078683C" w:rsidP="0078683C">
      <w:pPr>
        <w:pStyle w:val="a3"/>
        <w:ind w:left="568" w:right="420" w:firstLine="566"/>
        <w:jc w:val="center"/>
        <w:rPr>
          <w:sz w:val="40"/>
          <w:szCs w:val="40"/>
        </w:rPr>
      </w:pPr>
    </w:p>
    <w:p w14:paraId="25A077B9" w14:textId="77777777" w:rsidR="0078683C" w:rsidRDefault="0078683C" w:rsidP="0078683C">
      <w:pPr>
        <w:pStyle w:val="a3"/>
        <w:ind w:left="568" w:right="420" w:firstLine="566"/>
        <w:jc w:val="center"/>
        <w:rPr>
          <w:sz w:val="40"/>
          <w:szCs w:val="40"/>
        </w:rPr>
      </w:pPr>
    </w:p>
    <w:p w14:paraId="33E79E1E" w14:textId="77777777" w:rsidR="0078683C" w:rsidRDefault="0078683C" w:rsidP="0078683C">
      <w:pPr>
        <w:pStyle w:val="a3"/>
        <w:ind w:left="568" w:right="420" w:firstLine="566"/>
        <w:jc w:val="center"/>
        <w:rPr>
          <w:sz w:val="40"/>
          <w:szCs w:val="40"/>
        </w:rPr>
      </w:pPr>
    </w:p>
    <w:p w14:paraId="57A9BD17" w14:textId="77777777" w:rsidR="0078683C" w:rsidRDefault="0078683C" w:rsidP="0078683C">
      <w:pPr>
        <w:pStyle w:val="a3"/>
        <w:ind w:left="568" w:right="420" w:firstLine="566"/>
        <w:jc w:val="center"/>
        <w:rPr>
          <w:sz w:val="40"/>
          <w:szCs w:val="40"/>
        </w:rPr>
      </w:pPr>
    </w:p>
    <w:p w14:paraId="25C7ED2E" w14:textId="77777777" w:rsidR="0078683C" w:rsidRDefault="0078683C" w:rsidP="0078683C">
      <w:pPr>
        <w:pStyle w:val="a3"/>
        <w:ind w:left="568" w:right="420" w:firstLine="566"/>
        <w:jc w:val="center"/>
        <w:rPr>
          <w:sz w:val="40"/>
          <w:szCs w:val="40"/>
        </w:rPr>
      </w:pPr>
    </w:p>
    <w:p w14:paraId="3DB39486" w14:textId="77777777" w:rsidR="00931630" w:rsidRDefault="00931630" w:rsidP="00931630">
      <w:pPr>
        <w:pStyle w:val="a3"/>
        <w:ind w:left="568" w:right="420" w:firstLine="566"/>
        <w:jc w:val="center"/>
        <w:rPr>
          <w:sz w:val="40"/>
          <w:szCs w:val="40"/>
        </w:rPr>
      </w:pPr>
    </w:p>
    <w:p w14:paraId="4CCDDD0E" w14:textId="77777777" w:rsidR="00931630" w:rsidRDefault="00931630" w:rsidP="00931630">
      <w:pPr>
        <w:pStyle w:val="a3"/>
        <w:ind w:left="568" w:right="420" w:firstLine="566"/>
        <w:jc w:val="center"/>
        <w:rPr>
          <w:sz w:val="40"/>
          <w:szCs w:val="40"/>
        </w:rPr>
      </w:pPr>
    </w:p>
    <w:p w14:paraId="55BFF479" w14:textId="77777777" w:rsidR="00931630" w:rsidRDefault="00931630" w:rsidP="00931630">
      <w:pPr>
        <w:pStyle w:val="a3"/>
        <w:ind w:left="568" w:right="420" w:firstLine="566"/>
        <w:jc w:val="center"/>
        <w:rPr>
          <w:sz w:val="40"/>
          <w:szCs w:val="40"/>
        </w:rPr>
      </w:pPr>
    </w:p>
    <w:p w14:paraId="282408C8" w14:textId="77777777" w:rsidR="00931630" w:rsidRDefault="00931630" w:rsidP="00931630">
      <w:pPr>
        <w:pStyle w:val="a3"/>
        <w:ind w:left="568" w:right="420" w:firstLine="566"/>
        <w:jc w:val="center"/>
        <w:rPr>
          <w:sz w:val="40"/>
          <w:szCs w:val="40"/>
        </w:rPr>
      </w:pPr>
    </w:p>
    <w:p w14:paraId="65AE69A0" w14:textId="77777777" w:rsidR="00931630" w:rsidRDefault="00931630" w:rsidP="00931630">
      <w:pPr>
        <w:pStyle w:val="a3"/>
        <w:ind w:left="568" w:right="420" w:firstLine="566"/>
        <w:jc w:val="center"/>
        <w:rPr>
          <w:sz w:val="40"/>
          <w:szCs w:val="40"/>
        </w:rPr>
      </w:pPr>
    </w:p>
    <w:p w14:paraId="61485728" w14:textId="77777777" w:rsidR="00931630" w:rsidRDefault="00931630" w:rsidP="00931630">
      <w:pPr>
        <w:pStyle w:val="a3"/>
        <w:ind w:left="568" w:right="420" w:firstLine="566"/>
        <w:jc w:val="center"/>
        <w:rPr>
          <w:sz w:val="40"/>
          <w:szCs w:val="40"/>
        </w:rPr>
      </w:pPr>
    </w:p>
    <w:p w14:paraId="7301B30A" w14:textId="77777777" w:rsidR="00931630" w:rsidRDefault="00931630" w:rsidP="00931630">
      <w:pPr>
        <w:pStyle w:val="a3"/>
        <w:ind w:left="568" w:right="420" w:firstLine="566"/>
        <w:jc w:val="center"/>
        <w:rPr>
          <w:sz w:val="40"/>
          <w:szCs w:val="40"/>
        </w:rPr>
      </w:pPr>
    </w:p>
    <w:p w14:paraId="2EA56A10" w14:textId="77777777" w:rsidR="00931630" w:rsidRDefault="00931630" w:rsidP="00931630">
      <w:pPr>
        <w:pStyle w:val="a3"/>
        <w:ind w:left="568" w:right="420" w:firstLine="566"/>
        <w:jc w:val="center"/>
        <w:rPr>
          <w:sz w:val="40"/>
          <w:szCs w:val="40"/>
        </w:rPr>
      </w:pPr>
    </w:p>
    <w:tbl>
      <w:tblPr>
        <w:tblpPr w:leftFromText="180" w:rightFromText="180" w:vertAnchor="text" w:horzAnchor="margin" w:tblpY="-86"/>
        <w:tblW w:w="960" w:type="dxa"/>
        <w:tblLook w:val="04A0" w:firstRow="1" w:lastRow="0" w:firstColumn="1" w:lastColumn="0" w:noHBand="0" w:noVBand="1"/>
      </w:tblPr>
      <w:tblGrid>
        <w:gridCol w:w="960"/>
      </w:tblGrid>
      <w:tr w:rsidR="00F4414A" w:rsidRPr="00061433" w14:paraId="456F3DC2" w14:textId="77777777" w:rsidTr="00F4414A">
        <w:trPr>
          <w:trHeight w:val="312"/>
        </w:trPr>
        <w:tc>
          <w:tcPr>
            <w:tcW w:w="960" w:type="dxa"/>
            <w:tcBorders>
              <w:top w:val="nil"/>
              <w:left w:val="nil"/>
              <w:bottom w:val="nil"/>
              <w:right w:val="nil"/>
            </w:tcBorders>
            <w:noWrap/>
            <w:vAlign w:val="center"/>
            <w:hideMark/>
          </w:tcPr>
          <w:p w14:paraId="1538F72D" w14:textId="77777777" w:rsidR="00F4414A" w:rsidRPr="00061433" w:rsidRDefault="00F4414A" w:rsidP="00BD663D">
            <w:pPr>
              <w:widowControl/>
              <w:autoSpaceDE/>
              <w:autoSpaceDN/>
              <w:rPr>
                <w:color w:val="000000"/>
                <w:sz w:val="24"/>
                <w:szCs w:val="24"/>
                <w:lang w:eastAsia="uk-UA"/>
              </w:rPr>
            </w:pPr>
          </w:p>
        </w:tc>
      </w:tr>
      <w:tr w:rsidR="00F4414A" w:rsidRPr="00061433" w14:paraId="3EE47933" w14:textId="77777777" w:rsidTr="00F4414A">
        <w:trPr>
          <w:trHeight w:val="312"/>
        </w:trPr>
        <w:tc>
          <w:tcPr>
            <w:tcW w:w="960" w:type="dxa"/>
            <w:tcBorders>
              <w:top w:val="nil"/>
              <w:left w:val="nil"/>
              <w:bottom w:val="nil"/>
              <w:right w:val="nil"/>
            </w:tcBorders>
            <w:noWrap/>
            <w:vAlign w:val="center"/>
            <w:hideMark/>
          </w:tcPr>
          <w:p w14:paraId="30FEED5B" w14:textId="77777777" w:rsidR="00F4414A" w:rsidRPr="00061433" w:rsidRDefault="00F4414A" w:rsidP="00BD663D">
            <w:pPr>
              <w:widowControl/>
              <w:autoSpaceDE/>
              <w:autoSpaceDN/>
              <w:rPr>
                <w:sz w:val="20"/>
                <w:szCs w:val="20"/>
                <w:lang w:eastAsia="uk-UA"/>
              </w:rPr>
            </w:pPr>
          </w:p>
        </w:tc>
      </w:tr>
      <w:tr w:rsidR="00F4414A" w:rsidRPr="00061433" w14:paraId="6C6589C4" w14:textId="77777777" w:rsidTr="00F4414A">
        <w:trPr>
          <w:trHeight w:val="312"/>
        </w:trPr>
        <w:tc>
          <w:tcPr>
            <w:tcW w:w="960" w:type="dxa"/>
            <w:tcBorders>
              <w:top w:val="nil"/>
              <w:left w:val="nil"/>
              <w:bottom w:val="nil"/>
              <w:right w:val="nil"/>
            </w:tcBorders>
            <w:noWrap/>
            <w:vAlign w:val="center"/>
            <w:hideMark/>
          </w:tcPr>
          <w:p w14:paraId="46600325" w14:textId="77777777" w:rsidR="00F4414A" w:rsidRPr="00061433" w:rsidRDefault="00F4414A" w:rsidP="00BD663D">
            <w:pPr>
              <w:widowControl/>
              <w:autoSpaceDE/>
              <w:autoSpaceDN/>
              <w:rPr>
                <w:sz w:val="20"/>
                <w:szCs w:val="20"/>
                <w:lang w:eastAsia="uk-UA"/>
              </w:rPr>
            </w:pPr>
          </w:p>
        </w:tc>
      </w:tr>
      <w:tr w:rsidR="00F4414A" w:rsidRPr="00061433" w14:paraId="6E048F39" w14:textId="77777777" w:rsidTr="00F4414A">
        <w:trPr>
          <w:trHeight w:val="312"/>
        </w:trPr>
        <w:tc>
          <w:tcPr>
            <w:tcW w:w="960" w:type="dxa"/>
            <w:tcBorders>
              <w:top w:val="nil"/>
              <w:left w:val="nil"/>
              <w:bottom w:val="nil"/>
              <w:right w:val="nil"/>
            </w:tcBorders>
            <w:noWrap/>
            <w:vAlign w:val="center"/>
            <w:hideMark/>
          </w:tcPr>
          <w:p w14:paraId="66D3FFAD" w14:textId="77777777" w:rsidR="00F4414A" w:rsidRPr="00061433" w:rsidRDefault="00F4414A" w:rsidP="00BD663D">
            <w:pPr>
              <w:widowControl/>
              <w:autoSpaceDE/>
              <w:autoSpaceDN/>
              <w:rPr>
                <w:sz w:val="20"/>
                <w:szCs w:val="20"/>
                <w:lang w:eastAsia="uk-UA"/>
              </w:rPr>
            </w:pPr>
          </w:p>
        </w:tc>
      </w:tr>
      <w:tr w:rsidR="00F4414A" w:rsidRPr="00061433" w14:paraId="2E1C4D46" w14:textId="77777777" w:rsidTr="00F4414A">
        <w:trPr>
          <w:trHeight w:val="288"/>
        </w:trPr>
        <w:tc>
          <w:tcPr>
            <w:tcW w:w="960" w:type="dxa"/>
            <w:tcBorders>
              <w:top w:val="nil"/>
              <w:left w:val="nil"/>
              <w:bottom w:val="nil"/>
              <w:right w:val="nil"/>
            </w:tcBorders>
            <w:noWrap/>
            <w:vAlign w:val="center"/>
            <w:hideMark/>
          </w:tcPr>
          <w:p w14:paraId="2D804D25" w14:textId="77777777" w:rsidR="00F4414A" w:rsidRPr="00061433" w:rsidRDefault="00F4414A" w:rsidP="00BD663D">
            <w:pPr>
              <w:widowControl/>
              <w:autoSpaceDE/>
              <w:autoSpaceDN/>
              <w:rPr>
                <w:sz w:val="20"/>
                <w:szCs w:val="20"/>
                <w:lang w:eastAsia="uk-UA"/>
              </w:rPr>
            </w:pPr>
          </w:p>
        </w:tc>
      </w:tr>
      <w:tr w:rsidR="00F4414A" w:rsidRPr="00061433" w14:paraId="0D21A9C6" w14:textId="77777777" w:rsidTr="00F4414A">
        <w:trPr>
          <w:trHeight w:val="288"/>
        </w:trPr>
        <w:tc>
          <w:tcPr>
            <w:tcW w:w="960" w:type="dxa"/>
            <w:tcBorders>
              <w:top w:val="nil"/>
              <w:left w:val="nil"/>
              <w:bottom w:val="nil"/>
              <w:right w:val="nil"/>
            </w:tcBorders>
            <w:noWrap/>
            <w:vAlign w:val="center"/>
            <w:hideMark/>
          </w:tcPr>
          <w:p w14:paraId="7BCD46CA" w14:textId="77777777" w:rsidR="00F4414A" w:rsidRPr="00061433" w:rsidRDefault="00F4414A" w:rsidP="00BD663D">
            <w:pPr>
              <w:widowControl/>
              <w:autoSpaceDE/>
              <w:autoSpaceDN/>
              <w:rPr>
                <w:sz w:val="20"/>
                <w:szCs w:val="20"/>
                <w:lang w:eastAsia="uk-UA"/>
              </w:rPr>
            </w:pPr>
          </w:p>
        </w:tc>
      </w:tr>
      <w:tr w:rsidR="00F4414A" w:rsidRPr="00061433" w14:paraId="5F112220" w14:textId="77777777" w:rsidTr="00F4414A">
        <w:trPr>
          <w:trHeight w:val="288"/>
        </w:trPr>
        <w:tc>
          <w:tcPr>
            <w:tcW w:w="960" w:type="dxa"/>
            <w:tcBorders>
              <w:top w:val="nil"/>
              <w:left w:val="nil"/>
              <w:bottom w:val="nil"/>
              <w:right w:val="nil"/>
            </w:tcBorders>
            <w:noWrap/>
            <w:vAlign w:val="center"/>
            <w:hideMark/>
          </w:tcPr>
          <w:p w14:paraId="518B10D2" w14:textId="77777777" w:rsidR="00F4414A" w:rsidRPr="00061433" w:rsidRDefault="00F4414A" w:rsidP="00BD663D">
            <w:pPr>
              <w:widowControl/>
              <w:autoSpaceDE/>
              <w:autoSpaceDN/>
              <w:rPr>
                <w:sz w:val="20"/>
                <w:szCs w:val="20"/>
                <w:lang w:eastAsia="uk-UA"/>
              </w:rPr>
            </w:pPr>
          </w:p>
        </w:tc>
      </w:tr>
      <w:tr w:rsidR="00F4414A" w:rsidRPr="00061433" w14:paraId="08B6C98F" w14:textId="77777777" w:rsidTr="00F4414A">
        <w:trPr>
          <w:trHeight w:val="312"/>
        </w:trPr>
        <w:tc>
          <w:tcPr>
            <w:tcW w:w="960" w:type="dxa"/>
            <w:tcBorders>
              <w:top w:val="nil"/>
              <w:left w:val="nil"/>
              <w:bottom w:val="nil"/>
              <w:right w:val="nil"/>
            </w:tcBorders>
            <w:noWrap/>
            <w:vAlign w:val="bottom"/>
            <w:hideMark/>
          </w:tcPr>
          <w:p w14:paraId="0EAC72A4" w14:textId="77777777" w:rsidR="00F4414A" w:rsidRPr="00061433" w:rsidRDefault="00F4414A" w:rsidP="00BD663D">
            <w:pPr>
              <w:widowControl/>
              <w:autoSpaceDE/>
              <w:autoSpaceDN/>
              <w:rPr>
                <w:sz w:val="20"/>
                <w:szCs w:val="20"/>
                <w:lang w:eastAsia="uk-UA"/>
              </w:rPr>
            </w:pPr>
          </w:p>
        </w:tc>
      </w:tr>
      <w:tr w:rsidR="00F4414A" w:rsidRPr="00061433" w14:paraId="514D251F" w14:textId="77777777" w:rsidTr="00F4414A">
        <w:trPr>
          <w:trHeight w:val="312"/>
        </w:trPr>
        <w:tc>
          <w:tcPr>
            <w:tcW w:w="960" w:type="dxa"/>
            <w:tcBorders>
              <w:top w:val="nil"/>
              <w:left w:val="nil"/>
              <w:bottom w:val="nil"/>
              <w:right w:val="nil"/>
            </w:tcBorders>
            <w:noWrap/>
            <w:vAlign w:val="bottom"/>
            <w:hideMark/>
          </w:tcPr>
          <w:p w14:paraId="78A79D5E" w14:textId="77777777" w:rsidR="00F4414A" w:rsidRPr="00061433" w:rsidRDefault="00F4414A" w:rsidP="00BD663D">
            <w:pPr>
              <w:widowControl/>
              <w:autoSpaceDE/>
              <w:autoSpaceDN/>
              <w:jc w:val="center"/>
              <w:rPr>
                <w:sz w:val="20"/>
                <w:szCs w:val="20"/>
                <w:lang w:eastAsia="uk-UA"/>
              </w:rPr>
            </w:pPr>
          </w:p>
        </w:tc>
      </w:tr>
      <w:tr w:rsidR="00F4414A" w:rsidRPr="00061433" w14:paraId="0E88E4AA" w14:textId="77777777" w:rsidTr="00F4414A">
        <w:trPr>
          <w:trHeight w:val="312"/>
        </w:trPr>
        <w:tc>
          <w:tcPr>
            <w:tcW w:w="960" w:type="dxa"/>
            <w:tcBorders>
              <w:top w:val="nil"/>
              <w:left w:val="nil"/>
              <w:bottom w:val="nil"/>
              <w:right w:val="nil"/>
            </w:tcBorders>
            <w:noWrap/>
            <w:vAlign w:val="bottom"/>
            <w:hideMark/>
          </w:tcPr>
          <w:p w14:paraId="3A4F47F9" w14:textId="77777777" w:rsidR="00F4414A" w:rsidRPr="00061433" w:rsidRDefault="00F4414A" w:rsidP="00BD663D">
            <w:pPr>
              <w:widowControl/>
              <w:autoSpaceDE/>
              <w:autoSpaceDN/>
              <w:jc w:val="center"/>
              <w:rPr>
                <w:b/>
                <w:bCs/>
                <w:color w:val="000000"/>
                <w:sz w:val="24"/>
                <w:szCs w:val="24"/>
                <w:lang w:eastAsia="uk-UA"/>
              </w:rPr>
            </w:pPr>
          </w:p>
        </w:tc>
      </w:tr>
      <w:tr w:rsidR="00F4414A" w:rsidRPr="00061433" w14:paraId="7FF3D911" w14:textId="77777777" w:rsidTr="00F4414A">
        <w:trPr>
          <w:trHeight w:val="312"/>
        </w:trPr>
        <w:tc>
          <w:tcPr>
            <w:tcW w:w="960" w:type="dxa"/>
            <w:tcBorders>
              <w:top w:val="nil"/>
              <w:left w:val="nil"/>
              <w:bottom w:val="nil"/>
              <w:right w:val="nil"/>
            </w:tcBorders>
            <w:noWrap/>
            <w:vAlign w:val="bottom"/>
            <w:hideMark/>
          </w:tcPr>
          <w:p w14:paraId="3B1A6DD2" w14:textId="77777777" w:rsidR="00F4414A" w:rsidRPr="00061433" w:rsidRDefault="00F4414A" w:rsidP="00BD663D">
            <w:pPr>
              <w:widowControl/>
              <w:autoSpaceDE/>
              <w:autoSpaceDN/>
              <w:jc w:val="center"/>
              <w:rPr>
                <w:b/>
                <w:bCs/>
                <w:color w:val="000000"/>
                <w:sz w:val="24"/>
                <w:szCs w:val="24"/>
                <w:lang w:eastAsia="uk-UA"/>
              </w:rPr>
            </w:pPr>
          </w:p>
        </w:tc>
      </w:tr>
      <w:tr w:rsidR="00F4414A" w:rsidRPr="00061433" w14:paraId="75ECC0C3" w14:textId="77777777" w:rsidTr="00F4414A">
        <w:trPr>
          <w:trHeight w:val="312"/>
        </w:trPr>
        <w:tc>
          <w:tcPr>
            <w:tcW w:w="960" w:type="dxa"/>
            <w:tcBorders>
              <w:top w:val="nil"/>
              <w:left w:val="nil"/>
              <w:bottom w:val="nil"/>
              <w:right w:val="nil"/>
            </w:tcBorders>
            <w:noWrap/>
            <w:vAlign w:val="bottom"/>
            <w:hideMark/>
          </w:tcPr>
          <w:p w14:paraId="7F4E324D" w14:textId="77777777" w:rsidR="00F4414A" w:rsidRPr="00061433" w:rsidRDefault="00F4414A" w:rsidP="00BD663D">
            <w:pPr>
              <w:widowControl/>
              <w:autoSpaceDE/>
              <w:autoSpaceDN/>
              <w:jc w:val="center"/>
              <w:rPr>
                <w:sz w:val="20"/>
                <w:szCs w:val="20"/>
                <w:lang w:eastAsia="uk-UA"/>
              </w:rPr>
            </w:pPr>
          </w:p>
        </w:tc>
      </w:tr>
      <w:tr w:rsidR="00F4414A" w:rsidRPr="00061433" w14:paraId="0E5B64DE" w14:textId="77777777" w:rsidTr="00F4414A">
        <w:trPr>
          <w:trHeight w:val="324"/>
        </w:trPr>
        <w:tc>
          <w:tcPr>
            <w:tcW w:w="960" w:type="dxa"/>
            <w:tcBorders>
              <w:top w:val="nil"/>
              <w:left w:val="nil"/>
              <w:bottom w:val="nil"/>
              <w:right w:val="nil"/>
            </w:tcBorders>
            <w:noWrap/>
            <w:vAlign w:val="bottom"/>
            <w:hideMark/>
          </w:tcPr>
          <w:p w14:paraId="4E6EDE85" w14:textId="77777777" w:rsidR="00F4414A" w:rsidRPr="00061433" w:rsidRDefault="00F4414A" w:rsidP="00BD663D">
            <w:pPr>
              <w:widowControl/>
              <w:autoSpaceDE/>
              <w:autoSpaceDN/>
              <w:jc w:val="center"/>
              <w:rPr>
                <w:sz w:val="20"/>
                <w:szCs w:val="20"/>
                <w:lang w:eastAsia="uk-UA"/>
              </w:rPr>
            </w:pPr>
          </w:p>
        </w:tc>
      </w:tr>
      <w:tr w:rsidR="00F4414A" w:rsidRPr="00061433" w14:paraId="428DE7A3" w14:textId="77777777" w:rsidTr="00F4414A">
        <w:trPr>
          <w:trHeight w:val="936"/>
        </w:trPr>
        <w:tc>
          <w:tcPr>
            <w:tcW w:w="960" w:type="dxa"/>
            <w:tcBorders>
              <w:top w:val="nil"/>
              <w:left w:val="nil"/>
              <w:bottom w:val="nil"/>
              <w:right w:val="nil"/>
            </w:tcBorders>
            <w:noWrap/>
            <w:vAlign w:val="bottom"/>
            <w:hideMark/>
          </w:tcPr>
          <w:p w14:paraId="0563039A" w14:textId="77777777" w:rsidR="00F4414A" w:rsidRPr="00061433" w:rsidRDefault="00F4414A" w:rsidP="00BD663D">
            <w:pPr>
              <w:widowControl/>
              <w:autoSpaceDE/>
              <w:autoSpaceDN/>
              <w:jc w:val="center"/>
              <w:rPr>
                <w:b/>
                <w:bCs/>
                <w:color w:val="000000"/>
                <w:sz w:val="24"/>
                <w:szCs w:val="24"/>
                <w:lang w:eastAsia="uk-UA"/>
              </w:rPr>
            </w:pPr>
          </w:p>
        </w:tc>
      </w:tr>
      <w:tr w:rsidR="00F4414A" w:rsidRPr="00061433" w14:paraId="0C9454A2" w14:textId="77777777" w:rsidTr="00F4414A">
        <w:trPr>
          <w:trHeight w:val="324"/>
        </w:trPr>
        <w:tc>
          <w:tcPr>
            <w:tcW w:w="960" w:type="dxa"/>
            <w:tcBorders>
              <w:top w:val="nil"/>
              <w:left w:val="nil"/>
              <w:bottom w:val="nil"/>
              <w:right w:val="nil"/>
            </w:tcBorders>
            <w:noWrap/>
            <w:vAlign w:val="bottom"/>
            <w:hideMark/>
          </w:tcPr>
          <w:p w14:paraId="5D6BD341" w14:textId="77777777" w:rsidR="00F4414A" w:rsidRPr="00061433" w:rsidRDefault="00F4414A" w:rsidP="00BD663D">
            <w:pPr>
              <w:widowControl/>
              <w:autoSpaceDE/>
              <w:autoSpaceDN/>
              <w:jc w:val="center"/>
              <w:rPr>
                <w:b/>
                <w:bCs/>
                <w:color w:val="000000"/>
                <w:sz w:val="24"/>
                <w:szCs w:val="24"/>
                <w:lang w:eastAsia="uk-UA"/>
              </w:rPr>
            </w:pPr>
          </w:p>
        </w:tc>
      </w:tr>
      <w:tr w:rsidR="00F4414A" w:rsidRPr="00061433" w14:paraId="7D8C52B3" w14:textId="77777777" w:rsidTr="00F4414A">
        <w:trPr>
          <w:trHeight w:val="324"/>
        </w:trPr>
        <w:tc>
          <w:tcPr>
            <w:tcW w:w="960" w:type="dxa"/>
            <w:tcBorders>
              <w:top w:val="nil"/>
              <w:left w:val="nil"/>
              <w:bottom w:val="nil"/>
              <w:right w:val="nil"/>
            </w:tcBorders>
            <w:noWrap/>
            <w:vAlign w:val="bottom"/>
            <w:hideMark/>
          </w:tcPr>
          <w:p w14:paraId="1CF4FCA0" w14:textId="77777777" w:rsidR="00F4414A" w:rsidRPr="00061433" w:rsidRDefault="00F4414A" w:rsidP="00BD663D">
            <w:pPr>
              <w:widowControl/>
              <w:autoSpaceDE/>
              <w:autoSpaceDN/>
              <w:jc w:val="center"/>
              <w:rPr>
                <w:color w:val="000000"/>
                <w:sz w:val="24"/>
                <w:szCs w:val="24"/>
                <w:lang w:eastAsia="uk-UA"/>
              </w:rPr>
            </w:pPr>
          </w:p>
        </w:tc>
      </w:tr>
      <w:tr w:rsidR="00F4414A" w:rsidRPr="00061433" w14:paraId="14443E70" w14:textId="77777777" w:rsidTr="00F4414A">
        <w:trPr>
          <w:trHeight w:val="324"/>
        </w:trPr>
        <w:tc>
          <w:tcPr>
            <w:tcW w:w="960" w:type="dxa"/>
            <w:tcBorders>
              <w:top w:val="nil"/>
              <w:left w:val="nil"/>
              <w:bottom w:val="nil"/>
              <w:right w:val="nil"/>
            </w:tcBorders>
            <w:noWrap/>
            <w:vAlign w:val="bottom"/>
            <w:hideMark/>
          </w:tcPr>
          <w:p w14:paraId="15FC89EE" w14:textId="77777777" w:rsidR="00F4414A" w:rsidRPr="00061433" w:rsidRDefault="00F4414A" w:rsidP="00BD663D">
            <w:pPr>
              <w:widowControl/>
              <w:autoSpaceDE/>
              <w:autoSpaceDN/>
              <w:jc w:val="center"/>
              <w:rPr>
                <w:color w:val="000000"/>
                <w:sz w:val="24"/>
                <w:szCs w:val="24"/>
                <w:lang w:eastAsia="uk-UA"/>
              </w:rPr>
            </w:pPr>
          </w:p>
        </w:tc>
      </w:tr>
      <w:tr w:rsidR="00F4414A" w:rsidRPr="00061433" w14:paraId="23D277DC" w14:textId="77777777" w:rsidTr="00F4414A">
        <w:trPr>
          <w:trHeight w:val="324"/>
        </w:trPr>
        <w:tc>
          <w:tcPr>
            <w:tcW w:w="960" w:type="dxa"/>
            <w:tcBorders>
              <w:top w:val="nil"/>
              <w:left w:val="nil"/>
              <w:bottom w:val="nil"/>
              <w:right w:val="nil"/>
            </w:tcBorders>
            <w:noWrap/>
            <w:vAlign w:val="bottom"/>
            <w:hideMark/>
          </w:tcPr>
          <w:p w14:paraId="6C98250E" w14:textId="77777777" w:rsidR="00F4414A" w:rsidRPr="00061433" w:rsidRDefault="00F4414A" w:rsidP="00BD663D">
            <w:pPr>
              <w:widowControl/>
              <w:autoSpaceDE/>
              <w:autoSpaceDN/>
              <w:jc w:val="center"/>
              <w:rPr>
                <w:color w:val="000000"/>
                <w:sz w:val="24"/>
                <w:szCs w:val="24"/>
                <w:lang w:eastAsia="uk-UA"/>
              </w:rPr>
            </w:pPr>
          </w:p>
        </w:tc>
      </w:tr>
      <w:tr w:rsidR="00F4414A" w:rsidRPr="00061433" w14:paraId="617CDFE5" w14:textId="77777777" w:rsidTr="00F4414A">
        <w:trPr>
          <w:trHeight w:val="324"/>
        </w:trPr>
        <w:tc>
          <w:tcPr>
            <w:tcW w:w="960" w:type="dxa"/>
            <w:tcBorders>
              <w:top w:val="nil"/>
              <w:left w:val="nil"/>
              <w:bottom w:val="nil"/>
              <w:right w:val="nil"/>
            </w:tcBorders>
            <w:noWrap/>
            <w:vAlign w:val="bottom"/>
            <w:hideMark/>
          </w:tcPr>
          <w:p w14:paraId="17D8568B" w14:textId="77777777" w:rsidR="00F4414A" w:rsidRPr="00061433" w:rsidRDefault="00F4414A" w:rsidP="00BD663D">
            <w:pPr>
              <w:widowControl/>
              <w:autoSpaceDE/>
              <w:autoSpaceDN/>
              <w:jc w:val="center"/>
              <w:rPr>
                <w:color w:val="000000"/>
                <w:sz w:val="24"/>
                <w:szCs w:val="24"/>
                <w:lang w:eastAsia="uk-UA"/>
              </w:rPr>
            </w:pPr>
          </w:p>
        </w:tc>
      </w:tr>
      <w:tr w:rsidR="00F4414A" w:rsidRPr="00061433" w14:paraId="61B68627" w14:textId="77777777" w:rsidTr="00F4414A">
        <w:trPr>
          <w:trHeight w:val="324"/>
        </w:trPr>
        <w:tc>
          <w:tcPr>
            <w:tcW w:w="960" w:type="dxa"/>
            <w:tcBorders>
              <w:top w:val="nil"/>
              <w:left w:val="nil"/>
              <w:bottom w:val="nil"/>
              <w:right w:val="nil"/>
            </w:tcBorders>
            <w:noWrap/>
            <w:vAlign w:val="bottom"/>
            <w:hideMark/>
          </w:tcPr>
          <w:p w14:paraId="73DC33A7" w14:textId="77777777" w:rsidR="00F4414A" w:rsidRPr="00061433" w:rsidRDefault="00F4414A" w:rsidP="00BD663D">
            <w:pPr>
              <w:widowControl/>
              <w:autoSpaceDE/>
              <w:autoSpaceDN/>
              <w:jc w:val="center"/>
              <w:rPr>
                <w:color w:val="000000"/>
                <w:sz w:val="24"/>
                <w:szCs w:val="24"/>
                <w:lang w:eastAsia="uk-UA"/>
              </w:rPr>
            </w:pPr>
          </w:p>
        </w:tc>
      </w:tr>
      <w:tr w:rsidR="00F4414A" w:rsidRPr="00061433" w14:paraId="4EFA2517" w14:textId="77777777" w:rsidTr="00F4414A">
        <w:trPr>
          <w:trHeight w:val="324"/>
        </w:trPr>
        <w:tc>
          <w:tcPr>
            <w:tcW w:w="960" w:type="dxa"/>
            <w:tcBorders>
              <w:top w:val="nil"/>
              <w:left w:val="nil"/>
              <w:bottom w:val="nil"/>
              <w:right w:val="nil"/>
            </w:tcBorders>
            <w:noWrap/>
            <w:vAlign w:val="bottom"/>
            <w:hideMark/>
          </w:tcPr>
          <w:p w14:paraId="421C33C0" w14:textId="77777777" w:rsidR="00F4414A" w:rsidRPr="00061433" w:rsidRDefault="00F4414A" w:rsidP="00BD663D">
            <w:pPr>
              <w:widowControl/>
              <w:autoSpaceDE/>
              <w:autoSpaceDN/>
              <w:jc w:val="center"/>
              <w:rPr>
                <w:color w:val="000000"/>
                <w:sz w:val="24"/>
                <w:szCs w:val="24"/>
                <w:lang w:eastAsia="uk-UA"/>
              </w:rPr>
            </w:pPr>
          </w:p>
        </w:tc>
      </w:tr>
      <w:tr w:rsidR="00F4414A" w:rsidRPr="00061433" w14:paraId="0733C290" w14:textId="77777777" w:rsidTr="00F4414A">
        <w:trPr>
          <w:trHeight w:val="324"/>
        </w:trPr>
        <w:tc>
          <w:tcPr>
            <w:tcW w:w="960" w:type="dxa"/>
            <w:tcBorders>
              <w:top w:val="nil"/>
              <w:left w:val="nil"/>
              <w:bottom w:val="nil"/>
              <w:right w:val="nil"/>
            </w:tcBorders>
            <w:noWrap/>
            <w:vAlign w:val="bottom"/>
            <w:hideMark/>
          </w:tcPr>
          <w:p w14:paraId="01E69D78" w14:textId="77777777" w:rsidR="00F4414A" w:rsidRPr="00061433" w:rsidRDefault="00F4414A" w:rsidP="00BD663D">
            <w:pPr>
              <w:widowControl/>
              <w:autoSpaceDE/>
              <w:autoSpaceDN/>
              <w:jc w:val="center"/>
              <w:rPr>
                <w:color w:val="000000"/>
                <w:sz w:val="24"/>
                <w:szCs w:val="24"/>
                <w:lang w:eastAsia="uk-UA"/>
              </w:rPr>
            </w:pPr>
          </w:p>
        </w:tc>
      </w:tr>
      <w:tr w:rsidR="00F4414A" w:rsidRPr="00061433" w14:paraId="44536916" w14:textId="77777777" w:rsidTr="00F4414A">
        <w:trPr>
          <w:trHeight w:val="324"/>
        </w:trPr>
        <w:tc>
          <w:tcPr>
            <w:tcW w:w="960" w:type="dxa"/>
            <w:tcBorders>
              <w:top w:val="nil"/>
              <w:left w:val="nil"/>
              <w:bottom w:val="nil"/>
              <w:right w:val="nil"/>
            </w:tcBorders>
            <w:noWrap/>
            <w:vAlign w:val="bottom"/>
            <w:hideMark/>
          </w:tcPr>
          <w:p w14:paraId="5C79B64C" w14:textId="77777777" w:rsidR="00F4414A" w:rsidRPr="00061433" w:rsidRDefault="00F4414A" w:rsidP="00BD663D">
            <w:pPr>
              <w:widowControl/>
              <w:autoSpaceDE/>
              <w:autoSpaceDN/>
              <w:jc w:val="center"/>
              <w:rPr>
                <w:color w:val="000000"/>
                <w:sz w:val="24"/>
                <w:szCs w:val="24"/>
                <w:lang w:eastAsia="uk-UA"/>
              </w:rPr>
            </w:pPr>
          </w:p>
        </w:tc>
      </w:tr>
      <w:tr w:rsidR="00F4414A" w:rsidRPr="00061433" w14:paraId="298DA372" w14:textId="77777777" w:rsidTr="00F4414A">
        <w:trPr>
          <w:trHeight w:val="324"/>
        </w:trPr>
        <w:tc>
          <w:tcPr>
            <w:tcW w:w="960" w:type="dxa"/>
            <w:tcBorders>
              <w:top w:val="nil"/>
              <w:left w:val="nil"/>
              <w:bottom w:val="nil"/>
              <w:right w:val="nil"/>
            </w:tcBorders>
            <w:noWrap/>
            <w:vAlign w:val="bottom"/>
            <w:hideMark/>
          </w:tcPr>
          <w:p w14:paraId="186659BF" w14:textId="77777777" w:rsidR="00F4414A" w:rsidRPr="00061433" w:rsidRDefault="00F4414A" w:rsidP="00BD663D">
            <w:pPr>
              <w:widowControl/>
              <w:autoSpaceDE/>
              <w:autoSpaceDN/>
              <w:jc w:val="center"/>
              <w:rPr>
                <w:color w:val="000000"/>
                <w:sz w:val="24"/>
                <w:szCs w:val="24"/>
                <w:lang w:eastAsia="uk-UA"/>
              </w:rPr>
            </w:pPr>
          </w:p>
        </w:tc>
      </w:tr>
      <w:tr w:rsidR="00F4414A" w:rsidRPr="00061433" w14:paraId="626B3D1F" w14:textId="77777777" w:rsidTr="00F4414A">
        <w:trPr>
          <w:trHeight w:val="324"/>
        </w:trPr>
        <w:tc>
          <w:tcPr>
            <w:tcW w:w="960" w:type="dxa"/>
            <w:tcBorders>
              <w:top w:val="nil"/>
              <w:left w:val="nil"/>
              <w:bottom w:val="nil"/>
              <w:right w:val="nil"/>
            </w:tcBorders>
            <w:noWrap/>
            <w:vAlign w:val="bottom"/>
            <w:hideMark/>
          </w:tcPr>
          <w:p w14:paraId="2692A25B" w14:textId="77777777" w:rsidR="00F4414A" w:rsidRPr="00061433" w:rsidRDefault="00F4414A" w:rsidP="00BD663D">
            <w:pPr>
              <w:widowControl/>
              <w:autoSpaceDE/>
              <w:autoSpaceDN/>
              <w:jc w:val="center"/>
              <w:rPr>
                <w:color w:val="000000"/>
                <w:sz w:val="24"/>
                <w:szCs w:val="24"/>
                <w:lang w:eastAsia="uk-UA"/>
              </w:rPr>
            </w:pPr>
          </w:p>
        </w:tc>
      </w:tr>
      <w:tr w:rsidR="00F4414A" w:rsidRPr="00061433" w14:paraId="7B76767C" w14:textId="77777777" w:rsidTr="00F4414A">
        <w:trPr>
          <w:trHeight w:val="324"/>
        </w:trPr>
        <w:tc>
          <w:tcPr>
            <w:tcW w:w="960" w:type="dxa"/>
            <w:tcBorders>
              <w:top w:val="nil"/>
              <w:left w:val="nil"/>
              <w:bottom w:val="nil"/>
              <w:right w:val="nil"/>
            </w:tcBorders>
            <w:noWrap/>
            <w:vAlign w:val="bottom"/>
            <w:hideMark/>
          </w:tcPr>
          <w:p w14:paraId="218B638A" w14:textId="77777777" w:rsidR="00F4414A" w:rsidRPr="00061433" w:rsidRDefault="00F4414A" w:rsidP="00BD663D">
            <w:pPr>
              <w:widowControl/>
              <w:autoSpaceDE/>
              <w:autoSpaceDN/>
              <w:jc w:val="center"/>
              <w:rPr>
                <w:color w:val="000000"/>
                <w:sz w:val="24"/>
                <w:szCs w:val="24"/>
                <w:lang w:eastAsia="uk-UA"/>
              </w:rPr>
            </w:pPr>
          </w:p>
        </w:tc>
      </w:tr>
      <w:tr w:rsidR="00F4414A" w:rsidRPr="00061433" w14:paraId="36901A9E" w14:textId="77777777" w:rsidTr="00F4414A">
        <w:trPr>
          <w:trHeight w:val="324"/>
        </w:trPr>
        <w:tc>
          <w:tcPr>
            <w:tcW w:w="960" w:type="dxa"/>
            <w:tcBorders>
              <w:top w:val="nil"/>
              <w:left w:val="nil"/>
              <w:bottom w:val="nil"/>
              <w:right w:val="nil"/>
            </w:tcBorders>
            <w:noWrap/>
            <w:vAlign w:val="bottom"/>
            <w:hideMark/>
          </w:tcPr>
          <w:p w14:paraId="1B80C847" w14:textId="77777777" w:rsidR="00F4414A" w:rsidRPr="00061433" w:rsidRDefault="00F4414A" w:rsidP="00BD663D">
            <w:pPr>
              <w:widowControl/>
              <w:autoSpaceDE/>
              <w:autoSpaceDN/>
              <w:jc w:val="center"/>
              <w:rPr>
                <w:color w:val="000000"/>
                <w:sz w:val="24"/>
                <w:szCs w:val="24"/>
                <w:lang w:eastAsia="uk-UA"/>
              </w:rPr>
            </w:pPr>
          </w:p>
        </w:tc>
      </w:tr>
      <w:tr w:rsidR="00F4414A" w:rsidRPr="00061433" w14:paraId="5FD558BC" w14:textId="77777777" w:rsidTr="00F4414A">
        <w:trPr>
          <w:trHeight w:val="324"/>
        </w:trPr>
        <w:tc>
          <w:tcPr>
            <w:tcW w:w="960" w:type="dxa"/>
            <w:tcBorders>
              <w:top w:val="nil"/>
              <w:left w:val="nil"/>
              <w:bottom w:val="nil"/>
              <w:right w:val="nil"/>
            </w:tcBorders>
            <w:noWrap/>
            <w:vAlign w:val="bottom"/>
            <w:hideMark/>
          </w:tcPr>
          <w:p w14:paraId="120B8AB7" w14:textId="77777777" w:rsidR="00F4414A" w:rsidRPr="00061433" w:rsidRDefault="00F4414A" w:rsidP="00BD663D">
            <w:pPr>
              <w:widowControl/>
              <w:autoSpaceDE/>
              <w:autoSpaceDN/>
              <w:jc w:val="center"/>
              <w:rPr>
                <w:color w:val="000000"/>
                <w:sz w:val="24"/>
                <w:szCs w:val="24"/>
                <w:lang w:eastAsia="uk-UA"/>
              </w:rPr>
            </w:pPr>
          </w:p>
        </w:tc>
      </w:tr>
      <w:tr w:rsidR="00F4414A" w:rsidRPr="00061433" w14:paraId="352F6461" w14:textId="77777777" w:rsidTr="00F4414A">
        <w:trPr>
          <w:trHeight w:val="324"/>
        </w:trPr>
        <w:tc>
          <w:tcPr>
            <w:tcW w:w="960" w:type="dxa"/>
            <w:tcBorders>
              <w:top w:val="nil"/>
              <w:left w:val="nil"/>
              <w:bottom w:val="nil"/>
              <w:right w:val="nil"/>
            </w:tcBorders>
            <w:noWrap/>
            <w:vAlign w:val="bottom"/>
            <w:hideMark/>
          </w:tcPr>
          <w:p w14:paraId="3B187AE5" w14:textId="77777777" w:rsidR="00F4414A" w:rsidRPr="00061433" w:rsidRDefault="00F4414A" w:rsidP="00BD663D">
            <w:pPr>
              <w:widowControl/>
              <w:autoSpaceDE/>
              <w:autoSpaceDN/>
              <w:jc w:val="center"/>
              <w:rPr>
                <w:color w:val="000000"/>
                <w:sz w:val="24"/>
                <w:szCs w:val="24"/>
                <w:lang w:eastAsia="uk-UA"/>
              </w:rPr>
            </w:pPr>
          </w:p>
        </w:tc>
      </w:tr>
      <w:tr w:rsidR="00F4414A" w:rsidRPr="00061433" w14:paraId="72289930" w14:textId="77777777" w:rsidTr="00F4414A">
        <w:trPr>
          <w:trHeight w:val="324"/>
        </w:trPr>
        <w:tc>
          <w:tcPr>
            <w:tcW w:w="960" w:type="dxa"/>
            <w:tcBorders>
              <w:top w:val="nil"/>
              <w:left w:val="nil"/>
              <w:bottom w:val="nil"/>
              <w:right w:val="nil"/>
            </w:tcBorders>
            <w:noWrap/>
            <w:vAlign w:val="bottom"/>
            <w:hideMark/>
          </w:tcPr>
          <w:p w14:paraId="07B2D1D5" w14:textId="77777777" w:rsidR="00F4414A" w:rsidRPr="00061433" w:rsidRDefault="00F4414A" w:rsidP="00BD663D">
            <w:pPr>
              <w:widowControl/>
              <w:autoSpaceDE/>
              <w:autoSpaceDN/>
              <w:jc w:val="center"/>
              <w:rPr>
                <w:color w:val="000000"/>
                <w:sz w:val="24"/>
                <w:szCs w:val="24"/>
                <w:lang w:eastAsia="uk-UA"/>
              </w:rPr>
            </w:pPr>
          </w:p>
        </w:tc>
      </w:tr>
      <w:tr w:rsidR="00F4414A" w:rsidRPr="00061433" w14:paraId="548EC819" w14:textId="77777777" w:rsidTr="00F4414A">
        <w:trPr>
          <w:trHeight w:val="324"/>
        </w:trPr>
        <w:tc>
          <w:tcPr>
            <w:tcW w:w="960" w:type="dxa"/>
            <w:tcBorders>
              <w:top w:val="nil"/>
              <w:left w:val="nil"/>
              <w:bottom w:val="nil"/>
              <w:right w:val="nil"/>
            </w:tcBorders>
            <w:noWrap/>
            <w:vAlign w:val="bottom"/>
            <w:hideMark/>
          </w:tcPr>
          <w:p w14:paraId="3069592C" w14:textId="77777777" w:rsidR="00F4414A" w:rsidRPr="00061433" w:rsidRDefault="00F4414A" w:rsidP="00BD663D">
            <w:pPr>
              <w:widowControl/>
              <w:autoSpaceDE/>
              <w:autoSpaceDN/>
              <w:jc w:val="center"/>
              <w:rPr>
                <w:color w:val="000000"/>
                <w:sz w:val="24"/>
                <w:szCs w:val="24"/>
                <w:lang w:eastAsia="uk-UA"/>
              </w:rPr>
            </w:pPr>
          </w:p>
        </w:tc>
      </w:tr>
    </w:tbl>
    <w:p w14:paraId="133E79C0" w14:textId="77777777" w:rsidR="001E4CE6" w:rsidRDefault="001E4CE6" w:rsidP="001E4CE6">
      <w:pPr>
        <w:pStyle w:val="a3"/>
        <w:ind w:left="568" w:right="420" w:firstLine="566"/>
        <w:jc w:val="center"/>
        <w:rPr>
          <w:sz w:val="40"/>
          <w:szCs w:val="40"/>
        </w:rPr>
      </w:pPr>
    </w:p>
    <w:p w14:paraId="5ED17185" w14:textId="77777777" w:rsidR="001E4CE6" w:rsidRDefault="001E4CE6" w:rsidP="001E4CE6">
      <w:pPr>
        <w:pStyle w:val="a3"/>
        <w:ind w:left="568" w:right="420" w:firstLine="566"/>
        <w:jc w:val="center"/>
        <w:rPr>
          <w:sz w:val="40"/>
          <w:szCs w:val="40"/>
        </w:rPr>
      </w:pPr>
    </w:p>
    <w:p w14:paraId="2F732045" w14:textId="77777777" w:rsidR="00931630" w:rsidRDefault="00931630" w:rsidP="001E4CE6">
      <w:pPr>
        <w:pStyle w:val="a3"/>
        <w:ind w:left="567" w:right="420" w:firstLine="566"/>
        <w:jc w:val="center"/>
        <w:rPr>
          <w:sz w:val="40"/>
          <w:szCs w:val="40"/>
        </w:rPr>
      </w:pPr>
    </w:p>
    <w:p w14:paraId="00228F9A" w14:textId="77777777" w:rsidR="00931630" w:rsidRDefault="00931630" w:rsidP="00931630">
      <w:pPr>
        <w:pStyle w:val="a3"/>
        <w:ind w:left="568" w:right="420" w:firstLine="566"/>
        <w:jc w:val="center"/>
        <w:rPr>
          <w:sz w:val="40"/>
          <w:szCs w:val="40"/>
        </w:rPr>
      </w:pPr>
    </w:p>
    <w:p w14:paraId="13EEAED8" w14:textId="77777777" w:rsidR="00931630" w:rsidRDefault="00931630" w:rsidP="00931630">
      <w:pPr>
        <w:pStyle w:val="a3"/>
        <w:ind w:left="568" w:right="420" w:firstLine="566"/>
        <w:jc w:val="center"/>
        <w:rPr>
          <w:sz w:val="40"/>
          <w:szCs w:val="40"/>
        </w:rPr>
      </w:pPr>
    </w:p>
    <w:p w14:paraId="5D347B14" w14:textId="77777777" w:rsidR="00931630" w:rsidRDefault="00931630" w:rsidP="00931630">
      <w:pPr>
        <w:pStyle w:val="a3"/>
        <w:ind w:left="568" w:right="420" w:firstLine="566"/>
        <w:jc w:val="center"/>
        <w:rPr>
          <w:sz w:val="40"/>
          <w:szCs w:val="40"/>
        </w:rPr>
      </w:pPr>
    </w:p>
    <w:p w14:paraId="00DA8E22" w14:textId="77777777" w:rsidR="00931630" w:rsidRDefault="00931630" w:rsidP="00931630">
      <w:pPr>
        <w:pStyle w:val="a3"/>
        <w:ind w:left="568" w:right="420" w:firstLine="566"/>
        <w:jc w:val="center"/>
        <w:rPr>
          <w:sz w:val="40"/>
          <w:szCs w:val="40"/>
        </w:rPr>
      </w:pPr>
    </w:p>
    <w:p w14:paraId="0D4612EB" w14:textId="77777777" w:rsidR="00931630" w:rsidRDefault="00931630" w:rsidP="00931630">
      <w:pPr>
        <w:pStyle w:val="a3"/>
        <w:ind w:left="568" w:right="420" w:firstLine="566"/>
        <w:jc w:val="center"/>
        <w:rPr>
          <w:sz w:val="40"/>
          <w:szCs w:val="40"/>
        </w:rPr>
      </w:pPr>
    </w:p>
    <w:p w14:paraId="2B91722C" w14:textId="77777777" w:rsidR="00931630" w:rsidRDefault="00931630" w:rsidP="00931630">
      <w:pPr>
        <w:pStyle w:val="a3"/>
        <w:ind w:left="568" w:right="420" w:firstLine="566"/>
        <w:jc w:val="center"/>
        <w:rPr>
          <w:sz w:val="40"/>
          <w:szCs w:val="40"/>
        </w:rPr>
      </w:pPr>
    </w:p>
    <w:p w14:paraId="7656B6BB" w14:textId="77777777" w:rsidR="00931630" w:rsidRDefault="00931630" w:rsidP="00931630">
      <w:pPr>
        <w:pStyle w:val="a3"/>
        <w:ind w:left="568" w:right="420" w:firstLine="566"/>
        <w:jc w:val="center"/>
        <w:rPr>
          <w:sz w:val="40"/>
          <w:szCs w:val="40"/>
        </w:rPr>
      </w:pPr>
    </w:p>
    <w:tbl>
      <w:tblPr>
        <w:tblW w:w="960" w:type="dxa"/>
        <w:tblLook w:val="04A0" w:firstRow="1" w:lastRow="0" w:firstColumn="1" w:lastColumn="0" w:noHBand="0" w:noVBand="1"/>
      </w:tblPr>
      <w:tblGrid>
        <w:gridCol w:w="960"/>
      </w:tblGrid>
      <w:tr w:rsidR="0078683C" w:rsidRPr="00931630" w14:paraId="4E3D9C05" w14:textId="77777777" w:rsidTr="0078683C">
        <w:trPr>
          <w:trHeight w:val="312"/>
        </w:trPr>
        <w:tc>
          <w:tcPr>
            <w:tcW w:w="960" w:type="dxa"/>
            <w:tcBorders>
              <w:top w:val="nil"/>
              <w:left w:val="nil"/>
              <w:bottom w:val="nil"/>
              <w:right w:val="nil"/>
            </w:tcBorders>
            <w:noWrap/>
            <w:vAlign w:val="center"/>
            <w:hideMark/>
          </w:tcPr>
          <w:p w14:paraId="61C49965" w14:textId="77777777" w:rsidR="0078683C" w:rsidRPr="00931630" w:rsidRDefault="0078683C" w:rsidP="00931630">
            <w:pPr>
              <w:widowControl/>
              <w:autoSpaceDE/>
              <w:autoSpaceDN/>
              <w:rPr>
                <w:color w:val="000000"/>
                <w:lang w:eastAsia="uk-UA"/>
              </w:rPr>
            </w:pPr>
          </w:p>
        </w:tc>
      </w:tr>
      <w:tr w:rsidR="0078683C" w:rsidRPr="00931630" w14:paraId="0D9826D1" w14:textId="77777777" w:rsidTr="0078683C">
        <w:trPr>
          <w:trHeight w:val="312"/>
        </w:trPr>
        <w:tc>
          <w:tcPr>
            <w:tcW w:w="960" w:type="dxa"/>
            <w:tcBorders>
              <w:top w:val="nil"/>
              <w:left w:val="nil"/>
              <w:bottom w:val="nil"/>
              <w:right w:val="nil"/>
            </w:tcBorders>
            <w:noWrap/>
            <w:vAlign w:val="center"/>
            <w:hideMark/>
          </w:tcPr>
          <w:p w14:paraId="1B1B9E64" w14:textId="77777777" w:rsidR="0078683C" w:rsidRPr="00931630" w:rsidRDefault="0078683C" w:rsidP="00931630">
            <w:pPr>
              <w:widowControl/>
              <w:autoSpaceDE/>
              <w:autoSpaceDN/>
              <w:rPr>
                <w:sz w:val="20"/>
                <w:szCs w:val="20"/>
                <w:lang w:eastAsia="uk-UA"/>
              </w:rPr>
            </w:pPr>
          </w:p>
        </w:tc>
      </w:tr>
      <w:tr w:rsidR="0078683C" w:rsidRPr="00931630" w14:paraId="75DCC0A0" w14:textId="77777777" w:rsidTr="0078683C">
        <w:trPr>
          <w:trHeight w:val="312"/>
        </w:trPr>
        <w:tc>
          <w:tcPr>
            <w:tcW w:w="960" w:type="dxa"/>
            <w:tcBorders>
              <w:top w:val="nil"/>
              <w:left w:val="nil"/>
              <w:bottom w:val="nil"/>
              <w:right w:val="nil"/>
            </w:tcBorders>
            <w:noWrap/>
            <w:vAlign w:val="center"/>
            <w:hideMark/>
          </w:tcPr>
          <w:p w14:paraId="3BA2F6A4" w14:textId="77777777" w:rsidR="0078683C" w:rsidRPr="00931630" w:rsidRDefault="0078683C" w:rsidP="00931630">
            <w:pPr>
              <w:widowControl/>
              <w:autoSpaceDE/>
              <w:autoSpaceDN/>
              <w:rPr>
                <w:sz w:val="20"/>
                <w:szCs w:val="20"/>
                <w:lang w:eastAsia="uk-UA"/>
              </w:rPr>
            </w:pPr>
          </w:p>
        </w:tc>
      </w:tr>
      <w:tr w:rsidR="0078683C" w:rsidRPr="00931630" w14:paraId="5AF3D904" w14:textId="77777777" w:rsidTr="0078683C">
        <w:trPr>
          <w:trHeight w:val="312"/>
        </w:trPr>
        <w:tc>
          <w:tcPr>
            <w:tcW w:w="960" w:type="dxa"/>
            <w:tcBorders>
              <w:top w:val="nil"/>
              <w:left w:val="nil"/>
              <w:bottom w:val="nil"/>
              <w:right w:val="nil"/>
            </w:tcBorders>
            <w:noWrap/>
            <w:vAlign w:val="center"/>
            <w:hideMark/>
          </w:tcPr>
          <w:p w14:paraId="7C621CB2" w14:textId="77777777" w:rsidR="0078683C" w:rsidRPr="00931630" w:rsidRDefault="0078683C" w:rsidP="00931630">
            <w:pPr>
              <w:widowControl/>
              <w:autoSpaceDE/>
              <w:autoSpaceDN/>
              <w:rPr>
                <w:sz w:val="20"/>
                <w:szCs w:val="20"/>
                <w:lang w:eastAsia="uk-UA"/>
              </w:rPr>
            </w:pPr>
          </w:p>
        </w:tc>
      </w:tr>
      <w:tr w:rsidR="0078683C" w:rsidRPr="00931630" w14:paraId="00B01FB7" w14:textId="77777777" w:rsidTr="0078683C">
        <w:trPr>
          <w:trHeight w:val="288"/>
        </w:trPr>
        <w:tc>
          <w:tcPr>
            <w:tcW w:w="960" w:type="dxa"/>
            <w:tcBorders>
              <w:top w:val="nil"/>
              <w:left w:val="nil"/>
              <w:bottom w:val="nil"/>
              <w:right w:val="nil"/>
            </w:tcBorders>
            <w:noWrap/>
            <w:vAlign w:val="center"/>
            <w:hideMark/>
          </w:tcPr>
          <w:p w14:paraId="68F7ACE1" w14:textId="77777777" w:rsidR="0078683C" w:rsidRPr="00931630" w:rsidRDefault="0078683C" w:rsidP="00931630">
            <w:pPr>
              <w:widowControl/>
              <w:autoSpaceDE/>
              <w:autoSpaceDN/>
              <w:rPr>
                <w:sz w:val="20"/>
                <w:szCs w:val="20"/>
                <w:lang w:eastAsia="uk-UA"/>
              </w:rPr>
            </w:pPr>
          </w:p>
        </w:tc>
      </w:tr>
      <w:tr w:rsidR="0078683C" w:rsidRPr="00931630" w14:paraId="4E36936E" w14:textId="77777777" w:rsidTr="0078683C">
        <w:trPr>
          <w:trHeight w:val="288"/>
        </w:trPr>
        <w:tc>
          <w:tcPr>
            <w:tcW w:w="960" w:type="dxa"/>
            <w:tcBorders>
              <w:top w:val="nil"/>
              <w:left w:val="nil"/>
              <w:bottom w:val="nil"/>
              <w:right w:val="nil"/>
            </w:tcBorders>
            <w:noWrap/>
            <w:vAlign w:val="center"/>
            <w:hideMark/>
          </w:tcPr>
          <w:p w14:paraId="27CF13C7" w14:textId="77777777" w:rsidR="0078683C" w:rsidRPr="00931630" w:rsidRDefault="0078683C" w:rsidP="00931630">
            <w:pPr>
              <w:widowControl/>
              <w:autoSpaceDE/>
              <w:autoSpaceDN/>
              <w:rPr>
                <w:sz w:val="20"/>
                <w:szCs w:val="20"/>
                <w:lang w:eastAsia="uk-UA"/>
              </w:rPr>
            </w:pPr>
          </w:p>
        </w:tc>
      </w:tr>
      <w:tr w:rsidR="0078683C" w:rsidRPr="00931630" w14:paraId="1EA42F1C" w14:textId="77777777" w:rsidTr="0078683C">
        <w:trPr>
          <w:trHeight w:val="288"/>
        </w:trPr>
        <w:tc>
          <w:tcPr>
            <w:tcW w:w="960" w:type="dxa"/>
            <w:tcBorders>
              <w:top w:val="nil"/>
              <w:left w:val="nil"/>
              <w:bottom w:val="nil"/>
              <w:right w:val="nil"/>
            </w:tcBorders>
            <w:noWrap/>
            <w:vAlign w:val="center"/>
            <w:hideMark/>
          </w:tcPr>
          <w:p w14:paraId="2FD878EF" w14:textId="77777777" w:rsidR="0078683C" w:rsidRPr="00931630" w:rsidRDefault="0078683C" w:rsidP="00931630">
            <w:pPr>
              <w:widowControl/>
              <w:autoSpaceDE/>
              <w:autoSpaceDN/>
              <w:rPr>
                <w:sz w:val="20"/>
                <w:szCs w:val="20"/>
                <w:lang w:eastAsia="uk-UA"/>
              </w:rPr>
            </w:pPr>
          </w:p>
        </w:tc>
      </w:tr>
      <w:tr w:rsidR="0078683C" w:rsidRPr="00931630" w14:paraId="37FBD81B" w14:textId="77777777" w:rsidTr="0078683C">
        <w:trPr>
          <w:trHeight w:val="288"/>
        </w:trPr>
        <w:tc>
          <w:tcPr>
            <w:tcW w:w="960" w:type="dxa"/>
            <w:tcBorders>
              <w:top w:val="nil"/>
              <w:left w:val="nil"/>
              <w:bottom w:val="nil"/>
              <w:right w:val="nil"/>
            </w:tcBorders>
            <w:noWrap/>
            <w:vAlign w:val="bottom"/>
            <w:hideMark/>
          </w:tcPr>
          <w:p w14:paraId="1600CE6D" w14:textId="77777777" w:rsidR="0078683C" w:rsidRPr="00931630" w:rsidRDefault="0078683C" w:rsidP="00931630">
            <w:pPr>
              <w:widowControl/>
              <w:autoSpaceDE/>
              <w:autoSpaceDN/>
              <w:rPr>
                <w:sz w:val="20"/>
                <w:szCs w:val="20"/>
                <w:lang w:eastAsia="uk-UA"/>
              </w:rPr>
            </w:pPr>
          </w:p>
        </w:tc>
      </w:tr>
      <w:tr w:rsidR="0078683C" w:rsidRPr="00931630" w14:paraId="424F4C1D" w14:textId="77777777" w:rsidTr="0078683C">
        <w:trPr>
          <w:trHeight w:val="312"/>
        </w:trPr>
        <w:tc>
          <w:tcPr>
            <w:tcW w:w="960" w:type="dxa"/>
            <w:tcBorders>
              <w:top w:val="nil"/>
              <w:left w:val="nil"/>
              <w:bottom w:val="nil"/>
              <w:right w:val="nil"/>
            </w:tcBorders>
            <w:noWrap/>
            <w:vAlign w:val="bottom"/>
            <w:hideMark/>
          </w:tcPr>
          <w:p w14:paraId="7CE041F5" w14:textId="77777777" w:rsidR="0078683C" w:rsidRPr="00931630" w:rsidRDefault="0078683C" w:rsidP="00931630">
            <w:pPr>
              <w:widowControl/>
              <w:autoSpaceDE/>
              <w:autoSpaceDN/>
              <w:jc w:val="center"/>
              <w:rPr>
                <w:b/>
                <w:bCs/>
                <w:color w:val="000000"/>
                <w:sz w:val="24"/>
                <w:szCs w:val="24"/>
                <w:lang w:eastAsia="uk-UA"/>
              </w:rPr>
            </w:pPr>
          </w:p>
        </w:tc>
      </w:tr>
      <w:tr w:rsidR="0078683C" w:rsidRPr="00931630" w14:paraId="455A1C38" w14:textId="77777777" w:rsidTr="0078683C">
        <w:trPr>
          <w:trHeight w:val="300"/>
        </w:trPr>
        <w:tc>
          <w:tcPr>
            <w:tcW w:w="960" w:type="dxa"/>
            <w:tcBorders>
              <w:top w:val="nil"/>
              <w:left w:val="nil"/>
              <w:bottom w:val="nil"/>
              <w:right w:val="nil"/>
            </w:tcBorders>
            <w:noWrap/>
            <w:vAlign w:val="bottom"/>
            <w:hideMark/>
          </w:tcPr>
          <w:p w14:paraId="3AAACBD2" w14:textId="77777777" w:rsidR="0078683C" w:rsidRPr="00931630" w:rsidRDefault="0078683C" w:rsidP="00931630">
            <w:pPr>
              <w:widowControl/>
              <w:autoSpaceDE/>
              <w:autoSpaceDN/>
              <w:rPr>
                <w:sz w:val="20"/>
                <w:szCs w:val="20"/>
                <w:lang w:eastAsia="uk-UA"/>
              </w:rPr>
            </w:pPr>
          </w:p>
        </w:tc>
      </w:tr>
      <w:tr w:rsidR="0078683C" w:rsidRPr="00931630" w14:paraId="16DEBAB6" w14:textId="77777777" w:rsidTr="0078683C">
        <w:trPr>
          <w:trHeight w:val="624"/>
        </w:trPr>
        <w:tc>
          <w:tcPr>
            <w:tcW w:w="960" w:type="dxa"/>
            <w:tcBorders>
              <w:top w:val="nil"/>
              <w:left w:val="nil"/>
              <w:bottom w:val="nil"/>
              <w:right w:val="nil"/>
            </w:tcBorders>
            <w:noWrap/>
            <w:vAlign w:val="bottom"/>
            <w:hideMark/>
          </w:tcPr>
          <w:p w14:paraId="1D5D1441" w14:textId="77777777" w:rsidR="0078683C" w:rsidRPr="00931630" w:rsidRDefault="0078683C" w:rsidP="00931630">
            <w:pPr>
              <w:widowControl/>
              <w:autoSpaceDE/>
              <w:autoSpaceDN/>
              <w:jc w:val="center"/>
              <w:rPr>
                <w:b/>
                <w:bCs/>
                <w:color w:val="000000"/>
                <w:sz w:val="24"/>
                <w:szCs w:val="24"/>
                <w:lang w:eastAsia="uk-UA"/>
              </w:rPr>
            </w:pPr>
          </w:p>
        </w:tc>
      </w:tr>
      <w:tr w:rsidR="0078683C" w:rsidRPr="00931630" w14:paraId="1A1C62BB" w14:textId="77777777" w:rsidTr="0078683C">
        <w:trPr>
          <w:trHeight w:val="324"/>
        </w:trPr>
        <w:tc>
          <w:tcPr>
            <w:tcW w:w="960" w:type="dxa"/>
            <w:tcBorders>
              <w:top w:val="nil"/>
              <w:left w:val="nil"/>
              <w:bottom w:val="nil"/>
              <w:right w:val="nil"/>
            </w:tcBorders>
            <w:noWrap/>
            <w:vAlign w:val="bottom"/>
            <w:hideMark/>
          </w:tcPr>
          <w:p w14:paraId="2C2ECA87" w14:textId="77777777" w:rsidR="0078683C" w:rsidRPr="00931630" w:rsidRDefault="0078683C" w:rsidP="00931630">
            <w:pPr>
              <w:widowControl/>
              <w:autoSpaceDE/>
              <w:autoSpaceDN/>
              <w:jc w:val="center"/>
              <w:rPr>
                <w:b/>
                <w:bCs/>
                <w:color w:val="000000"/>
                <w:sz w:val="24"/>
                <w:szCs w:val="24"/>
                <w:lang w:eastAsia="uk-UA"/>
              </w:rPr>
            </w:pPr>
          </w:p>
        </w:tc>
      </w:tr>
      <w:tr w:rsidR="0078683C" w:rsidRPr="00931630" w14:paraId="32B1D779" w14:textId="77777777" w:rsidTr="0078683C">
        <w:trPr>
          <w:trHeight w:val="324"/>
        </w:trPr>
        <w:tc>
          <w:tcPr>
            <w:tcW w:w="960" w:type="dxa"/>
            <w:tcBorders>
              <w:top w:val="nil"/>
              <w:left w:val="nil"/>
              <w:bottom w:val="nil"/>
              <w:right w:val="nil"/>
            </w:tcBorders>
            <w:noWrap/>
            <w:vAlign w:val="bottom"/>
            <w:hideMark/>
          </w:tcPr>
          <w:p w14:paraId="169379BC" w14:textId="77777777" w:rsidR="0078683C" w:rsidRPr="00931630" w:rsidRDefault="0078683C" w:rsidP="00931630">
            <w:pPr>
              <w:widowControl/>
              <w:autoSpaceDE/>
              <w:autoSpaceDN/>
              <w:jc w:val="center"/>
              <w:rPr>
                <w:color w:val="000000"/>
                <w:sz w:val="24"/>
                <w:szCs w:val="24"/>
                <w:lang w:eastAsia="uk-UA"/>
              </w:rPr>
            </w:pPr>
          </w:p>
        </w:tc>
      </w:tr>
      <w:tr w:rsidR="0078683C" w:rsidRPr="00931630" w14:paraId="03B53894" w14:textId="77777777" w:rsidTr="0078683C">
        <w:trPr>
          <w:trHeight w:val="636"/>
        </w:trPr>
        <w:tc>
          <w:tcPr>
            <w:tcW w:w="960" w:type="dxa"/>
            <w:tcBorders>
              <w:top w:val="nil"/>
              <w:left w:val="nil"/>
              <w:bottom w:val="nil"/>
              <w:right w:val="nil"/>
            </w:tcBorders>
            <w:noWrap/>
            <w:vAlign w:val="bottom"/>
            <w:hideMark/>
          </w:tcPr>
          <w:p w14:paraId="1104E440" w14:textId="77777777" w:rsidR="0078683C" w:rsidRPr="00931630" w:rsidRDefault="0078683C" w:rsidP="00931630">
            <w:pPr>
              <w:widowControl/>
              <w:autoSpaceDE/>
              <w:autoSpaceDN/>
              <w:jc w:val="center"/>
              <w:rPr>
                <w:color w:val="000000"/>
                <w:sz w:val="24"/>
                <w:szCs w:val="24"/>
                <w:lang w:eastAsia="uk-UA"/>
              </w:rPr>
            </w:pPr>
          </w:p>
        </w:tc>
      </w:tr>
      <w:tr w:rsidR="0078683C" w:rsidRPr="00931630" w14:paraId="1EC17765" w14:textId="77777777" w:rsidTr="0078683C">
        <w:trPr>
          <w:trHeight w:val="324"/>
        </w:trPr>
        <w:tc>
          <w:tcPr>
            <w:tcW w:w="960" w:type="dxa"/>
            <w:tcBorders>
              <w:top w:val="nil"/>
              <w:left w:val="nil"/>
              <w:bottom w:val="nil"/>
              <w:right w:val="nil"/>
            </w:tcBorders>
            <w:noWrap/>
            <w:vAlign w:val="bottom"/>
            <w:hideMark/>
          </w:tcPr>
          <w:p w14:paraId="5B672348" w14:textId="77777777" w:rsidR="0078683C" w:rsidRPr="00931630" w:rsidRDefault="0078683C" w:rsidP="00931630">
            <w:pPr>
              <w:widowControl/>
              <w:autoSpaceDE/>
              <w:autoSpaceDN/>
              <w:jc w:val="center"/>
              <w:rPr>
                <w:color w:val="000000"/>
                <w:sz w:val="24"/>
                <w:szCs w:val="24"/>
                <w:lang w:eastAsia="uk-UA"/>
              </w:rPr>
            </w:pPr>
          </w:p>
        </w:tc>
      </w:tr>
      <w:tr w:rsidR="0078683C" w:rsidRPr="00931630" w14:paraId="7F9B5C3E" w14:textId="77777777" w:rsidTr="0078683C">
        <w:trPr>
          <w:trHeight w:val="324"/>
        </w:trPr>
        <w:tc>
          <w:tcPr>
            <w:tcW w:w="960" w:type="dxa"/>
            <w:tcBorders>
              <w:top w:val="nil"/>
              <w:left w:val="nil"/>
              <w:bottom w:val="nil"/>
              <w:right w:val="nil"/>
            </w:tcBorders>
            <w:noWrap/>
            <w:vAlign w:val="bottom"/>
            <w:hideMark/>
          </w:tcPr>
          <w:p w14:paraId="0196572F" w14:textId="77777777" w:rsidR="0078683C" w:rsidRPr="00931630" w:rsidRDefault="0078683C" w:rsidP="00931630">
            <w:pPr>
              <w:widowControl/>
              <w:autoSpaceDE/>
              <w:autoSpaceDN/>
              <w:jc w:val="center"/>
              <w:rPr>
                <w:color w:val="000000"/>
                <w:sz w:val="24"/>
                <w:szCs w:val="24"/>
                <w:lang w:eastAsia="uk-UA"/>
              </w:rPr>
            </w:pPr>
          </w:p>
        </w:tc>
      </w:tr>
      <w:tr w:rsidR="0078683C" w:rsidRPr="00931630" w14:paraId="6EE0D67A" w14:textId="77777777" w:rsidTr="0078683C">
        <w:trPr>
          <w:trHeight w:val="636"/>
        </w:trPr>
        <w:tc>
          <w:tcPr>
            <w:tcW w:w="960" w:type="dxa"/>
            <w:tcBorders>
              <w:top w:val="nil"/>
              <w:left w:val="nil"/>
              <w:bottom w:val="nil"/>
              <w:right w:val="nil"/>
            </w:tcBorders>
            <w:noWrap/>
            <w:vAlign w:val="bottom"/>
            <w:hideMark/>
          </w:tcPr>
          <w:p w14:paraId="398999DF" w14:textId="77777777" w:rsidR="0078683C" w:rsidRPr="00931630" w:rsidRDefault="0078683C" w:rsidP="00931630">
            <w:pPr>
              <w:widowControl/>
              <w:autoSpaceDE/>
              <w:autoSpaceDN/>
              <w:jc w:val="center"/>
              <w:rPr>
                <w:color w:val="000000"/>
                <w:sz w:val="24"/>
                <w:szCs w:val="24"/>
                <w:lang w:eastAsia="uk-UA"/>
              </w:rPr>
            </w:pPr>
          </w:p>
        </w:tc>
      </w:tr>
      <w:tr w:rsidR="0078683C" w:rsidRPr="00931630" w14:paraId="135AE5B6" w14:textId="77777777" w:rsidTr="0078683C">
        <w:trPr>
          <w:trHeight w:val="636"/>
        </w:trPr>
        <w:tc>
          <w:tcPr>
            <w:tcW w:w="960" w:type="dxa"/>
            <w:tcBorders>
              <w:top w:val="nil"/>
              <w:left w:val="nil"/>
              <w:bottom w:val="nil"/>
              <w:right w:val="nil"/>
            </w:tcBorders>
            <w:noWrap/>
            <w:vAlign w:val="bottom"/>
            <w:hideMark/>
          </w:tcPr>
          <w:p w14:paraId="4346EF66" w14:textId="77777777" w:rsidR="0078683C" w:rsidRPr="00931630" w:rsidRDefault="0078683C" w:rsidP="00931630">
            <w:pPr>
              <w:widowControl/>
              <w:autoSpaceDE/>
              <w:autoSpaceDN/>
              <w:jc w:val="center"/>
              <w:rPr>
                <w:color w:val="000000"/>
                <w:sz w:val="24"/>
                <w:szCs w:val="24"/>
                <w:lang w:eastAsia="uk-UA"/>
              </w:rPr>
            </w:pPr>
          </w:p>
        </w:tc>
      </w:tr>
      <w:tr w:rsidR="0078683C" w:rsidRPr="00931630" w14:paraId="02F3BD1E" w14:textId="77777777" w:rsidTr="0078683C">
        <w:trPr>
          <w:trHeight w:val="324"/>
        </w:trPr>
        <w:tc>
          <w:tcPr>
            <w:tcW w:w="960" w:type="dxa"/>
            <w:tcBorders>
              <w:top w:val="nil"/>
              <w:left w:val="nil"/>
              <w:bottom w:val="nil"/>
              <w:right w:val="nil"/>
            </w:tcBorders>
            <w:noWrap/>
            <w:vAlign w:val="bottom"/>
            <w:hideMark/>
          </w:tcPr>
          <w:p w14:paraId="4C8E1CCD" w14:textId="77777777" w:rsidR="0078683C" w:rsidRPr="00931630" w:rsidRDefault="0078683C" w:rsidP="00931630">
            <w:pPr>
              <w:widowControl/>
              <w:autoSpaceDE/>
              <w:autoSpaceDN/>
              <w:jc w:val="center"/>
              <w:rPr>
                <w:color w:val="000000"/>
                <w:sz w:val="24"/>
                <w:szCs w:val="24"/>
                <w:lang w:eastAsia="uk-UA"/>
              </w:rPr>
            </w:pPr>
          </w:p>
        </w:tc>
      </w:tr>
      <w:tr w:rsidR="0078683C" w:rsidRPr="00931630" w14:paraId="188CD440" w14:textId="77777777" w:rsidTr="0078683C">
        <w:trPr>
          <w:trHeight w:val="2184"/>
        </w:trPr>
        <w:tc>
          <w:tcPr>
            <w:tcW w:w="960" w:type="dxa"/>
            <w:tcBorders>
              <w:top w:val="nil"/>
              <w:left w:val="nil"/>
              <w:bottom w:val="nil"/>
              <w:right w:val="nil"/>
            </w:tcBorders>
            <w:noWrap/>
            <w:vAlign w:val="bottom"/>
            <w:hideMark/>
          </w:tcPr>
          <w:p w14:paraId="0990F17C" w14:textId="77777777" w:rsidR="0078683C" w:rsidRPr="00931630" w:rsidRDefault="0078683C" w:rsidP="00931630">
            <w:pPr>
              <w:widowControl/>
              <w:autoSpaceDE/>
              <w:autoSpaceDN/>
              <w:jc w:val="center"/>
              <w:rPr>
                <w:color w:val="000000"/>
                <w:sz w:val="24"/>
                <w:szCs w:val="24"/>
                <w:lang w:eastAsia="uk-UA"/>
              </w:rPr>
            </w:pPr>
          </w:p>
        </w:tc>
      </w:tr>
      <w:tr w:rsidR="0078683C" w:rsidRPr="00931630" w14:paraId="0A30DB23" w14:textId="77777777" w:rsidTr="0078683C">
        <w:trPr>
          <w:trHeight w:val="636"/>
        </w:trPr>
        <w:tc>
          <w:tcPr>
            <w:tcW w:w="960" w:type="dxa"/>
            <w:tcBorders>
              <w:top w:val="nil"/>
              <w:left w:val="nil"/>
              <w:bottom w:val="nil"/>
              <w:right w:val="nil"/>
            </w:tcBorders>
            <w:noWrap/>
            <w:vAlign w:val="bottom"/>
            <w:hideMark/>
          </w:tcPr>
          <w:p w14:paraId="10578FB5" w14:textId="77777777" w:rsidR="0078683C" w:rsidRPr="00931630" w:rsidRDefault="0078683C" w:rsidP="00931630">
            <w:pPr>
              <w:widowControl/>
              <w:autoSpaceDE/>
              <w:autoSpaceDN/>
              <w:jc w:val="center"/>
              <w:rPr>
                <w:color w:val="000000"/>
                <w:sz w:val="24"/>
                <w:szCs w:val="24"/>
                <w:lang w:eastAsia="uk-UA"/>
              </w:rPr>
            </w:pPr>
          </w:p>
        </w:tc>
      </w:tr>
      <w:tr w:rsidR="0078683C" w:rsidRPr="00931630" w14:paraId="1ABAA934" w14:textId="77777777" w:rsidTr="0078683C">
        <w:trPr>
          <w:trHeight w:val="324"/>
        </w:trPr>
        <w:tc>
          <w:tcPr>
            <w:tcW w:w="960" w:type="dxa"/>
            <w:tcBorders>
              <w:top w:val="nil"/>
              <w:left w:val="nil"/>
              <w:bottom w:val="nil"/>
              <w:right w:val="nil"/>
            </w:tcBorders>
            <w:noWrap/>
            <w:vAlign w:val="bottom"/>
            <w:hideMark/>
          </w:tcPr>
          <w:p w14:paraId="1BB21ACB" w14:textId="77777777" w:rsidR="0078683C" w:rsidRPr="00931630" w:rsidRDefault="0078683C" w:rsidP="00931630">
            <w:pPr>
              <w:widowControl/>
              <w:autoSpaceDE/>
              <w:autoSpaceDN/>
              <w:jc w:val="center"/>
              <w:rPr>
                <w:color w:val="000000"/>
                <w:sz w:val="24"/>
                <w:szCs w:val="24"/>
                <w:lang w:eastAsia="uk-UA"/>
              </w:rPr>
            </w:pPr>
          </w:p>
        </w:tc>
      </w:tr>
      <w:tr w:rsidR="0078683C" w:rsidRPr="00931630" w14:paraId="7FD87093" w14:textId="77777777" w:rsidTr="0078683C">
        <w:trPr>
          <w:trHeight w:val="324"/>
        </w:trPr>
        <w:tc>
          <w:tcPr>
            <w:tcW w:w="960" w:type="dxa"/>
            <w:tcBorders>
              <w:top w:val="nil"/>
              <w:left w:val="nil"/>
              <w:bottom w:val="nil"/>
              <w:right w:val="nil"/>
            </w:tcBorders>
            <w:noWrap/>
            <w:vAlign w:val="bottom"/>
            <w:hideMark/>
          </w:tcPr>
          <w:p w14:paraId="2F26D57A" w14:textId="77777777" w:rsidR="0078683C" w:rsidRPr="00931630" w:rsidRDefault="0078683C" w:rsidP="00931630">
            <w:pPr>
              <w:widowControl/>
              <w:autoSpaceDE/>
              <w:autoSpaceDN/>
              <w:jc w:val="center"/>
              <w:rPr>
                <w:color w:val="000000"/>
                <w:sz w:val="24"/>
                <w:szCs w:val="24"/>
                <w:lang w:eastAsia="uk-UA"/>
              </w:rPr>
            </w:pPr>
          </w:p>
        </w:tc>
      </w:tr>
      <w:tr w:rsidR="0078683C" w:rsidRPr="00931630" w14:paraId="704BBBA7" w14:textId="77777777" w:rsidTr="0078683C">
        <w:trPr>
          <w:trHeight w:val="288"/>
        </w:trPr>
        <w:tc>
          <w:tcPr>
            <w:tcW w:w="960" w:type="dxa"/>
            <w:tcBorders>
              <w:top w:val="nil"/>
              <w:left w:val="nil"/>
              <w:bottom w:val="nil"/>
              <w:right w:val="nil"/>
            </w:tcBorders>
            <w:noWrap/>
            <w:vAlign w:val="bottom"/>
            <w:hideMark/>
          </w:tcPr>
          <w:p w14:paraId="264997A7" w14:textId="77777777" w:rsidR="0078683C" w:rsidRPr="00931630" w:rsidRDefault="0078683C" w:rsidP="00931630">
            <w:pPr>
              <w:widowControl/>
              <w:autoSpaceDE/>
              <w:autoSpaceDN/>
              <w:jc w:val="center"/>
              <w:rPr>
                <w:color w:val="000000"/>
                <w:sz w:val="24"/>
                <w:szCs w:val="24"/>
                <w:lang w:eastAsia="uk-UA"/>
              </w:rPr>
            </w:pPr>
          </w:p>
        </w:tc>
      </w:tr>
      <w:tr w:rsidR="0078683C" w:rsidRPr="00931630" w14:paraId="12D00CA7" w14:textId="77777777" w:rsidTr="0078683C">
        <w:trPr>
          <w:trHeight w:val="300"/>
        </w:trPr>
        <w:tc>
          <w:tcPr>
            <w:tcW w:w="960" w:type="dxa"/>
            <w:tcBorders>
              <w:top w:val="nil"/>
              <w:left w:val="nil"/>
              <w:bottom w:val="nil"/>
              <w:right w:val="nil"/>
            </w:tcBorders>
            <w:noWrap/>
            <w:vAlign w:val="bottom"/>
            <w:hideMark/>
          </w:tcPr>
          <w:p w14:paraId="182306FE" w14:textId="77777777" w:rsidR="0078683C" w:rsidRPr="00931630" w:rsidRDefault="0078683C" w:rsidP="00931630">
            <w:pPr>
              <w:widowControl/>
              <w:autoSpaceDE/>
              <w:autoSpaceDN/>
              <w:rPr>
                <w:sz w:val="20"/>
                <w:szCs w:val="20"/>
                <w:lang w:eastAsia="uk-UA"/>
              </w:rPr>
            </w:pPr>
          </w:p>
        </w:tc>
      </w:tr>
      <w:tr w:rsidR="0078683C" w:rsidRPr="00931630" w14:paraId="2CD20F99" w14:textId="77777777" w:rsidTr="0078683C">
        <w:trPr>
          <w:trHeight w:val="324"/>
        </w:trPr>
        <w:tc>
          <w:tcPr>
            <w:tcW w:w="960" w:type="dxa"/>
            <w:tcBorders>
              <w:top w:val="nil"/>
              <w:left w:val="nil"/>
              <w:bottom w:val="nil"/>
              <w:right w:val="nil"/>
            </w:tcBorders>
            <w:noWrap/>
            <w:vAlign w:val="bottom"/>
            <w:hideMark/>
          </w:tcPr>
          <w:p w14:paraId="7394C18C" w14:textId="77777777" w:rsidR="0078683C" w:rsidRPr="00931630" w:rsidRDefault="0078683C" w:rsidP="00931630">
            <w:pPr>
              <w:widowControl/>
              <w:autoSpaceDE/>
              <w:autoSpaceDN/>
              <w:jc w:val="center"/>
              <w:rPr>
                <w:color w:val="000000"/>
                <w:sz w:val="24"/>
                <w:szCs w:val="24"/>
                <w:lang w:eastAsia="uk-UA"/>
              </w:rPr>
            </w:pPr>
          </w:p>
        </w:tc>
      </w:tr>
      <w:tr w:rsidR="0078683C" w:rsidRPr="00931630" w14:paraId="0527512F" w14:textId="77777777" w:rsidTr="0078683C">
        <w:trPr>
          <w:trHeight w:val="324"/>
        </w:trPr>
        <w:tc>
          <w:tcPr>
            <w:tcW w:w="960" w:type="dxa"/>
            <w:tcBorders>
              <w:top w:val="nil"/>
              <w:left w:val="nil"/>
              <w:bottom w:val="nil"/>
              <w:right w:val="nil"/>
            </w:tcBorders>
            <w:noWrap/>
            <w:vAlign w:val="bottom"/>
            <w:hideMark/>
          </w:tcPr>
          <w:p w14:paraId="48D742B7" w14:textId="77777777" w:rsidR="0078683C" w:rsidRPr="00931630" w:rsidRDefault="0078683C" w:rsidP="00931630">
            <w:pPr>
              <w:widowControl/>
              <w:autoSpaceDE/>
              <w:autoSpaceDN/>
              <w:jc w:val="center"/>
              <w:rPr>
                <w:color w:val="000000"/>
                <w:sz w:val="24"/>
                <w:szCs w:val="24"/>
                <w:lang w:eastAsia="uk-UA"/>
              </w:rPr>
            </w:pPr>
          </w:p>
        </w:tc>
      </w:tr>
      <w:tr w:rsidR="0078683C" w:rsidRPr="00931630" w14:paraId="5BDA0AD3" w14:textId="77777777" w:rsidTr="0078683C">
        <w:trPr>
          <w:trHeight w:val="324"/>
        </w:trPr>
        <w:tc>
          <w:tcPr>
            <w:tcW w:w="960" w:type="dxa"/>
            <w:tcBorders>
              <w:top w:val="nil"/>
              <w:left w:val="nil"/>
              <w:bottom w:val="nil"/>
              <w:right w:val="nil"/>
            </w:tcBorders>
            <w:noWrap/>
            <w:vAlign w:val="bottom"/>
            <w:hideMark/>
          </w:tcPr>
          <w:p w14:paraId="5F33A8A7" w14:textId="77777777" w:rsidR="0078683C" w:rsidRPr="00931630" w:rsidRDefault="0078683C" w:rsidP="00931630">
            <w:pPr>
              <w:widowControl/>
              <w:autoSpaceDE/>
              <w:autoSpaceDN/>
              <w:jc w:val="both"/>
              <w:rPr>
                <w:i/>
                <w:iCs/>
                <w:color w:val="000000"/>
                <w:sz w:val="24"/>
                <w:szCs w:val="24"/>
                <w:lang w:eastAsia="uk-UA"/>
              </w:rPr>
            </w:pPr>
          </w:p>
        </w:tc>
      </w:tr>
      <w:tr w:rsidR="0078683C" w:rsidRPr="00931630" w14:paraId="0054F91E" w14:textId="77777777" w:rsidTr="0078683C">
        <w:trPr>
          <w:trHeight w:val="828"/>
        </w:trPr>
        <w:tc>
          <w:tcPr>
            <w:tcW w:w="960" w:type="dxa"/>
            <w:tcBorders>
              <w:top w:val="nil"/>
              <w:left w:val="nil"/>
              <w:bottom w:val="nil"/>
              <w:right w:val="nil"/>
            </w:tcBorders>
            <w:noWrap/>
            <w:vAlign w:val="bottom"/>
            <w:hideMark/>
          </w:tcPr>
          <w:p w14:paraId="47AE2F2F" w14:textId="77777777" w:rsidR="0078683C" w:rsidRPr="00931630" w:rsidRDefault="0078683C" w:rsidP="00931630">
            <w:pPr>
              <w:widowControl/>
              <w:autoSpaceDE/>
              <w:autoSpaceDN/>
              <w:jc w:val="center"/>
              <w:rPr>
                <w:color w:val="000000"/>
                <w:sz w:val="24"/>
                <w:szCs w:val="24"/>
                <w:lang w:eastAsia="uk-UA"/>
              </w:rPr>
            </w:pPr>
          </w:p>
        </w:tc>
      </w:tr>
      <w:tr w:rsidR="0078683C" w:rsidRPr="00931630" w14:paraId="32060F38" w14:textId="77777777" w:rsidTr="0078683C">
        <w:trPr>
          <w:trHeight w:val="828"/>
        </w:trPr>
        <w:tc>
          <w:tcPr>
            <w:tcW w:w="960" w:type="dxa"/>
            <w:tcBorders>
              <w:top w:val="nil"/>
              <w:left w:val="nil"/>
              <w:bottom w:val="nil"/>
              <w:right w:val="nil"/>
            </w:tcBorders>
            <w:noWrap/>
            <w:vAlign w:val="bottom"/>
            <w:hideMark/>
          </w:tcPr>
          <w:p w14:paraId="2CA78780" w14:textId="77777777" w:rsidR="0078683C" w:rsidRPr="00931630" w:rsidRDefault="0078683C" w:rsidP="00931630">
            <w:pPr>
              <w:widowControl/>
              <w:autoSpaceDE/>
              <w:autoSpaceDN/>
              <w:jc w:val="center"/>
              <w:rPr>
                <w:color w:val="000000"/>
                <w:sz w:val="24"/>
                <w:szCs w:val="24"/>
                <w:lang w:eastAsia="uk-UA"/>
              </w:rPr>
            </w:pPr>
          </w:p>
        </w:tc>
      </w:tr>
    </w:tbl>
    <w:p w14:paraId="7B12C009" w14:textId="77777777" w:rsidR="00931630" w:rsidRDefault="00931630" w:rsidP="00931630">
      <w:pPr>
        <w:pStyle w:val="a3"/>
        <w:ind w:left="568" w:right="420" w:firstLine="566"/>
        <w:jc w:val="center"/>
        <w:rPr>
          <w:sz w:val="40"/>
          <w:szCs w:val="40"/>
        </w:rPr>
      </w:pPr>
    </w:p>
    <w:p w14:paraId="1854FDFD" w14:textId="77777777" w:rsidR="00061433" w:rsidRDefault="00061433" w:rsidP="00931630">
      <w:pPr>
        <w:pStyle w:val="a3"/>
        <w:ind w:left="568" w:right="420" w:firstLine="566"/>
        <w:jc w:val="center"/>
        <w:rPr>
          <w:sz w:val="40"/>
          <w:szCs w:val="40"/>
        </w:rPr>
      </w:pPr>
    </w:p>
    <w:p w14:paraId="1E2D802C" w14:textId="77777777" w:rsidR="00061433" w:rsidRDefault="00061433" w:rsidP="00931630">
      <w:pPr>
        <w:pStyle w:val="a3"/>
        <w:ind w:left="568" w:right="420" w:firstLine="566"/>
        <w:jc w:val="center"/>
        <w:rPr>
          <w:sz w:val="40"/>
          <w:szCs w:val="40"/>
        </w:rPr>
      </w:pPr>
    </w:p>
    <w:p w14:paraId="18623532" w14:textId="77777777" w:rsidR="00061433" w:rsidRDefault="00061433" w:rsidP="00931630">
      <w:pPr>
        <w:pStyle w:val="a3"/>
        <w:ind w:left="568" w:right="420" w:firstLine="566"/>
        <w:jc w:val="center"/>
        <w:rPr>
          <w:sz w:val="40"/>
          <w:szCs w:val="40"/>
        </w:rPr>
      </w:pPr>
    </w:p>
    <w:p w14:paraId="24427521" w14:textId="77777777" w:rsidR="00061433" w:rsidRDefault="00061433" w:rsidP="00931630">
      <w:pPr>
        <w:pStyle w:val="a3"/>
        <w:ind w:left="568" w:right="420" w:firstLine="566"/>
        <w:jc w:val="center"/>
        <w:rPr>
          <w:sz w:val="40"/>
          <w:szCs w:val="40"/>
        </w:rPr>
      </w:pPr>
    </w:p>
    <w:p w14:paraId="643DE1C3" w14:textId="77777777" w:rsidR="00061433" w:rsidRDefault="00061433" w:rsidP="00931630">
      <w:pPr>
        <w:pStyle w:val="a3"/>
        <w:ind w:left="568" w:right="420" w:firstLine="566"/>
        <w:jc w:val="center"/>
        <w:rPr>
          <w:sz w:val="40"/>
          <w:szCs w:val="40"/>
        </w:rPr>
      </w:pPr>
    </w:p>
    <w:p w14:paraId="7B5251EE" w14:textId="77777777" w:rsidR="00061433" w:rsidRDefault="00061433" w:rsidP="00931630">
      <w:pPr>
        <w:pStyle w:val="a3"/>
        <w:ind w:left="568" w:right="420" w:firstLine="566"/>
        <w:jc w:val="center"/>
        <w:rPr>
          <w:sz w:val="40"/>
          <w:szCs w:val="40"/>
        </w:rPr>
      </w:pPr>
    </w:p>
    <w:p w14:paraId="3DC3A367" w14:textId="77777777" w:rsidR="00061433" w:rsidRDefault="00061433" w:rsidP="00931630">
      <w:pPr>
        <w:pStyle w:val="a3"/>
        <w:ind w:left="568" w:right="420" w:firstLine="566"/>
        <w:jc w:val="center"/>
        <w:rPr>
          <w:sz w:val="40"/>
          <w:szCs w:val="40"/>
        </w:rPr>
      </w:pPr>
    </w:p>
    <w:p w14:paraId="2FCC70AE" w14:textId="77777777" w:rsidR="00061433" w:rsidRDefault="00061433" w:rsidP="00931630">
      <w:pPr>
        <w:pStyle w:val="a3"/>
        <w:ind w:left="568" w:right="420" w:firstLine="566"/>
        <w:jc w:val="center"/>
        <w:rPr>
          <w:sz w:val="40"/>
          <w:szCs w:val="40"/>
        </w:rPr>
      </w:pPr>
    </w:p>
    <w:p w14:paraId="425BD283" w14:textId="77777777" w:rsidR="00061433" w:rsidRDefault="00061433" w:rsidP="00931630">
      <w:pPr>
        <w:pStyle w:val="a3"/>
        <w:ind w:left="568" w:right="420" w:firstLine="566"/>
        <w:jc w:val="center"/>
        <w:rPr>
          <w:sz w:val="40"/>
          <w:szCs w:val="40"/>
        </w:rPr>
      </w:pPr>
    </w:p>
    <w:p w14:paraId="59428AA9" w14:textId="77777777" w:rsidR="00061433" w:rsidRDefault="00061433" w:rsidP="00931630">
      <w:pPr>
        <w:pStyle w:val="a3"/>
        <w:ind w:left="568" w:right="420" w:firstLine="566"/>
        <w:jc w:val="center"/>
        <w:rPr>
          <w:sz w:val="40"/>
          <w:szCs w:val="40"/>
        </w:rPr>
      </w:pPr>
    </w:p>
    <w:p w14:paraId="4DA2E3E4" w14:textId="77777777" w:rsidR="00061433" w:rsidRDefault="00061433" w:rsidP="00931630">
      <w:pPr>
        <w:pStyle w:val="a3"/>
        <w:ind w:left="568" w:right="420" w:firstLine="566"/>
        <w:jc w:val="center"/>
        <w:rPr>
          <w:sz w:val="40"/>
          <w:szCs w:val="40"/>
        </w:rPr>
      </w:pPr>
    </w:p>
    <w:p w14:paraId="0A48358C" w14:textId="77777777" w:rsidR="00061433" w:rsidRDefault="00061433" w:rsidP="00931630">
      <w:pPr>
        <w:pStyle w:val="a3"/>
        <w:ind w:left="568" w:right="420" w:firstLine="566"/>
        <w:jc w:val="center"/>
        <w:rPr>
          <w:sz w:val="40"/>
          <w:szCs w:val="40"/>
        </w:rPr>
      </w:pPr>
    </w:p>
    <w:p w14:paraId="60F15F73" w14:textId="77777777" w:rsidR="00061433" w:rsidRDefault="00061433" w:rsidP="00931630">
      <w:pPr>
        <w:pStyle w:val="a3"/>
        <w:ind w:left="568" w:right="420" w:firstLine="566"/>
        <w:jc w:val="center"/>
        <w:rPr>
          <w:sz w:val="40"/>
          <w:szCs w:val="40"/>
        </w:rPr>
      </w:pPr>
    </w:p>
    <w:p w14:paraId="20F01361" w14:textId="77777777" w:rsidR="00061433" w:rsidRDefault="00061433" w:rsidP="00931630">
      <w:pPr>
        <w:pStyle w:val="a3"/>
        <w:ind w:left="568" w:right="420" w:firstLine="566"/>
        <w:jc w:val="center"/>
        <w:rPr>
          <w:sz w:val="40"/>
          <w:szCs w:val="40"/>
        </w:rPr>
      </w:pPr>
    </w:p>
    <w:p w14:paraId="486F1EA6" w14:textId="77777777" w:rsidR="00061433" w:rsidRDefault="00061433" w:rsidP="00931630">
      <w:pPr>
        <w:pStyle w:val="a3"/>
        <w:ind w:left="568" w:right="420" w:firstLine="566"/>
        <w:jc w:val="center"/>
        <w:rPr>
          <w:sz w:val="40"/>
          <w:szCs w:val="40"/>
        </w:rPr>
      </w:pPr>
    </w:p>
    <w:tbl>
      <w:tblPr>
        <w:tblW w:w="960" w:type="dxa"/>
        <w:tblLook w:val="04A0" w:firstRow="1" w:lastRow="0" w:firstColumn="1" w:lastColumn="0" w:noHBand="0" w:noVBand="1"/>
      </w:tblPr>
      <w:tblGrid>
        <w:gridCol w:w="960"/>
      </w:tblGrid>
      <w:tr w:rsidR="0097088C" w:rsidRPr="00061433" w14:paraId="5D814746" w14:textId="77777777" w:rsidTr="0097088C">
        <w:trPr>
          <w:trHeight w:val="312"/>
        </w:trPr>
        <w:tc>
          <w:tcPr>
            <w:tcW w:w="960" w:type="dxa"/>
            <w:tcBorders>
              <w:top w:val="nil"/>
              <w:left w:val="nil"/>
              <w:bottom w:val="nil"/>
              <w:right w:val="nil"/>
            </w:tcBorders>
            <w:noWrap/>
            <w:vAlign w:val="center"/>
            <w:hideMark/>
          </w:tcPr>
          <w:p w14:paraId="6D547E61" w14:textId="77777777" w:rsidR="0097088C" w:rsidRPr="00061433" w:rsidRDefault="0097088C" w:rsidP="00061433">
            <w:pPr>
              <w:widowControl/>
              <w:autoSpaceDE/>
              <w:autoSpaceDN/>
              <w:rPr>
                <w:color w:val="000000"/>
                <w:sz w:val="24"/>
                <w:szCs w:val="24"/>
                <w:lang w:eastAsia="uk-UA"/>
              </w:rPr>
            </w:pPr>
          </w:p>
        </w:tc>
      </w:tr>
      <w:tr w:rsidR="0097088C" w:rsidRPr="00061433" w14:paraId="4DEEAE8E" w14:textId="77777777" w:rsidTr="0097088C">
        <w:trPr>
          <w:trHeight w:val="312"/>
        </w:trPr>
        <w:tc>
          <w:tcPr>
            <w:tcW w:w="960" w:type="dxa"/>
            <w:tcBorders>
              <w:top w:val="nil"/>
              <w:left w:val="nil"/>
              <w:bottom w:val="nil"/>
              <w:right w:val="nil"/>
            </w:tcBorders>
            <w:noWrap/>
            <w:vAlign w:val="center"/>
            <w:hideMark/>
          </w:tcPr>
          <w:p w14:paraId="70998E22" w14:textId="77777777" w:rsidR="0097088C" w:rsidRPr="00061433" w:rsidRDefault="0097088C" w:rsidP="00061433">
            <w:pPr>
              <w:widowControl/>
              <w:autoSpaceDE/>
              <w:autoSpaceDN/>
              <w:rPr>
                <w:sz w:val="20"/>
                <w:szCs w:val="20"/>
                <w:lang w:eastAsia="uk-UA"/>
              </w:rPr>
            </w:pPr>
          </w:p>
        </w:tc>
      </w:tr>
      <w:tr w:rsidR="0097088C" w:rsidRPr="00061433" w14:paraId="04A8ADD7" w14:textId="77777777" w:rsidTr="0097088C">
        <w:trPr>
          <w:trHeight w:val="312"/>
        </w:trPr>
        <w:tc>
          <w:tcPr>
            <w:tcW w:w="960" w:type="dxa"/>
            <w:tcBorders>
              <w:top w:val="nil"/>
              <w:left w:val="nil"/>
              <w:bottom w:val="nil"/>
              <w:right w:val="nil"/>
            </w:tcBorders>
            <w:noWrap/>
            <w:vAlign w:val="center"/>
            <w:hideMark/>
          </w:tcPr>
          <w:p w14:paraId="347842D5" w14:textId="77777777" w:rsidR="0097088C" w:rsidRPr="00061433" w:rsidRDefault="0097088C" w:rsidP="00061433">
            <w:pPr>
              <w:widowControl/>
              <w:autoSpaceDE/>
              <w:autoSpaceDN/>
              <w:rPr>
                <w:sz w:val="20"/>
                <w:szCs w:val="20"/>
                <w:lang w:eastAsia="uk-UA"/>
              </w:rPr>
            </w:pPr>
          </w:p>
        </w:tc>
      </w:tr>
      <w:tr w:rsidR="0097088C" w:rsidRPr="00061433" w14:paraId="2D65798F" w14:textId="77777777" w:rsidTr="0097088C">
        <w:trPr>
          <w:trHeight w:val="312"/>
        </w:trPr>
        <w:tc>
          <w:tcPr>
            <w:tcW w:w="960" w:type="dxa"/>
            <w:tcBorders>
              <w:top w:val="nil"/>
              <w:left w:val="nil"/>
              <w:bottom w:val="nil"/>
              <w:right w:val="nil"/>
            </w:tcBorders>
            <w:noWrap/>
            <w:vAlign w:val="center"/>
            <w:hideMark/>
          </w:tcPr>
          <w:p w14:paraId="1444C5D0" w14:textId="77777777" w:rsidR="0097088C" w:rsidRPr="00061433" w:rsidRDefault="0097088C" w:rsidP="00061433">
            <w:pPr>
              <w:widowControl/>
              <w:autoSpaceDE/>
              <w:autoSpaceDN/>
              <w:rPr>
                <w:sz w:val="20"/>
                <w:szCs w:val="20"/>
                <w:lang w:eastAsia="uk-UA"/>
              </w:rPr>
            </w:pPr>
          </w:p>
        </w:tc>
      </w:tr>
      <w:tr w:rsidR="0097088C" w:rsidRPr="00061433" w14:paraId="7785CA74" w14:textId="77777777" w:rsidTr="0097088C">
        <w:trPr>
          <w:trHeight w:val="288"/>
        </w:trPr>
        <w:tc>
          <w:tcPr>
            <w:tcW w:w="960" w:type="dxa"/>
            <w:tcBorders>
              <w:top w:val="nil"/>
              <w:left w:val="nil"/>
              <w:bottom w:val="nil"/>
              <w:right w:val="nil"/>
            </w:tcBorders>
            <w:noWrap/>
            <w:vAlign w:val="center"/>
            <w:hideMark/>
          </w:tcPr>
          <w:p w14:paraId="7A85BBE2" w14:textId="77777777" w:rsidR="0097088C" w:rsidRPr="00061433" w:rsidRDefault="0097088C" w:rsidP="00061433">
            <w:pPr>
              <w:widowControl/>
              <w:autoSpaceDE/>
              <w:autoSpaceDN/>
              <w:rPr>
                <w:sz w:val="20"/>
                <w:szCs w:val="20"/>
                <w:lang w:eastAsia="uk-UA"/>
              </w:rPr>
            </w:pPr>
          </w:p>
        </w:tc>
      </w:tr>
      <w:tr w:rsidR="0097088C" w:rsidRPr="00061433" w14:paraId="6AC38757" w14:textId="77777777" w:rsidTr="0097088C">
        <w:trPr>
          <w:trHeight w:val="288"/>
        </w:trPr>
        <w:tc>
          <w:tcPr>
            <w:tcW w:w="960" w:type="dxa"/>
            <w:tcBorders>
              <w:top w:val="nil"/>
              <w:left w:val="nil"/>
              <w:bottom w:val="nil"/>
              <w:right w:val="nil"/>
            </w:tcBorders>
            <w:noWrap/>
            <w:vAlign w:val="center"/>
            <w:hideMark/>
          </w:tcPr>
          <w:p w14:paraId="209E0F74" w14:textId="77777777" w:rsidR="0097088C" w:rsidRPr="00061433" w:rsidRDefault="0097088C" w:rsidP="00061433">
            <w:pPr>
              <w:widowControl/>
              <w:autoSpaceDE/>
              <w:autoSpaceDN/>
              <w:rPr>
                <w:sz w:val="20"/>
                <w:szCs w:val="20"/>
                <w:lang w:eastAsia="uk-UA"/>
              </w:rPr>
            </w:pPr>
          </w:p>
        </w:tc>
      </w:tr>
      <w:tr w:rsidR="0097088C" w:rsidRPr="00061433" w14:paraId="774F0604" w14:textId="77777777" w:rsidTr="0097088C">
        <w:trPr>
          <w:trHeight w:val="288"/>
        </w:trPr>
        <w:tc>
          <w:tcPr>
            <w:tcW w:w="960" w:type="dxa"/>
            <w:tcBorders>
              <w:top w:val="nil"/>
              <w:left w:val="nil"/>
              <w:bottom w:val="nil"/>
              <w:right w:val="nil"/>
            </w:tcBorders>
            <w:noWrap/>
            <w:vAlign w:val="center"/>
            <w:hideMark/>
          </w:tcPr>
          <w:p w14:paraId="38001C6B" w14:textId="77777777" w:rsidR="0097088C" w:rsidRPr="00061433" w:rsidRDefault="0097088C" w:rsidP="00061433">
            <w:pPr>
              <w:widowControl/>
              <w:autoSpaceDE/>
              <w:autoSpaceDN/>
              <w:rPr>
                <w:sz w:val="20"/>
                <w:szCs w:val="20"/>
                <w:lang w:eastAsia="uk-UA"/>
              </w:rPr>
            </w:pPr>
          </w:p>
        </w:tc>
      </w:tr>
      <w:tr w:rsidR="0097088C" w:rsidRPr="00061433" w14:paraId="4E564A7F" w14:textId="77777777" w:rsidTr="0097088C">
        <w:trPr>
          <w:trHeight w:val="312"/>
        </w:trPr>
        <w:tc>
          <w:tcPr>
            <w:tcW w:w="960" w:type="dxa"/>
            <w:tcBorders>
              <w:top w:val="nil"/>
              <w:left w:val="nil"/>
              <w:bottom w:val="nil"/>
              <w:right w:val="nil"/>
            </w:tcBorders>
            <w:noWrap/>
            <w:vAlign w:val="bottom"/>
            <w:hideMark/>
          </w:tcPr>
          <w:p w14:paraId="7435C869" w14:textId="77777777" w:rsidR="0097088C" w:rsidRPr="00061433" w:rsidRDefault="0097088C" w:rsidP="00061433">
            <w:pPr>
              <w:widowControl/>
              <w:autoSpaceDE/>
              <w:autoSpaceDN/>
              <w:rPr>
                <w:sz w:val="20"/>
                <w:szCs w:val="20"/>
                <w:lang w:eastAsia="uk-UA"/>
              </w:rPr>
            </w:pPr>
          </w:p>
        </w:tc>
      </w:tr>
      <w:tr w:rsidR="0097088C" w:rsidRPr="00061433" w14:paraId="43DDB58A" w14:textId="77777777" w:rsidTr="0097088C">
        <w:trPr>
          <w:trHeight w:val="312"/>
        </w:trPr>
        <w:tc>
          <w:tcPr>
            <w:tcW w:w="960" w:type="dxa"/>
            <w:tcBorders>
              <w:top w:val="nil"/>
              <w:left w:val="nil"/>
              <w:bottom w:val="nil"/>
              <w:right w:val="nil"/>
            </w:tcBorders>
            <w:noWrap/>
            <w:vAlign w:val="bottom"/>
            <w:hideMark/>
          </w:tcPr>
          <w:p w14:paraId="1DF7BB6B" w14:textId="77777777" w:rsidR="0097088C" w:rsidRPr="00061433" w:rsidRDefault="0097088C" w:rsidP="00061433">
            <w:pPr>
              <w:widowControl/>
              <w:autoSpaceDE/>
              <w:autoSpaceDN/>
              <w:jc w:val="center"/>
              <w:rPr>
                <w:sz w:val="20"/>
                <w:szCs w:val="20"/>
                <w:lang w:eastAsia="uk-UA"/>
              </w:rPr>
            </w:pPr>
          </w:p>
        </w:tc>
      </w:tr>
      <w:tr w:rsidR="0097088C" w:rsidRPr="00061433" w14:paraId="7E44B7E9" w14:textId="77777777" w:rsidTr="0097088C">
        <w:trPr>
          <w:trHeight w:val="312"/>
        </w:trPr>
        <w:tc>
          <w:tcPr>
            <w:tcW w:w="960" w:type="dxa"/>
            <w:tcBorders>
              <w:top w:val="nil"/>
              <w:left w:val="nil"/>
              <w:bottom w:val="nil"/>
              <w:right w:val="nil"/>
            </w:tcBorders>
            <w:noWrap/>
            <w:vAlign w:val="bottom"/>
            <w:hideMark/>
          </w:tcPr>
          <w:p w14:paraId="70300BE1" w14:textId="77777777" w:rsidR="0097088C" w:rsidRPr="00061433" w:rsidRDefault="0097088C" w:rsidP="00061433">
            <w:pPr>
              <w:widowControl/>
              <w:autoSpaceDE/>
              <w:autoSpaceDN/>
              <w:jc w:val="center"/>
              <w:rPr>
                <w:b/>
                <w:bCs/>
                <w:color w:val="000000"/>
                <w:sz w:val="24"/>
                <w:szCs w:val="24"/>
                <w:lang w:eastAsia="uk-UA"/>
              </w:rPr>
            </w:pPr>
          </w:p>
        </w:tc>
      </w:tr>
      <w:tr w:rsidR="0097088C" w:rsidRPr="00061433" w14:paraId="3BF708D0" w14:textId="77777777" w:rsidTr="0097088C">
        <w:trPr>
          <w:trHeight w:val="312"/>
        </w:trPr>
        <w:tc>
          <w:tcPr>
            <w:tcW w:w="960" w:type="dxa"/>
            <w:tcBorders>
              <w:top w:val="nil"/>
              <w:left w:val="nil"/>
              <w:bottom w:val="nil"/>
              <w:right w:val="nil"/>
            </w:tcBorders>
            <w:noWrap/>
            <w:vAlign w:val="bottom"/>
            <w:hideMark/>
          </w:tcPr>
          <w:p w14:paraId="013A7DC1" w14:textId="77777777" w:rsidR="0097088C" w:rsidRPr="00061433" w:rsidRDefault="0097088C" w:rsidP="00061433">
            <w:pPr>
              <w:widowControl/>
              <w:autoSpaceDE/>
              <w:autoSpaceDN/>
              <w:jc w:val="center"/>
              <w:rPr>
                <w:b/>
                <w:bCs/>
                <w:color w:val="000000"/>
                <w:sz w:val="24"/>
                <w:szCs w:val="24"/>
                <w:lang w:eastAsia="uk-UA"/>
              </w:rPr>
            </w:pPr>
          </w:p>
        </w:tc>
      </w:tr>
      <w:tr w:rsidR="0097088C" w:rsidRPr="00061433" w14:paraId="6FBF870F" w14:textId="77777777" w:rsidTr="0097088C">
        <w:trPr>
          <w:trHeight w:val="312"/>
        </w:trPr>
        <w:tc>
          <w:tcPr>
            <w:tcW w:w="960" w:type="dxa"/>
            <w:tcBorders>
              <w:top w:val="nil"/>
              <w:left w:val="nil"/>
              <w:bottom w:val="nil"/>
              <w:right w:val="nil"/>
            </w:tcBorders>
            <w:noWrap/>
            <w:vAlign w:val="bottom"/>
            <w:hideMark/>
          </w:tcPr>
          <w:p w14:paraId="4ACE848A" w14:textId="77777777" w:rsidR="0097088C" w:rsidRPr="00061433" w:rsidRDefault="0097088C" w:rsidP="00061433">
            <w:pPr>
              <w:widowControl/>
              <w:autoSpaceDE/>
              <w:autoSpaceDN/>
              <w:jc w:val="center"/>
              <w:rPr>
                <w:sz w:val="20"/>
                <w:szCs w:val="20"/>
                <w:lang w:eastAsia="uk-UA"/>
              </w:rPr>
            </w:pPr>
          </w:p>
        </w:tc>
      </w:tr>
      <w:tr w:rsidR="0097088C" w:rsidRPr="00061433" w14:paraId="33DE3929" w14:textId="77777777" w:rsidTr="0097088C">
        <w:trPr>
          <w:trHeight w:val="324"/>
        </w:trPr>
        <w:tc>
          <w:tcPr>
            <w:tcW w:w="960" w:type="dxa"/>
            <w:tcBorders>
              <w:top w:val="nil"/>
              <w:left w:val="nil"/>
              <w:bottom w:val="nil"/>
              <w:right w:val="nil"/>
            </w:tcBorders>
            <w:noWrap/>
            <w:vAlign w:val="bottom"/>
            <w:hideMark/>
          </w:tcPr>
          <w:p w14:paraId="4EA1E515" w14:textId="77777777" w:rsidR="0097088C" w:rsidRPr="00061433" w:rsidRDefault="0097088C" w:rsidP="00061433">
            <w:pPr>
              <w:widowControl/>
              <w:autoSpaceDE/>
              <w:autoSpaceDN/>
              <w:jc w:val="center"/>
              <w:rPr>
                <w:sz w:val="20"/>
                <w:szCs w:val="20"/>
                <w:lang w:eastAsia="uk-UA"/>
              </w:rPr>
            </w:pPr>
          </w:p>
        </w:tc>
      </w:tr>
      <w:tr w:rsidR="0097088C" w:rsidRPr="00061433" w14:paraId="33D3AF23" w14:textId="77777777" w:rsidTr="0097088C">
        <w:trPr>
          <w:trHeight w:val="936"/>
        </w:trPr>
        <w:tc>
          <w:tcPr>
            <w:tcW w:w="960" w:type="dxa"/>
            <w:tcBorders>
              <w:top w:val="nil"/>
              <w:left w:val="nil"/>
              <w:bottom w:val="nil"/>
              <w:right w:val="nil"/>
            </w:tcBorders>
            <w:noWrap/>
            <w:vAlign w:val="bottom"/>
            <w:hideMark/>
          </w:tcPr>
          <w:p w14:paraId="6A1E9F57" w14:textId="77777777" w:rsidR="0097088C" w:rsidRPr="00061433" w:rsidRDefault="0097088C" w:rsidP="00061433">
            <w:pPr>
              <w:widowControl/>
              <w:autoSpaceDE/>
              <w:autoSpaceDN/>
              <w:jc w:val="center"/>
              <w:rPr>
                <w:b/>
                <w:bCs/>
                <w:color w:val="000000"/>
                <w:sz w:val="24"/>
                <w:szCs w:val="24"/>
                <w:lang w:eastAsia="uk-UA"/>
              </w:rPr>
            </w:pPr>
          </w:p>
        </w:tc>
      </w:tr>
      <w:tr w:rsidR="0097088C" w:rsidRPr="00061433" w14:paraId="1E7BCD26" w14:textId="77777777" w:rsidTr="0097088C">
        <w:trPr>
          <w:trHeight w:val="324"/>
        </w:trPr>
        <w:tc>
          <w:tcPr>
            <w:tcW w:w="960" w:type="dxa"/>
            <w:tcBorders>
              <w:top w:val="nil"/>
              <w:left w:val="nil"/>
              <w:bottom w:val="nil"/>
              <w:right w:val="nil"/>
            </w:tcBorders>
            <w:noWrap/>
            <w:vAlign w:val="bottom"/>
            <w:hideMark/>
          </w:tcPr>
          <w:p w14:paraId="48D49598" w14:textId="77777777" w:rsidR="0097088C" w:rsidRPr="00061433" w:rsidRDefault="0097088C" w:rsidP="00061433">
            <w:pPr>
              <w:widowControl/>
              <w:autoSpaceDE/>
              <w:autoSpaceDN/>
              <w:jc w:val="center"/>
              <w:rPr>
                <w:b/>
                <w:bCs/>
                <w:color w:val="000000"/>
                <w:sz w:val="24"/>
                <w:szCs w:val="24"/>
                <w:lang w:eastAsia="uk-UA"/>
              </w:rPr>
            </w:pPr>
          </w:p>
        </w:tc>
      </w:tr>
      <w:tr w:rsidR="0097088C" w:rsidRPr="00061433" w14:paraId="08C24F0C" w14:textId="77777777" w:rsidTr="0097088C">
        <w:trPr>
          <w:trHeight w:val="324"/>
        </w:trPr>
        <w:tc>
          <w:tcPr>
            <w:tcW w:w="960" w:type="dxa"/>
            <w:tcBorders>
              <w:top w:val="nil"/>
              <w:left w:val="nil"/>
              <w:bottom w:val="nil"/>
              <w:right w:val="nil"/>
            </w:tcBorders>
            <w:noWrap/>
            <w:vAlign w:val="bottom"/>
            <w:hideMark/>
          </w:tcPr>
          <w:p w14:paraId="54CE488E"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723194E5" w14:textId="77777777" w:rsidTr="0097088C">
        <w:trPr>
          <w:trHeight w:val="324"/>
        </w:trPr>
        <w:tc>
          <w:tcPr>
            <w:tcW w:w="960" w:type="dxa"/>
            <w:tcBorders>
              <w:top w:val="nil"/>
              <w:left w:val="nil"/>
              <w:bottom w:val="nil"/>
              <w:right w:val="nil"/>
            </w:tcBorders>
            <w:noWrap/>
            <w:vAlign w:val="bottom"/>
            <w:hideMark/>
          </w:tcPr>
          <w:p w14:paraId="7FBC345B"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57FC8477" w14:textId="77777777" w:rsidTr="0097088C">
        <w:trPr>
          <w:trHeight w:val="324"/>
        </w:trPr>
        <w:tc>
          <w:tcPr>
            <w:tcW w:w="960" w:type="dxa"/>
            <w:tcBorders>
              <w:top w:val="nil"/>
              <w:left w:val="nil"/>
              <w:bottom w:val="nil"/>
              <w:right w:val="nil"/>
            </w:tcBorders>
            <w:noWrap/>
            <w:vAlign w:val="bottom"/>
            <w:hideMark/>
          </w:tcPr>
          <w:p w14:paraId="41FE6885"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50EA04A1" w14:textId="77777777" w:rsidTr="0097088C">
        <w:trPr>
          <w:trHeight w:val="324"/>
        </w:trPr>
        <w:tc>
          <w:tcPr>
            <w:tcW w:w="960" w:type="dxa"/>
            <w:tcBorders>
              <w:top w:val="nil"/>
              <w:left w:val="nil"/>
              <w:bottom w:val="nil"/>
              <w:right w:val="nil"/>
            </w:tcBorders>
            <w:noWrap/>
            <w:vAlign w:val="bottom"/>
            <w:hideMark/>
          </w:tcPr>
          <w:p w14:paraId="6282D9CA"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7C86266E" w14:textId="77777777" w:rsidTr="0097088C">
        <w:trPr>
          <w:trHeight w:val="324"/>
        </w:trPr>
        <w:tc>
          <w:tcPr>
            <w:tcW w:w="960" w:type="dxa"/>
            <w:tcBorders>
              <w:top w:val="nil"/>
              <w:left w:val="nil"/>
              <w:bottom w:val="nil"/>
              <w:right w:val="nil"/>
            </w:tcBorders>
            <w:noWrap/>
            <w:vAlign w:val="bottom"/>
            <w:hideMark/>
          </w:tcPr>
          <w:p w14:paraId="77CFDE0A"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03EF22B1" w14:textId="77777777" w:rsidTr="0097088C">
        <w:trPr>
          <w:trHeight w:val="324"/>
        </w:trPr>
        <w:tc>
          <w:tcPr>
            <w:tcW w:w="960" w:type="dxa"/>
            <w:tcBorders>
              <w:top w:val="nil"/>
              <w:left w:val="nil"/>
              <w:bottom w:val="nil"/>
              <w:right w:val="nil"/>
            </w:tcBorders>
            <w:noWrap/>
            <w:vAlign w:val="bottom"/>
            <w:hideMark/>
          </w:tcPr>
          <w:p w14:paraId="1F6BC19B"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229FEC3E" w14:textId="77777777" w:rsidTr="0097088C">
        <w:trPr>
          <w:trHeight w:val="324"/>
        </w:trPr>
        <w:tc>
          <w:tcPr>
            <w:tcW w:w="960" w:type="dxa"/>
            <w:tcBorders>
              <w:top w:val="nil"/>
              <w:left w:val="nil"/>
              <w:bottom w:val="nil"/>
              <w:right w:val="nil"/>
            </w:tcBorders>
            <w:noWrap/>
            <w:vAlign w:val="bottom"/>
            <w:hideMark/>
          </w:tcPr>
          <w:p w14:paraId="5BDF5A81"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3E85D521" w14:textId="77777777" w:rsidTr="0097088C">
        <w:trPr>
          <w:trHeight w:val="324"/>
        </w:trPr>
        <w:tc>
          <w:tcPr>
            <w:tcW w:w="960" w:type="dxa"/>
            <w:tcBorders>
              <w:top w:val="nil"/>
              <w:left w:val="nil"/>
              <w:bottom w:val="nil"/>
              <w:right w:val="nil"/>
            </w:tcBorders>
            <w:noWrap/>
            <w:vAlign w:val="bottom"/>
            <w:hideMark/>
          </w:tcPr>
          <w:p w14:paraId="05879C5A"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4954889C" w14:textId="77777777" w:rsidTr="0097088C">
        <w:trPr>
          <w:trHeight w:val="324"/>
        </w:trPr>
        <w:tc>
          <w:tcPr>
            <w:tcW w:w="960" w:type="dxa"/>
            <w:tcBorders>
              <w:top w:val="nil"/>
              <w:left w:val="nil"/>
              <w:bottom w:val="nil"/>
              <w:right w:val="nil"/>
            </w:tcBorders>
            <w:noWrap/>
            <w:vAlign w:val="bottom"/>
            <w:hideMark/>
          </w:tcPr>
          <w:p w14:paraId="53A3ADEF"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2333F137" w14:textId="77777777" w:rsidTr="0097088C">
        <w:trPr>
          <w:trHeight w:val="324"/>
        </w:trPr>
        <w:tc>
          <w:tcPr>
            <w:tcW w:w="960" w:type="dxa"/>
            <w:tcBorders>
              <w:top w:val="nil"/>
              <w:left w:val="nil"/>
              <w:bottom w:val="nil"/>
              <w:right w:val="nil"/>
            </w:tcBorders>
            <w:noWrap/>
            <w:vAlign w:val="bottom"/>
            <w:hideMark/>
          </w:tcPr>
          <w:p w14:paraId="6F04B8D7"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77749BF7" w14:textId="77777777" w:rsidTr="0097088C">
        <w:trPr>
          <w:trHeight w:val="324"/>
        </w:trPr>
        <w:tc>
          <w:tcPr>
            <w:tcW w:w="960" w:type="dxa"/>
            <w:tcBorders>
              <w:top w:val="nil"/>
              <w:left w:val="nil"/>
              <w:bottom w:val="nil"/>
              <w:right w:val="nil"/>
            </w:tcBorders>
            <w:noWrap/>
            <w:vAlign w:val="bottom"/>
            <w:hideMark/>
          </w:tcPr>
          <w:p w14:paraId="2B084610"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5AC20ED6" w14:textId="77777777" w:rsidTr="0097088C">
        <w:trPr>
          <w:trHeight w:val="324"/>
        </w:trPr>
        <w:tc>
          <w:tcPr>
            <w:tcW w:w="960" w:type="dxa"/>
            <w:tcBorders>
              <w:top w:val="nil"/>
              <w:left w:val="nil"/>
              <w:bottom w:val="nil"/>
              <w:right w:val="nil"/>
            </w:tcBorders>
            <w:noWrap/>
            <w:vAlign w:val="bottom"/>
            <w:hideMark/>
          </w:tcPr>
          <w:p w14:paraId="091A8DE4"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1C0947CA" w14:textId="77777777" w:rsidTr="0097088C">
        <w:trPr>
          <w:trHeight w:val="324"/>
        </w:trPr>
        <w:tc>
          <w:tcPr>
            <w:tcW w:w="960" w:type="dxa"/>
            <w:tcBorders>
              <w:top w:val="nil"/>
              <w:left w:val="nil"/>
              <w:bottom w:val="nil"/>
              <w:right w:val="nil"/>
            </w:tcBorders>
            <w:noWrap/>
            <w:vAlign w:val="bottom"/>
            <w:hideMark/>
          </w:tcPr>
          <w:p w14:paraId="43EAA6AE"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1D039A23" w14:textId="77777777" w:rsidTr="0097088C">
        <w:trPr>
          <w:trHeight w:val="324"/>
        </w:trPr>
        <w:tc>
          <w:tcPr>
            <w:tcW w:w="960" w:type="dxa"/>
            <w:tcBorders>
              <w:top w:val="nil"/>
              <w:left w:val="nil"/>
              <w:bottom w:val="nil"/>
              <w:right w:val="nil"/>
            </w:tcBorders>
            <w:noWrap/>
            <w:vAlign w:val="bottom"/>
            <w:hideMark/>
          </w:tcPr>
          <w:p w14:paraId="418EC40A"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024DD516" w14:textId="77777777" w:rsidTr="0097088C">
        <w:trPr>
          <w:trHeight w:val="324"/>
        </w:trPr>
        <w:tc>
          <w:tcPr>
            <w:tcW w:w="960" w:type="dxa"/>
            <w:tcBorders>
              <w:top w:val="nil"/>
              <w:left w:val="nil"/>
              <w:bottom w:val="nil"/>
              <w:right w:val="nil"/>
            </w:tcBorders>
            <w:noWrap/>
            <w:vAlign w:val="bottom"/>
            <w:hideMark/>
          </w:tcPr>
          <w:p w14:paraId="61F4AAEB"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29EC2BFD" w14:textId="77777777" w:rsidTr="0097088C">
        <w:trPr>
          <w:trHeight w:val="324"/>
        </w:trPr>
        <w:tc>
          <w:tcPr>
            <w:tcW w:w="960" w:type="dxa"/>
            <w:tcBorders>
              <w:top w:val="nil"/>
              <w:left w:val="nil"/>
              <w:bottom w:val="nil"/>
              <w:right w:val="nil"/>
            </w:tcBorders>
            <w:noWrap/>
            <w:vAlign w:val="bottom"/>
            <w:hideMark/>
          </w:tcPr>
          <w:p w14:paraId="0CC2D82F"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259D27E2" w14:textId="77777777" w:rsidTr="0097088C">
        <w:trPr>
          <w:trHeight w:val="324"/>
        </w:trPr>
        <w:tc>
          <w:tcPr>
            <w:tcW w:w="960" w:type="dxa"/>
            <w:tcBorders>
              <w:top w:val="nil"/>
              <w:left w:val="nil"/>
              <w:bottom w:val="nil"/>
              <w:right w:val="nil"/>
            </w:tcBorders>
            <w:noWrap/>
            <w:vAlign w:val="bottom"/>
            <w:hideMark/>
          </w:tcPr>
          <w:p w14:paraId="0DA8F3C9"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6E8A019D" w14:textId="77777777" w:rsidTr="0097088C">
        <w:trPr>
          <w:trHeight w:val="324"/>
        </w:trPr>
        <w:tc>
          <w:tcPr>
            <w:tcW w:w="960" w:type="dxa"/>
            <w:tcBorders>
              <w:top w:val="nil"/>
              <w:left w:val="nil"/>
              <w:bottom w:val="nil"/>
              <w:right w:val="nil"/>
            </w:tcBorders>
            <w:noWrap/>
            <w:vAlign w:val="bottom"/>
            <w:hideMark/>
          </w:tcPr>
          <w:p w14:paraId="5AD9BF3A"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3F7D5E4F" w14:textId="77777777" w:rsidTr="0097088C">
        <w:trPr>
          <w:trHeight w:val="324"/>
        </w:trPr>
        <w:tc>
          <w:tcPr>
            <w:tcW w:w="960" w:type="dxa"/>
            <w:tcBorders>
              <w:top w:val="nil"/>
              <w:left w:val="nil"/>
              <w:bottom w:val="nil"/>
              <w:right w:val="nil"/>
            </w:tcBorders>
            <w:noWrap/>
            <w:vAlign w:val="bottom"/>
            <w:hideMark/>
          </w:tcPr>
          <w:p w14:paraId="24CBF4DC"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4F7F60D1" w14:textId="77777777" w:rsidTr="0097088C">
        <w:trPr>
          <w:trHeight w:val="324"/>
        </w:trPr>
        <w:tc>
          <w:tcPr>
            <w:tcW w:w="960" w:type="dxa"/>
            <w:tcBorders>
              <w:top w:val="nil"/>
              <w:left w:val="nil"/>
              <w:bottom w:val="nil"/>
              <w:right w:val="nil"/>
            </w:tcBorders>
            <w:noWrap/>
            <w:vAlign w:val="bottom"/>
            <w:hideMark/>
          </w:tcPr>
          <w:p w14:paraId="375B9567"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60E0DDF8" w14:textId="77777777" w:rsidTr="0097088C">
        <w:trPr>
          <w:trHeight w:val="324"/>
        </w:trPr>
        <w:tc>
          <w:tcPr>
            <w:tcW w:w="960" w:type="dxa"/>
            <w:tcBorders>
              <w:top w:val="nil"/>
              <w:left w:val="nil"/>
              <w:bottom w:val="nil"/>
              <w:right w:val="nil"/>
            </w:tcBorders>
            <w:noWrap/>
            <w:vAlign w:val="bottom"/>
            <w:hideMark/>
          </w:tcPr>
          <w:p w14:paraId="21309C17"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2C12FA0A" w14:textId="77777777" w:rsidTr="0097088C">
        <w:trPr>
          <w:trHeight w:val="324"/>
        </w:trPr>
        <w:tc>
          <w:tcPr>
            <w:tcW w:w="960" w:type="dxa"/>
            <w:tcBorders>
              <w:top w:val="nil"/>
              <w:left w:val="nil"/>
              <w:bottom w:val="nil"/>
              <w:right w:val="nil"/>
            </w:tcBorders>
            <w:noWrap/>
            <w:vAlign w:val="bottom"/>
            <w:hideMark/>
          </w:tcPr>
          <w:p w14:paraId="7B349A5E"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7A7F666F" w14:textId="77777777" w:rsidTr="0097088C">
        <w:trPr>
          <w:trHeight w:val="324"/>
        </w:trPr>
        <w:tc>
          <w:tcPr>
            <w:tcW w:w="960" w:type="dxa"/>
            <w:tcBorders>
              <w:top w:val="nil"/>
              <w:left w:val="nil"/>
              <w:bottom w:val="nil"/>
              <w:right w:val="nil"/>
            </w:tcBorders>
            <w:noWrap/>
            <w:vAlign w:val="bottom"/>
            <w:hideMark/>
          </w:tcPr>
          <w:p w14:paraId="3550DEC8"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541C7158" w14:textId="77777777" w:rsidTr="0097088C">
        <w:trPr>
          <w:trHeight w:val="624"/>
        </w:trPr>
        <w:tc>
          <w:tcPr>
            <w:tcW w:w="960" w:type="dxa"/>
            <w:tcBorders>
              <w:top w:val="nil"/>
              <w:left w:val="nil"/>
              <w:bottom w:val="nil"/>
              <w:right w:val="nil"/>
            </w:tcBorders>
            <w:noWrap/>
            <w:vAlign w:val="bottom"/>
            <w:hideMark/>
          </w:tcPr>
          <w:p w14:paraId="7AA62D15"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59F46F60" w14:textId="77777777" w:rsidTr="0097088C">
        <w:trPr>
          <w:trHeight w:val="324"/>
        </w:trPr>
        <w:tc>
          <w:tcPr>
            <w:tcW w:w="960" w:type="dxa"/>
            <w:tcBorders>
              <w:top w:val="nil"/>
              <w:left w:val="nil"/>
              <w:bottom w:val="nil"/>
              <w:right w:val="nil"/>
            </w:tcBorders>
            <w:noWrap/>
            <w:vAlign w:val="bottom"/>
            <w:hideMark/>
          </w:tcPr>
          <w:p w14:paraId="5FFF2327"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6BC559B1" w14:textId="77777777" w:rsidTr="0097088C">
        <w:trPr>
          <w:trHeight w:val="324"/>
        </w:trPr>
        <w:tc>
          <w:tcPr>
            <w:tcW w:w="960" w:type="dxa"/>
            <w:tcBorders>
              <w:top w:val="nil"/>
              <w:left w:val="nil"/>
              <w:bottom w:val="nil"/>
              <w:right w:val="nil"/>
            </w:tcBorders>
            <w:noWrap/>
            <w:vAlign w:val="bottom"/>
            <w:hideMark/>
          </w:tcPr>
          <w:p w14:paraId="46F979E0" w14:textId="77777777" w:rsidR="0097088C" w:rsidRPr="00061433" w:rsidRDefault="0097088C" w:rsidP="00061433">
            <w:pPr>
              <w:widowControl/>
              <w:autoSpaceDE/>
              <w:autoSpaceDN/>
              <w:jc w:val="center"/>
              <w:rPr>
                <w:color w:val="000000"/>
                <w:sz w:val="24"/>
                <w:szCs w:val="24"/>
                <w:lang w:eastAsia="uk-UA"/>
              </w:rPr>
            </w:pPr>
          </w:p>
        </w:tc>
      </w:tr>
    </w:tbl>
    <w:p w14:paraId="067A67C2" w14:textId="77777777" w:rsidR="00061433" w:rsidRDefault="00061433" w:rsidP="00931630">
      <w:pPr>
        <w:pStyle w:val="a3"/>
        <w:ind w:left="568" w:right="420" w:firstLine="566"/>
        <w:jc w:val="center"/>
        <w:rPr>
          <w:sz w:val="40"/>
          <w:szCs w:val="40"/>
        </w:rPr>
      </w:pPr>
    </w:p>
    <w:p w14:paraId="1D62C22A" w14:textId="77777777" w:rsidR="00061433" w:rsidRPr="00931630" w:rsidRDefault="00061433" w:rsidP="00931630">
      <w:pPr>
        <w:pStyle w:val="a3"/>
        <w:ind w:left="568" w:right="420" w:firstLine="566"/>
        <w:jc w:val="center"/>
        <w:rPr>
          <w:sz w:val="40"/>
          <w:szCs w:val="40"/>
        </w:rPr>
      </w:pPr>
    </w:p>
    <w:p w14:paraId="23243710" w14:textId="3E268D6D" w:rsidR="00777EA0" w:rsidRDefault="00DB5A45" w:rsidP="00DB5A45">
      <w:pPr>
        <w:pStyle w:val="a3"/>
        <w:tabs>
          <w:tab w:val="left" w:pos="1176"/>
          <w:tab w:val="center" w:pos="5408"/>
        </w:tabs>
      </w:pPr>
      <w:r>
        <w:tab/>
      </w:r>
    </w:p>
    <w:tbl>
      <w:tblPr>
        <w:tblW w:w="920" w:type="dxa"/>
        <w:tblLook w:val="04A0" w:firstRow="1" w:lastRow="0" w:firstColumn="1" w:lastColumn="0" w:noHBand="0" w:noVBand="1"/>
      </w:tblPr>
      <w:tblGrid>
        <w:gridCol w:w="920"/>
      </w:tblGrid>
      <w:tr w:rsidR="0097088C" w:rsidRPr="00061433" w14:paraId="44E1F25F" w14:textId="77777777" w:rsidTr="0097088C">
        <w:trPr>
          <w:trHeight w:val="312"/>
        </w:trPr>
        <w:tc>
          <w:tcPr>
            <w:tcW w:w="920" w:type="dxa"/>
            <w:tcBorders>
              <w:top w:val="nil"/>
              <w:left w:val="nil"/>
              <w:bottom w:val="nil"/>
              <w:right w:val="nil"/>
            </w:tcBorders>
            <w:vAlign w:val="center"/>
            <w:hideMark/>
          </w:tcPr>
          <w:p w14:paraId="58014C88" w14:textId="77777777" w:rsidR="0097088C" w:rsidRPr="00061433" w:rsidRDefault="0097088C" w:rsidP="00061433">
            <w:pPr>
              <w:widowControl/>
              <w:autoSpaceDE/>
              <w:autoSpaceDN/>
              <w:rPr>
                <w:color w:val="000000"/>
                <w:sz w:val="24"/>
                <w:szCs w:val="24"/>
                <w:lang w:eastAsia="uk-UA"/>
              </w:rPr>
            </w:pPr>
          </w:p>
        </w:tc>
      </w:tr>
      <w:tr w:rsidR="0097088C" w:rsidRPr="00061433" w14:paraId="28EF1A76" w14:textId="77777777" w:rsidTr="0097088C">
        <w:trPr>
          <w:trHeight w:val="312"/>
        </w:trPr>
        <w:tc>
          <w:tcPr>
            <w:tcW w:w="920" w:type="dxa"/>
            <w:tcBorders>
              <w:top w:val="nil"/>
              <w:left w:val="nil"/>
              <w:bottom w:val="nil"/>
              <w:right w:val="nil"/>
            </w:tcBorders>
            <w:vAlign w:val="center"/>
            <w:hideMark/>
          </w:tcPr>
          <w:p w14:paraId="091FEDB6" w14:textId="77777777" w:rsidR="0097088C" w:rsidRPr="00061433" w:rsidRDefault="0097088C" w:rsidP="00061433">
            <w:pPr>
              <w:widowControl/>
              <w:autoSpaceDE/>
              <w:autoSpaceDN/>
              <w:rPr>
                <w:sz w:val="20"/>
                <w:szCs w:val="20"/>
                <w:lang w:eastAsia="uk-UA"/>
              </w:rPr>
            </w:pPr>
          </w:p>
        </w:tc>
      </w:tr>
      <w:tr w:rsidR="0097088C" w:rsidRPr="00061433" w14:paraId="1E2610AF" w14:textId="77777777" w:rsidTr="0097088C">
        <w:trPr>
          <w:trHeight w:val="312"/>
        </w:trPr>
        <w:tc>
          <w:tcPr>
            <w:tcW w:w="920" w:type="dxa"/>
            <w:tcBorders>
              <w:top w:val="nil"/>
              <w:left w:val="nil"/>
              <w:bottom w:val="nil"/>
              <w:right w:val="nil"/>
            </w:tcBorders>
            <w:vAlign w:val="center"/>
            <w:hideMark/>
          </w:tcPr>
          <w:p w14:paraId="52FBBA47" w14:textId="77777777" w:rsidR="0097088C" w:rsidRPr="00061433" w:rsidRDefault="0097088C" w:rsidP="00061433">
            <w:pPr>
              <w:widowControl/>
              <w:autoSpaceDE/>
              <w:autoSpaceDN/>
              <w:rPr>
                <w:sz w:val="20"/>
                <w:szCs w:val="20"/>
                <w:lang w:eastAsia="uk-UA"/>
              </w:rPr>
            </w:pPr>
          </w:p>
        </w:tc>
      </w:tr>
      <w:tr w:rsidR="0097088C" w:rsidRPr="00061433" w14:paraId="71CCCE69" w14:textId="77777777" w:rsidTr="0097088C">
        <w:trPr>
          <w:trHeight w:val="312"/>
        </w:trPr>
        <w:tc>
          <w:tcPr>
            <w:tcW w:w="920" w:type="dxa"/>
            <w:tcBorders>
              <w:top w:val="nil"/>
              <w:left w:val="nil"/>
              <w:bottom w:val="nil"/>
              <w:right w:val="nil"/>
            </w:tcBorders>
            <w:vAlign w:val="center"/>
            <w:hideMark/>
          </w:tcPr>
          <w:p w14:paraId="5FBD0745" w14:textId="77777777" w:rsidR="0097088C" w:rsidRPr="00061433" w:rsidRDefault="0097088C" w:rsidP="00061433">
            <w:pPr>
              <w:widowControl/>
              <w:autoSpaceDE/>
              <w:autoSpaceDN/>
              <w:rPr>
                <w:sz w:val="20"/>
                <w:szCs w:val="20"/>
                <w:lang w:eastAsia="uk-UA"/>
              </w:rPr>
            </w:pPr>
          </w:p>
        </w:tc>
      </w:tr>
      <w:tr w:rsidR="0097088C" w:rsidRPr="00061433" w14:paraId="0F8B28F5" w14:textId="77777777" w:rsidTr="0097088C">
        <w:trPr>
          <w:trHeight w:val="288"/>
        </w:trPr>
        <w:tc>
          <w:tcPr>
            <w:tcW w:w="920" w:type="dxa"/>
            <w:tcBorders>
              <w:top w:val="nil"/>
              <w:left w:val="nil"/>
              <w:bottom w:val="nil"/>
              <w:right w:val="nil"/>
            </w:tcBorders>
            <w:vAlign w:val="center"/>
            <w:hideMark/>
          </w:tcPr>
          <w:p w14:paraId="6C8A4522" w14:textId="77777777" w:rsidR="0097088C" w:rsidRPr="00061433" w:rsidRDefault="0097088C" w:rsidP="00061433">
            <w:pPr>
              <w:widowControl/>
              <w:autoSpaceDE/>
              <w:autoSpaceDN/>
              <w:rPr>
                <w:sz w:val="20"/>
                <w:szCs w:val="20"/>
                <w:lang w:eastAsia="uk-UA"/>
              </w:rPr>
            </w:pPr>
          </w:p>
        </w:tc>
      </w:tr>
      <w:tr w:rsidR="0097088C" w:rsidRPr="00061433" w14:paraId="03A87596" w14:textId="77777777" w:rsidTr="0097088C">
        <w:trPr>
          <w:trHeight w:val="288"/>
        </w:trPr>
        <w:tc>
          <w:tcPr>
            <w:tcW w:w="920" w:type="dxa"/>
            <w:tcBorders>
              <w:top w:val="nil"/>
              <w:left w:val="nil"/>
              <w:bottom w:val="nil"/>
              <w:right w:val="nil"/>
            </w:tcBorders>
            <w:vAlign w:val="center"/>
            <w:hideMark/>
          </w:tcPr>
          <w:p w14:paraId="65AEF2E0" w14:textId="77777777" w:rsidR="0097088C" w:rsidRPr="00061433" w:rsidRDefault="0097088C" w:rsidP="00061433">
            <w:pPr>
              <w:widowControl/>
              <w:autoSpaceDE/>
              <w:autoSpaceDN/>
              <w:rPr>
                <w:sz w:val="20"/>
                <w:szCs w:val="20"/>
                <w:lang w:eastAsia="uk-UA"/>
              </w:rPr>
            </w:pPr>
          </w:p>
        </w:tc>
      </w:tr>
      <w:tr w:rsidR="0097088C" w:rsidRPr="00061433" w14:paraId="5C008E65" w14:textId="77777777" w:rsidTr="0097088C">
        <w:trPr>
          <w:trHeight w:val="288"/>
        </w:trPr>
        <w:tc>
          <w:tcPr>
            <w:tcW w:w="920" w:type="dxa"/>
            <w:tcBorders>
              <w:top w:val="nil"/>
              <w:left w:val="nil"/>
              <w:bottom w:val="nil"/>
              <w:right w:val="nil"/>
            </w:tcBorders>
            <w:vAlign w:val="center"/>
            <w:hideMark/>
          </w:tcPr>
          <w:p w14:paraId="70D950E0" w14:textId="77777777" w:rsidR="0097088C" w:rsidRPr="00061433" w:rsidRDefault="0097088C" w:rsidP="00061433">
            <w:pPr>
              <w:widowControl/>
              <w:autoSpaceDE/>
              <w:autoSpaceDN/>
              <w:rPr>
                <w:sz w:val="20"/>
                <w:szCs w:val="20"/>
                <w:lang w:eastAsia="uk-UA"/>
              </w:rPr>
            </w:pPr>
          </w:p>
        </w:tc>
      </w:tr>
      <w:tr w:rsidR="0097088C" w:rsidRPr="00061433" w14:paraId="07902A58" w14:textId="77777777" w:rsidTr="0097088C">
        <w:trPr>
          <w:trHeight w:val="312"/>
        </w:trPr>
        <w:tc>
          <w:tcPr>
            <w:tcW w:w="920" w:type="dxa"/>
            <w:tcBorders>
              <w:top w:val="nil"/>
              <w:left w:val="nil"/>
              <w:bottom w:val="nil"/>
              <w:right w:val="nil"/>
            </w:tcBorders>
            <w:vAlign w:val="center"/>
            <w:hideMark/>
          </w:tcPr>
          <w:p w14:paraId="3CCFB644" w14:textId="77777777" w:rsidR="0097088C" w:rsidRPr="00061433" w:rsidRDefault="0097088C" w:rsidP="00061433">
            <w:pPr>
              <w:widowControl/>
              <w:autoSpaceDE/>
              <w:autoSpaceDN/>
              <w:rPr>
                <w:sz w:val="20"/>
                <w:szCs w:val="20"/>
                <w:lang w:eastAsia="uk-UA"/>
              </w:rPr>
            </w:pPr>
          </w:p>
        </w:tc>
      </w:tr>
      <w:tr w:rsidR="0097088C" w:rsidRPr="00061433" w14:paraId="69B8BDBD" w14:textId="77777777" w:rsidTr="0097088C">
        <w:trPr>
          <w:trHeight w:val="312"/>
        </w:trPr>
        <w:tc>
          <w:tcPr>
            <w:tcW w:w="920" w:type="dxa"/>
            <w:tcBorders>
              <w:top w:val="nil"/>
              <w:left w:val="nil"/>
              <w:bottom w:val="nil"/>
              <w:right w:val="nil"/>
            </w:tcBorders>
            <w:noWrap/>
            <w:vAlign w:val="bottom"/>
            <w:hideMark/>
          </w:tcPr>
          <w:p w14:paraId="5EA7E2E8" w14:textId="77777777" w:rsidR="0097088C" w:rsidRPr="00061433" w:rsidRDefault="0097088C" w:rsidP="00061433">
            <w:pPr>
              <w:widowControl/>
              <w:autoSpaceDE/>
              <w:autoSpaceDN/>
              <w:jc w:val="center"/>
              <w:rPr>
                <w:sz w:val="20"/>
                <w:szCs w:val="20"/>
                <w:lang w:eastAsia="uk-UA"/>
              </w:rPr>
            </w:pPr>
          </w:p>
        </w:tc>
      </w:tr>
      <w:tr w:rsidR="0097088C" w:rsidRPr="00061433" w14:paraId="4E7AD8A7" w14:textId="77777777" w:rsidTr="0097088C">
        <w:trPr>
          <w:trHeight w:val="324"/>
        </w:trPr>
        <w:tc>
          <w:tcPr>
            <w:tcW w:w="920" w:type="dxa"/>
            <w:tcBorders>
              <w:top w:val="nil"/>
              <w:left w:val="nil"/>
              <w:bottom w:val="nil"/>
              <w:right w:val="nil"/>
            </w:tcBorders>
            <w:noWrap/>
            <w:vAlign w:val="bottom"/>
            <w:hideMark/>
          </w:tcPr>
          <w:p w14:paraId="59BD4E8A" w14:textId="77777777" w:rsidR="0097088C" w:rsidRPr="00061433" w:rsidRDefault="0097088C" w:rsidP="00061433">
            <w:pPr>
              <w:widowControl/>
              <w:autoSpaceDE/>
              <w:autoSpaceDN/>
              <w:jc w:val="center"/>
              <w:rPr>
                <w:sz w:val="20"/>
                <w:szCs w:val="20"/>
                <w:lang w:eastAsia="uk-UA"/>
              </w:rPr>
            </w:pPr>
          </w:p>
        </w:tc>
      </w:tr>
      <w:tr w:rsidR="0097088C" w:rsidRPr="00061433" w14:paraId="5EF6FAC8" w14:textId="77777777" w:rsidTr="0097088C">
        <w:trPr>
          <w:trHeight w:val="324"/>
        </w:trPr>
        <w:tc>
          <w:tcPr>
            <w:tcW w:w="920" w:type="dxa"/>
            <w:tcBorders>
              <w:top w:val="nil"/>
              <w:left w:val="nil"/>
              <w:bottom w:val="nil"/>
              <w:right w:val="nil"/>
            </w:tcBorders>
            <w:noWrap/>
            <w:vAlign w:val="bottom"/>
            <w:hideMark/>
          </w:tcPr>
          <w:p w14:paraId="120EDB12" w14:textId="77777777" w:rsidR="0097088C" w:rsidRPr="00061433" w:rsidRDefault="0097088C" w:rsidP="00061433">
            <w:pPr>
              <w:widowControl/>
              <w:autoSpaceDE/>
              <w:autoSpaceDN/>
              <w:jc w:val="center"/>
              <w:rPr>
                <w:b/>
                <w:bCs/>
                <w:color w:val="000000"/>
                <w:sz w:val="24"/>
                <w:szCs w:val="24"/>
                <w:lang w:eastAsia="uk-UA"/>
              </w:rPr>
            </w:pPr>
          </w:p>
        </w:tc>
      </w:tr>
      <w:tr w:rsidR="0097088C" w:rsidRPr="00061433" w14:paraId="7765D980" w14:textId="77777777" w:rsidTr="0097088C">
        <w:trPr>
          <w:trHeight w:val="324"/>
        </w:trPr>
        <w:tc>
          <w:tcPr>
            <w:tcW w:w="920" w:type="dxa"/>
            <w:tcBorders>
              <w:top w:val="nil"/>
              <w:left w:val="nil"/>
              <w:bottom w:val="nil"/>
              <w:right w:val="nil"/>
            </w:tcBorders>
            <w:noWrap/>
            <w:vAlign w:val="bottom"/>
            <w:hideMark/>
          </w:tcPr>
          <w:p w14:paraId="0567BA61" w14:textId="77777777" w:rsidR="0097088C" w:rsidRPr="00061433" w:rsidRDefault="0097088C" w:rsidP="00061433">
            <w:pPr>
              <w:widowControl/>
              <w:autoSpaceDE/>
              <w:autoSpaceDN/>
              <w:jc w:val="center"/>
              <w:rPr>
                <w:b/>
                <w:bCs/>
                <w:color w:val="000000"/>
                <w:sz w:val="24"/>
                <w:szCs w:val="24"/>
                <w:lang w:eastAsia="uk-UA"/>
              </w:rPr>
            </w:pPr>
          </w:p>
        </w:tc>
      </w:tr>
      <w:tr w:rsidR="0097088C" w:rsidRPr="00061433" w14:paraId="61EAFB5B" w14:textId="77777777" w:rsidTr="0097088C">
        <w:trPr>
          <w:trHeight w:val="324"/>
        </w:trPr>
        <w:tc>
          <w:tcPr>
            <w:tcW w:w="920" w:type="dxa"/>
            <w:tcBorders>
              <w:top w:val="nil"/>
              <w:left w:val="nil"/>
              <w:bottom w:val="nil"/>
              <w:right w:val="nil"/>
            </w:tcBorders>
            <w:noWrap/>
            <w:vAlign w:val="bottom"/>
            <w:hideMark/>
          </w:tcPr>
          <w:p w14:paraId="0203AC05"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3864D3A0" w14:textId="77777777" w:rsidTr="0097088C">
        <w:trPr>
          <w:trHeight w:val="324"/>
        </w:trPr>
        <w:tc>
          <w:tcPr>
            <w:tcW w:w="920" w:type="dxa"/>
            <w:tcBorders>
              <w:top w:val="nil"/>
              <w:left w:val="nil"/>
              <w:bottom w:val="nil"/>
              <w:right w:val="nil"/>
            </w:tcBorders>
            <w:noWrap/>
            <w:vAlign w:val="bottom"/>
            <w:hideMark/>
          </w:tcPr>
          <w:p w14:paraId="17E146C6"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175E2FAC" w14:textId="77777777" w:rsidTr="0097088C">
        <w:trPr>
          <w:trHeight w:val="324"/>
        </w:trPr>
        <w:tc>
          <w:tcPr>
            <w:tcW w:w="920" w:type="dxa"/>
            <w:tcBorders>
              <w:top w:val="nil"/>
              <w:left w:val="nil"/>
              <w:bottom w:val="nil"/>
              <w:right w:val="nil"/>
            </w:tcBorders>
            <w:noWrap/>
            <w:vAlign w:val="bottom"/>
            <w:hideMark/>
          </w:tcPr>
          <w:p w14:paraId="006AAC3C"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7B69BAF9" w14:textId="77777777" w:rsidTr="0097088C">
        <w:trPr>
          <w:trHeight w:val="324"/>
        </w:trPr>
        <w:tc>
          <w:tcPr>
            <w:tcW w:w="920" w:type="dxa"/>
            <w:tcBorders>
              <w:top w:val="nil"/>
              <w:left w:val="nil"/>
              <w:bottom w:val="nil"/>
              <w:right w:val="nil"/>
            </w:tcBorders>
            <w:noWrap/>
            <w:vAlign w:val="bottom"/>
            <w:hideMark/>
          </w:tcPr>
          <w:p w14:paraId="6781D8DE"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6C6BAA5D" w14:textId="77777777" w:rsidTr="0097088C">
        <w:trPr>
          <w:trHeight w:val="324"/>
        </w:trPr>
        <w:tc>
          <w:tcPr>
            <w:tcW w:w="920" w:type="dxa"/>
            <w:tcBorders>
              <w:top w:val="nil"/>
              <w:left w:val="nil"/>
              <w:bottom w:val="nil"/>
              <w:right w:val="nil"/>
            </w:tcBorders>
            <w:noWrap/>
            <w:vAlign w:val="bottom"/>
            <w:hideMark/>
          </w:tcPr>
          <w:p w14:paraId="2D749457"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06A09CFE" w14:textId="77777777" w:rsidTr="0097088C">
        <w:trPr>
          <w:trHeight w:val="324"/>
        </w:trPr>
        <w:tc>
          <w:tcPr>
            <w:tcW w:w="920" w:type="dxa"/>
            <w:tcBorders>
              <w:top w:val="nil"/>
              <w:left w:val="nil"/>
              <w:bottom w:val="nil"/>
              <w:right w:val="nil"/>
            </w:tcBorders>
            <w:noWrap/>
            <w:vAlign w:val="bottom"/>
            <w:hideMark/>
          </w:tcPr>
          <w:p w14:paraId="3CA0F9EC"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4AAB50A1" w14:textId="77777777" w:rsidTr="0097088C">
        <w:trPr>
          <w:trHeight w:val="624"/>
        </w:trPr>
        <w:tc>
          <w:tcPr>
            <w:tcW w:w="920" w:type="dxa"/>
            <w:tcBorders>
              <w:top w:val="nil"/>
              <w:left w:val="nil"/>
              <w:bottom w:val="nil"/>
              <w:right w:val="nil"/>
            </w:tcBorders>
            <w:noWrap/>
            <w:vAlign w:val="bottom"/>
            <w:hideMark/>
          </w:tcPr>
          <w:p w14:paraId="70215AF5"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19F06521" w14:textId="77777777" w:rsidTr="0097088C">
        <w:trPr>
          <w:trHeight w:val="324"/>
        </w:trPr>
        <w:tc>
          <w:tcPr>
            <w:tcW w:w="920" w:type="dxa"/>
            <w:tcBorders>
              <w:top w:val="nil"/>
              <w:left w:val="nil"/>
              <w:bottom w:val="nil"/>
              <w:right w:val="nil"/>
            </w:tcBorders>
            <w:noWrap/>
            <w:vAlign w:val="bottom"/>
            <w:hideMark/>
          </w:tcPr>
          <w:p w14:paraId="4BF1E524"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76588308" w14:textId="77777777" w:rsidTr="0097088C">
        <w:trPr>
          <w:trHeight w:val="324"/>
        </w:trPr>
        <w:tc>
          <w:tcPr>
            <w:tcW w:w="920" w:type="dxa"/>
            <w:tcBorders>
              <w:top w:val="nil"/>
              <w:left w:val="nil"/>
              <w:bottom w:val="nil"/>
              <w:right w:val="nil"/>
            </w:tcBorders>
            <w:noWrap/>
            <w:vAlign w:val="bottom"/>
            <w:hideMark/>
          </w:tcPr>
          <w:p w14:paraId="4B0E156B"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216F828B" w14:textId="77777777" w:rsidTr="0097088C">
        <w:trPr>
          <w:trHeight w:val="324"/>
        </w:trPr>
        <w:tc>
          <w:tcPr>
            <w:tcW w:w="920" w:type="dxa"/>
            <w:tcBorders>
              <w:top w:val="nil"/>
              <w:left w:val="nil"/>
              <w:bottom w:val="nil"/>
              <w:right w:val="nil"/>
            </w:tcBorders>
            <w:noWrap/>
            <w:vAlign w:val="bottom"/>
            <w:hideMark/>
          </w:tcPr>
          <w:p w14:paraId="6FF4E7DA"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7ED785F6" w14:textId="77777777" w:rsidTr="0097088C">
        <w:trPr>
          <w:trHeight w:val="324"/>
        </w:trPr>
        <w:tc>
          <w:tcPr>
            <w:tcW w:w="920" w:type="dxa"/>
            <w:tcBorders>
              <w:top w:val="nil"/>
              <w:left w:val="nil"/>
              <w:bottom w:val="nil"/>
              <w:right w:val="nil"/>
            </w:tcBorders>
            <w:noWrap/>
            <w:vAlign w:val="bottom"/>
            <w:hideMark/>
          </w:tcPr>
          <w:p w14:paraId="0BCAD199"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6FE3E366" w14:textId="77777777" w:rsidTr="0097088C">
        <w:trPr>
          <w:trHeight w:val="324"/>
        </w:trPr>
        <w:tc>
          <w:tcPr>
            <w:tcW w:w="920" w:type="dxa"/>
            <w:tcBorders>
              <w:top w:val="nil"/>
              <w:left w:val="nil"/>
              <w:bottom w:val="nil"/>
              <w:right w:val="nil"/>
            </w:tcBorders>
            <w:noWrap/>
            <w:vAlign w:val="bottom"/>
            <w:hideMark/>
          </w:tcPr>
          <w:p w14:paraId="2A8949E0"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3B295B33" w14:textId="77777777" w:rsidTr="0097088C">
        <w:trPr>
          <w:trHeight w:val="324"/>
        </w:trPr>
        <w:tc>
          <w:tcPr>
            <w:tcW w:w="920" w:type="dxa"/>
            <w:tcBorders>
              <w:top w:val="nil"/>
              <w:left w:val="nil"/>
              <w:bottom w:val="nil"/>
              <w:right w:val="nil"/>
            </w:tcBorders>
            <w:noWrap/>
            <w:vAlign w:val="bottom"/>
            <w:hideMark/>
          </w:tcPr>
          <w:p w14:paraId="7A481A64"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47E49291" w14:textId="77777777" w:rsidTr="0097088C">
        <w:trPr>
          <w:trHeight w:val="324"/>
        </w:trPr>
        <w:tc>
          <w:tcPr>
            <w:tcW w:w="920" w:type="dxa"/>
            <w:tcBorders>
              <w:top w:val="nil"/>
              <w:left w:val="nil"/>
              <w:bottom w:val="nil"/>
              <w:right w:val="nil"/>
            </w:tcBorders>
            <w:noWrap/>
            <w:vAlign w:val="bottom"/>
            <w:hideMark/>
          </w:tcPr>
          <w:p w14:paraId="42D386BB"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00355753" w14:textId="77777777" w:rsidTr="0097088C">
        <w:trPr>
          <w:trHeight w:val="324"/>
        </w:trPr>
        <w:tc>
          <w:tcPr>
            <w:tcW w:w="920" w:type="dxa"/>
            <w:tcBorders>
              <w:top w:val="nil"/>
              <w:left w:val="nil"/>
              <w:bottom w:val="nil"/>
              <w:right w:val="nil"/>
            </w:tcBorders>
            <w:noWrap/>
            <w:vAlign w:val="bottom"/>
            <w:hideMark/>
          </w:tcPr>
          <w:p w14:paraId="1AEC8EF7"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69992BF1" w14:textId="77777777" w:rsidTr="0097088C">
        <w:trPr>
          <w:trHeight w:val="324"/>
        </w:trPr>
        <w:tc>
          <w:tcPr>
            <w:tcW w:w="920" w:type="dxa"/>
            <w:tcBorders>
              <w:top w:val="nil"/>
              <w:left w:val="nil"/>
              <w:bottom w:val="nil"/>
              <w:right w:val="nil"/>
            </w:tcBorders>
            <w:noWrap/>
            <w:vAlign w:val="bottom"/>
            <w:hideMark/>
          </w:tcPr>
          <w:p w14:paraId="78016C00"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7659D92F" w14:textId="77777777" w:rsidTr="0097088C">
        <w:trPr>
          <w:trHeight w:val="324"/>
        </w:trPr>
        <w:tc>
          <w:tcPr>
            <w:tcW w:w="920" w:type="dxa"/>
            <w:tcBorders>
              <w:top w:val="nil"/>
              <w:left w:val="nil"/>
              <w:bottom w:val="nil"/>
              <w:right w:val="nil"/>
            </w:tcBorders>
            <w:noWrap/>
            <w:vAlign w:val="bottom"/>
            <w:hideMark/>
          </w:tcPr>
          <w:p w14:paraId="6669727B"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0D928915" w14:textId="77777777" w:rsidTr="0097088C">
        <w:trPr>
          <w:trHeight w:val="324"/>
        </w:trPr>
        <w:tc>
          <w:tcPr>
            <w:tcW w:w="920" w:type="dxa"/>
            <w:tcBorders>
              <w:top w:val="nil"/>
              <w:left w:val="nil"/>
              <w:bottom w:val="nil"/>
              <w:right w:val="nil"/>
            </w:tcBorders>
            <w:noWrap/>
            <w:vAlign w:val="bottom"/>
            <w:hideMark/>
          </w:tcPr>
          <w:p w14:paraId="32E4C627" w14:textId="77777777" w:rsidR="0097088C" w:rsidRPr="00061433" w:rsidRDefault="0097088C" w:rsidP="00061433">
            <w:pPr>
              <w:widowControl/>
              <w:autoSpaceDE/>
              <w:autoSpaceDN/>
              <w:jc w:val="center"/>
              <w:rPr>
                <w:b/>
                <w:bCs/>
                <w:color w:val="000000"/>
                <w:sz w:val="24"/>
                <w:szCs w:val="24"/>
                <w:lang w:eastAsia="uk-UA"/>
              </w:rPr>
            </w:pPr>
          </w:p>
        </w:tc>
      </w:tr>
      <w:tr w:rsidR="0097088C" w:rsidRPr="00061433" w14:paraId="3B62992D" w14:textId="77777777" w:rsidTr="0097088C">
        <w:trPr>
          <w:trHeight w:val="324"/>
        </w:trPr>
        <w:tc>
          <w:tcPr>
            <w:tcW w:w="920" w:type="dxa"/>
            <w:tcBorders>
              <w:top w:val="nil"/>
              <w:left w:val="nil"/>
              <w:bottom w:val="nil"/>
              <w:right w:val="nil"/>
            </w:tcBorders>
            <w:noWrap/>
            <w:vAlign w:val="bottom"/>
            <w:hideMark/>
          </w:tcPr>
          <w:p w14:paraId="54BB957C" w14:textId="77777777" w:rsidR="0097088C" w:rsidRPr="00061433" w:rsidRDefault="0097088C" w:rsidP="00061433">
            <w:pPr>
              <w:widowControl/>
              <w:autoSpaceDE/>
              <w:autoSpaceDN/>
              <w:rPr>
                <w:color w:val="000000"/>
                <w:sz w:val="24"/>
                <w:szCs w:val="24"/>
                <w:lang w:eastAsia="uk-UA"/>
              </w:rPr>
            </w:pPr>
          </w:p>
        </w:tc>
      </w:tr>
      <w:tr w:rsidR="0097088C" w:rsidRPr="00061433" w14:paraId="50579891" w14:textId="77777777" w:rsidTr="0097088C">
        <w:trPr>
          <w:trHeight w:val="324"/>
        </w:trPr>
        <w:tc>
          <w:tcPr>
            <w:tcW w:w="920" w:type="dxa"/>
            <w:tcBorders>
              <w:top w:val="nil"/>
              <w:left w:val="nil"/>
              <w:bottom w:val="nil"/>
              <w:right w:val="nil"/>
            </w:tcBorders>
            <w:noWrap/>
            <w:vAlign w:val="bottom"/>
            <w:hideMark/>
          </w:tcPr>
          <w:p w14:paraId="3A18468E" w14:textId="77777777" w:rsidR="0097088C" w:rsidRPr="00061433" w:rsidRDefault="0097088C" w:rsidP="00061433">
            <w:pPr>
              <w:widowControl/>
              <w:autoSpaceDE/>
              <w:autoSpaceDN/>
              <w:rPr>
                <w:color w:val="000000"/>
                <w:sz w:val="24"/>
                <w:szCs w:val="24"/>
                <w:lang w:eastAsia="uk-UA"/>
              </w:rPr>
            </w:pPr>
          </w:p>
        </w:tc>
      </w:tr>
      <w:tr w:rsidR="0097088C" w:rsidRPr="00061433" w14:paraId="306D2CBC" w14:textId="77777777" w:rsidTr="0097088C">
        <w:trPr>
          <w:trHeight w:val="324"/>
        </w:trPr>
        <w:tc>
          <w:tcPr>
            <w:tcW w:w="920" w:type="dxa"/>
            <w:tcBorders>
              <w:top w:val="nil"/>
              <w:left w:val="nil"/>
              <w:bottom w:val="nil"/>
              <w:right w:val="nil"/>
            </w:tcBorders>
            <w:noWrap/>
            <w:vAlign w:val="bottom"/>
            <w:hideMark/>
          </w:tcPr>
          <w:p w14:paraId="3591AB80" w14:textId="77777777" w:rsidR="0097088C" w:rsidRPr="00061433" w:rsidRDefault="0097088C" w:rsidP="00061433">
            <w:pPr>
              <w:widowControl/>
              <w:autoSpaceDE/>
              <w:autoSpaceDN/>
              <w:rPr>
                <w:color w:val="000000"/>
                <w:sz w:val="24"/>
                <w:szCs w:val="24"/>
                <w:lang w:eastAsia="uk-UA"/>
              </w:rPr>
            </w:pPr>
          </w:p>
        </w:tc>
      </w:tr>
      <w:tr w:rsidR="0097088C" w:rsidRPr="00061433" w14:paraId="7BEE1328" w14:textId="77777777" w:rsidTr="0097088C">
        <w:trPr>
          <w:trHeight w:val="324"/>
        </w:trPr>
        <w:tc>
          <w:tcPr>
            <w:tcW w:w="920" w:type="dxa"/>
            <w:tcBorders>
              <w:top w:val="nil"/>
              <w:left w:val="nil"/>
              <w:bottom w:val="nil"/>
              <w:right w:val="nil"/>
            </w:tcBorders>
            <w:noWrap/>
            <w:vAlign w:val="bottom"/>
            <w:hideMark/>
          </w:tcPr>
          <w:p w14:paraId="0C322CD1" w14:textId="77777777" w:rsidR="0097088C" w:rsidRPr="00061433" w:rsidRDefault="0097088C" w:rsidP="00061433">
            <w:pPr>
              <w:widowControl/>
              <w:autoSpaceDE/>
              <w:autoSpaceDN/>
              <w:rPr>
                <w:color w:val="000000"/>
                <w:sz w:val="24"/>
                <w:szCs w:val="24"/>
                <w:lang w:eastAsia="uk-UA"/>
              </w:rPr>
            </w:pPr>
          </w:p>
        </w:tc>
      </w:tr>
      <w:tr w:rsidR="0097088C" w:rsidRPr="00061433" w14:paraId="74FB9BBE" w14:textId="77777777" w:rsidTr="0097088C">
        <w:trPr>
          <w:trHeight w:val="324"/>
        </w:trPr>
        <w:tc>
          <w:tcPr>
            <w:tcW w:w="920" w:type="dxa"/>
            <w:tcBorders>
              <w:top w:val="nil"/>
              <w:left w:val="nil"/>
              <w:bottom w:val="nil"/>
              <w:right w:val="nil"/>
            </w:tcBorders>
            <w:noWrap/>
            <w:vAlign w:val="bottom"/>
            <w:hideMark/>
          </w:tcPr>
          <w:p w14:paraId="29C49101" w14:textId="77777777" w:rsidR="0097088C" w:rsidRPr="00061433" w:rsidRDefault="0097088C" w:rsidP="00061433">
            <w:pPr>
              <w:widowControl/>
              <w:autoSpaceDE/>
              <w:autoSpaceDN/>
              <w:jc w:val="center"/>
              <w:rPr>
                <w:color w:val="000000"/>
                <w:sz w:val="24"/>
                <w:szCs w:val="24"/>
                <w:lang w:eastAsia="uk-UA"/>
              </w:rPr>
            </w:pPr>
          </w:p>
        </w:tc>
      </w:tr>
      <w:tr w:rsidR="0097088C" w:rsidRPr="00061433" w14:paraId="77655309" w14:textId="77777777" w:rsidTr="0097088C">
        <w:trPr>
          <w:trHeight w:val="624"/>
        </w:trPr>
        <w:tc>
          <w:tcPr>
            <w:tcW w:w="920" w:type="dxa"/>
            <w:tcBorders>
              <w:top w:val="nil"/>
              <w:left w:val="nil"/>
              <w:bottom w:val="nil"/>
              <w:right w:val="nil"/>
            </w:tcBorders>
            <w:noWrap/>
            <w:vAlign w:val="bottom"/>
            <w:hideMark/>
          </w:tcPr>
          <w:p w14:paraId="6AE1E6EF" w14:textId="77777777" w:rsidR="0097088C" w:rsidRPr="00061433" w:rsidRDefault="0097088C" w:rsidP="00061433">
            <w:pPr>
              <w:widowControl/>
              <w:autoSpaceDE/>
              <w:autoSpaceDN/>
              <w:jc w:val="center"/>
              <w:rPr>
                <w:color w:val="000000"/>
                <w:sz w:val="24"/>
                <w:szCs w:val="24"/>
                <w:lang w:eastAsia="uk-UA"/>
              </w:rPr>
            </w:pPr>
          </w:p>
        </w:tc>
      </w:tr>
    </w:tbl>
    <w:p w14:paraId="6D4F38A1" w14:textId="77777777" w:rsidR="00DB5A45" w:rsidRPr="00DB5A45" w:rsidRDefault="00DB5A45" w:rsidP="00DB5A45">
      <w:pPr>
        <w:sectPr w:rsidR="00DB5A45" w:rsidRPr="00DB5A45" w:rsidSect="00777EA0">
          <w:pgSz w:w="11920" w:h="16860"/>
          <w:pgMar w:top="1120" w:right="425" w:bottom="280" w:left="992" w:header="715" w:footer="0" w:gutter="0"/>
          <w:cols w:space="720"/>
        </w:sectPr>
      </w:pPr>
    </w:p>
    <w:p w14:paraId="4377E956" w14:textId="77777777" w:rsidR="00777EA0" w:rsidRDefault="00777EA0" w:rsidP="00F1417D">
      <w:pPr>
        <w:pStyle w:val="a3"/>
        <w:ind w:left="0"/>
        <w:sectPr w:rsidR="00777EA0" w:rsidSect="00777EA0">
          <w:pgSz w:w="11920" w:h="16860"/>
          <w:pgMar w:top="1120" w:right="425" w:bottom="280" w:left="992" w:header="715" w:footer="0" w:gutter="0"/>
          <w:cols w:space="720"/>
        </w:sectPr>
      </w:pPr>
    </w:p>
    <w:p w14:paraId="5E6DD45E" w14:textId="77777777" w:rsidR="00777EA0" w:rsidRPr="00F1417D" w:rsidRDefault="00777EA0" w:rsidP="00F1417D">
      <w:pPr>
        <w:rPr>
          <w:sz w:val="24"/>
        </w:rPr>
        <w:sectPr w:rsidR="00777EA0" w:rsidRPr="00F1417D" w:rsidSect="00777EA0">
          <w:pgSz w:w="11920" w:h="16860"/>
          <w:pgMar w:top="1120" w:right="425" w:bottom="280" w:left="992" w:header="715" w:footer="0" w:gutter="0"/>
          <w:cols w:space="720"/>
        </w:sectPr>
      </w:pPr>
    </w:p>
    <w:bookmarkEnd w:id="2"/>
    <w:p w14:paraId="74A2285E" w14:textId="0C2C1725" w:rsidR="008F5570" w:rsidRDefault="008F5570" w:rsidP="00F1417D">
      <w:pPr>
        <w:tabs>
          <w:tab w:val="left" w:pos="1272"/>
        </w:tabs>
        <w:spacing w:before="80"/>
        <w:ind w:right="426"/>
        <w:jc w:val="both"/>
      </w:pPr>
    </w:p>
    <w:sectPr w:rsidR="008F5570">
      <w:pgSz w:w="11920" w:h="16860"/>
      <w:pgMar w:top="1120" w:right="425" w:bottom="280" w:left="992" w:header="7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E8AAF" w14:textId="77777777" w:rsidR="00161C0F" w:rsidRDefault="00161C0F">
      <w:r>
        <w:separator/>
      </w:r>
    </w:p>
  </w:endnote>
  <w:endnote w:type="continuationSeparator" w:id="0">
    <w:p w14:paraId="066139A3" w14:textId="77777777" w:rsidR="00161C0F" w:rsidRDefault="0016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DCB59" w14:textId="77777777" w:rsidR="00161C0F" w:rsidRDefault="00161C0F">
      <w:r>
        <w:separator/>
      </w:r>
    </w:p>
  </w:footnote>
  <w:footnote w:type="continuationSeparator" w:id="0">
    <w:p w14:paraId="071524CF" w14:textId="77777777" w:rsidR="00161C0F" w:rsidRDefault="00161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0F67" w14:textId="77777777" w:rsidR="00AC6854" w:rsidRPr="003579A9" w:rsidRDefault="00AC6854" w:rsidP="00D50C2B">
    <w:pPr>
      <w:pStyle w:val="ac"/>
      <w:tabs>
        <w:tab w:val="clear" w:pos="4819"/>
        <w:tab w:val="clear" w:pos="9639"/>
        <w:tab w:val="left" w:pos="6168"/>
      </w:tabs>
      <w:rPr>
        <w:sz w:val="24"/>
        <w:szCs w:val="24"/>
      </w:rPr>
    </w:pPr>
    <w:r w:rsidRPr="003579A9">
      <w:rPr>
        <w:sz w:val="24"/>
        <w:szCs w:val="24"/>
      </w:rPr>
      <w:t xml:space="preserve">                                                                               ЗАТВЕРДЖУЮ</w:t>
    </w:r>
  </w:p>
  <w:p w14:paraId="0C9FA20A" w14:textId="77777777" w:rsidR="00AC6854" w:rsidRPr="003579A9" w:rsidRDefault="00AC6854" w:rsidP="00D50C2B">
    <w:pPr>
      <w:pStyle w:val="ac"/>
      <w:tabs>
        <w:tab w:val="clear" w:pos="4819"/>
        <w:tab w:val="clear" w:pos="9639"/>
        <w:tab w:val="left" w:pos="6168"/>
      </w:tabs>
      <w:rPr>
        <w:sz w:val="24"/>
        <w:szCs w:val="24"/>
      </w:rPr>
    </w:pPr>
    <w:r w:rsidRPr="003579A9">
      <w:rPr>
        <w:sz w:val="24"/>
        <w:szCs w:val="24"/>
      </w:rPr>
      <w:t xml:space="preserve">                                                                              директор </w:t>
    </w:r>
    <w:proofErr w:type="spellStart"/>
    <w:r w:rsidRPr="003579A9">
      <w:rPr>
        <w:sz w:val="24"/>
        <w:szCs w:val="24"/>
      </w:rPr>
      <w:t>Великоборовицького</w:t>
    </w:r>
    <w:proofErr w:type="spellEnd"/>
    <w:r w:rsidRPr="003579A9">
      <w:rPr>
        <w:sz w:val="24"/>
        <w:szCs w:val="24"/>
      </w:rPr>
      <w:t xml:space="preserve"> ліцею</w:t>
    </w:r>
  </w:p>
  <w:p w14:paraId="631805EA" w14:textId="77777777" w:rsidR="00AC6854" w:rsidRPr="003579A9" w:rsidRDefault="00AC6854" w:rsidP="00D50C2B">
    <w:pPr>
      <w:pStyle w:val="ac"/>
      <w:tabs>
        <w:tab w:val="clear" w:pos="4819"/>
        <w:tab w:val="clear" w:pos="9639"/>
        <w:tab w:val="left" w:pos="6168"/>
      </w:tabs>
      <w:ind w:left="4678" w:hanging="4678"/>
      <w:rPr>
        <w:sz w:val="24"/>
        <w:szCs w:val="24"/>
      </w:rPr>
    </w:pPr>
    <w:r w:rsidRPr="003579A9">
      <w:rPr>
        <w:sz w:val="24"/>
        <w:szCs w:val="24"/>
      </w:rPr>
      <w:t xml:space="preserve">                                                                               __________Ліліана СТЕЛЬМАЩУК</w:t>
    </w:r>
  </w:p>
  <w:p w14:paraId="2BA7C943" w14:textId="77777777" w:rsidR="00AC6854" w:rsidRPr="003579A9" w:rsidRDefault="00AC6854" w:rsidP="00D50C2B">
    <w:pPr>
      <w:pStyle w:val="ac"/>
      <w:tabs>
        <w:tab w:val="clear" w:pos="4819"/>
        <w:tab w:val="clear" w:pos="9639"/>
        <w:tab w:val="left" w:pos="6168"/>
      </w:tabs>
      <w:ind w:left="4678" w:hanging="4678"/>
      <w:rPr>
        <w:sz w:val="24"/>
        <w:szCs w:val="24"/>
      </w:rPr>
    </w:pPr>
    <w:r w:rsidRPr="003579A9">
      <w:rPr>
        <w:sz w:val="24"/>
        <w:szCs w:val="24"/>
      </w:rPr>
      <w:t xml:space="preserve">                                                                     </w:t>
    </w:r>
    <w:r>
      <w:rPr>
        <w:sz w:val="24"/>
        <w:szCs w:val="24"/>
      </w:rPr>
      <w:t xml:space="preserve">        </w:t>
    </w:r>
    <w:r w:rsidRPr="003579A9">
      <w:rPr>
        <w:sz w:val="24"/>
        <w:szCs w:val="24"/>
      </w:rPr>
      <w:t xml:space="preserve">  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9508" w14:textId="77777777" w:rsidR="008F5570" w:rsidRDefault="002664BB">
    <w:pPr>
      <w:pStyle w:val="a3"/>
      <w:spacing w:line="14" w:lineRule="auto"/>
      <w:ind w:left="0"/>
      <w:rPr>
        <w:sz w:val="20"/>
      </w:rPr>
    </w:pPr>
    <w:r>
      <w:rPr>
        <w:noProof/>
        <w:sz w:val="20"/>
      </w:rPr>
      <mc:AlternateContent>
        <mc:Choice Requires="wps">
          <w:drawing>
            <wp:anchor distT="0" distB="0" distL="0" distR="0" simplePos="0" relativeHeight="483850240" behindDoc="1" locked="0" layoutInCell="1" allowOverlap="1" wp14:anchorId="7E3E926A" wp14:editId="4183F973">
              <wp:simplePos x="0" y="0"/>
              <wp:positionH relativeFrom="page">
                <wp:posOffset>6871207</wp:posOffset>
              </wp:positionH>
              <wp:positionV relativeFrom="page">
                <wp:posOffset>441479</wp:posOffset>
              </wp:positionV>
              <wp:extent cx="2038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14:paraId="7F057DE0" w14:textId="77777777" w:rsidR="008F5570" w:rsidRDefault="002664BB">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E3E926A" id="_x0000_t202" coordsize="21600,21600" o:spt="202" path="m,l,21600r21600,l21600,xe">
              <v:stroke joinstyle="miter"/>
              <v:path gradientshapeok="t" o:connecttype="rect"/>
            </v:shapetype>
            <v:shape id="Textbox 2" o:spid="_x0000_s1027" type="#_x0000_t202" style="position:absolute;margin-left:541.05pt;margin-top:34.75pt;width:16.05pt;height:14.25pt;z-index:-1946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6ilAEAABoDAAAOAAAAZHJzL2Uyb0RvYy54bWysUsFu2zAMvQ/oPwi6N3ZSdMuMOMXWYsOA&#10;YivQ9QMUWYqNWaJKKrHz96MUJxm2W7ELRUnU43uPWt2Nrhd7g9SBr+V8VkphvIam89tavvz8cr2U&#10;gqLyjerBm1oeDMm79dW71RAqs4AW+sagYBBP1RBq2cYYqqIg3RqnaAbBeL60gE5F3uK2aFANjO76&#10;YlGW74sBsAkI2hDx6cPxUq4zvrVGxx/WkomiryVzizlijpsUi/VKVVtUoe30REO9gYVTneemZ6gH&#10;FZXYYfcPlOs0AoGNMw2uAGs7bbIGVjMv/1Lz3KpgshY2h8LZJvp/sPr7/jk8oYjjZxh5gFkEhUfQ&#10;v4i9KYZA1VSTPKWKuDoJHS26tLIEwQ/Z28PZTzNGoflwUd4sb26l0Hw1X5YfP9wmv4vL44AUvxpw&#10;IiW1RB5XJqD2jxSPpaeSicuxfSISx83IJSndQHNgDQOPsZb0ulNopOi/efYpzfyU4CnZnBKM/T3k&#10;n5GkePi0i2C73PmCO3XmAWTu02dJE/5zn6suX3r9GwAA//8DAFBLAwQUAAYACAAAACEAZjAUTd8A&#10;AAALAQAADwAAAGRycy9kb3ducmV2LnhtbEyPwW6DMBBE75X6D9ZW6q2xQQ0Ciomiqj1VqkrooUeD&#10;N4CC1xQ7Cf37OKfmONqnmbfFZjEjO+HsBksSopUAhtRaPVAn4bt+f0qBOa9Iq9ESSvhDB5vy/q5Q&#10;ubZnqvC08x0LJeRyJaH3fso5d22PRrmVnZDCbW9no3yIc8f1rM6h3Iw8FiLhRg0UFno14WuP7WF3&#10;NBK2P1S9Db+fzVe1r4a6zgR9JAcpHx+W7Qswj4v/h+GqH9ShDE6NPZJ2bAxZpHEUWAlJtgZ2JaLo&#10;OQbWSMhSAbws+O0P5QUAAP//AwBQSwECLQAUAAYACAAAACEAtoM4kv4AAADhAQAAEwAAAAAAAAAA&#10;AAAAAAAAAAAAW0NvbnRlbnRfVHlwZXNdLnhtbFBLAQItABQABgAIAAAAIQA4/SH/1gAAAJQBAAAL&#10;AAAAAAAAAAAAAAAAAC8BAABfcmVscy8ucmVsc1BLAQItABQABgAIAAAAIQDrNm6ilAEAABoDAAAO&#10;AAAAAAAAAAAAAAAAAC4CAABkcnMvZTJvRG9jLnhtbFBLAQItABQABgAIAAAAIQBmMBRN3wAAAAsB&#10;AAAPAAAAAAAAAAAAAAAAAO4DAABkcnMvZG93bnJldi54bWxQSwUGAAAAAAQABADzAAAA+gQAAAAA&#10;" filled="f" stroked="f">
              <v:textbox inset="0,0,0,0">
                <w:txbxContent>
                  <w:p w14:paraId="7F057DE0" w14:textId="77777777" w:rsidR="008F5570" w:rsidRDefault="002664BB">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3C7E"/>
    <w:multiLevelType w:val="hybridMultilevel"/>
    <w:tmpl w:val="B6B2674A"/>
    <w:lvl w:ilvl="0" w:tplc="225EC1B8">
      <w:start w:val="1"/>
      <w:numFmt w:val="decimal"/>
      <w:lvlText w:val="%1."/>
      <w:lvlJc w:val="left"/>
      <w:pPr>
        <w:ind w:left="1374"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61F6B7EA">
      <w:numFmt w:val="bullet"/>
      <w:lvlText w:val="-"/>
      <w:lvlJc w:val="left"/>
      <w:pPr>
        <w:ind w:left="1706" w:hanging="572"/>
      </w:pPr>
      <w:rPr>
        <w:rFonts w:ascii="Times New Roman" w:eastAsia="Times New Roman" w:hAnsi="Times New Roman" w:cs="Times New Roman" w:hint="default"/>
        <w:b w:val="0"/>
        <w:bCs w:val="0"/>
        <w:i w:val="0"/>
        <w:iCs w:val="0"/>
        <w:spacing w:val="0"/>
        <w:w w:val="100"/>
        <w:sz w:val="24"/>
        <w:szCs w:val="24"/>
        <w:lang w:val="uk-UA" w:eastAsia="en-US" w:bidi="ar-SA"/>
      </w:rPr>
    </w:lvl>
    <w:lvl w:ilvl="2" w:tplc="156E897E">
      <w:numFmt w:val="bullet"/>
      <w:lvlText w:val="•"/>
      <w:lvlJc w:val="left"/>
      <w:pPr>
        <w:ind w:left="2677" w:hanging="572"/>
      </w:pPr>
      <w:rPr>
        <w:rFonts w:hint="default"/>
        <w:lang w:val="uk-UA" w:eastAsia="en-US" w:bidi="ar-SA"/>
      </w:rPr>
    </w:lvl>
    <w:lvl w:ilvl="3" w:tplc="0E9E01E6">
      <w:numFmt w:val="bullet"/>
      <w:lvlText w:val="•"/>
      <w:lvlJc w:val="left"/>
      <w:pPr>
        <w:ind w:left="3654" w:hanging="572"/>
      </w:pPr>
      <w:rPr>
        <w:rFonts w:hint="default"/>
        <w:lang w:val="uk-UA" w:eastAsia="en-US" w:bidi="ar-SA"/>
      </w:rPr>
    </w:lvl>
    <w:lvl w:ilvl="4" w:tplc="4516F154">
      <w:numFmt w:val="bullet"/>
      <w:lvlText w:val="•"/>
      <w:lvlJc w:val="left"/>
      <w:pPr>
        <w:ind w:left="4631" w:hanging="572"/>
      </w:pPr>
      <w:rPr>
        <w:rFonts w:hint="default"/>
        <w:lang w:val="uk-UA" w:eastAsia="en-US" w:bidi="ar-SA"/>
      </w:rPr>
    </w:lvl>
    <w:lvl w:ilvl="5" w:tplc="BB58D206">
      <w:numFmt w:val="bullet"/>
      <w:lvlText w:val="•"/>
      <w:lvlJc w:val="left"/>
      <w:pPr>
        <w:ind w:left="5608" w:hanging="572"/>
      </w:pPr>
      <w:rPr>
        <w:rFonts w:hint="default"/>
        <w:lang w:val="uk-UA" w:eastAsia="en-US" w:bidi="ar-SA"/>
      </w:rPr>
    </w:lvl>
    <w:lvl w:ilvl="6" w:tplc="AA84FA42">
      <w:numFmt w:val="bullet"/>
      <w:lvlText w:val="•"/>
      <w:lvlJc w:val="left"/>
      <w:pPr>
        <w:ind w:left="6585" w:hanging="572"/>
      </w:pPr>
      <w:rPr>
        <w:rFonts w:hint="default"/>
        <w:lang w:val="uk-UA" w:eastAsia="en-US" w:bidi="ar-SA"/>
      </w:rPr>
    </w:lvl>
    <w:lvl w:ilvl="7" w:tplc="5286461E">
      <w:numFmt w:val="bullet"/>
      <w:lvlText w:val="•"/>
      <w:lvlJc w:val="left"/>
      <w:pPr>
        <w:ind w:left="7562" w:hanging="572"/>
      </w:pPr>
      <w:rPr>
        <w:rFonts w:hint="default"/>
        <w:lang w:val="uk-UA" w:eastAsia="en-US" w:bidi="ar-SA"/>
      </w:rPr>
    </w:lvl>
    <w:lvl w:ilvl="8" w:tplc="7B5E6B9A">
      <w:numFmt w:val="bullet"/>
      <w:lvlText w:val="•"/>
      <w:lvlJc w:val="left"/>
      <w:pPr>
        <w:ind w:left="8539" w:hanging="572"/>
      </w:pPr>
      <w:rPr>
        <w:rFonts w:hint="default"/>
        <w:lang w:val="uk-UA" w:eastAsia="en-US" w:bidi="ar-SA"/>
      </w:rPr>
    </w:lvl>
  </w:abstractNum>
  <w:abstractNum w:abstractNumId="1" w15:restartNumberingAfterBreak="0">
    <w:nsid w:val="03C00C29"/>
    <w:multiLevelType w:val="hybridMultilevel"/>
    <w:tmpl w:val="42087968"/>
    <w:lvl w:ilvl="0" w:tplc="22AEF138">
      <w:start w:val="1"/>
      <w:numFmt w:val="decimal"/>
      <w:lvlText w:val="%1."/>
      <w:lvlJc w:val="left"/>
      <w:pPr>
        <w:ind w:left="338" w:hanging="231"/>
      </w:pPr>
      <w:rPr>
        <w:rFonts w:ascii="Times New Roman" w:eastAsia="Times New Roman" w:hAnsi="Times New Roman" w:cs="Times New Roman" w:hint="default"/>
        <w:b w:val="0"/>
        <w:bCs w:val="0"/>
        <w:i w:val="0"/>
        <w:iCs w:val="0"/>
        <w:spacing w:val="0"/>
        <w:w w:val="100"/>
        <w:sz w:val="23"/>
        <w:szCs w:val="23"/>
        <w:lang w:val="uk-UA" w:eastAsia="en-US" w:bidi="ar-SA"/>
      </w:rPr>
    </w:lvl>
    <w:lvl w:ilvl="1" w:tplc="7BE6A682">
      <w:numFmt w:val="bullet"/>
      <w:lvlText w:val="•"/>
      <w:lvlJc w:val="left"/>
      <w:pPr>
        <w:ind w:left="582" w:hanging="231"/>
      </w:pPr>
      <w:rPr>
        <w:rFonts w:hint="default"/>
        <w:lang w:val="uk-UA" w:eastAsia="en-US" w:bidi="ar-SA"/>
      </w:rPr>
    </w:lvl>
    <w:lvl w:ilvl="2" w:tplc="47A02D4E">
      <w:numFmt w:val="bullet"/>
      <w:lvlText w:val="•"/>
      <w:lvlJc w:val="left"/>
      <w:pPr>
        <w:ind w:left="825" w:hanging="231"/>
      </w:pPr>
      <w:rPr>
        <w:rFonts w:hint="default"/>
        <w:lang w:val="uk-UA" w:eastAsia="en-US" w:bidi="ar-SA"/>
      </w:rPr>
    </w:lvl>
    <w:lvl w:ilvl="3" w:tplc="52AAB740">
      <w:numFmt w:val="bullet"/>
      <w:lvlText w:val="•"/>
      <w:lvlJc w:val="left"/>
      <w:pPr>
        <w:ind w:left="1067" w:hanging="231"/>
      </w:pPr>
      <w:rPr>
        <w:rFonts w:hint="default"/>
        <w:lang w:val="uk-UA" w:eastAsia="en-US" w:bidi="ar-SA"/>
      </w:rPr>
    </w:lvl>
    <w:lvl w:ilvl="4" w:tplc="B63A6698">
      <w:numFmt w:val="bullet"/>
      <w:lvlText w:val="•"/>
      <w:lvlJc w:val="left"/>
      <w:pPr>
        <w:ind w:left="1310" w:hanging="231"/>
      </w:pPr>
      <w:rPr>
        <w:rFonts w:hint="default"/>
        <w:lang w:val="uk-UA" w:eastAsia="en-US" w:bidi="ar-SA"/>
      </w:rPr>
    </w:lvl>
    <w:lvl w:ilvl="5" w:tplc="3D0A31CC">
      <w:numFmt w:val="bullet"/>
      <w:lvlText w:val="•"/>
      <w:lvlJc w:val="left"/>
      <w:pPr>
        <w:ind w:left="1552" w:hanging="231"/>
      </w:pPr>
      <w:rPr>
        <w:rFonts w:hint="default"/>
        <w:lang w:val="uk-UA" w:eastAsia="en-US" w:bidi="ar-SA"/>
      </w:rPr>
    </w:lvl>
    <w:lvl w:ilvl="6" w:tplc="D91A7AE4">
      <w:numFmt w:val="bullet"/>
      <w:lvlText w:val="•"/>
      <w:lvlJc w:val="left"/>
      <w:pPr>
        <w:ind w:left="1795" w:hanging="231"/>
      </w:pPr>
      <w:rPr>
        <w:rFonts w:hint="default"/>
        <w:lang w:val="uk-UA" w:eastAsia="en-US" w:bidi="ar-SA"/>
      </w:rPr>
    </w:lvl>
    <w:lvl w:ilvl="7" w:tplc="EAA699A4">
      <w:numFmt w:val="bullet"/>
      <w:lvlText w:val="•"/>
      <w:lvlJc w:val="left"/>
      <w:pPr>
        <w:ind w:left="2037" w:hanging="231"/>
      </w:pPr>
      <w:rPr>
        <w:rFonts w:hint="default"/>
        <w:lang w:val="uk-UA" w:eastAsia="en-US" w:bidi="ar-SA"/>
      </w:rPr>
    </w:lvl>
    <w:lvl w:ilvl="8" w:tplc="911450CC">
      <w:numFmt w:val="bullet"/>
      <w:lvlText w:val="•"/>
      <w:lvlJc w:val="left"/>
      <w:pPr>
        <w:ind w:left="2280" w:hanging="231"/>
      </w:pPr>
      <w:rPr>
        <w:rFonts w:hint="default"/>
        <w:lang w:val="uk-UA" w:eastAsia="en-US" w:bidi="ar-SA"/>
      </w:rPr>
    </w:lvl>
  </w:abstractNum>
  <w:abstractNum w:abstractNumId="2" w15:restartNumberingAfterBreak="0">
    <w:nsid w:val="0EB20575"/>
    <w:multiLevelType w:val="hybridMultilevel"/>
    <w:tmpl w:val="00A2B14A"/>
    <w:lvl w:ilvl="0" w:tplc="0A441D78">
      <w:numFmt w:val="bullet"/>
      <w:lvlText w:val="-"/>
      <w:lvlJc w:val="left"/>
      <w:pPr>
        <w:ind w:left="568" w:hanging="164"/>
      </w:pPr>
      <w:rPr>
        <w:rFonts w:ascii="Times New Roman" w:eastAsia="Times New Roman" w:hAnsi="Times New Roman" w:cs="Times New Roman" w:hint="default"/>
        <w:b w:val="0"/>
        <w:bCs w:val="0"/>
        <w:i w:val="0"/>
        <w:iCs w:val="0"/>
        <w:spacing w:val="0"/>
        <w:w w:val="100"/>
        <w:sz w:val="24"/>
        <w:szCs w:val="24"/>
        <w:lang w:val="uk-UA" w:eastAsia="en-US" w:bidi="ar-SA"/>
      </w:rPr>
    </w:lvl>
    <w:lvl w:ilvl="1" w:tplc="038A0242">
      <w:numFmt w:val="bullet"/>
      <w:lvlText w:val="•"/>
      <w:lvlJc w:val="left"/>
      <w:pPr>
        <w:ind w:left="1553" w:hanging="164"/>
      </w:pPr>
      <w:rPr>
        <w:rFonts w:hint="default"/>
        <w:lang w:val="uk-UA" w:eastAsia="en-US" w:bidi="ar-SA"/>
      </w:rPr>
    </w:lvl>
    <w:lvl w:ilvl="2" w:tplc="0F7EC2FC">
      <w:numFmt w:val="bullet"/>
      <w:lvlText w:val="•"/>
      <w:lvlJc w:val="left"/>
      <w:pPr>
        <w:ind w:left="2546" w:hanging="164"/>
      </w:pPr>
      <w:rPr>
        <w:rFonts w:hint="default"/>
        <w:lang w:val="uk-UA" w:eastAsia="en-US" w:bidi="ar-SA"/>
      </w:rPr>
    </w:lvl>
    <w:lvl w:ilvl="3" w:tplc="E66A034A">
      <w:numFmt w:val="bullet"/>
      <w:lvlText w:val="•"/>
      <w:lvlJc w:val="left"/>
      <w:pPr>
        <w:ind w:left="3540" w:hanging="164"/>
      </w:pPr>
      <w:rPr>
        <w:rFonts w:hint="default"/>
        <w:lang w:val="uk-UA" w:eastAsia="en-US" w:bidi="ar-SA"/>
      </w:rPr>
    </w:lvl>
    <w:lvl w:ilvl="4" w:tplc="ABF2E6A2">
      <w:numFmt w:val="bullet"/>
      <w:lvlText w:val="•"/>
      <w:lvlJc w:val="left"/>
      <w:pPr>
        <w:ind w:left="4533" w:hanging="164"/>
      </w:pPr>
      <w:rPr>
        <w:rFonts w:hint="default"/>
        <w:lang w:val="uk-UA" w:eastAsia="en-US" w:bidi="ar-SA"/>
      </w:rPr>
    </w:lvl>
    <w:lvl w:ilvl="5" w:tplc="8F321DBC">
      <w:numFmt w:val="bullet"/>
      <w:lvlText w:val="•"/>
      <w:lvlJc w:val="left"/>
      <w:pPr>
        <w:ind w:left="5527" w:hanging="164"/>
      </w:pPr>
      <w:rPr>
        <w:rFonts w:hint="default"/>
        <w:lang w:val="uk-UA" w:eastAsia="en-US" w:bidi="ar-SA"/>
      </w:rPr>
    </w:lvl>
    <w:lvl w:ilvl="6" w:tplc="1D5008A6">
      <w:numFmt w:val="bullet"/>
      <w:lvlText w:val="•"/>
      <w:lvlJc w:val="left"/>
      <w:pPr>
        <w:ind w:left="6520" w:hanging="164"/>
      </w:pPr>
      <w:rPr>
        <w:rFonts w:hint="default"/>
        <w:lang w:val="uk-UA" w:eastAsia="en-US" w:bidi="ar-SA"/>
      </w:rPr>
    </w:lvl>
    <w:lvl w:ilvl="7" w:tplc="2EFCC4D0">
      <w:numFmt w:val="bullet"/>
      <w:lvlText w:val="•"/>
      <w:lvlJc w:val="left"/>
      <w:pPr>
        <w:ind w:left="7513" w:hanging="164"/>
      </w:pPr>
      <w:rPr>
        <w:rFonts w:hint="default"/>
        <w:lang w:val="uk-UA" w:eastAsia="en-US" w:bidi="ar-SA"/>
      </w:rPr>
    </w:lvl>
    <w:lvl w:ilvl="8" w:tplc="D0F28188">
      <w:numFmt w:val="bullet"/>
      <w:lvlText w:val="•"/>
      <w:lvlJc w:val="left"/>
      <w:pPr>
        <w:ind w:left="8507" w:hanging="164"/>
      </w:pPr>
      <w:rPr>
        <w:rFonts w:hint="default"/>
        <w:lang w:val="uk-UA" w:eastAsia="en-US" w:bidi="ar-SA"/>
      </w:rPr>
    </w:lvl>
  </w:abstractNum>
  <w:abstractNum w:abstractNumId="3" w15:restartNumberingAfterBreak="0">
    <w:nsid w:val="0FBE24C4"/>
    <w:multiLevelType w:val="hybridMultilevel"/>
    <w:tmpl w:val="6B061C5C"/>
    <w:lvl w:ilvl="0" w:tplc="5AC25F28">
      <w:numFmt w:val="bullet"/>
      <w:lvlText w:val="-"/>
      <w:lvlJc w:val="left"/>
      <w:pPr>
        <w:ind w:left="568" w:hanging="185"/>
      </w:pPr>
      <w:rPr>
        <w:rFonts w:ascii="Times New Roman" w:eastAsia="Times New Roman" w:hAnsi="Times New Roman" w:cs="Times New Roman" w:hint="default"/>
        <w:b w:val="0"/>
        <w:bCs w:val="0"/>
        <w:i w:val="0"/>
        <w:iCs w:val="0"/>
        <w:spacing w:val="0"/>
        <w:w w:val="100"/>
        <w:sz w:val="24"/>
        <w:szCs w:val="24"/>
        <w:lang w:val="uk-UA" w:eastAsia="en-US" w:bidi="ar-SA"/>
      </w:rPr>
    </w:lvl>
    <w:lvl w:ilvl="1" w:tplc="EFD42EC6">
      <w:numFmt w:val="bullet"/>
      <w:lvlText w:val="•"/>
      <w:lvlJc w:val="left"/>
      <w:pPr>
        <w:ind w:left="1553" w:hanging="185"/>
      </w:pPr>
      <w:rPr>
        <w:rFonts w:hint="default"/>
        <w:lang w:val="uk-UA" w:eastAsia="en-US" w:bidi="ar-SA"/>
      </w:rPr>
    </w:lvl>
    <w:lvl w:ilvl="2" w:tplc="D98EB29A">
      <w:numFmt w:val="bullet"/>
      <w:lvlText w:val="•"/>
      <w:lvlJc w:val="left"/>
      <w:pPr>
        <w:ind w:left="2546" w:hanging="185"/>
      </w:pPr>
      <w:rPr>
        <w:rFonts w:hint="default"/>
        <w:lang w:val="uk-UA" w:eastAsia="en-US" w:bidi="ar-SA"/>
      </w:rPr>
    </w:lvl>
    <w:lvl w:ilvl="3" w:tplc="699CE5E8">
      <w:numFmt w:val="bullet"/>
      <w:lvlText w:val="•"/>
      <w:lvlJc w:val="left"/>
      <w:pPr>
        <w:ind w:left="3540" w:hanging="185"/>
      </w:pPr>
      <w:rPr>
        <w:rFonts w:hint="default"/>
        <w:lang w:val="uk-UA" w:eastAsia="en-US" w:bidi="ar-SA"/>
      </w:rPr>
    </w:lvl>
    <w:lvl w:ilvl="4" w:tplc="95D21FFE">
      <w:numFmt w:val="bullet"/>
      <w:lvlText w:val="•"/>
      <w:lvlJc w:val="left"/>
      <w:pPr>
        <w:ind w:left="4533" w:hanging="185"/>
      </w:pPr>
      <w:rPr>
        <w:rFonts w:hint="default"/>
        <w:lang w:val="uk-UA" w:eastAsia="en-US" w:bidi="ar-SA"/>
      </w:rPr>
    </w:lvl>
    <w:lvl w:ilvl="5" w:tplc="DCF8B6B8">
      <w:numFmt w:val="bullet"/>
      <w:lvlText w:val="•"/>
      <w:lvlJc w:val="left"/>
      <w:pPr>
        <w:ind w:left="5527" w:hanging="185"/>
      </w:pPr>
      <w:rPr>
        <w:rFonts w:hint="default"/>
        <w:lang w:val="uk-UA" w:eastAsia="en-US" w:bidi="ar-SA"/>
      </w:rPr>
    </w:lvl>
    <w:lvl w:ilvl="6" w:tplc="558AF954">
      <w:numFmt w:val="bullet"/>
      <w:lvlText w:val="•"/>
      <w:lvlJc w:val="left"/>
      <w:pPr>
        <w:ind w:left="6520" w:hanging="185"/>
      </w:pPr>
      <w:rPr>
        <w:rFonts w:hint="default"/>
        <w:lang w:val="uk-UA" w:eastAsia="en-US" w:bidi="ar-SA"/>
      </w:rPr>
    </w:lvl>
    <w:lvl w:ilvl="7" w:tplc="A19A1EA4">
      <w:numFmt w:val="bullet"/>
      <w:lvlText w:val="•"/>
      <w:lvlJc w:val="left"/>
      <w:pPr>
        <w:ind w:left="7513" w:hanging="185"/>
      </w:pPr>
      <w:rPr>
        <w:rFonts w:hint="default"/>
        <w:lang w:val="uk-UA" w:eastAsia="en-US" w:bidi="ar-SA"/>
      </w:rPr>
    </w:lvl>
    <w:lvl w:ilvl="8" w:tplc="EE223F12">
      <w:numFmt w:val="bullet"/>
      <w:lvlText w:val="•"/>
      <w:lvlJc w:val="left"/>
      <w:pPr>
        <w:ind w:left="8507" w:hanging="185"/>
      </w:pPr>
      <w:rPr>
        <w:rFonts w:hint="default"/>
        <w:lang w:val="uk-UA" w:eastAsia="en-US" w:bidi="ar-SA"/>
      </w:rPr>
    </w:lvl>
  </w:abstractNum>
  <w:abstractNum w:abstractNumId="4" w15:restartNumberingAfterBreak="0">
    <w:nsid w:val="10FE2251"/>
    <w:multiLevelType w:val="hybridMultilevel"/>
    <w:tmpl w:val="70526D6C"/>
    <w:lvl w:ilvl="0" w:tplc="3C249018">
      <w:start w:val="1"/>
      <w:numFmt w:val="decimal"/>
      <w:lvlText w:val="%1."/>
      <w:lvlJc w:val="left"/>
      <w:pPr>
        <w:ind w:left="108" w:hanging="228"/>
      </w:pPr>
      <w:rPr>
        <w:rFonts w:ascii="Times New Roman" w:eastAsia="Times New Roman" w:hAnsi="Times New Roman" w:cs="Times New Roman" w:hint="default"/>
        <w:b w:val="0"/>
        <w:bCs w:val="0"/>
        <w:i w:val="0"/>
        <w:iCs w:val="0"/>
        <w:spacing w:val="0"/>
        <w:w w:val="100"/>
        <w:sz w:val="23"/>
        <w:szCs w:val="23"/>
        <w:lang w:val="uk-UA" w:eastAsia="en-US" w:bidi="ar-SA"/>
      </w:rPr>
    </w:lvl>
    <w:lvl w:ilvl="1" w:tplc="7C4AC9F6">
      <w:numFmt w:val="bullet"/>
      <w:lvlText w:val="•"/>
      <w:lvlJc w:val="left"/>
      <w:pPr>
        <w:ind w:left="465" w:hanging="228"/>
      </w:pPr>
      <w:rPr>
        <w:rFonts w:hint="default"/>
        <w:lang w:val="uk-UA" w:eastAsia="en-US" w:bidi="ar-SA"/>
      </w:rPr>
    </w:lvl>
    <w:lvl w:ilvl="2" w:tplc="5C9EAC70">
      <w:numFmt w:val="bullet"/>
      <w:lvlText w:val="•"/>
      <w:lvlJc w:val="left"/>
      <w:pPr>
        <w:ind w:left="831" w:hanging="228"/>
      </w:pPr>
      <w:rPr>
        <w:rFonts w:hint="default"/>
        <w:lang w:val="uk-UA" w:eastAsia="en-US" w:bidi="ar-SA"/>
      </w:rPr>
    </w:lvl>
    <w:lvl w:ilvl="3" w:tplc="CA92BC7A">
      <w:numFmt w:val="bullet"/>
      <w:lvlText w:val="•"/>
      <w:lvlJc w:val="left"/>
      <w:pPr>
        <w:ind w:left="1197" w:hanging="228"/>
      </w:pPr>
      <w:rPr>
        <w:rFonts w:hint="default"/>
        <w:lang w:val="uk-UA" w:eastAsia="en-US" w:bidi="ar-SA"/>
      </w:rPr>
    </w:lvl>
    <w:lvl w:ilvl="4" w:tplc="32AA332C">
      <w:numFmt w:val="bullet"/>
      <w:lvlText w:val="•"/>
      <w:lvlJc w:val="left"/>
      <w:pPr>
        <w:ind w:left="1563" w:hanging="228"/>
      </w:pPr>
      <w:rPr>
        <w:rFonts w:hint="default"/>
        <w:lang w:val="uk-UA" w:eastAsia="en-US" w:bidi="ar-SA"/>
      </w:rPr>
    </w:lvl>
    <w:lvl w:ilvl="5" w:tplc="7D385A40">
      <w:numFmt w:val="bullet"/>
      <w:lvlText w:val="•"/>
      <w:lvlJc w:val="left"/>
      <w:pPr>
        <w:ind w:left="1929" w:hanging="228"/>
      </w:pPr>
      <w:rPr>
        <w:rFonts w:hint="default"/>
        <w:lang w:val="uk-UA" w:eastAsia="en-US" w:bidi="ar-SA"/>
      </w:rPr>
    </w:lvl>
    <w:lvl w:ilvl="6" w:tplc="C0564236">
      <w:numFmt w:val="bullet"/>
      <w:lvlText w:val="•"/>
      <w:lvlJc w:val="left"/>
      <w:pPr>
        <w:ind w:left="2295" w:hanging="228"/>
      </w:pPr>
      <w:rPr>
        <w:rFonts w:hint="default"/>
        <w:lang w:val="uk-UA" w:eastAsia="en-US" w:bidi="ar-SA"/>
      </w:rPr>
    </w:lvl>
    <w:lvl w:ilvl="7" w:tplc="85126F26">
      <w:numFmt w:val="bullet"/>
      <w:lvlText w:val="•"/>
      <w:lvlJc w:val="left"/>
      <w:pPr>
        <w:ind w:left="2661" w:hanging="228"/>
      </w:pPr>
      <w:rPr>
        <w:rFonts w:hint="default"/>
        <w:lang w:val="uk-UA" w:eastAsia="en-US" w:bidi="ar-SA"/>
      </w:rPr>
    </w:lvl>
    <w:lvl w:ilvl="8" w:tplc="9E164B0A">
      <w:numFmt w:val="bullet"/>
      <w:lvlText w:val="•"/>
      <w:lvlJc w:val="left"/>
      <w:pPr>
        <w:ind w:left="3027" w:hanging="228"/>
      </w:pPr>
      <w:rPr>
        <w:rFonts w:hint="default"/>
        <w:lang w:val="uk-UA" w:eastAsia="en-US" w:bidi="ar-SA"/>
      </w:rPr>
    </w:lvl>
  </w:abstractNum>
  <w:abstractNum w:abstractNumId="5" w15:restartNumberingAfterBreak="0">
    <w:nsid w:val="11077142"/>
    <w:multiLevelType w:val="hybridMultilevel"/>
    <w:tmpl w:val="711E18BE"/>
    <w:lvl w:ilvl="0" w:tplc="7F4E4A1A">
      <w:start w:val="1"/>
      <w:numFmt w:val="decimal"/>
      <w:lvlText w:val="%1."/>
      <w:lvlJc w:val="left"/>
      <w:pPr>
        <w:ind w:left="338" w:hanging="231"/>
      </w:pPr>
      <w:rPr>
        <w:rFonts w:ascii="Times New Roman" w:eastAsia="Times New Roman" w:hAnsi="Times New Roman" w:cs="Times New Roman" w:hint="default"/>
        <w:b w:val="0"/>
        <w:bCs w:val="0"/>
        <w:i w:val="0"/>
        <w:iCs w:val="0"/>
        <w:spacing w:val="0"/>
        <w:w w:val="100"/>
        <w:sz w:val="23"/>
        <w:szCs w:val="23"/>
        <w:lang w:val="uk-UA" w:eastAsia="en-US" w:bidi="ar-SA"/>
      </w:rPr>
    </w:lvl>
    <w:lvl w:ilvl="1" w:tplc="16B0A5FE">
      <w:numFmt w:val="bullet"/>
      <w:lvlText w:val="•"/>
      <w:lvlJc w:val="left"/>
      <w:pPr>
        <w:ind w:left="614" w:hanging="231"/>
      </w:pPr>
      <w:rPr>
        <w:rFonts w:hint="default"/>
        <w:lang w:val="uk-UA" w:eastAsia="en-US" w:bidi="ar-SA"/>
      </w:rPr>
    </w:lvl>
    <w:lvl w:ilvl="2" w:tplc="77207D48">
      <w:numFmt w:val="bullet"/>
      <w:lvlText w:val="•"/>
      <w:lvlJc w:val="left"/>
      <w:pPr>
        <w:ind w:left="889" w:hanging="231"/>
      </w:pPr>
      <w:rPr>
        <w:rFonts w:hint="default"/>
        <w:lang w:val="uk-UA" w:eastAsia="en-US" w:bidi="ar-SA"/>
      </w:rPr>
    </w:lvl>
    <w:lvl w:ilvl="3" w:tplc="9C2E2BEC">
      <w:numFmt w:val="bullet"/>
      <w:lvlText w:val="•"/>
      <w:lvlJc w:val="left"/>
      <w:pPr>
        <w:ind w:left="1163" w:hanging="231"/>
      </w:pPr>
      <w:rPr>
        <w:rFonts w:hint="default"/>
        <w:lang w:val="uk-UA" w:eastAsia="en-US" w:bidi="ar-SA"/>
      </w:rPr>
    </w:lvl>
    <w:lvl w:ilvl="4" w:tplc="66AEACDC">
      <w:numFmt w:val="bullet"/>
      <w:lvlText w:val="•"/>
      <w:lvlJc w:val="left"/>
      <w:pPr>
        <w:ind w:left="1438" w:hanging="231"/>
      </w:pPr>
      <w:rPr>
        <w:rFonts w:hint="default"/>
        <w:lang w:val="uk-UA" w:eastAsia="en-US" w:bidi="ar-SA"/>
      </w:rPr>
    </w:lvl>
    <w:lvl w:ilvl="5" w:tplc="FF0E5604">
      <w:numFmt w:val="bullet"/>
      <w:lvlText w:val="•"/>
      <w:lvlJc w:val="left"/>
      <w:pPr>
        <w:ind w:left="1713" w:hanging="231"/>
      </w:pPr>
      <w:rPr>
        <w:rFonts w:hint="default"/>
        <w:lang w:val="uk-UA" w:eastAsia="en-US" w:bidi="ar-SA"/>
      </w:rPr>
    </w:lvl>
    <w:lvl w:ilvl="6" w:tplc="349CC4E8">
      <w:numFmt w:val="bullet"/>
      <w:lvlText w:val="•"/>
      <w:lvlJc w:val="left"/>
      <w:pPr>
        <w:ind w:left="1987" w:hanging="231"/>
      </w:pPr>
      <w:rPr>
        <w:rFonts w:hint="default"/>
        <w:lang w:val="uk-UA" w:eastAsia="en-US" w:bidi="ar-SA"/>
      </w:rPr>
    </w:lvl>
    <w:lvl w:ilvl="7" w:tplc="8A067480">
      <w:numFmt w:val="bullet"/>
      <w:lvlText w:val="•"/>
      <w:lvlJc w:val="left"/>
      <w:pPr>
        <w:ind w:left="2262" w:hanging="231"/>
      </w:pPr>
      <w:rPr>
        <w:rFonts w:hint="default"/>
        <w:lang w:val="uk-UA" w:eastAsia="en-US" w:bidi="ar-SA"/>
      </w:rPr>
    </w:lvl>
    <w:lvl w:ilvl="8" w:tplc="BFB03990">
      <w:numFmt w:val="bullet"/>
      <w:lvlText w:val="•"/>
      <w:lvlJc w:val="left"/>
      <w:pPr>
        <w:ind w:left="2536" w:hanging="231"/>
      </w:pPr>
      <w:rPr>
        <w:rFonts w:hint="default"/>
        <w:lang w:val="uk-UA" w:eastAsia="en-US" w:bidi="ar-SA"/>
      </w:rPr>
    </w:lvl>
  </w:abstractNum>
  <w:abstractNum w:abstractNumId="6" w15:restartNumberingAfterBreak="0">
    <w:nsid w:val="120158CD"/>
    <w:multiLevelType w:val="hybridMultilevel"/>
    <w:tmpl w:val="F238E092"/>
    <w:lvl w:ilvl="0" w:tplc="BE1A9124">
      <w:numFmt w:val="bullet"/>
      <w:lvlText w:val="●"/>
      <w:lvlJc w:val="left"/>
      <w:pPr>
        <w:ind w:left="568" w:hanging="154"/>
      </w:pPr>
      <w:rPr>
        <w:rFonts w:ascii="Calibri" w:eastAsia="Calibri" w:hAnsi="Calibri" w:cs="Calibri" w:hint="default"/>
        <w:b w:val="0"/>
        <w:bCs w:val="0"/>
        <w:i w:val="0"/>
        <w:iCs w:val="0"/>
        <w:spacing w:val="8"/>
        <w:w w:val="94"/>
        <w:sz w:val="22"/>
        <w:szCs w:val="22"/>
        <w:lang w:val="uk-UA" w:eastAsia="en-US" w:bidi="ar-SA"/>
      </w:rPr>
    </w:lvl>
    <w:lvl w:ilvl="1" w:tplc="B29A4890">
      <w:numFmt w:val="bullet"/>
      <w:lvlText w:val="•"/>
      <w:lvlJc w:val="left"/>
      <w:pPr>
        <w:ind w:left="1553" w:hanging="154"/>
      </w:pPr>
      <w:rPr>
        <w:rFonts w:hint="default"/>
        <w:lang w:val="uk-UA" w:eastAsia="en-US" w:bidi="ar-SA"/>
      </w:rPr>
    </w:lvl>
    <w:lvl w:ilvl="2" w:tplc="31F63614">
      <w:numFmt w:val="bullet"/>
      <w:lvlText w:val="•"/>
      <w:lvlJc w:val="left"/>
      <w:pPr>
        <w:ind w:left="2546" w:hanging="154"/>
      </w:pPr>
      <w:rPr>
        <w:rFonts w:hint="default"/>
        <w:lang w:val="uk-UA" w:eastAsia="en-US" w:bidi="ar-SA"/>
      </w:rPr>
    </w:lvl>
    <w:lvl w:ilvl="3" w:tplc="11FAECEC">
      <w:numFmt w:val="bullet"/>
      <w:lvlText w:val="•"/>
      <w:lvlJc w:val="left"/>
      <w:pPr>
        <w:ind w:left="3540" w:hanging="154"/>
      </w:pPr>
      <w:rPr>
        <w:rFonts w:hint="default"/>
        <w:lang w:val="uk-UA" w:eastAsia="en-US" w:bidi="ar-SA"/>
      </w:rPr>
    </w:lvl>
    <w:lvl w:ilvl="4" w:tplc="AAA88120">
      <w:numFmt w:val="bullet"/>
      <w:lvlText w:val="•"/>
      <w:lvlJc w:val="left"/>
      <w:pPr>
        <w:ind w:left="4533" w:hanging="154"/>
      </w:pPr>
      <w:rPr>
        <w:rFonts w:hint="default"/>
        <w:lang w:val="uk-UA" w:eastAsia="en-US" w:bidi="ar-SA"/>
      </w:rPr>
    </w:lvl>
    <w:lvl w:ilvl="5" w:tplc="162E53EC">
      <w:numFmt w:val="bullet"/>
      <w:lvlText w:val="•"/>
      <w:lvlJc w:val="left"/>
      <w:pPr>
        <w:ind w:left="5527" w:hanging="154"/>
      </w:pPr>
      <w:rPr>
        <w:rFonts w:hint="default"/>
        <w:lang w:val="uk-UA" w:eastAsia="en-US" w:bidi="ar-SA"/>
      </w:rPr>
    </w:lvl>
    <w:lvl w:ilvl="6" w:tplc="F7B2F328">
      <w:numFmt w:val="bullet"/>
      <w:lvlText w:val="•"/>
      <w:lvlJc w:val="left"/>
      <w:pPr>
        <w:ind w:left="6520" w:hanging="154"/>
      </w:pPr>
      <w:rPr>
        <w:rFonts w:hint="default"/>
        <w:lang w:val="uk-UA" w:eastAsia="en-US" w:bidi="ar-SA"/>
      </w:rPr>
    </w:lvl>
    <w:lvl w:ilvl="7" w:tplc="F390741A">
      <w:numFmt w:val="bullet"/>
      <w:lvlText w:val="•"/>
      <w:lvlJc w:val="left"/>
      <w:pPr>
        <w:ind w:left="7513" w:hanging="154"/>
      </w:pPr>
      <w:rPr>
        <w:rFonts w:hint="default"/>
        <w:lang w:val="uk-UA" w:eastAsia="en-US" w:bidi="ar-SA"/>
      </w:rPr>
    </w:lvl>
    <w:lvl w:ilvl="8" w:tplc="7090D95A">
      <w:numFmt w:val="bullet"/>
      <w:lvlText w:val="•"/>
      <w:lvlJc w:val="left"/>
      <w:pPr>
        <w:ind w:left="8507" w:hanging="154"/>
      </w:pPr>
      <w:rPr>
        <w:rFonts w:hint="default"/>
        <w:lang w:val="uk-UA" w:eastAsia="en-US" w:bidi="ar-SA"/>
      </w:rPr>
    </w:lvl>
  </w:abstractNum>
  <w:abstractNum w:abstractNumId="7" w15:restartNumberingAfterBreak="0">
    <w:nsid w:val="161F502E"/>
    <w:multiLevelType w:val="multilevel"/>
    <w:tmpl w:val="66E03002"/>
    <w:lvl w:ilvl="0">
      <w:start w:val="2"/>
      <w:numFmt w:val="decimal"/>
      <w:lvlText w:val="%1"/>
      <w:lvlJc w:val="left"/>
      <w:pPr>
        <w:ind w:left="1554" w:hanging="420"/>
      </w:pPr>
      <w:rPr>
        <w:rFonts w:hint="default"/>
        <w:lang w:val="uk-UA" w:eastAsia="en-US" w:bidi="ar-SA"/>
      </w:rPr>
    </w:lvl>
    <w:lvl w:ilvl="1">
      <w:start w:val="1"/>
      <w:numFmt w:val="decimal"/>
      <w:lvlText w:val="%1.%2."/>
      <w:lvlJc w:val="left"/>
      <w:pPr>
        <w:ind w:left="1554" w:hanging="420"/>
      </w:pPr>
      <w:rPr>
        <w:rFonts w:ascii="Times New Roman" w:eastAsia="Times New Roman" w:hAnsi="Times New Roman" w:cs="Times New Roman" w:hint="default"/>
        <w:b/>
        <w:bCs/>
        <w:i w:val="0"/>
        <w:iCs w:val="0"/>
        <w:spacing w:val="0"/>
        <w:w w:val="100"/>
        <w:sz w:val="24"/>
        <w:szCs w:val="24"/>
        <w:lang w:val="uk-UA" w:eastAsia="en-US" w:bidi="ar-SA"/>
      </w:rPr>
    </w:lvl>
    <w:lvl w:ilvl="2">
      <w:numFmt w:val="bullet"/>
      <w:lvlText w:val="•"/>
      <w:lvlJc w:val="left"/>
      <w:pPr>
        <w:ind w:left="568" w:hanging="154"/>
      </w:pPr>
      <w:rPr>
        <w:rFonts w:ascii="Arial MT" w:eastAsia="Arial MT" w:hAnsi="Arial MT" w:cs="Arial MT" w:hint="default"/>
        <w:b w:val="0"/>
        <w:bCs w:val="0"/>
        <w:i w:val="0"/>
        <w:iCs w:val="0"/>
        <w:spacing w:val="0"/>
        <w:w w:val="100"/>
        <w:sz w:val="24"/>
        <w:szCs w:val="24"/>
        <w:lang w:val="uk-UA" w:eastAsia="en-US" w:bidi="ar-SA"/>
      </w:rPr>
    </w:lvl>
    <w:lvl w:ilvl="3">
      <w:numFmt w:val="bullet"/>
      <w:lvlText w:val="•"/>
      <w:lvlJc w:val="left"/>
      <w:pPr>
        <w:ind w:left="3545" w:hanging="154"/>
      </w:pPr>
      <w:rPr>
        <w:rFonts w:hint="default"/>
        <w:lang w:val="uk-UA" w:eastAsia="en-US" w:bidi="ar-SA"/>
      </w:rPr>
    </w:lvl>
    <w:lvl w:ilvl="4">
      <w:numFmt w:val="bullet"/>
      <w:lvlText w:val="•"/>
      <w:lvlJc w:val="left"/>
      <w:pPr>
        <w:ind w:left="4538" w:hanging="154"/>
      </w:pPr>
      <w:rPr>
        <w:rFonts w:hint="default"/>
        <w:lang w:val="uk-UA" w:eastAsia="en-US" w:bidi="ar-SA"/>
      </w:rPr>
    </w:lvl>
    <w:lvl w:ilvl="5">
      <w:numFmt w:val="bullet"/>
      <w:lvlText w:val="•"/>
      <w:lvlJc w:val="left"/>
      <w:pPr>
        <w:ind w:left="5530" w:hanging="154"/>
      </w:pPr>
      <w:rPr>
        <w:rFonts w:hint="default"/>
        <w:lang w:val="uk-UA" w:eastAsia="en-US" w:bidi="ar-SA"/>
      </w:rPr>
    </w:lvl>
    <w:lvl w:ilvl="6">
      <w:numFmt w:val="bullet"/>
      <w:lvlText w:val="•"/>
      <w:lvlJc w:val="left"/>
      <w:pPr>
        <w:ind w:left="6523" w:hanging="154"/>
      </w:pPr>
      <w:rPr>
        <w:rFonts w:hint="default"/>
        <w:lang w:val="uk-UA" w:eastAsia="en-US" w:bidi="ar-SA"/>
      </w:rPr>
    </w:lvl>
    <w:lvl w:ilvl="7">
      <w:numFmt w:val="bullet"/>
      <w:lvlText w:val="•"/>
      <w:lvlJc w:val="left"/>
      <w:pPr>
        <w:ind w:left="7516" w:hanging="154"/>
      </w:pPr>
      <w:rPr>
        <w:rFonts w:hint="default"/>
        <w:lang w:val="uk-UA" w:eastAsia="en-US" w:bidi="ar-SA"/>
      </w:rPr>
    </w:lvl>
    <w:lvl w:ilvl="8">
      <w:numFmt w:val="bullet"/>
      <w:lvlText w:val="•"/>
      <w:lvlJc w:val="left"/>
      <w:pPr>
        <w:ind w:left="8508" w:hanging="154"/>
      </w:pPr>
      <w:rPr>
        <w:rFonts w:hint="default"/>
        <w:lang w:val="uk-UA" w:eastAsia="en-US" w:bidi="ar-SA"/>
      </w:rPr>
    </w:lvl>
  </w:abstractNum>
  <w:abstractNum w:abstractNumId="8" w15:restartNumberingAfterBreak="0">
    <w:nsid w:val="1B315472"/>
    <w:multiLevelType w:val="hybridMultilevel"/>
    <w:tmpl w:val="A4748EE6"/>
    <w:lvl w:ilvl="0" w:tplc="AFD61904">
      <w:numFmt w:val="bullet"/>
      <w:lvlText w:val="-"/>
      <w:lvlJc w:val="left"/>
      <w:pPr>
        <w:ind w:left="568" w:hanging="224"/>
      </w:pPr>
      <w:rPr>
        <w:rFonts w:ascii="Times New Roman" w:eastAsia="Times New Roman" w:hAnsi="Times New Roman" w:cs="Times New Roman" w:hint="default"/>
        <w:b w:val="0"/>
        <w:bCs w:val="0"/>
        <w:i w:val="0"/>
        <w:iCs w:val="0"/>
        <w:spacing w:val="0"/>
        <w:w w:val="100"/>
        <w:sz w:val="24"/>
        <w:szCs w:val="24"/>
        <w:lang w:val="uk-UA" w:eastAsia="en-US" w:bidi="ar-SA"/>
      </w:rPr>
    </w:lvl>
    <w:lvl w:ilvl="1" w:tplc="098A5434">
      <w:numFmt w:val="bullet"/>
      <w:lvlText w:val="•"/>
      <w:lvlJc w:val="left"/>
      <w:pPr>
        <w:ind w:left="1553" w:hanging="224"/>
      </w:pPr>
      <w:rPr>
        <w:rFonts w:hint="default"/>
        <w:lang w:val="uk-UA" w:eastAsia="en-US" w:bidi="ar-SA"/>
      </w:rPr>
    </w:lvl>
    <w:lvl w:ilvl="2" w:tplc="B7920546">
      <w:numFmt w:val="bullet"/>
      <w:lvlText w:val="•"/>
      <w:lvlJc w:val="left"/>
      <w:pPr>
        <w:ind w:left="2546" w:hanging="224"/>
      </w:pPr>
      <w:rPr>
        <w:rFonts w:hint="default"/>
        <w:lang w:val="uk-UA" w:eastAsia="en-US" w:bidi="ar-SA"/>
      </w:rPr>
    </w:lvl>
    <w:lvl w:ilvl="3" w:tplc="AF0AB52C">
      <w:numFmt w:val="bullet"/>
      <w:lvlText w:val="•"/>
      <w:lvlJc w:val="left"/>
      <w:pPr>
        <w:ind w:left="3540" w:hanging="224"/>
      </w:pPr>
      <w:rPr>
        <w:rFonts w:hint="default"/>
        <w:lang w:val="uk-UA" w:eastAsia="en-US" w:bidi="ar-SA"/>
      </w:rPr>
    </w:lvl>
    <w:lvl w:ilvl="4" w:tplc="FB164750">
      <w:numFmt w:val="bullet"/>
      <w:lvlText w:val="•"/>
      <w:lvlJc w:val="left"/>
      <w:pPr>
        <w:ind w:left="4533" w:hanging="224"/>
      </w:pPr>
      <w:rPr>
        <w:rFonts w:hint="default"/>
        <w:lang w:val="uk-UA" w:eastAsia="en-US" w:bidi="ar-SA"/>
      </w:rPr>
    </w:lvl>
    <w:lvl w:ilvl="5" w:tplc="3D66FEA2">
      <w:numFmt w:val="bullet"/>
      <w:lvlText w:val="•"/>
      <w:lvlJc w:val="left"/>
      <w:pPr>
        <w:ind w:left="5527" w:hanging="224"/>
      </w:pPr>
      <w:rPr>
        <w:rFonts w:hint="default"/>
        <w:lang w:val="uk-UA" w:eastAsia="en-US" w:bidi="ar-SA"/>
      </w:rPr>
    </w:lvl>
    <w:lvl w:ilvl="6" w:tplc="596AD22C">
      <w:numFmt w:val="bullet"/>
      <w:lvlText w:val="•"/>
      <w:lvlJc w:val="left"/>
      <w:pPr>
        <w:ind w:left="6520" w:hanging="224"/>
      </w:pPr>
      <w:rPr>
        <w:rFonts w:hint="default"/>
        <w:lang w:val="uk-UA" w:eastAsia="en-US" w:bidi="ar-SA"/>
      </w:rPr>
    </w:lvl>
    <w:lvl w:ilvl="7" w:tplc="97344E6A">
      <w:numFmt w:val="bullet"/>
      <w:lvlText w:val="•"/>
      <w:lvlJc w:val="left"/>
      <w:pPr>
        <w:ind w:left="7513" w:hanging="224"/>
      </w:pPr>
      <w:rPr>
        <w:rFonts w:hint="default"/>
        <w:lang w:val="uk-UA" w:eastAsia="en-US" w:bidi="ar-SA"/>
      </w:rPr>
    </w:lvl>
    <w:lvl w:ilvl="8" w:tplc="A7B08630">
      <w:numFmt w:val="bullet"/>
      <w:lvlText w:val="•"/>
      <w:lvlJc w:val="left"/>
      <w:pPr>
        <w:ind w:left="8507" w:hanging="224"/>
      </w:pPr>
      <w:rPr>
        <w:rFonts w:hint="default"/>
        <w:lang w:val="uk-UA" w:eastAsia="en-US" w:bidi="ar-SA"/>
      </w:rPr>
    </w:lvl>
  </w:abstractNum>
  <w:abstractNum w:abstractNumId="9" w15:restartNumberingAfterBreak="0">
    <w:nsid w:val="1DAC7EA7"/>
    <w:multiLevelType w:val="hybridMultilevel"/>
    <w:tmpl w:val="3B9A09E2"/>
    <w:lvl w:ilvl="0" w:tplc="93D4A8BA">
      <w:start w:val="1"/>
      <w:numFmt w:val="decimal"/>
      <w:lvlText w:val="%1."/>
      <w:lvlJc w:val="left"/>
      <w:pPr>
        <w:ind w:left="568" w:hanging="324"/>
      </w:pPr>
      <w:rPr>
        <w:rFonts w:ascii="Times New Roman" w:eastAsia="Times New Roman" w:hAnsi="Times New Roman" w:cs="Times New Roman" w:hint="default"/>
        <w:b w:val="0"/>
        <w:bCs w:val="0"/>
        <w:i w:val="0"/>
        <w:iCs w:val="0"/>
        <w:spacing w:val="0"/>
        <w:w w:val="100"/>
        <w:sz w:val="24"/>
        <w:szCs w:val="24"/>
        <w:lang w:val="uk-UA" w:eastAsia="en-US" w:bidi="ar-SA"/>
      </w:rPr>
    </w:lvl>
    <w:lvl w:ilvl="1" w:tplc="7FE87254">
      <w:numFmt w:val="bullet"/>
      <w:lvlText w:val="•"/>
      <w:lvlJc w:val="left"/>
      <w:pPr>
        <w:ind w:left="1553" w:hanging="324"/>
      </w:pPr>
      <w:rPr>
        <w:rFonts w:hint="default"/>
        <w:lang w:val="uk-UA" w:eastAsia="en-US" w:bidi="ar-SA"/>
      </w:rPr>
    </w:lvl>
    <w:lvl w:ilvl="2" w:tplc="7C90398C">
      <w:numFmt w:val="bullet"/>
      <w:lvlText w:val="•"/>
      <w:lvlJc w:val="left"/>
      <w:pPr>
        <w:ind w:left="2546" w:hanging="324"/>
      </w:pPr>
      <w:rPr>
        <w:rFonts w:hint="default"/>
        <w:lang w:val="uk-UA" w:eastAsia="en-US" w:bidi="ar-SA"/>
      </w:rPr>
    </w:lvl>
    <w:lvl w:ilvl="3" w:tplc="3FD8D292">
      <w:numFmt w:val="bullet"/>
      <w:lvlText w:val="•"/>
      <w:lvlJc w:val="left"/>
      <w:pPr>
        <w:ind w:left="3540" w:hanging="324"/>
      </w:pPr>
      <w:rPr>
        <w:rFonts w:hint="default"/>
        <w:lang w:val="uk-UA" w:eastAsia="en-US" w:bidi="ar-SA"/>
      </w:rPr>
    </w:lvl>
    <w:lvl w:ilvl="4" w:tplc="C9D21C12">
      <w:numFmt w:val="bullet"/>
      <w:lvlText w:val="•"/>
      <w:lvlJc w:val="left"/>
      <w:pPr>
        <w:ind w:left="4533" w:hanging="324"/>
      </w:pPr>
      <w:rPr>
        <w:rFonts w:hint="default"/>
        <w:lang w:val="uk-UA" w:eastAsia="en-US" w:bidi="ar-SA"/>
      </w:rPr>
    </w:lvl>
    <w:lvl w:ilvl="5" w:tplc="4FD88E20">
      <w:numFmt w:val="bullet"/>
      <w:lvlText w:val="•"/>
      <w:lvlJc w:val="left"/>
      <w:pPr>
        <w:ind w:left="5527" w:hanging="324"/>
      </w:pPr>
      <w:rPr>
        <w:rFonts w:hint="default"/>
        <w:lang w:val="uk-UA" w:eastAsia="en-US" w:bidi="ar-SA"/>
      </w:rPr>
    </w:lvl>
    <w:lvl w:ilvl="6" w:tplc="FC1205C6">
      <w:numFmt w:val="bullet"/>
      <w:lvlText w:val="•"/>
      <w:lvlJc w:val="left"/>
      <w:pPr>
        <w:ind w:left="6520" w:hanging="324"/>
      </w:pPr>
      <w:rPr>
        <w:rFonts w:hint="default"/>
        <w:lang w:val="uk-UA" w:eastAsia="en-US" w:bidi="ar-SA"/>
      </w:rPr>
    </w:lvl>
    <w:lvl w:ilvl="7" w:tplc="C936A334">
      <w:numFmt w:val="bullet"/>
      <w:lvlText w:val="•"/>
      <w:lvlJc w:val="left"/>
      <w:pPr>
        <w:ind w:left="7513" w:hanging="324"/>
      </w:pPr>
      <w:rPr>
        <w:rFonts w:hint="default"/>
        <w:lang w:val="uk-UA" w:eastAsia="en-US" w:bidi="ar-SA"/>
      </w:rPr>
    </w:lvl>
    <w:lvl w:ilvl="8" w:tplc="80FEFE82">
      <w:numFmt w:val="bullet"/>
      <w:lvlText w:val="•"/>
      <w:lvlJc w:val="left"/>
      <w:pPr>
        <w:ind w:left="8507" w:hanging="324"/>
      </w:pPr>
      <w:rPr>
        <w:rFonts w:hint="default"/>
        <w:lang w:val="uk-UA" w:eastAsia="en-US" w:bidi="ar-SA"/>
      </w:rPr>
    </w:lvl>
  </w:abstractNum>
  <w:abstractNum w:abstractNumId="10" w15:restartNumberingAfterBreak="0">
    <w:nsid w:val="22E60C0F"/>
    <w:multiLevelType w:val="hybridMultilevel"/>
    <w:tmpl w:val="D75213F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23890620"/>
    <w:multiLevelType w:val="hybridMultilevel"/>
    <w:tmpl w:val="751AF64A"/>
    <w:lvl w:ilvl="0" w:tplc="1BA28AE6">
      <w:start w:val="1"/>
      <w:numFmt w:val="decimal"/>
      <w:lvlText w:val="%1."/>
      <w:lvlJc w:val="left"/>
      <w:pPr>
        <w:ind w:left="107" w:hanging="538"/>
      </w:pPr>
      <w:rPr>
        <w:rFonts w:ascii="Times New Roman" w:eastAsia="Times New Roman" w:hAnsi="Times New Roman" w:cs="Times New Roman" w:hint="default"/>
        <w:b w:val="0"/>
        <w:bCs w:val="0"/>
        <w:i w:val="0"/>
        <w:iCs w:val="0"/>
        <w:spacing w:val="0"/>
        <w:w w:val="100"/>
        <w:sz w:val="23"/>
        <w:szCs w:val="23"/>
        <w:lang w:val="uk-UA" w:eastAsia="en-US" w:bidi="ar-SA"/>
      </w:rPr>
    </w:lvl>
    <w:lvl w:ilvl="1" w:tplc="182E03B0">
      <w:numFmt w:val="bullet"/>
      <w:lvlText w:val="•"/>
      <w:lvlJc w:val="left"/>
      <w:pPr>
        <w:ind w:left="398" w:hanging="538"/>
      </w:pPr>
      <w:rPr>
        <w:rFonts w:hint="default"/>
        <w:lang w:val="uk-UA" w:eastAsia="en-US" w:bidi="ar-SA"/>
      </w:rPr>
    </w:lvl>
    <w:lvl w:ilvl="2" w:tplc="E4900128">
      <w:numFmt w:val="bullet"/>
      <w:lvlText w:val="•"/>
      <w:lvlJc w:val="left"/>
      <w:pPr>
        <w:ind w:left="697" w:hanging="538"/>
      </w:pPr>
      <w:rPr>
        <w:rFonts w:hint="default"/>
        <w:lang w:val="uk-UA" w:eastAsia="en-US" w:bidi="ar-SA"/>
      </w:rPr>
    </w:lvl>
    <w:lvl w:ilvl="3" w:tplc="9AAC4664">
      <w:numFmt w:val="bullet"/>
      <w:lvlText w:val="•"/>
      <w:lvlJc w:val="left"/>
      <w:pPr>
        <w:ind w:left="995" w:hanging="538"/>
      </w:pPr>
      <w:rPr>
        <w:rFonts w:hint="default"/>
        <w:lang w:val="uk-UA" w:eastAsia="en-US" w:bidi="ar-SA"/>
      </w:rPr>
    </w:lvl>
    <w:lvl w:ilvl="4" w:tplc="BFF6B896">
      <w:numFmt w:val="bullet"/>
      <w:lvlText w:val="•"/>
      <w:lvlJc w:val="left"/>
      <w:pPr>
        <w:ind w:left="1294" w:hanging="538"/>
      </w:pPr>
      <w:rPr>
        <w:rFonts w:hint="default"/>
        <w:lang w:val="uk-UA" w:eastAsia="en-US" w:bidi="ar-SA"/>
      </w:rPr>
    </w:lvl>
    <w:lvl w:ilvl="5" w:tplc="F2B6E30C">
      <w:numFmt w:val="bullet"/>
      <w:lvlText w:val="•"/>
      <w:lvlJc w:val="left"/>
      <w:pPr>
        <w:ind w:left="1593" w:hanging="538"/>
      </w:pPr>
      <w:rPr>
        <w:rFonts w:hint="default"/>
        <w:lang w:val="uk-UA" w:eastAsia="en-US" w:bidi="ar-SA"/>
      </w:rPr>
    </w:lvl>
    <w:lvl w:ilvl="6" w:tplc="FE943CCE">
      <w:numFmt w:val="bullet"/>
      <w:lvlText w:val="•"/>
      <w:lvlJc w:val="left"/>
      <w:pPr>
        <w:ind w:left="1891" w:hanging="538"/>
      </w:pPr>
      <w:rPr>
        <w:rFonts w:hint="default"/>
        <w:lang w:val="uk-UA" w:eastAsia="en-US" w:bidi="ar-SA"/>
      </w:rPr>
    </w:lvl>
    <w:lvl w:ilvl="7" w:tplc="201C4F04">
      <w:numFmt w:val="bullet"/>
      <w:lvlText w:val="•"/>
      <w:lvlJc w:val="left"/>
      <w:pPr>
        <w:ind w:left="2190" w:hanging="538"/>
      </w:pPr>
      <w:rPr>
        <w:rFonts w:hint="default"/>
        <w:lang w:val="uk-UA" w:eastAsia="en-US" w:bidi="ar-SA"/>
      </w:rPr>
    </w:lvl>
    <w:lvl w:ilvl="8" w:tplc="9F309A3E">
      <w:numFmt w:val="bullet"/>
      <w:lvlText w:val="•"/>
      <w:lvlJc w:val="left"/>
      <w:pPr>
        <w:ind w:left="2488" w:hanging="538"/>
      </w:pPr>
      <w:rPr>
        <w:rFonts w:hint="default"/>
        <w:lang w:val="uk-UA" w:eastAsia="en-US" w:bidi="ar-SA"/>
      </w:rPr>
    </w:lvl>
  </w:abstractNum>
  <w:abstractNum w:abstractNumId="12" w15:restartNumberingAfterBreak="0">
    <w:nsid w:val="238C5997"/>
    <w:multiLevelType w:val="multilevel"/>
    <w:tmpl w:val="8E7837E8"/>
    <w:lvl w:ilvl="0">
      <w:start w:val="4"/>
      <w:numFmt w:val="decimal"/>
      <w:lvlText w:val="%1"/>
      <w:lvlJc w:val="left"/>
      <w:pPr>
        <w:ind w:left="1554" w:hanging="420"/>
      </w:pPr>
      <w:rPr>
        <w:rFonts w:hint="default"/>
        <w:lang w:val="uk-UA" w:eastAsia="en-US" w:bidi="ar-SA"/>
      </w:rPr>
    </w:lvl>
    <w:lvl w:ilvl="1">
      <w:start w:val="1"/>
      <w:numFmt w:val="decimal"/>
      <w:lvlText w:val="%1.%2."/>
      <w:lvlJc w:val="left"/>
      <w:pPr>
        <w:ind w:left="1554" w:hanging="420"/>
      </w:pPr>
      <w:rPr>
        <w:rFonts w:ascii="Times New Roman" w:eastAsia="Times New Roman" w:hAnsi="Times New Roman" w:cs="Times New Roman" w:hint="default"/>
        <w:b/>
        <w:bCs/>
        <w:i w:val="0"/>
        <w:iCs w:val="0"/>
        <w:spacing w:val="0"/>
        <w:w w:val="100"/>
        <w:sz w:val="24"/>
        <w:szCs w:val="24"/>
        <w:lang w:val="uk-UA" w:eastAsia="en-US" w:bidi="ar-SA"/>
      </w:rPr>
    </w:lvl>
    <w:lvl w:ilvl="2">
      <w:numFmt w:val="bullet"/>
      <w:lvlText w:val="•"/>
      <w:lvlJc w:val="left"/>
      <w:pPr>
        <w:ind w:left="3346" w:hanging="420"/>
      </w:pPr>
      <w:rPr>
        <w:rFonts w:hint="default"/>
        <w:lang w:val="uk-UA" w:eastAsia="en-US" w:bidi="ar-SA"/>
      </w:rPr>
    </w:lvl>
    <w:lvl w:ilvl="3">
      <w:numFmt w:val="bullet"/>
      <w:lvlText w:val="•"/>
      <w:lvlJc w:val="left"/>
      <w:pPr>
        <w:ind w:left="4240" w:hanging="420"/>
      </w:pPr>
      <w:rPr>
        <w:rFonts w:hint="default"/>
        <w:lang w:val="uk-UA" w:eastAsia="en-US" w:bidi="ar-SA"/>
      </w:rPr>
    </w:lvl>
    <w:lvl w:ilvl="4">
      <w:numFmt w:val="bullet"/>
      <w:lvlText w:val="•"/>
      <w:lvlJc w:val="left"/>
      <w:pPr>
        <w:ind w:left="5133" w:hanging="420"/>
      </w:pPr>
      <w:rPr>
        <w:rFonts w:hint="default"/>
        <w:lang w:val="uk-UA" w:eastAsia="en-US" w:bidi="ar-SA"/>
      </w:rPr>
    </w:lvl>
    <w:lvl w:ilvl="5">
      <w:numFmt w:val="bullet"/>
      <w:lvlText w:val="•"/>
      <w:lvlJc w:val="left"/>
      <w:pPr>
        <w:ind w:left="6027" w:hanging="420"/>
      </w:pPr>
      <w:rPr>
        <w:rFonts w:hint="default"/>
        <w:lang w:val="uk-UA" w:eastAsia="en-US" w:bidi="ar-SA"/>
      </w:rPr>
    </w:lvl>
    <w:lvl w:ilvl="6">
      <w:numFmt w:val="bullet"/>
      <w:lvlText w:val="•"/>
      <w:lvlJc w:val="left"/>
      <w:pPr>
        <w:ind w:left="6920" w:hanging="420"/>
      </w:pPr>
      <w:rPr>
        <w:rFonts w:hint="default"/>
        <w:lang w:val="uk-UA" w:eastAsia="en-US" w:bidi="ar-SA"/>
      </w:rPr>
    </w:lvl>
    <w:lvl w:ilvl="7">
      <w:numFmt w:val="bullet"/>
      <w:lvlText w:val="•"/>
      <w:lvlJc w:val="left"/>
      <w:pPr>
        <w:ind w:left="7813" w:hanging="420"/>
      </w:pPr>
      <w:rPr>
        <w:rFonts w:hint="default"/>
        <w:lang w:val="uk-UA" w:eastAsia="en-US" w:bidi="ar-SA"/>
      </w:rPr>
    </w:lvl>
    <w:lvl w:ilvl="8">
      <w:numFmt w:val="bullet"/>
      <w:lvlText w:val="•"/>
      <w:lvlJc w:val="left"/>
      <w:pPr>
        <w:ind w:left="8707" w:hanging="420"/>
      </w:pPr>
      <w:rPr>
        <w:rFonts w:hint="default"/>
        <w:lang w:val="uk-UA" w:eastAsia="en-US" w:bidi="ar-SA"/>
      </w:rPr>
    </w:lvl>
  </w:abstractNum>
  <w:abstractNum w:abstractNumId="13" w15:restartNumberingAfterBreak="0">
    <w:nsid w:val="251F40A2"/>
    <w:multiLevelType w:val="hybridMultilevel"/>
    <w:tmpl w:val="99CE22BA"/>
    <w:lvl w:ilvl="0" w:tplc="BD783A86">
      <w:start w:val="1"/>
      <w:numFmt w:val="decimal"/>
      <w:lvlText w:val="%1"/>
      <w:lvlJc w:val="left"/>
      <w:pPr>
        <w:ind w:left="1314" w:hanging="180"/>
      </w:pPr>
      <w:rPr>
        <w:rFonts w:ascii="Times New Roman" w:eastAsia="Times New Roman" w:hAnsi="Times New Roman" w:cs="Times New Roman" w:hint="default"/>
        <w:b w:val="0"/>
        <w:bCs w:val="0"/>
        <w:i w:val="0"/>
        <w:iCs w:val="0"/>
        <w:spacing w:val="0"/>
        <w:w w:val="100"/>
        <w:sz w:val="24"/>
        <w:szCs w:val="24"/>
        <w:lang w:val="uk-UA" w:eastAsia="en-US" w:bidi="ar-SA"/>
      </w:rPr>
    </w:lvl>
    <w:lvl w:ilvl="1" w:tplc="8C66B9C0">
      <w:numFmt w:val="bullet"/>
      <w:lvlText w:val="•"/>
      <w:lvlJc w:val="left"/>
      <w:pPr>
        <w:ind w:left="2237" w:hanging="180"/>
      </w:pPr>
      <w:rPr>
        <w:rFonts w:hint="default"/>
        <w:lang w:val="uk-UA" w:eastAsia="en-US" w:bidi="ar-SA"/>
      </w:rPr>
    </w:lvl>
    <w:lvl w:ilvl="2" w:tplc="774E7BB4">
      <w:numFmt w:val="bullet"/>
      <w:lvlText w:val="•"/>
      <w:lvlJc w:val="left"/>
      <w:pPr>
        <w:ind w:left="3154" w:hanging="180"/>
      </w:pPr>
      <w:rPr>
        <w:rFonts w:hint="default"/>
        <w:lang w:val="uk-UA" w:eastAsia="en-US" w:bidi="ar-SA"/>
      </w:rPr>
    </w:lvl>
    <w:lvl w:ilvl="3" w:tplc="12C69536">
      <w:numFmt w:val="bullet"/>
      <w:lvlText w:val="•"/>
      <w:lvlJc w:val="left"/>
      <w:pPr>
        <w:ind w:left="4072" w:hanging="180"/>
      </w:pPr>
      <w:rPr>
        <w:rFonts w:hint="default"/>
        <w:lang w:val="uk-UA" w:eastAsia="en-US" w:bidi="ar-SA"/>
      </w:rPr>
    </w:lvl>
    <w:lvl w:ilvl="4" w:tplc="CAD6E8B0">
      <w:numFmt w:val="bullet"/>
      <w:lvlText w:val="•"/>
      <w:lvlJc w:val="left"/>
      <w:pPr>
        <w:ind w:left="4989" w:hanging="180"/>
      </w:pPr>
      <w:rPr>
        <w:rFonts w:hint="default"/>
        <w:lang w:val="uk-UA" w:eastAsia="en-US" w:bidi="ar-SA"/>
      </w:rPr>
    </w:lvl>
    <w:lvl w:ilvl="5" w:tplc="59CE9D82">
      <w:numFmt w:val="bullet"/>
      <w:lvlText w:val="•"/>
      <w:lvlJc w:val="left"/>
      <w:pPr>
        <w:ind w:left="5907" w:hanging="180"/>
      </w:pPr>
      <w:rPr>
        <w:rFonts w:hint="default"/>
        <w:lang w:val="uk-UA" w:eastAsia="en-US" w:bidi="ar-SA"/>
      </w:rPr>
    </w:lvl>
    <w:lvl w:ilvl="6" w:tplc="35D48BDC">
      <w:numFmt w:val="bullet"/>
      <w:lvlText w:val="•"/>
      <w:lvlJc w:val="left"/>
      <w:pPr>
        <w:ind w:left="6824" w:hanging="180"/>
      </w:pPr>
      <w:rPr>
        <w:rFonts w:hint="default"/>
        <w:lang w:val="uk-UA" w:eastAsia="en-US" w:bidi="ar-SA"/>
      </w:rPr>
    </w:lvl>
    <w:lvl w:ilvl="7" w:tplc="1932D83E">
      <w:numFmt w:val="bullet"/>
      <w:lvlText w:val="•"/>
      <w:lvlJc w:val="left"/>
      <w:pPr>
        <w:ind w:left="7741" w:hanging="180"/>
      </w:pPr>
      <w:rPr>
        <w:rFonts w:hint="default"/>
        <w:lang w:val="uk-UA" w:eastAsia="en-US" w:bidi="ar-SA"/>
      </w:rPr>
    </w:lvl>
    <w:lvl w:ilvl="8" w:tplc="46DAA538">
      <w:numFmt w:val="bullet"/>
      <w:lvlText w:val="•"/>
      <w:lvlJc w:val="left"/>
      <w:pPr>
        <w:ind w:left="8659" w:hanging="180"/>
      </w:pPr>
      <w:rPr>
        <w:rFonts w:hint="default"/>
        <w:lang w:val="uk-UA" w:eastAsia="en-US" w:bidi="ar-SA"/>
      </w:rPr>
    </w:lvl>
  </w:abstractNum>
  <w:abstractNum w:abstractNumId="14" w15:restartNumberingAfterBreak="0">
    <w:nsid w:val="25601409"/>
    <w:multiLevelType w:val="hybridMultilevel"/>
    <w:tmpl w:val="92EE54E2"/>
    <w:lvl w:ilvl="0" w:tplc="E1481560">
      <w:start w:val="1"/>
      <w:numFmt w:val="decimal"/>
      <w:lvlText w:val="%1."/>
      <w:lvlJc w:val="left"/>
      <w:pPr>
        <w:ind w:left="107" w:hanging="538"/>
      </w:pPr>
      <w:rPr>
        <w:rFonts w:ascii="Times New Roman" w:eastAsia="Times New Roman" w:hAnsi="Times New Roman" w:cs="Times New Roman" w:hint="default"/>
        <w:b w:val="0"/>
        <w:bCs w:val="0"/>
        <w:i w:val="0"/>
        <w:iCs w:val="0"/>
        <w:spacing w:val="0"/>
        <w:w w:val="100"/>
        <w:sz w:val="23"/>
        <w:szCs w:val="23"/>
        <w:lang w:val="uk-UA" w:eastAsia="en-US" w:bidi="ar-SA"/>
      </w:rPr>
    </w:lvl>
    <w:lvl w:ilvl="1" w:tplc="63D0B27A">
      <w:numFmt w:val="bullet"/>
      <w:lvlText w:val="•"/>
      <w:lvlJc w:val="left"/>
      <w:pPr>
        <w:ind w:left="398" w:hanging="538"/>
      </w:pPr>
      <w:rPr>
        <w:rFonts w:hint="default"/>
        <w:lang w:val="uk-UA" w:eastAsia="en-US" w:bidi="ar-SA"/>
      </w:rPr>
    </w:lvl>
    <w:lvl w:ilvl="2" w:tplc="92DC9BDA">
      <w:numFmt w:val="bullet"/>
      <w:lvlText w:val="•"/>
      <w:lvlJc w:val="left"/>
      <w:pPr>
        <w:ind w:left="697" w:hanging="538"/>
      </w:pPr>
      <w:rPr>
        <w:rFonts w:hint="default"/>
        <w:lang w:val="uk-UA" w:eastAsia="en-US" w:bidi="ar-SA"/>
      </w:rPr>
    </w:lvl>
    <w:lvl w:ilvl="3" w:tplc="62B2A9B6">
      <w:numFmt w:val="bullet"/>
      <w:lvlText w:val="•"/>
      <w:lvlJc w:val="left"/>
      <w:pPr>
        <w:ind w:left="995" w:hanging="538"/>
      </w:pPr>
      <w:rPr>
        <w:rFonts w:hint="default"/>
        <w:lang w:val="uk-UA" w:eastAsia="en-US" w:bidi="ar-SA"/>
      </w:rPr>
    </w:lvl>
    <w:lvl w:ilvl="4" w:tplc="3DBCB22E">
      <w:numFmt w:val="bullet"/>
      <w:lvlText w:val="•"/>
      <w:lvlJc w:val="left"/>
      <w:pPr>
        <w:ind w:left="1294" w:hanging="538"/>
      </w:pPr>
      <w:rPr>
        <w:rFonts w:hint="default"/>
        <w:lang w:val="uk-UA" w:eastAsia="en-US" w:bidi="ar-SA"/>
      </w:rPr>
    </w:lvl>
    <w:lvl w:ilvl="5" w:tplc="2500F288">
      <w:numFmt w:val="bullet"/>
      <w:lvlText w:val="•"/>
      <w:lvlJc w:val="left"/>
      <w:pPr>
        <w:ind w:left="1593" w:hanging="538"/>
      </w:pPr>
      <w:rPr>
        <w:rFonts w:hint="default"/>
        <w:lang w:val="uk-UA" w:eastAsia="en-US" w:bidi="ar-SA"/>
      </w:rPr>
    </w:lvl>
    <w:lvl w:ilvl="6" w:tplc="CB46ECC8">
      <w:numFmt w:val="bullet"/>
      <w:lvlText w:val="•"/>
      <w:lvlJc w:val="left"/>
      <w:pPr>
        <w:ind w:left="1891" w:hanging="538"/>
      </w:pPr>
      <w:rPr>
        <w:rFonts w:hint="default"/>
        <w:lang w:val="uk-UA" w:eastAsia="en-US" w:bidi="ar-SA"/>
      </w:rPr>
    </w:lvl>
    <w:lvl w:ilvl="7" w:tplc="4BD22B1E">
      <w:numFmt w:val="bullet"/>
      <w:lvlText w:val="•"/>
      <w:lvlJc w:val="left"/>
      <w:pPr>
        <w:ind w:left="2190" w:hanging="538"/>
      </w:pPr>
      <w:rPr>
        <w:rFonts w:hint="default"/>
        <w:lang w:val="uk-UA" w:eastAsia="en-US" w:bidi="ar-SA"/>
      </w:rPr>
    </w:lvl>
    <w:lvl w:ilvl="8" w:tplc="93F0C134">
      <w:numFmt w:val="bullet"/>
      <w:lvlText w:val="•"/>
      <w:lvlJc w:val="left"/>
      <w:pPr>
        <w:ind w:left="2488" w:hanging="538"/>
      </w:pPr>
      <w:rPr>
        <w:rFonts w:hint="default"/>
        <w:lang w:val="uk-UA" w:eastAsia="en-US" w:bidi="ar-SA"/>
      </w:rPr>
    </w:lvl>
  </w:abstractNum>
  <w:abstractNum w:abstractNumId="15" w15:restartNumberingAfterBreak="0">
    <w:nsid w:val="2EE94FC8"/>
    <w:multiLevelType w:val="hybridMultilevel"/>
    <w:tmpl w:val="4FCE2612"/>
    <w:lvl w:ilvl="0" w:tplc="425A04E2">
      <w:start w:val="1"/>
      <w:numFmt w:val="decimal"/>
      <w:lvlText w:val="%1."/>
      <w:lvlJc w:val="left"/>
      <w:pPr>
        <w:ind w:left="1374"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98DA70D6">
      <w:numFmt w:val="bullet"/>
      <w:lvlText w:val="•"/>
      <w:lvlJc w:val="left"/>
      <w:pPr>
        <w:ind w:left="2291" w:hanging="240"/>
      </w:pPr>
      <w:rPr>
        <w:rFonts w:hint="default"/>
        <w:lang w:val="uk-UA" w:eastAsia="en-US" w:bidi="ar-SA"/>
      </w:rPr>
    </w:lvl>
    <w:lvl w:ilvl="2" w:tplc="2B70EB9C">
      <w:numFmt w:val="bullet"/>
      <w:lvlText w:val="•"/>
      <w:lvlJc w:val="left"/>
      <w:pPr>
        <w:ind w:left="3202" w:hanging="240"/>
      </w:pPr>
      <w:rPr>
        <w:rFonts w:hint="default"/>
        <w:lang w:val="uk-UA" w:eastAsia="en-US" w:bidi="ar-SA"/>
      </w:rPr>
    </w:lvl>
    <w:lvl w:ilvl="3" w:tplc="86B2D114">
      <w:numFmt w:val="bullet"/>
      <w:lvlText w:val="•"/>
      <w:lvlJc w:val="left"/>
      <w:pPr>
        <w:ind w:left="4114" w:hanging="240"/>
      </w:pPr>
      <w:rPr>
        <w:rFonts w:hint="default"/>
        <w:lang w:val="uk-UA" w:eastAsia="en-US" w:bidi="ar-SA"/>
      </w:rPr>
    </w:lvl>
    <w:lvl w:ilvl="4" w:tplc="7EAC0716">
      <w:numFmt w:val="bullet"/>
      <w:lvlText w:val="•"/>
      <w:lvlJc w:val="left"/>
      <w:pPr>
        <w:ind w:left="5025" w:hanging="240"/>
      </w:pPr>
      <w:rPr>
        <w:rFonts w:hint="default"/>
        <w:lang w:val="uk-UA" w:eastAsia="en-US" w:bidi="ar-SA"/>
      </w:rPr>
    </w:lvl>
    <w:lvl w:ilvl="5" w:tplc="4B661902">
      <w:numFmt w:val="bullet"/>
      <w:lvlText w:val="•"/>
      <w:lvlJc w:val="left"/>
      <w:pPr>
        <w:ind w:left="5937" w:hanging="240"/>
      </w:pPr>
      <w:rPr>
        <w:rFonts w:hint="default"/>
        <w:lang w:val="uk-UA" w:eastAsia="en-US" w:bidi="ar-SA"/>
      </w:rPr>
    </w:lvl>
    <w:lvl w:ilvl="6" w:tplc="DB701374">
      <w:numFmt w:val="bullet"/>
      <w:lvlText w:val="•"/>
      <w:lvlJc w:val="left"/>
      <w:pPr>
        <w:ind w:left="6848" w:hanging="240"/>
      </w:pPr>
      <w:rPr>
        <w:rFonts w:hint="default"/>
        <w:lang w:val="uk-UA" w:eastAsia="en-US" w:bidi="ar-SA"/>
      </w:rPr>
    </w:lvl>
    <w:lvl w:ilvl="7" w:tplc="B648839A">
      <w:numFmt w:val="bullet"/>
      <w:lvlText w:val="•"/>
      <w:lvlJc w:val="left"/>
      <w:pPr>
        <w:ind w:left="7759" w:hanging="240"/>
      </w:pPr>
      <w:rPr>
        <w:rFonts w:hint="default"/>
        <w:lang w:val="uk-UA" w:eastAsia="en-US" w:bidi="ar-SA"/>
      </w:rPr>
    </w:lvl>
    <w:lvl w:ilvl="8" w:tplc="3CCCE5BA">
      <w:numFmt w:val="bullet"/>
      <w:lvlText w:val="•"/>
      <w:lvlJc w:val="left"/>
      <w:pPr>
        <w:ind w:left="8671" w:hanging="240"/>
      </w:pPr>
      <w:rPr>
        <w:rFonts w:hint="default"/>
        <w:lang w:val="uk-UA" w:eastAsia="en-US" w:bidi="ar-SA"/>
      </w:rPr>
    </w:lvl>
  </w:abstractNum>
  <w:abstractNum w:abstractNumId="16" w15:restartNumberingAfterBreak="0">
    <w:nsid w:val="30706905"/>
    <w:multiLevelType w:val="multilevel"/>
    <w:tmpl w:val="8E7837E8"/>
    <w:lvl w:ilvl="0">
      <w:start w:val="4"/>
      <w:numFmt w:val="decimal"/>
      <w:lvlText w:val="%1"/>
      <w:lvlJc w:val="left"/>
      <w:pPr>
        <w:ind w:left="1554" w:hanging="420"/>
      </w:pPr>
      <w:rPr>
        <w:rFonts w:hint="default"/>
        <w:lang w:val="uk-UA" w:eastAsia="en-US" w:bidi="ar-SA"/>
      </w:rPr>
    </w:lvl>
    <w:lvl w:ilvl="1">
      <w:start w:val="1"/>
      <w:numFmt w:val="decimal"/>
      <w:lvlText w:val="%1.%2."/>
      <w:lvlJc w:val="left"/>
      <w:pPr>
        <w:ind w:left="1554" w:hanging="420"/>
      </w:pPr>
      <w:rPr>
        <w:rFonts w:ascii="Times New Roman" w:eastAsia="Times New Roman" w:hAnsi="Times New Roman" w:cs="Times New Roman" w:hint="default"/>
        <w:b/>
        <w:bCs/>
        <w:i w:val="0"/>
        <w:iCs w:val="0"/>
        <w:spacing w:val="0"/>
        <w:w w:val="100"/>
        <w:sz w:val="24"/>
        <w:szCs w:val="24"/>
        <w:lang w:val="uk-UA" w:eastAsia="en-US" w:bidi="ar-SA"/>
      </w:rPr>
    </w:lvl>
    <w:lvl w:ilvl="2">
      <w:numFmt w:val="bullet"/>
      <w:lvlText w:val="•"/>
      <w:lvlJc w:val="left"/>
      <w:pPr>
        <w:ind w:left="3346" w:hanging="420"/>
      </w:pPr>
      <w:rPr>
        <w:rFonts w:hint="default"/>
        <w:lang w:val="uk-UA" w:eastAsia="en-US" w:bidi="ar-SA"/>
      </w:rPr>
    </w:lvl>
    <w:lvl w:ilvl="3">
      <w:numFmt w:val="bullet"/>
      <w:lvlText w:val="•"/>
      <w:lvlJc w:val="left"/>
      <w:pPr>
        <w:ind w:left="4240" w:hanging="420"/>
      </w:pPr>
      <w:rPr>
        <w:rFonts w:hint="default"/>
        <w:lang w:val="uk-UA" w:eastAsia="en-US" w:bidi="ar-SA"/>
      </w:rPr>
    </w:lvl>
    <w:lvl w:ilvl="4">
      <w:numFmt w:val="bullet"/>
      <w:lvlText w:val="•"/>
      <w:lvlJc w:val="left"/>
      <w:pPr>
        <w:ind w:left="5133" w:hanging="420"/>
      </w:pPr>
      <w:rPr>
        <w:rFonts w:hint="default"/>
        <w:lang w:val="uk-UA" w:eastAsia="en-US" w:bidi="ar-SA"/>
      </w:rPr>
    </w:lvl>
    <w:lvl w:ilvl="5">
      <w:numFmt w:val="bullet"/>
      <w:lvlText w:val="•"/>
      <w:lvlJc w:val="left"/>
      <w:pPr>
        <w:ind w:left="6027" w:hanging="420"/>
      </w:pPr>
      <w:rPr>
        <w:rFonts w:hint="default"/>
        <w:lang w:val="uk-UA" w:eastAsia="en-US" w:bidi="ar-SA"/>
      </w:rPr>
    </w:lvl>
    <w:lvl w:ilvl="6">
      <w:numFmt w:val="bullet"/>
      <w:lvlText w:val="•"/>
      <w:lvlJc w:val="left"/>
      <w:pPr>
        <w:ind w:left="6920" w:hanging="420"/>
      </w:pPr>
      <w:rPr>
        <w:rFonts w:hint="default"/>
        <w:lang w:val="uk-UA" w:eastAsia="en-US" w:bidi="ar-SA"/>
      </w:rPr>
    </w:lvl>
    <w:lvl w:ilvl="7">
      <w:numFmt w:val="bullet"/>
      <w:lvlText w:val="•"/>
      <w:lvlJc w:val="left"/>
      <w:pPr>
        <w:ind w:left="7813" w:hanging="420"/>
      </w:pPr>
      <w:rPr>
        <w:rFonts w:hint="default"/>
        <w:lang w:val="uk-UA" w:eastAsia="en-US" w:bidi="ar-SA"/>
      </w:rPr>
    </w:lvl>
    <w:lvl w:ilvl="8">
      <w:numFmt w:val="bullet"/>
      <w:lvlText w:val="•"/>
      <w:lvlJc w:val="left"/>
      <w:pPr>
        <w:ind w:left="8707" w:hanging="420"/>
      </w:pPr>
      <w:rPr>
        <w:rFonts w:hint="default"/>
        <w:lang w:val="uk-UA" w:eastAsia="en-US" w:bidi="ar-SA"/>
      </w:rPr>
    </w:lvl>
  </w:abstractNum>
  <w:abstractNum w:abstractNumId="17" w15:restartNumberingAfterBreak="0">
    <w:nsid w:val="38961A73"/>
    <w:multiLevelType w:val="hybridMultilevel"/>
    <w:tmpl w:val="E392F5EE"/>
    <w:lvl w:ilvl="0" w:tplc="2BC20BB6">
      <w:numFmt w:val="bullet"/>
      <w:lvlText w:val="o"/>
      <w:lvlJc w:val="left"/>
      <w:pPr>
        <w:ind w:left="2008" w:hanging="874"/>
      </w:pPr>
      <w:rPr>
        <w:rFonts w:ascii="Courier New" w:eastAsia="Courier New" w:hAnsi="Courier New" w:cs="Courier New" w:hint="default"/>
        <w:b w:val="0"/>
        <w:bCs w:val="0"/>
        <w:i w:val="0"/>
        <w:iCs w:val="0"/>
        <w:spacing w:val="0"/>
        <w:w w:val="99"/>
        <w:sz w:val="20"/>
        <w:szCs w:val="20"/>
        <w:lang w:val="uk-UA" w:eastAsia="en-US" w:bidi="ar-SA"/>
      </w:rPr>
    </w:lvl>
    <w:lvl w:ilvl="1" w:tplc="A3520240">
      <w:numFmt w:val="bullet"/>
      <w:lvlText w:val="•"/>
      <w:lvlJc w:val="left"/>
      <w:pPr>
        <w:ind w:left="2849" w:hanging="874"/>
      </w:pPr>
      <w:rPr>
        <w:rFonts w:hint="default"/>
        <w:lang w:val="uk-UA" w:eastAsia="en-US" w:bidi="ar-SA"/>
      </w:rPr>
    </w:lvl>
    <w:lvl w:ilvl="2" w:tplc="D4B84D2E">
      <w:numFmt w:val="bullet"/>
      <w:lvlText w:val="•"/>
      <w:lvlJc w:val="left"/>
      <w:pPr>
        <w:ind w:left="3698" w:hanging="874"/>
      </w:pPr>
      <w:rPr>
        <w:rFonts w:hint="default"/>
        <w:lang w:val="uk-UA" w:eastAsia="en-US" w:bidi="ar-SA"/>
      </w:rPr>
    </w:lvl>
    <w:lvl w:ilvl="3" w:tplc="3FA87A9E">
      <w:numFmt w:val="bullet"/>
      <w:lvlText w:val="•"/>
      <w:lvlJc w:val="left"/>
      <w:pPr>
        <w:ind w:left="4548" w:hanging="874"/>
      </w:pPr>
      <w:rPr>
        <w:rFonts w:hint="default"/>
        <w:lang w:val="uk-UA" w:eastAsia="en-US" w:bidi="ar-SA"/>
      </w:rPr>
    </w:lvl>
    <w:lvl w:ilvl="4" w:tplc="8D72D2FC">
      <w:numFmt w:val="bullet"/>
      <w:lvlText w:val="•"/>
      <w:lvlJc w:val="left"/>
      <w:pPr>
        <w:ind w:left="5397" w:hanging="874"/>
      </w:pPr>
      <w:rPr>
        <w:rFonts w:hint="default"/>
        <w:lang w:val="uk-UA" w:eastAsia="en-US" w:bidi="ar-SA"/>
      </w:rPr>
    </w:lvl>
    <w:lvl w:ilvl="5" w:tplc="959ACABA">
      <w:numFmt w:val="bullet"/>
      <w:lvlText w:val="•"/>
      <w:lvlJc w:val="left"/>
      <w:pPr>
        <w:ind w:left="6247" w:hanging="874"/>
      </w:pPr>
      <w:rPr>
        <w:rFonts w:hint="default"/>
        <w:lang w:val="uk-UA" w:eastAsia="en-US" w:bidi="ar-SA"/>
      </w:rPr>
    </w:lvl>
    <w:lvl w:ilvl="6" w:tplc="D910D348">
      <w:numFmt w:val="bullet"/>
      <w:lvlText w:val="•"/>
      <w:lvlJc w:val="left"/>
      <w:pPr>
        <w:ind w:left="7096" w:hanging="874"/>
      </w:pPr>
      <w:rPr>
        <w:rFonts w:hint="default"/>
        <w:lang w:val="uk-UA" w:eastAsia="en-US" w:bidi="ar-SA"/>
      </w:rPr>
    </w:lvl>
    <w:lvl w:ilvl="7" w:tplc="1214C556">
      <w:numFmt w:val="bullet"/>
      <w:lvlText w:val="•"/>
      <w:lvlJc w:val="left"/>
      <w:pPr>
        <w:ind w:left="7945" w:hanging="874"/>
      </w:pPr>
      <w:rPr>
        <w:rFonts w:hint="default"/>
        <w:lang w:val="uk-UA" w:eastAsia="en-US" w:bidi="ar-SA"/>
      </w:rPr>
    </w:lvl>
    <w:lvl w:ilvl="8" w:tplc="F2CC479C">
      <w:numFmt w:val="bullet"/>
      <w:lvlText w:val="•"/>
      <w:lvlJc w:val="left"/>
      <w:pPr>
        <w:ind w:left="8795" w:hanging="874"/>
      </w:pPr>
      <w:rPr>
        <w:rFonts w:hint="default"/>
        <w:lang w:val="uk-UA" w:eastAsia="en-US" w:bidi="ar-SA"/>
      </w:rPr>
    </w:lvl>
  </w:abstractNum>
  <w:abstractNum w:abstractNumId="18" w15:restartNumberingAfterBreak="0">
    <w:nsid w:val="3937333F"/>
    <w:multiLevelType w:val="hybridMultilevel"/>
    <w:tmpl w:val="450A250C"/>
    <w:lvl w:ilvl="0" w:tplc="9980531A">
      <w:numFmt w:val="bullet"/>
      <w:lvlText w:val=""/>
      <w:lvlJc w:val="left"/>
      <w:pPr>
        <w:ind w:left="568" w:hanging="154"/>
      </w:pPr>
      <w:rPr>
        <w:rFonts w:ascii="Symbol" w:eastAsia="Symbol" w:hAnsi="Symbol" w:cs="Symbol" w:hint="default"/>
        <w:b w:val="0"/>
        <w:bCs w:val="0"/>
        <w:i w:val="0"/>
        <w:iCs w:val="0"/>
        <w:spacing w:val="0"/>
        <w:w w:val="99"/>
        <w:sz w:val="20"/>
        <w:szCs w:val="20"/>
        <w:lang w:val="uk-UA" w:eastAsia="en-US" w:bidi="ar-SA"/>
      </w:rPr>
    </w:lvl>
    <w:lvl w:ilvl="1" w:tplc="673CF7E4">
      <w:numFmt w:val="bullet"/>
      <w:lvlText w:val="•"/>
      <w:lvlJc w:val="left"/>
      <w:pPr>
        <w:ind w:left="1553" w:hanging="154"/>
      </w:pPr>
      <w:rPr>
        <w:rFonts w:hint="default"/>
        <w:lang w:val="uk-UA" w:eastAsia="en-US" w:bidi="ar-SA"/>
      </w:rPr>
    </w:lvl>
    <w:lvl w:ilvl="2" w:tplc="A8D8D680">
      <w:numFmt w:val="bullet"/>
      <w:lvlText w:val="•"/>
      <w:lvlJc w:val="left"/>
      <w:pPr>
        <w:ind w:left="2546" w:hanging="154"/>
      </w:pPr>
      <w:rPr>
        <w:rFonts w:hint="default"/>
        <w:lang w:val="uk-UA" w:eastAsia="en-US" w:bidi="ar-SA"/>
      </w:rPr>
    </w:lvl>
    <w:lvl w:ilvl="3" w:tplc="AB56877C">
      <w:numFmt w:val="bullet"/>
      <w:lvlText w:val="•"/>
      <w:lvlJc w:val="left"/>
      <w:pPr>
        <w:ind w:left="3540" w:hanging="154"/>
      </w:pPr>
      <w:rPr>
        <w:rFonts w:hint="default"/>
        <w:lang w:val="uk-UA" w:eastAsia="en-US" w:bidi="ar-SA"/>
      </w:rPr>
    </w:lvl>
    <w:lvl w:ilvl="4" w:tplc="166696D8">
      <w:numFmt w:val="bullet"/>
      <w:lvlText w:val="•"/>
      <w:lvlJc w:val="left"/>
      <w:pPr>
        <w:ind w:left="4533" w:hanging="154"/>
      </w:pPr>
      <w:rPr>
        <w:rFonts w:hint="default"/>
        <w:lang w:val="uk-UA" w:eastAsia="en-US" w:bidi="ar-SA"/>
      </w:rPr>
    </w:lvl>
    <w:lvl w:ilvl="5" w:tplc="8B5A8420">
      <w:numFmt w:val="bullet"/>
      <w:lvlText w:val="•"/>
      <w:lvlJc w:val="left"/>
      <w:pPr>
        <w:ind w:left="5527" w:hanging="154"/>
      </w:pPr>
      <w:rPr>
        <w:rFonts w:hint="default"/>
        <w:lang w:val="uk-UA" w:eastAsia="en-US" w:bidi="ar-SA"/>
      </w:rPr>
    </w:lvl>
    <w:lvl w:ilvl="6" w:tplc="2F2050CA">
      <w:numFmt w:val="bullet"/>
      <w:lvlText w:val="•"/>
      <w:lvlJc w:val="left"/>
      <w:pPr>
        <w:ind w:left="6520" w:hanging="154"/>
      </w:pPr>
      <w:rPr>
        <w:rFonts w:hint="default"/>
        <w:lang w:val="uk-UA" w:eastAsia="en-US" w:bidi="ar-SA"/>
      </w:rPr>
    </w:lvl>
    <w:lvl w:ilvl="7" w:tplc="D820D4C4">
      <w:numFmt w:val="bullet"/>
      <w:lvlText w:val="•"/>
      <w:lvlJc w:val="left"/>
      <w:pPr>
        <w:ind w:left="7513" w:hanging="154"/>
      </w:pPr>
      <w:rPr>
        <w:rFonts w:hint="default"/>
        <w:lang w:val="uk-UA" w:eastAsia="en-US" w:bidi="ar-SA"/>
      </w:rPr>
    </w:lvl>
    <w:lvl w:ilvl="8" w:tplc="E052525C">
      <w:numFmt w:val="bullet"/>
      <w:lvlText w:val="•"/>
      <w:lvlJc w:val="left"/>
      <w:pPr>
        <w:ind w:left="8507" w:hanging="154"/>
      </w:pPr>
      <w:rPr>
        <w:rFonts w:hint="default"/>
        <w:lang w:val="uk-UA" w:eastAsia="en-US" w:bidi="ar-SA"/>
      </w:rPr>
    </w:lvl>
  </w:abstractNum>
  <w:abstractNum w:abstractNumId="19" w15:restartNumberingAfterBreak="0">
    <w:nsid w:val="39EF4F52"/>
    <w:multiLevelType w:val="hybridMultilevel"/>
    <w:tmpl w:val="6C0C9840"/>
    <w:lvl w:ilvl="0" w:tplc="74C06C00">
      <w:numFmt w:val="bullet"/>
      <w:lvlText w:val="-"/>
      <w:lvlJc w:val="left"/>
      <w:pPr>
        <w:ind w:left="568" w:hanging="154"/>
      </w:pPr>
      <w:rPr>
        <w:rFonts w:ascii="Times New Roman" w:eastAsia="Times New Roman" w:hAnsi="Times New Roman" w:cs="Times New Roman" w:hint="default"/>
        <w:b w:val="0"/>
        <w:bCs w:val="0"/>
        <w:i w:val="0"/>
        <w:iCs w:val="0"/>
        <w:spacing w:val="0"/>
        <w:w w:val="100"/>
        <w:sz w:val="24"/>
        <w:szCs w:val="24"/>
        <w:lang w:val="uk-UA" w:eastAsia="en-US" w:bidi="ar-SA"/>
      </w:rPr>
    </w:lvl>
    <w:lvl w:ilvl="1" w:tplc="D6680318">
      <w:numFmt w:val="bullet"/>
      <w:lvlText w:val="•"/>
      <w:lvlJc w:val="left"/>
      <w:pPr>
        <w:ind w:left="1553" w:hanging="154"/>
      </w:pPr>
      <w:rPr>
        <w:rFonts w:hint="default"/>
        <w:lang w:val="uk-UA" w:eastAsia="en-US" w:bidi="ar-SA"/>
      </w:rPr>
    </w:lvl>
    <w:lvl w:ilvl="2" w:tplc="2F424B4A">
      <w:numFmt w:val="bullet"/>
      <w:lvlText w:val="•"/>
      <w:lvlJc w:val="left"/>
      <w:pPr>
        <w:ind w:left="2546" w:hanging="154"/>
      </w:pPr>
      <w:rPr>
        <w:rFonts w:hint="default"/>
        <w:lang w:val="uk-UA" w:eastAsia="en-US" w:bidi="ar-SA"/>
      </w:rPr>
    </w:lvl>
    <w:lvl w:ilvl="3" w:tplc="A516C332">
      <w:numFmt w:val="bullet"/>
      <w:lvlText w:val="•"/>
      <w:lvlJc w:val="left"/>
      <w:pPr>
        <w:ind w:left="3540" w:hanging="154"/>
      </w:pPr>
      <w:rPr>
        <w:rFonts w:hint="default"/>
        <w:lang w:val="uk-UA" w:eastAsia="en-US" w:bidi="ar-SA"/>
      </w:rPr>
    </w:lvl>
    <w:lvl w:ilvl="4" w:tplc="D8026996">
      <w:numFmt w:val="bullet"/>
      <w:lvlText w:val="•"/>
      <w:lvlJc w:val="left"/>
      <w:pPr>
        <w:ind w:left="4533" w:hanging="154"/>
      </w:pPr>
      <w:rPr>
        <w:rFonts w:hint="default"/>
        <w:lang w:val="uk-UA" w:eastAsia="en-US" w:bidi="ar-SA"/>
      </w:rPr>
    </w:lvl>
    <w:lvl w:ilvl="5" w:tplc="38E2A170">
      <w:numFmt w:val="bullet"/>
      <w:lvlText w:val="•"/>
      <w:lvlJc w:val="left"/>
      <w:pPr>
        <w:ind w:left="5527" w:hanging="154"/>
      </w:pPr>
      <w:rPr>
        <w:rFonts w:hint="default"/>
        <w:lang w:val="uk-UA" w:eastAsia="en-US" w:bidi="ar-SA"/>
      </w:rPr>
    </w:lvl>
    <w:lvl w:ilvl="6" w:tplc="C7CC541A">
      <w:numFmt w:val="bullet"/>
      <w:lvlText w:val="•"/>
      <w:lvlJc w:val="left"/>
      <w:pPr>
        <w:ind w:left="6520" w:hanging="154"/>
      </w:pPr>
      <w:rPr>
        <w:rFonts w:hint="default"/>
        <w:lang w:val="uk-UA" w:eastAsia="en-US" w:bidi="ar-SA"/>
      </w:rPr>
    </w:lvl>
    <w:lvl w:ilvl="7" w:tplc="E8023D2E">
      <w:numFmt w:val="bullet"/>
      <w:lvlText w:val="•"/>
      <w:lvlJc w:val="left"/>
      <w:pPr>
        <w:ind w:left="7513" w:hanging="154"/>
      </w:pPr>
      <w:rPr>
        <w:rFonts w:hint="default"/>
        <w:lang w:val="uk-UA" w:eastAsia="en-US" w:bidi="ar-SA"/>
      </w:rPr>
    </w:lvl>
    <w:lvl w:ilvl="8" w:tplc="9EA00D40">
      <w:numFmt w:val="bullet"/>
      <w:lvlText w:val="•"/>
      <w:lvlJc w:val="left"/>
      <w:pPr>
        <w:ind w:left="8507" w:hanging="154"/>
      </w:pPr>
      <w:rPr>
        <w:rFonts w:hint="default"/>
        <w:lang w:val="uk-UA" w:eastAsia="en-US" w:bidi="ar-SA"/>
      </w:rPr>
    </w:lvl>
  </w:abstractNum>
  <w:abstractNum w:abstractNumId="20" w15:restartNumberingAfterBreak="0">
    <w:nsid w:val="3A6151DE"/>
    <w:multiLevelType w:val="multilevel"/>
    <w:tmpl w:val="890ADA94"/>
    <w:lvl w:ilvl="0">
      <w:start w:val="5"/>
      <w:numFmt w:val="decimal"/>
      <w:lvlText w:val="%1"/>
      <w:lvlJc w:val="left"/>
      <w:pPr>
        <w:ind w:left="1554" w:hanging="420"/>
      </w:pPr>
      <w:rPr>
        <w:rFonts w:hint="default"/>
        <w:lang w:val="uk-UA" w:eastAsia="en-US" w:bidi="ar-SA"/>
      </w:rPr>
    </w:lvl>
    <w:lvl w:ilvl="1">
      <w:start w:val="1"/>
      <w:numFmt w:val="decimal"/>
      <w:lvlText w:val="%1.%2."/>
      <w:lvlJc w:val="left"/>
      <w:pPr>
        <w:ind w:left="1554" w:hanging="420"/>
      </w:pPr>
      <w:rPr>
        <w:rFonts w:ascii="Times New Roman" w:eastAsia="Times New Roman" w:hAnsi="Times New Roman" w:cs="Times New Roman" w:hint="default"/>
        <w:b/>
        <w:bCs/>
        <w:i w:val="0"/>
        <w:iCs w:val="0"/>
        <w:spacing w:val="0"/>
        <w:w w:val="100"/>
        <w:sz w:val="24"/>
        <w:szCs w:val="24"/>
        <w:lang w:val="uk-UA" w:eastAsia="en-US" w:bidi="ar-SA"/>
      </w:rPr>
    </w:lvl>
    <w:lvl w:ilvl="2">
      <w:numFmt w:val="bullet"/>
      <w:lvlText w:val="-"/>
      <w:lvlJc w:val="left"/>
      <w:pPr>
        <w:ind w:left="1274"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545" w:hanging="140"/>
      </w:pPr>
      <w:rPr>
        <w:rFonts w:hint="default"/>
        <w:lang w:val="uk-UA" w:eastAsia="en-US" w:bidi="ar-SA"/>
      </w:rPr>
    </w:lvl>
    <w:lvl w:ilvl="4">
      <w:numFmt w:val="bullet"/>
      <w:lvlText w:val="•"/>
      <w:lvlJc w:val="left"/>
      <w:pPr>
        <w:ind w:left="4538" w:hanging="140"/>
      </w:pPr>
      <w:rPr>
        <w:rFonts w:hint="default"/>
        <w:lang w:val="uk-UA" w:eastAsia="en-US" w:bidi="ar-SA"/>
      </w:rPr>
    </w:lvl>
    <w:lvl w:ilvl="5">
      <w:numFmt w:val="bullet"/>
      <w:lvlText w:val="•"/>
      <w:lvlJc w:val="left"/>
      <w:pPr>
        <w:ind w:left="5530" w:hanging="140"/>
      </w:pPr>
      <w:rPr>
        <w:rFonts w:hint="default"/>
        <w:lang w:val="uk-UA" w:eastAsia="en-US" w:bidi="ar-SA"/>
      </w:rPr>
    </w:lvl>
    <w:lvl w:ilvl="6">
      <w:numFmt w:val="bullet"/>
      <w:lvlText w:val="•"/>
      <w:lvlJc w:val="left"/>
      <w:pPr>
        <w:ind w:left="6523" w:hanging="140"/>
      </w:pPr>
      <w:rPr>
        <w:rFonts w:hint="default"/>
        <w:lang w:val="uk-UA" w:eastAsia="en-US" w:bidi="ar-SA"/>
      </w:rPr>
    </w:lvl>
    <w:lvl w:ilvl="7">
      <w:numFmt w:val="bullet"/>
      <w:lvlText w:val="•"/>
      <w:lvlJc w:val="left"/>
      <w:pPr>
        <w:ind w:left="7516" w:hanging="140"/>
      </w:pPr>
      <w:rPr>
        <w:rFonts w:hint="default"/>
        <w:lang w:val="uk-UA" w:eastAsia="en-US" w:bidi="ar-SA"/>
      </w:rPr>
    </w:lvl>
    <w:lvl w:ilvl="8">
      <w:numFmt w:val="bullet"/>
      <w:lvlText w:val="•"/>
      <w:lvlJc w:val="left"/>
      <w:pPr>
        <w:ind w:left="8508" w:hanging="140"/>
      </w:pPr>
      <w:rPr>
        <w:rFonts w:hint="default"/>
        <w:lang w:val="uk-UA" w:eastAsia="en-US" w:bidi="ar-SA"/>
      </w:rPr>
    </w:lvl>
  </w:abstractNum>
  <w:abstractNum w:abstractNumId="21" w15:restartNumberingAfterBreak="0">
    <w:nsid w:val="3AE06B99"/>
    <w:multiLevelType w:val="hybridMultilevel"/>
    <w:tmpl w:val="2B2E0752"/>
    <w:lvl w:ilvl="0" w:tplc="33E8AEB0">
      <w:start w:val="1"/>
      <w:numFmt w:val="decimal"/>
      <w:lvlText w:val="%1."/>
      <w:lvlJc w:val="left"/>
      <w:pPr>
        <w:ind w:left="338" w:hanging="231"/>
      </w:pPr>
      <w:rPr>
        <w:rFonts w:ascii="Times New Roman" w:eastAsia="Times New Roman" w:hAnsi="Times New Roman" w:cs="Times New Roman" w:hint="default"/>
        <w:b w:val="0"/>
        <w:bCs w:val="0"/>
        <w:i w:val="0"/>
        <w:iCs w:val="0"/>
        <w:spacing w:val="0"/>
        <w:w w:val="100"/>
        <w:sz w:val="23"/>
        <w:szCs w:val="23"/>
        <w:lang w:val="uk-UA" w:eastAsia="en-US" w:bidi="ar-SA"/>
      </w:rPr>
    </w:lvl>
    <w:lvl w:ilvl="1" w:tplc="2B6AEB0A">
      <w:numFmt w:val="bullet"/>
      <w:lvlText w:val="•"/>
      <w:lvlJc w:val="left"/>
      <w:pPr>
        <w:ind w:left="681" w:hanging="231"/>
      </w:pPr>
      <w:rPr>
        <w:rFonts w:hint="default"/>
        <w:lang w:val="uk-UA" w:eastAsia="en-US" w:bidi="ar-SA"/>
      </w:rPr>
    </w:lvl>
    <w:lvl w:ilvl="2" w:tplc="7E9A5D14">
      <w:numFmt w:val="bullet"/>
      <w:lvlText w:val="•"/>
      <w:lvlJc w:val="left"/>
      <w:pPr>
        <w:ind w:left="1023" w:hanging="231"/>
      </w:pPr>
      <w:rPr>
        <w:rFonts w:hint="default"/>
        <w:lang w:val="uk-UA" w:eastAsia="en-US" w:bidi="ar-SA"/>
      </w:rPr>
    </w:lvl>
    <w:lvl w:ilvl="3" w:tplc="2806E666">
      <w:numFmt w:val="bullet"/>
      <w:lvlText w:val="•"/>
      <w:lvlJc w:val="left"/>
      <w:pPr>
        <w:ind w:left="1365" w:hanging="231"/>
      </w:pPr>
      <w:rPr>
        <w:rFonts w:hint="default"/>
        <w:lang w:val="uk-UA" w:eastAsia="en-US" w:bidi="ar-SA"/>
      </w:rPr>
    </w:lvl>
    <w:lvl w:ilvl="4" w:tplc="6C8C9C6A">
      <w:numFmt w:val="bullet"/>
      <w:lvlText w:val="•"/>
      <w:lvlJc w:val="left"/>
      <w:pPr>
        <w:ind w:left="1707" w:hanging="231"/>
      </w:pPr>
      <w:rPr>
        <w:rFonts w:hint="default"/>
        <w:lang w:val="uk-UA" w:eastAsia="en-US" w:bidi="ar-SA"/>
      </w:rPr>
    </w:lvl>
    <w:lvl w:ilvl="5" w:tplc="12AC92F4">
      <w:numFmt w:val="bullet"/>
      <w:lvlText w:val="•"/>
      <w:lvlJc w:val="left"/>
      <w:pPr>
        <w:ind w:left="2049" w:hanging="231"/>
      </w:pPr>
      <w:rPr>
        <w:rFonts w:hint="default"/>
        <w:lang w:val="uk-UA" w:eastAsia="en-US" w:bidi="ar-SA"/>
      </w:rPr>
    </w:lvl>
    <w:lvl w:ilvl="6" w:tplc="0F3843AA">
      <w:numFmt w:val="bullet"/>
      <w:lvlText w:val="•"/>
      <w:lvlJc w:val="left"/>
      <w:pPr>
        <w:ind w:left="2391" w:hanging="231"/>
      </w:pPr>
      <w:rPr>
        <w:rFonts w:hint="default"/>
        <w:lang w:val="uk-UA" w:eastAsia="en-US" w:bidi="ar-SA"/>
      </w:rPr>
    </w:lvl>
    <w:lvl w:ilvl="7" w:tplc="52504A7E">
      <w:numFmt w:val="bullet"/>
      <w:lvlText w:val="•"/>
      <w:lvlJc w:val="left"/>
      <w:pPr>
        <w:ind w:left="2733" w:hanging="231"/>
      </w:pPr>
      <w:rPr>
        <w:rFonts w:hint="default"/>
        <w:lang w:val="uk-UA" w:eastAsia="en-US" w:bidi="ar-SA"/>
      </w:rPr>
    </w:lvl>
    <w:lvl w:ilvl="8" w:tplc="139EE7CE">
      <w:numFmt w:val="bullet"/>
      <w:lvlText w:val="•"/>
      <w:lvlJc w:val="left"/>
      <w:pPr>
        <w:ind w:left="3075" w:hanging="231"/>
      </w:pPr>
      <w:rPr>
        <w:rFonts w:hint="default"/>
        <w:lang w:val="uk-UA" w:eastAsia="en-US" w:bidi="ar-SA"/>
      </w:rPr>
    </w:lvl>
  </w:abstractNum>
  <w:abstractNum w:abstractNumId="22" w15:restartNumberingAfterBreak="0">
    <w:nsid w:val="3B6834E8"/>
    <w:multiLevelType w:val="hybridMultilevel"/>
    <w:tmpl w:val="C286FFF6"/>
    <w:lvl w:ilvl="0" w:tplc="2FB6B358">
      <w:start w:val="1"/>
      <w:numFmt w:val="decimal"/>
      <w:lvlText w:val="%1."/>
      <w:lvlJc w:val="left"/>
      <w:pPr>
        <w:ind w:left="1374"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A31CE3EA">
      <w:numFmt w:val="bullet"/>
      <w:lvlText w:val="•"/>
      <w:lvlJc w:val="left"/>
      <w:pPr>
        <w:ind w:left="2291" w:hanging="240"/>
      </w:pPr>
      <w:rPr>
        <w:rFonts w:hint="default"/>
        <w:lang w:val="uk-UA" w:eastAsia="en-US" w:bidi="ar-SA"/>
      </w:rPr>
    </w:lvl>
    <w:lvl w:ilvl="2" w:tplc="2FF65CB0">
      <w:numFmt w:val="bullet"/>
      <w:lvlText w:val="•"/>
      <w:lvlJc w:val="left"/>
      <w:pPr>
        <w:ind w:left="3202" w:hanging="240"/>
      </w:pPr>
      <w:rPr>
        <w:rFonts w:hint="default"/>
        <w:lang w:val="uk-UA" w:eastAsia="en-US" w:bidi="ar-SA"/>
      </w:rPr>
    </w:lvl>
    <w:lvl w:ilvl="3" w:tplc="68B688EE">
      <w:numFmt w:val="bullet"/>
      <w:lvlText w:val="•"/>
      <w:lvlJc w:val="left"/>
      <w:pPr>
        <w:ind w:left="4114" w:hanging="240"/>
      </w:pPr>
      <w:rPr>
        <w:rFonts w:hint="default"/>
        <w:lang w:val="uk-UA" w:eastAsia="en-US" w:bidi="ar-SA"/>
      </w:rPr>
    </w:lvl>
    <w:lvl w:ilvl="4" w:tplc="7B5282AC">
      <w:numFmt w:val="bullet"/>
      <w:lvlText w:val="•"/>
      <w:lvlJc w:val="left"/>
      <w:pPr>
        <w:ind w:left="5025" w:hanging="240"/>
      </w:pPr>
      <w:rPr>
        <w:rFonts w:hint="default"/>
        <w:lang w:val="uk-UA" w:eastAsia="en-US" w:bidi="ar-SA"/>
      </w:rPr>
    </w:lvl>
    <w:lvl w:ilvl="5" w:tplc="9B326522">
      <w:numFmt w:val="bullet"/>
      <w:lvlText w:val="•"/>
      <w:lvlJc w:val="left"/>
      <w:pPr>
        <w:ind w:left="5937" w:hanging="240"/>
      </w:pPr>
      <w:rPr>
        <w:rFonts w:hint="default"/>
        <w:lang w:val="uk-UA" w:eastAsia="en-US" w:bidi="ar-SA"/>
      </w:rPr>
    </w:lvl>
    <w:lvl w:ilvl="6" w:tplc="591887C6">
      <w:numFmt w:val="bullet"/>
      <w:lvlText w:val="•"/>
      <w:lvlJc w:val="left"/>
      <w:pPr>
        <w:ind w:left="6848" w:hanging="240"/>
      </w:pPr>
      <w:rPr>
        <w:rFonts w:hint="default"/>
        <w:lang w:val="uk-UA" w:eastAsia="en-US" w:bidi="ar-SA"/>
      </w:rPr>
    </w:lvl>
    <w:lvl w:ilvl="7" w:tplc="46B64726">
      <w:numFmt w:val="bullet"/>
      <w:lvlText w:val="•"/>
      <w:lvlJc w:val="left"/>
      <w:pPr>
        <w:ind w:left="7759" w:hanging="240"/>
      </w:pPr>
      <w:rPr>
        <w:rFonts w:hint="default"/>
        <w:lang w:val="uk-UA" w:eastAsia="en-US" w:bidi="ar-SA"/>
      </w:rPr>
    </w:lvl>
    <w:lvl w:ilvl="8" w:tplc="D534A544">
      <w:numFmt w:val="bullet"/>
      <w:lvlText w:val="•"/>
      <w:lvlJc w:val="left"/>
      <w:pPr>
        <w:ind w:left="8671" w:hanging="240"/>
      </w:pPr>
      <w:rPr>
        <w:rFonts w:hint="default"/>
        <w:lang w:val="uk-UA" w:eastAsia="en-US" w:bidi="ar-SA"/>
      </w:rPr>
    </w:lvl>
  </w:abstractNum>
  <w:abstractNum w:abstractNumId="23" w15:restartNumberingAfterBreak="0">
    <w:nsid w:val="401519C5"/>
    <w:multiLevelType w:val="multilevel"/>
    <w:tmpl w:val="890ADA94"/>
    <w:lvl w:ilvl="0">
      <w:start w:val="5"/>
      <w:numFmt w:val="decimal"/>
      <w:lvlText w:val="%1"/>
      <w:lvlJc w:val="left"/>
      <w:pPr>
        <w:ind w:left="1554" w:hanging="420"/>
      </w:pPr>
      <w:rPr>
        <w:rFonts w:hint="default"/>
        <w:lang w:val="uk-UA" w:eastAsia="en-US" w:bidi="ar-SA"/>
      </w:rPr>
    </w:lvl>
    <w:lvl w:ilvl="1">
      <w:start w:val="1"/>
      <w:numFmt w:val="decimal"/>
      <w:lvlText w:val="%1.%2."/>
      <w:lvlJc w:val="left"/>
      <w:pPr>
        <w:ind w:left="1554" w:hanging="420"/>
      </w:pPr>
      <w:rPr>
        <w:rFonts w:ascii="Times New Roman" w:eastAsia="Times New Roman" w:hAnsi="Times New Roman" w:cs="Times New Roman" w:hint="default"/>
        <w:b/>
        <w:bCs/>
        <w:i w:val="0"/>
        <w:iCs w:val="0"/>
        <w:spacing w:val="0"/>
        <w:w w:val="100"/>
        <w:sz w:val="24"/>
        <w:szCs w:val="24"/>
        <w:lang w:val="uk-UA" w:eastAsia="en-US" w:bidi="ar-SA"/>
      </w:rPr>
    </w:lvl>
    <w:lvl w:ilvl="2">
      <w:numFmt w:val="bullet"/>
      <w:lvlText w:val="-"/>
      <w:lvlJc w:val="left"/>
      <w:pPr>
        <w:ind w:left="1274"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545" w:hanging="140"/>
      </w:pPr>
      <w:rPr>
        <w:rFonts w:hint="default"/>
        <w:lang w:val="uk-UA" w:eastAsia="en-US" w:bidi="ar-SA"/>
      </w:rPr>
    </w:lvl>
    <w:lvl w:ilvl="4">
      <w:numFmt w:val="bullet"/>
      <w:lvlText w:val="•"/>
      <w:lvlJc w:val="left"/>
      <w:pPr>
        <w:ind w:left="4538" w:hanging="140"/>
      </w:pPr>
      <w:rPr>
        <w:rFonts w:hint="default"/>
        <w:lang w:val="uk-UA" w:eastAsia="en-US" w:bidi="ar-SA"/>
      </w:rPr>
    </w:lvl>
    <w:lvl w:ilvl="5">
      <w:numFmt w:val="bullet"/>
      <w:lvlText w:val="•"/>
      <w:lvlJc w:val="left"/>
      <w:pPr>
        <w:ind w:left="5530" w:hanging="140"/>
      </w:pPr>
      <w:rPr>
        <w:rFonts w:hint="default"/>
        <w:lang w:val="uk-UA" w:eastAsia="en-US" w:bidi="ar-SA"/>
      </w:rPr>
    </w:lvl>
    <w:lvl w:ilvl="6">
      <w:numFmt w:val="bullet"/>
      <w:lvlText w:val="•"/>
      <w:lvlJc w:val="left"/>
      <w:pPr>
        <w:ind w:left="6523" w:hanging="140"/>
      </w:pPr>
      <w:rPr>
        <w:rFonts w:hint="default"/>
        <w:lang w:val="uk-UA" w:eastAsia="en-US" w:bidi="ar-SA"/>
      </w:rPr>
    </w:lvl>
    <w:lvl w:ilvl="7">
      <w:numFmt w:val="bullet"/>
      <w:lvlText w:val="•"/>
      <w:lvlJc w:val="left"/>
      <w:pPr>
        <w:ind w:left="7516" w:hanging="140"/>
      </w:pPr>
      <w:rPr>
        <w:rFonts w:hint="default"/>
        <w:lang w:val="uk-UA" w:eastAsia="en-US" w:bidi="ar-SA"/>
      </w:rPr>
    </w:lvl>
    <w:lvl w:ilvl="8">
      <w:numFmt w:val="bullet"/>
      <w:lvlText w:val="•"/>
      <w:lvlJc w:val="left"/>
      <w:pPr>
        <w:ind w:left="8508" w:hanging="140"/>
      </w:pPr>
      <w:rPr>
        <w:rFonts w:hint="default"/>
        <w:lang w:val="uk-UA" w:eastAsia="en-US" w:bidi="ar-SA"/>
      </w:rPr>
    </w:lvl>
  </w:abstractNum>
  <w:abstractNum w:abstractNumId="24" w15:restartNumberingAfterBreak="0">
    <w:nsid w:val="40181648"/>
    <w:multiLevelType w:val="multilevel"/>
    <w:tmpl w:val="EC981FC2"/>
    <w:lvl w:ilvl="0">
      <w:start w:val="1"/>
      <w:numFmt w:val="decimal"/>
      <w:lvlText w:val="%1"/>
      <w:lvlJc w:val="left"/>
      <w:pPr>
        <w:ind w:left="1554" w:hanging="420"/>
      </w:pPr>
      <w:rPr>
        <w:rFonts w:hint="default"/>
        <w:lang w:val="uk-UA" w:eastAsia="en-US" w:bidi="ar-SA"/>
      </w:rPr>
    </w:lvl>
    <w:lvl w:ilvl="1">
      <w:start w:val="1"/>
      <w:numFmt w:val="decimal"/>
      <w:lvlText w:val="%1.%2."/>
      <w:lvlJc w:val="left"/>
      <w:pPr>
        <w:ind w:left="1554" w:hanging="420"/>
      </w:pPr>
      <w:rPr>
        <w:rFonts w:ascii="Times New Roman" w:eastAsia="Times New Roman" w:hAnsi="Times New Roman" w:cs="Times New Roman" w:hint="default"/>
        <w:b/>
        <w:bCs/>
        <w:i w:val="0"/>
        <w:iCs w:val="0"/>
        <w:spacing w:val="0"/>
        <w:w w:val="100"/>
        <w:sz w:val="24"/>
        <w:szCs w:val="24"/>
        <w:lang w:val="uk-UA" w:eastAsia="en-US" w:bidi="ar-SA"/>
      </w:rPr>
    </w:lvl>
    <w:lvl w:ilvl="2">
      <w:numFmt w:val="bullet"/>
      <w:lvlText w:val="●"/>
      <w:lvlJc w:val="left"/>
      <w:pPr>
        <w:ind w:left="1288" w:hanging="154"/>
      </w:pPr>
      <w:rPr>
        <w:rFonts w:ascii="Calibri" w:eastAsia="Calibri" w:hAnsi="Calibri" w:cs="Calibri" w:hint="default"/>
        <w:b w:val="0"/>
        <w:bCs w:val="0"/>
        <w:i w:val="0"/>
        <w:iCs w:val="0"/>
        <w:spacing w:val="0"/>
        <w:w w:val="99"/>
        <w:sz w:val="20"/>
        <w:szCs w:val="20"/>
        <w:lang w:val="uk-UA" w:eastAsia="en-US" w:bidi="ar-SA"/>
      </w:rPr>
    </w:lvl>
    <w:lvl w:ilvl="3">
      <w:numFmt w:val="bullet"/>
      <w:lvlText w:val="•"/>
      <w:lvlJc w:val="left"/>
      <w:pPr>
        <w:ind w:left="3545" w:hanging="154"/>
      </w:pPr>
      <w:rPr>
        <w:rFonts w:hint="default"/>
        <w:lang w:val="uk-UA" w:eastAsia="en-US" w:bidi="ar-SA"/>
      </w:rPr>
    </w:lvl>
    <w:lvl w:ilvl="4">
      <w:numFmt w:val="bullet"/>
      <w:lvlText w:val="•"/>
      <w:lvlJc w:val="left"/>
      <w:pPr>
        <w:ind w:left="4538" w:hanging="154"/>
      </w:pPr>
      <w:rPr>
        <w:rFonts w:hint="default"/>
        <w:lang w:val="uk-UA" w:eastAsia="en-US" w:bidi="ar-SA"/>
      </w:rPr>
    </w:lvl>
    <w:lvl w:ilvl="5">
      <w:numFmt w:val="bullet"/>
      <w:lvlText w:val="•"/>
      <w:lvlJc w:val="left"/>
      <w:pPr>
        <w:ind w:left="5530" w:hanging="154"/>
      </w:pPr>
      <w:rPr>
        <w:rFonts w:hint="default"/>
        <w:lang w:val="uk-UA" w:eastAsia="en-US" w:bidi="ar-SA"/>
      </w:rPr>
    </w:lvl>
    <w:lvl w:ilvl="6">
      <w:numFmt w:val="bullet"/>
      <w:lvlText w:val="•"/>
      <w:lvlJc w:val="left"/>
      <w:pPr>
        <w:ind w:left="6523" w:hanging="154"/>
      </w:pPr>
      <w:rPr>
        <w:rFonts w:hint="default"/>
        <w:lang w:val="uk-UA" w:eastAsia="en-US" w:bidi="ar-SA"/>
      </w:rPr>
    </w:lvl>
    <w:lvl w:ilvl="7">
      <w:numFmt w:val="bullet"/>
      <w:lvlText w:val="•"/>
      <w:lvlJc w:val="left"/>
      <w:pPr>
        <w:ind w:left="7516" w:hanging="154"/>
      </w:pPr>
      <w:rPr>
        <w:rFonts w:hint="default"/>
        <w:lang w:val="uk-UA" w:eastAsia="en-US" w:bidi="ar-SA"/>
      </w:rPr>
    </w:lvl>
    <w:lvl w:ilvl="8">
      <w:numFmt w:val="bullet"/>
      <w:lvlText w:val="•"/>
      <w:lvlJc w:val="left"/>
      <w:pPr>
        <w:ind w:left="8508" w:hanging="154"/>
      </w:pPr>
      <w:rPr>
        <w:rFonts w:hint="default"/>
        <w:lang w:val="uk-UA" w:eastAsia="en-US" w:bidi="ar-SA"/>
      </w:rPr>
    </w:lvl>
  </w:abstractNum>
  <w:abstractNum w:abstractNumId="25" w15:restartNumberingAfterBreak="0">
    <w:nsid w:val="4181243F"/>
    <w:multiLevelType w:val="hybridMultilevel"/>
    <w:tmpl w:val="7BC805AA"/>
    <w:lvl w:ilvl="0" w:tplc="A9C09550">
      <w:numFmt w:val="bullet"/>
      <w:lvlText w:val=""/>
      <w:lvlJc w:val="left"/>
      <w:pPr>
        <w:ind w:left="1288" w:hanging="154"/>
      </w:pPr>
      <w:rPr>
        <w:rFonts w:ascii="Symbol" w:eastAsia="Symbol" w:hAnsi="Symbol" w:cs="Symbol" w:hint="default"/>
        <w:b w:val="0"/>
        <w:bCs w:val="0"/>
        <w:i w:val="0"/>
        <w:iCs w:val="0"/>
        <w:spacing w:val="0"/>
        <w:w w:val="99"/>
        <w:sz w:val="20"/>
        <w:szCs w:val="20"/>
        <w:lang w:val="uk-UA" w:eastAsia="en-US" w:bidi="ar-SA"/>
      </w:rPr>
    </w:lvl>
    <w:lvl w:ilvl="1" w:tplc="A67EAC3A">
      <w:numFmt w:val="bullet"/>
      <w:lvlText w:val="•"/>
      <w:lvlJc w:val="left"/>
      <w:pPr>
        <w:ind w:left="2201" w:hanging="154"/>
      </w:pPr>
      <w:rPr>
        <w:rFonts w:hint="default"/>
        <w:lang w:val="uk-UA" w:eastAsia="en-US" w:bidi="ar-SA"/>
      </w:rPr>
    </w:lvl>
    <w:lvl w:ilvl="2" w:tplc="CC00D1F8">
      <w:numFmt w:val="bullet"/>
      <w:lvlText w:val="•"/>
      <w:lvlJc w:val="left"/>
      <w:pPr>
        <w:ind w:left="3122" w:hanging="154"/>
      </w:pPr>
      <w:rPr>
        <w:rFonts w:hint="default"/>
        <w:lang w:val="uk-UA" w:eastAsia="en-US" w:bidi="ar-SA"/>
      </w:rPr>
    </w:lvl>
    <w:lvl w:ilvl="3" w:tplc="968C1654">
      <w:numFmt w:val="bullet"/>
      <w:lvlText w:val="•"/>
      <w:lvlJc w:val="left"/>
      <w:pPr>
        <w:ind w:left="4044" w:hanging="154"/>
      </w:pPr>
      <w:rPr>
        <w:rFonts w:hint="default"/>
        <w:lang w:val="uk-UA" w:eastAsia="en-US" w:bidi="ar-SA"/>
      </w:rPr>
    </w:lvl>
    <w:lvl w:ilvl="4" w:tplc="E10E5624">
      <w:numFmt w:val="bullet"/>
      <w:lvlText w:val="•"/>
      <w:lvlJc w:val="left"/>
      <w:pPr>
        <w:ind w:left="4965" w:hanging="154"/>
      </w:pPr>
      <w:rPr>
        <w:rFonts w:hint="default"/>
        <w:lang w:val="uk-UA" w:eastAsia="en-US" w:bidi="ar-SA"/>
      </w:rPr>
    </w:lvl>
    <w:lvl w:ilvl="5" w:tplc="27183A2A">
      <w:numFmt w:val="bullet"/>
      <w:lvlText w:val="•"/>
      <w:lvlJc w:val="left"/>
      <w:pPr>
        <w:ind w:left="5887" w:hanging="154"/>
      </w:pPr>
      <w:rPr>
        <w:rFonts w:hint="default"/>
        <w:lang w:val="uk-UA" w:eastAsia="en-US" w:bidi="ar-SA"/>
      </w:rPr>
    </w:lvl>
    <w:lvl w:ilvl="6" w:tplc="BEA0B9F2">
      <w:numFmt w:val="bullet"/>
      <w:lvlText w:val="•"/>
      <w:lvlJc w:val="left"/>
      <w:pPr>
        <w:ind w:left="6808" w:hanging="154"/>
      </w:pPr>
      <w:rPr>
        <w:rFonts w:hint="default"/>
        <w:lang w:val="uk-UA" w:eastAsia="en-US" w:bidi="ar-SA"/>
      </w:rPr>
    </w:lvl>
    <w:lvl w:ilvl="7" w:tplc="28D020AA">
      <w:numFmt w:val="bullet"/>
      <w:lvlText w:val="•"/>
      <w:lvlJc w:val="left"/>
      <w:pPr>
        <w:ind w:left="7729" w:hanging="154"/>
      </w:pPr>
      <w:rPr>
        <w:rFonts w:hint="default"/>
        <w:lang w:val="uk-UA" w:eastAsia="en-US" w:bidi="ar-SA"/>
      </w:rPr>
    </w:lvl>
    <w:lvl w:ilvl="8" w:tplc="6B5E6D60">
      <w:numFmt w:val="bullet"/>
      <w:lvlText w:val="•"/>
      <w:lvlJc w:val="left"/>
      <w:pPr>
        <w:ind w:left="8651" w:hanging="154"/>
      </w:pPr>
      <w:rPr>
        <w:rFonts w:hint="default"/>
        <w:lang w:val="uk-UA" w:eastAsia="en-US" w:bidi="ar-SA"/>
      </w:rPr>
    </w:lvl>
  </w:abstractNum>
  <w:abstractNum w:abstractNumId="26" w15:restartNumberingAfterBreak="0">
    <w:nsid w:val="4AE74707"/>
    <w:multiLevelType w:val="hybridMultilevel"/>
    <w:tmpl w:val="3864D65E"/>
    <w:lvl w:ilvl="0" w:tplc="77E87FEA">
      <w:start w:val="1"/>
      <w:numFmt w:val="decimal"/>
      <w:lvlText w:val="%1."/>
      <w:lvlJc w:val="left"/>
      <w:pPr>
        <w:ind w:left="1374" w:hanging="240"/>
      </w:pPr>
      <w:rPr>
        <w:rFonts w:ascii="Times New Roman" w:eastAsia="Times New Roman" w:hAnsi="Times New Roman" w:cs="Times New Roman" w:hint="default"/>
        <w:b/>
        <w:bCs/>
        <w:i w:val="0"/>
        <w:iCs w:val="0"/>
        <w:spacing w:val="0"/>
        <w:w w:val="100"/>
        <w:sz w:val="24"/>
        <w:szCs w:val="24"/>
        <w:lang w:val="uk-UA" w:eastAsia="en-US" w:bidi="ar-SA"/>
      </w:rPr>
    </w:lvl>
    <w:lvl w:ilvl="1" w:tplc="B62C31A0">
      <w:numFmt w:val="bullet"/>
      <w:lvlText w:val=""/>
      <w:lvlJc w:val="left"/>
      <w:pPr>
        <w:ind w:left="1288" w:hanging="154"/>
      </w:pPr>
      <w:rPr>
        <w:rFonts w:ascii="Symbol" w:eastAsia="Symbol" w:hAnsi="Symbol" w:cs="Symbol" w:hint="default"/>
        <w:b w:val="0"/>
        <w:bCs w:val="0"/>
        <w:i w:val="0"/>
        <w:iCs w:val="0"/>
        <w:spacing w:val="0"/>
        <w:w w:val="99"/>
        <w:sz w:val="20"/>
        <w:szCs w:val="20"/>
        <w:lang w:val="uk-UA" w:eastAsia="en-US" w:bidi="ar-SA"/>
      </w:rPr>
    </w:lvl>
    <w:lvl w:ilvl="2" w:tplc="1A9E84DC">
      <w:numFmt w:val="bullet"/>
      <w:lvlText w:val="•"/>
      <w:lvlJc w:val="left"/>
      <w:pPr>
        <w:ind w:left="1380" w:hanging="154"/>
      </w:pPr>
      <w:rPr>
        <w:rFonts w:hint="default"/>
        <w:lang w:val="uk-UA" w:eastAsia="en-US" w:bidi="ar-SA"/>
      </w:rPr>
    </w:lvl>
    <w:lvl w:ilvl="3" w:tplc="59E05F6E">
      <w:numFmt w:val="bullet"/>
      <w:lvlText w:val="•"/>
      <w:lvlJc w:val="left"/>
      <w:pPr>
        <w:ind w:left="2519" w:hanging="154"/>
      </w:pPr>
      <w:rPr>
        <w:rFonts w:hint="default"/>
        <w:lang w:val="uk-UA" w:eastAsia="en-US" w:bidi="ar-SA"/>
      </w:rPr>
    </w:lvl>
    <w:lvl w:ilvl="4" w:tplc="88C4595C">
      <w:numFmt w:val="bullet"/>
      <w:lvlText w:val="•"/>
      <w:lvlJc w:val="left"/>
      <w:pPr>
        <w:ind w:left="3658" w:hanging="154"/>
      </w:pPr>
      <w:rPr>
        <w:rFonts w:hint="default"/>
        <w:lang w:val="uk-UA" w:eastAsia="en-US" w:bidi="ar-SA"/>
      </w:rPr>
    </w:lvl>
    <w:lvl w:ilvl="5" w:tplc="A926B11E">
      <w:numFmt w:val="bullet"/>
      <w:lvlText w:val="•"/>
      <w:lvlJc w:val="left"/>
      <w:pPr>
        <w:ind w:left="4797" w:hanging="154"/>
      </w:pPr>
      <w:rPr>
        <w:rFonts w:hint="default"/>
        <w:lang w:val="uk-UA" w:eastAsia="en-US" w:bidi="ar-SA"/>
      </w:rPr>
    </w:lvl>
    <w:lvl w:ilvl="6" w:tplc="4EE2CD44">
      <w:numFmt w:val="bullet"/>
      <w:lvlText w:val="•"/>
      <w:lvlJc w:val="left"/>
      <w:pPr>
        <w:ind w:left="5937" w:hanging="154"/>
      </w:pPr>
      <w:rPr>
        <w:rFonts w:hint="default"/>
        <w:lang w:val="uk-UA" w:eastAsia="en-US" w:bidi="ar-SA"/>
      </w:rPr>
    </w:lvl>
    <w:lvl w:ilvl="7" w:tplc="3EE40208">
      <w:numFmt w:val="bullet"/>
      <w:lvlText w:val="•"/>
      <w:lvlJc w:val="left"/>
      <w:pPr>
        <w:ind w:left="7076" w:hanging="154"/>
      </w:pPr>
      <w:rPr>
        <w:rFonts w:hint="default"/>
        <w:lang w:val="uk-UA" w:eastAsia="en-US" w:bidi="ar-SA"/>
      </w:rPr>
    </w:lvl>
    <w:lvl w:ilvl="8" w:tplc="2604B5E6">
      <w:numFmt w:val="bullet"/>
      <w:lvlText w:val="•"/>
      <w:lvlJc w:val="left"/>
      <w:pPr>
        <w:ind w:left="8215" w:hanging="154"/>
      </w:pPr>
      <w:rPr>
        <w:rFonts w:hint="default"/>
        <w:lang w:val="uk-UA" w:eastAsia="en-US" w:bidi="ar-SA"/>
      </w:rPr>
    </w:lvl>
  </w:abstractNum>
  <w:abstractNum w:abstractNumId="27" w15:restartNumberingAfterBreak="0">
    <w:nsid w:val="50A80262"/>
    <w:multiLevelType w:val="hybridMultilevel"/>
    <w:tmpl w:val="5382130A"/>
    <w:lvl w:ilvl="0" w:tplc="C60C53B2">
      <w:start w:val="1"/>
      <w:numFmt w:val="decimal"/>
      <w:lvlText w:val="%1."/>
      <w:lvlJc w:val="left"/>
      <w:pPr>
        <w:ind w:left="568" w:hanging="312"/>
      </w:pPr>
      <w:rPr>
        <w:rFonts w:ascii="Times New Roman" w:eastAsia="Times New Roman" w:hAnsi="Times New Roman" w:cs="Times New Roman" w:hint="default"/>
        <w:b w:val="0"/>
        <w:bCs w:val="0"/>
        <w:i w:val="0"/>
        <w:iCs w:val="0"/>
        <w:spacing w:val="0"/>
        <w:w w:val="100"/>
        <w:sz w:val="24"/>
        <w:szCs w:val="24"/>
        <w:lang w:val="uk-UA" w:eastAsia="en-US" w:bidi="ar-SA"/>
      </w:rPr>
    </w:lvl>
    <w:lvl w:ilvl="1" w:tplc="2BB2A8A8">
      <w:numFmt w:val="bullet"/>
      <w:lvlText w:val=""/>
      <w:lvlJc w:val="left"/>
      <w:pPr>
        <w:ind w:left="568" w:hanging="154"/>
      </w:pPr>
      <w:rPr>
        <w:rFonts w:ascii="Symbol" w:eastAsia="Symbol" w:hAnsi="Symbol" w:cs="Symbol" w:hint="default"/>
        <w:b w:val="0"/>
        <w:bCs w:val="0"/>
        <w:i w:val="0"/>
        <w:iCs w:val="0"/>
        <w:spacing w:val="0"/>
        <w:w w:val="99"/>
        <w:sz w:val="20"/>
        <w:szCs w:val="20"/>
        <w:lang w:val="uk-UA" w:eastAsia="en-US" w:bidi="ar-SA"/>
      </w:rPr>
    </w:lvl>
    <w:lvl w:ilvl="2" w:tplc="E70A2C6A">
      <w:numFmt w:val="bullet"/>
      <w:lvlText w:val="•"/>
      <w:lvlJc w:val="left"/>
      <w:pPr>
        <w:ind w:left="2546" w:hanging="154"/>
      </w:pPr>
      <w:rPr>
        <w:rFonts w:hint="default"/>
        <w:lang w:val="uk-UA" w:eastAsia="en-US" w:bidi="ar-SA"/>
      </w:rPr>
    </w:lvl>
    <w:lvl w:ilvl="3" w:tplc="52BEBDCA">
      <w:numFmt w:val="bullet"/>
      <w:lvlText w:val="•"/>
      <w:lvlJc w:val="left"/>
      <w:pPr>
        <w:ind w:left="3540" w:hanging="154"/>
      </w:pPr>
      <w:rPr>
        <w:rFonts w:hint="default"/>
        <w:lang w:val="uk-UA" w:eastAsia="en-US" w:bidi="ar-SA"/>
      </w:rPr>
    </w:lvl>
    <w:lvl w:ilvl="4" w:tplc="95D228CC">
      <w:numFmt w:val="bullet"/>
      <w:lvlText w:val="•"/>
      <w:lvlJc w:val="left"/>
      <w:pPr>
        <w:ind w:left="4533" w:hanging="154"/>
      </w:pPr>
      <w:rPr>
        <w:rFonts w:hint="default"/>
        <w:lang w:val="uk-UA" w:eastAsia="en-US" w:bidi="ar-SA"/>
      </w:rPr>
    </w:lvl>
    <w:lvl w:ilvl="5" w:tplc="7D48B0DE">
      <w:numFmt w:val="bullet"/>
      <w:lvlText w:val="•"/>
      <w:lvlJc w:val="left"/>
      <w:pPr>
        <w:ind w:left="5527" w:hanging="154"/>
      </w:pPr>
      <w:rPr>
        <w:rFonts w:hint="default"/>
        <w:lang w:val="uk-UA" w:eastAsia="en-US" w:bidi="ar-SA"/>
      </w:rPr>
    </w:lvl>
    <w:lvl w:ilvl="6" w:tplc="DCAAE4E6">
      <w:numFmt w:val="bullet"/>
      <w:lvlText w:val="•"/>
      <w:lvlJc w:val="left"/>
      <w:pPr>
        <w:ind w:left="6520" w:hanging="154"/>
      </w:pPr>
      <w:rPr>
        <w:rFonts w:hint="default"/>
        <w:lang w:val="uk-UA" w:eastAsia="en-US" w:bidi="ar-SA"/>
      </w:rPr>
    </w:lvl>
    <w:lvl w:ilvl="7" w:tplc="0688E5A8">
      <w:numFmt w:val="bullet"/>
      <w:lvlText w:val="•"/>
      <w:lvlJc w:val="left"/>
      <w:pPr>
        <w:ind w:left="7513" w:hanging="154"/>
      </w:pPr>
      <w:rPr>
        <w:rFonts w:hint="default"/>
        <w:lang w:val="uk-UA" w:eastAsia="en-US" w:bidi="ar-SA"/>
      </w:rPr>
    </w:lvl>
    <w:lvl w:ilvl="8" w:tplc="ED3CCA88">
      <w:numFmt w:val="bullet"/>
      <w:lvlText w:val="•"/>
      <w:lvlJc w:val="left"/>
      <w:pPr>
        <w:ind w:left="8507" w:hanging="154"/>
      </w:pPr>
      <w:rPr>
        <w:rFonts w:hint="default"/>
        <w:lang w:val="uk-UA" w:eastAsia="en-US" w:bidi="ar-SA"/>
      </w:rPr>
    </w:lvl>
  </w:abstractNum>
  <w:abstractNum w:abstractNumId="28" w15:restartNumberingAfterBreak="0">
    <w:nsid w:val="543F4595"/>
    <w:multiLevelType w:val="hybridMultilevel"/>
    <w:tmpl w:val="5E3A3F9E"/>
    <w:lvl w:ilvl="0" w:tplc="EE56D95C">
      <w:numFmt w:val="bullet"/>
      <w:lvlText w:val="●"/>
      <w:lvlJc w:val="left"/>
      <w:pPr>
        <w:ind w:left="568" w:hanging="154"/>
      </w:pPr>
      <w:rPr>
        <w:rFonts w:ascii="Calibri" w:eastAsia="Calibri" w:hAnsi="Calibri" w:cs="Calibri" w:hint="default"/>
        <w:b w:val="0"/>
        <w:bCs w:val="0"/>
        <w:i w:val="0"/>
        <w:iCs w:val="0"/>
        <w:spacing w:val="8"/>
        <w:w w:val="94"/>
        <w:sz w:val="22"/>
        <w:szCs w:val="22"/>
        <w:lang w:val="uk-UA" w:eastAsia="en-US" w:bidi="ar-SA"/>
      </w:rPr>
    </w:lvl>
    <w:lvl w:ilvl="1" w:tplc="58AC5924">
      <w:numFmt w:val="bullet"/>
      <w:lvlText w:val="•"/>
      <w:lvlJc w:val="left"/>
      <w:pPr>
        <w:ind w:left="1553" w:hanging="154"/>
      </w:pPr>
      <w:rPr>
        <w:rFonts w:hint="default"/>
        <w:lang w:val="uk-UA" w:eastAsia="en-US" w:bidi="ar-SA"/>
      </w:rPr>
    </w:lvl>
    <w:lvl w:ilvl="2" w:tplc="0E2036AE">
      <w:numFmt w:val="bullet"/>
      <w:lvlText w:val="•"/>
      <w:lvlJc w:val="left"/>
      <w:pPr>
        <w:ind w:left="2546" w:hanging="154"/>
      </w:pPr>
      <w:rPr>
        <w:rFonts w:hint="default"/>
        <w:lang w:val="uk-UA" w:eastAsia="en-US" w:bidi="ar-SA"/>
      </w:rPr>
    </w:lvl>
    <w:lvl w:ilvl="3" w:tplc="119E4B64">
      <w:numFmt w:val="bullet"/>
      <w:lvlText w:val="•"/>
      <w:lvlJc w:val="left"/>
      <w:pPr>
        <w:ind w:left="3540" w:hanging="154"/>
      </w:pPr>
      <w:rPr>
        <w:rFonts w:hint="default"/>
        <w:lang w:val="uk-UA" w:eastAsia="en-US" w:bidi="ar-SA"/>
      </w:rPr>
    </w:lvl>
    <w:lvl w:ilvl="4" w:tplc="C986B5B0">
      <w:numFmt w:val="bullet"/>
      <w:lvlText w:val="•"/>
      <w:lvlJc w:val="left"/>
      <w:pPr>
        <w:ind w:left="4533" w:hanging="154"/>
      </w:pPr>
      <w:rPr>
        <w:rFonts w:hint="default"/>
        <w:lang w:val="uk-UA" w:eastAsia="en-US" w:bidi="ar-SA"/>
      </w:rPr>
    </w:lvl>
    <w:lvl w:ilvl="5" w:tplc="99F26CFA">
      <w:numFmt w:val="bullet"/>
      <w:lvlText w:val="•"/>
      <w:lvlJc w:val="left"/>
      <w:pPr>
        <w:ind w:left="5527" w:hanging="154"/>
      </w:pPr>
      <w:rPr>
        <w:rFonts w:hint="default"/>
        <w:lang w:val="uk-UA" w:eastAsia="en-US" w:bidi="ar-SA"/>
      </w:rPr>
    </w:lvl>
    <w:lvl w:ilvl="6" w:tplc="1EA4DE60">
      <w:numFmt w:val="bullet"/>
      <w:lvlText w:val="•"/>
      <w:lvlJc w:val="left"/>
      <w:pPr>
        <w:ind w:left="6520" w:hanging="154"/>
      </w:pPr>
      <w:rPr>
        <w:rFonts w:hint="default"/>
        <w:lang w:val="uk-UA" w:eastAsia="en-US" w:bidi="ar-SA"/>
      </w:rPr>
    </w:lvl>
    <w:lvl w:ilvl="7" w:tplc="8B328982">
      <w:numFmt w:val="bullet"/>
      <w:lvlText w:val="•"/>
      <w:lvlJc w:val="left"/>
      <w:pPr>
        <w:ind w:left="7513" w:hanging="154"/>
      </w:pPr>
      <w:rPr>
        <w:rFonts w:hint="default"/>
        <w:lang w:val="uk-UA" w:eastAsia="en-US" w:bidi="ar-SA"/>
      </w:rPr>
    </w:lvl>
    <w:lvl w:ilvl="8" w:tplc="C21EAD3C">
      <w:numFmt w:val="bullet"/>
      <w:lvlText w:val="•"/>
      <w:lvlJc w:val="left"/>
      <w:pPr>
        <w:ind w:left="8507" w:hanging="154"/>
      </w:pPr>
      <w:rPr>
        <w:rFonts w:hint="default"/>
        <w:lang w:val="uk-UA" w:eastAsia="en-US" w:bidi="ar-SA"/>
      </w:rPr>
    </w:lvl>
  </w:abstractNum>
  <w:abstractNum w:abstractNumId="29" w15:restartNumberingAfterBreak="0">
    <w:nsid w:val="57214778"/>
    <w:multiLevelType w:val="hybridMultilevel"/>
    <w:tmpl w:val="23C24A8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0" w15:restartNumberingAfterBreak="0">
    <w:nsid w:val="5A9C623D"/>
    <w:multiLevelType w:val="hybridMultilevel"/>
    <w:tmpl w:val="02C23E00"/>
    <w:lvl w:ilvl="0" w:tplc="F4F623E4">
      <w:start w:val="1"/>
      <w:numFmt w:val="decimal"/>
      <w:lvlText w:val="%1."/>
      <w:lvlJc w:val="left"/>
      <w:pPr>
        <w:ind w:left="645" w:hanging="538"/>
      </w:pPr>
      <w:rPr>
        <w:rFonts w:ascii="Times New Roman" w:eastAsia="Times New Roman" w:hAnsi="Times New Roman" w:cs="Times New Roman" w:hint="default"/>
        <w:b w:val="0"/>
        <w:bCs w:val="0"/>
        <w:i w:val="0"/>
        <w:iCs w:val="0"/>
        <w:spacing w:val="0"/>
        <w:w w:val="100"/>
        <w:sz w:val="23"/>
        <w:szCs w:val="23"/>
        <w:lang w:val="uk-UA" w:eastAsia="en-US" w:bidi="ar-SA"/>
      </w:rPr>
    </w:lvl>
    <w:lvl w:ilvl="1" w:tplc="68782022">
      <w:numFmt w:val="bullet"/>
      <w:lvlText w:val="•"/>
      <w:lvlJc w:val="left"/>
      <w:pPr>
        <w:ind w:left="884" w:hanging="538"/>
      </w:pPr>
      <w:rPr>
        <w:rFonts w:hint="default"/>
        <w:lang w:val="uk-UA" w:eastAsia="en-US" w:bidi="ar-SA"/>
      </w:rPr>
    </w:lvl>
    <w:lvl w:ilvl="2" w:tplc="FEBE7968">
      <w:numFmt w:val="bullet"/>
      <w:lvlText w:val="•"/>
      <w:lvlJc w:val="left"/>
      <w:pPr>
        <w:ind w:left="1129" w:hanging="538"/>
      </w:pPr>
      <w:rPr>
        <w:rFonts w:hint="default"/>
        <w:lang w:val="uk-UA" w:eastAsia="en-US" w:bidi="ar-SA"/>
      </w:rPr>
    </w:lvl>
    <w:lvl w:ilvl="3" w:tplc="2F1CB170">
      <w:numFmt w:val="bullet"/>
      <w:lvlText w:val="•"/>
      <w:lvlJc w:val="left"/>
      <w:pPr>
        <w:ind w:left="1373" w:hanging="538"/>
      </w:pPr>
      <w:rPr>
        <w:rFonts w:hint="default"/>
        <w:lang w:val="uk-UA" w:eastAsia="en-US" w:bidi="ar-SA"/>
      </w:rPr>
    </w:lvl>
    <w:lvl w:ilvl="4" w:tplc="B18AADC4">
      <w:numFmt w:val="bullet"/>
      <w:lvlText w:val="•"/>
      <w:lvlJc w:val="left"/>
      <w:pPr>
        <w:ind w:left="1618" w:hanging="538"/>
      </w:pPr>
      <w:rPr>
        <w:rFonts w:hint="default"/>
        <w:lang w:val="uk-UA" w:eastAsia="en-US" w:bidi="ar-SA"/>
      </w:rPr>
    </w:lvl>
    <w:lvl w:ilvl="5" w:tplc="CA3C0D26">
      <w:numFmt w:val="bullet"/>
      <w:lvlText w:val="•"/>
      <w:lvlJc w:val="left"/>
      <w:pPr>
        <w:ind w:left="1863" w:hanging="538"/>
      </w:pPr>
      <w:rPr>
        <w:rFonts w:hint="default"/>
        <w:lang w:val="uk-UA" w:eastAsia="en-US" w:bidi="ar-SA"/>
      </w:rPr>
    </w:lvl>
    <w:lvl w:ilvl="6" w:tplc="D242B37C">
      <w:numFmt w:val="bullet"/>
      <w:lvlText w:val="•"/>
      <w:lvlJc w:val="left"/>
      <w:pPr>
        <w:ind w:left="2107" w:hanging="538"/>
      </w:pPr>
      <w:rPr>
        <w:rFonts w:hint="default"/>
        <w:lang w:val="uk-UA" w:eastAsia="en-US" w:bidi="ar-SA"/>
      </w:rPr>
    </w:lvl>
    <w:lvl w:ilvl="7" w:tplc="1C1CD23A">
      <w:numFmt w:val="bullet"/>
      <w:lvlText w:val="•"/>
      <w:lvlJc w:val="left"/>
      <w:pPr>
        <w:ind w:left="2352" w:hanging="538"/>
      </w:pPr>
      <w:rPr>
        <w:rFonts w:hint="default"/>
        <w:lang w:val="uk-UA" w:eastAsia="en-US" w:bidi="ar-SA"/>
      </w:rPr>
    </w:lvl>
    <w:lvl w:ilvl="8" w:tplc="8EE0A932">
      <w:numFmt w:val="bullet"/>
      <w:lvlText w:val="•"/>
      <w:lvlJc w:val="left"/>
      <w:pPr>
        <w:ind w:left="2596" w:hanging="538"/>
      </w:pPr>
      <w:rPr>
        <w:rFonts w:hint="default"/>
        <w:lang w:val="uk-UA" w:eastAsia="en-US" w:bidi="ar-SA"/>
      </w:rPr>
    </w:lvl>
  </w:abstractNum>
  <w:abstractNum w:abstractNumId="31" w15:restartNumberingAfterBreak="0">
    <w:nsid w:val="5EB50A49"/>
    <w:multiLevelType w:val="hybridMultilevel"/>
    <w:tmpl w:val="38B0021C"/>
    <w:lvl w:ilvl="0" w:tplc="0422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EE0BFF"/>
    <w:multiLevelType w:val="hybridMultilevel"/>
    <w:tmpl w:val="F2FA0254"/>
    <w:lvl w:ilvl="0" w:tplc="C408E990">
      <w:numFmt w:val="bullet"/>
      <w:lvlText w:val="-"/>
      <w:lvlJc w:val="left"/>
      <w:pPr>
        <w:ind w:left="1984" w:hanging="850"/>
      </w:pPr>
      <w:rPr>
        <w:rFonts w:ascii="Times New Roman" w:eastAsia="Times New Roman" w:hAnsi="Times New Roman" w:cs="Times New Roman" w:hint="default"/>
        <w:b w:val="0"/>
        <w:bCs w:val="0"/>
        <w:i w:val="0"/>
        <w:iCs w:val="0"/>
        <w:spacing w:val="0"/>
        <w:w w:val="100"/>
        <w:sz w:val="24"/>
        <w:szCs w:val="24"/>
        <w:lang w:val="uk-UA" w:eastAsia="en-US" w:bidi="ar-SA"/>
      </w:rPr>
    </w:lvl>
    <w:lvl w:ilvl="1" w:tplc="C324EE88">
      <w:numFmt w:val="bullet"/>
      <w:lvlText w:val="•"/>
      <w:lvlJc w:val="left"/>
      <w:pPr>
        <w:ind w:left="2831" w:hanging="850"/>
      </w:pPr>
      <w:rPr>
        <w:rFonts w:hint="default"/>
        <w:lang w:val="uk-UA" w:eastAsia="en-US" w:bidi="ar-SA"/>
      </w:rPr>
    </w:lvl>
    <w:lvl w:ilvl="2" w:tplc="69764D3C">
      <w:numFmt w:val="bullet"/>
      <w:lvlText w:val="•"/>
      <w:lvlJc w:val="left"/>
      <w:pPr>
        <w:ind w:left="3682" w:hanging="850"/>
      </w:pPr>
      <w:rPr>
        <w:rFonts w:hint="default"/>
        <w:lang w:val="uk-UA" w:eastAsia="en-US" w:bidi="ar-SA"/>
      </w:rPr>
    </w:lvl>
    <w:lvl w:ilvl="3" w:tplc="673A9D6E">
      <w:numFmt w:val="bullet"/>
      <w:lvlText w:val="•"/>
      <w:lvlJc w:val="left"/>
      <w:pPr>
        <w:ind w:left="4534" w:hanging="850"/>
      </w:pPr>
      <w:rPr>
        <w:rFonts w:hint="default"/>
        <w:lang w:val="uk-UA" w:eastAsia="en-US" w:bidi="ar-SA"/>
      </w:rPr>
    </w:lvl>
    <w:lvl w:ilvl="4" w:tplc="F5A8B34A">
      <w:numFmt w:val="bullet"/>
      <w:lvlText w:val="•"/>
      <w:lvlJc w:val="left"/>
      <w:pPr>
        <w:ind w:left="5385" w:hanging="850"/>
      </w:pPr>
      <w:rPr>
        <w:rFonts w:hint="default"/>
        <w:lang w:val="uk-UA" w:eastAsia="en-US" w:bidi="ar-SA"/>
      </w:rPr>
    </w:lvl>
    <w:lvl w:ilvl="5" w:tplc="8CECE690">
      <w:numFmt w:val="bullet"/>
      <w:lvlText w:val="•"/>
      <w:lvlJc w:val="left"/>
      <w:pPr>
        <w:ind w:left="6237" w:hanging="850"/>
      </w:pPr>
      <w:rPr>
        <w:rFonts w:hint="default"/>
        <w:lang w:val="uk-UA" w:eastAsia="en-US" w:bidi="ar-SA"/>
      </w:rPr>
    </w:lvl>
    <w:lvl w:ilvl="6" w:tplc="C2E69268">
      <w:numFmt w:val="bullet"/>
      <w:lvlText w:val="•"/>
      <w:lvlJc w:val="left"/>
      <w:pPr>
        <w:ind w:left="7088" w:hanging="850"/>
      </w:pPr>
      <w:rPr>
        <w:rFonts w:hint="default"/>
        <w:lang w:val="uk-UA" w:eastAsia="en-US" w:bidi="ar-SA"/>
      </w:rPr>
    </w:lvl>
    <w:lvl w:ilvl="7" w:tplc="2DC40BE8">
      <w:numFmt w:val="bullet"/>
      <w:lvlText w:val="•"/>
      <w:lvlJc w:val="left"/>
      <w:pPr>
        <w:ind w:left="7939" w:hanging="850"/>
      </w:pPr>
      <w:rPr>
        <w:rFonts w:hint="default"/>
        <w:lang w:val="uk-UA" w:eastAsia="en-US" w:bidi="ar-SA"/>
      </w:rPr>
    </w:lvl>
    <w:lvl w:ilvl="8" w:tplc="27762574">
      <w:numFmt w:val="bullet"/>
      <w:lvlText w:val="•"/>
      <w:lvlJc w:val="left"/>
      <w:pPr>
        <w:ind w:left="8791" w:hanging="850"/>
      </w:pPr>
      <w:rPr>
        <w:rFonts w:hint="default"/>
        <w:lang w:val="uk-UA" w:eastAsia="en-US" w:bidi="ar-SA"/>
      </w:rPr>
    </w:lvl>
  </w:abstractNum>
  <w:abstractNum w:abstractNumId="33" w15:restartNumberingAfterBreak="0">
    <w:nsid w:val="61902436"/>
    <w:multiLevelType w:val="hybridMultilevel"/>
    <w:tmpl w:val="8DFC9338"/>
    <w:lvl w:ilvl="0" w:tplc="700E289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1E43C07"/>
    <w:multiLevelType w:val="hybridMultilevel"/>
    <w:tmpl w:val="C390ED76"/>
    <w:lvl w:ilvl="0" w:tplc="48BCD738">
      <w:start w:val="1"/>
      <w:numFmt w:val="decimal"/>
      <w:lvlText w:val="%1)"/>
      <w:lvlJc w:val="left"/>
      <w:pPr>
        <w:ind w:left="568" w:hanging="348"/>
      </w:pPr>
      <w:rPr>
        <w:rFonts w:ascii="Times New Roman" w:eastAsia="Times New Roman" w:hAnsi="Times New Roman" w:cs="Times New Roman" w:hint="default"/>
        <w:b w:val="0"/>
        <w:bCs w:val="0"/>
        <w:i w:val="0"/>
        <w:iCs w:val="0"/>
        <w:spacing w:val="0"/>
        <w:w w:val="100"/>
        <w:sz w:val="24"/>
        <w:szCs w:val="24"/>
        <w:lang w:val="uk-UA" w:eastAsia="en-US" w:bidi="ar-SA"/>
      </w:rPr>
    </w:lvl>
    <w:lvl w:ilvl="1" w:tplc="30B855EE">
      <w:numFmt w:val="bullet"/>
      <w:lvlText w:val="•"/>
      <w:lvlJc w:val="left"/>
      <w:pPr>
        <w:ind w:left="1553" w:hanging="348"/>
      </w:pPr>
      <w:rPr>
        <w:rFonts w:hint="default"/>
        <w:lang w:val="uk-UA" w:eastAsia="en-US" w:bidi="ar-SA"/>
      </w:rPr>
    </w:lvl>
    <w:lvl w:ilvl="2" w:tplc="DCD8F7F8">
      <w:numFmt w:val="bullet"/>
      <w:lvlText w:val="•"/>
      <w:lvlJc w:val="left"/>
      <w:pPr>
        <w:ind w:left="2546" w:hanging="348"/>
      </w:pPr>
      <w:rPr>
        <w:rFonts w:hint="default"/>
        <w:lang w:val="uk-UA" w:eastAsia="en-US" w:bidi="ar-SA"/>
      </w:rPr>
    </w:lvl>
    <w:lvl w:ilvl="3" w:tplc="84C60430">
      <w:numFmt w:val="bullet"/>
      <w:lvlText w:val="•"/>
      <w:lvlJc w:val="left"/>
      <w:pPr>
        <w:ind w:left="3540" w:hanging="348"/>
      </w:pPr>
      <w:rPr>
        <w:rFonts w:hint="default"/>
        <w:lang w:val="uk-UA" w:eastAsia="en-US" w:bidi="ar-SA"/>
      </w:rPr>
    </w:lvl>
    <w:lvl w:ilvl="4" w:tplc="1316B0A8">
      <w:numFmt w:val="bullet"/>
      <w:lvlText w:val="•"/>
      <w:lvlJc w:val="left"/>
      <w:pPr>
        <w:ind w:left="4533" w:hanging="348"/>
      </w:pPr>
      <w:rPr>
        <w:rFonts w:hint="default"/>
        <w:lang w:val="uk-UA" w:eastAsia="en-US" w:bidi="ar-SA"/>
      </w:rPr>
    </w:lvl>
    <w:lvl w:ilvl="5" w:tplc="CA221C84">
      <w:numFmt w:val="bullet"/>
      <w:lvlText w:val="•"/>
      <w:lvlJc w:val="left"/>
      <w:pPr>
        <w:ind w:left="5527" w:hanging="348"/>
      </w:pPr>
      <w:rPr>
        <w:rFonts w:hint="default"/>
        <w:lang w:val="uk-UA" w:eastAsia="en-US" w:bidi="ar-SA"/>
      </w:rPr>
    </w:lvl>
    <w:lvl w:ilvl="6" w:tplc="3A4C0456">
      <w:numFmt w:val="bullet"/>
      <w:lvlText w:val="•"/>
      <w:lvlJc w:val="left"/>
      <w:pPr>
        <w:ind w:left="6520" w:hanging="348"/>
      </w:pPr>
      <w:rPr>
        <w:rFonts w:hint="default"/>
        <w:lang w:val="uk-UA" w:eastAsia="en-US" w:bidi="ar-SA"/>
      </w:rPr>
    </w:lvl>
    <w:lvl w:ilvl="7" w:tplc="A26EDE58">
      <w:numFmt w:val="bullet"/>
      <w:lvlText w:val="•"/>
      <w:lvlJc w:val="left"/>
      <w:pPr>
        <w:ind w:left="7513" w:hanging="348"/>
      </w:pPr>
      <w:rPr>
        <w:rFonts w:hint="default"/>
        <w:lang w:val="uk-UA" w:eastAsia="en-US" w:bidi="ar-SA"/>
      </w:rPr>
    </w:lvl>
    <w:lvl w:ilvl="8" w:tplc="5CA82228">
      <w:numFmt w:val="bullet"/>
      <w:lvlText w:val="•"/>
      <w:lvlJc w:val="left"/>
      <w:pPr>
        <w:ind w:left="8507" w:hanging="348"/>
      </w:pPr>
      <w:rPr>
        <w:rFonts w:hint="default"/>
        <w:lang w:val="uk-UA" w:eastAsia="en-US" w:bidi="ar-SA"/>
      </w:rPr>
    </w:lvl>
  </w:abstractNum>
  <w:abstractNum w:abstractNumId="35" w15:restartNumberingAfterBreak="0">
    <w:nsid w:val="63C839E3"/>
    <w:multiLevelType w:val="hybridMultilevel"/>
    <w:tmpl w:val="F2E011C6"/>
    <w:lvl w:ilvl="0" w:tplc="290650B6">
      <w:start w:val="1"/>
      <w:numFmt w:val="decimal"/>
      <w:lvlText w:val="%1."/>
      <w:lvlJc w:val="left"/>
      <w:pPr>
        <w:ind w:left="338" w:hanging="231"/>
      </w:pPr>
      <w:rPr>
        <w:rFonts w:ascii="Times New Roman" w:eastAsia="Times New Roman" w:hAnsi="Times New Roman" w:cs="Times New Roman" w:hint="default"/>
        <w:b w:val="0"/>
        <w:bCs w:val="0"/>
        <w:i w:val="0"/>
        <w:iCs w:val="0"/>
        <w:spacing w:val="0"/>
        <w:w w:val="100"/>
        <w:sz w:val="23"/>
        <w:szCs w:val="23"/>
        <w:lang w:val="uk-UA" w:eastAsia="en-US" w:bidi="ar-SA"/>
      </w:rPr>
    </w:lvl>
    <w:lvl w:ilvl="1" w:tplc="D44CE470">
      <w:numFmt w:val="bullet"/>
      <w:lvlText w:val="•"/>
      <w:lvlJc w:val="left"/>
      <w:pPr>
        <w:ind w:left="582" w:hanging="231"/>
      </w:pPr>
      <w:rPr>
        <w:rFonts w:hint="default"/>
        <w:lang w:val="uk-UA" w:eastAsia="en-US" w:bidi="ar-SA"/>
      </w:rPr>
    </w:lvl>
    <w:lvl w:ilvl="2" w:tplc="31D65AF8">
      <w:numFmt w:val="bullet"/>
      <w:lvlText w:val="•"/>
      <w:lvlJc w:val="left"/>
      <w:pPr>
        <w:ind w:left="825" w:hanging="231"/>
      </w:pPr>
      <w:rPr>
        <w:rFonts w:hint="default"/>
        <w:lang w:val="uk-UA" w:eastAsia="en-US" w:bidi="ar-SA"/>
      </w:rPr>
    </w:lvl>
    <w:lvl w:ilvl="3" w:tplc="3E6E64D8">
      <w:numFmt w:val="bullet"/>
      <w:lvlText w:val="•"/>
      <w:lvlJc w:val="left"/>
      <w:pPr>
        <w:ind w:left="1067" w:hanging="231"/>
      </w:pPr>
      <w:rPr>
        <w:rFonts w:hint="default"/>
        <w:lang w:val="uk-UA" w:eastAsia="en-US" w:bidi="ar-SA"/>
      </w:rPr>
    </w:lvl>
    <w:lvl w:ilvl="4" w:tplc="406830D8">
      <w:numFmt w:val="bullet"/>
      <w:lvlText w:val="•"/>
      <w:lvlJc w:val="left"/>
      <w:pPr>
        <w:ind w:left="1310" w:hanging="231"/>
      </w:pPr>
      <w:rPr>
        <w:rFonts w:hint="default"/>
        <w:lang w:val="uk-UA" w:eastAsia="en-US" w:bidi="ar-SA"/>
      </w:rPr>
    </w:lvl>
    <w:lvl w:ilvl="5" w:tplc="1AE64064">
      <w:numFmt w:val="bullet"/>
      <w:lvlText w:val="•"/>
      <w:lvlJc w:val="left"/>
      <w:pPr>
        <w:ind w:left="1552" w:hanging="231"/>
      </w:pPr>
      <w:rPr>
        <w:rFonts w:hint="default"/>
        <w:lang w:val="uk-UA" w:eastAsia="en-US" w:bidi="ar-SA"/>
      </w:rPr>
    </w:lvl>
    <w:lvl w:ilvl="6" w:tplc="A0FA37F6">
      <w:numFmt w:val="bullet"/>
      <w:lvlText w:val="•"/>
      <w:lvlJc w:val="left"/>
      <w:pPr>
        <w:ind w:left="1795" w:hanging="231"/>
      </w:pPr>
      <w:rPr>
        <w:rFonts w:hint="default"/>
        <w:lang w:val="uk-UA" w:eastAsia="en-US" w:bidi="ar-SA"/>
      </w:rPr>
    </w:lvl>
    <w:lvl w:ilvl="7" w:tplc="62D649A6">
      <w:numFmt w:val="bullet"/>
      <w:lvlText w:val="•"/>
      <w:lvlJc w:val="left"/>
      <w:pPr>
        <w:ind w:left="2037" w:hanging="231"/>
      </w:pPr>
      <w:rPr>
        <w:rFonts w:hint="default"/>
        <w:lang w:val="uk-UA" w:eastAsia="en-US" w:bidi="ar-SA"/>
      </w:rPr>
    </w:lvl>
    <w:lvl w:ilvl="8" w:tplc="B880824C">
      <w:numFmt w:val="bullet"/>
      <w:lvlText w:val="•"/>
      <w:lvlJc w:val="left"/>
      <w:pPr>
        <w:ind w:left="2280" w:hanging="231"/>
      </w:pPr>
      <w:rPr>
        <w:rFonts w:hint="default"/>
        <w:lang w:val="uk-UA" w:eastAsia="en-US" w:bidi="ar-SA"/>
      </w:rPr>
    </w:lvl>
  </w:abstractNum>
  <w:abstractNum w:abstractNumId="36" w15:restartNumberingAfterBreak="0">
    <w:nsid w:val="6997124F"/>
    <w:multiLevelType w:val="hybridMultilevel"/>
    <w:tmpl w:val="98DC95C2"/>
    <w:lvl w:ilvl="0" w:tplc="A43E4B3A">
      <w:start w:val="1"/>
      <w:numFmt w:val="decimal"/>
      <w:lvlText w:val="%1)"/>
      <w:lvlJc w:val="left"/>
      <w:pPr>
        <w:ind w:left="568" w:hanging="348"/>
      </w:pPr>
      <w:rPr>
        <w:rFonts w:ascii="Times New Roman" w:eastAsia="Times New Roman" w:hAnsi="Times New Roman" w:cs="Times New Roman" w:hint="default"/>
        <w:b w:val="0"/>
        <w:bCs w:val="0"/>
        <w:i w:val="0"/>
        <w:iCs w:val="0"/>
        <w:spacing w:val="0"/>
        <w:w w:val="100"/>
        <w:sz w:val="24"/>
        <w:szCs w:val="24"/>
        <w:lang w:val="uk-UA" w:eastAsia="en-US" w:bidi="ar-SA"/>
      </w:rPr>
    </w:lvl>
    <w:lvl w:ilvl="1" w:tplc="60868FF4">
      <w:numFmt w:val="bullet"/>
      <w:lvlText w:val="•"/>
      <w:lvlJc w:val="left"/>
      <w:pPr>
        <w:ind w:left="1553" w:hanging="348"/>
      </w:pPr>
      <w:rPr>
        <w:rFonts w:hint="default"/>
        <w:lang w:val="uk-UA" w:eastAsia="en-US" w:bidi="ar-SA"/>
      </w:rPr>
    </w:lvl>
    <w:lvl w:ilvl="2" w:tplc="2D0818B2">
      <w:numFmt w:val="bullet"/>
      <w:lvlText w:val="•"/>
      <w:lvlJc w:val="left"/>
      <w:pPr>
        <w:ind w:left="2546" w:hanging="348"/>
      </w:pPr>
      <w:rPr>
        <w:rFonts w:hint="default"/>
        <w:lang w:val="uk-UA" w:eastAsia="en-US" w:bidi="ar-SA"/>
      </w:rPr>
    </w:lvl>
    <w:lvl w:ilvl="3" w:tplc="C3066B32">
      <w:numFmt w:val="bullet"/>
      <w:lvlText w:val="•"/>
      <w:lvlJc w:val="left"/>
      <w:pPr>
        <w:ind w:left="3540" w:hanging="348"/>
      </w:pPr>
      <w:rPr>
        <w:rFonts w:hint="default"/>
        <w:lang w:val="uk-UA" w:eastAsia="en-US" w:bidi="ar-SA"/>
      </w:rPr>
    </w:lvl>
    <w:lvl w:ilvl="4" w:tplc="DEEE1524">
      <w:numFmt w:val="bullet"/>
      <w:lvlText w:val="•"/>
      <w:lvlJc w:val="left"/>
      <w:pPr>
        <w:ind w:left="4533" w:hanging="348"/>
      </w:pPr>
      <w:rPr>
        <w:rFonts w:hint="default"/>
        <w:lang w:val="uk-UA" w:eastAsia="en-US" w:bidi="ar-SA"/>
      </w:rPr>
    </w:lvl>
    <w:lvl w:ilvl="5" w:tplc="8A1AAC72">
      <w:numFmt w:val="bullet"/>
      <w:lvlText w:val="•"/>
      <w:lvlJc w:val="left"/>
      <w:pPr>
        <w:ind w:left="5527" w:hanging="348"/>
      </w:pPr>
      <w:rPr>
        <w:rFonts w:hint="default"/>
        <w:lang w:val="uk-UA" w:eastAsia="en-US" w:bidi="ar-SA"/>
      </w:rPr>
    </w:lvl>
    <w:lvl w:ilvl="6" w:tplc="3DB81E14">
      <w:numFmt w:val="bullet"/>
      <w:lvlText w:val="•"/>
      <w:lvlJc w:val="left"/>
      <w:pPr>
        <w:ind w:left="6520" w:hanging="348"/>
      </w:pPr>
      <w:rPr>
        <w:rFonts w:hint="default"/>
        <w:lang w:val="uk-UA" w:eastAsia="en-US" w:bidi="ar-SA"/>
      </w:rPr>
    </w:lvl>
    <w:lvl w:ilvl="7" w:tplc="466609B8">
      <w:numFmt w:val="bullet"/>
      <w:lvlText w:val="•"/>
      <w:lvlJc w:val="left"/>
      <w:pPr>
        <w:ind w:left="7513" w:hanging="348"/>
      </w:pPr>
      <w:rPr>
        <w:rFonts w:hint="default"/>
        <w:lang w:val="uk-UA" w:eastAsia="en-US" w:bidi="ar-SA"/>
      </w:rPr>
    </w:lvl>
    <w:lvl w:ilvl="8" w:tplc="1C60F8B4">
      <w:numFmt w:val="bullet"/>
      <w:lvlText w:val="•"/>
      <w:lvlJc w:val="left"/>
      <w:pPr>
        <w:ind w:left="8507" w:hanging="348"/>
      </w:pPr>
      <w:rPr>
        <w:rFonts w:hint="default"/>
        <w:lang w:val="uk-UA" w:eastAsia="en-US" w:bidi="ar-SA"/>
      </w:rPr>
    </w:lvl>
  </w:abstractNum>
  <w:abstractNum w:abstractNumId="37" w15:restartNumberingAfterBreak="0">
    <w:nsid w:val="6AE51986"/>
    <w:multiLevelType w:val="hybridMultilevel"/>
    <w:tmpl w:val="C8E44E98"/>
    <w:lvl w:ilvl="0" w:tplc="9B687454">
      <w:numFmt w:val="bullet"/>
      <w:lvlText w:val="-"/>
      <w:lvlJc w:val="left"/>
      <w:pPr>
        <w:ind w:left="568"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31341052">
      <w:numFmt w:val="bullet"/>
      <w:lvlText w:val="-"/>
      <w:lvlJc w:val="left"/>
      <w:pPr>
        <w:ind w:left="568" w:hanging="154"/>
      </w:pPr>
      <w:rPr>
        <w:rFonts w:ascii="Times New Roman" w:eastAsia="Times New Roman" w:hAnsi="Times New Roman" w:cs="Times New Roman" w:hint="default"/>
        <w:b w:val="0"/>
        <w:bCs w:val="0"/>
        <w:i w:val="0"/>
        <w:iCs w:val="0"/>
        <w:spacing w:val="0"/>
        <w:w w:val="100"/>
        <w:sz w:val="24"/>
        <w:szCs w:val="24"/>
        <w:lang w:val="uk-UA" w:eastAsia="en-US" w:bidi="ar-SA"/>
      </w:rPr>
    </w:lvl>
    <w:lvl w:ilvl="2" w:tplc="5510D6C2">
      <w:numFmt w:val="bullet"/>
      <w:lvlText w:val="•"/>
      <w:lvlJc w:val="left"/>
      <w:pPr>
        <w:ind w:left="2546" w:hanging="154"/>
      </w:pPr>
      <w:rPr>
        <w:rFonts w:hint="default"/>
        <w:lang w:val="uk-UA" w:eastAsia="en-US" w:bidi="ar-SA"/>
      </w:rPr>
    </w:lvl>
    <w:lvl w:ilvl="3" w:tplc="7854C330">
      <w:numFmt w:val="bullet"/>
      <w:lvlText w:val="•"/>
      <w:lvlJc w:val="left"/>
      <w:pPr>
        <w:ind w:left="3540" w:hanging="154"/>
      </w:pPr>
      <w:rPr>
        <w:rFonts w:hint="default"/>
        <w:lang w:val="uk-UA" w:eastAsia="en-US" w:bidi="ar-SA"/>
      </w:rPr>
    </w:lvl>
    <w:lvl w:ilvl="4" w:tplc="9DF66C7A">
      <w:numFmt w:val="bullet"/>
      <w:lvlText w:val="•"/>
      <w:lvlJc w:val="left"/>
      <w:pPr>
        <w:ind w:left="4533" w:hanging="154"/>
      </w:pPr>
      <w:rPr>
        <w:rFonts w:hint="default"/>
        <w:lang w:val="uk-UA" w:eastAsia="en-US" w:bidi="ar-SA"/>
      </w:rPr>
    </w:lvl>
    <w:lvl w:ilvl="5" w:tplc="FE0495FC">
      <w:numFmt w:val="bullet"/>
      <w:lvlText w:val="•"/>
      <w:lvlJc w:val="left"/>
      <w:pPr>
        <w:ind w:left="5527" w:hanging="154"/>
      </w:pPr>
      <w:rPr>
        <w:rFonts w:hint="default"/>
        <w:lang w:val="uk-UA" w:eastAsia="en-US" w:bidi="ar-SA"/>
      </w:rPr>
    </w:lvl>
    <w:lvl w:ilvl="6" w:tplc="9094DFD6">
      <w:numFmt w:val="bullet"/>
      <w:lvlText w:val="•"/>
      <w:lvlJc w:val="left"/>
      <w:pPr>
        <w:ind w:left="6520" w:hanging="154"/>
      </w:pPr>
      <w:rPr>
        <w:rFonts w:hint="default"/>
        <w:lang w:val="uk-UA" w:eastAsia="en-US" w:bidi="ar-SA"/>
      </w:rPr>
    </w:lvl>
    <w:lvl w:ilvl="7" w:tplc="BBF2DF4C">
      <w:numFmt w:val="bullet"/>
      <w:lvlText w:val="•"/>
      <w:lvlJc w:val="left"/>
      <w:pPr>
        <w:ind w:left="7513" w:hanging="154"/>
      </w:pPr>
      <w:rPr>
        <w:rFonts w:hint="default"/>
        <w:lang w:val="uk-UA" w:eastAsia="en-US" w:bidi="ar-SA"/>
      </w:rPr>
    </w:lvl>
    <w:lvl w:ilvl="8" w:tplc="FA264EDE">
      <w:numFmt w:val="bullet"/>
      <w:lvlText w:val="•"/>
      <w:lvlJc w:val="left"/>
      <w:pPr>
        <w:ind w:left="8507" w:hanging="154"/>
      </w:pPr>
      <w:rPr>
        <w:rFonts w:hint="default"/>
        <w:lang w:val="uk-UA" w:eastAsia="en-US" w:bidi="ar-SA"/>
      </w:rPr>
    </w:lvl>
  </w:abstractNum>
  <w:abstractNum w:abstractNumId="38" w15:restartNumberingAfterBreak="0">
    <w:nsid w:val="6CED1377"/>
    <w:multiLevelType w:val="hybridMultilevel"/>
    <w:tmpl w:val="DFAC8C44"/>
    <w:lvl w:ilvl="0" w:tplc="A9B89B50">
      <w:start w:val="1"/>
      <w:numFmt w:val="decimal"/>
      <w:lvlText w:val="%1."/>
      <w:lvlJc w:val="left"/>
      <w:pPr>
        <w:ind w:left="338" w:hanging="231"/>
      </w:pPr>
      <w:rPr>
        <w:rFonts w:ascii="Times New Roman" w:eastAsia="Times New Roman" w:hAnsi="Times New Roman" w:cs="Times New Roman" w:hint="default"/>
        <w:b w:val="0"/>
        <w:bCs w:val="0"/>
        <w:i w:val="0"/>
        <w:iCs w:val="0"/>
        <w:spacing w:val="0"/>
        <w:w w:val="100"/>
        <w:sz w:val="23"/>
        <w:szCs w:val="23"/>
        <w:lang w:val="uk-UA" w:eastAsia="en-US" w:bidi="ar-SA"/>
      </w:rPr>
    </w:lvl>
    <w:lvl w:ilvl="1" w:tplc="B17095E4">
      <w:numFmt w:val="bullet"/>
      <w:lvlText w:val="•"/>
      <w:lvlJc w:val="left"/>
      <w:pPr>
        <w:ind w:left="582" w:hanging="231"/>
      </w:pPr>
      <w:rPr>
        <w:rFonts w:hint="default"/>
        <w:lang w:val="uk-UA" w:eastAsia="en-US" w:bidi="ar-SA"/>
      </w:rPr>
    </w:lvl>
    <w:lvl w:ilvl="2" w:tplc="B77EC9E6">
      <w:numFmt w:val="bullet"/>
      <w:lvlText w:val="•"/>
      <w:lvlJc w:val="left"/>
      <w:pPr>
        <w:ind w:left="825" w:hanging="231"/>
      </w:pPr>
      <w:rPr>
        <w:rFonts w:hint="default"/>
        <w:lang w:val="uk-UA" w:eastAsia="en-US" w:bidi="ar-SA"/>
      </w:rPr>
    </w:lvl>
    <w:lvl w:ilvl="3" w:tplc="21FAFA5C">
      <w:numFmt w:val="bullet"/>
      <w:lvlText w:val="•"/>
      <w:lvlJc w:val="left"/>
      <w:pPr>
        <w:ind w:left="1067" w:hanging="231"/>
      </w:pPr>
      <w:rPr>
        <w:rFonts w:hint="default"/>
        <w:lang w:val="uk-UA" w:eastAsia="en-US" w:bidi="ar-SA"/>
      </w:rPr>
    </w:lvl>
    <w:lvl w:ilvl="4" w:tplc="38CAEBCC">
      <w:numFmt w:val="bullet"/>
      <w:lvlText w:val="•"/>
      <w:lvlJc w:val="left"/>
      <w:pPr>
        <w:ind w:left="1310" w:hanging="231"/>
      </w:pPr>
      <w:rPr>
        <w:rFonts w:hint="default"/>
        <w:lang w:val="uk-UA" w:eastAsia="en-US" w:bidi="ar-SA"/>
      </w:rPr>
    </w:lvl>
    <w:lvl w:ilvl="5" w:tplc="B5E6E9D2">
      <w:numFmt w:val="bullet"/>
      <w:lvlText w:val="•"/>
      <w:lvlJc w:val="left"/>
      <w:pPr>
        <w:ind w:left="1552" w:hanging="231"/>
      </w:pPr>
      <w:rPr>
        <w:rFonts w:hint="default"/>
        <w:lang w:val="uk-UA" w:eastAsia="en-US" w:bidi="ar-SA"/>
      </w:rPr>
    </w:lvl>
    <w:lvl w:ilvl="6" w:tplc="BDF84E2C">
      <w:numFmt w:val="bullet"/>
      <w:lvlText w:val="•"/>
      <w:lvlJc w:val="left"/>
      <w:pPr>
        <w:ind w:left="1795" w:hanging="231"/>
      </w:pPr>
      <w:rPr>
        <w:rFonts w:hint="default"/>
        <w:lang w:val="uk-UA" w:eastAsia="en-US" w:bidi="ar-SA"/>
      </w:rPr>
    </w:lvl>
    <w:lvl w:ilvl="7" w:tplc="569C2E0A">
      <w:numFmt w:val="bullet"/>
      <w:lvlText w:val="•"/>
      <w:lvlJc w:val="left"/>
      <w:pPr>
        <w:ind w:left="2037" w:hanging="231"/>
      </w:pPr>
      <w:rPr>
        <w:rFonts w:hint="default"/>
        <w:lang w:val="uk-UA" w:eastAsia="en-US" w:bidi="ar-SA"/>
      </w:rPr>
    </w:lvl>
    <w:lvl w:ilvl="8" w:tplc="A2D0A72A">
      <w:numFmt w:val="bullet"/>
      <w:lvlText w:val="•"/>
      <w:lvlJc w:val="left"/>
      <w:pPr>
        <w:ind w:left="2280" w:hanging="231"/>
      </w:pPr>
      <w:rPr>
        <w:rFonts w:hint="default"/>
        <w:lang w:val="uk-UA" w:eastAsia="en-US" w:bidi="ar-SA"/>
      </w:rPr>
    </w:lvl>
  </w:abstractNum>
  <w:abstractNum w:abstractNumId="39" w15:restartNumberingAfterBreak="0">
    <w:nsid w:val="728C3663"/>
    <w:multiLevelType w:val="multilevel"/>
    <w:tmpl w:val="66E03002"/>
    <w:lvl w:ilvl="0">
      <w:start w:val="2"/>
      <w:numFmt w:val="decimal"/>
      <w:lvlText w:val="%1"/>
      <w:lvlJc w:val="left"/>
      <w:pPr>
        <w:ind w:left="1554" w:hanging="420"/>
      </w:pPr>
      <w:rPr>
        <w:rFonts w:hint="default"/>
        <w:lang w:val="uk-UA" w:eastAsia="en-US" w:bidi="ar-SA"/>
      </w:rPr>
    </w:lvl>
    <w:lvl w:ilvl="1">
      <w:start w:val="1"/>
      <w:numFmt w:val="decimal"/>
      <w:lvlText w:val="%1.%2."/>
      <w:lvlJc w:val="left"/>
      <w:pPr>
        <w:ind w:left="1554" w:hanging="420"/>
      </w:pPr>
      <w:rPr>
        <w:rFonts w:ascii="Times New Roman" w:eastAsia="Times New Roman" w:hAnsi="Times New Roman" w:cs="Times New Roman" w:hint="default"/>
        <w:b/>
        <w:bCs/>
        <w:i w:val="0"/>
        <w:iCs w:val="0"/>
        <w:spacing w:val="0"/>
        <w:w w:val="100"/>
        <w:sz w:val="24"/>
        <w:szCs w:val="24"/>
        <w:lang w:val="uk-UA" w:eastAsia="en-US" w:bidi="ar-SA"/>
      </w:rPr>
    </w:lvl>
    <w:lvl w:ilvl="2">
      <w:numFmt w:val="bullet"/>
      <w:lvlText w:val="•"/>
      <w:lvlJc w:val="left"/>
      <w:pPr>
        <w:ind w:left="568" w:hanging="154"/>
      </w:pPr>
      <w:rPr>
        <w:rFonts w:ascii="Arial MT" w:eastAsia="Arial MT" w:hAnsi="Arial MT" w:cs="Arial MT" w:hint="default"/>
        <w:b w:val="0"/>
        <w:bCs w:val="0"/>
        <w:i w:val="0"/>
        <w:iCs w:val="0"/>
        <w:spacing w:val="0"/>
        <w:w w:val="100"/>
        <w:sz w:val="24"/>
        <w:szCs w:val="24"/>
        <w:lang w:val="uk-UA" w:eastAsia="en-US" w:bidi="ar-SA"/>
      </w:rPr>
    </w:lvl>
    <w:lvl w:ilvl="3">
      <w:numFmt w:val="bullet"/>
      <w:lvlText w:val="•"/>
      <w:lvlJc w:val="left"/>
      <w:pPr>
        <w:ind w:left="3545" w:hanging="154"/>
      </w:pPr>
      <w:rPr>
        <w:rFonts w:hint="default"/>
        <w:lang w:val="uk-UA" w:eastAsia="en-US" w:bidi="ar-SA"/>
      </w:rPr>
    </w:lvl>
    <w:lvl w:ilvl="4">
      <w:numFmt w:val="bullet"/>
      <w:lvlText w:val="•"/>
      <w:lvlJc w:val="left"/>
      <w:pPr>
        <w:ind w:left="4538" w:hanging="154"/>
      </w:pPr>
      <w:rPr>
        <w:rFonts w:hint="default"/>
        <w:lang w:val="uk-UA" w:eastAsia="en-US" w:bidi="ar-SA"/>
      </w:rPr>
    </w:lvl>
    <w:lvl w:ilvl="5">
      <w:numFmt w:val="bullet"/>
      <w:lvlText w:val="•"/>
      <w:lvlJc w:val="left"/>
      <w:pPr>
        <w:ind w:left="5530" w:hanging="154"/>
      </w:pPr>
      <w:rPr>
        <w:rFonts w:hint="default"/>
        <w:lang w:val="uk-UA" w:eastAsia="en-US" w:bidi="ar-SA"/>
      </w:rPr>
    </w:lvl>
    <w:lvl w:ilvl="6">
      <w:numFmt w:val="bullet"/>
      <w:lvlText w:val="•"/>
      <w:lvlJc w:val="left"/>
      <w:pPr>
        <w:ind w:left="6523" w:hanging="154"/>
      </w:pPr>
      <w:rPr>
        <w:rFonts w:hint="default"/>
        <w:lang w:val="uk-UA" w:eastAsia="en-US" w:bidi="ar-SA"/>
      </w:rPr>
    </w:lvl>
    <w:lvl w:ilvl="7">
      <w:numFmt w:val="bullet"/>
      <w:lvlText w:val="•"/>
      <w:lvlJc w:val="left"/>
      <w:pPr>
        <w:ind w:left="7516" w:hanging="154"/>
      </w:pPr>
      <w:rPr>
        <w:rFonts w:hint="default"/>
        <w:lang w:val="uk-UA" w:eastAsia="en-US" w:bidi="ar-SA"/>
      </w:rPr>
    </w:lvl>
    <w:lvl w:ilvl="8">
      <w:numFmt w:val="bullet"/>
      <w:lvlText w:val="•"/>
      <w:lvlJc w:val="left"/>
      <w:pPr>
        <w:ind w:left="8508" w:hanging="154"/>
      </w:pPr>
      <w:rPr>
        <w:rFonts w:hint="default"/>
        <w:lang w:val="uk-UA" w:eastAsia="en-US" w:bidi="ar-SA"/>
      </w:rPr>
    </w:lvl>
  </w:abstractNum>
  <w:abstractNum w:abstractNumId="40" w15:restartNumberingAfterBreak="0">
    <w:nsid w:val="72FF031A"/>
    <w:multiLevelType w:val="hybridMultilevel"/>
    <w:tmpl w:val="D780DE7E"/>
    <w:lvl w:ilvl="0" w:tplc="A65246D6">
      <w:start w:val="8"/>
      <w:numFmt w:val="decimal"/>
      <w:lvlText w:val="%1"/>
      <w:lvlJc w:val="left"/>
      <w:pPr>
        <w:ind w:left="580" w:hanging="360"/>
      </w:pPr>
      <w:rPr>
        <w:rFonts w:hint="default"/>
      </w:rPr>
    </w:lvl>
    <w:lvl w:ilvl="1" w:tplc="04220019">
      <w:start w:val="1"/>
      <w:numFmt w:val="lowerLetter"/>
      <w:lvlText w:val="%2."/>
      <w:lvlJc w:val="left"/>
      <w:pPr>
        <w:ind w:left="1300" w:hanging="360"/>
      </w:pPr>
    </w:lvl>
    <w:lvl w:ilvl="2" w:tplc="04220001">
      <w:start w:val="1"/>
      <w:numFmt w:val="bullet"/>
      <w:lvlText w:val=""/>
      <w:lvlJc w:val="left"/>
      <w:pPr>
        <w:ind w:left="1778" w:hanging="360"/>
      </w:pPr>
      <w:rPr>
        <w:rFonts w:ascii="Symbol" w:hAnsi="Symbol" w:hint="default"/>
      </w:rPr>
    </w:lvl>
    <w:lvl w:ilvl="3" w:tplc="0422000F" w:tentative="1">
      <w:start w:val="1"/>
      <w:numFmt w:val="decimal"/>
      <w:lvlText w:val="%4."/>
      <w:lvlJc w:val="left"/>
      <w:pPr>
        <w:ind w:left="2740" w:hanging="360"/>
      </w:pPr>
    </w:lvl>
    <w:lvl w:ilvl="4" w:tplc="04220019" w:tentative="1">
      <w:start w:val="1"/>
      <w:numFmt w:val="lowerLetter"/>
      <w:lvlText w:val="%5."/>
      <w:lvlJc w:val="left"/>
      <w:pPr>
        <w:ind w:left="3460" w:hanging="360"/>
      </w:pPr>
    </w:lvl>
    <w:lvl w:ilvl="5" w:tplc="0422001B" w:tentative="1">
      <w:start w:val="1"/>
      <w:numFmt w:val="lowerRoman"/>
      <w:lvlText w:val="%6."/>
      <w:lvlJc w:val="right"/>
      <w:pPr>
        <w:ind w:left="4180" w:hanging="180"/>
      </w:pPr>
    </w:lvl>
    <w:lvl w:ilvl="6" w:tplc="0422000F" w:tentative="1">
      <w:start w:val="1"/>
      <w:numFmt w:val="decimal"/>
      <w:lvlText w:val="%7."/>
      <w:lvlJc w:val="left"/>
      <w:pPr>
        <w:ind w:left="4900" w:hanging="360"/>
      </w:pPr>
    </w:lvl>
    <w:lvl w:ilvl="7" w:tplc="04220019" w:tentative="1">
      <w:start w:val="1"/>
      <w:numFmt w:val="lowerLetter"/>
      <w:lvlText w:val="%8."/>
      <w:lvlJc w:val="left"/>
      <w:pPr>
        <w:ind w:left="5620" w:hanging="360"/>
      </w:pPr>
    </w:lvl>
    <w:lvl w:ilvl="8" w:tplc="0422001B" w:tentative="1">
      <w:start w:val="1"/>
      <w:numFmt w:val="lowerRoman"/>
      <w:lvlText w:val="%9."/>
      <w:lvlJc w:val="right"/>
      <w:pPr>
        <w:ind w:left="6340" w:hanging="180"/>
      </w:pPr>
    </w:lvl>
  </w:abstractNum>
  <w:abstractNum w:abstractNumId="41" w15:restartNumberingAfterBreak="0">
    <w:nsid w:val="7CDC4C00"/>
    <w:multiLevelType w:val="hybridMultilevel"/>
    <w:tmpl w:val="AA948BE4"/>
    <w:lvl w:ilvl="0" w:tplc="240E845C">
      <w:start w:val="1"/>
      <w:numFmt w:val="decimal"/>
      <w:lvlText w:val="%1."/>
      <w:lvlJc w:val="left"/>
      <w:pPr>
        <w:ind w:left="108" w:hanging="371"/>
      </w:pPr>
      <w:rPr>
        <w:rFonts w:ascii="Times New Roman" w:eastAsia="Times New Roman" w:hAnsi="Times New Roman" w:cs="Times New Roman" w:hint="default"/>
        <w:b w:val="0"/>
        <w:bCs w:val="0"/>
        <w:i w:val="0"/>
        <w:iCs w:val="0"/>
        <w:spacing w:val="0"/>
        <w:w w:val="100"/>
        <w:sz w:val="23"/>
        <w:szCs w:val="23"/>
        <w:lang w:val="uk-UA" w:eastAsia="en-US" w:bidi="ar-SA"/>
      </w:rPr>
    </w:lvl>
    <w:lvl w:ilvl="1" w:tplc="61CC2648">
      <w:numFmt w:val="bullet"/>
      <w:lvlText w:val="•"/>
      <w:lvlJc w:val="left"/>
      <w:pPr>
        <w:ind w:left="465" w:hanging="371"/>
      </w:pPr>
      <w:rPr>
        <w:rFonts w:hint="default"/>
        <w:lang w:val="uk-UA" w:eastAsia="en-US" w:bidi="ar-SA"/>
      </w:rPr>
    </w:lvl>
    <w:lvl w:ilvl="2" w:tplc="F064C898">
      <w:numFmt w:val="bullet"/>
      <w:lvlText w:val="•"/>
      <w:lvlJc w:val="left"/>
      <w:pPr>
        <w:ind w:left="831" w:hanging="371"/>
      </w:pPr>
      <w:rPr>
        <w:rFonts w:hint="default"/>
        <w:lang w:val="uk-UA" w:eastAsia="en-US" w:bidi="ar-SA"/>
      </w:rPr>
    </w:lvl>
    <w:lvl w:ilvl="3" w:tplc="00B2E9C8">
      <w:numFmt w:val="bullet"/>
      <w:lvlText w:val="•"/>
      <w:lvlJc w:val="left"/>
      <w:pPr>
        <w:ind w:left="1197" w:hanging="371"/>
      </w:pPr>
      <w:rPr>
        <w:rFonts w:hint="default"/>
        <w:lang w:val="uk-UA" w:eastAsia="en-US" w:bidi="ar-SA"/>
      </w:rPr>
    </w:lvl>
    <w:lvl w:ilvl="4" w:tplc="573AC258">
      <w:numFmt w:val="bullet"/>
      <w:lvlText w:val="•"/>
      <w:lvlJc w:val="left"/>
      <w:pPr>
        <w:ind w:left="1563" w:hanging="371"/>
      </w:pPr>
      <w:rPr>
        <w:rFonts w:hint="default"/>
        <w:lang w:val="uk-UA" w:eastAsia="en-US" w:bidi="ar-SA"/>
      </w:rPr>
    </w:lvl>
    <w:lvl w:ilvl="5" w:tplc="4D82D678">
      <w:numFmt w:val="bullet"/>
      <w:lvlText w:val="•"/>
      <w:lvlJc w:val="left"/>
      <w:pPr>
        <w:ind w:left="1929" w:hanging="371"/>
      </w:pPr>
      <w:rPr>
        <w:rFonts w:hint="default"/>
        <w:lang w:val="uk-UA" w:eastAsia="en-US" w:bidi="ar-SA"/>
      </w:rPr>
    </w:lvl>
    <w:lvl w:ilvl="6" w:tplc="4FC6E7B8">
      <w:numFmt w:val="bullet"/>
      <w:lvlText w:val="•"/>
      <w:lvlJc w:val="left"/>
      <w:pPr>
        <w:ind w:left="2295" w:hanging="371"/>
      </w:pPr>
      <w:rPr>
        <w:rFonts w:hint="default"/>
        <w:lang w:val="uk-UA" w:eastAsia="en-US" w:bidi="ar-SA"/>
      </w:rPr>
    </w:lvl>
    <w:lvl w:ilvl="7" w:tplc="2DC2E98A">
      <w:numFmt w:val="bullet"/>
      <w:lvlText w:val="•"/>
      <w:lvlJc w:val="left"/>
      <w:pPr>
        <w:ind w:left="2661" w:hanging="371"/>
      </w:pPr>
      <w:rPr>
        <w:rFonts w:hint="default"/>
        <w:lang w:val="uk-UA" w:eastAsia="en-US" w:bidi="ar-SA"/>
      </w:rPr>
    </w:lvl>
    <w:lvl w:ilvl="8" w:tplc="1B0AB9AA">
      <w:numFmt w:val="bullet"/>
      <w:lvlText w:val="•"/>
      <w:lvlJc w:val="left"/>
      <w:pPr>
        <w:ind w:left="3027" w:hanging="371"/>
      </w:pPr>
      <w:rPr>
        <w:rFonts w:hint="default"/>
        <w:lang w:val="uk-UA" w:eastAsia="en-US" w:bidi="ar-SA"/>
      </w:rPr>
    </w:lvl>
  </w:abstractNum>
  <w:abstractNum w:abstractNumId="42" w15:restartNumberingAfterBreak="0">
    <w:nsid w:val="7E1C4B02"/>
    <w:multiLevelType w:val="hybridMultilevel"/>
    <w:tmpl w:val="926CD8CC"/>
    <w:lvl w:ilvl="0" w:tplc="A7226996">
      <w:numFmt w:val="bullet"/>
      <w:lvlText w:val="-"/>
      <w:lvlJc w:val="left"/>
      <w:pPr>
        <w:ind w:left="1134"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3B7EDC02">
      <w:numFmt w:val="bullet"/>
      <w:lvlText w:val="•"/>
      <w:lvlJc w:val="left"/>
      <w:pPr>
        <w:ind w:left="2075" w:hanging="140"/>
      </w:pPr>
      <w:rPr>
        <w:rFonts w:hint="default"/>
        <w:lang w:val="uk-UA" w:eastAsia="en-US" w:bidi="ar-SA"/>
      </w:rPr>
    </w:lvl>
    <w:lvl w:ilvl="2" w:tplc="C8421C9C">
      <w:numFmt w:val="bullet"/>
      <w:lvlText w:val="•"/>
      <w:lvlJc w:val="left"/>
      <w:pPr>
        <w:ind w:left="3010" w:hanging="140"/>
      </w:pPr>
      <w:rPr>
        <w:rFonts w:hint="default"/>
        <w:lang w:val="uk-UA" w:eastAsia="en-US" w:bidi="ar-SA"/>
      </w:rPr>
    </w:lvl>
    <w:lvl w:ilvl="3" w:tplc="E7D0BB94">
      <w:numFmt w:val="bullet"/>
      <w:lvlText w:val="•"/>
      <w:lvlJc w:val="left"/>
      <w:pPr>
        <w:ind w:left="3946" w:hanging="140"/>
      </w:pPr>
      <w:rPr>
        <w:rFonts w:hint="default"/>
        <w:lang w:val="uk-UA" w:eastAsia="en-US" w:bidi="ar-SA"/>
      </w:rPr>
    </w:lvl>
    <w:lvl w:ilvl="4" w:tplc="B6824F24">
      <w:numFmt w:val="bullet"/>
      <w:lvlText w:val="•"/>
      <w:lvlJc w:val="left"/>
      <w:pPr>
        <w:ind w:left="4881" w:hanging="140"/>
      </w:pPr>
      <w:rPr>
        <w:rFonts w:hint="default"/>
        <w:lang w:val="uk-UA" w:eastAsia="en-US" w:bidi="ar-SA"/>
      </w:rPr>
    </w:lvl>
    <w:lvl w:ilvl="5" w:tplc="A5E48A08">
      <w:numFmt w:val="bullet"/>
      <w:lvlText w:val="•"/>
      <w:lvlJc w:val="left"/>
      <w:pPr>
        <w:ind w:left="5817" w:hanging="140"/>
      </w:pPr>
      <w:rPr>
        <w:rFonts w:hint="default"/>
        <w:lang w:val="uk-UA" w:eastAsia="en-US" w:bidi="ar-SA"/>
      </w:rPr>
    </w:lvl>
    <w:lvl w:ilvl="6" w:tplc="DF7E8B40">
      <w:numFmt w:val="bullet"/>
      <w:lvlText w:val="•"/>
      <w:lvlJc w:val="left"/>
      <w:pPr>
        <w:ind w:left="6752" w:hanging="140"/>
      </w:pPr>
      <w:rPr>
        <w:rFonts w:hint="default"/>
        <w:lang w:val="uk-UA" w:eastAsia="en-US" w:bidi="ar-SA"/>
      </w:rPr>
    </w:lvl>
    <w:lvl w:ilvl="7" w:tplc="B9661946">
      <w:numFmt w:val="bullet"/>
      <w:lvlText w:val="•"/>
      <w:lvlJc w:val="left"/>
      <w:pPr>
        <w:ind w:left="7687" w:hanging="140"/>
      </w:pPr>
      <w:rPr>
        <w:rFonts w:hint="default"/>
        <w:lang w:val="uk-UA" w:eastAsia="en-US" w:bidi="ar-SA"/>
      </w:rPr>
    </w:lvl>
    <w:lvl w:ilvl="8" w:tplc="0D3CF73E">
      <w:numFmt w:val="bullet"/>
      <w:lvlText w:val="•"/>
      <w:lvlJc w:val="left"/>
      <w:pPr>
        <w:ind w:left="8623" w:hanging="140"/>
      </w:pPr>
      <w:rPr>
        <w:rFonts w:hint="default"/>
        <w:lang w:val="uk-UA" w:eastAsia="en-US" w:bidi="ar-SA"/>
      </w:rPr>
    </w:lvl>
  </w:abstractNum>
  <w:num w:numId="1" w16cid:durableId="1648973112">
    <w:abstractNumId w:val="36"/>
  </w:num>
  <w:num w:numId="2" w16cid:durableId="617180341">
    <w:abstractNumId w:val="37"/>
  </w:num>
  <w:num w:numId="3" w16cid:durableId="2102220647">
    <w:abstractNumId w:val="23"/>
  </w:num>
  <w:num w:numId="4" w16cid:durableId="1354457850">
    <w:abstractNumId w:val="12"/>
  </w:num>
  <w:num w:numId="5" w16cid:durableId="1076168229">
    <w:abstractNumId w:val="3"/>
  </w:num>
  <w:num w:numId="6" w16cid:durableId="316882803">
    <w:abstractNumId w:val="21"/>
  </w:num>
  <w:num w:numId="7" w16cid:durableId="353850607">
    <w:abstractNumId w:val="30"/>
  </w:num>
  <w:num w:numId="8" w16cid:durableId="1401171251">
    <w:abstractNumId w:val="35"/>
  </w:num>
  <w:num w:numId="9" w16cid:durableId="1980526228">
    <w:abstractNumId w:val="5"/>
  </w:num>
  <w:num w:numId="10" w16cid:durableId="550268324">
    <w:abstractNumId w:val="38"/>
  </w:num>
  <w:num w:numId="11" w16cid:durableId="646513746">
    <w:abstractNumId w:val="4"/>
  </w:num>
  <w:num w:numId="12" w16cid:durableId="1394549039">
    <w:abstractNumId w:val="11"/>
  </w:num>
  <w:num w:numId="13" w16cid:durableId="108086418">
    <w:abstractNumId w:val="41"/>
  </w:num>
  <w:num w:numId="14" w16cid:durableId="599722146">
    <w:abstractNumId w:val="14"/>
  </w:num>
  <w:num w:numId="15" w16cid:durableId="1394544220">
    <w:abstractNumId w:val="1"/>
  </w:num>
  <w:num w:numId="16" w16cid:durableId="1544518943">
    <w:abstractNumId w:val="17"/>
  </w:num>
  <w:num w:numId="17" w16cid:durableId="1773209543">
    <w:abstractNumId w:val="18"/>
  </w:num>
  <w:num w:numId="18" w16cid:durableId="1386873874">
    <w:abstractNumId w:val="34"/>
  </w:num>
  <w:num w:numId="19" w16cid:durableId="2045788572">
    <w:abstractNumId w:val="2"/>
  </w:num>
  <w:num w:numId="20" w16cid:durableId="236063202">
    <w:abstractNumId w:val="28"/>
  </w:num>
  <w:num w:numId="21" w16cid:durableId="1721905337">
    <w:abstractNumId w:val="13"/>
  </w:num>
  <w:num w:numId="22" w16cid:durableId="1225919395">
    <w:abstractNumId w:val="19"/>
  </w:num>
  <w:num w:numId="23" w16cid:durableId="342169246">
    <w:abstractNumId w:val="6"/>
  </w:num>
  <w:num w:numId="24" w16cid:durableId="658583973">
    <w:abstractNumId w:val="7"/>
  </w:num>
  <w:num w:numId="25" w16cid:durableId="2318080">
    <w:abstractNumId w:val="8"/>
  </w:num>
  <w:num w:numId="26" w16cid:durableId="141507526">
    <w:abstractNumId w:val="26"/>
  </w:num>
  <w:num w:numId="27" w16cid:durableId="1371758100">
    <w:abstractNumId w:val="27"/>
  </w:num>
  <w:num w:numId="28" w16cid:durableId="1283148602">
    <w:abstractNumId w:val="25"/>
  </w:num>
  <w:num w:numId="29" w16cid:durableId="1204908459">
    <w:abstractNumId w:val="0"/>
  </w:num>
  <w:num w:numId="30" w16cid:durableId="896474784">
    <w:abstractNumId w:val="9"/>
  </w:num>
  <w:num w:numId="31" w16cid:durableId="419955642">
    <w:abstractNumId w:val="22"/>
  </w:num>
  <w:num w:numId="32" w16cid:durableId="701781439">
    <w:abstractNumId w:val="32"/>
  </w:num>
  <w:num w:numId="33" w16cid:durableId="1949582118">
    <w:abstractNumId w:val="15"/>
  </w:num>
  <w:num w:numId="34" w16cid:durableId="1678387648">
    <w:abstractNumId w:val="42"/>
  </w:num>
  <w:num w:numId="35" w16cid:durableId="1717967769">
    <w:abstractNumId w:val="24"/>
  </w:num>
  <w:num w:numId="36" w16cid:durableId="1805661739">
    <w:abstractNumId w:val="40"/>
  </w:num>
  <w:num w:numId="37" w16cid:durableId="919607424">
    <w:abstractNumId w:val="31"/>
  </w:num>
  <w:num w:numId="38" w16cid:durableId="719864574">
    <w:abstractNumId w:val="39"/>
  </w:num>
  <w:num w:numId="39" w16cid:durableId="638612025">
    <w:abstractNumId w:val="16"/>
  </w:num>
  <w:num w:numId="40" w16cid:durableId="1805194623">
    <w:abstractNumId w:val="20"/>
  </w:num>
  <w:num w:numId="41" w16cid:durableId="13883361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43829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1229541">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570"/>
    <w:rsid w:val="00026CC1"/>
    <w:rsid w:val="00042D54"/>
    <w:rsid w:val="00061433"/>
    <w:rsid w:val="00074228"/>
    <w:rsid w:val="00097920"/>
    <w:rsid w:val="000A7B3D"/>
    <w:rsid w:val="00146D74"/>
    <w:rsid w:val="001528D1"/>
    <w:rsid w:val="00160261"/>
    <w:rsid w:val="00161C0F"/>
    <w:rsid w:val="00195052"/>
    <w:rsid w:val="001A26B3"/>
    <w:rsid w:val="001A6E3A"/>
    <w:rsid w:val="001C25B2"/>
    <w:rsid w:val="001D2841"/>
    <w:rsid w:val="001E4CE6"/>
    <w:rsid w:val="001F166B"/>
    <w:rsid w:val="001F1BA6"/>
    <w:rsid w:val="00213E6F"/>
    <w:rsid w:val="002309E0"/>
    <w:rsid w:val="00231DEF"/>
    <w:rsid w:val="00237C16"/>
    <w:rsid w:val="00247BA5"/>
    <w:rsid w:val="00254631"/>
    <w:rsid w:val="002664BB"/>
    <w:rsid w:val="0027111C"/>
    <w:rsid w:val="0029486B"/>
    <w:rsid w:val="002C32D9"/>
    <w:rsid w:val="003075D8"/>
    <w:rsid w:val="003324EE"/>
    <w:rsid w:val="003360C8"/>
    <w:rsid w:val="003579A9"/>
    <w:rsid w:val="003D2B04"/>
    <w:rsid w:val="00405225"/>
    <w:rsid w:val="00421B6F"/>
    <w:rsid w:val="00437E1B"/>
    <w:rsid w:val="00472CEA"/>
    <w:rsid w:val="0048161C"/>
    <w:rsid w:val="004A33EF"/>
    <w:rsid w:val="004A3DB8"/>
    <w:rsid w:val="004C1A8F"/>
    <w:rsid w:val="004E0ABD"/>
    <w:rsid w:val="004E4E72"/>
    <w:rsid w:val="005008C4"/>
    <w:rsid w:val="00503A2A"/>
    <w:rsid w:val="00504585"/>
    <w:rsid w:val="00505027"/>
    <w:rsid w:val="0052524D"/>
    <w:rsid w:val="005306F1"/>
    <w:rsid w:val="00586F82"/>
    <w:rsid w:val="005C57EA"/>
    <w:rsid w:val="00601D0D"/>
    <w:rsid w:val="006206A3"/>
    <w:rsid w:val="0065023D"/>
    <w:rsid w:val="00656A7C"/>
    <w:rsid w:val="006A2758"/>
    <w:rsid w:val="006D12DC"/>
    <w:rsid w:val="006D21FC"/>
    <w:rsid w:val="0070699D"/>
    <w:rsid w:val="00713103"/>
    <w:rsid w:val="00714049"/>
    <w:rsid w:val="00714CE7"/>
    <w:rsid w:val="007264B7"/>
    <w:rsid w:val="007265A5"/>
    <w:rsid w:val="00731210"/>
    <w:rsid w:val="007348B8"/>
    <w:rsid w:val="00740DE6"/>
    <w:rsid w:val="00744BF3"/>
    <w:rsid w:val="00762584"/>
    <w:rsid w:val="00773C6B"/>
    <w:rsid w:val="00777EA0"/>
    <w:rsid w:val="0078683C"/>
    <w:rsid w:val="00791157"/>
    <w:rsid w:val="007B4546"/>
    <w:rsid w:val="00821600"/>
    <w:rsid w:val="00832313"/>
    <w:rsid w:val="00840F62"/>
    <w:rsid w:val="008613F1"/>
    <w:rsid w:val="00867120"/>
    <w:rsid w:val="008A2231"/>
    <w:rsid w:val="008C22F3"/>
    <w:rsid w:val="008E0A5B"/>
    <w:rsid w:val="008F39A8"/>
    <w:rsid w:val="008F5570"/>
    <w:rsid w:val="00902D10"/>
    <w:rsid w:val="00913C16"/>
    <w:rsid w:val="0092415A"/>
    <w:rsid w:val="00931630"/>
    <w:rsid w:val="00936A98"/>
    <w:rsid w:val="009525E1"/>
    <w:rsid w:val="0097088C"/>
    <w:rsid w:val="00972712"/>
    <w:rsid w:val="009843A3"/>
    <w:rsid w:val="009864F2"/>
    <w:rsid w:val="00990E90"/>
    <w:rsid w:val="00994846"/>
    <w:rsid w:val="00A163FF"/>
    <w:rsid w:val="00A25419"/>
    <w:rsid w:val="00A25A8F"/>
    <w:rsid w:val="00A36D00"/>
    <w:rsid w:val="00A40BB2"/>
    <w:rsid w:val="00A40BFC"/>
    <w:rsid w:val="00A5363B"/>
    <w:rsid w:val="00A719C3"/>
    <w:rsid w:val="00A8742C"/>
    <w:rsid w:val="00AA7875"/>
    <w:rsid w:val="00AC6854"/>
    <w:rsid w:val="00B1199B"/>
    <w:rsid w:val="00B64845"/>
    <w:rsid w:val="00B7590C"/>
    <w:rsid w:val="00B76068"/>
    <w:rsid w:val="00BD0F02"/>
    <w:rsid w:val="00BD663D"/>
    <w:rsid w:val="00BD758B"/>
    <w:rsid w:val="00BF4230"/>
    <w:rsid w:val="00C00399"/>
    <w:rsid w:val="00C05BAB"/>
    <w:rsid w:val="00C11BD8"/>
    <w:rsid w:val="00C23A80"/>
    <w:rsid w:val="00C33E18"/>
    <w:rsid w:val="00C42C53"/>
    <w:rsid w:val="00C6298E"/>
    <w:rsid w:val="00C62C65"/>
    <w:rsid w:val="00C70151"/>
    <w:rsid w:val="00CA29C7"/>
    <w:rsid w:val="00CB3502"/>
    <w:rsid w:val="00CB4796"/>
    <w:rsid w:val="00CD2B09"/>
    <w:rsid w:val="00CD70CD"/>
    <w:rsid w:val="00CF4AA8"/>
    <w:rsid w:val="00D01062"/>
    <w:rsid w:val="00D0214C"/>
    <w:rsid w:val="00D04027"/>
    <w:rsid w:val="00D438ED"/>
    <w:rsid w:val="00D50C2B"/>
    <w:rsid w:val="00DB5A45"/>
    <w:rsid w:val="00DC7C84"/>
    <w:rsid w:val="00DE4893"/>
    <w:rsid w:val="00E037AB"/>
    <w:rsid w:val="00E1183C"/>
    <w:rsid w:val="00E86F15"/>
    <w:rsid w:val="00EA1E4B"/>
    <w:rsid w:val="00ED68C2"/>
    <w:rsid w:val="00EE00AF"/>
    <w:rsid w:val="00EF1D27"/>
    <w:rsid w:val="00EF6F80"/>
    <w:rsid w:val="00F01F16"/>
    <w:rsid w:val="00F1417D"/>
    <w:rsid w:val="00F17383"/>
    <w:rsid w:val="00F4414A"/>
    <w:rsid w:val="00F8651D"/>
    <w:rsid w:val="00FA612E"/>
    <w:rsid w:val="00FD5A30"/>
    <w:rsid w:val="00FE52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1071D"/>
  <w15:docId w15:val="{00BB36C0-8A64-4488-8E7D-7E4A902F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42C"/>
    <w:rPr>
      <w:rFonts w:ascii="Times New Roman" w:eastAsia="Times New Roman" w:hAnsi="Times New Roman" w:cs="Times New Roman"/>
      <w:lang w:val="uk-UA"/>
    </w:rPr>
  </w:style>
  <w:style w:type="paragraph" w:styleId="1">
    <w:name w:val="heading 1"/>
    <w:basedOn w:val="a"/>
    <w:uiPriority w:val="9"/>
    <w:qFormat/>
    <w:pPr>
      <w:ind w:left="141"/>
      <w:jc w:val="center"/>
      <w:outlineLvl w:val="0"/>
    </w:pPr>
    <w:rPr>
      <w:b/>
      <w:bCs/>
      <w:sz w:val="24"/>
      <w:szCs w:val="24"/>
    </w:rPr>
  </w:style>
  <w:style w:type="paragraph" w:styleId="2">
    <w:name w:val="heading 2"/>
    <w:basedOn w:val="a"/>
    <w:link w:val="20"/>
    <w:uiPriority w:val="9"/>
    <w:unhideWhenUsed/>
    <w:qFormat/>
    <w:pPr>
      <w:ind w:left="1554"/>
      <w:outlineLvl w:val="1"/>
    </w:pPr>
    <w:rPr>
      <w:b/>
      <w:bCs/>
      <w:sz w:val="24"/>
      <w:szCs w:val="24"/>
    </w:rPr>
  </w:style>
  <w:style w:type="paragraph" w:styleId="3">
    <w:name w:val="heading 3"/>
    <w:basedOn w:val="a"/>
    <w:uiPriority w:val="9"/>
    <w:unhideWhenUsed/>
    <w:qFormat/>
    <w:pPr>
      <w:ind w:left="1134"/>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14"/>
    </w:pPr>
    <w:rPr>
      <w:sz w:val="24"/>
      <w:szCs w:val="24"/>
    </w:rPr>
  </w:style>
  <w:style w:type="paragraph" w:styleId="a5">
    <w:name w:val="Title"/>
    <w:basedOn w:val="a"/>
    <w:uiPriority w:val="10"/>
    <w:qFormat/>
    <w:pPr>
      <w:spacing w:before="81"/>
      <w:ind w:left="145"/>
      <w:jc w:val="center"/>
    </w:pPr>
    <w:rPr>
      <w:b/>
      <w:bCs/>
      <w:sz w:val="28"/>
      <w:szCs w:val="28"/>
    </w:rPr>
  </w:style>
  <w:style w:type="paragraph" w:styleId="a6">
    <w:name w:val="List Paragraph"/>
    <w:basedOn w:val="a"/>
    <w:uiPriority w:val="34"/>
    <w:qFormat/>
    <w:pPr>
      <w:ind w:left="568" w:firstLine="566"/>
    </w:pPr>
  </w:style>
  <w:style w:type="paragraph" w:customStyle="1" w:styleId="TableParagraph">
    <w:name w:val="Table Paragraph"/>
    <w:basedOn w:val="a"/>
    <w:uiPriority w:val="1"/>
    <w:qFormat/>
    <w:pPr>
      <w:ind w:left="107"/>
    </w:pPr>
  </w:style>
  <w:style w:type="character" w:styleId="a7">
    <w:name w:val="annotation reference"/>
    <w:basedOn w:val="a0"/>
    <w:uiPriority w:val="99"/>
    <w:semiHidden/>
    <w:unhideWhenUsed/>
    <w:rsid w:val="009864F2"/>
    <w:rPr>
      <w:sz w:val="16"/>
      <w:szCs w:val="16"/>
    </w:rPr>
  </w:style>
  <w:style w:type="paragraph" w:styleId="a8">
    <w:name w:val="annotation text"/>
    <w:basedOn w:val="a"/>
    <w:link w:val="a9"/>
    <w:uiPriority w:val="99"/>
    <w:semiHidden/>
    <w:unhideWhenUsed/>
    <w:rsid w:val="009864F2"/>
    <w:rPr>
      <w:sz w:val="20"/>
      <w:szCs w:val="20"/>
    </w:rPr>
  </w:style>
  <w:style w:type="character" w:customStyle="1" w:styleId="a9">
    <w:name w:val="Текст примечания Знак"/>
    <w:basedOn w:val="a0"/>
    <w:link w:val="a8"/>
    <w:uiPriority w:val="99"/>
    <w:semiHidden/>
    <w:rsid w:val="009864F2"/>
    <w:rPr>
      <w:rFonts w:ascii="Times New Roman" w:eastAsia="Times New Roman" w:hAnsi="Times New Roman" w:cs="Times New Roman"/>
      <w:sz w:val="20"/>
      <w:szCs w:val="20"/>
      <w:lang w:val="uk-UA"/>
    </w:rPr>
  </w:style>
  <w:style w:type="paragraph" w:styleId="aa">
    <w:name w:val="annotation subject"/>
    <w:basedOn w:val="a8"/>
    <w:next w:val="a8"/>
    <w:link w:val="ab"/>
    <w:uiPriority w:val="99"/>
    <w:semiHidden/>
    <w:unhideWhenUsed/>
    <w:rsid w:val="009864F2"/>
    <w:rPr>
      <w:b/>
      <w:bCs/>
    </w:rPr>
  </w:style>
  <w:style w:type="character" w:customStyle="1" w:styleId="ab">
    <w:name w:val="Тема примечания Знак"/>
    <w:basedOn w:val="a9"/>
    <w:link w:val="aa"/>
    <w:uiPriority w:val="99"/>
    <w:semiHidden/>
    <w:rsid w:val="009864F2"/>
    <w:rPr>
      <w:rFonts w:ascii="Times New Roman" w:eastAsia="Times New Roman" w:hAnsi="Times New Roman" w:cs="Times New Roman"/>
      <w:b/>
      <w:bCs/>
      <w:sz w:val="20"/>
      <w:szCs w:val="20"/>
      <w:lang w:val="uk-UA"/>
    </w:rPr>
  </w:style>
  <w:style w:type="character" w:customStyle="1" w:styleId="20">
    <w:name w:val="Заголовок 2 Знак"/>
    <w:basedOn w:val="a0"/>
    <w:link w:val="2"/>
    <w:uiPriority w:val="9"/>
    <w:rsid w:val="00A8742C"/>
    <w:rPr>
      <w:rFonts w:ascii="Times New Roman" w:eastAsia="Times New Roman" w:hAnsi="Times New Roman" w:cs="Times New Roman"/>
      <w:b/>
      <w:bCs/>
      <w:sz w:val="24"/>
      <w:szCs w:val="24"/>
      <w:lang w:val="uk-UA"/>
    </w:rPr>
  </w:style>
  <w:style w:type="character" w:customStyle="1" w:styleId="a4">
    <w:name w:val="Основной текст Знак"/>
    <w:basedOn w:val="a0"/>
    <w:link w:val="a3"/>
    <w:uiPriority w:val="1"/>
    <w:rsid w:val="00A8742C"/>
    <w:rPr>
      <w:rFonts w:ascii="Times New Roman" w:eastAsia="Times New Roman" w:hAnsi="Times New Roman" w:cs="Times New Roman"/>
      <w:sz w:val="24"/>
      <w:szCs w:val="24"/>
      <w:lang w:val="uk-UA"/>
    </w:rPr>
  </w:style>
  <w:style w:type="paragraph" w:styleId="ac">
    <w:name w:val="header"/>
    <w:basedOn w:val="a"/>
    <w:link w:val="ad"/>
    <w:uiPriority w:val="99"/>
    <w:unhideWhenUsed/>
    <w:rsid w:val="00D50C2B"/>
    <w:pPr>
      <w:tabs>
        <w:tab w:val="center" w:pos="4819"/>
        <w:tab w:val="right" w:pos="9639"/>
      </w:tabs>
    </w:pPr>
  </w:style>
  <w:style w:type="character" w:customStyle="1" w:styleId="ad">
    <w:name w:val="Верхний колонтитул Знак"/>
    <w:basedOn w:val="a0"/>
    <w:link w:val="ac"/>
    <w:uiPriority w:val="99"/>
    <w:rsid w:val="00D50C2B"/>
    <w:rPr>
      <w:rFonts w:ascii="Times New Roman" w:eastAsia="Times New Roman" w:hAnsi="Times New Roman" w:cs="Times New Roman"/>
      <w:lang w:val="uk-UA"/>
    </w:rPr>
  </w:style>
  <w:style w:type="paragraph" w:styleId="ae">
    <w:name w:val="footer"/>
    <w:basedOn w:val="a"/>
    <w:link w:val="af"/>
    <w:uiPriority w:val="99"/>
    <w:unhideWhenUsed/>
    <w:rsid w:val="00D50C2B"/>
    <w:pPr>
      <w:tabs>
        <w:tab w:val="center" w:pos="4819"/>
        <w:tab w:val="right" w:pos="9639"/>
      </w:tabs>
    </w:pPr>
  </w:style>
  <w:style w:type="character" w:customStyle="1" w:styleId="af">
    <w:name w:val="Нижний колонтитул Знак"/>
    <w:basedOn w:val="a0"/>
    <w:link w:val="ae"/>
    <w:uiPriority w:val="99"/>
    <w:rsid w:val="00D50C2B"/>
    <w:rPr>
      <w:rFonts w:ascii="Times New Roman" w:eastAsia="Times New Roman" w:hAnsi="Times New Roman" w:cs="Times New Roman"/>
      <w:lang w:val="uk-UA"/>
    </w:rPr>
  </w:style>
  <w:style w:type="paragraph" w:styleId="af0">
    <w:name w:val="No Spacing"/>
    <w:link w:val="af1"/>
    <w:uiPriority w:val="1"/>
    <w:qFormat/>
    <w:rsid w:val="00CB4796"/>
    <w:pPr>
      <w:widowControl/>
      <w:autoSpaceDE/>
      <w:autoSpaceDN/>
    </w:pPr>
    <w:rPr>
      <w:rFonts w:eastAsiaTheme="minorEastAsia"/>
      <w:lang w:val="uk-UA" w:eastAsia="uk-UA"/>
    </w:rPr>
  </w:style>
  <w:style w:type="character" w:customStyle="1" w:styleId="af1">
    <w:name w:val="Без интервала Знак"/>
    <w:basedOn w:val="a0"/>
    <w:link w:val="af0"/>
    <w:uiPriority w:val="1"/>
    <w:rsid w:val="00CB4796"/>
    <w:rPr>
      <w:rFonts w:eastAsiaTheme="minorEastAsia"/>
      <w:lang w:val="uk-UA" w:eastAsia="uk-UA"/>
    </w:rPr>
  </w:style>
  <w:style w:type="paragraph" w:styleId="af2">
    <w:name w:val="Normal (Web)"/>
    <w:basedOn w:val="a"/>
    <w:uiPriority w:val="99"/>
    <w:semiHidden/>
    <w:unhideWhenUsed/>
    <w:rsid w:val="00C6298E"/>
    <w:pPr>
      <w:widowControl/>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zakon.rada.gov.ua/laws/show/463-20?find=1&amp;text=%D1%81%D1%82%D1%83%D0%BF%D0%B5%D0%BD%D1%96%2B%D0%BE%D1%81%D0%B2%D1%96%D1%82%D0%B8&amp;w2_178" TargetMode="External"/><Relationship Id="rId18" Type="http://schemas.openxmlformats.org/officeDocument/2006/relationships/hyperlink" Target="https://zakon.rada.gov.ua/laws/show/2102-20" TargetMode="External"/><Relationship Id="rId26" Type="http://schemas.openxmlformats.org/officeDocument/2006/relationships/hyperlink" Target="https://zakon.rada.gov.ua/rada/show/v1407729-17" TargetMode="External"/><Relationship Id="rId3" Type="http://schemas.openxmlformats.org/officeDocument/2006/relationships/styles" Target="styles.xml"/><Relationship Id="rId21" Type="http://schemas.openxmlformats.org/officeDocument/2006/relationships/hyperlink" Target="https://osvita.ua/legislation/law/2232/" TargetMode="External"/><Relationship Id="rId7" Type="http://schemas.openxmlformats.org/officeDocument/2006/relationships/endnotes" Target="endnotes.xml"/><Relationship Id="rId12" Type="http://schemas.openxmlformats.org/officeDocument/2006/relationships/hyperlink" Target="https://zakon.rada.gov.ua/laws/show/463-20?find=1&amp;text=%D1%81%D1%82%D1%83%D0%BF%D0%B5%D0%BD%D1%96%2B%D0%BE%D1%81%D0%B2%D1%96%D1%82%D0%B8&amp;w2_177" TargetMode="External"/><Relationship Id="rId17" Type="http://schemas.openxmlformats.org/officeDocument/2006/relationships/hyperlink" Target="https://zakon.rada.gov.ua/laws/show/2102-20" TargetMode="External"/><Relationship Id="rId25" Type="http://schemas.openxmlformats.org/officeDocument/2006/relationships/hyperlink" Target="https://zakon.rada.gov.ua/rada/show/v1407729-17" TargetMode="External"/><Relationship Id="rId2" Type="http://schemas.openxmlformats.org/officeDocument/2006/relationships/numbering" Target="numbering.xml"/><Relationship Id="rId16" Type="http://schemas.openxmlformats.org/officeDocument/2006/relationships/hyperlink" Target="https://zakon.rada.gov.ua/laws/show/64/2022" TargetMode="External"/><Relationship Id="rId20" Type="http://schemas.openxmlformats.org/officeDocument/2006/relationships/hyperlink" Target="https://osvita.ua/legislation/law/2232/"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3-20?find=1&amp;text=%D1%81%D1%82%D1%83%D0%BF%D0%B5%D0%BD%D1%96%2B%D0%BE%D1%81%D0%B2%D1%96%D1%82%D0%B8&amp;w2_176" TargetMode="External"/><Relationship Id="rId24" Type="http://schemas.openxmlformats.org/officeDocument/2006/relationships/hyperlink" Target="https://mon.gov.ua/storage/app/media/zagalna%20serednya/programy-1-4-klas/13.-fizichna-kultura-.1-4-klas-mon-zaminiti.doc" TargetMode="External"/><Relationship Id="rId5" Type="http://schemas.openxmlformats.org/officeDocument/2006/relationships/webSettings" Target="webSettings.xml"/><Relationship Id="rId15" Type="http://schemas.openxmlformats.org/officeDocument/2006/relationships/hyperlink" Target="http://zakon3.rada.gov.ua/laws/show/254%D0%BA/96-%D0%B2%D1%80" TargetMode="External"/><Relationship Id="rId23" Type="http://schemas.openxmlformats.org/officeDocument/2006/relationships/hyperlink" Target="https://mon.gov.ua/storage/app/media/zagalna%20serednya/programy-1-4-klas/1-muzichne-mistecztvo-1-4-klas.docx" TargetMode="External"/><Relationship Id="rId28" Type="http://schemas.openxmlformats.org/officeDocument/2006/relationships/image" Target="../clipboard/media/image1.png"/><Relationship Id="rId10" Type="http://schemas.openxmlformats.org/officeDocument/2006/relationships/hyperlink" Target="https://zakon.rada.gov.ua/laws/show/463-20?find=1&amp;text=%D1%81%D1%82%D1%83%D0%BF%D0%B5%D0%BD%D1%96%2B%D0%BE%D1%81%D0%B2%D1%96%D1%82%D0%B8&amp;w2_175" TargetMode="External"/><Relationship Id="rId19" Type="http://schemas.openxmlformats.org/officeDocument/2006/relationships/hyperlink" Target="https://zakon.rada.gov.ua/laws/show/2315-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svita.ua/legislation/Ser_osv/77021/" TargetMode="External"/><Relationship Id="rId22" Type="http://schemas.openxmlformats.org/officeDocument/2006/relationships/hyperlink" Target="https://zakon.rada.gov.ua/rada/show/87-2018-%D0%BF" TargetMode="External"/><Relationship Id="rId27" Type="http://schemas.openxmlformats.org/officeDocument/2006/relationships/customXml" Target="ink/ink1.xml"/><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06T07:14:16.495"/>
    </inkml:context>
    <inkml:brush xml:id="br0">
      <inkml:brushProperty name="width" value="0.05" units="cm"/>
      <inkml:brushProperty name="height" value="0.3" units="cm"/>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AB58E-86FC-42AB-BE70-3492C9F5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83267</Words>
  <Characters>47463</Characters>
  <Application>Microsoft Office Word</Application>
  <DocSecurity>0</DocSecurity>
  <Lines>395</Lines>
  <Paragraphs>260</Paragraphs>
  <ScaleCrop>false</ScaleCrop>
  <HeadingPairs>
    <vt:vector size="2" baseType="variant">
      <vt:variant>
        <vt:lpstr>Название</vt:lpstr>
      </vt:variant>
      <vt:variant>
        <vt:i4>1</vt:i4>
      </vt:variant>
    </vt:vector>
  </HeadingPairs>
  <TitlesOfParts>
    <vt:vector size="1" baseType="lpstr">
      <vt:lpstr>ОСВІТНЯ ПРОГРАМА Великоборовицького ліцею   на                                            2025/2026                              навчний рік</vt:lpstr>
    </vt:vector>
  </TitlesOfParts>
  <Company/>
  <LinksUpToDate>false</LinksUpToDate>
  <CharactersWithSpaces>130470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ОСВІТНЯ ПРОГРАМА Великоборовицького ліцею   на                                            2025/2026                              навчний рік</dc:title>
  <dc:subject/>
  <dc:creator>sokolovskalilia606@gmail.com</dc:creator>
  <cp:keywords/>
  <dc:description/>
  <cp:lastModifiedBy>sokolovskalilia606@gmail.com</cp:lastModifiedBy>
  <cp:revision>26</cp:revision>
  <cp:lastPrinted>2025-10-06T09:30:00Z</cp:lastPrinted>
  <dcterms:created xsi:type="dcterms:W3CDTF">2025-09-29T06:35:00Z</dcterms:created>
  <dcterms:modified xsi:type="dcterms:W3CDTF">2025-10-06T12:36:00Z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LastSaved">
    <vt:filetime>2025-09-18T00:00:00Z</vt:filetime>
  </property>
  <property fmtid="{D5CDD505-2E9C-101B-9397-08002B2CF9AE}" pid="4" name="Producer">
    <vt:lpwstr>3-Heights™ PDF Merge Split Shell 6.12.1.11 (http://www.pdf-tools.com)</vt:lpwstr>
  </property>
</Properties>
</file>