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A6" w:rsidRDefault="00711DA6" w:rsidP="009B2D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33B84" w:rsidRPr="00E40C2F" w:rsidRDefault="00333B84" w:rsidP="00913C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11DA6">
        <w:rPr>
          <w:rFonts w:ascii="Times New Roman" w:hAnsi="Times New Roman" w:cs="Times New Roman"/>
          <w:b/>
          <w:sz w:val="24"/>
          <w:szCs w:val="24"/>
        </w:rPr>
        <w:t>0</w:t>
      </w:r>
      <w:r w:rsidR="009B2DD0">
        <w:rPr>
          <w:rFonts w:ascii="Times New Roman" w:hAnsi="Times New Roman" w:cs="Times New Roman"/>
          <w:b/>
          <w:sz w:val="24"/>
          <w:szCs w:val="24"/>
        </w:rPr>
        <w:t>2</w:t>
      </w:r>
    </w:p>
    <w:p w:rsidR="009B2DD0" w:rsidRDefault="00333B84" w:rsidP="009B2D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засідання педагогічної ради</w:t>
      </w:r>
      <w:r w:rsidR="00913C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2DD0"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 w:rsidR="009B2DD0">
        <w:rPr>
          <w:rFonts w:ascii="Times New Roman" w:hAnsi="Times New Roman" w:cs="Times New Roman"/>
          <w:b/>
          <w:sz w:val="24"/>
          <w:szCs w:val="24"/>
        </w:rPr>
        <w:t xml:space="preserve"> заклад загальної середньої освіти</w:t>
      </w:r>
    </w:p>
    <w:p w:rsidR="009B2DD0" w:rsidRDefault="009B2DD0" w:rsidP="009B2D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Кілійської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міської  ради </w:t>
      </w:r>
    </w:p>
    <w:p w:rsidR="009B2DD0" w:rsidRDefault="009B2DD0" w:rsidP="009B2DD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84" w:rsidRPr="00E40C2F" w:rsidRDefault="00333B84" w:rsidP="00333B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84" w:rsidRPr="00E40C2F" w:rsidRDefault="00333B84" w:rsidP="00333B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від </w:t>
      </w:r>
      <w:r w:rsidR="00E40C2F">
        <w:rPr>
          <w:rFonts w:ascii="Times New Roman" w:hAnsi="Times New Roman" w:cs="Times New Roman"/>
          <w:sz w:val="24"/>
          <w:szCs w:val="24"/>
        </w:rPr>
        <w:t xml:space="preserve"> </w:t>
      </w:r>
      <w:r w:rsidR="00BC26ED">
        <w:rPr>
          <w:rFonts w:ascii="Times New Roman" w:hAnsi="Times New Roman" w:cs="Times New Roman"/>
          <w:sz w:val="24"/>
          <w:szCs w:val="24"/>
        </w:rPr>
        <w:t xml:space="preserve">23.09.2022 </w:t>
      </w:r>
      <w:r w:rsidRPr="00E40C2F">
        <w:rPr>
          <w:rFonts w:ascii="Times New Roman" w:hAnsi="Times New Roman" w:cs="Times New Roman"/>
          <w:sz w:val="24"/>
          <w:szCs w:val="24"/>
        </w:rPr>
        <w:t xml:space="preserve"> року</w:t>
      </w:r>
      <w:bookmarkStart w:id="0" w:name="_GoBack"/>
      <w:bookmarkEnd w:id="0"/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– </w:t>
      </w:r>
      <w:proofErr w:type="spellStart"/>
      <w:r w:rsidRPr="00E40C2F"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 w:rsidRPr="00E40C2F">
        <w:rPr>
          <w:rFonts w:ascii="Times New Roman" w:hAnsi="Times New Roman" w:cs="Times New Roman"/>
          <w:sz w:val="24"/>
          <w:szCs w:val="24"/>
        </w:rPr>
        <w:t xml:space="preserve"> О.В., директор</w:t>
      </w:r>
      <w:r w:rsidRPr="00E40C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Секретар – </w:t>
      </w:r>
      <w:r w:rsidRPr="00E40C2F">
        <w:rPr>
          <w:rFonts w:ascii="Times New Roman" w:hAnsi="Times New Roman" w:cs="Times New Roman"/>
          <w:sz w:val="24"/>
          <w:szCs w:val="24"/>
        </w:rPr>
        <w:t>Переверзєва Т.І., вчитель початкових класів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Всього педагогічних працівників – </w:t>
      </w:r>
      <w:r w:rsidR="009B2DD0">
        <w:rPr>
          <w:rFonts w:ascii="Times New Roman" w:hAnsi="Times New Roman" w:cs="Times New Roman"/>
          <w:sz w:val="24"/>
          <w:szCs w:val="24"/>
        </w:rPr>
        <w:t>16</w:t>
      </w:r>
      <w:r w:rsidRPr="00E40C2F">
        <w:rPr>
          <w:rFonts w:ascii="Times New Roman" w:hAnsi="Times New Roman" w:cs="Times New Roman"/>
          <w:sz w:val="24"/>
          <w:szCs w:val="24"/>
        </w:rPr>
        <w:t xml:space="preserve"> осіб.</w:t>
      </w:r>
    </w:p>
    <w:p w:rsidR="00333B84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Присутні – </w:t>
      </w:r>
      <w:r w:rsidR="009B2DD0">
        <w:rPr>
          <w:rFonts w:ascii="Times New Roman" w:hAnsi="Times New Roman" w:cs="Times New Roman"/>
          <w:sz w:val="24"/>
          <w:szCs w:val="24"/>
        </w:rPr>
        <w:t>14</w:t>
      </w:r>
      <w:r w:rsidRPr="00E40C2F">
        <w:rPr>
          <w:rFonts w:ascii="Times New Roman" w:hAnsi="Times New Roman" w:cs="Times New Roman"/>
          <w:sz w:val="24"/>
          <w:szCs w:val="24"/>
        </w:rPr>
        <w:t xml:space="preserve"> осіб</w:t>
      </w:r>
      <w:r w:rsidR="00913C48">
        <w:rPr>
          <w:rFonts w:ascii="Times New Roman" w:hAnsi="Times New Roman" w:cs="Times New Roman"/>
          <w:sz w:val="24"/>
          <w:szCs w:val="24"/>
        </w:rPr>
        <w:t xml:space="preserve"> (список додається)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84" w:rsidRPr="00E40C2F" w:rsidRDefault="00333B84" w:rsidP="009B2D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4C32F6" w:rsidRDefault="004C32F6" w:rsidP="00DA73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виконання рішень педагогічно</w:t>
      </w:r>
      <w:r w:rsidR="00BC26ED">
        <w:rPr>
          <w:rFonts w:ascii="Times New Roman" w:hAnsi="Times New Roman" w:cs="Times New Roman"/>
          <w:sz w:val="24"/>
          <w:szCs w:val="24"/>
        </w:rPr>
        <w:t xml:space="preserve">ї ради </w:t>
      </w:r>
      <w:proofErr w:type="spellStart"/>
      <w:r w:rsidR="00BC26ED">
        <w:rPr>
          <w:rFonts w:ascii="Times New Roman" w:hAnsi="Times New Roman" w:cs="Times New Roman"/>
          <w:sz w:val="24"/>
          <w:szCs w:val="24"/>
        </w:rPr>
        <w:t>Василівського</w:t>
      </w:r>
      <w:proofErr w:type="spellEnd"/>
      <w:r w:rsidR="00BC26ED">
        <w:rPr>
          <w:rFonts w:ascii="Times New Roman" w:hAnsi="Times New Roman" w:cs="Times New Roman"/>
          <w:sz w:val="24"/>
          <w:szCs w:val="24"/>
        </w:rPr>
        <w:t xml:space="preserve"> ЗЗСО від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6ED">
        <w:rPr>
          <w:rFonts w:ascii="Times New Roman" w:hAnsi="Times New Roman" w:cs="Times New Roman"/>
          <w:sz w:val="24"/>
          <w:szCs w:val="24"/>
        </w:rPr>
        <w:t>вересня  2022</w:t>
      </w:r>
      <w:r>
        <w:rPr>
          <w:rFonts w:ascii="Times New Roman" w:hAnsi="Times New Roman" w:cs="Times New Roman"/>
          <w:sz w:val="24"/>
          <w:szCs w:val="24"/>
        </w:rPr>
        <w:t xml:space="preserve"> року № 01.</w:t>
      </w:r>
    </w:p>
    <w:p w:rsidR="00333B84" w:rsidRPr="00E40C2F" w:rsidRDefault="00333B84" w:rsidP="00DA73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Про </w:t>
      </w:r>
      <w:r w:rsidR="004C32F6">
        <w:rPr>
          <w:rFonts w:ascii="Times New Roman" w:hAnsi="Times New Roman" w:cs="Times New Roman"/>
          <w:sz w:val="24"/>
          <w:szCs w:val="24"/>
        </w:rPr>
        <w:t xml:space="preserve">організацію освітнього процесу у </w:t>
      </w:r>
      <w:proofErr w:type="spellStart"/>
      <w:r w:rsidR="00BC26ED">
        <w:rPr>
          <w:rFonts w:ascii="Times New Roman" w:hAnsi="Times New Roman" w:cs="Times New Roman"/>
          <w:sz w:val="24"/>
          <w:szCs w:val="24"/>
        </w:rPr>
        <w:t>Василівському</w:t>
      </w:r>
      <w:proofErr w:type="spellEnd"/>
      <w:r w:rsidR="00BC26ED">
        <w:rPr>
          <w:rFonts w:ascii="Times New Roman" w:hAnsi="Times New Roman" w:cs="Times New Roman"/>
          <w:sz w:val="24"/>
          <w:szCs w:val="24"/>
        </w:rPr>
        <w:t xml:space="preserve"> ЗЗСО з 26 вересня 2022</w:t>
      </w:r>
      <w:r w:rsidR="004C32F6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913C48" w:rsidRDefault="00DA7358" w:rsidP="004C32F6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                                          (Доповідач: </w:t>
      </w:r>
      <w:proofErr w:type="spellStart"/>
      <w:r w:rsidRPr="00E40C2F"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 w:rsidRPr="00E40C2F">
        <w:rPr>
          <w:rFonts w:ascii="Times New Roman" w:hAnsi="Times New Roman" w:cs="Times New Roman"/>
          <w:sz w:val="24"/>
          <w:szCs w:val="24"/>
        </w:rPr>
        <w:t xml:space="preserve"> О.В., директор школи)</w:t>
      </w:r>
    </w:p>
    <w:p w:rsidR="004C32F6" w:rsidRDefault="004C32F6" w:rsidP="00422F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4C32F6">
        <w:rPr>
          <w:rFonts w:ascii="Times New Roman" w:hAnsi="Times New Roman" w:cs="Times New Roman"/>
          <w:sz w:val="24"/>
        </w:rPr>
        <w:t xml:space="preserve">Про  </w:t>
      </w:r>
      <w:r w:rsidR="00BC26ED">
        <w:rPr>
          <w:rFonts w:ascii="Times New Roman" w:hAnsi="Times New Roman" w:cs="Times New Roman"/>
          <w:sz w:val="24"/>
        </w:rPr>
        <w:t>внесення змін до структури 2022/2023 навчального року</w:t>
      </w:r>
    </w:p>
    <w:p w:rsidR="00422F2E" w:rsidRPr="00422F2E" w:rsidRDefault="00422F2E" w:rsidP="00422F2E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E40C2F">
        <w:rPr>
          <w:rFonts w:ascii="Times New Roman" w:hAnsi="Times New Roman" w:cs="Times New Roman"/>
          <w:sz w:val="24"/>
          <w:szCs w:val="24"/>
        </w:rPr>
        <w:t xml:space="preserve">    </w:t>
      </w:r>
      <w:r w:rsidR="00BC26ED">
        <w:rPr>
          <w:rFonts w:ascii="Times New Roman" w:hAnsi="Times New Roman" w:cs="Times New Roman"/>
          <w:sz w:val="24"/>
          <w:szCs w:val="24"/>
        </w:rPr>
        <w:t xml:space="preserve">       (Доповідач: </w:t>
      </w:r>
      <w:proofErr w:type="spellStart"/>
      <w:r w:rsidR="00BC26ED"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 w:rsidR="00BC26ED">
        <w:rPr>
          <w:rFonts w:ascii="Times New Roman" w:hAnsi="Times New Roman" w:cs="Times New Roman"/>
          <w:sz w:val="24"/>
          <w:szCs w:val="24"/>
        </w:rPr>
        <w:t xml:space="preserve"> О.В.</w:t>
      </w:r>
      <w:r w:rsidRPr="00E40C2F">
        <w:rPr>
          <w:rFonts w:ascii="Times New Roman" w:hAnsi="Times New Roman" w:cs="Times New Roman"/>
          <w:sz w:val="24"/>
          <w:szCs w:val="24"/>
        </w:rPr>
        <w:t xml:space="preserve">, </w:t>
      </w:r>
      <w:r w:rsidR="000F5A37">
        <w:rPr>
          <w:rFonts w:ascii="Times New Roman" w:hAnsi="Times New Roman" w:cs="Times New Roman"/>
          <w:sz w:val="24"/>
          <w:szCs w:val="24"/>
        </w:rPr>
        <w:t xml:space="preserve"> </w:t>
      </w:r>
      <w:r w:rsidRPr="00E40C2F">
        <w:rPr>
          <w:rFonts w:ascii="Times New Roman" w:hAnsi="Times New Roman" w:cs="Times New Roman"/>
          <w:sz w:val="24"/>
          <w:szCs w:val="24"/>
        </w:rPr>
        <w:t>директор</w:t>
      </w:r>
      <w:r w:rsidR="00BC26ED">
        <w:rPr>
          <w:rFonts w:ascii="Times New Roman" w:hAnsi="Times New Roman" w:cs="Times New Roman"/>
          <w:sz w:val="24"/>
          <w:szCs w:val="24"/>
        </w:rPr>
        <w:t xml:space="preserve"> </w:t>
      </w:r>
      <w:r w:rsidR="000F5A37">
        <w:rPr>
          <w:rFonts w:ascii="Times New Roman" w:hAnsi="Times New Roman" w:cs="Times New Roman"/>
          <w:sz w:val="24"/>
          <w:szCs w:val="24"/>
        </w:rPr>
        <w:t>)</w:t>
      </w:r>
    </w:p>
    <w:p w:rsidR="00197998" w:rsidRPr="00E40C2F" w:rsidRDefault="00197998" w:rsidP="001979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E40C2F">
        <w:rPr>
          <w:rFonts w:ascii="Times New Roman" w:hAnsi="Times New Roman" w:cs="Times New Roman"/>
          <w:sz w:val="24"/>
          <w:szCs w:val="24"/>
        </w:rPr>
        <w:t>Про забезпечення безкоштовним харчуванням учнів 1 - 4 класів та 5 – 9 класів та затвердження списків</w:t>
      </w:r>
      <w:r w:rsidR="00641CC8">
        <w:rPr>
          <w:rFonts w:ascii="Times New Roman" w:hAnsi="Times New Roman" w:cs="Times New Roman"/>
          <w:sz w:val="24"/>
          <w:szCs w:val="24"/>
        </w:rPr>
        <w:t xml:space="preserve"> дітей, пільгового контингенту </w:t>
      </w:r>
      <w:r w:rsidRPr="00E40C2F">
        <w:rPr>
          <w:rFonts w:ascii="Times New Roman" w:hAnsi="Times New Roman" w:cs="Times New Roman"/>
          <w:sz w:val="24"/>
          <w:szCs w:val="24"/>
        </w:rPr>
        <w:t>на безкоштовне харчування.</w:t>
      </w:r>
    </w:p>
    <w:p w:rsidR="00197998" w:rsidRPr="00E40C2F" w:rsidRDefault="00197998" w:rsidP="00197998">
      <w:pPr>
        <w:pStyle w:val="a3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(Доповідач: Пимонова Л.П., заступник  директора з НВР)</w:t>
      </w:r>
    </w:p>
    <w:p w:rsidR="004C32F6" w:rsidRDefault="004C32F6" w:rsidP="004C32F6">
      <w:pPr>
        <w:pStyle w:val="a3"/>
        <w:rPr>
          <w:rFonts w:ascii="Times New Roman" w:hAnsi="Times New Roman" w:cs="Times New Roman"/>
          <w:sz w:val="24"/>
        </w:rPr>
      </w:pPr>
    </w:p>
    <w:p w:rsidR="00913C48" w:rsidRDefault="00913C48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C26ED" w:rsidRDefault="00BC26ED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першому питанню</w:t>
      </w:r>
    </w:p>
    <w:p w:rsidR="00333B84" w:rsidRPr="00E40C2F" w:rsidRDefault="00333B84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C34839" w:rsidRDefault="00BC26ED" w:rsidP="00422F2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Людмилу ПИМОНОВУ</w:t>
      </w:r>
      <w:r w:rsidR="004C32F6">
        <w:rPr>
          <w:rFonts w:ascii="Times New Roman" w:hAnsi="Times New Roman" w:cs="Times New Roman"/>
          <w:sz w:val="24"/>
          <w:szCs w:val="24"/>
        </w:rPr>
        <w:t xml:space="preserve">, заступника директора з НВР, члена комісії по контролю за виконанням рішень педагогічної ради, яка зазначила, що рішення </w:t>
      </w:r>
      <w:r>
        <w:rPr>
          <w:rFonts w:ascii="Times New Roman" w:hAnsi="Times New Roman" w:cs="Times New Roman"/>
          <w:sz w:val="24"/>
          <w:szCs w:val="24"/>
        </w:rPr>
        <w:t>педагогічної ради від 10 вересня 2022</w:t>
      </w:r>
      <w:r w:rsidR="004C32F6">
        <w:rPr>
          <w:rFonts w:ascii="Times New Roman" w:hAnsi="Times New Roman" w:cs="Times New Roman"/>
          <w:sz w:val="24"/>
          <w:szCs w:val="24"/>
        </w:rPr>
        <w:t xml:space="preserve"> року виконуються.</w:t>
      </w:r>
    </w:p>
    <w:p w:rsidR="00422F2E" w:rsidRDefault="00422F2E" w:rsidP="00422F2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F2E" w:rsidRDefault="00422F2E" w:rsidP="00422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2F2E">
        <w:rPr>
          <w:rFonts w:ascii="Times New Roman" w:hAnsi="Times New Roman" w:cs="Times New Roman"/>
          <w:b/>
          <w:sz w:val="24"/>
          <w:szCs w:val="24"/>
        </w:rPr>
        <w:t>УХВАЛИЛИ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2F2E" w:rsidRPr="00E40C2F" w:rsidRDefault="00422F2E" w:rsidP="00422F2E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Інформацію взяти до відома.</w:t>
      </w:r>
    </w:p>
    <w:p w:rsidR="00422F2E" w:rsidRDefault="00422F2E" w:rsidP="00333B8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C26ED" w:rsidRDefault="00BC26ED" w:rsidP="00BC26ED">
      <w:pPr>
        <w:pStyle w:val="a3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другому питанню</w:t>
      </w:r>
    </w:p>
    <w:p w:rsidR="00BC26ED" w:rsidRPr="00E40C2F" w:rsidRDefault="00BC26ED" w:rsidP="00BC26ED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222C28" w:rsidRDefault="00222C28" w:rsidP="00222C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C26ED">
        <w:rPr>
          <w:rFonts w:ascii="Times New Roman" w:hAnsi="Times New Roman" w:cs="Times New Roman"/>
          <w:sz w:val="24"/>
          <w:szCs w:val="24"/>
        </w:rPr>
        <w:t>Оксану СІЛАКОВУ</w:t>
      </w:r>
      <w:r w:rsidR="00C34839" w:rsidRPr="00E40C2F">
        <w:rPr>
          <w:rFonts w:ascii="Times New Roman" w:hAnsi="Times New Roman" w:cs="Times New Roman"/>
          <w:sz w:val="24"/>
          <w:szCs w:val="24"/>
        </w:rPr>
        <w:t xml:space="preserve">, </w:t>
      </w:r>
      <w:r w:rsidR="00333B84" w:rsidRPr="00E40C2F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C34839" w:rsidRPr="00E40C2F">
        <w:rPr>
          <w:rFonts w:ascii="Times New Roman" w:hAnsi="Times New Roman" w:cs="Times New Roman"/>
          <w:sz w:val="24"/>
          <w:szCs w:val="24"/>
        </w:rPr>
        <w:t xml:space="preserve"> школи, </w:t>
      </w:r>
      <w:r w:rsidR="00333B84" w:rsidRPr="00E40C2F">
        <w:rPr>
          <w:rFonts w:ascii="Times New Roman" w:hAnsi="Times New Roman" w:cs="Times New Roman"/>
          <w:sz w:val="24"/>
          <w:szCs w:val="24"/>
        </w:rPr>
        <w:t xml:space="preserve"> </w:t>
      </w:r>
      <w:r w:rsidR="00422F2E">
        <w:rPr>
          <w:rFonts w:ascii="Times New Roman" w:hAnsi="Times New Roman" w:cs="Times New Roman"/>
          <w:sz w:val="24"/>
          <w:szCs w:val="24"/>
        </w:rPr>
        <w:t>п</w:t>
      </w:r>
      <w:r w:rsidR="00422F2E" w:rsidRPr="00E40C2F">
        <w:rPr>
          <w:rFonts w:ascii="Times New Roman" w:hAnsi="Times New Roman" w:cs="Times New Roman"/>
          <w:sz w:val="24"/>
          <w:szCs w:val="24"/>
        </w:rPr>
        <w:t xml:space="preserve">ро </w:t>
      </w:r>
      <w:r w:rsidR="00422F2E">
        <w:rPr>
          <w:rFonts w:ascii="Times New Roman" w:hAnsi="Times New Roman" w:cs="Times New Roman"/>
          <w:sz w:val="24"/>
          <w:szCs w:val="24"/>
        </w:rPr>
        <w:t>організацію освітнього п</w:t>
      </w:r>
      <w:r w:rsidR="003E1759">
        <w:rPr>
          <w:rFonts w:ascii="Times New Roman" w:hAnsi="Times New Roman" w:cs="Times New Roman"/>
          <w:sz w:val="24"/>
          <w:szCs w:val="24"/>
        </w:rPr>
        <w:t xml:space="preserve">роцесу у </w:t>
      </w:r>
      <w:proofErr w:type="spellStart"/>
      <w:r w:rsidR="003E1759">
        <w:rPr>
          <w:rFonts w:ascii="Times New Roman" w:hAnsi="Times New Roman" w:cs="Times New Roman"/>
          <w:sz w:val="24"/>
          <w:szCs w:val="24"/>
        </w:rPr>
        <w:t>Василівському</w:t>
      </w:r>
      <w:proofErr w:type="spellEnd"/>
      <w:r w:rsidR="003E1759">
        <w:rPr>
          <w:rFonts w:ascii="Times New Roman" w:hAnsi="Times New Roman" w:cs="Times New Roman"/>
          <w:sz w:val="24"/>
          <w:szCs w:val="24"/>
        </w:rPr>
        <w:t xml:space="preserve"> ЗЗСО з 26 вересня 2022</w:t>
      </w:r>
      <w:r w:rsidR="00422F2E">
        <w:rPr>
          <w:rFonts w:ascii="Times New Roman" w:hAnsi="Times New Roman" w:cs="Times New Roman"/>
          <w:sz w:val="24"/>
          <w:szCs w:val="24"/>
        </w:rPr>
        <w:t xml:space="preserve"> року, яка </w:t>
      </w:r>
      <w:r w:rsidR="003E1759">
        <w:rPr>
          <w:rFonts w:ascii="Times New Roman" w:hAnsi="Times New Roman" w:cs="Times New Roman"/>
          <w:sz w:val="24"/>
          <w:szCs w:val="24"/>
        </w:rPr>
        <w:t>зазначила</w:t>
      </w:r>
      <w:r w:rsidR="000F5A37">
        <w:rPr>
          <w:rFonts w:ascii="Times New Roman" w:hAnsi="Times New Roman" w:cs="Times New Roman"/>
          <w:sz w:val="24"/>
          <w:szCs w:val="24"/>
        </w:rPr>
        <w:t xml:space="preserve"> </w:t>
      </w:r>
      <w:r w:rsidR="003E1759">
        <w:rPr>
          <w:rFonts w:ascii="Times New Roman" w:hAnsi="Times New Roman" w:cs="Times New Roman"/>
          <w:sz w:val="24"/>
          <w:szCs w:val="24"/>
        </w:rPr>
        <w:t xml:space="preserve">що відповідно до вимог статті 20 Кодексу цивільного захисту України, листів Міністерства освіти і науки України щодо підготовки до початку та особливостей організації освітнього процесу в 2022/2023 навчальному році, розпорядження голови Одеської обласної державної (військової) адміністрації від 17.06.2022 №345/А-2022 «Про підготовку закладів освіти до початку 2022/2023 навчального року», наказу Департаменту освіти і науки Одеської обласної державної (військової) адміністрації від 20.06.2022 №40/ОД, на підставі акту оцінки об’єкту (будівлі, споруди, приміщення) щодо можливості його використання для укриття населення як найпростішого укриття від 23 вересня 2022 року, в якому зазначено, що коридор на І поверсі рекомендовано до використання як укриття населення як найпростіше укриття та включення до фонду захисних споруд, </w:t>
      </w:r>
      <w:r>
        <w:rPr>
          <w:rFonts w:ascii="Times New Roman" w:hAnsi="Times New Roman" w:cs="Times New Roman"/>
          <w:sz w:val="24"/>
          <w:szCs w:val="24"/>
        </w:rPr>
        <w:t>освітній процес для здобувачів освіти 1-9 класів закладу з 26 вересня 2022 року буде організовано в очному форматі.</w:t>
      </w:r>
    </w:p>
    <w:p w:rsidR="003E1759" w:rsidRDefault="003E1759" w:rsidP="003E17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2C28" w:rsidRDefault="00222C28" w:rsidP="00222C2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222C28" w:rsidRDefault="00222C28" w:rsidP="00222C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222C28">
        <w:rPr>
          <w:rFonts w:ascii="Times New Roman" w:hAnsi="Times New Roman" w:cs="Times New Roman"/>
          <w:sz w:val="24"/>
          <w:szCs w:val="24"/>
        </w:rPr>
        <w:t xml:space="preserve">Розпочати </w:t>
      </w:r>
      <w:r w:rsidR="00091D73" w:rsidRPr="00222C28">
        <w:rPr>
          <w:rFonts w:ascii="Times New Roman" w:hAnsi="Times New Roman" w:cs="Times New Roman"/>
          <w:sz w:val="24"/>
          <w:szCs w:val="24"/>
        </w:rPr>
        <w:t xml:space="preserve"> освітній процес для здобувачів освіти </w:t>
      </w:r>
      <w:r>
        <w:rPr>
          <w:rFonts w:ascii="Times New Roman" w:hAnsi="Times New Roman" w:cs="Times New Roman"/>
          <w:sz w:val="24"/>
          <w:szCs w:val="24"/>
        </w:rPr>
        <w:t>1-9 класів закладу з 26 вересня 2022 року в очному форматі.</w:t>
      </w:r>
    </w:p>
    <w:p w:rsidR="00222C28" w:rsidRDefault="00222C28" w:rsidP="00222C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Учасникам освітнього процесу з 26 вересня 2022 року чітко дотримуватися Алгоритму поводження під час оголошення повітряної тривоги.</w:t>
      </w:r>
    </w:p>
    <w:p w:rsidR="00DE4E4A" w:rsidRPr="00222C28" w:rsidRDefault="00222C28" w:rsidP="00222C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Класним керівникам 1-9 класів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</w:t>
      </w:r>
      <w:r w:rsidR="00DE4E4A" w:rsidRPr="00222C2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ровести роз’яснювальну роботу з батьками та учнями, щодо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поводження під час оголошення повітряної тривоги та в укритті.</w:t>
      </w:r>
    </w:p>
    <w:p w:rsidR="00422F2E" w:rsidRPr="000F5A37" w:rsidRDefault="00422F2E" w:rsidP="00C348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2C28" w:rsidRDefault="00222C28" w:rsidP="00DE4E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третьому питанню</w:t>
      </w:r>
    </w:p>
    <w:p w:rsidR="000F5A37" w:rsidRDefault="000F5A37" w:rsidP="00DE4E4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37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197998" w:rsidRPr="00197998" w:rsidRDefault="005069B7" w:rsidP="0019799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222C28">
        <w:rPr>
          <w:rFonts w:ascii="Times New Roman" w:hAnsi="Times New Roman" w:cs="Times New Roman"/>
          <w:sz w:val="24"/>
          <w:szCs w:val="24"/>
        </w:rPr>
        <w:t>Оксану СІЛАКОВУ</w:t>
      </w:r>
      <w:r w:rsidR="00222C28" w:rsidRPr="00E40C2F">
        <w:rPr>
          <w:rFonts w:ascii="Times New Roman" w:hAnsi="Times New Roman" w:cs="Times New Roman"/>
          <w:sz w:val="24"/>
          <w:szCs w:val="24"/>
        </w:rPr>
        <w:t xml:space="preserve">,  директора школи,  </w:t>
      </w:r>
      <w:r w:rsidR="000F5A37">
        <w:rPr>
          <w:rFonts w:ascii="Times New Roman" w:hAnsi="Times New Roman" w:cs="Times New Roman"/>
          <w:sz w:val="24"/>
        </w:rPr>
        <w:t xml:space="preserve"> про </w:t>
      </w:r>
      <w:r w:rsidR="00222C28">
        <w:rPr>
          <w:rFonts w:ascii="Times New Roman" w:hAnsi="Times New Roman" w:cs="Times New Roman"/>
          <w:sz w:val="24"/>
        </w:rPr>
        <w:t>внесення змін до структури 2022/2023 навчального року</w:t>
      </w:r>
      <w:r w:rsidR="00197998">
        <w:rPr>
          <w:rFonts w:ascii="Times New Roman" w:hAnsi="Times New Roman" w:cs="Times New Roman"/>
          <w:sz w:val="24"/>
        </w:rPr>
        <w:t xml:space="preserve"> у зв’язку з дією воєнного стану на території країни та складною ситуацією в паливно-енергетичній сфері, відділом освіти та молодіжної політики </w:t>
      </w:r>
      <w:proofErr w:type="spellStart"/>
      <w:r w:rsidR="00197998">
        <w:rPr>
          <w:rFonts w:ascii="Times New Roman" w:hAnsi="Times New Roman" w:cs="Times New Roman"/>
          <w:sz w:val="24"/>
        </w:rPr>
        <w:t>Кілійської</w:t>
      </w:r>
      <w:proofErr w:type="spellEnd"/>
      <w:r w:rsidR="00197998">
        <w:rPr>
          <w:rFonts w:ascii="Times New Roman" w:hAnsi="Times New Roman" w:cs="Times New Roman"/>
          <w:sz w:val="24"/>
        </w:rPr>
        <w:t xml:space="preserve"> міської ради надано пропозиції щодо розгляду питання про внесення змін до структури 2022/2023 навчального року, а саме організувати</w:t>
      </w:r>
      <w:r w:rsidR="00197998">
        <w:rPr>
          <w:rFonts w:ascii="Times New Roman" w:hAnsi="Times New Roman" w:cs="Times New Roman"/>
          <w:sz w:val="24"/>
          <w:szCs w:val="28"/>
        </w:rPr>
        <w:t>:</w:t>
      </w:r>
    </w:p>
    <w:p w:rsidR="00197998" w:rsidRDefault="00197998" w:rsidP="00197998">
      <w:pPr>
        <w:pStyle w:val="a3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І семестр – з 01 вересня по 30 грудня 2022 року;</w:t>
      </w:r>
    </w:p>
    <w:p w:rsidR="00197998" w:rsidRDefault="00197998" w:rsidP="00197998">
      <w:pPr>
        <w:pStyle w:val="a3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ІІ семестр </w:t>
      </w:r>
      <w:r>
        <w:t xml:space="preserve"> - з </w:t>
      </w:r>
      <w:r w:rsidR="00990CCE">
        <w:rPr>
          <w:rFonts w:ascii="Times New Roman" w:hAnsi="Times New Roman" w:cs="Times New Roman"/>
          <w:sz w:val="24"/>
        </w:rPr>
        <w:t>30</w:t>
      </w:r>
      <w:r w:rsidRPr="000432C4">
        <w:rPr>
          <w:rFonts w:ascii="Times New Roman" w:hAnsi="Times New Roman" w:cs="Times New Roman"/>
          <w:sz w:val="24"/>
        </w:rPr>
        <w:t xml:space="preserve"> січня </w:t>
      </w:r>
      <w:r>
        <w:rPr>
          <w:rFonts w:ascii="Times New Roman" w:hAnsi="Times New Roman" w:cs="Times New Roman"/>
          <w:sz w:val="24"/>
        </w:rPr>
        <w:t xml:space="preserve">по </w:t>
      </w:r>
      <w:r w:rsidR="00990CCE">
        <w:rPr>
          <w:rFonts w:ascii="Times New Roman" w:hAnsi="Times New Roman" w:cs="Times New Roman"/>
          <w:sz w:val="24"/>
        </w:rPr>
        <w:t>31 травня</w:t>
      </w:r>
      <w:r>
        <w:rPr>
          <w:rFonts w:ascii="Times New Roman" w:hAnsi="Times New Roman" w:cs="Times New Roman"/>
          <w:sz w:val="24"/>
        </w:rPr>
        <w:t xml:space="preserve"> 2023 року.</w:t>
      </w:r>
    </w:p>
    <w:p w:rsidR="00197998" w:rsidRPr="00A37E4E" w:rsidRDefault="00197998" w:rsidP="00197998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Упродовж 2022/2023 навчального року провести зимові канікули з 31 грудня 2022 року по 29 січня 2023 року.</w:t>
      </w:r>
    </w:p>
    <w:p w:rsidR="00FC4779" w:rsidRPr="00FC4779" w:rsidRDefault="00FC4779" w:rsidP="00DE4E4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4E4A" w:rsidRPr="00DE4E4A" w:rsidRDefault="00DE4E4A" w:rsidP="00DE4E4A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E4A">
        <w:rPr>
          <w:rFonts w:ascii="Times New Roman" w:eastAsia="Times New Roman" w:hAnsi="Times New Roman" w:cs="Times New Roman"/>
          <w:b/>
          <w:sz w:val="24"/>
          <w:szCs w:val="24"/>
        </w:rPr>
        <w:t xml:space="preserve">УХВАЛИЛИ: </w:t>
      </w:r>
    </w:p>
    <w:p w:rsidR="00197998" w:rsidRPr="00197998" w:rsidRDefault="00197998" w:rsidP="0019799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Погодити та затвердити зміни </w:t>
      </w:r>
      <w:r>
        <w:rPr>
          <w:rFonts w:ascii="Times New Roman" w:hAnsi="Times New Roman" w:cs="Times New Roman"/>
          <w:sz w:val="24"/>
        </w:rPr>
        <w:t>до структури 2022/2023 навчального року, а саме організувати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197998" w:rsidRDefault="00197998" w:rsidP="00197998">
      <w:pPr>
        <w:pStyle w:val="a3"/>
        <w:ind w:left="108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І семестр – з 01 вересня по 30 грудня 2022 року;</w:t>
      </w:r>
    </w:p>
    <w:p w:rsidR="00197998" w:rsidRDefault="00197998" w:rsidP="00197998">
      <w:pPr>
        <w:pStyle w:val="a3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ІІ семестр </w:t>
      </w:r>
      <w:r>
        <w:t xml:space="preserve"> - з </w:t>
      </w:r>
      <w:r w:rsidRPr="000432C4">
        <w:rPr>
          <w:rFonts w:ascii="Times New Roman" w:hAnsi="Times New Roman" w:cs="Times New Roman"/>
          <w:sz w:val="24"/>
        </w:rPr>
        <w:t xml:space="preserve">30 січня </w:t>
      </w:r>
      <w:r>
        <w:rPr>
          <w:rFonts w:ascii="Times New Roman" w:hAnsi="Times New Roman" w:cs="Times New Roman"/>
          <w:sz w:val="24"/>
        </w:rPr>
        <w:t xml:space="preserve">по </w:t>
      </w:r>
      <w:r w:rsidR="00990CCE">
        <w:rPr>
          <w:rFonts w:ascii="Times New Roman" w:hAnsi="Times New Roman" w:cs="Times New Roman"/>
          <w:sz w:val="24"/>
        </w:rPr>
        <w:t xml:space="preserve">31 травня </w:t>
      </w:r>
      <w:r>
        <w:rPr>
          <w:rFonts w:ascii="Times New Roman" w:hAnsi="Times New Roman" w:cs="Times New Roman"/>
          <w:sz w:val="24"/>
        </w:rPr>
        <w:t>2023 року.</w:t>
      </w:r>
    </w:p>
    <w:p w:rsidR="00197998" w:rsidRPr="00A37E4E" w:rsidRDefault="00197998" w:rsidP="00197998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Провести зимові канікули з 31 грудня 2022 року по 29 січня 2023 року.</w:t>
      </w:r>
    </w:p>
    <w:p w:rsidR="00197998" w:rsidRDefault="00197998" w:rsidP="00197998">
      <w:pPr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7998">
        <w:rPr>
          <w:rFonts w:ascii="Times New Roman" w:hAnsi="Times New Roman"/>
          <w:sz w:val="24"/>
          <w:szCs w:val="24"/>
        </w:rPr>
        <w:t xml:space="preserve">   Голосували: </w:t>
      </w:r>
    </w:p>
    <w:p w:rsidR="00641CC8" w:rsidRPr="00641CC8" w:rsidRDefault="00197998" w:rsidP="00641CC8">
      <w:pPr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197998">
        <w:rPr>
          <w:rFonts w:ascii="Times New Roman" w:hAnsi="Times New Roman"/>
          <w:sz w:val="24"/>
          <w:szCs w:val="24"/>
        </w:rPr>
        <w:t xml:space="preserve">«за» - </w:t>
      </w:r>
      <w:r w:rsidRPr="00197998">
        <w:rPr>
          <w:rFonts w:ascii="Times New Roman" w:hAnsi="Times New Roman"/>
          <w:sz w:val="24"/>
          <w:szCs w:val="24"/>
          <w:lang w:val="uk-UA"/>
        </w:rPr>
        <w:t>14 (чотирнадцять)</w:t>
      </w:r>
      <w:r w:rsidRPr="00197998">
        <w:rPr>
          <w:rFonts w:ascii="Times New Roman" w:hAnsi="Times New Roman"/>
          <w:sz w:val="24"/>
          <w:szCs w:val="24"/>
        </w:rPr>
        <w:t xml:space="preserve">;   «проти» - </w:t>
      </w:r>
      <w:r w:rsidRPr="00197998">
        <w:rPr>
          <w:rFonts w:ascii="Times New Roman" w:hAnsi="Times New Roman"/>
          <w:sz w:val="24"/>
          <w:szCs w:val="24"/>
          <w:lang w:val="uk-UA"/>
        </w:rPr>
        <w:t>0 (нуль)</w:t>
      </w:r>
      <w:r w:rsidRPr="00197998">
        <w:rPr>
          <w:rFonts w:ascii="Times New Roman" w:hAnsi="Times New Roman"/>
          <w:sz w:val="24"/>
          <w:szCs w:val="24"/>
        </w:rPr>
        <w:t xml:space="preserve">;   «утримались» - </w:t>
      </w:r>
      <w:r w:rsidRPr="00197998">
        <w:rPr>
          <w:rFonts w:ascii="Times New Roman" w:hAnsi="Times New Roman"/>
          <w:sz w:val="24"/>
          <w:szCs w:val="24"/>
          <w:lang w:val="uk-UA"/>
        </w:rPr>
        <w:t>0 (нуль)</w:t>
      </w:r>
    </w:p>
    <w:p w:rsidR="00641CC8" w:rsidRDefault="00641CC8" w:rsidP="00641C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четвертому питанню</w:t>
      </w:r>
    </w:p>
    <w:p w:rsidR="00641CC8" w:rsidRDefault="00641CC8" w:rsidP="00641C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A37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641CC8" w:rsidRPr="00E40C2F" w:rsidRDefault="00641CC8" w:rsidP="00641C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Людмилу ПИМОНОВУ,  </w:t>
      </w:r>
      <w:r w:rsidRPr="00E40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заступницю</w:t>
      </w:r>
      <w:r w:rsidRPr="00E40C2F">
        <w:rPr>
          <w:rFonts w:ascii="Times New Roman" w:hAnsi="Times New Roman" w:cs="Times New Roman"/>
          <w:sz w:val="24"/>
          <w:szCs w:val="24"/>
        </w:rPr>
        <w:t xml:space="preserve"> директора з НВР про забезпечення безкоштовним харчуванням учнів</w:t>
      </w:r>
      <w:r>
        <w:rPr>
          <w:rFonts w:ascii="Times New Roman" w:hAnsi="Times New Roman" w:cs="Times New Roman"/>
          <w:sz w:val="24"/>
          <w:szCs w:val="24"/>
        </w:rPr>
        <w:t xml:space="preserve"> пільгових категорій в розмірі 13 грн., а саме</w:t>
      </w:r>
      <w:r w:rsidRPr="00E40C2F">
        <w:rPr>
          <w:rFonts w:ascii="Times New Roman" w:hAnsi="Times New Roman" w:cs="Times New Roman"/>
          <w:sz w:val="24"/>
          <w:szCs w:val="24"/>
        </w:rPr>
        <w:t>:</w:t>
      </w:r>
    </w:p>
    <w:p w:rsidR="00641CC8" w:rsidRPr="00E40C2F" w:rsidRDefault="00641CC8" w:rsidP="00641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1. Носов Василь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 w:rsidRPr="00E40C2F">
        <w:rPr>
          <w:rFonts w:ascii="Times New Roman" w:hAnsi="Times New Roman" w:cs="Times New Roman"/>
          <w:sz w:val="24"/>
          <w:szCs w:val="24"/>
        </w:rPr>
        <w:t xml:space="preserve"> клас) – сирота</w:t>
      </w:r>
    </w:p>
    <w:p w:rsidR="00641CC8" w:rsidRPr="00E40C2F" w:rsidRDefault="00641CC8" w:rsidP="00641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>2. Носов Микола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 w:rsidRPr="00E40C2F">
        <w:rPr>
          <w:rFonts w:ascii="Times New Roman" w:hAnsi="Times New Roman" w:cs="Times New Roman"/>
          <w:sz w:val="24"/>
          <w:szCs w:val="24"/>
        </w:rPr>
        <w:t xml:space="preserve"> клас) - сирота</w:t>
      </w:r>
    </w:p>
    <w:p w:rsidR="00641CC8" w:rsidRPr="00E40C2F" w:rsidRDefault="00641CC8" w:rsidP="00641CC8">
      <w:pPr>
        <w:pStyle w:val="a3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40C2F">
        <w:rPr>
          <w:rFonts w:ascii="Times New Roman" w:hAnsi="Times New Roman" w:cs="Times New Roman"/>
          <w:sz w:val="24"/>
          <w:szCs w:val="24"/>
        </w:rPr>
        <w:t>Чорногор</w:t>
      </w:r>
      <w:proofErr w:type="spellEnd"/>
      <w:r w:rsidRPr="00E40C2F">
        <w:rPr>
          <w:rFonts w:ascii="Times New Roman" w:hAnsi="Times New Roman" w:cs="Times New Roman"/>
          <w:sz w:val="24"/>
          <w:szCs w:val="24"/>
        </w:rPr>
        <w:t xml:space="preserve">  Олексій </w:t>
      </w:r>
      <w:r>
        <w:rPr>
          <w:rFonts w:ascii="Times New Roman" w:hAnsi="Times New Roman" w:cs="Times New Roman"/>
          <w:sz w:val="24"/>
          <w:szCs w:val="24"/>
        </w:rPr>
        <w:t>(9</w:t>
      </w:r>
      <w:r w:rsidRPr="00E40C2F">
        <w:rPr>
          <w:rFonts w:ascii="Times New Roman" w:hAnsi="Times New Roman" w:cs="Times New Roman"/>
          <w:sz w:val="24"/>
          <w:szCs w:val="24"/>
        </w:rPr>
        <w:t xml:space="preserve"> клас)– під опікою</w:t>
      </w:r>
    </w:p>
    <w:p w:rsidR="00641CC8" w:rsidRPr="00E40C2F" w:rsidRDefault="00641CC8" w:rsidP="00641C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40C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C2F">
        <w:rPr>
          <w:rFonts w:ascii="Times New Roman" w:hAnsi="Times New Roman" w:cs="Times New Roman"/>
          <w:sz w:val="24"/>
          <w:szCs w:val="24"/>
        </w:rPr>
        <w:t>Леськів</w:t>
      </w:r>
      <w:proofErr w:type="spellEnd"/>
      <w:r w:rsidRPr="00E40C2F">
        <w:rPr>
          <w:rFonts w:ascii="Times New Roman" w:hAnsi="Times New Roman" w:cs="Times New Roman"/>
          <w:sz w:val="24"/>
          <w:szCs w:val="24"/>
        </w:rPr>
        <w:t xml:space="preserve"> Микола </w:t>
      </w:r>
      <w:r>
        <w:rPr>
          <w:rFonts w:ascii="Times New Roman" w:hAnsi="Times New Roman" w:cs="Times New Roman"/>
          <w:sz w:val="24"/>
          <w:szCs w:val="24"/>
        </w:rPr>
        <w:t xml:space="preserve"> (6</w:t>
      </w:r>
      <w:r w:rsidRPr="00E40C2F">
        <w:rPr>
          <w:rFonts w:ascii="Times New Roman" w:hAnsi="Times New Roman" w:cs="Times New Roman"/>
          <w:sz w:val="24"/>
          <w:szCs w:val="24"/>
        </w:rPr>
        <w:t xml:space="preserve"> клас)– інвалід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CC8" w:rsidRPr="00E40C2F" w:rsidRDefault="00641CC8" w:rsidP="00641C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0C2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40C2F">
        <w:rPr>
          <w:rFonts w:ascii="Times New Roman" w:hAnsi="Times New Roman" w:cs="Times New Roman"/>
          <w:sz w:val="24"/>
          <w:szCs w:val="24"/>
        </w:rPr>
        <w:t xml:space="preserve">  Пільгове харчування </w:t>
      </w:r>
      <w:r>
        <w:rPr>
          <w:rFonts w:ascii="Times New Roman" w:hAnsi="Times New Roman" w:cs="Times New Roman"/>
          <w:sz w:val="24"/>
          <w:szCs w:val="24"/>
        </w:rPr>
        <w:t xml:space="preserve">також організовано </w:t>
      </w:r>
      <w:r w:rsidRPr="00E40C2F">
        <w:rPr>
          <w:rFonts w:ascii="Times New Roman" w:hAnsi="Times New Roman" w:cs="Times New Roman"/>
          <w:sz w:val="24"/>
          <w:szCs w:val="24"/>
        </w:rPr>
        <w:t>для дітей</w:t>
      </w:r>
      <w:r>
        <w:rPr>
          <w:rFonts w:ascii="Times New Roman" w:hAnsi="Times New Roman" w:cs="Times New Roman"/>
          <w:sz w:val="24"/>
          <w:szCs w:val="24"/>
        </w:rPr>
        <w:t xml:space="preserve"> старшої групи дитячого садка. Д</w:t>
      </w:r>
      <w:r w:rsidRPr="00E40C2F">
        <w:rPr>
          <w:rFonts w:ascii="Times New Roman" w:hAnsi="Times New Roman" w:cs="Times New Roman"/>
          <w:sz w:val="24"/>
          <w:szCs w:val="24"/>
        </w:rPr>
        <w:t>о ць</w:t>
      </w:r>
      <w:r>
        <w:rPr>
          <w:rFonts w:ascii="Times New Roman" w:hAnsi="Times New Roman" w:cs="Times New Roman"/>
          <w:sz w:val="24"/>
          <w:szCs w:val="24"/>
        </w:rPr>
        <w:t>ого списку входять 8</w:t>
      </w:r>
      <w:r w:rsidRPr="00E40C2F">
        <w:rPr>
          <w:rFonts w:ascii="Times New Roman" w:hAnsi="Times New Roman" w:cs="Times New Roman"/>
          <w:sz w:val="24"/>
          <w:szCs w:val="24"/>
        </w:rPr>
        <w:t xml:space="preserve"> дітей із 1</w:t>
      </w:r>
      <w:r>
        <w:rPr>
          <w:rFonts w:ascii="Times New Roman" w:hAnsi="Times New Roman" w:cs="Times New Roman"/>
          <w:sz w:val="24"/>
          <w:szCs w:val="24"/>
        </w:rPr>
        <w:t>7, а саме</w:t>
      </w:r>
      <w:r w:rsidRPr="00E40C2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C2F">
        <w:rPr>
          <w:rFonts w:ascii="Times New Roman" w:hAnsi="Times New Roman" w:cs="Times New Roman"/>
          <w:sz w:val="24"/>
          <w:szCs w:val="24"/>
        </w:rPr>
        <w:t xml:space="preserve">Бурлаку Єгор, Грищук Дмитро, Переверзєва Вікторія, </w:t>
      </w:r>
      <w:r>
        <w:rPr>
          <w:rFonts w:ascii="Times New Roman" w:hAnsi="Times New Roman" w:cs="Times New Roman"/>
          <w:sz w:val="24"/>
          <w:szCs w:val="24"/>
        </w:rPr>
        <w:t xml:space="preserve">Носач Таїсія, </w:t>
      </w:r>
      <w:r w:rsidRPr="00E40C2F">
        <w:rPr>
          <w:rFonts w:ascii="Times New Roman" w:hAnsi="Times New Roman" w:cs="Times New Roman"/>
          <w:sz w:val="24"/>
          <w:szCs w:val="24"/>
        </w:rPr>
        <w:t xml:space="preserve">Федоров Данило, </w:t>
      </w:r>
      <w:proofErr w:type="spellStart"/>
      <w:r w:rsidRPr="00E40C2F">
        <w:rPr>
          <w:rFonts w:ascii="Times New Roman" w:hAnsi="Times New Roman" w:cs="Times New Roman"/>
          <w:sz w:val="24"/>
          <w:szCs w:val="24"/>
        </w:rPr>
        <w:t>Фрелін</w:t>
      </w:r>
      <w:proofErr w:type="spellEnd"/>
      <w:r w:rsidRPr="00E40C2F">
        <w:rPr>
          <w:rFonts w:ascii="Times New Roman" w:hAnsi="Times New Roman" w:cs="Times New Roman"/>
          <w:sz w:val="24"/>
          <w:szCs w:val="24"/>
        </w:rPr>
        <w:t xml:space="preserve"> Сергій, Соколова Софія</w:t>
      </w:r>
      <w:r>
        <w:rPr>
          <w:rFonts w:ascii="Times New Roman" w:hAnsi="Times New Roman" w:cs="Times New Roman"/>
          <w:sz w:val="24"/>
          <w:szCs w:val="24"/>
        </w:rPr>
        <w:t>, Переверзєв Дмитро</w:t>
      </w:r>
      <w:r w:rsidRPr="00E40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Вартість харчування складає </w:t>
      </w:r>
      <w:r w:rsidRPr="00E40C2F">
        <w:rPr>
          <w:rFonts w:ascii="Times New Roman" w:hAnsi="Times New Roman" w:cs="Times New Roman"/>
          <w:sz w:val="24"/>
          <w:szCs w:val="24"/>
        </w:rPr>
        <w:t xml:space="preserve"> 50%</w:t>
      </w:r>
      <w:r>
        <w:rPr>
          <w:rFonts w:ascii="Times New Roman" w:hAnsi="Times New Roman" w:cs="Times New Roman"/>
          <w:sz w:val="24"/>
          <w:szCs w:val="24"/>
        </w:rPr>
        <w:t xml:space="preserve"> від загальної суми</w:t>
      </w:r>
      <w:r w:rsidRPr="00E40C2F">
        <w:rPr>
          <w:rFonts w:ascii="Times New Roman" w:hAnsi="Times New Roman" w:cs="Times New Roman"/>
          <w:sz w:val="24"/>
          <w:szCs w:val="24"/>
        </w:rPr>
        <w:t>.</w:t>
      </w:r>
    </w:p>
    <w:p w:rsidR="00641CC8" w:rsidRPr="00E40C2F" w:rsidRDefault="00641CC8" w:rsidP="00641CC8">
      <w:pPr>
        <w:spacing w:before="141" w:after="24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40C2F">
        <w:rPr>
          <w:rFonts w:ascii="Times New Roman" w:hAnsi="Times New Roman"/>
          <w:b/>
          <w:sz w:val="24"/>
          <w:szCs w:val="24"/>
          <w:lang w:val="uk-UA"/>
        </w:rPr>
        <w:t xml:space="preserve">УХВАЛИЛИ: </w:t>
      </w:r>
    </w:p>
    <w:p w:rsidR="00641CC8" w:rsidRPr="00E40C2F" w:rsidRDefault="00641CC8" w:rsidP="00641CC8">
      <w:pPr>
        <w:pStyle w:val="a5"/>
        <w:numPr>
          <w:ilvl w:val="0"/>
          <w:numId w:val="8"/>
        </w:numPr>
        <w:spacing w:before="141" w:after="24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E40C2F">
        <w:rPr>
          <w:rFonts w:ascii="Times New Roman" w:hAnsi="Times New Roman"/>
          <w:sz w:val="24"/>
          <w:szCs w:val="24"/>
          <w:lang w:val="uk-UA"/>
        </w:rPr>
        <w:t>атвердити списки учнів пільгових категорій на без</w:t>
      </w:r>
      <w:r>
        <w:rPr>
          <w:rFonts w:ascii="Times New Roman" w:hAnsi="Times New Roman"/>
          <w:sz w:val="24"/>
          <w:szCs w:val="24"/>
          <w:lang w:val="uk-UA"/>
        </w:rPr>
        <w:t xml:space="preserve">коштовне харчування в 2022/2023 </w:t>
      </w:r>
      <w:proofErr w:type="spellStart"/>
      <w:r w:rsidRPr="00E40C2F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E40C2F">
        <w:rPr>
          <w:rFonts w:ascii="Times New Roman" w:hAnsi="Times New Roman"/>
          <w:sz w:val="24"/>
          <w:szCs w:val="24"/>
          <w:lang w:val="uk-UA"/>
        </w:rPr>
        <w:t>.</w:t>
      </w:r>
    </w:p>
    <w:p w:rsidR="00641CC8" w:rsidRPr="00E40C2F" w:rsidRDefault="00641CC8" w:rsidP="00641CC8">
      <w:pPr>
        <w:pStyle w:val="a5"/>
        <w:numPr>
          <w:ilvl w:val="0"/>
          <w:numId w:val="8"/>
        </w:numPr>
        <w:spacing w:before="141"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E40C2F">
        <w:rPr>
          <w:rFonts w:ascii="Times New Roman" w:hAnsi="Times New Roman"/>
          <w:sz w:val="24"/>
          <w:szCs w:val="24"/>
          <w:lang w:val="uk-UA"/>
        </w:rPr>
        <w:t xml:space="preserve">Списки надати до відділу освіти та </w:t>
      </w:r>
      <w:r>
        <w:rPr>
          <w:rFonts w:ascii="Times New Roman" w:hAnsi="Times New Roman"/>
          <w:sz w:val="24"/>
          <w:szCs w:val="24"/>
          <w:lang w:val="uk-UA"/>
        </w:rPr>
        <w:t xml:space="preserve">молодіжної політики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Кілійської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641CC8" w:rsidRPr="00E40C2F" w:rsidRDefault="00641CC8" w:rsidP="00641CC8">
      <w:pPr>
        <w:pStyle w:val="a5"/>
        <w:numPr>
          <w:ilvl w:val="0"/>
          <w:numId w:val="8"/>
        </w:numPr>
        <w:spacing w:before="141" w:after="240" w:line="240" w:lineRule="auto"/>
        <w:rPr>
          <w:rFonts w:ascii="Times New Roman" w:hAnsi="Times New Roman"/>
          <w:sz w:val="24"/>
          <w:szCs w:val="24"/>
          <w:lang w:val="uk-UA"/>
        </w:rPr>
      </w:pPr>
      <w:r w:rsidRPr="00E40C2F">
        <w:rPr>
          <w:rFonts w:ascii="Times New Roman" w:hAnsi="Times New Roman"/>
          <w:sz w:val="24"/>
          <w:szCs w:val="24"/>
          <w:lang w:val="uk-UA"/>
        </w:rPr>
        <w:t>Питання організації харчування тримати на постійному контролі.</w:t>
      </w:r>
    </w:p>
    <w:p w:rsidR="00641CC8" w:rsidRDefault="00641CC8" w:rsidP="00641CC8">
      <w:pPr>
        <w:ind w:left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Голосували:</w:t>
      </w:r>
      <w:r w:rsidRPr="00641CC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641CC8">
        <w:rPr>
          <w:rFonts w:ascii="Times New Roman" w:hAnsi="Times New Roman"/>
          <w:sz w:val="24"/>
          <w:szCs w:val="24"/>
        </w:rPr>
        <w:t xml:space="preserve">«за» - </w:t>
      </w:r>
      <w:r w:rsidRPr="00641CC8">
        <w:rPr>
          <w:rFonts w:ascii="Times New Roman" w:hAnsi="Times New Roman"/>
          <w:sz w:val="24"/>
          <w:szCs w:val="24"/>
          <w:lang w:val="uk-UA"/>
        </w:rPr>
        <w:t>14 (чотирнадцять)</w:t>
      </w:r>
      <w:r w:rsidRPr="00641CC8">
        <w:rPr>
          <w:rFonts w:ascii="Times New Roman" w:hAnsi="Times New Roman"/>
          <w:sz w:val="24"/>
          <w:szCs w:val="24"/>
        </w:rPr>
        <w:t xml:space="preserve">;   «проти» - </w:t>
      </w:r>
      <w:r w:rsidRPr="00641CC8">
        <w:rPr>
          <w:rFonts w:ascii="Times New Roman" w:hAnsi="Times New Roman"/>
          <w:sz w:val="24"/>
          <w:szCs w:val="24"/>
          <w:lang w:val="uk-UA"/>
        </w:rPr>
        <w:t>0 (нуль)</w:t>
      </w:r>
      <w:r w:rsidRPr="00641CC8">
        <w:rPr>
          <w:rFonts w:ascii="Times New Roman" w:hAnsi="Times New Roman"/>
          <w:sz w:val="24"/>
          <w:szCs w:val="24"/>
        </w:rPr>
        <w:t xml:space="preserve">;   «утримались» - </w:t>
      </w:r>
      <w:r w:rsidRPr="00641CC8">
        <w:rPr>
          <w:rFonts w:ascii="Times New Roman" w:hAnsi="Times New Roman"/>
          <w:sz w:val="24"/>
          <w:szCs w:val="24"/>
          <w:lang w:val="uk-UA"/>
        </w:rPr>
        <w:t>0 (нуль)</w:t>
      </w:r>
    </w:p>
    <w:p w:rsidR="000850BC" w:rsidRPr="00641CC8" w:rsidRDefault="00641CC8" w:rsidP="00641CC8">
      <w:pPr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0850BC" w:rsidRPr="00E40C2F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6613E">
        <w:rPr>
          <w:rFonts w:ascii="Times New Roman" w:hAnsi="Times New Roman" w:cs="Times New Roman"/>
          <w:b/>
          <w:sz w:val="24"/>
          <w:szCs w:val="24"/>
        </w:rPr>
        <w:t>Оксана</w:t>
      </w:r>
      <w:proofErr w:type="gramStart"/>
      <w:r w:rsidR="0086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3E" w:rsidRPr="00E40C2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86613E" w:rsidRPr="00E40C2F">
        <w:rPr>
          <w:rFonts w:ascii="Times New Roman" w:hAnsi="Times New Roman" w:cs="Times New Roman"/>
          <w:b/>
          <w:sz w:val="24"/>
          <w:szCs w:val="24"/>
        </w:rPr>
        <w:t>ІЛАКОВА</w:t>
      </w:r>
    </w:p>
    <w:p w:rsidR="005306E1" w:rsidRDefault="000850BC" w:rsidP="00641CC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C2F">
        <w:rPr>
          <w:rFonts w:ascii="Times New Roman" w:hAnsi="Times New Roman" w:cs="Times New Roman"/>
          <w:b/>
          <w:sz w:val="24"/>
          <w:szCs w:val="24"/>
        </w:rPr>
        <w:t xml:space="preserve">Секретар педагогічної ради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40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C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13E">
        <w:rPr>
          <w:rFonts w:ascii="Times New Roman" w:hAnsi="Times New Roman" w:cs="Times New Roman"/>
          <w:b/>
          <w:sz w:val="24"/>
          <w:szCs w:val="24"/>
        </w:rPr>
        <w:t xml:space="preserve">Тетяна </w:t>
      </w:r>
      <w:r w:rsidR="00641CC8">
        <w:rPr>
          <w:rFonts w:ascii="Times New Roman" w:hAnsi="Times New Roman" w:cs="Times New Roman"/>
          <w:b/>
          <w:sz w:val="24"/>
          <w:szCs w:val="24"/>
        </w:rPr>
        <w:t>ПЕРЕВЕРЗЄВА</w:t>
      </w:r>
    </w:p>
    <w:p w:rsidR="00913C48" w:rsidRPr="001034CA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  <w:r w:rsidRPr="001034CA">
        <w:rPr>
          <w:rFonts w:ascii="Times New Roman" w:hAnsi="Times New Roman" w:cs="Times New Roman"/>
          <w:sz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</w:rPr>
        <w:t>1</w:t>
      </w:r>
    </w:p>
    <w:p w:rsidR="00913C48" w:rsidRDefault="009B2DD0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протоколу педради № 02</w:t>
      </w:r>
      <w:r w:rsidR="00913C48" w:rsidRPr="001034CA">
        <w:rPr>
          <w:rFonts w:ascii="Times New Roman" w:hAnsi="Times New Roman" w:cs="Times New Roman"/>
          <w:sz w:val="24"/>
        </w:rPr>
        <w:t xml:space="preserve"> </w:t>
      </w:r>
    </w:p>
    <w:p w:rsidR="00913C48" w:rsidRDefault="0019799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від 23.09.2022</w:t>
      </w:r>
      <w:r w:rsidR="00913C48" w:rsidRPr="001034CA">
        <w:rPr>
          <w:rFonts w:ascii="Times New Roman" w:hAnsi="Times New Roman" w:cs="Times New Roman"/>
          <w:sz w:val="24"/>
        </w:rPr>
        <w:t xml:space="preserve"> року</w:t>
      </w:r>
    </w:p>
    <w:p w:rsidR="00913C48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913C48" w:rsidRDefault="00913C48" w:rsidP="00913C48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913C48" w:rsidRDefault="00913C48" w:rsidP="00913C4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педагогічних працівників</w:t>
      </w:r>
    </w:p>
    <w:p w:rsidR="00913C48" w:rsidRDefault="00913C48" w:rsidP="00913C4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Василівського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ЗЗСО </w:t>
      </w:r>
      <w:proofErr w:type="spellStart"/>
      <w:r>
        <w:rPr>
          <w:rFonts w:ascii="Times New Roman" w:hAnsi="Times New Roman" w:cs="Times New Roman"/>
          <w:b/>
          <w:sz w:val="24"/>
        </w:rPr>
        <w:t>Кілійської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міської ради, присутніх на засіданні педагогічної ради</w:t>
      </w:r>
    </w:p>
    <w:p w:rsidR="00913C48" w:rsidRDefault="00913C48" w:rsidP="00913C4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Сілакова</w:t>
      </w:r>
      <w:proofErr w:type="spellEnd"/>
      <w:r>
        <w:rPr>
          <w:rFonts w:ascii="Times New Roman" w:hAnsi="Times New Roman" w:cs="Times New Roman"/>
          <w:sz w:val="24"/>
        </w:rPr>
        <w:t xml:space="preserve"> О.В.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Пимонова Л.П.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Переверзєва Т.І.</w:t>
      </w:r>
    </w:p>
    <w:p w:rsidR="00641CC8" w:rsidRDefault="00641CC8" w:rsidP="00641CC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Переверзєва А.М.</w:t>
      </w:r>
    </w:p>
    <w:p w:rsidR="00641CC8" w:rsidRDefault="00641CC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Переверзєва В.Р.</w:t>
      </w:r>
    </w:p>
    <w:p w:rsidR="00913C48" w:rsidRDefault="009B2DD0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Ахматова Т.В.</w:t>
      </w:r>
    </w:p>
    <w:p w:rsidR="00913C48" w:rsidRDefault="00641CC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Кудьярова</w:t>
      </w:r>
      <w:proofErr w:type="spellEnd"/>
      <w:r>
        <w:rPr>
          <w:rFonts w:ascii="Times New Roman" w:hAnsi="Times New Roman" w:cs="Times New Roman"/>
          <w:sz w:val="24"/>
        </w:rPr>
        <w:t xml:space="preserve"> Ю.І.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Грищук Ю.М.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Прилєпова</w:t>
      </w:r>
      <w:proofErr w:type="spellEnd"/>
      <w:r>
        <w:rPr>
          <w:rFonts w:ascii="Times New Roman" w:hAnsi="Times New Roman" w:cs="Times New Roman"/>
          <w:sz w:val="24"/>
        </w:rPr>
        <w:t xml:space="preserve"> Л.С.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Доденко</w:t>
      </w:r>
      <w:proofErr w:type="spellEnd"/>
      <w:r>
        <w:rPr>
          <w:rFonts w:ascii="Times New Roman" w:hAnsi="Times New Roman" w:cs="Times New Roman"/>
          <w:sz w:val="24"/>
        </w:rPr>
        <w:t xml:space="preserve"> О.П.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Смокіна</w:t>
      </w:r>
      <w:proofErr w:type="spellEnd"/>
      <w:r>
        <w:rPr>
          <w:rFonts w:ascii="Times New Roman" w:hAnsi="Times New Roman" w:cs="Times New Roman"/>
          <w:sz w:val="24"/>
        </w:rPr>
        <w:t xml:space="preserve"> С.М.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Пимонов</w:t>
      </w:r>
      <w:proofErr w:type="spellEnd"/>
      <w:r>
        <w:rPr>
          <w:rFonts w:ascii="Times New Roman" w:hAnsi="Times New Roman" w:cs="Times New Roman"/>
          <w:sz w:val="24"/>
        </w:rPr>
        <w:t xml:space="preserve"> В.К.</w:t>
      </w:r>
    </w:p>
    <w:p w:rsidR="00913C48" w:rsidRDefault="00913C48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Ніколенко</w:t>
      </w:r>
      <w:proofErr w:type="spellEnd"/>
      <w:r>
        <w:rPr>
          <w:rFonts w:ascii="Times New Roman" w:hAnsi="Times New Roman" w:cs="Times New Roman"/>
          <w:sz w:val="24"/>
        </w:rPr>
        <w:t xml:space="preserve"> Я.В.</w:t>
      </w:r>
      <w:r w:rsidR="0086613E">
        <w:rPr>
          <w:rFonts w:ascii="Times New Roman" w:hAnsi="Times New Roman" w:cs="Times New Roman"/>
          <w:sz w:val="24"/>
        </w:rPr>
        <w:t xml:space="preserve"> </w:t>
      </w:r>
    </w:p>
    <w:p w:rsidR="0086613E" w:rsidRDefault="0086613E" w:rsidP="00913C4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Журавель Т.Л.</w:t>
      </w:r>
    </w:p>
    <w:p w:rsidR="0086613E" w:rsidRDefault="0086613E" w:rsidP="0086613E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913C48" w:rsidRPr="001034CA" w:rsidRDefault="00913C48" w:rsidP="00913C48">
      <w:pPr>
        <w:pStyle w:val="a3"/>
        <w:rPr>
          <w:rFonts w:ascii="Times New Roman" w:hAnsi="Times New Roman" w:cs="Times New Roman"/>
          <w:sz w:val="24"/>
        </w:rPr>
      </w:pPr>
    </w:p>
    <w:p w:rsidR="00913C48" w:rsidRPr="00333B84" w:rsidRDefault="00913C48">
      <w:pPr>
        <w:rPr>
          <w:lang w:val="uk-UA"/>
        </w:rPr>
      </w:pPr>
    </w:p>
    <w:sectPr w:rsidR="00913C48" w:rsidRPr="00333B84" w:rsidSect="00641CC8">
      <w:footerReference w:type="default" r:id="rId7"/>
      <w:pgSz w:w="11906" w:h="16838"/>
      <w:pgMar w:top="1134" w:right="567" w:bottom="567" w:left="1701" w:header="709" w:footer="454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F78" w:rsidRDefault="00C10F78" w:rsidP="000B7E9B">
      <w:pPr>
        <w:spacing w:after="0" w:line="240" w:lineRule="auto"/>
      </w:pPr>
      <w:r>
        <w:separator/>
      </w:r>
    </w:p>
  </w:endnote>
  <w:endnote w:type="continuationSeparator" w:id="0">
    <w:p w:rsidR="00C10F78" w:rsidRDefault="00C10F78" w:rsidP="000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518395"/>
      <w:docPartObj>
        <w:docPartGallery w:val="Page Numbers (Bottom of Page)"/>
        <w:docPartUnique/>
      </w:docPartObj>
    </w:sdtPr>
    <w:sdtContent>
      <w:p w:rsidR="00197998" w:rsidRDefault="00760A19">
        <w:pPr>
          <w:pStyle w:val="a9"/>
          <w:jc w:val="center"/>
        </w:pPr>
        <w:fldSimple w:instr=" PAGE   \* MERGEFORMAT ">
          <w:r w:rsidR="00990CCE">
            <w:rPr>
              <w:noProof/>
            </w:rPr>
            <w:t>7</w:t>
          </w:r>
        </w:fldSimple>
      </w:p>
    </w:sdtContent>
  </w:sdt>
  <w:p w:rsidR="00197998" w:rsidRDefault="001979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F78" w:rsidRDefault="00C10F78" w:rsidP="000B7E9B">
      <w:pPr>
        <w:spacing w:after="0" w:line="240" w:lineRule="auto"/>
      </w:pPr>
      <w:r>
        <w:separator/>
      </w:r>
    </w:p>
  </w:footnote>
  <w:footnote w:type="continuationSeparator" w:id="0">
    <w:p w:rsidR="00C10F78" w:rsidRDefault="00C10F78" w:rsidP="000B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5D"/>
    <w:multiLevelType w:val="hybridMultilevel"/>
    <w:tmpl w:val="84843230"/>
    <w:lvl w:ilvl="0" w:tplc="CC14CE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E092B"/>
    <w:multiLevelType w:val="hybridMultilevel"/>
    <w:tmpl w:val="B0F8C550"/>
    <w:lvl w:ilvl="0" w:tplc="B03A0C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01C36"/>
    <w:multiLevelType w:val="hybridMultilevel"/>
    <w:tmpl w:val="018EE3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36DB7"/>
    <w:multiLevelType w:val="hybridMultilevel"/>
    <w:tmpl w:val="CA0A918E"/>
    <w:lvl w:ilvl="0" w:tplc="5C605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57DAF"/>
    <w:multiLevelType w:val="hybridMultilevel"/>
    <w:tmpl w:val="D49610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400D0"/>
    <w:multiLevelType w:val="hybridMultilevel"/>
    <w:tmpl w:val="CD3AB7CE"/>
    <w:lvl w:ilvl="0" w:tplc="B03A0C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20622"/>
    <w:multiLevelType w:val="multilevel"/>
    <w:tmpl w:val="E9B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52569"/>
    <w:multiLevelType w:val="multilevel"/>
    <w:tmpl w:val="781C2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F855615"/>
    <w:multiLevelType w:val="multilevel"/>
    <w:tmpl w:val="550AC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C5BB7"/>
    <w:multiLevelType w:val="multilevel"/>
    <w:tmpl w:val="833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F2B1A"/>
    <w:multiLevelType w:val="hybridMultilevel"/>
    <w:tmpl w:val="164A545E"/>
    <w:lvl w:ilvl="0" w:tplc="B16275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16216"/>
    <w:multiLevelType w:val="hybridMultilevel"/>
    <w:tmpl w:val="1EBA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74FAB"/>
    <w:multiLevelType w:val="hybridMultilevel"/>
    <w:tmpl w:val="ACD4D04E"/>
    <w:lvl w:ilvl="0" w:tplc="CAE422DC">
      <w:start w:val="10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C418A8"/>
    <w:multiLevelType w:val="multilevel"/>
    <w:tmpl w:val="50C8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804C1"/>
    <w:multiLevelType w:val="hybridMultilevel"/>
    <w:tmpl w:val="CB32C28A"/>
    <w:lvl w:ilvl="0" w:tplc="B03A0C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C3BB1"/>
    <w:multiLevelType w:val="hybridMultilevel"/>
    <w:tmpl w:val="85101B96"/>
    <w:lvl w:ilvl="0" w:tplc="A89E4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04DEC"/>
    <w:multiLevelType w:val="hybridMultilevel"/>
    <w:tmpl w:val="CD68BC2C"/>
    <w:lvl w:ilvl="0" w:tplc="81A0683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2696668"/>
    <w:multiLevelType w:val="hybridMultilevel"/>
    <w:tmpl w:val="D154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86595"/>
    <w:multiLevelType w:val="hybridMultilevel"/>
    <w:tmpl w:val="165C0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72B11"/>
    <w:multiLevelType w:val="multilevel"/>
    <w:tmpl w:val="AD44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72413B"/>
    <w:multiLevelType w:val="multilevel"/>
    <w:tmpl w:val="04FC6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7776A99"/>
    <w:multiLevelType w:val="multilevel"/>
    <w:tmpl w:val="9A809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9575F20"/>
    <w:multiLevelType w:val="hybridMultilevel"/>
    <w:tmpl w:val="3E06B618"/>
    <w:lvl w:ilvl="0" w:tplc="A044E7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C9B143C"/>
    <w:multiLevelType w:val="hybridMultilevel"/>
    <w:tmpl w:val="249E1648"/>
    <w:lvl w:ilvl="0" w:tplc="B79A2E2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233C2"/>
    <w:multiLevelType w:val="multilevel"/>
    <w:tmpl w:val="197C1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26">
    <w:nsid w:val="5FB56906"/>
    <w:multiLevelType w:val="multilevel"/>
    <w:tmpl w:val="A2F29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854CC8"/>
    <w:multiLevelType w:val="multilevel"/>
    <w:tmpl w:val="9F785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F5152F"/>
    <w:multiLevelType w:val="hybridMultilevel"/>
    <w:tmpl w:val="6F86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D487A"/>
    <w:multiLevelType w:val="multilevel"/>
    <w:tmpl w:val="22E86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68375E98"/>
    <w:multiLevelType w:val="hybridMultilevel"/>
    <w:tmpl w:val="B9AC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33DD9"/>
    <w:multiLevelType w:val="multilevel"/>
    <w:tmpl w:val="F6FE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EF5663"/>
    <w:multiLevelType w:val="hybridMultilevel"/>
    <w:tmpl w:val="E39E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901DB"/>
    <w:multiLevelType w:val="hybridMultilevel"/>
    <w:tmpl w:val="9BDA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3"/>
  </w:num>
  <w:num w:numId="4">
    <w:abstractNumId w:val="3"/>
  </w:num>
  <w:num w:numId="5">
    <w:abstractNumId w:val="4"/>
  </w:num>
  <w:num w:numId="6">
    <w:abstractNumId w:val="22"/>
  </w:num>
  <w:num w:numId="7">
    <w:abstractNumId w:val="25"/>
  </w:num>
  <w:num w:numId="8">
    <w:abstractNumId w:val="12"/>
  </w:num>
  <w:num w:numId="9">
    <w:abstractNumId w:val="15"/>
  </w:num>
  <w:num w:numId="10">
    <w:abstractNumId w:val="13"/>
  </w:num>
  <w:num w:numId="11">
    <w:abstractNumId w:val="19"/>
  </w:num>
  <w:num w:numId="12">
    <w:abstractNumId w:val="11"/>
  </w:num>
  <w:num w:numId="13">
    <w:abstractNumId w:val="6"/>
  </w:num>
  <w:num w:numId="14">
    <w:abstractNumId w:val="2"/>
  </w:num>
  <w:num w:numId="15">
    <w:abstractNumId w:val="24"/>
  </w:num>
  <w:num w:numId="16">
    <w:abstractNumId w:val="9"/>
  </w:num>
  <w:num w:numId="17">
    <w:abstractNumId w:val="20"/>
  </w:num>
  <w:num w:numId="18">
    <w:abstractNumId w:val="31"/>
  </w:num>
  <w:num w:numId="19">
    <w:abstractNumId w:val="10"/>
  </w:num>
  <w:num w:numId="20">
    <w:abstractNumId w:val="14"/>
  </w:num>
  <w:num w:numId="21">
    <w:abstractNumId w:val="26"/>
    <w:lvlOverride w:ilvl="0">
      <w:lvl w:ilvl="0">
        <w:numFmt w:val="decimal"/>
        <w:lvlText w:val="%1."/>
        <w:lvlJc w:val="left"/>
      </w:lvl>
    </w:lvlOverride>
  </w:num>
  <w:num w:numId="22">
    <w:abstractNumId w:val="27"/>
    <w:lvlOverride w:ilvl="0">
      <w:lvl w:ilvl="0">
        <w:numFmt w:val="decimal"/>
        <w:lvlText w:val="%1."/>
        <w:lvlJc w:val="left"/>
      </w:lvl>
    </w:lvlOverride>
  </w:num>
  <w:num w:numId="23">
    <w:abstractNumId w:val="5"/>
  </w:num>
  <w:num w:numId="24">
    <w:abstractNumId w:val="29"/>
  </w:num>
  <w:num w:numId="25">
    <w:abstractNumId w:val="1"/>
  </w:num>
  <w:num w:numId="26">
    <w:abstractNumId w:val="8"/>
  </w:num>
  <w:num w:numId="27">
    <w:abstractNumId w:val="30"/>
  </w:num>
  <w:num w:numId="28">
    <w:abstractNumId w:val="7"/>
  </w:num>
  <w:num w:numId="29">
    <w:abstractNumId w:val="17"/>
  </w:num>
  <w:num w:numId="30">
    <w:abstractNumId w:val="16"/>
  </w:num>
  <w:num w:numId="31">
    <w:abstractNumId w:val="0"/>
  </w:num>
  <w:num w:numId="32">
    <w:abstractNumId w:val="32"/>
  </w:num>
  <w:num w:numId="33">
    <w:abstractNumId w:val="2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B84"/>
    <w:rsid w:val="00044863"/>
    <w:rsid w:val="0008061D"/>
    <w:rsid w:val="000850BC"/>
    <w:rsid w:val="00091D73"/>
    <w:rsid w:val="000B7E9B"/>
    <w:rsid w:val="000E7153"/>
    <w:rsid w:val="000F5A37"/>
    <w:rsid w:val="00114E60"/>
    <w:rsid w:val="00160A9B"/>
    <w:rsid w:val="00173DDF"/>
    <w:rsid w:val="00197998"/>
    <w:rsid w:val="001A0E6A"/>
    <w:rsid w:val="00202F48"/>
    <w:rsid w:val="00222C28"/>
    <w:rsid w:val="002443F0"/>
    <w:rsid w:val="00257086"/>
    <w:rsid w:val="00280126"/>
    <w:rsid w:val="00291E81"/>
    <w:rsid w:val="002B66AC"/>
    <w:rsid w:val="002D3F6B"/>
    <w:rsid w:val="00333B84"/>
    <w:rsid w:val="003748DC"/>
    <w:rsid w:val="003A1D15"/>
    <w:rsid w:val="003E1759"/>
    <w:rsid w:val="00407AA1"/>
    <w:rsid w:val="00422F2E"/>
    <w:rsid w:val="00451FF5"/>
    <w:rsid w:val="00462651"/>
    <w:rsid w:val="004C32F6"/>
    <w:rsid w:val="005069B7"/>
    <w:rsid w:val="005306E1"/>
    <w:rsid w:val="0055317A"/>
    <w:rsid w:val="00573336"/>
    <w:rsid w:val="00584785"/>
    <w:rsid w:val="00591B5B"/>
    <w:rsid w:val="005C570E"/>
    <w:rsid w:val="00641CC8"/>
    <w:rsid w:val="006645B7"/>
    <w:rsid w:val="0066500F"/>
    <w:rsid w:val="00667FA0"/>
    <w:rsid w:val="00676272"/>
    <w:rsid w:val="007012B9"/>
    <w:rsid w:val="00711DA6"/>
    <w:rsid w:val="00730521"/>
    <w:rsid w:val="00760A19"/>
    <w:rsid w:val="00793578"/>
    <w:rsid w:val="0080089B"/>
    <w:rsid w:val="00802C21"/>
    <w:rsid w:val="00860898"/>
    <w:rsid w:val="0086613E"/>
    <w:rsid w:val="008A04A2"/>
    <w:rsid w:val="008A6AA4"/>
    <w:rsid w:val="008E172D"/>
    <w:rsid w:val="00913C48"/>
    <w:rsid w:val="0092176E"/>
    <w:rsid w:val="00943092"/>
    <w:rsid w:val="009671A7"/>
    <w:rsid w:val="00990CCE"/>
    <w:rsid w:val="0099457A"/>
    <w:rsid w:val="009B2DD0"/>
    <w:rsid w:val="009E32D7"/>
    <w:rsid w:val="009E67CF"/>
    <w:rsid w:val="009E7AEF"/>
    <w:rsid w:val="009F2607"/>
    <w:rsid w:val="00A13059"/>
    <w:rsid w:val="00A728FA"/>
    <w:rsid w:val="00AE2693"/>
    <w:rsid w:val="00B42D61"/>
    <w:rsid w:val="00BC26ED"/>
    <w:rsid w:val="00BF698E"/>
    <w:rsid w:val="00C10F78"/>
    <w:rsid w:val="00C17BD7"/>
    <w:rsid w:val="00C34839"/>
    <w:rsid w:val="00C34D08"/>
    <w:rsid w:val="00C66753"/>
    <w:rsid w:val="00D36F5D"/>
    <w:rsid w:val="00DA7358"/>
    <w:rsid w:val="00DE4E4A"/>
    <w:rsid w:val="00DF6A17"/>
    <w:rsid w:val="00E05114"/>
    <w:rsid w:val="00E40C2F"/>
    <w:rsid w:val="00E90377"/>
    <w:rsid w:val="00FB2816"/>
    <w:rsid w:val="00FC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C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B7E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3B84"/>
    <w:pPr>
      <w:spacing w:after="0" w:line="240" w:lineRule="auto"/>
    </w:pPr>
    <w:rPr>
      <w:lang w:val="uk-UA"/>
    </w:rPr>
  </w:style>
  <w:style w:type="paragraph" w:styleId="a5">
    <w:name w:val="List Paragraph"/>
    <w:basedOn w:val="a"/>
    <w:uiPriority w:val="34"/>
    <w:qFormat/>
    <w:rsid w:val="00584785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0B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0B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7E9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B7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7E9B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0B7E9B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styleId="ab">
    <w:name w:val="Strong"/>
    <w:basedOn w:val="a0"/>
    <w:uiPriority w:val="22"/>
    <w:qFormat/>
    <w:rsid w:val="000B7E9B"/>
    <w:rPr>
      <w:b/>
      <w:bCs/>
    </w:rPr>
  </w:style>
  <w:style w:type="character" w:styleId="ac">
    <w:name w:val="Emphasis"/>
    <w:basedOn w:val="a0"/>
    <w:uiPriority w:val="20"/>
    <w:qFormat/>
    <w:rsid w:val="000B7E9B"/>
    <w:rPr>
      <w:i/>
      <w:iCs/>
    </w:rPr>
  </w:style>
  <w:style w:type="character" w:styleId="ad">
    <w:name w:val="Hyperlink"/>
    <w:basedOn w:val="a0"/>
    <w:uiPriority w:val="99"/>
    <w:semiHidden/>
    <w:unhideWhenUsed/>
    <w:rsid w:val="000B7E9B"/>
    <w:rPr>
      <w:color w:val="0000FF"/>
      <w:u w:val="single"/>
    </w:rPr>
  </w:style>
  <w:style w:type="character" w:customStyle="1" w:styleId="apple-tab-span">
    <w:name w:val="apple-tab-span"/>
    <w:basedOn w:val="a0"/>
    <w:rsid w:val="000B7E9B"/>
  </w:style>
  <w:style w:type="paragraph" w:customStyle="1" w:styleId="listparagraph">
    <w:name w:val="listparagraph"/>
    <w:basedOn w:val="a"/>
    <w:rsid w:val="00DE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97998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18</cp:revision>
  <cp:lastPrinted>2022-11-09T07:20:00Z</cp:lastPrinted>
  <dcterms:created xsi:type="dcterms:W3CDTF">2021-04-12T07:00:00Z</dcterms:created>
  <dcterms:modified xsi:type="dcterms:W3CDTF">2023-01-24T09:04:00Z</dcterms:modified>
</cp:coreProperties>
</file>