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  <w:r w:rsidRPr="00D218AA">
        <w:rPr>
          <w:b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ed="t">
            <v:fill color2="black"/>
            <v:imagedata r:id="rId5" o:title=""/>
          </v:shape>
          <o:OLEObject Type="Embed" ProgID="Word.Picture.8" ShapeID="_x0000_i1025" DrawAspect="Content" ObjectID="_1759559571" r:id="rId6"/>
        </w:object>
      </w: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ВАСИЛІВСЬКИЙ ЗАКЛАД ЗАГАЛЬНОЇ СЕРЕДНЬОЇ ОСВІТИ</w:t>
      </w: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КІЛІЙСЬКОЇ  МІСЬКОЇ  РАДИ</w:t>
      </w: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C6653B" w:rsidRDefault="00C6653B" w:rsidP="00C6653B">
      <w:pPr>
        <w:pStyle w:val="a4"/>
        <w:jc w:val="center"/>
        <w:rPr>
          <w:b/>
          <w:sz w:val="28"/>
          <w:szCs w:val="28"/>
        </w:rPr>
      </w:pPr>
    </w:p>
    <w:p w:rsidR="00C6653B" w:rsidRDefault="00C6653B" w:rsidP="00C6653B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Код ЄДРПОУ 34211176</w:t>
      </w:r>
    </w:p>
    <w:p w:rsidR="00C6653B" w:rsidRDefault="00C6653B" w:rsidP="00C6653B">
      <w:pPr>
        <w:pStyle w:val="a4"/>
        <w:tabs>
          <w:tab w:val="left" w:pos="521"/>
          <w:tab w:val="center" w:pos="4677"/>
        </w:tabs>
        <w:rPr>
          <w:b/>
          <w:sz w:val="28"/>
          <w:szCs w:val="28"/>
          <w:lang w:val="uk-UA"/>
        </w:rPr>
      </w:pPr>
    </w:p>
    <w:p w:rsidR="00C6653B" w:rsidRDefault="00C6653B" w:rsidP="00C6653B">
      <w:pPr>
        <w:pStyle w:val="a4"/>
        <w:tabs>
          <w:tab w:val="left" w:pos="521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01.09.2023 року                              с.Василівка                                          № 138</w:t>
      </w:r>
    </w:p>
    <w:p w:rsidR="00A73B6B" w:rsidRDefault="00A73B6B" w:rsidP="00A73B6B">
      <w:pPr>
        <w:pStyle w:val="a4"/>
        <w:jc w:val="both"/>
        <w:rPr>
          <w:b/>
          <w:sz w:val="24"/>
          <w:szCs w:val="24"/>
          <w:lang w:val="uk-UA"/>
        </w:rPr>
      </w:pPr>
    </w:p>
    <w:p w:rsidR="00A73B6B" w:rsidRPr="00C6653B" w:rsidRDefault="00A73B6B" w:rsidP="00A73B6B">
      <w:pPr>
        <w:pStyle w:val="a4"/>
        <w:jc w:val="both"/>
        <w:rPr>
          <w:b/>
          <w:sz w:val="28"/>
          <w:szCs w:val="24"/>
          <w:lang w:val="uk-UA"/>
        </w:rPr>
      </w:pPr>
      <w:r w:rsidRPr="00C6653B">
        <w:rPr>
          <w:b/>
          <w:sz w:val="28"/>
          <w:szCs w:val="24"/>
          <w:lang w:val="uk-UA"/>
        </w:rPr>
        <w:t>Про створення  Ради профілактики правопорушень</w:t>
      </w:r>
      <w:r w:rsidR="00F75ADB">
        <w:rPr>
          <w:b/>
          <w:sz w:val="28"/>
          <w:szCs w:val="24"/>
          <w:lang w:val="uk-UA"/>
        </w:rPr>
        <w:t xml:space="preserve"> та злочинності серед учнів/вихованців  закладу </w:t>
      </w:r>
      <w:r w:rsidRPr="00C6653B">
        <w:rPr>
          <w:b/>
          <w:sz w:val="28"/>
          <w:szCs w:val="24"/>
          <w:lang w:val="uk-UA"/>
        </w:rPr>
        <w:t xml:space="preserve"> та затвердження </w:t>
      </w:r>
      <w:r w:rsidR="00C6653B" w:rsidRPr="00C6653B">
        <w:rPr>
          <w:b/>
          <w:sz w:val="28"/>
          <w:szCs w:val="24"/>
          <w:lang w:val="uk-UA"/>
        </w:rPr>
        <w:t xml:space="preserve"> плану роботи на 2023/2024</w:t>
      </w:r>
      <w:r w:rsidRPr="00C6653B">
        <w:rPr>
          <w:b/>
          <w:sz w:val="28"/>
          <w:szCs w:val="24"/>
          <w:lang w:val="uk-UA"/>
        </w:rPr>
        <w:t xml:space="preserve"> навчальний рік</w:t>
      </w:r>
    </w:p>
    <w:p w:rsidR="006B2250" w:rsidRPr="006B2250" w:rsidRDefault="006B2250" w:rsidP="006B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2250" w:rsidRDefault="006B2250" w:rsidP="006B2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ab/>
      </w:r>
      <w:r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На виконання ст.14, ст.25, ст. 26, ст. 30, ст. 37 Закону України «Про освіту»,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>«Про повну загальну середню освіту», «Про охорону дитинства»,</w:t>
      </w:r>
      <w:r w:rsidRPr="00F21CCB">
        <w:t xml:space="preserve"> </w:t>
      </w:r>
      <w:r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>постанови Кабінету Міністрів України від 13.09.2019 №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/>
        </w:rPr>
        <w:t xml:space="preserve"> </w:t>
      </w:r>
      <w:r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>684 «Про затвердження Порядку проведення обліку дітей шкільного віку та учнів»,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21CCB">
        <w:rPr>
          <w:rFonts w:ascii="Times New Roman" w:hAnsi="Times New Roman" w:cs="Times New Roman"/>
          <w:sz w:val="28"/>
          <w:szCs w:val="28"/>
        </w:rPr>
        <w:t>листа Міністерст</w:t>
      </w:r>
      <w:r>
        <w:rPr>
          <w:rFonts w:ascii="Times New Roman" w:hAnsi="Times New Roman" w:cs="Times New Roman"/>
          <w:sz w:val="28"/>
          <w:szCs w:val="28"/>
        </w:rPr>
        <w:t xml:space="preserve">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21C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12702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2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CCB">
        <w:rPr>
          <w:rFonts w:ascii="Times New Roman" w:hAnsi="Times New Roman" w:cs="Times New Roman"/>
          <w:sz w:val="28"/>
          <w:szCs w:val="28"/>
        </w:rPr>
        <w:t xml:space="preserve">Щодо організації виховного </w:t>
      </w:r>
      <w:r>
        <w:rPr>
          <w:rFonts w:ascii="Times New Roman" w:hAnsi="Times New Roman" w:cs="Times New Roman"/>
          <w:sz w:val="28"/>
          <w:szCs w:val="28"/>
        </w:rPr>
        <w:t>процесу в закладах освіти у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21CCB">
        <w:rPr>
          <w:rFonts w:ascii="Times New Roman" w:hAnsi="Times New Roman" w:cs="Times New Roman"/>
          <w:sz w:val="28"/>
          <w:szCs w:val="28"/>
        </w:rPr>
        <w:t xml:space="preserve"> н. р.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21CCB"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>з метою попередження правопорушень та злочинності серед неповнолітніх,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 xml:space="preserve"> обізнаності у своїх правах та обов’язках, а також сприяння розвитку здорового способу життя, попередження негативних звичок, для створення належних умов для їх фізичного, інтелектуального й духовного розвитку та підвищення рівня організації змістовного дозвілля та профілактичної правовиховної роботи, спрямованої на зниження рівня злочинності серед неповнолітніх,</w:t>
      </w:r>
    </w:p>
    <w:p w:rsidR="006B2250" w:rsidRDefault="006B2250" w:rsidP="006B2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</w:pPr>
    </w:p>
    <w:p w:rsidR="006B2250" w:rsidRDefault="006B2250" w:rsidP="006B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B2250" w:rsidRDefault="006B2250" w:rsidP="006B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250" w:rsidRPr="00C6653B" w:rsidRDefault="006B2250" w:rsidP="006B2250">
      <w:pPr>
        <w:pStyle w:val="a4"/>
        <w:numPr>
          <w:ilvl w:val="0"/>
          <w:numId w:val="1"/>
        </w:numPr>
        <w:jc w:val="both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>Створити</w:t>
      </w:r>
      <w:r>
        <w:rPr>
          <w:sz w:val="28"/>
          <w:szCs w:val="24"/>
          <w:lang w:val="uk-UA"/>
        </w:rPr>
        <w:t xml:space="preserve"> та затвердити склад  Ради</w:t>
      </w:r>
      <w:r w:rsidRPr="00C6653B">
        <w:rPr>
          <w:sz w:val="28"/>
          <w:szCs w:val="24"/>
          <w:lang w:val="uk-UA"/>
        </w:rPr>
        <w:t xml:space="preserve"> профілактики правопорушень </w:t>
      </w:r>
      <w:r>
        <w:rPr>
          <w:sz w:val="28"/>
          <w:szCs w:val="24"/>
          <w:lang w:val="uk-UA"/>
        </w:rPr>
        <w:t xml:space="preserve">та злочинності серед учнів/вихованців </w:t>
      </w:r>
      <w:r w:rsidRPr="00C6653B">
        <w:rPr>
          <w:sz w:val="28"/>
          <w:szCs w:val="24"/>
          <w:lang w:val="uk-UA"/>
        </w:rPr>
        <w:t xml:space="preserve">Василівського ЗЗСО:  </w:t>
      </w:r>
    </w:p>
    <w:p w:rsidR="006B2250" w:rsidRPr="00C6653B" w:rsidRDefault="006B2250" w:rsidP="006B2250">
      <w:pPr>
        <w:pStyle w:val="a4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 xml:space="preserve"> голова Ради -   директор закладу Сілакова О.В.;</w:t>
      </w:r>
    </w:p>
    <w:p w:rsidR="006B2250" w:rsidRPr="00C6653B" w:rsidRDefault="006B2250" w:rsidP="006B2250">
      <w:pPr>
        <w:pStyle w:val="a4"/>
        <w:ind w:left="108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Pr="00C6653B">
        <w:rPr>
          <w:sz w:val="28"/>
          <w:szCs w:val="24"/>
          <w:lang w:val="uk-UA"/>
        </w:rPr>
        <w:t xml:space="preserve">члени Ради: </w:t>
      </w:r>
    </w:p>
    <w:p w:rsidR="006B2250" w:rsidRPr="00C6653B" w:rsidRDefault="006B2250" w:rsidP="006B2250">
      <w:pPr>
        <w:pStyle w:val="a4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 xml:space="preserve"> заступник голови Ради -заступник директора з НВР, соціальний педагог –      Пимонова Л.П.;</w:t>
      </w:r>
    </w:p>
    <w:p w:rsidR="006B2250" w:rsidRPr="006B2250" w:rsidRDefault="006B2250" w:rsidP="006B2250">
      <w:pPr>
        <w:pStyle w:val="a4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 xml:space="preserve">  педагог-організатор, керівник м/о класних керівників – Доденко О.П.,  </w:t>
      </w:r>
      <w:r w:rsidRPr="006B2250">
        <w:rPr>
          <w:sz w:val="28"/>
          <w:szCs w:val="24"/>
          <w:lang w:val="uk-UA"/>
        </w:rPr>
        <w:t xml:space="preserve">  </w:t>
      </w:r>
    </w:p>
    <w:p w:rsidR="006B2250" w:rsidRPr="006B2250" w:rsidRDefault="006B2250" w:rsidP="006B2250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медична сестра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Гусар Л.В.</w:t>
      </w:r>
      <w:r w:rsidRPr="006B2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250" w:rsidRPr="006B2250" w:rsidRDefault="006B2250" w:rsidP="006B2250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класні керівники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</w:p>
    <w:p w:rsidR="006B2250" w:rsidRPr="00C6653B" w:rsidRDefault="006B2250" w:rsidP="006B2250">
      <w:pPr>
        <w:pStyle w:val="a4"/>
        <w:numPr>
          <w:ilvl w:val="0"/>
          <w:numId w:val="2"/>
        </w:numPr>
        <w:jc w:val="both"/>
        <w:rPr>
          <w:sz w:val="28"/>
          <w:szCs w:val="24"/>
          <w:lang w:val="uk-UA"/>
        </w:rPr>
      </w:pPr>
    </w:p>
    <w:p w:rsidR="006B2250" w:rsidRDefault="006B2250" w:rsidP="006B2250">
      <w:pPr>
        <w:pStyle w:val="a4"/>
        <w:numPr>
          <w:ilvl w:val="0"/>
          <w:numId w:val="1"/>
        </w:num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>Затвердити Положення про Раду профілактики правопорушень та злочинності серед учнів/вихованців  Василівського ЗЗСО.</w:t>
      </w:r>
    </w:p>
    <w:p w:rsidR="006B2250" w:rsidRPr="006B2250" w:rsidRDefault="006B2250" w:rsidP="006B2250">
      <w:pPr>
        <w:pStyle w:val="a4"/>
        <w:numPr>
          <w:ilvl w:val="0"/>
          <w:numId w:val="1"/>
        </w:numPr>
        <w:rPr>
          <w:sz w:val="28"/>
          <w:szCs w:val="24"/>
          <w:lang w:val="uk-UA"/>
        </w:rPr>
      </w:pPr>
      <w:r>
        <w:rPr>
          <w:rFonts w:eastAsia="Times New Roman"/>
          <w:sz w:val="28"/>
          <w:szCs w:val="28"/>
          <w:lang w:val="uk-UA"/>
        </w:rPr>
        <w:t>З</w:t>
      </w:r>
      <w:r w:rsidRPr="006B2250">
        <w:rPr>
          <w:rFonts w:eastAsia="Times New Roman"/>
          <w:sz w:val="28"/>
          <w:szCs w:val="28"/>
        </w:rPr>
        <w:t>дійснювати роботу відповідно до Положення про Раду профілактики правопорушень.</w:t>
      </w:r>
    </w:p>
    <w:p w:rsidR="006B2250" w:rsidRDefault="00A73B6B" w:rsidP="00564D68">
      <w:pPr>
        <w:pStyle w:val="a4"/>
        <w:numPr>
          <w:ilvl w:val="0"/>
          <w:numId w:val="1"/>
        </w:numPr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>Заступникові г</w:t>
      </w:r>
      <w:r w:rsidRPr="00C6653B">
        <w:rPr>
          <w:sz w:val="28"/>
          <w:szCs w:val="24"/>
        </w:rPr>
        <w:t>олов</w:t>
      </w:r>
      <w:r w:rsidRPr="00C6653B">
        <w:rPr>
          <w:sz w:val="28"/>
          <w:szCs w:val="24"/>
          <w:lang w:val="uk-UA"/>
        </w:rPr>
        <w:t>и</w:t>
      </w:r>
      <w:r w:rsidRPr="00C6653B">
        <w:rPr>
          <w:sz w:val="28"/>
          <w:szCs w:val="24"/>
        </w:rPr>
        <w:t xml:space="preserve"> Ради</w:t>
      </w:r>
      <w:r w:rsidRPr="00C6653B">
        <w:rPr>
          <w:sz w:val="28"/>
          <w:szCs w:val="24"/>
          <w:lang w:val="uk-UA"/>
        </w:rPr>
        <w:t xml:space="preserve">  Пимоновій Л.П.</w:t>
      </w:r>
      <w:r w:rsidR="006B2250">
        <w:rPr>
          <w:sz w:val="28"/>
          <w:szCs w:val="24"/>
        </w:rPr>
        <w:t>:</w:t>
      </w:r>
    </w:p>
    <w:p w:rsidR="006B2250" w:rsidRDefault="00A73B6B" w:rsidP="006B2250">
      <w:pPr>
        <w:pStyle w:val="a4"/>
        <w:numPr>
          <w:ilvl w:val="1"/>
          <w:numId w:val="1"/>
        </w:numPr>
        <w:rPr>
          <w:sz w:val="28"/>
          <w:szCs w:val="24"/>
          <w:lang w:val="uk-UA"/>
        </w:rPr>
      </w:pPr>
      <w:r w:rsidRPr="00C6653B">
        <w:rPr>
          <w:sz w:val="28"/>
          <w:szCs w:val="24"/>
        </w:rPr>
        <w:t>Здійснювати роботу відповідно до положення про Раду профі</w:t>
      </w:r>
      <w:r w:rsidR="0037603F" w:rsidRPr="00C6653B">
        <w:rPr>
          <w:sz w:val="28"/>
          <w:szCs w:val="24"/>
        </w:rPr>
        <w:t>лактики правопорушень</w:t>
      </w:r>
      <w:r w:rsidR="00F75ADB">
        <w:rPr>
          <w:sz w:val="28"/>
          <w:szCs w:val="24"/>
          <w:lang w:val="uk-UA"/>
        </w:rPr>
        <w:t xml:space="preserve"> та злочинності серед учнів/вихованців  Василівського ЗЗСО</w:t>
      </w:r>
      <w:r w:rsidR="006B2250">
        <w:rPr>
          <w:sz w:val="28"/>
          <w:szCs w:val="24"/>
        </w:rPr>
        <w:t>.</w:t>
      </w:r>
    </w:p>
    <w:p w:rsidR="006B2250" w:rsidRDefault="0037603F" w:rsidP="006B2250">
      <w:pPr>
        <w:pStyle w:val="a4"/>
        <w:numPr>
          <w:ilvl w:val="1"/>
          <w:numId w:val="1"/>
        </w:numPr>
        <w:rPr>
          <w:sz w:val="28"/>
          <w:szCs w:val="24"/>
          <w:lang w:val="uk-UA"/>
        </w:rPr>
      </w:pPr>
      <w:r w:rsidRPr="00C6653B">
        <w:rPr>
          <w:sz w:val="28"/>
          <w:szCs w:val="24"/>
        </w:rPr>
        <w:t xml:space="preserve">До </w:t>
      </w:r>
      <w:r w:rsidR="00A73B6B" w:rsidRPr="00C6653B">
        <w:rPr>
          <w:sz w:val="28"/>
          <w:szCs w:val="24"/>
          <w:lang w:val="uk-UA"/>
        </w:rPr>
        <w:t>10</w:t>
      </w:r>
      <w:r w:rsidRPr="00C6653B">
        <w:rPr>
          <w:sz w:val="28"/>
          <w:szCs w:val="24"/>
          <w:lang w:val="uk-UA"/>
        </w:rPr>
        <w:t xml:space="preserve"> </w:t>
      </w:r>
      <w:r w:rsidR="00A73B6B" w:rsidRPr="00C6653B">
        <w:rPr>
          <w:sz w:val="28"/>
          <w:szCs w:val="24"/>
        </w:rPr>
        <w:t xml:space="preserve"> вересня 20</w:t>
      </w:r>
      <w:r w:rsidR="00C6653B">
        <w:rPr>
          <w:sz w:val="28"/>
          <w:szCs w:val="24"/>
          <w:lang w:val="uk-UA"/>
        </w:rPr>
        <w:t>23</w:t>
      </w:r>
      <w:r w:rsidR="00A73B6B" w:rsidRPr="00C6653B">
        <w:rPr>
          <w:sz w:val="28"/>
          <w:szCs w:val="24"/>
          <w:lang w:val="uk-UA"/>
        </w:rPr>
        <w:t xml:space="preserve">  </w:t>
      </w:r>
      <w:r w:rsidR="00A73B6B" w:rsidRPr="00C6653B">
        <w:rPr>
          <w:sz w:val="28"/>
          <w:szCs w:val="24"/>
        </w:rPr>
        <w:t>року скласти</w:t>
      </w:r>
      <w:r w:rsidR="00A73B6B" w:rsidRPr="00C6653B">
        <w:rPr>
          <w:sz w:val="28"/>
          <w:szCs w:val="24"/>
          <w:lang w:val="uk-UA"/>
        </w:rPr>
        <w:t xml:space="preserve"> </w:t>
      </w:r>
      <w:r w:rsidR="00A73B6B" w:rsidRPr="00C6653B">
        <w:rPr>
          <w:sz w:val="28"/>
          <w:szCs w:val="24"/>
        </w:rPr>
        <w:t>і за</w:t>
      </w:r>
      <w:r w:rsidR="00A73B6B" w:rsidRPr="00C6653B">
        <w:rPr>
          <w:sz w:val="28"/>
          <w:szCs w:val="24"/>
        </w:rPr>
        <w:softHyphen/>
        <w:t>твердити план роб</w:t>
      </w:r>
      <w:r w:rsidR="006B2250">
        <w:rPr>
          <w:sz w:val="28"/>
          <w:szCs w:val="24"/>
        </w:rPr>
        <w:t>оти на засіданні Ради.</w:t>
      </w:r>
    </w:p>
    <w:p w:rsidR="006B2250" w:rsidRDefault="0037603F" w:rsidP="006B2250">
      <w:pPr>
        <w:pStyle w:val="a4"/>
        <w:numPr>
          <w:ilvl w:val="1"/>
          <w:numId w:val="1"/>
        </w:numPr>
        <w:rPr>
          <w:sz w:val="28"/>
          <w:szCs w:val="24"/>
          <w:lang w:val="uk-UA"/>
        </w:rPr>
      </w:pPr>
      <w:r w:rsidRPr="00C6653B">
        <w:rPr>
          <w:sz w:val="28"/>
          <w:szCs w:val="24"/>
        </w:rPr>
        <w:t xml:space="preserve">До </w:t>
      </w:r>
      <w:r w:rsidRPr="00C6653B">
        <w:rPr>
          <w:sz w:val="28"/>
          <w:szCs w:val="24"/>
          <w:lang w:val="uk-UA"/>
        </w:rPr>
        <w:t xml:space="preserve"> </w:t>
      </w:r>
      <w:r w:rsidR="00A73B6B" w:rsidRPr="00C6653B">
        <w:rPr>
          <w:sz w:val="28"/>
          <w:szCs w:val="24"/>
          <w:lang w:val="uk-UA"/>
        </w:rPr>
        <w:t>20</w:t>
      </w:r>
      <w:r w:rsidRPr="00C6653B">
        <w:rPr>
          <w:sz w:val="28"/>
          <w:szCs w:val="24"/>
          <w:lang w:val="uk-UA"/>
        </w:rPr>
        <w:t xml:space="preserve"> </w:t>
      </w:r>
      <w:r w:rsidR="00A73B6B" w:rsidRPr="00C6653B">
        <w:rPr>
          <w:sz w:val="28"/>
          <w:szCs w:val="24"/>
        </w:rPr>
        <w:t>вересня</w:t>
      </w:r>
      <w:r w:rsidR="00A73B6B" w:rsidRPr="00C6653B">
        <w:rPr>
          <w:sz w:val="28"/>
          <w:szCs w:val="24"/>
          <w:lang w:val="uk-UA"/>
        </w:rPr>
        <w:t xml:space="preserve"> </w:t>
      </w:r>
      <w:r w:rsidR="00A73B6B" w:rsidRPr="00C6653B">
        <w:rPr>
          <w:sz w:val="28"/>
          <w:szCs w:val="24"/>
        </w:rPr>
        <w:t xml:space="preserve"> провести перше засідання Ради, розподі</w:t>
      </w:r>
      <w:r w:rsidR="00A73B6B" w:rsidRPr="00C6653B">
        <w:rPr>
          <w:sz w:val="28"/>
          <w:szCs w:val="24"/>
        </w:rPr>
        <w:softHyphen/>
        <w:t>лит</w:t>
      </w:r>
      <w:r w:rsidR="006B2250">
        <w:rPr>
          <w:sz w:val="28"/>
          <w:szCs w:val="24"/>
        </w:rPr>
        <w:t>и обов'язки між членами Ради.</w:t>
      </w:r>
    </w:p>
    <w:p w:rsidR="00A73B6B" w:rsidRPr="00C6653B" w:rsidRDefault="00A73B6B" w:rsidP="006B2250">
      <w:pPr>
        <w:pStyle w:val="a4"/>
        <w:numPr>
          <w:ilvl w:val="1"/>
          <w:numId w:val="1"/>
        </w:numPr>
        <w:rPr>
          <w:sz w:val="28"/>
          <w:szCs w:val="24"/>
          <w:lang w:val="uk-UA"/>
        </w:rPr>
      </w:pPr>
      <w:r w:rsidRPr="00C6653B">
        <w:rPr>
          <w:sz w:val="28"/>
          <w:szCs w:val="24"/>
        </w:rPr>
        <w:t xml:space="preserve"> Обов'язки щодо загального управління роботою Ради профілактики правопорушень</w:t>
      </w:r>
      <w:r w:rsidR="00F75ADB">
        <w:rPr>
          <w:sz w:val="28"/>
          <w:szCs w:val="24"/>
          <w:lang w:val="uk-UA"/>
        </w:rPr>
        <w:t xml:space="preserve"> та злочинності серед учнів/вихованців  Василівського ЗЗСО</w:t>
      </w:r>
      <w:r w:rsidRPr="00C6653B">
        <w:rPr>
          <w:sz w:val="28"/>
          <w:szCs w:val="24"/>
        </w:rPr>
        <w:t xml:space="preserve"> і</w:t>
      </w:r>
      <w:r w:rsidR="006B2250">
        <w:rPr>
          <w:sz w:val="28"/>
          <w:szCs w:val="24"/>
        </w:rPr>
        <w:t xml:space="preserve"> контролю за нею покласти на за</w:t>
      </w:r>
      <w:r w:rsidRPr="00C6653B">
        <w:rPr>
          <w:sz w:val="28"/>
          <w:szCs w:val="24"/>
        </w:rPr>
        <w:t>ступника директора з</w:t>
      </w:r>
      <w:r w:rsidRPr="00C6653B">
        <w:rPr>
          <w:sz w:val="28"/>
          <w:szCs w:val="24"/>
          <w:lang w:val="uk-UA"/>
        </w:rPr>
        <w:t xml:space="preserve"> навчально-</w:t>
      </w:r>
      <w:r w:rsidRPr="00C6653B">
        <w:rPr>
          <w:sz w:val="28"/>
          <w:szCs w:val="24"/>
        </w:rPr>
        <w:t xml:space="preserve"> виховної</w:t>
      </w:r>
      <w:r w:rsidRPr="00C6653B">
        <w:rPr>
          <w:sz w:val="28"/>
          <w:szCs w:val="24"/>
          <w:lang w:val="uk-UA"/>
        </w:rPr>
        <w:t xml:space="preserve"> </w:t>
      </w:r>
      <w:r w:rsidRPr="00C6653B">
        <w:rPr>
          <w:sz w:val="28"/>
          <w:szCs w:val="24"/>
        </w:rPr>
        <w:t>роботи</w:t>
      </w:r>
      <w:r w:rsidRPr="00C6653B">
        <w:rPr>
          <w:sz w:val="28"/>
          <w:szCs w:val="24"/>
          <w:lang w:val="uk-UA"/>
        </w:rPr>
        <w:t xml:space="preserve"> Пи</w:t>
      </w:r>
      <w:r w:rsidR="00564D68">
        <w:rPr>
          <w:sz w:val="28"/>
          <w:szCs w:val="24"/>
          <w:lang w:val="uk-UA"/>
        </w:rPr>
        <w:t>м</w:t>
      </w:r>
      <w:r w:rsidRPr="00C6653B">
        <w:rPr>
          <w:sz w:val="28"/>
          <w:szCs w:val="24"/>
          <w:lang w:val="uk-UA"/>
        </w:rPr>
        <w:t>онову Л.П.</w:t>
      </w:r>
      <w:r w:rsidRPr="00C6653B">
        <w:rPr>
          <w:sz w:val="28"/>
          <w:szCs w:val="24"/>
        </w:rPr>
        <w:t>.</w:t>
      </w:r>
    </w:p>
    <w:p w:rsidR="00A73B6B" w:rsidRPr="00C6653B" w:rsidRDefault="006B2250" w:rsidP="00A73B6B">
      <w:pPr>
        <w:pStyle w:val="a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  <w:t xml:space="preserve">   5. </w:t>
      </w:r>
      <w:r w:rsidR="00A73B6B" w:rsidRPr="00C6653B">
        <w:rPr>
          <w:sz w:val="28"/>
          <w:szCs w:val="24"/>
          <w:lang w:val="uk-UA"/>
        </w:rPr>
        <w:t>Затвердити план роботи Ради профілактики</w:t>
      </w:r>
      <w:r w:rsidR="00564D68">
        <w:rPr>
          <w:sz w:val="28"/>
          <w:szCs w:val="24"/>
          <w:lang w:val="uk-UA"/>
        </w:rPr>
        <w:t xml:space="preserve"> правопорушень </w:t>
      </w:r>
      <w:r w:rsidR="00F75ADB">
        <w:rPr>
          <w:sz w:val="28"/>
          <w:szCs w:val="24"/>
          <w:lang w:val="uk-UA"/>
        </w:rPr>
        <w:t xml:space="preserve">  та злочинності серед учнів/вихованців  </w:t>
      </w:r>
      <w:r w:rsidR="00564D68">
        <w:rPr>
          <w:sz w:val="28"/>
          <w:szCs w:val="24"/>
          <w:lang w:val="uk-UA"/>
        </w:rPr>
        <w:t>Василівського ЗЗСО</w:t>
      </w:r>
      <w:r>
        <w:rPr>
          <w:sz w:val="28"/>
          <w:szCs w:val="24"/>
          <w:lang w:val="uk-UA"/>
        </w:rPr>
        <w:t xml:space="preserve"> (додається).</w:t>
      </w:r>
    </w:p>
    <w:p w:rsidR="00A73B6B" w:rsidRPr="00C6653B" w:rsidRDefault="00A73B6B" w:rsidP="00A73B6B">
      <w:pPr>
        <w:pStyle w:val="a4"/>
        <w:jc w:val="both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 xml:space="preserve">                 3. Контроль за виконанням даного наказу залишаю за собою.</w:t>
      </w:r>
    </w:p>
    <w:p w:rsidR="0037603F" w:rsidRPr="00C6653B" w:rsidRDefault="00A73B6B" w:rsidP="0037603F">
      <w:pPr>
        <w:pStyle w:val="a4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ab/>
      </w: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  <w:gridCol w:w="2695"/>
      </w:tblGrid>
      <w:tr w:rsidR="0037603F" w:rsidRPr="00C6653B" w:rsidTr="00C6653B"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7603F" w:rsidRPr="00C6653B" w:rsidRDefault="00B10BEF">
            <w:pPr>
              <w:spacing w:before="240" w:after="2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10BEF">
              <w:rPr>
                <w:sz w:val="24"/>
              </w:rPr>
              <w:pict>
                <v:group id="_x0000_s1026" style="position:absolute;margin-left:23.1pt;margin-top:-.7pt;width:126.6pt;height:126.6pt;z-index:-251657216;mso-position-horizontal-relative:page;mso-position-vertical-relative:page" coordorigin="1284,11933" coordsize="2532,2532">
                  <v:shape id="_x0000_s1027" type="#_x0000_t75" style="position:absolute;left:1284;top:11933;width:2532;height:2532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699;top:12115;width:2092;height:819" filled="f" stroked="f">
                    <v:textbox inset="0,0,0,0">
                      <w:txbxContent>
                        <w:p w:rsidR="0037603F" w:rsidRDefault="0037603F" w:rsidP="0037603F"/>
                        <w:p w:rsidR="0037603F" w:rsidRDefault="0037603F" w:rsidP="0037603F"/>
                      </w:txbxContent>
                    </v:textbox>
                  </v:shape>
                  <v:shape id="_x0000_s1029" type="#_x0000_t202" style="position:absolute;left:1699;top:13594;width:473;height:309" filled="f" stroked="f">
                    <v:textbox inset="0,0,0,0">
                      <w:txbxContent>
                        <w:p w:rsidR="0037603F" w:rsidRDefault="0037603F" w:rsidP="0037603F">
                          <w:pPr>
                            <w:spacing w:line="308" w:lineRule="exact"/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37603F" w:rsidRPr="00C6653B" w:rsidRDefault="0037603F">
            <w:pPr>
              <w:spacing w:before="240" w:after="2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6653B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 w:rsidRPr="00C6653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C6653B">
              <w:rPr>
                <w:rFonts w:ascii="Times New Roman" w:hAnsi="Times New Roman" w:cs="Times New Roman"/>
                <w:sz w:val="28"/>
                <w:szCs w:val="24"/>
              </w:rPr>
              <w:t>Василівського ЗЗСО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7603F" w:rsidRPr="00C6653B" w:rsidRDefault="0037603F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653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37895" cy="8667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603F" w:rsidRPr="00C6653B" w:rsidRDefault="0037603F">
            <w:pPr>
              <w:spacing w:before="240" w:after="24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7603F" w:rsidRPr="00C6653B" w:rsidRDefault="0037603F">
            <w:pPr>
              <w:spacing w:before="240" w:after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C6653B">
              <w:rPr>
                <w:rFonts w:ascii="Times New Roman" w:hAnsi="Times New Roman" w:cs="Times New Roman"/>
                <w:sz w:val="28"/>
                <w:szCs w:val="24"/>
              </w:rPr>
              <w:t>Оксана СІЛАКОВА</w:t>
            </w:r>
          </w:p>
        </w:tc>
      </w:tr>
    </w:tbl>
    <w:p w:rsidR="00A73B6B" w:rsidRPr="00C6653B" w:rsidRDefault="00A73B6B" w:rsidP="0037603F">
      <w:pPr>
        <w:pStyle w:val="a4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>З наказом ознайомлені:</w:t>
      </w:r>
    </w:p>
    <w:p w:rsidR="00044863" w:rsidRDefault="0037603F" w:rsidP="00A73B6B">
      <w:pPr>
        <w:pStyle w:val="a4"/>
        <w:jc w:val="both"/>
        <w:rPr>
          <w:sz w:val="28"/>
          <w:szCs w:val="24"/>
          <w:lang w:val="uk-UA"/>
        </w:rPr>
      </w:pPr>
      <w:r w:rsidRPr="00C6653B">
        <w:rPr>
          <w:sz w:val="28"/>
          <w:szCs w:val="24"/>
          <w:lang w:val="uk-UA"/>
        </w:rPr>
        <w:t>____________Людмила ПИМОНОВА</w:t>
      </w: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Default="006B2250" w:rsidP="00A73B6B">
      <w:pPr>
        <w:pStyle w:val="a4"/>
        <w:jc w:val="both"/>
        <w:rPr>
          <w:sz w:val="28"/>
          <w:szCs w:val="24"/>
          <w:lang w:val="uk-UA"/>
        </w:rPr>
      </w:pPr>
    </w:p>
    <w:p w:rsidR="006B2250" w:rsidRPr="006B2250" w:rsidRDefault="006B2250" w:rsidP="006B2250">
      <w:pPr>
        <w:pStyle w:val="a4"/>
        <w:ind w:firstLine="5670"/>
        <w:jc w:val="both"/>
        <w:rPr>
          <w:sz w:val="20"/>
          <w:szCs w:val="24"/>
          <w:lang w:val="uk-UA"/>
        </w:rPr>
      </w:pPr>
      <w:r w:rsidRPr="006B2250">
        <w:rPr>
          <w:sz w:val="20"/>
          <w:szCs w:val="24"/>
          <w:lang w:val="uk-UA"/>
        </w:rPr>
        <w:lastRenderedPageBreak/>
        <w:t xml:space="preserve">Додаток 1 </w:t>
      </w:r>
    </w:p>
    <w:p w:rsidR="006B2250" w:rsidRPr="006B2250" w:rsidRDefault="006B2250" w:rsidP="006B2250">
      <w:pPr>
        <w:pStyle w:val="a4"/>
        <w:ind w:firstLine="5670"/>
        <w:jc w:val="both"/>
        <w:rPr>
          <w:sz w:val="20"/>
          <w:szCs w:val="24"/>
          <w:lang w:val="uk-UA"/>
        </w:rPr>
      </w:pPr>
      <w:r w:rsidRPr="006B2250">
        <w:rPr>
          <w:sz w:val="20"/>
          <w:szCs w:val="24"/>
          <w:lang w:val="uk-UA"/>
        </w:rPr>
        <w:t xml:space="preserve">до наказу по Василівському </w:t>
      </w:r>
    </w:p>
    <w:p w:rsidR="006B2250" w:rsidRPr="006B2250" w:rsidRDefault="006B2250" w:rsidP="006B2250">
      <w:pPr>
        <w:pStyle w:val="a4"/>
        <w:ind w:firstLine="5670"/>
        <w:jc w:val="both"/>
        <w:rPr>
          <w:sz w:val="20"/>
          <w:szCs w:val="24"/>
          <w:lang w:val="uk-UA"/>
        </w:rPr>
      </w:pPr>
      <w:r w:rsidRPr="006B2250">
        <w:rPr>
          <w:sz w:val="20"/>
          <w:szCs w:val="24"/>
          <w:lang w:val="uk-UA"/>
        </w:rPr>
        <w:t xml:space="preserve">закладу загальної середньої </w:t>
      </w:r>
    </w:p>
    <w:p w:rsidR="006B2250" w:rsidRPr="006B2250" w:rsidRDefault="006B2250" w:rsidP="006B2250">
      <w:pPr>
        <w:pStyle w:val="a4"/>
        <w:ind w:firstLine="5670"/>
        <w:jc w:val="both"/>
        <w:rPr>
          <w:sz w:val="20"/>
          <w:szCs w:val="24"/>
          <w:lang w:val="uk-UA"/>
        </w:rPr>
      </w:pPr>
      <w:r w:rsidRPr="006B2250">
        <w:rPr>
          <w:sz w:val="20"/>
          <w:szCs w:val="24"/>
          <w:lang w:val="uk-UA"/>
        </w:rPr>
        <w:t xml:space="preserve">освіти Кілійської міської ради </w:t>
      </w:r>
    </w:p>
    <w:p w:rsidR="006B2250" w:rsidRDefault="006B2250" w:rsidP="006B2250">
      <w:pPr>
        <w:pStyle w:val="a4"/>
        <w:ind w:firstLine="5670"/>
        <w:rPr>
          <w:sz w:val="20"/>
          <w:szCs w:val="24"/>
          <w:lang w:val="uk-UA"/>
        </w:rPr>
      </w:pPr>
      <w:r w:rsidRPr="006B2250">
        <w:rPr>
          <w:sz w:val="20"/>
          <w:szCs w:val="24"/>
          <w:lang w:val="uk-UA"/>
        </w:rPr>
        <w:t>від 01.09.2023 року № 138</w:t>
      </w:r>
    </w:p>
    <w:p w:rsidR="006B2250" w:rsidRDefault="006B2250" w:rsidP="006B2250">
      <w:pPr>
        <w:pStyle w:val="a4"/>
        <w:ind w:firstLine="5670"/>
        <w:rPr>
          <w:sz w:val="20"/>
          <w:szCs w:val="24"/>
          <w:lang w:val="uk-UA"/>
        </w:rPr>
      </w:pPr>
      <w:r>
        <w:rPr>
          <w:noProof/>
          <w:sz w:val="28"/>
          <w:szCs w:val="24"/>
        </w:rPr>
        <w:pict>
          <v:group id="_x0000_s1032" style="position:absolute;left:0;text-align:left;margin-left:368.05pt;margin-top:113.65pt;width:126.6pt;height:126.6pt;z-index:-251656192;mso-position-horizontal-relative:page;mso-position-vertical-relative:page" coordorigin="1284,11933" coordsize="2532,2532">
            <v:shape id="_x0000_s1033" type="#_x0000_t75" style="position:absolute;left:1284;top:11933;width:2532;height:2532">
              <v:imagedata r:id="rId7" o:title=""/>
            </v:shape>
            <v:shape id="_x0000_s1034" type="#_x0000_t202" style="position:absolute;left:1699;top:12115;width:2092;height:819" filled="f" stroked="f">
              <v:textbox inset="0,0,0,0">
                <w:txbxContent>
                  <w:p w:rsidR="006B2250" w:rsidRPr="00B508D6" w:rsidRDefault="006B2250" w:rsidP="006B2250">
                    <w:pPr>
                      <w:spacing w:line="266" w:lineRule="exact"/>
                      <w:rPr>
                        <w:lang w:val="uk-UA"/>
                      </w:rPr>
                    </w:pPr>
                  </w:p>
                  <w:p w:rsidR="006B2250" w:rsidRDefault="006B2250" w:rsidP="006B2250">
                    <w:pPr>
                      <w:rPr>
                        <w:sz w:val="24"/>
                      </w:rPr>
                    </w:pPr>
                  </w:p>
                  <w:p w:rsidR="006B2250" w:rsidRDefault="006B2250" w:rsidP="006B225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Головний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</w:t>
                    </w:r>
                  </w:p>
                </w:txbxContent>
              </v:textbox>
            </v:shape>
            <v:shape id="_x0000_s1035" type="#_x0000_t202" style="position:absolute;left:1699;top:13594;width:473;height:309" filled="f" stroked="f">
              <v:textbox inset="0,0,0,0">
                <w:txbxContent>
                  <w:p w:rsidR="006B2250" w:rsidRPr="00B508D6" w:rsidRDefault="006B2250" w:rsidP="006B2250">
                    <w:pPr>
                      <w:spacing w:line="308" w:lineRule="exact"/>
                      <w:rPr>
                        <w:lang w:val="uk-UA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6B2250" w:rsidRDefault="006B2250" w:rsidP="006B2250">
      <w:pPr>
        <w:pStyle w:val="a4"/>
        <w:ind w:firstLine="5670"/>
        <w:rPr>
          <w:sz w:val="20"/>
          <w:szCs w:val="24"/>
          <w:lang w:val="uk-UA"/>
        </w:rPr>
      </w:pPr>
    </w:p>
    <w:p w:rsidR="006B2250" w:rsidRDefault="006B2250" w:rsidP="006B2250">
      <w:pPr>
        <w:pStyle w:val="a4"/>
        <w:ind w:firstLine="567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ЗАТВЕРДЖУЮ</w:t>
      </w:r>
    </w:p>
    <w:p w:rsidR="006B2250" w:rsidRDefault="006B2250" w:rsidP="006B2250">
      <w:pPr>
        <w:pStyle w:val="a4"/>
        <w:ind w:firstLine="567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Директор Василівського ЗЗСО </w:t>
      </w:r>
    </w:p>
    <w:p w:rsidR="006B2250" w:rsidRDefault="006B2250" w:rsidP="006B2250">
      <w:pPr>
        <w:pStyle w:val="a4"/>
        <w:ind w:firstLine="567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Кілійської міської ради </w:t>
      </w:r>
    </w:p>
    <w:p w:rsidR="006B2250" w:rsidRDefault="006B2250" w:rsidP="006B2250">
      <w:pPr>
        <w:pStyle w:val="a4"/>
        <w:ind w:firstLine="567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________Оксана СІЛАКОВА</w:t>
      </w:r>
    </w:p>
    <w:p w:rsidR="006B2250" w:rsidRDefault="006B2250" w:rsidP="006B2250">
      <w:pPr>
        <w:pStyle w:val="a4"/>
        <w:ind w:firstLine="567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01 вересня 2023 року</w:t>
      </w:r>
    </w:p>
    <w:p w:rsidR="006B2250" w:rsidRDefault="006B2250" w:rsidP="006B2250">
      <w:pPr>
        <w:pStyle w:val="a4"/>
        <w:ind w:firstLine="5670"/>
        <w:rPr>
          <w:sz w:val="28"/>
          <w:szCs w:val="24"/>
          <w:lang w:val="uk-UA"/>
        </w:rPr>
      </w:pPr>
    </w:p>
    <w:p w:rsidR="006B2250" w:rsidRPr="00085B32" w:rsidRDefault="006B2250" w:rsidP="006B225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085B3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B2250" w:rsidRPr="006B2250" w:rsidRDefault="006B2250" w:rsidP="006B225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2250">
        <w:rPr>
          <w:rFonts w:ascii="Times New Roman" w:eastAsia="Times New Roman" w:hAnsi="Times New Roman" w:cs="Times New Roman"/>
          <w:bCs/>
          <w:sz w:val="28"/>
          <w:szCs w:val="28"/>
        </w:rPr>
        <w:t>План роботи</w:t>
      </w:r>
    </w:p>
    <w:p w:rsidR="006B2250" w:rsidRDefault="006B2250" w:rsidP="006B225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B2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 профілактики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правопорушень та злочинності серед учнів </w:t>
      </w:r>
      <w:r w:rsidRPr="006B2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</w:p>
    <w:p w:rsidR="006B2250" w:rsidRPr="006B2250" w:rsidRDefault="006B2250" w:rsidP="006B225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250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6B2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н.р.</w:t>
      </w:r>
    </w:p>
    <w:tbl>
      <w:tblPr>
        <w:tblW w:w="105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5548"/>
        <w:gridCol w:w="2124"/>
        <w:gridCol w:w="2041"/>
        <w:gridCol w:w="30"/>
      </w:tblGrid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6B22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ОРГАНІЗАЦІЙНО-ПЕДАГОГІЧНІ ЗАХОДИ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Поставити на облік учнів, схильних до правопорушень, учнів, які потребують корекції поведінки, учнів із сімей соціального ризику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6B22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До 20.09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Завести на кожного з вищевказаних учнів психолого-педагогічні картки та вести за ними спостереження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3751E6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20.09</w:t>
            </w:r>
            <w:r w:rsidR="006B2250"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. (спостереження – упродовж року)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особливості середовища, у якому виховуються учні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питання методики превентивного виховання учнів на засіданнях ПП.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 до роботи з учнями «групи ризику» психологічну службу та працівників у справах дітей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 учнів «групи ризику» до гурткової роботи та учнівського самоврядування.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керівники гуртків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операції-рейди: «Урок», «Вулиця», «Перерва», «Запізнення» з метою покращення успішності та дисципліни учнів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ВР, педагог-організатор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Скл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асти соціальні паспорти 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закладу та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До 09.09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ПСИХОЛОГІЧНЕ ЗАБЕЗПЕЧЕННЯ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роботи щодо збору, узагальнення та систематизації матеріалів із навчання та виховання важковиховуваних учнів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діагностичного інструментарію щодо визначення соціального оточення учнів, класів, класних колективів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Спрямувати роботу батьківського лекторію на вивчення проблем зі здійснення превентивного виховання в сім’ї 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УПРОВАДЖЕННЯ ЗДОРОВ’Я ЗБЕРІГАЮЧИХ ТЕХНОЛОГІЙ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превентивної роботи в класах, ліцеї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вч. фіз.культури, соц. педагог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Контролювати та аналізувати стан здоров'я учнів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графіка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школи; медична сестра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 у виховній роботі активні методи з питань профілактики ВІЛ-СНІДу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кл. кер.,педагог-організатор, 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соц. педагог, практичний психолог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участь учнів у освітньо-виховних акціях до Всесвітнього дня боротьби зі СНІДом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Упродовж листопада 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вчителі основ здоров’я та біології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Формувати усвідомлення учнями власних пріоритетних цінностей, необхідних для повноцінного життя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вчителі-предметники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Організовувати зустрічі учнів із лікарями.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 учнів до участі в роботі спортивних секцій школи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вч. фіз.культури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Активізувати просвітницьку роботу з батьками щодо попередження шкідливих звичок дітей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Оформити постійну виставку літератури  з пропаганди здорового способу життя.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графіка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картотеку статей періодичних видань із питань превентивного виховання школярів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30.09.2023р.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ПРОФІЛАКТИКА ЗЛОЧИННОСТІ ТА ЗАПОБІГАННЯ БЕЗДОГЛЯДНОСТІ СЕРЕД ДІТЕЙ, ЗАХИСТ ЇХНІХ ПРАВ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оцінку учнями рівня своїх знань про права дитини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До 23.12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Спланувати роботу з ознайомлення учнів з основними положеннями Конвенціїї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До 23.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Вч.історії та права,класні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3751E6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итель </w:t>
            </w:r>
            <w:r w:rsidR="006B2250"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B2250"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Орієнтувати учнів, куди й до кого звертатися, якщо порушуються їхні права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індивідуальні плани роботи з учнями, які знаходяться на внутрішкільному обліку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До 16.09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щотижня апаратні наради, на яких розглядати причини пропусків занять учнями та дисциплінарних порушень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ЗАХИСТ ДІТЕЙ БУЛІНГУ (ЦЬКУВАННЯ)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Ознайомити вчителів з мірою 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відповідальності за виконання покладених на них обов’язків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16.09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3751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Проводити індивідуальну роботу з дітьми з </w:t>
            </w:r>
            <w:r w:rsidR="003751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соціально незахищених категорій </w:t>
            </w: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сімей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контроль щодо виявлення й поширення фактів жорстокого поводження з дітьми працівників, учнів школи та притягнення їх до дисциплінарної відповідальності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Адміністрація, кл. керівники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6B2250" w:rsidP="003751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5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СПІВПРАЦЯ З БАТЬКІВСЬКОЮ ГРОМАДСЬКІСТЮ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751E6" w:rsidRDefault="003751E6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 сім’ї й громадськості до педагогічного процесу, аналіз і оцінка результатів, прогнозування його розвитку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школи, Класні керівники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0482A" w:rsidRDefault="0030482A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спільну діяльність школи і сім’ї з учнями, що потребують особливої уваги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0482A" w:rsidRDefault="0030482A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6B2250" w:rsidRPr="006B2250" w:rsidTr="008A75ED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30482A" w:rsidRDefault="0030482A" w:rsidP="003048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ВЗАЄМОДІЯ ШКОЛИ З ПОЗАШКІЛЬНИМИ ЗАКЛАДАМИ, ГРОМАДСЬКИМИ ОРГАНІЗАЦІЯМИ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99700D" w:rsidRDefault="0099700D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99700D" w:rsidRDefault="006B2250" w:rsidP="009970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Залучити працівників позашкільних, громадських, правоохоронних організацій до </w:t>
            </w:r>
            <w:r w:rsidR="009970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освітнього процесу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9970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року</w:t>
            </w:r>
            <w:r w:rsidR="0099700D"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необхідності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99700D" w:rsidRDefault="0099700D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 індивідуальні бесіди з представниками громадських організацій щодо участі в навчально-виховному процесі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6B2250" w:rsidRPr="006B2250" w:rsidTr="006B2250">
        <w:trPr>
          <w:gridAfter w:val="1"/>
          <w:wAfter w:w="30" w:type="dxa"/>
        </w:trPr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99700D" w:rsidRDefault="0099700D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5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99700D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Практикувати проведення спільних рейдів із Службою у справах дітей</w:t>
            </w:r>
            <w:r w:rsidR="009970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 представниками ювенальної поліції</w:t>
            </w:r>
          </w:p>
        </w:tc>
        <w:tc>
          <w:tcPr>
            <w:tcW w:w="21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6B2250" w:rsidRDefault="006B2250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необхідності</w:t>
            </w:r>
          </w:p>
        </w:tc>
        <w:tc>
          <w:tcPr>
            <w:tcW w:w="20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250" w:rsidRPr="0099700D" w:rsidRDefault="0099700D" w:rsidP="008A75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</w:tbl>
    <w:p w:rsidR="006B2250" w:rsidRPr="006B2250" w:rsidRDefault="006B2250" w:rsidP="0099700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25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B2250" w:rsidRPr="00115644" w:rsidRDefault="006B2250" w:rsidP="006B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50" w:rsidRPr="006B2250" w:rsidRDefault="006B2250" w:rsidP="006B2250">
      <w:pPr>
        <w:pStyle w:val="a4"/>
        <w:rPr>
          <w:sz w:val="28"/>
          <w:lang w:val="uk-UA"/>
        </w:rPr>
      </w:pPr>
    </w:p>
    <w:sectPr w:rsidR="006B2250" w:rsidRPr="006B2250" w:rsidSect="0071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ABD"/>
    <w:multiLevelType w:val="hybridMultilevel"/>
    <w:tmpl w:val="66261678"/>
    <w:lvl w:ilvl="0" w:tplc="248A10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BE5119"/>
    <w:multiLevelType w:val="multilevel"/>
    <w:tmpl w:val="2198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B6B"/>
    <w:rsid w:val="0000677F"/>
    <w:rsid w:val="00044863"/>
    <w:rsid w:val="00156A18"/>
    <w:rsid w:val="001E6500"/>
    <w:rsid w:val="00291E81"/>
    <w:rsid w:val="0030482A"/>
    <w:rsid w:val="003751E6"/>
    <w:rsid w:val="0037603F"/>
    <w:rsid w:val="00537F13"/>
    <w:rsid w:val="00564D68"/>
    <w:rsid w:val="00634F3F"/>
    <w:rsid w:val="00671218"/>
    <w:rsid w:val="006B2250"/>
    <w:rsid w:val="0071206E"/>
    <w:rsid w:val="0086444E"/>
    <w:rsid w:val="00975C24"/>
    <w:rsid w:val="0099700D"/>
    <w:rsid w:val="00A653FD"/>
    <w:rsid w:val="00A73B6B"/>
    <w:rsid w:val="00B10BEF"/>
    <w:rsid w:val="00C26F53"/>
    <w:rsid w:val="00C6653B"/>
    <w:rsid w:val="00D218AA"/>
    <w:rsid w:val="00E95E9D"/>
    <w:rsid w:val="00F7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3B6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73B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9</cp:revision>
  <cp:lastPrinted>2023-10-23T06:46:00Z</cp:lastPrinted>
  <dcterms:created xsi:type="dcterms:W3CDTF">2021-09-24T17:40:00Z</dcterms:created>
  <dcterms:modified xsi:type="dcterms:W3CDTF">2023-10-23T06:46:00Z</dcterms:modified>
</cp:coreProperties>
</file>