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9B2" w:rsidRPr="00CD2842" w:rsidRDefault="005879B2" w:rsidP="005879B2">
      <w:pPr>
        <w:jc w:val="center"/>
        <w:rPr>
          <w:rFonts w:ascii="Times New Roman" w:hAnsi="Times New Roman"/>
          <w:sz w:val="24"/>
          <w:szCs w:val="24"/>
        </w:rPr>
      </w:pPr>
      <w:r w:rsidRPr="00CD2842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99490" cy="76581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9B2" w:rsidRPr="00DF1CF9" w:rsidRDefault="005879B2" w:rsidP="005879B2">
      <w:pPr>
        <w:pStyle w:val="a4"/>
        <w:jc w:val="center"/>
        <w:rPr>
          <w:b/>
          <w:sz w:val="24"/>
          <w:szCs w:val="24"/>
          <w:lang w:val="uk-UA"/>
        </w:rPr>
      </w:pPr>
      <w:r w:rsidRPr="00DF1CF9">
        <w:rPr>
          <w:b/>
          <w:sz w:val="24"/>
          <w:szCs w:val="24"/>
        </w:rPr>
        <w:t xml:space="preserve">У К </w:t>
      </w:r>
      <w:proofErr w:type="gramStart"/>
      <w:r w:rsidRPr="00DF1CF9">
        <w:rPr>
          <w:b/>
          <w:sz w:val="24"/>
          <w:szCs w:val="24"/>
        </w:rPr>
        <w:t>Р</w:t>
      </w:r>
      <w:proofErr w:type="gramEnd"/>
      <w:r w:rsidRPr="00DF1CF9">
        <w:rPr>
          <w:b/>
          <w:sz w:val="24"/>
          <w:szCs w:val="24"/>
        </w:rPr>
        <w:t xml:space="preserve"> А Ї Н А</w:t>
      </w:r>
    </w:p>
    <w:p w:rsidR="005879B2" w:rsidRPr="00DF1CF9" w:rsidRDefault="005879B2" w:rsidP="005879B2">
      <w:pPr>
        <w:pStyle w:val="a4"/>
        <w:jc w:val="center"/>
        <w:rPr>
          <w:b/>
          <w:sz w:val="24"/>
          <w:szCs w:val="24"/>
          <w:lang w:val="uk-UA"/>
        </w:rPr>
      </w:pPr>
    </w:p>
    <w:p w:rsidR="005879B2" w:rsidRPr="00DF1CF9" w:rsidRDefault="005879B2" w:rsidP="005879B2">
      <w:pPr>
        <w:pStyle w:val="a4"/>
        <w:jc w:val="center"/>
        <w:rPr>
          <w:b/>
          <w:sz w:val="24"/>
          <w:szCs w:val="24"/>
        </w:rPr>
      </w:pPr>
      <w:r w:rsidRPr="00DF1CF9">
        <w:rPr>
          <w:b/>
          <w:sz w:val="24"/>
          <w:szCs w:val="24"/>
        </w:rPr>
        <w:t>ВАСИЛІВСЬКИЙ ЗАКЛАД ЗАГАЛЬНОЇ СЕРЕДНЬОЇ ОСВІТИ</w:t>
      </w:r>
    </w:p>
    <w:p w:rsidR="005879B2" w:rsidRPr="00DF1CF9" w:rsidRDefault="005879B2" w:rsidP="005879B2">
      <w:pPr>
        <w:pStyle w:val="a4"/>
        <w:jc w:val="center"/>
        <w:rPr>
          <w:sz w:val="24"/>
          <w:szCs w:val="24"/>
        </w:rPr>
      </w:pPr>
      <w:r w:rsidRPr="00DF1CF9">
        <w:rPr>
          <w:b/>
          <w:sz w:val="24"/>
          <w:szCs w:val="24"/>
        </w:rPr>
        <w:t xml:space="preserve">КІЛІЙСЬКОЇ  МІСЬКОЇ  РАДИ ОДЕСЬКОЇ ОБЛАСТІ   </w:t>
      </w:r>
      <w:r w:rsidRPr="00DF1CF9">
        <w:rPr>
          <w:sz w:val="24"/>
          <w:szCs w:val="24"/>
        </w:rPr>
        <w:t xml:space="preserve"> </w:t>
      </w:r>
    </w:p>
    <w:p w:rsidR="005879B2" w:rsidRPr="00DF1CF9" w:rsidRDefault="005879B2" w:rsidP="005879B2">
      <w:pPr>
        <w:pStyle w:val="a4"/>
        <w:jc w:val="center"/>
        <w:rPr>
          <w:sz w:val="24"/>
          <w:szCs w:val="24"/>
        </w:rPr>
      </w:pPr>
    </w:p>
    <w:p w:rsidR="005879B2" w:rsidRPr="00DF1CF9" w:rsidRDefault="005879B2" w:rsidP="005879B2">
      <w:pPr>
        <w:pStyle w:val="a4"/>
        <w:tabs>
          <w:tab w:val="left" w:pos="1815"/>
        </w:tabs>
        <w:jc w:val="center"/>
        <w:rPr>
          <w:b/>
          <w:sz w:val="24"/>
          <w:szCs w:val="24"/>
          <w:lang w:val="uk-UA"/>
        </w:rPr>
      </w:pPr>
      <w:r w:rsidRPr="00DF1CF9">
        <w:rPr>
          <w:b/>
          <w:sz w:val="24"/>
          <w:szCs w:val="24"/>
        </w:rPr>
        <w:t xml:space="preserve">Н А К А </w:t>
      </w:r>
      <w:proofErr w:type="gramStart"/>
      <w:r w:rsidRPr="00DF1CF9">
        <w:rPr>
          <w:b/>
          <w:sz w:val="24"/>
          <w:szCs w:val="24"/>
        </w:rPr>
        <w:t>З</w:t>
      </w:r>
      <w:proofErr w:type="gramEnd"/>
    </w:p>
    <w:p w:rsidR="005879B2" w:rsidRPr="00DF1CF9" w:rsidRDefault="005879B2" w:rsidP="005879B2">
      <w:pPr>
        <w:pStyle w:val="a4"/>
        <w:tabs>
          <w:tab w:val="left" w:pos="521"/>
          <w:tab w:val="center" w:pos="4677"/>
        </w:tabs>
        <w:rPr>
          <w:sz w:val="24"/>
          <w:szCs w:val="24"/>
        </w:rPr>
      </w:pPr>
    </w:p>
    <w:p w:rsidR="005879B2" w:rsidRDefault="005879B2" w:rsidP="005879B2">
      <w:pPr>
        <w:pStyle w:val="a4"/>
        <w:tabs>
          <w:tab w:val="left" w:pos="521"/>
          <w:tab w:val="center" w:pos="4677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30 </w:t>
      </w:r>
      <w:r w:rsidRPr="00DF1CF9">
        <w:rPr>
          <w:b/>
          <w:sz w:val="24"/>
          <w:szCs w:val="24"/>
          <w:lang w:val="uk-UA"/>
        </w:rPr>
        <w:t>серпня  2021</w:t>
      </w:r>
      <w:r w:rsidRPr="00DF1CF9">
        <w:rPr>
          <w:b/>
          <w:sz w:val="24"/>
          <w:szCs w:val="24"/>
        </w:rPr>
        <w:t xml:space="preserve"> року                    </w:t>
      </w:r>
      <w:r w:rsidRPr="00DF1CF9">
        <w:rPr>
          <w:b/>
          <w:sz w:val="24"/>
          <w:szCs w:val="24"/>
          <w:lang w:val="uk-UA"/>
        </w:rPr>
        <w:t xml:space="preserve">          </w:t>
      </w:r>
      <w:proofErr w:type="spellStart"/>
      <w:r w:rsidRPr="00DF1CF9">
        <w:rPr>
          <w:b/>
          <w:sz w:val="24"/>
          <w:szCs w:val="24"/>
        </w:rPr>
        <w:t>с.Василівка</w:t>
      </w:r>
      <w:proofErr w:type="spellEnd"/>
      <w:r w:rsidRPr="00DF1CF9">
        <w:rPr>
          <w:b/>
          <w:sz w:val="24"/>
          <w:szCs w:val="24"/>
        </w:rPr>
        <w:t xml:space="preserve">                         </w:t>
      </w:r>
      <w:r w:rsidRPr="00DF1CF9">
        <w:rPr>
          <w:b/>
          <w:sz w:val="24"/>
          <w:szCs w:val="24"/>
          <w:lang w:val="uk-UA"/>
        </w:rPr>
        <w:t xml:space="preserve">                       </w:t>
      </w:r>
      <w:r w:rsidRPr="00DF1CF9">
        <w:rPr>
          <w:b/>
          <w:sz w:val="24"/>
          <w:szCs w:val="24"/>
        </w:rPr>
        <w:t xml:space="preserve">   № </w:t>
      </w:r>
      <w:r>
        <w:rPr>
          <w:b/>
          <w:sz w:val="24"/>
          <w:szCs w:val="24"/>
          <w:lang w:val="uk-UA"/>
        </w:rPr>
        <w:t xml:space="preserve"> 110</w:t>
      </w:r>
    </w:p>
    <w:p w:rsidR="005879B2" w:rsidRDefault="005879B2" w:rsidP="005879B2">
      <w:pPr>
        <w:pStyle w:val="a4"/>
        <w:rPr>
          <w:b/>
          <w:sz w:val="24"/>
          <w:szCs w:val="24"/>
          <w:lang w:val="uk-UA"/>
        </w:rPr>
      </w:pPr>
    </w:p>
    <w:p w:rsidR="005879B2" w:rsidRPr="005879B2" w:rsidRDefault="005879B2" w:rsidP="005879B2">
      <w:pPr>
        <w:pStyle w:val="a4"/>
        <w:rPr>
          <w:b/>
          <w:sz w:val="24"/>
          <w:szCs w:val="24"/>
          <w:lang w:val="uk-UA"/>
        </w:rPr>
      </w:pPr>
      <w:r w:rsidRPr="005879B2">
        <w:rPr>
          <w:b/>
          <w:sz w:val="24"/>
          <w:szCs w:val="24"/>
          <w:lang w:val="uk-UA"/>
        </w:rPr>
        <w:t xml:space="preserve">Про організацію протиепідемічних заходів у </w:t>
      </w:r>
      <w:proofErr w:type="spellStart"/>
      <w:r w:rsidRPr="005879B2">
        <w:rPr>
          <w:b/>
          <w:sz w:val="24"/>
          <w:szCs w:val="24"/>
          <w:lang w:val="uk-UA"/>
        </w:rPr>
        <w:t>Василівському</w:t>
      </w:r>
      <w:proofErr w:type="spellEnd"/>
      <w:r w:rsidRPr="005879B2">
        <w:rPr>
          <w:b/>
          <w:sz w:val="24"/>
          <w:szCs w:val="24"/>
          <w:lang w:val="uk-UA"/>
        </w:rPr>
        <w:t xml:space="preserve"> ЗЗСО в період карантину у зв’язку з поширенням </w:t>
      </w:r>
      <w:proofErr w:type="spellStart"/>
      <w:r w:rsidRPr="005879B2">
        <w:rPr>
          <w:b/>
          <w:sz w:val="24"/>
          <w:szCs w:val="24"/>
          <w:lang w:val="uk-UA"/>
        </w:rPr>
        <w:t>коронавірусної</w:t>
      </w:r>
      <w:proofErr w:type="spellEnd"/>
      <w:r w:rsidRPr="005879B2">
        <w:rPr>
          <w:b/>
          <w:sz w:val="24"/>
          <w:szCs w:val="24"/>
          <w:lang w:val="uk-UA"/>
        </w:rPr>
        <w:t xml:space="preserve"> хвороби (</w:t>
      </w:r>
      <w:r w:rsidRPr="005879B2">
        <w:rPr>
          <w:b/>
          <w:sz w:val="24"/>
          <w:szCs w:val="24"/>
          <w:lang w:val="en-US"/>
        </w:rPr>
        <w:t>COVID</w:t>
      </w:r>
      <w:r w:rsidRPr="005879B2">
        <w:rPr>
          <w:b/>
          <w:sz w:val="24"/>
          <w:szCs w:val="24"/>
          <w:lang w:val="uk-UA"/>
        </w:rPr>
        <w:t>-19)</w:t>
      </w:r>
    </w:p>
    <w:p w:rsidR="005879B2" w:rsidRPr="005879B2" w:rsidRDefault="005879B2" w:rsidP="005879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9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879B2" w:rsidRPr="005879B2" w:rsidRDefault="005879B2" w:rsidP="005879B2">
      <w:pPr>
        <w:pStyle w:val="a4"/>
        <w:ind w:firstLine="567"/>
        <w:jc w:val="both"/>
        <w:rPr>
          <w:bCs/>
          <w:sz w:val="24"/>
          <w:lang w:val="uk-UA"/>
        </w:rPr>
      </w:pPr>
      <w:r w:rsidRPr="005879B2">
        <w:rPr>
          <w:sz w:val="24"/>
          <w:lang w:val="uk-UA"/>
        </w:rPr>
        <w:t xml:space="preserve">Відповідно до статті 40 Закону України «Про забезпечення санітарного та епідемічного благополуччя населення», на виконання пункту 4 постанови Кабінету Міністрів України від 09 грудня 2020 року №1236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Pr="005879B2">
        <w:rPr>
          <w:bCs/>
          <w:sz w:val="24"/>
          <w:lang w:val="en-US"/>
        </w:rPr>
        <w:t>COVID</w:t>
      </w:r>
      <w:r w:rsidRPr="005879B2">
        <w:rPr>
          <w:bCs/>
          <w:sz w:val="24"/>
          <w:lang w:val="uk-UA"/>
        </w:rPr>
        <w:t xml:space="preserve">-19, спричиненої </w:t>
      </w:r>
      <w:proofErr w:type="spellStart"/>
      <w:r w:rsidRPr="005879B2">
        <w:rPr>
          <w:bCs/>
          <w:sz w:val="24"/>
          <w:lang w:val="uk-UA"/>
        </w:rPr>
        <w:t>коронавірусної</w:t>
      </w:r>
      <w:proofErr w:type="spellEnd"/>
      <w:r w:rsidRPr="005879B2">
        <w:rPr>
          <w:bCs/>
          <w:sz w:val="24"/>
          <w:lang w:val="uk-UA"/>
        </w:rPr>
        <w:t xml:space="preserve"> </w:t>
      </w:r>
      <w:r w:rsidRPr="005879B2">
        <w:rPr>
          <w:bCs/>
          <w:sz w:val="24"/>
          <w:lang w:val="en-US"/>
        </w:rPr>
        <w:t>SARS</w:t>
      </w:r>
      <w:r w:rsidRPr="005879B2">
        <w:rPr>
          <w:bCs/>
          <w:sz w:val="24"/>
          <w:lang w:val="uk-UA"/>
        </w:rPr>
        <w:t>-</w:t>
      </w:r>
      <w:proofErr w:type="spellStart"/>
      <w:r w:rsidRPr="005879B2">
        <w:rPr>
          <w:bCs/>
          <w:sz w:val="24"/>
          <w:lang w:val="en-US"/>
        </w:rPr>
        <w:t>CoV</w:t>
      </w:r>
      <w:proofErr w:type="spellEnd"/>
      <w:r w:rsidRPr="005879B2">
        <w:rPr>
          <w:bCs/>
          <w:sz w:val="24"/>
          <w:lang w:val="uk-UA"/>
        </w:rPr>
        <w:t xml:space="preserve">-2, постанови Головного державного санітарного лікаря України від 26 серпня 2021 року №9 «Про затвердження протиепідемічних заходів у закладах освіти на період карантину у зв’язку поширенням </w:t>
      </w:r>
      <w:proofErr w:type="spellStart"/>
      <w:r w:rsidRPr="005879B2">
        <w:rPr>
          <w:bCs/>
          <w:sz w:val="24"/>
          <w:lang w:val="uk-UA"/>
        </w:rPr>
        <w:t>коронавірусної</w:t>
      </w:r>
      <w:proofErr w:type="spellEnd"/>
      <w:r w:rsidRPr="005879B2">
        <w:rPr>
          <w:bCs/>
          <w:sz w:val="24"/>
          <w:lang w:val="uk-UA"/>
        </w:rPr>
        <w:t xml:space="preserve"> хвороби (</w:t>
      </w:r>
      <w:r w:rsidRPr="005879B2">
        <w:rPr>
          <w:bCs/>
          <w:sz w:val="24"/>
          <w:lang w:val="en-US"/>
        </w:rPr>
        <w:t>COVID</w:t>
      </w:r>
      <w:r w:rsidRPr="005879B2">
        <w:rPr>
          <w:bCs/>
          <w:sz w:val="24"/>
          <w:lang w:val="uk-UA"/>
        </w:rPr>
        <w:t xml:space="preserve">-19), листа Департаменту освіти і науки Одеської обласної державної адміністрації від 28 серпня 2021 року №1420/01/52-02-03, на виконання наказу Відділу освіти та молодіжної політики від 30.08.2021 року № 144 «Про організацію протиепідемічних заходів у закладах освіти </w:t>
      </w:r>
      <w:proofErr w:type="spellStart"/>
      <w:r w:rsidRPr="005879B2">
        <w:rPr>
          <w:bCs/>
          <w:sz w:val="24"/>
          <w:lang w:val="uk-UA"/>
        </w:rPr>
        <w:t>Кілійської</w:t>
      </w:r>
      <w:proofErr w:type="spellEnd"/>
      <w:r w:rsidRPr="005879B2">
        <w:rPr>
          <w:bCs/>
          <w:sz w:val="24"/>
          <w:lang w:val="uk-UA"/>
        </w:rPr>
        <w:t xml:space="preserve"> міської ради в період карантину у зв’язку з поширенням корона вірусної хвороби (</w:t>
      </w:r>
      <w:r w:rsidRPr="005879B2">
        <w:rPr>
          <w:bCs/>
          <w:sz w:val="24"/>
          <w:lang w:val="en-US"/>
        </w:rPr>
        <w:t>COVID</w:t>
      </w:r>
      <w:r w:rsidRPr="005879B2">
        <w:rPr>
          <w:bCs/>
          <w:sz w:val="24"/>
          <w:lang w:val="uk-UA"/>
        </w:rPr>
        <w:t xml:space="preserve">-19)»,  з метою створення безпечного освітнього середовища в закладах освіти </w:t>
      </w:r>
      <w:proofErr w:type="spellStart"/>
      <w:r w:rsidRPr="005879B2">
        <w:rPr>
          <w:bCs/>
          <w:sz w:val="24"/>
          <w:lang w:val="uk-UA"/>
        </w:rPr>
        <w:t>Кілійської</w:t>
      </w:r>
      <w:proofErr w:type="spellEnd"/>
      <w:r w:rsidRPr="005879B2">
        <w:rPr>
          <w:bCs/>
          <w:sz w:val="24"/>
          <w:lang w:val="uk-UA"/>
        </w:rPr>
        <w:t xml:space="preserve"> міської ради</w:t>
      </w:r>
    </w:p>
    <w:p w:rsidR="005879B2" w:rsidRPr="005879B2" w:rsidRDefault="005879B2" w:rsidP="005879B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5879B2" w:rsidRPr="005879B2" w:rsidRDefault="005879B2" w:rsidP="005879B2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879B2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НАКАЗУЮ:</w:t>
      </w:r>
    </w:p>
    <w:p w:rsidR="005879B2" w:rsidRPr="005879B2" w:rsidRDefault="005879B2" w:rsidP="005879B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879B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Адміністрації закладу</w:t>
      </w:r>
      <w:r w:rsidRPr="005879B2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</w:p>
    <w:p w:rsidR="005879B2" w:rsidRPr="005879B2" w:rsidRDefault="005879B2" w:rsidP="005879B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879B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1.1.Забезпечити неухильне виконання постанови Головного санітарного лікаря України від 26 серпня 2021 року №9 «Про затвердження протиепідемічних заходів у закладах освіти на період карантину у зв’язку поширенням </w:t>
      </w:r>
      <w:proofErr w:type="spellStart"/>
      <w:r w:rsidRPr="005879B2">
        <w:rPr>
          <w:rFonts w:ascii="Times New Roman" w:hAnsi="Times New Roman" w:cs="Times New Roman"/>
          <w:bCs/>
          <w:sz w:val="24"/>
          <w:szCs w:val="24"/>
          <w:lang w:val="uk-UA"/>
        </w:rPr>
        <w:t>коронавірусної</w:t>
      </w:r>
      <w:proofErr w:type="spellEnd"/>
      <w:r w:rsidRPr="005879B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хвороби (</w:t>
      </w:r>
      <w:r w:rsidRPr="005879B2">
        <w:rPr>
          <w:rFonts w:ascii="Times New Roman" w:hAnsi="Times New Roman" w:cs="Times New Roman"/>
          <w:bCs/>
          <w:sz w:val="24"/>
          <w:szCs w:val="24"/>
          <w:lang w:val="en-US"/>
        </w:rPr>
        <w:t>COVID</w:t>
      </w:r>
      <w:r w:rsidRPr="005879B2">
        <w:rPr>
          <w:rFonts w:ascii="Times New Roman" w:hAnsi="Times New Roman" w:cs="Times New Roman"/>
          <w:bCs/>
          <w:sz w:val="24"/>
          <w:szCs w:val="24"/>
          <w:lang w:val="uk-UA"/>
        </w:rPr>
        <w:t>-19)»;</w:t>
      </w:r>
    </w:p>
    <w:p w:rsidR="005879B2" w:rsidRPr="005879B2" w:rsidRDefault="005879B2" w:rsidP="005879B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1.2</w:t>
      </w:r>
      <w:r w:rsidRPr="005879B2">
        <w:rPr>
          <w:rFonts w:ascii="Times New Roman" w:hAnsi="Times New Roman" w:cs="Times New Roman"/>
          <w:bCs/>
          <w:sz w:val="24"/>
          <w:szCs w:val="24"/>
          <w:lang w:val="uk-UA"/>
        </w:rPr>
        <w:t>. Забезпечити недопущення до роботи персоналу, визначеного таким, який потребує самоізоляції відповідно до галузевих стандартів у сфері охорони здоров’я;</w:t>
      </w:r>
    </w:p>
    <w:p w:rsidR="005879B2" w:rsidRPr="005879B2" w:rsidRDefault="005879B2" w:rsidP="005879B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1.3</w:t>
      </w:r>
      <w:r w:rsidRPr="005879B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Забезпечити проведення інструктажу  для працівників закладу щодо запобігання поширенню </w:t>
      </w:r>
      <w:proofErr w:type="spellStart"/>
      <w:r w:rsidRPr="005879B2">
        <w:rPr>
          <w:rFonts w:ascii="Times New Roman" w:hAnsi="Times New Roman" w:cs="Times New Roman"/>
          <w:bCs/>
          <w:sz w:val="24"/>
          <w:szCs w:val="24"/>
          <w:lang w:val="uk-UA"/>
        </w:rPr>
        <w:t>коронавірусної</w:t>
      </w:r>
      <w:proofErr w:type="spellEnd"/>
      <w:r w:rsidRPr="005879B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інфекції (</w:t>
      </w:r>
      <w:r w:rsidRPr="005879B2">
        <w:rPr>
          <w:rFonts w:ascii="Times New Roman" w:hAnsi="Times New Roman" w:cs="Times New Roman"/>
          <w:bCs/>
          <w:sz w:val="24"/>
          <w:szCs w:val="24"/>
          <w:lang w:val="en-US"/>
        </w:rPr>
        <w:t>COVID</w:t>
      </w:r>
      <w:r w:rsidRPr="005879B2">
        <w:rPr>
          <w:rFonts w:ascii="Times New Roman" w:hAnsi="Times New Roman" w:cs="Times New Roman"/>
          <w:bCs/>
          <w:sz w:val="24"/>
          <w:szCs w:val="24"/>
          <w:lang w:val="uk-UA"/>
        </w:rPr>
        <w:t>-19), дотримання правил респіраторної гігієни та дотримання протиепідемічних заходів;</w:t>
      </w:r>
    </w:p>
    <w:p w:rsidR="005879B2" w:rsidRPr="005879B2" w:rsidRDefault="005879B2" w:rsidP="005879B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1.4</w:t>
      </w:r>
      <w:r w:rsidRPr="005879B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Забезпечити проведення роз’яснювальної роботи серед учасників освітнього процесу, працівників закладу з питань вакцинації, профілактики інфекційних та неінфекційних захворювань та протидії поширенню </w:t>
      </w:r>
      <w:proofErr w:type="spellStart"/>
      <w:r w:rsidRPr="005879B2">
        <w:rPr>
          <w:rFonts w:ascii="Times New Roman" w:hAnsi="Times New Roman" w:cs="Times New Roman"/>
          <w:bCs/>
          <w:sz w:val="24"/>
          <w:szCs w:val="24"/>
          <w:lang w:val="uk-UA"/>
        </w:rPr>
        <w:t>коронавірусної</w:t>
      </w:r>
      <w:proofErr w:type="spellEnd"/>
      <w:r w:rsidRPr="005879B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5879B2">
        <w:rPr>
          <w:rFonts w:ascii="Times New Roman" w:hAnsi="Times New Roman" w:cs="Times New Roman"/>
          <w:bCs/>
          <w:sz w:val="24"/>
          <w:szCs w:val="24"/>
          <w:lang w:val="uk-UA"/>
        </w:rPr>
        <w:t>хворби</w:t>
      </w:r>
      <w:proofErr w:type="spellEnd"/>
      <w:r w:rsidRPr="005879B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</w:t>
      </w:r>
      <w:r w:rsidRPr="005879B2">
        <w:rPr>
          <w:rFonts w:ascii="Times New Roman" w:hAnsi="Times New Roman" w:cs="Times New Roman"/>
          <w:bCs/>
          <w:sz w:val="24"/>
          <w:szCs w:val="24"/>
          <w:lang w:val="en-US"/>
        </w:rPr>
        <w:t>COVID</w:t>
      </w:r>
      <w:r w:rsidRPr="005879B2">
        <w:rPr>
          <w:rFonts w:ascii="Times New Roman" w:hAnsi="Times New Roman" w:cs="Times New Roman"/>
          <w:bCs/>
          <w:sz w:val="24"/>
          <w:szCs w:val="24"/>
          <w:lang w:val="uk-UA"/>
        </w:rPr>
        <w:t>-19);</w:t>
      </w:r>
    </w:p>
    <w:p w:rsidR="005879B2" w:rsidRPr="005879B2" w:rsidRDefault="005879B2" w:rsidP="005879B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1.5</w:t>
      </w:r>
      <w:r w:rsidRPr="005879B2">
        <w:rPr>
          <w:rFonts w:ascii="Times New Roman" w:hAnsi="Times New Roman" w:cs="Times New Roman"/>
          <w:bCs/>
          <w:sz w:val="24"/>
          <w:szCs w:val="24"/>
          <w:lang w:val="uk-UA"/>
        </w:rPr>
        <w:t>. Допуск до роботи персоналу закладу здійснювати після проведення термометрії безконтактним термометром та за умови наявності засобу індивідуального захисту, що щільно покриває рот та ніс;</w:t>
      </w:r>
    </w:p>
    <w:p w:rsidR="005879B2" w:rsidRPr="005879B2" w:rsidRDefault="005879B2" w:rsidP="005879B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1.6</w:t>
      </w:r>
      <w:r w:rsidRPr="005879B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забезпечити здійснення контролю за централізованим збором та утилізацією використаних засобів індивідуального захисту (захисні маски, респіратори, гумові рукавички, захисні щитки); </w:t>
      </w:r>
    </w:p>
    <w:p w:rsidR="005879B2" w:rsidRPr="005879B2" w:rsidRDefault="005879B2" w:rsidP="005879B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1.7</w:t>
      </w:r>
      <w:r w:rsidRPr="005879B2">
        <w:rPr>
          <w:rFonts w:ascii="Times New Roman" w:hAnsi="Times New Roman" w:cs="Times New Roman"/>
          <w:bCs/>
          <w:sz w:val="24"/>
          <w:szCs w:val="24"/>
          <w:lang w:val="uk-UA"/>
        </w:rPr>
        <w:t>. Здійснити навчання працівників щодо одягання, використання, зняття засобів індивідуального захисту, їх утилізації;</w:t>
      </w:r>
    </w:p>
    <w:p w:rsidR="005879B2" w:rsidRPr="005879B2" w:rsidRDefault="005879B2" w:rsidP="005879B2">
      <w:pPr>
        <w:pStyle w:val="a4"/>
        <w:ind w:firstLine="567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1.8</w:t>
      </w:r>
      <w:r w:rsidRPr="005879B2">
        <w:rPr>
          <w:bCs/>
          <w:sz w:val="24"/>
          <w:szCs w:val="24"/>
          <w:lang w:val="uk-UA"/>
        </w:rPr>
        <w:t>. Забезпечувати недопущення до роботи працівника, у якого виявлена підвищена температура тіла  понад 37.2 С та/або ознаки гострого респіраторного захворювання, рекомендувавши звернутися за медичною допомогою до сімейного лікаря;</w:t>
      </w:r>
    </w:p>
    <w:p w:rsidR="005879B2" w:rsidRPr="005879B2" w:rsidRDefault="005879B2" w:rsidP="005879B2">
      <w:pPr>
        <w:pStyle w:val="a4"/>
        <w:ind w:firstLine="567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1.9</w:t>
      </w:r>
      <w:r w:rsidRPr="005879B2">
        <w:rPr>
          <w:bCs/>
          <w:sz w:val="24"/>
          <w:szCs w:val="24"/>
          <w:lang w:val="uk-UA"/>
        </w:rPr>
        <w:t>. Обмежити проведення масових заходів (нарад, зборів тощо) в закритих приміщеннях (окрім заходів необхідних для забезпечення функціонування закладів освіти – проведення педагогічних нарад, конференцій трудового колективу тощо);</w:t>
      </w:r>
    </w:p>
    <w:p w:rsidR="005879B2" w:rsidRPr="005879B2" w:rsidRDefault="005879B2" w:rsidP="005879B2">
      <w:pPr>
        <w:pStyle w:val="a4"/>
        <w:ind w:firstLine="567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1.10</w:t>
      </w:r>
      <w:r w:rsidRPr="005879B2">
        <w:rPr>
          <w:bCs/>
          <w:sz w:val="24"/>
          <w:szCs w:val="24"/>
          <w:lang w:val="uk-UA"/>
        </w:rPr>
        <w:t>. Забезпечити розміщення інформації (плакатів/банерів) про необхідність дотримання респіраторної гігієни та етикету кашлю.</w:t>
      </w:r>
    </w:p>
    <w:p w:rsidR="005879B2" w:rsidRPr="005879B2" w:rsidRDefault="005879B2" w:rsidP="005879B2">
      <w:pPr>
        <w:pStyle w:val="a4"/>
        <w:ind w:firstLine="567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1.11</w:t>
      </w:r>
      <w:r w:rsidRPr="005879B2">
        <w:rPr>
          <w:bCs/>
          <w:sz w:val="24"/>
          <w:szCs w:val="24"/>
          <w:lang w:val="uk-UA"/>
        </w:rPr>
        <w:t>. Розробити графік допуску учасників освітнього процесу до закладу та маршрути руху в межах закладах освіти;</w:t>
      </w:r>
    </w:p>
    <w:p w:rsidR="005879B2" w:rsidRPr="005879B2" w:rsidRDefault="005879B2" w:rsidP="005879B2">
      <w:pPr>
        <w:pStyle w:val="a4"/>
        <w:ind w:firstLine="567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1.12</w:t>
      </w:r>
      <w:r w:rsidRPr="005879B2">
        <w:rPr>
          <w:bCs/>
          <w:sz w:val="24"/>
          <w:szCs w:val="24"/>
          <w:lang w:val="uk-UA"/>
        </w:rPr>
        <w:t>. Здійснити роботу щодо інформування учасників освітнього процесу, які старші 12 років, про обов’язковість використання засобів індивідуального  захисту в процесі пересування;</w:t>
      </w:r>
    </w:p>
    <w:p w:rsidR="005879B2" w:rsidRPr="005879B2" w:rsidRDefault="005879B2" w:rsidP="005879B2">
      <w:pPr>
        <w:pStyle w:val="a4"/>
        <w:ind w:firstLine="567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1.13</w:t>
      </w:r>
      <w:r w:rsidRPr="005879B2">
        <w:rPr>
          <w:bCs/>
          <w:sz w:val="24"/>
          <w:szCs w:val="24"/>
          <w:lang w:val="uk-UA"/>
        </w:rPr>
        <w:t>. На входах до закладу організувати місця для обробки рук антисептичними засобами;</w:t>
      </w:r>
    </w:p>
    <w:p w:rsidR="005879B2" w:rsidRPr="005879B2" w:rsidRDefault="005879B2" w:rsidP="005879B2">
      <w:pPr>
        <w:pStyle w:val="a4"/>
        <w:ind w:firstLine="567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1.14</w:t>
      </w:r>
      <w:r w:rsidRPr="005879B2">
        <w:rPr>
          <w:bCs/>
          <w:sz w:val="24"/>
          <w:szCs w:val="24"/>
          <w:lang w:val="uk-UA"/>
        </w:rPr>
        <w:t>. Забезпечити проведення культурних, спортивних, розважальних, соціальних, релігійних, наукових, освітніх, професійних тематичних та інших заходів відповідно до вимог встановлених Кабінетом Міністрів України;</w:t>
      </w:r>
    </w:p>
    <w:p w:rsidR="005879B2" w:rsidRPr="005879B2" w:rsidRDefault="005879B2" w:rsidP="005879B2">
      <w:pPr>
        <w:pStyle w:val="a4"/>
        <w:ind w:firstLine="567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1.15</w:t>
      </w:r>
      <w:r w:rsidRPr="005879B2">
        <w:rPr>
          <w:bCs/>
          <w:sz w:val="24"/>
          <w:szCs w:val="24"/>
          <w:lang w:val="uk-UA"/>
        </w:rPr>
        <w:t xml:space="preserve">. У разі виявлення захворювання на </w:t>
      </w:r>
      <w:proofErr w:type="spellStart"/>
      <w:r w:rsidRPr="005879B2">
        <w:rPr>
          <w:bCs/>
          <w:sz w:val="24"/>
          <w:szCs w:val="24"/>
          <w:lang w:val="uk-UA"/>
        </w:rPr>
        <w:t>коронавірусну</w:t>
      </w:r>
      <w:proofErr w:type="spellEnd"/>
      <w:r w:rsidRPr="005879B2">
        <w:rPr>
          <w:bCs/>
          <w:sz w:val="24"/>
          <w:szCs w:val="24"/>
          <w:lang w:val="uk-UA"/>
        </w:rPr>
        <w:t xml:space="preserve"> хворобу (</w:t>
      </w:r>
      <w:r w:rsidRPr="005879B2">
        <w:rPr>
          <w:bCs/>
          <w:sz w:val="24"/>
          <w:szCs w:val="24"/>
          <w:lang w:val="en-US"/>
        </w:rPr>
        <w:t>COVID</w:t>
      </w:r>
      <w:r w:rsidRPr="005879B2">
        <w:rPr>
          <w:bCs/>
          <w:sz w:val="24"/>
          <w:szCs w:val="24"/>
          <w:lang w:val="uk-UA"/>
        </w:rPr>
        <w:t xml:space="preserve">-19) у працівників закладу, учасників освітнього процесу терміново повідомляти головного спеціаліста Відділу освіти та молодіжної політики </w:t>
      </w:r>
      <w:proofErr w:type="spellStart"/>
      <w:r w:rsidRPr="005879B2">
        <w:rPr>
          <w:bCs/>
          <w:sz w:val="24"/>
          <w:szCs w:val="24"/>
          <w:lang w:val="uk-UA"/>
        </w:rPr>
        <w:t>Кілійської</w:t>
      </w:r>
      <w:proofErr w:type="spellEnd"/>
      <w:r w:rsidRPr="005879B2">
        <w:rPr>
          <w:bCs/>
          <w:sz w:val="24"/>
          <w:szCs w:val="24"/>
          <w:lang w:val="uk-UA"/>
        </w:rPr>
        <w:t xml:space="preserve"> міської ради </w:t>
      </w:r>
      <w:proofErr w:type="spellStart"/>
      <w:r w:rsidRPr="005879B2">
        <w:rPr>
          <w:bCs/>
          <w:sz w:val="24"/>
          <w:szCs w:val="24"/>
          <w:lang w:val="uk-UA"/>
        </w:rPr>
        <w:t>Рожко</w:t>
      </w:r>
      <w:proofErr w:type="spellEnd"/>
      <w:r w:rsidRPr="005879B2">
        <w:rPr>
          <w:bCs/>
          <w:sz w:val="24"/>
          <w:szCs w:val="24"/>
          <w:lang w:val="uk-UA"/>
        </w:rPr>
        <w:t xml:space="preserve"> А.В.;</w:t>
      </w:r>
    </w:p>
    <w:p w:rsidR="005879B2" w:rsidRPr="005879B2" w:rsidRDefault="005879B2" w:rsidP="005879B2">
      <w:pPr>
        <w:pStyle w:val="a4"/>
        <w:ind w:firstLine="567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1.16</w:t>
      </w:r>
      <w:r w:rsidRPr="005879B2">
        <w:rPr>
          <w:bCs/>
          <w:sz w:val="24"/>
          <w:szCs w:val="24"/>
          <w:lang w:val="uk-UA"/>
        </w:rPr>
        <w:t xml:space="preserve">. Щоденно до 10 години надавати інформацію про стан захворюваності учнів та працівників у </w:t>
      </w:r>
      <w:r w:rsidRPr="005879B2">
        <w:rPr>
          <w:bCs/>
          <w:sz w:val="24"/>
          <w:szCs w:val="24"/>
          <w:lang w:val="en-US"/>
        </w:rPr>
        <w:t>Google</w:t>
      </w:r>
      <w:r w:rsidRPr="005879B2">
        <w:rPr>
          <w:bCs/>
          <w:sz w:val="24"/>
          <w:szCs w:val="24"/>
        </w:rPr>
        <w:t xml:space="preserve"> </w:t>
      </w:r>
      <w:r w:rsidRPr="005879B2">
        <w:rPr>
          <w:bCs/>
          <w:sz w:val="24"/>
          <w:szCs w:val="24"/>
          <w:lang w:val="uk-UA"/>
        </w:rPr>
        <w:t>формі.</w:t>
      </w:r>
    </w:p>
    <w:p w:rsidR="005879B2" w:rsidRDefault="005879B2" w:rsidP="005879B2">
      <w:pPr>
        <w:pStyle w:val="a7"/>
        <w:numPr>
          <w:ilvl w:val="0"/>
          <w:numId w:val="5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879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Затвердити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Заходи </w:t>
      </w:r>
      <w:r w:rsidRPr="005879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щодо організації протиепідемічних заходів у </w:t>
      </w:r>
      <w:r w:rsidRPr="005879B2">
        <w:rPr>
          <w:rFonts w:ascii="Times New Roman" w:eastAsia="Times New Roman" w:hAnsi="Times New Roman" w:cs="Times New Roman"/>
          <w:sz w:val="24"/>
          <w:bdr w:val="none" w:sz="0" w:space="0" w:color="auto" w:frame="1"/>
        </w:rPr>
        <w:t>НВК</w:t>
      </w:r>
      <w:r w:rsidRPr="005879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період карантину в зв’язку поширенням </w:t>
      </w:r>
      <w:proofErr w:type="spellStart"/>
      <w:r w:rsidRPr="005879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коронавірусної</w:t>
      </w:r>
      <w:proofErr w:type="spellEnd"/>
      <w:r w:rsidRPr="005879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хвороби (COVID-19), що додаються.</w:t>
      </w:r>
    </w:p>
    <w:p w:rsidR="005879B2" w:rsidRDefault="005879B2" w:rsidP="005879B2">
      <w:pPr>
        <w:pStyle w:val="a7"/>
        <w:numPr>
          <w:ilvl w:val="0"/>
          <w:numId w:val="5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879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Затвердити алгоритм дій на випадок надзвичайної ситуації, пов’язаною з реєстрацією випадків захворювання на </w:t>
      </w:r>
      <w:proofErr w:type="spellStart"/>
      <w:r w:rsidRPr="005879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коронавірусну</w:t>
      </w:r>
      <w:proofErr w:type="spellEnd"/>
      <w:r w:rsidRPr="005879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хворобу (COVID-19) серед здобувачів освіти та працівників НВК (додається).</w:t>
      </w:r>
    </w:p>
    <w:p w:rsidR="005879B2" w:rsidRPr="005879B2" w:rsidRDefault="005879B2" w:rsidP="005879B2">
      <w:pPr>
        <w:pStyle w:val="a7"/>
        <w:numPr>
          <w:ilvl w:val="0"/>
          <w:numId w:val="5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879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Довести зміст даного наказу до працівників НВК та </w:t>
      </w:r>
      <w:proofErr w:type="spellStart"/>
      <w:r w:rsidRPr="005879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усіх</w:t>
      </w:r>
      <w:proofErr w:type="spellEnd"/>
      <w:r w:rsidRPr="005879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879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учасників</w:t>
      </w:r>
      <w:proofErr w:type="spellEnd"/>
      <w:r w:rsidRPr="005879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879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освітнього</w:t>
      </w:r>
      <w:proofErr w:type="spellEnd"/>
      <w:r w:rsidRPr="005879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879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процесу</w:t>
      </w:r>
      <w:proofErr w:type="spellEnd"/>
      <w:r w:rsidRPr="005879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879B2">
        <w:rPr>
          <w:bCs/>
          <w:sz w:val="24"/>
          <w:szCs w:val="24"/>
        </w:rPr>
        <w:t xml:space="preserve"> </w:t>
      </w:r>
    </w:p>
    <w:p w:rsidR="005879B2" w:rsidRPr="005879B2" w:rsidRDefault="005879B2" w:rsidP="005879B2">
      <w:pPr>
        <w:pStyle w:val="a7"/>
        <w:numPr>
          <w:ilvl w:val="0"/>
          <w:numId w:val="5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879B2">
        <w:rPr>
          <w:rFonts w:ascii="Times New Roman" w:hAnsi="Times New Roman" w:cs="Times New Roman"/>
          <w:bCs/>
          <w:sz w:val="24"/>
          <w:szCs w:val="24"/>
        </w:rPr>
        <w:t xml:space="preserve">Визнати таким, що втратив чинність наказ Відділу освіти та молодіжної  політики </w:t>
      </w:r>
      <w:proofErr w:type="spellStart"/>
      <w:r w:rsidRPr="005879B2">
        <w:rPr>
          <w:rFonts w:ascii="Times New Roman" w:hAnsi="Times New Roman" w:cs="Times New Roman"/>
          <w:bCs/>
          <w:sz w:val="24"/>
          <w:szCs w:val="24"/>
        </w:rPr>
        <w:t>Кілійської</w:t>
      </w:r>
      <w:proofErr w:type="spellEnd"/>
      <w:r w:rsidRPr="005879B2">
        <w:rPr>
          <w:rFonts w:ascii="Times New Roman" w:hAnsi="Times New Roman" w:cs="Times New Roman"/>
          <w:bCs/>
          <w:sz w:val="24"/>
          <w:szCs w:val="24"/>
        </w:rPr>
        <w:t xml:space="preserve"> міської ради від 26 серпня 2020 року №130 «Про затвердження протиепідемічних заходів у закладах освіти на період карантину в зв’язку поширенням </w:t>
      </w:r>
      <w:proofErr w:type="spellStart"/>
      <w:r w:rsidRPr="005879B2">
        <w:rPr>
          <w:rFonts w:ascii="Times New Roman" w:hAnsi="Times New Roman" w:cs="Times New Roman"/>
          <w:bCs/>
          <w:sz w:val="24"/>
          <w:szCs w:val="24"/>
        </w:rPr>
        <w:t>коронавірусної</w:t>
      </w:r>
      <w:proofErr w:type="spellEnd"/>
      <w:r w:rsidRPr="005879B2">
        <w:rPr>
          <w:rFonts w:ascii="Times New Roman" w:hAnsi="Times New Roman" w:cs="Times New Roman"/>
          <w:bCs/>
          <w:sz w:val="24"/>
          <w:szCs w:val="24"/>
        </w:rPr>
        <w:t xml:space="preserve">  хвороби (</w:t>
      </w:r>
      <w:r w:rsidRPr="005879B2">
        <w:rPr>
          <w:rFonts w:ascii="Times New Roman" w:hAnsi="Times New Roman" w:cs="Times New Roman"/>
          <w:bCs/>
          <w:sz w:val="24"/>
          <w:szCs w:val="24"/>
          <w:lang w:val="en-US"/>
        </w:rPr>
        <w:t>COVID</w:t>
      </w:r>
      <w:r w:rsidRPr="005879B2">
        <w:rPr>
          <w:rFonts w:ascii="Times New Roman" w:hAnsi="Times New Roman" w:cs="Times New Roman"/>
          <w:bCs/>
          <w:sz w:val="24"/>
          <w:szCs w:val="24"/>
        </w:rPr>
        <w:t xml:space="preserve">-19)». </w:t>
      </w:r>
    </w:p>
    <w:p w:rsidR="005879B2" w:rsidRPr="005879B2" w:rsidRDefault="005879B2" w:rsidP="005879B2">
      <w:pPr>
        <w:pStyle w:val="a7"/>
        <w:numPr>
          <w:ilvl w:val="0"/>
          <w:numId w:val="5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879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Контроль за виконанням даного наказу залишаю за собою. </w:t>
      </w:r>
    </w:p>
    <w:p w:rsidR="005879B2" w:rsidRDefault="005879B2" w:rsidP="005879B2">
      <w:pPr>
        <w:spacing w:after="0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5879B2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drawing>
          <wp:inline distT="0" distB="0" distL="0" distR="0">
            <wp:extent cx="4772025" cy="1390650"/>
            <wp:effectExtent l="19050" t="0" r="9525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777100" cy="1392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9B2" w:rsidRDefault="005879B2" w:rsidP="005879B2">
      <w:pPr>
        <w:shd w:val="clear" w:color="auto" w:fill="FFFFFF"/>
        <w:spacing w:after="0" w:line="240" w:lineRule="auto"/>
        <w:jc w:val="both"/>
        <w:rPr>
          <w:rFonts w:cs="Times New Roman"/>
          <w:bCs/>
          <w:sz w:val="24"/>
          <w:szCs w:val="24"/>
          <w:lang w:val="uk-UA"/>
        </w:rPr>
      </w:pPr>
    </w:p>
    <w:p w:rsidR="005879B2" w:rsidRPr="005879B2" w:rsidRDefault="005879B2" w:rsidP="00587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879B2" w:rsidRPr="00F05B20" w:rsidRDefault="005879B2" w:rsidP="00587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5879B2" w:rsidRPr="00F05B20" w:rsidRDefault="005879B2" w:rsidP="005879B2">
      <w:pPr>
        <w:shd w:val="clear" w:color="auto" w:fill="FFFFFF"/>
        <w:spacing w:after="0" w:line="240" w:lineRule="auto"/>
        <w:ind w:firstLine="680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F05B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lastRenderedPageBreak/>
        <w:t xml:space="preserve">ЗАТВЕРДЖЕНО </w:t>
      </w:r>
    </w:p>
    <w:p w:rsidR="005879B2" w:rsidRDefault="005879B2" w:rsidP="005879B2">
      <w:pPr>
        <w:shd w:val="clear" w:color="auto" w:fill="FFFFFF"/>
        <w:spacing w:after="0" w:line="240" w:lineRule="auto"/>
        <w:ind w:firstLine="6379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наказ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Василівському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НВК</w:t>
      </w:r>
    </w:p>
    <w:p w:rsidR="005879B2" w:rsidRPr="00F05B20" w:rsidRDefault="005879B2" w:rsidP="005879B2">
      <w:pPr>
        <w:shd w:val="clear" w:color="auto" w:fill="FFFFFF"/>
        <w:spacing w:after="0" w:line="240" w:lineRule="auto"/>
        <w:ind w:firstLine="6379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.08.202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№1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10</w:t>
      </w:r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</w:p>
    <w:p w:rsidR="005879B2" w:rsidRPr="00F05B20" w:rsidRDefault="005879B2" w:rsidP="005879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5879B2" w:rsidRPr="00F05B20" w:rsidRDefault="005879B2" w:rsidP="005879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>ЗАХОДИ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щодо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 </w:t>
      </w:r>
      <w:proofErr w:type="spellStart"/>
      <w:r w:rsidRPr="00F0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протиепідемічних</w:t>
      </w:r>
      <w:proofErr w:type="spellEnd"/>
      <w:r w:rsidRPr="00F0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заходів</w:t>
      </w:r>
      <w:proofErr w:type="spellEnd"/>
      <w:r w:rsidRPr="00F0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Василівському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ЗЗСО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в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/202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навчальному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році</w:t>
      </w:r>
      <w:proofErr w:type="spellEnd"/>
      <w:r w:rsidRPr="00F0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в </w:t>
      </w:r>
      <w:proofErr w:type="spellStart"/>
      <w:r w:rsidRPr="00F0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період</w:t>
      </w:r>
      <w:proofErr w:type="spellEnd"/>
      <w:r w:rsidRPr="00F0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карантину в </w:t>
      </w:r>
      <w:proofErr w:type="spellStart"/>
      <w:r w:rsidRPr="00F0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зв'язку</w:t>
      </w:r>
      <w:proofErr w:type="spellEnd"/>
      <w:r w:rsidRPr="00F0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поширенням</w:t>
      </w:r>
      <w:proofErr w:type="spellEnd"/>
      <w:r w:rsidRPr="00F0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коронавірусної</w:t>
      </w:r>
      <w:proofErr w:type="spellEnd"/>
      <w:r w:rsidRPr="00F0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хвороби</w:t>
      </w:r>
      <w:proofErr w:type="spellEnd"/>
      <w:r w:rsidRPr="00F0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(COVID-19)</w:t>
      </w:r>
    </w:p>
    <w:p w:rsidR="005879B2" w:rsidRPr="00F05B20" w:rsidRDefault="005879B2" w:rsidP="005879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5879B2" w:rsidRPr="00F05B20" w:rsidRDefault="005879B2" w:rsidP="005879B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</w:t>
      </w:r>
      <w:proofErr w:type="gram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</w:t>
      </w:r>
      <w:proofErr w:type="gram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метою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запобігання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поширенню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коронавірусної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хвороб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(COVID-19)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навчальному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навчальному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році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педагогічні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працівники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обслуговуючий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персонал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Василівського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НВК</w:t>
      </w:r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мають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здійснювати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свою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діяльність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урахуванням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цих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тимчасових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рекомендацій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спрямованих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запобігання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ускладнення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епідемічної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ситуації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внаслідок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поширення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коронавірусної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хвороби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(COVID-19).</w:t>
      </w:r>
    </w:p>
    <w:p w:rsidR="005879B2" w:rsidRPr="00F05B20" w:rsidRDefault="005879B2" w:rsidP="005879B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Відповідальність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Тимчасових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рекомендацій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покладається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засновника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власника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) 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директора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Василівського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ЗЗСО</w:t>
      </w:r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5879B2" w:rsidRPr="00F05B20" w:rsidRDefault="005879B2" w:rsidP="005879B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Директор</w:t>
      </w:r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медична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сестра </w:t>
      </w:r>
      <w:r w:rsidR="00E715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ЗЗСО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забезпечують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</w:p>
    <w:p w:rsidR="005879B2" w:rsidRPr="00F05B20" w:rsidRDefault="005879B2" w:rsidP="005879B2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щоденний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контроль за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виконанням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рекомендацій</w:t>
      </w:r>
      <w:proofErr w:type="spellEnd"/>
      <w:r w:rsidR="00E715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МОЗ</w:t>
      </w:r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5879B2" w:rsidRPr="00F05B20" w:rsidRDefault="005879B2" w:rsidP="005879B2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проведення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роз'яснювальної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роботи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персоналом та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здобувачами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освіти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щодо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індивідуальних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заходів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proofErr w:type="gram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проф</w:t>
      </w:r>
      <w:proofErr w:type="gram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ілактики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реагування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виявлення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симптомів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коронавірусної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хвороби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(COVID-19)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серед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персоналу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або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здобувачів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освіти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5879B2" w:rsidRPr="00F05B20" w:rsidRDefault="005879B2" w:rsidP="005879B2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розробку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алгоритмів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дій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випадок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надзвичайної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ситуації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пов'язаною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реєстрацією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випадків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захворювання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коронавірусну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хворобу (COVID-19)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серед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здобувачів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осві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працівникі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НВК</w:t>
      </w:r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5879B2" w:rsidRPr="00F05B20" w:rsidRDefault="005879B2" w:rsidP="005879B2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недопущення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роботи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персоналу,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визначеного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таким,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який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потребує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самоізоляції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галузевих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стандарті</w:t>
      </w:r>
      <w:proofErr w:type="gram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</w:t>
      </w:r>
      <w:proofErr w:type="spellEnd"/>
      <w:proofErr w:type="gram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сфері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охорони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здоров'я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5879B2" w:rsidRPr="00F05B20" w:rsidRDefault="005879B2" w:rsidP="005879B2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проведення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інструктажу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для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працівників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щодо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запобігання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поширенню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коронавірусної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інфекції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(COVID-19),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дотримання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правил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респіраторної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гі</w:t>
      </w:r>
      <w:proofErr w:type="gram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</w:t>
      </w:r>
      <w:proofErr w:type="gram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ієни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протиепідемічних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заходів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5879B2" w:rsidRPr="00F05B20" w:rsidRDefault="005879B2" w:rsidP="005879B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 Допуск до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роботи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персоналу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НВК</w:t>
      </w:r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здійснюється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умови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використання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засобів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індивідуального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захисту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респіратора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або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захисної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маски, у тому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числі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виготовлених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самостійно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) </w:t>
      </w:r>
      <w:proofErr w:type="spellStart"/>
      <w:proofErr w:type="gram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</w:t>
      </w:r>
      <w:proofErr w:type="gram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ісля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проведення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термометрії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безконтактним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термометром.</w:t>
      </w:r>
    </w:p>
    <w:p w:rsidR="005879B2" w:rsidRPr="00F05B20" w:rsidRDefault="005879B2" w:rsidP="005879B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Працівники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із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ознаками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гострого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респіраторного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захворювання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або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підвищеною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температурою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тіла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понад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37.2</w:t>
      </w:r>
      <w:proofErr w:type="gram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</w:t>
      </w:r>
      <w:proofErr w:type="gram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не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допускаються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робоче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місце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5879B2" w:rsidRPr="00F05B20" w:rsidRDefault="005879B2" w:rsidP="005879B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Усі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працівники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закладу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забезпечуються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засобами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індиві</w:t>
      </w:r>
      <w:proofErr w:type="gram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дуального</w:t>
      </w:r>
      <w:proofErr w:type="spellEnd"/>
      <w:proofErr w:type="gram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захисту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із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розрахунку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захисна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маска на 3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години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роботи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Засоби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індивідуального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захисту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мають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бути в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наявності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із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розрахунку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 5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робочих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днів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у т.ч. на 1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робочу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зміну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-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безпосередньо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робочому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місці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працівника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5879B2" w:rsidRPr="00F05B20" w:rsidRDefault="005879B2" w:rsidP="005879B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proofErr w:type="gram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</w:t>
      </w:r>
      <w:proofErr w:type="gram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ісля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кожного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зняття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засобів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індивідуального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захисту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перед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одяганням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чистих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засобів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індивідуального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захисту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працівник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повинен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ретельно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вимити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руки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милом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або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обробити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антисептичним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засобом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5879B2" w:rsidRPr="00F05B20" w:rsidRDefault="005879B2" w:rsidP="005879B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Директор </w:t>
      </w:r>
      <w:r w:rsidR="00E715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ЗЗСО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забезпечу</w:t>
      </w:r>
      <w:proofErr w:type="gram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є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proofErr w:type="gramEnd"/>
    </w:p>
    <w:p w:rsidR="005879B2" w:rsidRPr="00F05B20" w:rsidRDefault="005879B2" w:rsidP="005879B2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організацію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централізованого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збору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використаних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засобів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індиві</w:t>
      </w:r>
      <w:proofErr w:type="gram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дуального</w:t>
      </w:r>
      <w:proofErr w:type="spellEnd"/>
      <w:proofErr w:type="gram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захисту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паперових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серветок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окремі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контейнери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урни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)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кришками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поліетиленовими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пакетами,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подальшою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утилізацією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згідно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укладеними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угодами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вивіз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твердих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побутових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відходів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5879B2" w:rsidRPr="00F05B20" w:rsidRDefault="005879B2" w:rsidP="005879B2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проведення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навчання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працівників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щодо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одягання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використання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зняття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засобів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індиві</w:t>
      </w:r>
      <w:proofErr w:type="gram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дуального</w:t>
      </w:r>
      <w:proofErr w:type="spellEnd"/>
      <w:proofErr w:type="gram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захисту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їх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утилізації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контроль за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виконанням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цих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вимог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5879B2" w:rsidRPr="00F05B20" w:rsidRDefault="005879B2" w:rsidP="005879B2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необхідні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умови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для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дотриманням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працівниками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правил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особистої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гі</w:t>
      </w:r>
      <w:proofErr w:type="gram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</w:t>
      </w:r>
      <w:proofErr w:type="gram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ієни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рукомийники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мило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рідке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паперові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рушники (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або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електросушарки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для рук),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антисептичні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засоби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для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обробки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рук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тощо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);</w:t>
      </w:r>
    </w:p>
    <w:p w:rsidR="005879B2" w:rsidRPr="00F05B20" w:rsidRDefault="005879B2" w:rsidP="005879B2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обмеження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проведення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масових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заходів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нарад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зборів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тощо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) в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закритих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приміщеннях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окрім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заходів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необхідних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для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забезпечення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функціонування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закладів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освіти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-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проведення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педагогічних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рад,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конференцій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gram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трудового</w:t>
      </w:r>
      <w:proofErr w:type="gram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колективу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тощо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);</w:t>
      </w:r>
    </w:p>
    <w:p w:rsidR="005879B2" w:rsidRPr="00F05B20" w:rsidRDefault="005879B2" w:rsidP="005879B2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медичний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кабінет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E715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ЗЗСО</w:t>
      </w:r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необхідними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засобами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обладнанням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безконтактними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термометрами,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дезінфекційними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в тому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числі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антисептичними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засобами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для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обробки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рук,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засобами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особистої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гі</w:t>
      </w:r>
      <w:proofErr w:type="gram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</w:t>
      </w:r>
      <w:proofErr w:type="gram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ієни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індивідуального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захисту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);</w:t>
      </w:r>
    </w:p>
    <w:p w:rsidR="005879B2" w:rsidRPr="00B71BD5" w:rsidRDefault="005879B2" w:rsidP="005879B2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розміщення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інформації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плакатів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/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банерів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) про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необхідність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дотримання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B71B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респіраторної</w:t>
      </w:r>
      <w:proofErr w:type="spellEnd"/>
      <w:r w:rsidRPr="00B71B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B71B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гі</w:t>
      </w:r>
      <w:proofErr w:type="gramStart"/>
      <w:r w:rsidRPr="00B71B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</w:t>
      </w:r>
      <w:proofErr w:type="gramEnd"/>
      <w:r w:rsidRPr="00B71B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ієни</w:t>
      </w:r>
      <w:proofErr w:type="spellEnd"/>
      <w:r w:rsidRPr="00B71B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B71B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етикету</w:t>
      </w:r>
      <w:proofErr w:type="spellEnd"/>
      <w:r w:rsidRPr="00B71B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кашлю.</w:t>
      </w:r>
    </w:p>
    <w:p w:rsidR="005879B2" w:rsidRPr="00F05B20" w:rsidRDefault="005879B2" w:rsidP="005879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F0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Вимоги</w:t>
      </w:r>
      <w:proofErr w:type="spellEnd"/>
      <w:r w:rsidRPr="00F0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щодо</w:t>
      </w:r>
      <w:proofErr w:type="spellEnd"/>
      <w:r w:rsidRPr="00F0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організації</w:t>
      </w:r>
      <w:proofErr w:type="spellEnd"/>
      <w:r w:rsidRPr="00F0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освітнього</w:t>
      </w:r>
      <w:proofErr w:type="spellEnd"/>
      <w:r w:rsidRPr="00F0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процесу</w:t>
      </w:r>
      <w:proofErr w:type="spellEnd"/>
    </w:p>
    <w:p w:rsidR="005879B2" w:rsidRPr="00F05B20" w:rsidRDefault="005879B2" w:rsidP="005879B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Директор </w:t>
      </w:r>
      <w:r w:rsidR="00E715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ЗЗСО</w:t>
      </w:r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розробляє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маршрути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руху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здобувачів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освіти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задіюються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proofErr w:type="gram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вс</w:t>
      </w:r>
      <w:proofErr w:type="gram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можливі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входи в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приміщення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E715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ЗЗСО</w:t>
      </w:r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) та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складає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графік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за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яким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відбувається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уск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здобувачів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 </w:t>
      </w:r>
      <w:r w:rsidR="00E715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ЗЗСО</w:t>
      </w:r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Графік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допуску повинен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формуватися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таким чином,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щоб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запобігати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утворенню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скупчення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учасників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освітнього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процесу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Забороняється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допуск до </w:t>
      </w:r>
      <w:r w:rsidR="00E715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ЗЗСО</w:t>
      </w:r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батьків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або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супроводжуючих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proofErr w:type="gram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осіб</w:t>
      </w:r>
      <w:proofErr w:type="spellEnd"/>
      <w:proofErr w:type="gram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крім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осіб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які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супроводжують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осіб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інвалідністю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5879B2" w:rsidRPr="00F05B20" w:rsidRDefault="005879B2" w:rsidP="005879B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7.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Педагогічний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склад </w:t>
      </w:r>
      <w:r w:rsidR="00E715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ЗЗСО</w:t>
      </w:r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перед початком занять проводить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опитування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учасників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освітнього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процесу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щодо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їх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самопочуття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наявності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симптомів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респіраторної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хвороби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5879B2" w:rsidRPr="00F05B20" w:rsidRDefault="005879B2" w:rsidP="005879B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разі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виявлення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ознак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гострої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респіраторної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хвороби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за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відсутності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батьків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здобувачі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освіти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тимчасово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ізолюються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спеціально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відведеному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приміщенні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закладу,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інформуються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батьки (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інші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законні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представники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) та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приймається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узгоджене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proofErr w:type="gram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</w:t>
      </w:r>
      <w:proofErr w:type="gram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ішення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щодо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направлення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 закладу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охорони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здоров'я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5879B2" w:rsidRPr="00F05B20" w:rsidRDefault="005879B2" w:rsidP="005879B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8.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Вхід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приміщень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закладу </w:t>
      </w:r>
      <w:proofErr w:type="spellStart"/>
      <w:proofErr w:type="gram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дозволяється</w:t>
      </w:r>
      <w:proofErr w:type="spellEnd"/>
      <w:proofErr w:type="gram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при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наявності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захисної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маски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або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респіратора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Захисні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маски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можуть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не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використовуватися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proofErr w:type="gram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</w:t>
      </w:r>
      <w:proofErr w:type="gram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ід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час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проведення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занять у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навчальних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приміщеннях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proofErr w:type="gram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</w:t>
      </w:r>
      <w:proofErr w:type="gram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ід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час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пересування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приміщеннями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E715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ЗЗСО</w:t>
      </w:r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використання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захисних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масок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є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обов'язковим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5879B2" w:rsidRPr="00F05B20" w:rsidRDefault="005879B2" w:rsidP="005879B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9. На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вході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 </w:t>
      </w:r>
      <w:proofErr w:type="spellStart"/>
      <w:proofErr w:type="gram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вс</w:t>
      </w:r>
      <w:proofErr w:type="gram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іх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приміщень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E715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ЗЗСО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організовуються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місця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для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обробки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рук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антисептичними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засобами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Місця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дня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обробки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рук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позначаються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яскравим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вказівником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про правила та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необхідність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дезінфекції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рук (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банер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наклейка,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тощо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).</w:t>
      </w:r>
    </w:p>
    <w:p w:rsidR="005879B2" w:rsidRPr="00F05B20" w:rsidRDefault="005879B2" w:rsidP="005879B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10.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Пересування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здобувачів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освіти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між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навчальними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кабінетами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аудиторіями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повинно бути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мінімізованим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зокрема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шляхом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проведення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занять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впродовж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дня для одного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того ж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класу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групи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) в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одній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тій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самій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аудиторії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кабінеті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),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застосування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модульного </w:t>
      </w:r>
      <w:proofErr w:type="spellStart"/>
      <w:proofErr w:type="gram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</w:t>
      </w:r>
      <w:proofErr w:type="gram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ідходу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організації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вивчення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дисциплін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тощо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).</w:t>
      </w:r>
    </w:p>
    <w:p w:rsidR="005879B2" w:rsidRPr="00F05B20" w:rsidRDefault="005879B2" w:rsidP="005879B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11. У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розкладі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занять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необхідно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передбачити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можливість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визначення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proofErr w:type="gram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</w:t>
      </w:r>
      <w:proofErr w:type="gram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ізного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часу початку та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закінчення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занять (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перерв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) для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різних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класів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груп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5879B2" w:rsidRPr="00F05B20" w:rsidRDefault="005879B2" w:rsidP="005879B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12.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Необхідно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забезпечити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раціональне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використання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запасних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виходів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із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E715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ЗЗСО</w:t>
      </w:r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використання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розмітки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 </w:t>
      </w:r>
      <w:proofErr w:type="spellStart"/>
      <w:proofErr w:type="gram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</w:t>
      </w:r>
      <w:proofErr w:type="gram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ідлозі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що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полегшує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організацію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двостороннього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руху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коридорами,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виокремлення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зон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переміщення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для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різних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вікових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категорій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здобувачів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освіти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5879B2" w:rsidRPr="00F05B20" w:rsidRDefault="005879B2" w:rsidP="005879B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13. За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можливості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забезпечити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проведення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занять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окремих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предметі</w:t>
      </w:r>
      <w:proofErr w:type="gram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</w:t>
      </w:r>
      <w:proofErr w:type="spellEnd"/>
      <w:proofErr w:type="gram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відкритому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повітрі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5879B2" w:rsidRPr="00F05B20" w:rsidRDefault="005879B2" w:rsidP="005879B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14. У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санітарних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кімнатах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потрібно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забезпечити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наявність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proofErr w:type="gram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</w:t>
      </w:r>
      <w:proofErr w:type="gram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ідкого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мила,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антисептичних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засобів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для рук та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паперових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рушників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або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електросушарок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для рук).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Використання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багаторазових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рушникі</w:t>
      </w:r>
      <w:proofErr w:type="gram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</w:t>
      </w:r>
      <w:proofErr w:type="spellEnd"/>
      <w:proofErr w:type="gram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заборонено.</w:t>
      </w:r>
    </w:p>
    <w:p w:rsidR="005879B2" w:rsidRPr="00F05B20" w:rsidRDefault="005879B2" w:rsidP="005879B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15. </w:t>
      </w:r>
      <w:proofErr w:type="spellStart"/>
      <w:proofErr w:type="gram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</w:t>
      </w:r>
      <w:proofErr w:type="gram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ісля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проведення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занять у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кінці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робочого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дня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необхідно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провести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очищення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дезінфекцію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поверхонь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(в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числі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дверних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ручок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столів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місць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для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сидіння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перил,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тощо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).</w:t>
      </w:r>
    </w:p>
    <w:p w:rsidR="005879B2" w:rsidRPr="00F05B20" w:rsidRDefault="005879B2" w:rsidP="005879B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16. </w:t>
      </w:r>
      <w:proofErr w:type="spellStart"/>
      <w:proofErr w:type="gram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</w:t>
      </w:r>
      <w:proofErr w:type="gram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ісля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кожного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навчального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заняття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проводити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провітрювання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впродовж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не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менше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10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хвилин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5879B2" w:rsidRPr="00F05B20" w:rsidRDefault="005879B2" w:rsidP="005879B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17. На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території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НВК</w:t>
      </w:r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необхідно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розмістити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контейнери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/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урни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кришкою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для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використаних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масок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чіткою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яскравою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відміткою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«ВИКОРИСТАНІ МАСКИ ТА РУКАВИЧКИ».</w:t>
      </w:r>
    </w:p>
    <w:p w:rsidR="005879B2" w:rsidRPr="00F05B20" w:rsidRDefault="005879B2" w:rsidP="005879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F0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Вимоги</w:t>
      </w:r>
      <w:proofErr w:type="spellEnd"/>
      <w:r w:rsidRPr="00F0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gramStart"/>
      <w:r w:rsidRPr="00F0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до</w:t>
      </w:r>
      <w:proofErr w:type="gramEnd"/>
      <w:r w:rsidRPr="00F0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організації</w:t>
      </w:r>
      <w:proofErr w:type="spellEnd"/>
      <w:r w:rsidRPr="00F0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харчування</w:t>
      </w:r>
      <w:proofErr w:type="spellEnd"/>
    </w:p>
    <w:p w:rsidR="005879B2" w:rsidRPr="00F05B20" w:rsidRDefault="005879B2" w:rsidP="005879B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Директор </w:t>
      </w:r>
      <w:r w:rsidR="00E715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ЗЗСО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розробляє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графік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харчування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здобувачів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освіти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Організація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мультипрофільного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харчування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 типом «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шведського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столу» та шляхом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самообслуговування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період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карантину не </w:t>
      </w:r>
      <w:proofErr w:type="spellStart"/>
      <w:proofErr w:type="gram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дозволяється</w:t>
      </w:r>
      <w:proofErr w:type="spellEnd"/>
      <w:proofErr w:type="gram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5879B2" w:rsidRPr="00F05B20" w:rsidRDefault="005879B2" w:rsidP="005879B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19. </w:t>
      </w:r>
      <w:proofErr w:type="gram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</w:t>
      </w:r>
      <w:proofErr w:type="gram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proofErr w:type="gram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орган</w:t>
      </w:r>
      <w:proofErr w:type="gram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ізації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харчування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необхідно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забезпечити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відстань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між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столами не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менше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1,5 м та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розміщення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 столом не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більше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4-х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осіб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5879B2" w:rsidRPr="00F05B20" w:rsidRDefault="005879B2" w:rsidP="005879B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20.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Усі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працівники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харчоблоку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забезпечуються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засобами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індивідуального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захисту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із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розрахунку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1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захисна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маска на 3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години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роботи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одноразовими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рукавичками,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які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необхідно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змінювати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proofErr w:type="gram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</w:t>
      </w:r>
      <w:proofErr w:type="gram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ісля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кожної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дії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виробничого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процесу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харчоблоці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їдальні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), не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пов'язаних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між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собою.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Засоби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індивідуального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захисту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мають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бути в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наявності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із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розрахунку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 5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робочих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днів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у т.ч. на 1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робочу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зміну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-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безпосередньо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робочому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місці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працівника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5879B2" w:rsidRPr="00F05B20" w:rsidRDefault="005879B2" w:rsidP="005879B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31. </w:t>
      </w:r>
      <w:proofErr w:type="spellStart"/>
      <w:proofErr w:type="gram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</w:t>
      </w:r>
      <w:proofErr w:type="gram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ісля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кожного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зняття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засобів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індивідуального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захисту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захисних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масок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одноразових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рукавичок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) перед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одяганням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чистих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засобів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індивідуального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захисту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працівник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повинен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ретельно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вимити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руки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милом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або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обробити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антисептичним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засобом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5879B2" w:rsidRPr="00F05B20" w:rsidRDefault="005879B2" w:rsidP="005879B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Директор </w:t>
      </w:r>
      <w:r w:rsidR="00E715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ЗЗСО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організовує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централізований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збі</w:t>
      </w:r>
      <w:proofErr w:type="gram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</w:t>
      </w:r>
      <w:proofErr w:type="spellEnd"/>
      <w:proofErr w:type="gram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використаних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засобів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індивідуального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захисту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паперових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серветок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окремі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контейнери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урни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)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кришками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поліетиленовими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пакетами,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подальшою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утилізацією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згідно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укладеними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угодами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вивіз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твердих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побутових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відходів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5879B2" w:rsidRPr="00F05B20" w:rsidRDefault="005879B2" w:rsidP="005879B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23.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Працівник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їдальні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який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видає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страви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або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здійснює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розрахунок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gram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повинен</w:t>
      </w:r>
      <w:proofErr w:type="gram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бути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забезпечений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засобами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індивідуального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захисту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захисною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маскою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або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респіратором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захисними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окулярами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або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захисним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щитком,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одноразовими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рукавичками.</w:t>
      </w:r>
    </w:p>
    <w:p w:rsidR="005879B2" w:rsidRPr="00F05B20" w:rsidRDefault="005879B2" w:rsidP="005879B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24. При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організації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харчування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необхідно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забезпечити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умови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для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дотриманням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працівниками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правил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особистої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гі</w:t>
      </w:r>
      <w:proofErr w:type="gram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</w:t>
      </w:r>
      <w:proofErr w:type="gram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ієни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рукомийники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мило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рідке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паперові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рушники (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або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електросушарки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для рук).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антисептичні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засоби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для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обробки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рук,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тощо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5879B2" w:rsidRPr="00F05B20" w:rsidRDefault="005879B2" w:rsidP="005879B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25. </w:t>
      </w:r>
      <w:proofErr w:type="gram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</w:t>
      </w:r>
      <w:proofErr w:type="gram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працівниками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харчоблоку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необхідно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провести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навчання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щодо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одягання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використання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зняття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засобів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індивідуального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захисту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їх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утилізації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забезпечити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контроль за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виконанням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цих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вимог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5879B2" w:rsidRDefault="005879B2" w:rsidP="005879B2"/>
    <w:p w:rsidR="005879B2" w:rsidRDefault="005879B2" w:rsidP="005879B2"/>
    <w:p w:rsidR="005879B2" w:rsidRDefault="005879B2" w:rsidP="005879B2">
      <w:pPr>
        <w:shd w:val="clear" w:color="auto" w:fill="FFFFFF"/>
        <w:spacing w:after="0" w:line="240" w:lineRule="auto"/>
        <w:jc w:val="both"/>
        <w:rPr>
          <w:lang w:val="uk-UA"/>
        </w:rPr>
      </w:pPr>
    </w:p>
    <w:p w:rsidR="00E71589" w:rsidRPr="00E71589" w:rsidRDefault="00E71589" w:rsidP="00587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879B2" w:rsidRPr="00F05B20" w:rsidRDefault="005879B2" w:rsidP="005879B2">
      <w:pPr>
        <w:shd w:val="clear" w:color="auto" w:fill="FFFFFF"/>
        <w:spacing w:after="0" w:line="240" w:lineRule="auto"/>
        <w:ind w:firstLine="680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F05B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lastRenderedPageBreak/>
        <w:t xml:space="preserve">ЗАТВЕРДЖЕНО </w:t>
      </w:r>
    </w:p>
    <w:p w:rsidR="005879B2" w:rsidRPr="00E71589" w:rsidRDefault="005879B2" w:rsidP="005879B2">
      <w:pPr>
        <w:shd w:val="clear" w:color="auto" w:fill="FFFFFF"/>
        <w:spacing w:after="0" w:line="240" w:lineRule="auto"/>
        <w:ind w:firstLine="637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наказ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Василівському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E715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ЗЗСО</w:t>
      </w:r>
    </w:p>
    <w:p w:rsidR="005879B2" w:rsidRPr="00EA2193" w:rsidRDefault="00E71589" w:rsidP="005879B2">
      <w:pPr>
        <w:shd w:val="clear" w:color="auto" w:fill="FFFFFF"/>
        <w:spacing w:after="0" w:line="240" w:lineRule="auto"/>
        <w:ind w:firstLine="6379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.08.202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№1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10</w:t>
      </w:r>
      <w:r w:rsidR="005879B2"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</w:p>
    <w:p w:rsidR="005879B2" w:rsidRPr="00EA2193" w:rsidRDefault="005879B2" w:rsidP="005879B2"/>
    <w:p w:rsidR="005879B2" w:rsidRPr="00EA2193" w:rsidRDefault="005879B2" w:rsidP="005879B2">
      <w:pPr>
        <w:pStyle w:val="a4"/>
        <w:jc w:val="center"/>
        <w:rPr>
          <w:rFonts w:eastAsia="Times New Roman"/>
          <w:b/>
          <w:sz w:val="24"/>
          <w:lang w:val="uk-UA"/>
        </w:rPr>
      </w:pPr>
      <w:r w:rsidRPr="00EA2193">
        <w:rPr>
          <w:rFonts w:eastAsia="Times New Roman"/>
          <w:b/>
          <w:sz w:val="24"/>
          <w:lang w:val="uk-UA"/>
        </w:rPr>
        <w:t>Алгоритм дій на випадок надзвичайної ситуації,</w:t>
      </w:r>
    </w:p>
    <w:p w:rsidR="005879B2" w:rsidRPr="00EA2193" w:rsidRDefault="005879B2" w:rsidP="005879B2">
      <w:pPr>
        <w:pStyle w:val="a4"/>
        <w:jc w:val="center"/>
        <w:rPr>
          <w:rFonts w:eastAsia="Times New Roman"/>
          <w:b/>
          <w:sz w:val="24"/>
          <w:lang w:val="uk-UA"/>
        </w:rPr>
      </w:pPr>
      <w:r w:rsidRPr="00EA2193">
        <w:rPr>
          <w:rFonts w:eastAsia="Times New Roman"/>
          <w:b/>
          <w:sz w:val="24"/>
          <w:lang w:val="uk-UA"/>
        </w:rPr>
        <w:t xml:space="preserve">пов’язаною з реєстрацією випадків захворювання на </w:t>
      </w:r>
      <w:proofErr w:type="spellStart"/>
      <w:r w:rsidRPr="00EA2193">
        <w:rPr>
          <w:rFonts w:eastAsia="Times New Roman"/>
          <w:b/>
          <w:sz w:val="24"/>
          <w:lang w:val="uk-UA"/>
        </w:rPr>
        <w:t>коронавірусну</w:t>
      </w:r>
      <w:proofErr w:type="spellEnd"/>
      <w:r w:rsidRPr="00EA2193">
        <w:rPr>
          <w:rFonts w:eastAsia="Times New Roman"/>
          <w:b/>
          <w:sz w:val="24"/>
          <w:lang w:val="uk-UA"/>
        </w:rPr>
        <w:t xml:space="preserve"> хворобу</w:t>
      </w:r>
    </w:p>
    <w:p w:rsidR="005879B2" w:rsidRDefault="005879B2" w:rsidP="005879B2">
      <w:pPr>
        <w:pStyle w:val="a4"/>
        <w:jc w:val="center"/>
        <w:rPr>
          <w:rFonts w:eastAsia="Times New Roman"/>
          <w:b/>
          <w:sz w:val="24"/>
          <w:lang w:val="uk-UA"/>
        </w:rPr>
      </w:pPr>
      <w:r w:rsidRPr="00EA2193">
        <w:rPr>
          <w:rFonts w:eastAsia="Times New Roman"/>
          <w:b/>
          <w:sz w:val="24"/>
          <w:lang w:val="uk-UA"/>
        </w:rPr>
        <w:t xml:space="preserve">(COVID-19) серед здобувачів освіти та працівників </w:t>
      </w:r>
      <w:proofErr w:type="spellStart"/>
      <w:r w:rsidRPr="00EA2193">
        <w:rPr>
          <w:rFonts w:eastAsia="Times New Roman"/>
          <w:b/>
          <w:sz w:val="24"/>
          <w:lang w:val="uk-UA"/>
        </w:rPr>
        <w:t>Василівського</w:t>
      </w:r>
      <w:proofErr w:type="spellEnd"/>
      <w:r w:rsidRPr="00EA2193">
        <w:rPr>
          <w:rFonts w:eastAsia="Times New Roman"/>
          <w:b/>
          <w:sz w:val="24"/>
          <w:lang w:val="uk-UA"/>
        </w:rPr>
        <w:t xml:space="preserve"> </w:t>
      </w:r>
      <w:r w:rsidR="00E71589">
        <w:rPr>
          <w:rFonts w:eastAsia="Times New Roman"/>
          <w:b/>
          <w:sz w:val="24"/>
          <w:lang w:val="uk-UA"/>
        </w:rPr>
        <w:t>ЗЗСО</w:t>
      </w:r>
    </w:p>
    <w:p w:rsidR="005879B2" w:rsidRDefault="005879B2" w:rsidP="005879B2">
      <w:pPr>
        <w:pStyle w:val="a4"/>
        <w:jc w:val="center"/>
        <w:rPr>
          <w:rFonts w:eastAsia="Times New Roman"/>
          <w:b/>
          <w:sz w:val="24"/>
          <w:lang w:val="uk-UA"/>
        </w:rPr>
      </w:pPr>
    </w:p>
    <w:p w:rsidR="005879B2" w:rsidRDefault="005879B2" w:rsidP="005879B2">
      <w:pPr>
        <w:pStyle w:val="a4"/>
        <w:jc w:val="center"/>
        <w:rPr>
          <w:rFonts w:eastAsia="Times New Roman"/>
          <w:b/>
          <w:sz w:val="24"/>
          <w:lang w:val="uk-UA"/>
        </w:rPr>
      </w:pPr>
      <w:r>
        <w:rPr>
          <w:rFonts w:eastAsia="Times New Roman"/>
          <w:b/>
          <w:sz w:val="24"/>
          <w:lang w:val="uk-UA"/>
        </w:rPr>
        <w:t>у разі виявлення ознак гострої респіраторної хвороби серед здобувачів освіти:</w:t>
      </w:r>
    </w:p>
    <w:p w:rsidR="005879B2" w:rsidRDefault="005879B2" w:rsidP="005879B2">
      <w:pPr>
        <w:pStyle w:val="a4"/>
        <w:jc w:val="center"/>
        <w:rPr>
          <w:rFonts w:eastAsia="Times New Roman"/>
          <w:b/>
          <w:sz w:val="24"/>
          <w:lang w:val="uk-UA"/>
        </w:rPr>
      </w:pPr>
    </w:p>
    <w:p w:rsidR="005879B2" w:rsidRDefault="005879B2" w:rsidP="005879B2">
      <w:pPr>
        <w:pStyle w:val="a4"/>
        <w:numPr>
          <w:ilvl w:val="0"/>
          <w:numId w:val="4"/>
        </w:numPr>
        <w:rPr>
          <w:rFonts w:eastAsia="Times New Roman"/>
          <w:sz w:val="24"/>
          <w:lang w:val="uk-UA"/>
        </w:rPr>
      </w:pPr>
      <w:r>
        <w:rPr>
          <w:rFonts w:eastAsia="Times New Roman"/>
          <w:sz w:val="24"/>
          <w:lang w:val="uk-UA"/>
        </w:rPr>
        <w:t>Здобувача освіти тимчасово ізолювати в спеці</w:t>
      </w:r>
      <w:r w:rsidR="00E71589">
        <w:rPr>
          <w:rFonts w:eastAsia="Times New Roman"/>
          <w:sz w:val="24"/>
          <w:lang w:val="uk-UA"/>
        </w:rPr>
        <w:t>ально відведеному приміщенні ЗЗСО</w:t>
      </w:r>
      <w:r>
        <w:rPr>
          <w:rFonts w:eastAsia="Times New Roman"/>
          <w:sz w:val="24"/>
          <w:lang w:val="uk-UA"/>
        </w:rPr>
        <w:t>.</w:t>
      </w:r>
    </w:p>
    <w:p w:rsidR="005879B2" w:rsidRDefault="005879B2" w:rsidP="005879B2">
      <w:pPr>
        <w:pStyle w:val="a4"/>
        <w:ind w:left="720"/>
        <w:rPr>
          <w:rFonts w:eastAsia="Times New Roman"/>
          <w:sz w:val="24"/>
          <w:lang w:val="uk-UA"/>
        </w:rPr>
      </w:pPr>
    </w:p>
    <w:p w:rsidR="005879B2" w:rsidRPr="00CB30D3" w:rsidRDefault="005879B2" w:rsidP="005879B2">
      <w:pPr>
        <w:pStyle w:val="a4"/>
        <w:numPr>
          <w:ilvl w:val="0"/>
          <w:numId w:val="4"/>
        </w:numPr>
        <w:jc w:val="both"/>
        <w:rPr>
          <w:rFonts w:eastAsia="Times New Roman"/>
          <w:sz w:val="24"/>
          <w:lang w:val="uk-UA"/>
        </w:rPr>
      </w:pPr>
      <w:r>
        <w:rPr>
          <w:rFonts w:eastAsia="Times New Roman"/>
          <w:sz w:val="24"/>
          <w:lang w:val="uk-UA"/>
        </w:rPr>
        <w:t>Проінформувати батьків або інших законних представників про стан учня та прийняти узгоджене  рішення щодо направлення до закладу охорони здоров’я.</w:t>
      </w:r>
    </w:p>
    <w:p w:rsidR="005879B2" w:rsidRDefault="005879B2" w:rsidP="005879B2">
      <w:pPr>
        <w:pStyle w:val="a4"/>
        <w:jc w:val="center"/>
        <w:rPr>
          <w:rFonts w:eastAsia="Times New Roman"/>
          <w:b/>
          <w:sz w:val="24"/>
          <w:lang w:val="uk-UA"/>
        </w:rPr>
      </w:pPr>
    </w:p>
    <w:p w:rsidR="005879B2" w:rsidRDefault="005879B2" w:rsidP="005879B2">
      <w:pPr>
        <w:pStyle w:val="a7"/>
        <w:numPr>
          <w:ilvl w:val="0"/>
          <w:numId w:val="4"/>
        </w:numPr>
        <w:shd w:val="clear" w:color="auto" w:fill="FFFFFF"/>
        <w:spacing w:before="3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Продовжити здійснювати щ</w:t>
      </w:r>
      <w:r w:rsidRPr="002415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оденний контроль за виконанням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комендацій</w:t>
      </w:r>
      <w:r w:rsidR="00E7158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ЗЗСО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5879B2" w:rsidRDefault="005879B2" w:rsidP="005879B2">
      <w:pPr>
        <w:pStyle w:val="a7"/>
        <w:shd w:val="clear" w:color="auto" w:fill="FFFFFF"/>
        <w:spacing w:before="3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5879B2" w:rsidRPr="0024154F" w:rsidRDefault="005879B2" w:rsidP="005879B2">
      <w:pPr>
        <w:pStyle w:val="a7"/>
        <w:numPr>
          <w:ilvl w:val="0"/>
          <w:numId w:val="4"/>
        </w:numPr>
        <w:shd w:val="clear" w:color="auto" w:fill="FFFFFF"/>
        <w:spacing w:before="3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Продовжити проведення</w:t>
      </w:r>
      <w:r w:rsidRPr="002415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роз'яснювальної роботи з персоналом та здобувачами освіти щодо індивідуальних заходів профілактики та реагування на виявлення симптомів </w:t>
      </w:r>
      <w:proofErr w:type="spellStart"/>
      <w:r w:rsidRPr="002415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коронавірусної</w:t>
      </w:r>
      <w:proofErr w:type="spellEnd"/>
      <w:r w:rsidRPr="002415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хвороби (COVID-19) серед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персоналу або здобувачів освіти.</w:t>
      </w:r>
    </w:p>
    <w:p w:rsidR="005879B2" w:rsidRPr="005879B2" w:rsidRDefault="005879B2" w:rsidP="005879B2">
      <w:pPr>
        <w:numPr>
          <w:ilvl w:val="0"/>
          <w:numId w:val="4"/>
        </w:numPr>
        <w:shd w:val="clear" w:color="auto" w:fill="FFFFFF"/>
        <w:spacing w:before="3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879B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Проведення інструктажу для працівників щодо запобігання поширенню </w:t>
      </w:r>
      <w:proofErr w:type="spellStart"/>
      <w:r w:rsidRPr="005879B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коронавірусної</w:t>
      </w:r>
      <w:proofErr w:type="spellEnd"/>
      <w:r w:rsidRPr="005879B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інфекції (</w:t>
      </w:r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COVID</w:t>
      </w:r>
      <w:r w:rsidRPr="005879B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-19), дотримання правил респіраторної гігієни та протиепідемічних заходів.</w:t>
      </w:r>
    </w:p>
    <w:p w:rsidR="005879B2" w:rsidRDefault="005879B2" w:rsidP="005879B2">
      <w:pPr>
        <w:numPr>
          <w:ilvl w:val="0"/>
          <w:numId w:val="4"/>
        </w:numPr>
        <w:shd w:val="clear" w:color="auto" w:fill="FFFFFF"/>
        <w:spacing w:before="3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</w:t>
      </w:r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едопущення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роботи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персоналу,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визначеного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таким,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який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потребує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самоізоляції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галузевих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стандарті</w:t>
      </w:r>
      <w:proofErr w:type="gram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</w:t>
      </w:r>
      <w:proofErr w:type="spellEnd"/>
      <w:proofErr w:type="gram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сфері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охорони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здоров'я</w:t>
      </w:r>
      <w:proofErr w:type="spellEnd"/>
      <w:r w:rsidRPr="00F05B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5879B2" w:rsidRPr="0024154F" w:rsidRDefault="005879B2" w:rsidP="005879B2">
      <w:pPr>
        <w:pStyle w:val="a7"/>
        <w:numPr>
          <w:ilvl w:val="0"/>
          <w:numId w:val="4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 допускати до роботи п</w:t>
      </w:r>
      <w:r w:rsidRPr="002415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рацівники із ознаками гострого респіраторного захворювання або підвищеною температурою тіла понад 37.2 С не допускаються на робоче місце.</w:t>
      </w:r>
    </w:p>
    <w:p w:rsidR="005879B2" w:rsidRPr="0024154F" w:rsidRDefault="005879B2" w:rsidP="005879B2">
      <w:pPr>
        <w:pStyle w:val="a7"/>
        <w:shd w:val="clear" w:color="auto" w:fill="FFFFFF"/>
        <w:spacing w:before="3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5879B2" w:rsidRPr="0024154F" w:rsidRDefault="005879B2" w:rsidP="005879B2">
      <w:pPr>
        <w:pStyle w:val="a4"/>
        <w:rPr>
          <w:rFonts w:eastAsia="Times New Roman"/>
          <w:sz w:val="24"/>
          <w:lang w:val="uk-UA"/>
        </w:rPr>
      </w:pPr>
    </w:p>
    <w:p w:rsidR="005879B2" w:rsidRPr="0024154F" w:rsidRDefault="005879B2" w:rsidP="005879B2">
      <w:pPr>
        <w:pStyle w:val="a4"/>
        <w:jc w:val="center"/>
        <w:rPr>
          <w:b/>
          <w:sz w:val="24"/>
          <w:lang w:val="uk-UA"/>
        </w:rPr>
      </w:pPr>
    </w:p>
    <w:p w:rsidR="005879B2" w:rsidRPr="0024154F" w:rsidRDefault="005879B2" w:rsidP="005879B2">
      <w:pPr>
        <w:pStyle w:val="a4"/>
        <w:jc w:val="center"/>
        <w:rPr>
          <w:b/>
          <w:sz w:val="24"/>
          <w:lang w:val="uk-UA"/>
        </w:rPr>
      </w:pPr>
    </w:p>
    <w:p w:rsidR="005879B2" w:rsidRPr="00F7716A" w:rsidRDefault="005879B2" w:rsidP="005879B2">
      <w:pPr>
        <w:spacing w:after="0"/>
        <w:ind w:firstLine="567"/>
        <w:jc w:val="both"/>
        <w:rPr>
          <w:sz w:val="24"/>
          <w:szCs w:val="24"/>
          <w:lang w:val="uk-UA"/>
        </w:rPr>
      </w:pPr>
    </w:p>
    <w:p w:rsidR="005879B2" w:rsidRDefault="005879B2" w:rsidP="005879B2">
      <w:pPr>
        <w:pStyle w:val="a4"/>
        <w:tabs>
          <w:tab w:val="left" w:pos="521"/>
          <w:tab w:val="center" w:pos="4677"/>
        </w:tabs>
        <w:rPr>
          <w:b/>
          <w:sz w:val="24"/>
          <w:szCs w:val="24"/>
          <w:lang w:val="uk-UA"/>
        </w:rPr>
      </w:pPr>
    </w:p>
    <w:p w:rsidR="00044863" w:rsidRDefault="00044863"/>
    <w:sectPr w:rsidR="00044863" w:rsidSect="00712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1805"/>
    <w:multiLevelType w:val="hybridMultilevel"/>
    <w:tmpl w:val="76E24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71220"/>
    <w:multiLevelType w:val="hybridMultilevel"/>
    <w:tmpl w:val="93548C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A7EB8"/>
    <w:multiLevelType w:val="multilevel"/>
    <w:tmpl w:val="4B2C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5F12BC"/>
    <w:multiLevelType w:val="multilevel"/>
    <w:tmpl w:val="DDB8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B77AD2"/>
    <w:multiLevelType w:val="hybridMultilevel"/>
    <w:tmpl w:val="82267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879B2"/>
    <w:rsid w:val="00044863"/>
    <w:rsid w:val="001E6500"/>
    <w:rsid w:val="00291E81"/>
    <w:rsid w:val="005879B2"/>
    <w:rsid w:val="0071206E"/>
    <w:rsid w:val="0086444E"/>
    <w:rsid w:val="00E71589"/>
    <w:rsid w:val="00EB1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879B2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5879B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9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879B2"/>
    <w:pPr>
      <w:spacing w:after="160" w:line="259" w:lineRule="auto"/>
      <w:ind w:left="720"/>
      <w:contextualSpacing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2211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2</cp:revision>
  <dcterms:created xsi:type="dcterms:W3CDTF">2021-09-09T18:24:00Z</dcterms:created>
  <dcterms:modified xsi:type="dcterms:W3CDTF">2021-09-09T18:43:00Z</dcterms:modified>
</cp:coreProperties>
</file>