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jc w:val="center"/>
        <w:rPr>
          <w:rFonts w:ascii="Arial" w:eastAsia="Times New Roman" w:hAnsi="Arial" w:cs="Arial"/>
          <w:noProof/>
          <w:color w:val="800080"/>
          <w:sz w:val="24"/>
          <w:szCs w:val="24"/>
          <w:lang w:val="uk-UA" w:eastAsia="ru-RU"/>
        </w:rPr>
      </w:pPr>
      <w:r w:rsidRPr="000376EE">
        <w:rPr>
          <w:rFonts w:ascii="Arial" w:eastAsia="Times New Roman" w:hAnsi="Arial" w:cs="Arial"/>
          <w:noProof/>
          <w:color w:val="800080"/>
          <w:sz w:val="24"/>
          <w:szCs w:val="24"/>
          <w:lang w:val="uk-UA" w:eastAsia="uk-UA"/>
        </w:rPr>
        <w:drawing>
          <wp:inline distT="0" distB="0" distL="0" distR="0">
            <wp:extent cx="6172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59" w:rsidRPr="00950FBB" w:rsidRDefault="00204F59" w:rsidP="00204F5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50FBB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У К Р А Ї Н А</w:t>
      </w:r>
    </w:p>
    <w:p w:rsidR="00204F59" w:rsidRPr="00950FBB" w:rsidRDefault="00204F59" w:rsidP="00204F5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50FBB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Великодідушицький ліцей Стрийської міської ради Стрийського району Львівської області</w:t>
      </w:r>
    </w:p>
    <w:p w:rsidR="00204F59" w:rsidRDefault="00946DF5" w:rsidP="00204F5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0288" from="-114.5pt,15.85pt" to="593.5pt,16.85pt" strokeweight="4.5pt">
            <v:stroke linestyle="thickThin" joinstyle="miter"/>
          </v:line>
        </w:pict>
      </w:r>
    </w:p>
    <w:p w:rsidR="00204F59" w:rsidRPr="00944388" w:rsidRDefault="00204F59" w:rsidP="00204F5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50FBB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82484,Львівська обл.,Стрийський р-н,с. Великі Дідушичі, тел:  69-9-41</w:t>
      </w:r>
    </w:p>
    <w:p w:rsidR="000376EE" w:rsidRPr="000376EE" w:rsidRDefault="000376EE" w:rsidP="00037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376EE" w:rsidRPr="000376EE" w:rsidRDefault="000376EE" w:rsidP="00037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6EE" w:rsidRPr="000376EE" w:rsidRDefault="000376EE" w:rsidP="00037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4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червня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204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</w:t>
      </w:r>
      <w:r w:rsidR="00204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№_</w:t>
      </w:r>
      <w:r w:rsidR="00946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bookmarkStart w:id="0" w:name="_GoBack"/>
      <w:bookmarkEnd w:id="0"/>
    </w:p>
    <w:p w:rsidR="000376EE" w:rsidRPr="000376EE" w:rsidRDefault="000376EE" w:rsidP="0003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6EE" w:rsidRPr="000376EE" w:rsidRDefault="000376EE" w:rsidP="0003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4F59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04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підсумки проведення</w:t>
      </w:r>
    </w:p>
    <w:p w:rsidR="000376EE" w:rsidRPr="000376EE" w:rsidRDefault="000E60F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оніторинг</w:t>
      </w:r>
      <w:r w:rsidR="00204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(вихідного)</w:t>
      </w:r>
      <w:r w:rsidR="00204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досягнень</w:t>
      </w:r>
    </w:p>
    <w:p w:rsidR="00447581" w:rsidRDefault="00447581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2 – 4 класів з окремих предметів </w:t>
      </w:r>
    </w:p>
    <w:p w:rsidR="000376EE" w:rsidRPr="000376EE" w:rsidRDefault="00447581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умовах воєнного стану</w:t>
      </w:r>
      <w:r w:rsidR="002A6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2023 –2024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</w:t>
      </w:r>
    </w:p>
    <w:p w:rsidR="000376EE" w:rsidRPr="000376EE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6EE" w:rsidRPr="000376EE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Згідно з річним планом роботи закладу</w:t>
      </w:r>
      <w:r w:rsidR="009C0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закінченню другого</w:t>
      </w:r>
      <w:r w:rsidR="002A6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семестру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вчителями початкової школи був проведений монітор</w:t>
      </w:r>
      <w:r w:rsidR="002A6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инг навчальних досягнень учнів 2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 класів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НУШ. </w:t>
      </w:r>
    </w:p>
    <w:p w:rsidR="000376EE" w:rsidRPr="00656611" w:rsidRDefault="002A6854" w:rsidP="0065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другому класі навчається </w:t>
      </w:r>
      <w:r w:rsidR="00234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учнів,</w:t>
      </w:r>
      <w:r w:rsidR="009C0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виконували роботу 17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(</w:t>
      </w:r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класний керівник </w:t>
      </w:r>
      <w:proofErr w:type="spellStart"/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Дидин</w:t>
      </w:r>
      <w:proofErr w:type="spellEnd"/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Н.Й.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 третьому класі навчається 29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</w:t>
      </w:r>
      <w:r w:rsidR="009C0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виконували роботу 27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(</w:t>
      </w:r>
      <w:r w:rsidR="00F0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 керівник Василів Я. В.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AF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четвертому класі навчається 20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</w:t>
      </w:r>
      <w:r w:rsidR="00AF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нів,</w:t>
      </w:r>
      <w:r w:rsidR="009C0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виконували роботу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 учнів</w:t>
      </w:r>
      <w:r w:rsidR="00A67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(класний керівник          Брик О.Ф.)</w:t>
      </w:r>
      <w:r w:rsidR="000376EE" w:rsidRPr="00A67D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376EE" w:rsidRPr="000376EE" w:rsidRDefault="004213E5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2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-4 класі підсумкове оцінювання здійснюється вербально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="00656611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рівнево</w:t>
      </w:r>
      <w:proofErr w:type="spellEnd"/>
      <w:r w:rsidR="00656611">
        <w:rPr>
          <w:rFonts w:ascii="Times New Roman" w:eastAsia="Times New Roman" w:hAnsi="Times New Roman" w:cs="Times New Roman"/>
          <w:sz w:val="28"/>
          <w:szCs w:val="28"/>
          <w:lang w:val="uk-UA"/>
        </w:rPr>
        <w:t>; з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умов використання </w:t>
      </w:r>
      <w:proofErr w:type="spellStart"/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рівневої</w:t>
      </w:r>
      <w:proofErr w:type="spellEnd"/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оцінки, рівень результату навчання позначається відповідною буквою: «В» (високий), «Д» (достатній), «С» (середній), «П» (початковий).</w:t>
      </w:r>
    </w:p>
    <w:p w:rsidR="000376EE" w:rsidRPr="000376EE" w:rsidRDefault="00FD30A2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</w:t>
      </w:r>
      <w:r w:rsidR="00AF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досягнень здобувачів освіти 2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-4-го класів відобр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ажено в таблицях №1,</w:t>
      </w:r>
      <w:r w:rsidR="00AF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</w:t>
      </w:r>
      <w:r w:rsidR="00A7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--</w:t>
      </w:r>
      <w:r w:rsidR="00AF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2-го класу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таблиці №3</w:t>
      </w:r>
      <w:r w:rsidR="00A7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--</w:t>
      </w:r>
      <w:r w:rsidR="00656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3-4-го класів. </w:t>
      </w:r>
    </w:p>
    <w:p w:rsidR="000376EE" w:rsidRPr="000376EE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</w:p>
    <w:p w:rsidR="00A73117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:rsidR="00A73117" w:rsidRDefault="00A73117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6EE" w:rsidRPr="000376EE" w:rsidRDefault="000376EE" w:rsidP="000376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76E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№1</w:t>
      </w:r>
    </w:p>
    <w:p w:rsidR="000376EE" w:rsidRPr="000376EE" w:rsidRDefault="000376EE" w:rsidP="0003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AF59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АВЧАЛЬНІ ДОСЯГНЕННЯ УЧНІВ  2-го КЛАСУ ЗА</w:t>
      </w:r>
      <w:r w:rsidR="009C00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ІІ</w:t>
      </w:r>
      <w:r w:rsidR="00FD30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СЕМЕСТР  </w:t>
      </w:r>
      <w:r w:rsidR="00AF59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2023 – 2024</w:t>
      </w:r>
      <w:r w:rsidR="00FD30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D30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FD30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80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851"/>
      </w:tblGrid>
      <w:tr w:rsidR="000376EE" w:rsidRPr="000376EE" w:rsidTr="00034756">
        <w:trPr>
          <w:trHeight w:val="44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Характеристика навчальної діяльності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6EE" w:rsidRPr="00FD30A2" w:rsidRDefault="00FD30A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F5962" w:rsidRPr="000376EE" w:rsidTr="00034756">
        <w:trPr>
          <w:trHeight w:val="37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2-й клас</w:t>
            </w:r>
          </w:p>
        </w:tc>
      </w:tr>
      <w:tr w:rsidR="00AF5962" w:rsidRPr="000376EE" w:rsidTr="00034756">
        <w:trPr>
          <w:trHeight w:val="260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lang w:val="uk-UA"/>
              </w:rPr>
              <w:t xml:space="preserve">кількість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%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інтерес до навчання, старанно і   </w:t>
            </w:r>
          </w:p>
          <w:p w:rsidR="00AF5962" w:rsidRPr="000376EE" w:rsidRDefault="00AF5962" w:rsidP="000376E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зосереджено виконує навчальні завдання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88,8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Активно працює на уроках, виявляє ініціативу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83,3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Співпрацює з іншими дітьми, керує емоціями, пояснює, у чому цінність спільної роботи.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77,7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Проявляє самостійність у роботі, пояснює свої дії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5722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0D2CF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72,2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Контролює хід виконання навчальних завдань, оцінює результат своєї роботи.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5722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0D2CF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55,5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 відповідальність за свої дії, обирає шляхи розв’язання проблем.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5722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0D2CF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66,6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Визнає істотні ознаки об’єктів, порівнює, об’єднує, розподіляє об’єкти за поданою ознакою.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9C00F2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77,7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Спостерігає за об’єктом, досліджує об’єкт за поданою інструкцією, доходить </w:t>
            </w:r>
            <w:proofErr w:type="spellStart"/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виснов-ків</w:t>
            </w:r>
            <w:proofErr w:type="spellEnd"/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відповідно до мети спостереження.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66,6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Працює з поданим джерелом інформації, добирає за умовою тексти й ілюстрації до них.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5722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0D2CF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72,2</w:t>
            </w:r>
          </w:p>
        </w:tc>
      </w:tr>
      <w:tr w:rsidR="00AF5962" w:rsidRPr="000376EE" w:rsidTr="00034756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AF5962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Працює з інформацією з допомогою цифрових пристроїв за інструкцією.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962" w:rsidRPr="000376EE" w:rsidRDefault="00A5722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5962" w:rsidRPr="000376EE" w:rsidRDefault="000D2CF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83,3</w:t>
            </w:r>
          </w:p>
        </w:tc>
      </w:tr>
    </w:tbl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Характ</w:t>
      </w:r>
      <w:r w:rsidR="00AF5962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еристика результатів навчання 2-го класу</w:t>
      </w:r>
    </w:p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                 </w:t>
      </w:r>
    </w:p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                  </w:t>
      </w:r>
      <w:r w:rsidRPr="000376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Таблиця №2</w:t>
      </w:r>
    </w:p>
    <w:tbl>
      <w:tblPr>
        <w:tblW w:w="89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6"/>
        <w:gridCol w:w="1135"/>
        <w:gridCol w:w="1290"/>
      </w:tblGrid>
      <w:tr w:rsidR="00034756" w:rsidRPr="000376EE" w:rsidTr="00034756">
        <w:tc>
          <w:tcPr>
            <w:tcW w:w="6519" w:type="dxa"/>
            <w:gridSpan w:val="2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Характеристика результатів навчання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034756" w:rsidRPr="00A73117" w:rsidRDefault="00A73117" w:rsidP="00A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034756" w:rsidRPr="000376EE" w:rsidTr="00034756">
        <w:tc>
          <w:tcPr>
            <w:tcW w:w="89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МОВНО-ЛІТЕРАТУРНА ОСВІТНЯ ГАЛУЗЬ</w:t>
            </w:r>
          </w:p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Українська мова як державна</w:t>
            </w:r>
          </w:p>
        </w:tc>
      </w:tr>
      <w:tr w:rsidR="00034756" w:rsidRPr="000376EE" w:rsidTr="00034756">
        <w:tc>
          <w:tcPr>
            <w:tcW w:w="6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</w:tr>
      <w:tr w:rsidR="00034756" w:rsidRPr="000376EE" w:rsidTr="00034756">
        <w:tc>
          <w:tcPr>
            <w:tcW w:w="65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4756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7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4756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47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034756" w:rsidRPr="000376EE" w:rsidTr="00034756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розуміння фактичного змісту </w:t>
            </w: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сприйнятого на слух висловлювання, запитує про незрозуміле.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88,8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 вголос цілими словами, усвідомлено, виразно.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3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_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розуміння змісту прочитаного тексту, пояснює вчинки персонажів у творі, висловлює власне ставлення до прочитаного 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234699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636BE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77,7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Переказує усно прочитаний/прослуханий твір з дотриманням послідовності змісту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Зрозуміло висловлює свої думки, розповідає про події за спостереженнями; будує діалоги на доступні теми, дотримується правил мовленнєвого етикету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72,2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Пише розбірливо, перевіряє написане, виправляє помилки.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636BE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55,5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Визначає й аналізує мовні одиниці й мовні явища, використовує їх для вдосконалення мовлення.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72,2</w:t>
            </w:r>
          </w:p>
        </w:tc>
      </w:tr>
      <w:tr w:rsidR="00034756" w:rsidRPr="000376EE" w:rsidTr="00034756">
        <w:tc>
          <w:tcPr>
            <w:tcW w:w="8944" w:type="dxa"/>
            <w:gridSpan w:val="4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МАТЕМАТИЧНА ОСВІТНЯ ГАЛУЗЬ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Читає, записує, утворює, порівнює числа в межах100.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492BE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88,8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Володіє навичками додавання і віднімання чисел.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70,6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Читає, записує математичні вирази, у тому числі зі змінною, знаходить їх значення.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70,6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70,6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Розпізнає, конструює з підручного матеріалу і зображує геометричні фігури.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234699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F05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3F05EB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76,5</w:t>
            </w:r>
          </w:p>
        </w:tc>
      </w:tr>
      <w:tr w:rsidR="00034756" w:rsidRPr="000376EE" w:rsidTr="00034756">
        <w:tc>
          <w:tcPr>
            <w:tcW w:w="993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6" w:type="dxa"/>
            <w:shd w:val="clear" w:color="auto" w:fill="auto"/>
          </w:tcPr>
          <w:p w:rsidR="00034756" w:rsidRPr="000376EE" w:rsidRDefault="00034756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Використовує для вимірювання величин доцільні одиниці вимірювання, оперує величинами.</w:t>
            </w:r>
          </w:p>
        </w:tc>
        <w:tc>
          <w:tcPr>
            <w:tcW w:w="1135" w:type="dxa"/>
            <w:shd w:val="clear" w:color="auto" w:fill="auto"/>
          </w:tcPr>
          <w:p w:rsidR="00034756" w:rsidRPr="000376EE" w:rsidRDefault="00234699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034756" w:rsidRPr="000376EE" w:rsidRDefault="00636BE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55,5</w:t>
            </w:r>
          </w:p>
        </w:tc>
      </w:tr>
    </w:tbl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Проаналізувавши результати характеристики навчальних досягнень, можн</w:t>
      </w:r>
      <w:r w:rsidR="00AF6DD8">
        <w:rPr>
          <w:rFonts w:ascii="Times New Roman" w:eastAsia="Times New Roman" w:hAnsi="Times New Roman" w:cs="Times New Roman"/>
          <w:sz w:val="28"/>
          <w:szCs w:val="28"/>
          <w:lang w:val="uk-UA"/>
        </w:rPr>
        <w:t>а зробити висновок, що</w:t>
      </w:r>
      <w:r w:rsidR="00BD4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учнів другого класу 74,4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</w:t>
      </w:r>
      <w:r w:rsidR="00FD30A2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сформована навчальна діяльність, у решти</w:t>
      </w:r>
      <w:r w:rsidR="00BD4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25,6</w:t>
      </w:r>
      <w:r w:rsidR="00A73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-- формується.</w:t>
      </w:r>
    </w:p>
    <w:p w:rsidR="000376EE" w:rsidRPr="000376EE" w:rsidRDefault="00AF6DD8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освітніх галузей 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>2-го класу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376EE" w:rsidRPr="00AF6DD8" w:rsidRDefault="000376EE" w:rsidP="00AF6DD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мовно-літературна освітня галузь</w:t>
      </w:r>
    </w:p>
    <w:p w:rsidR="000376EE" w:rsidRPr="00AF6DD8" w:rsidRDefault="000376EE" w:rsidP="00AF6D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– у  другому класі очікуваний</w:t>
      </w:r>
      <w:r w:rsidR="00BD4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 сформований  на  73,3</w:t>
      </w:r>
      <w:r w:rsidR="00A73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%. </w:t>
      </w:r>
    </w:p>
    <w:p w:rsidR="000376EE" w:rsidRPr="00AF6DD8" w:rsidRDefault="000376EE" w:rsidP="00AF6DD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математична освітня галузь</w:t>
      </w:r>
    </w:p>
    <w:p w:rsidR="000376EE" w:rsidRPr="000376EE" w:rsidRDefault="000376EE" w:rsidP="000376EE">
      <w:pPr>
        <w:spacing w:after="0" w:line="360" w:lineRule="auto"/>
        <w:ind w:left="6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  другому класі очікув</w:t>
      </w:r>
      <w:r w:rsidR="00BC252F">
        <w:rPr>
          <w:rFonts w:ascii="Times New Roman" w:eastAsia="Times New Roman" w:hAnsi="Times New Roman" w:cs="Times New Roman"/>
          <w:sz w:val="28"/>
          <w:szCs w:val="28"/>
          <w:lang w:val="uk-UA"/>
        </w:rPr>
        <w:t>аний результат сформований  на 72,1</w:t>
      </w:r>
      <w:r w:rsidR="00191CCE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Проаналізувавши пі</w:t>
      </w:r>
      <w:r w:rsidR="00AF6DD8">
        <w:rPr>
          <w:rFonts w:ascii="Times New Roman" w:eastAsia="Times New Roman" w:hAnsi="Times New Roman" w:cs="Times New Roman"/>
          <w:sz w:val="28"/>
          <w:szCs w:val="28"/>
          <w:lang w:val="uk-UA"/>
        </w:rPr>
        <w:t>дсумкове оцінювання у другому класі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, можна зробити висновок, що в основному очікувані результати навчальної ді</w:t>
      </w:r>
      <w:r w:rsidR="00191CCE">
        <w:rPr>
          <w:rFonts w:ascii="Times New Roman" w:eastAsia="Times New Roman" w:hAnsi="Times New Roman" w:cs="Times New Roman"/>
          <w:sz w:val="28"/>
          <w:szCs w:val="28"/>
          <w:lang w:val="uk-UA"/>
        </w:rPr>
        <w:t>яльності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191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більшості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AF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добувачів освіти сформовані. 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:rsidR="000376EE" w:rsidRPr="000376EE" w:rsidRDefault="000376EE" w:rsidP="0003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0376EE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Характеристика результатів навчання 3-4-го класів</w:t>
      </w: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6566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Таблиця №3</w:t>
      </w:r>
    </w:p>
    <w:tbl>
      <w:tblPr>
        <w:tblW w:w="99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99"/>
        <w:gridCol w:w="708"/>
        <w:gridCol w:w="709"/>
        <w:gridCol w:w="709"/>
        <w:gridCol w:w="709"/>
        <w:gridCol w:w="708"/>
        <w:gridCol w:w="709"/>
        <w:gridCol w:w="709"/>
        <w:gridCol w:w="776"/>
      </w:tblGrid>
      <w:tr w:rsidR="000376EE" w:rsidRPr="000376EE" w:rsidTr="002A6854">
        <w:tc>
          <w:tcPr>
            <w:tcW w:w="9991" w:type="dxa"/>
            <w:gridSpan w:val="10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МОВНО-ЛІТЕРАТУРНА ОСВІТНЯ ГАЛУЗЬ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Українська мова як державна</w:t>
            </w:r>
          </w:p>
        </w:tc>
      </w:tr>
      <w:tr w:rsidR="000376EE" w:rsidRPr="000376EE" w:rsidTr="002A6854">
        <w:trPr>
          <w:trHeight w:val="296"/>
        </w:trPr>
        <w:tc>
          <w:tcPr>
            <w:tcW w:w="555" w:type="dxa"/>
            <w:vMerge w:val="restart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Характеристика результатів навчання</w:t>
            </w:r>
          </w:p>
        </w:tc>
        <w:tc>
          <w:tcPr>
            <w:tcW w:w="57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6EE" w:rsidRPr="00656611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6EE" w:rsidRPr="000376EE" w:rsidTr="002A6854">
        <w:trPr>
          <w:trHeight w:val="336"/>
        </w:trPr>
        <w:tc>
          <w:tcPr>
            <w:tcW w:w="555" w:type="dxa"/>
            <w:vMerge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 клас</w:t>
            </w:r>
          </w:p>
        </w:tc>
      </w:tr>
      <w:tr w:rsidR="000376EE" w:rsidRPr="000376EE" w:rsidTr="002A6854">
        <w:trPr>
          <w:trHeight w:val="672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0376EE" w:rsidRPr="000376EE" w:rsidTr="002A6854">
        <w:trPr>
          <w:trHeight w:val="1884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Визначає фактичний зміст, тему, основну думку, пояснює </w:t>
            </w:r>
            <w:proofErr w:type="spellStart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-наслідкові зв’язки сприйнятого нам слух висловлювання , уточнює інформацію, ставить доцільні запитання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BC252F" w:rsidP="00BC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51 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376EE" w:rsidRPr="000376EE" w:rsidRDefault="00BC252F" w:rsidP="00BC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0   %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0    </w:t>
            </w: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0376EE" w:rsidRPr="000376EE" w:rsidRDefault="00BC252F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376EE" w:rsidRPr="000376EE" w:rsidRDefault="00BC252F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повноцінною навичкою читання вголос і мовчки.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C252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EA5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EA57C4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D17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17AF7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9,9 </w:t>
            </w: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прочитаний текст, висловлює та обґрунтовує власне ставлення щодо прочитаного, формулює висновок.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D17AF7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D17AF7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F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D17AF7" w:rsidRDefault="00D17AF7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AD6F51" w:rsidRDefault="00D17AF7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376EE" w:rsidRPr="000376EE" w:rsidRDefault="00AD6F51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AD6F51" w:rsidRDefault="00AD6F51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D1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Переказує усно та письмово прочитаний/прослуханий твір із дотриманням логіки викладу та із творчим доповненням</w:t>
            </w: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_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D6F51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_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D6F51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_</w:t>
            </w:r>
          </w:p>
          <w:p w:rsidR="00AD6F51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D6F51" w:rsidRPr="000376EE" w:rsidRDefault="00AD6F51" w:rsidP="00AD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D6F51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709" w:type="dxa"/>
            <w:shd w:val="clear" w:color="auto" w:fill="auto"/>
          </w:tcPr>
          <w:p w:rsidR="00AD6F51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709" w:type="dxa"/>
            <w:shd w:val="clear" w:color="auto" w:fill="auto"/>
          </w:tcPr>
          <w:p w:rsidR="00AD6F51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776" w:type="dxa"/>
            <w:shd w:val="clear" w:color="auto" w:fill="auto"/>
          </w:tcPr>
          <w:p w:rsidR="00AD6F51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D6F51" w:rsidP="00AD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Будує зв’язні висловлювання (</w:t>
            </w:r>
            <w:proofErr w:type="spellStart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розпо-відь</w:t>
            </w:r>
            <w:proofErr w:type="spellEnd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опис, міркування, есе, діалог) в усній і письмовій формах, володіє монологічною та діалогічною форма-ми мовлення, дотримується правил культури спілкування.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80D29" w:rsidRDefault="00280D29" w:rsidP="0028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0D29" w:rsidRDefault="00280D29" w:rsidP="0028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280D29" w:rsidP="0028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376EE" w:rsidRPr="000376EE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36,8</w:t>
            </w: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11,9</w:t>
            </w:r>
          </w:p>
          <w:p w:rsidR="000376EE" w:rsidRPr="000376EE" w:rsidRDefault="000376EE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0D29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280D29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C7166E" w:rsidRDefault="00C7166E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7166E" w:rsidRDefault="00C7166E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2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Пише розбірливо, дотримується граматичних та орфографічних норм, перевіряє та редагує написане.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02F63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  <w:r w:rsidR="00C716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166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Досліджує мовні одиниці та явища, використовує їх для вдосконалення мовлення.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66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C7166E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FA63A4" w:rsidP="00C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0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15,4</w:t>
            </w:r>
            <w:r w:rsidR="003171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701D3" w:rsidRDefault="00B701D3" w:rsidP="00B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B701D3" w:rsidP="00B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C93" w:rsidRDefault="00AF2C93" w:rsidP="00B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F2C93" w:rsidRDefault="00AF2C93" w:rsidP="00B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47,4</w:t>
            </w:r>
          </w:p>
          <w:p w:rsidR="000376EE" w:rsidRPr="000376EE" w:rsidRDefault="000376EE" w:rsidP="00B7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25,5</w:t>
            </w: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4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807385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Відсоток</w:t>
            </w:r>
            <w:r w:rsidR="000376EE" w:rsidRPr="0003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діяльності 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A414CA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35,3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A414CA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40,6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A414CA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18,9</w:t>
            </w:r>
            <w:r w:rsidR="00317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A414CA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5,2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9746F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EE" w:rsidRPr="000376EE" w:rsidRDefault="009746F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24,3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FF" w:rsidRDefault="009746F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9746FF" w:rsidP="004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16,1</w:t>
            </w:r>
            <w:r w:rsidR="00422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9991" w:type="dxa"/>
            <w:gridSpan w:val="10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МАТЕМАТИЧНА ОСВІТНЯ ГАЛУЗЬ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Читає, записує, утворює, </w:t>
            </w:r>
            <w:proofErr w:type="spellStart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порів-нює</w:t>
            </w:r>
            <w:proofErr w:type="spellEnd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числа, визначає розрядний </w:t>
            </w: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склад числа.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F2C93" w:rsidRDefault="00AF2C93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776" w:type="dxa"/>
            <w:shd w:val="clear" w:color="auto" w:fill="auto"/>
          </w:tcPr>
          <w:p w:rsidR="00AF2C93" w:rsidRDefault="00AF2C93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F2C93" w:rsidRDefault="00AF2C93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2,6</w:t>
            </w:r>
          </w:p>
          <w:p w:rsidR="000376EE" w:rsidRPr="000376EE" w:rsidRDefault="000376EE" w:rsidP="00AF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Володіє навичками додавання і 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віднімання, множення і ділення чисел.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26 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AF2C93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C52AF" w:rsidP="00F3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31,6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18,4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Читає та записує математичні вирази, зокрема зі зміною, </w:t>
            </w:r>
            <w:proofErr w:type="spellStart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знахо-дить</w:t>
            </w:r>
            <w:proofErr w:type="spellEnd"/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значення, розв’язує рівняння, добирає розв’язок нерівності зі зміною.</w:t>
            </w:r>
          </w:p>
        </w:tc>
        <w:tc>
          <w:tcPr>
            <w:tcW w:w="708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C52AF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21,1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0C52AF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текст задачі, створює за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потреби модель, обґрунтовує спосіб розв’язання, розв’язує задачу, прогнозує та перевіряє розв’язок.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44,4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708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1D51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11,2</w:t>
            </w:r>
            <w:r w:rsidR="000376EE"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C1D51" w:rsidRDefault="001C1D51" w:rsidP="001C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1C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555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Використовує для вимірювання вели-чин доцільні одиниці вимірювання, оперує величинами, користується вимірювальними приладами.</w:t>
            </w:r>
          </w:p>
          <w:p w:rsidR="000376EE" w:rsidRPr="000376EE" w:rsidRDefault="000376EE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33,4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1C1D51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84,2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881D04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76EE" w:rsidRPr="000376EE" w:rsidRDefault="00881D04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81D04" w:rsidRDefault="00881D04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376EE" w:rsidRPr="000376EE" w:rsidRDefault="00881D04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0376EE" w:rsidRPr="000376EE" w:rsidTr="002A6854">
        <w:tc>
          <w:tcPr>
            <w:tcW w:w="4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576E07" w:rsidP="0003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Відсоток </w:t>
            </w:r>
            <w:r w:rsidR="000376EE" w:rsidRPr="0003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діяльності 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26,6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19,1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11,7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784060" w:rsidP="007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21,5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14,9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0376EE" w:rsidRPr="000376EE" w:rsidRDefault="000376EE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shd w:val="clear" w:color="auto" w:fill="auto"/>
          </w:tcPr>
          <w:p w:rsidR="000376EE" w:rsidRPr="000376EE" w:rsidRDefault="00784060" w:rsidP="0003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</w:t>
            </w:r>
            <w:r w:rsidR="000376EE" w:rsidRPr="00037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</w:tbl>
    <w:p w:rsidR="000376EE" w:rsidRPr="000376EE" w:rsidRDefault="000376EE" w:rsidP="00037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Провівши аналіз результатів навчання за рівнями, можна зробити висновок, що</w:t>
      </w:r>
      <w:r w:rsidR="00421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 3-4 класів показали в основному високий і достатній рівень сформованості </w:t>
      </w:r>
      <w:proofErr w:type="spellStart"/>
      <w:r w:rsidR="004213E5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4213E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191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галузей 3-4-го класів:</w:t>
      </w:r>
    </w:p>
    <w:p w:rsidR="000376EE" w:rsidRPr="006A0733" w:rsidRDefault="006A0733" w:rsidP="006A073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мовно-літературна освітня галуз</w:t>
      </w:r>
      <w:r w:rsidR="00191C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</w:t>
      </w:r>
    </w:p>
    <w:p w:rsidR="000376EE" w:rsidRPr="000376EE" w:rsidRDefault="000376EE" w:rsidP="000376EE">
      <w:pPr>
        <w:spacing w:after="0" w:line="360" w:lineRule="auto"/>
        <w:ind w:left="6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– у третьому класі очікуваний результат навчання сф</w:t>
      </w:r>
      <w:r w:rsidR="00884678">
        <w:rPr>
          <w:rFonts w:ascii="Times New Roman" w:eastAsia="Times New Roman" w:hAnsi="Times New Roman" w:cs="Times New Roman"/>
          <w:sz w:val="28"/>
          <w:szCs w:val="28"/>
          <w:lang w:val="uk-UA"/>
        </w:rPr>
        <w:t>ормований таким чином: «В» - 35,3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«Д» - 40,6%, «С» - 18,9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784060">
        <w:rPr>
          <w:rFonts w:ascii="Times New Roman" w:eastAsia="Times New Roman" w:hAnsi="Times New Roman" w:cs="Times New Roman"/>
          <w:sz w:val="28"/>
          <w:szCs w:val="28"/>
          <w:lang w:val="uk-UA"/>
        </w:rPr>
        <w:t>, «П» -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5,2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бачимо, що домінує достатній рівень навчання;</w:t>
      </w:r>
    </w:p>
    <w:p w:rsidR="000376EE" w:rsidRPr="000376EE" w:rsidRDefault="000376EE" w:rsidP="000376EE">
      <w:pPr>
        <w:spacing w:after="0" w:line="360" w:lineRule="auto"/>
        <w:ind w:left="6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– у четвертому класі очікуваний результат навчання сфо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рмований таким чином: «В» - 54 %, «Д» - 24,3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%,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«С» - 6%, «П» - 16,1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%. Як бачимо, що домінує високий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рівень навчання.</w:t>
      </w:r>
    </w:p>
    <w:p w:rsidR="000376EE" w:rsidRPr="00AF6DD8" w:rsidRDefault="000376EE" w:rsidP="00AF6DD8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6DD8">
        <w:rPr>
          <w:rFonts w:ascii="Times New Roman" w:hAnsi="Times New Roman"/>
          <w:b/>
          <w:sz w:val="28"/>
          <w:szCs w:val="28"/>
          <w:lang w:val="uk-UA"/>
        </w:rPr>
        <w:t>математична освітня галузь</w:t>
      </w:r>
    </w:p>
    <w:p w:rsidR="000376EE" w:rsidRPr="000376EE" w:rsidRDefault="000376EE" w:rsidP="000376EE">
      <w:pPr>
        <w:spacing w:after="0" w:line="360" w:lineRule="auto"/>
        <w:ind w:left="6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– у третьому класі очікуваний результат навчання с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фо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рмований таким чином: «В» - 42,6 %, «Д» - 26,6%, «С» - 19,1%, «П» - 11,7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бачимо, що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більшість учнів мають високий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рівень навчання;</w:t>
      </w:r>
    </w:p>
    <w:p w:rsidR="000376EE" w:rsidRPr="000376EE" w:rsidRDefault="000376EE" w:rsidP="000376EE">
      <w:pPr>
        <w:spacing w:after="0" w:line="360" w:lineRule="auto"/>
        <w:ind w:left="6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– у четвертому класі очікуваний результат навчання сфо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рмований таким чином: «В» - 47,8 %, «Д» - 21,5%, «С» - 14,9%, «П» - 15,8</w:t>
      </w:r>
      <w:r w:rsidR="00830504">
        <w:rPr>
          <w:rFonts w:ascii="Times New Roman" w:eastAsia="Times New Roman" w:hAnsi="Times New Roman" w:cs="Times New Roman"/>
          <w:sz w:val="28"/>
          <w:szCs w:val="28"/>
          <w:lang w:val="uk-UA"/>
        </w:rPr>
        <w:t>%. Як бачимо, що більшість учнів мають високий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рівень навчання.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Проаналізувавши підсумкові результати  навчання за освітніми галузями у третьому та четвертому класах, можна зробити висновок, що в основному учні цих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 закінчили І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семестр з добрим рівнем навчання.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0376EE" w:rsidRPr="000376EE" w:rsidRDefault="006A0733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Виходячи з вище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зазначеного,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1. Результати навчальної діяльност</w:t>
      </w:r>
      <w:r w:rsidR="00352C43">
        <w:rPr>
          <w:rFonts w:ascii="Times New Roman" w:eastAsia="Times New Roman" w:hAnsi="Times New Roman" w:cs="Times New Roman"/>
          <w:sz w:val="28"/>
          <w:szCs w:val="28"/>
          <w:lang w:val="uk-UA"/>
        </w:rPr>
        <w:t>і та результати навчання учнів 2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4-го класів за</w:t>
      </w:r>
      <w:r w:rsidR="00352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52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семестр 2023-2024 </w:t>
      </w:r>
      <w:proofErr w:type="spellStart"/>
      <w:r w:rsidR="00352C43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52C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до уваги.      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Вчителям початкової школи:   </w:t>
      </w:r>
    </w:p>
    <w:p w:rsidR="000376EE" w:rsidRPr="000376EE" w:rsidRDefault="00352C43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Н.Й.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продовжувати формув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альну діяльність учнів 2 класу.</w:t>
      </w:r>
    </w:p>
    <w:p w:rsidR="000376EE" w:rsidRPr="000376EE" w:rsidRDefault="00352C43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>. У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чител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Василів 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Я.В. у 2024-2025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працювати над 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підвищенням результатів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гнень освітніх галузей учнів 3-го класу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76EE" w:rsidRPr="000376EE" w:rsidRDefault="00352C43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2.3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52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Н.Й.,</w:t>
      </w:r>
      <w:r w:rsidRPr="00352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Василів </w:t>
      </w:r>
      <w:r w:rsidR="003E5FF0">
        <w:rPr>
          <w:rFonts w:ascii="Times New Roman" w:eastAsia="Times New Roman" w:hAnsi="Times New Roman" w:cs="Times New Roman"/>
          <w:sz w:val="28"/>
          <w:szCs w:val="28"/>
          <w:lang w:val="uk-UA"/>
        </w:rPr>
        <w:t>Я.В.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підтримува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постійний зв'язок </w:t>
      </w:r>
      <w:r w:rsidR="0096167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з батьками учнів, надават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>и консультації.</w:t>
      </w:r>
    </w:p>
    <w:p w:rsidR="000376EE" w:rsidRPr="000376EE" w:rsidRDefault="006A0733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376EE"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наказу покласти на заступника директора з навча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Іваникович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О.К.</w:t>
      </w: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A0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Тарас ВАСИЛІВ</w:t>
      </w:r>
      <w:r w:rsidRPr="000376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0376EE" w:rsidRPr="000376EE" w:rsidRDefault="000376EE" w:rsidP="00037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6EE" w:rsidRPr="000376EE" w:rsidRDefault="000376EE" w:rsidP="0003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23C2" w:rsidRDefault="00C723C2"/>
    <w:sectPr w:rsidR="00C723C2" w:rsidSect="00204F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350"/>
    <w:multiLevelType w:val="hybridMultilevel"/>
    <w:tmpl w:val="16C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0590C"/>
    <w:multiLevelType w:val="hybridMultilevel"/>
    <w:tmpl w:val="8F3A137E"/>
    <w:lvl w:ilvl="0" w:tplc="CC9CFEF4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>
    <w:nsid w:val="4CDA1E85"/>
    <w:multiLevelType w:val="hybridMultilevel"/>
    <w:tmpl w:val="213C44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AF5"/>
    <w:rsid w:val="00002F63"/>
    <w:rsid w:val="00034756"/>
    <w:rsid w:val="000376EE"/>
    <w:rsid w:val="00090AF5"/>
    <w:rsid w:val="000C52AF"/>
    <w:rsid w:val="000D2CF0"/>
    <w:rsid w:val="000E60FE"/>
    <w:rsid w:val="00191CCE"/>
    <w:rsid w:val="001C1D51"/>
    <w:rsid w:val="001D3111"/>
    <w:rsid w:val="00204F59"/>
    <w:rsid w:val="00234699"/>
    <w:rsid w:val="002412FC"/>
    <w:rsid w:val="00280D29"/>
    <w:rsid w:val="002A6854"/>
    <w:rsid w:val="003171D2"/>
    <w:rsid w:val="00352C43"/>
    <w:rsid w:val="003B6B4F"/>
    <w:rsid w:val="003D670B"/>
    <w:rsid w:val="003E5FF0"/>
    <w:rsid w:val="003F05EB"/>
    <w:rsid w:val="004213E5"/>
    <w:rsid w:val="004221C1"/>
    <w:rsid w:val="00447581"/>
    <w:rsid w:val="00486326"/>
    <w:rsid w:val="00492BEF"/>
    <w:rsid w:val="004B56CB"/>
    <w:rsid w:val="004C6EF2"/>
    <w:rsid w:val="00576E07"/>
    <w:rsid w:val="005C5EAD"/>
    <w:rsid w:val="00636BEF"/>
    <w:rsid w:val="00656611"/>
    <w:rsid w:val="006A0733"/>
    <w:rsid w:val="00784060"/>
    <w:rsid w:val="00807385"/>
    <w:rsid w:val="00830504"/>
    <w:rsid w:val="00881D04"/>
    <w:rsid w:val="00884678"/>
    <w:rsid w:val="008B24C0"/>
    <w:rsid w:val="00946DF5"/>
    <w:rsid w:val="00961676"/>
    <w:rsid w:val="009746FF"/>
    <w:rsid w:val="009B461F"/>
    <w:rsid w:val="009C00F2"/>
    <w:rsid w:val="00A414CA"/>
    <w:rsid w:val="00A46E03"/>
    <w:rsid w:val="00A57221"/>
    <w:rsid w:val="00A67DAA"/>
    <w:rsid w:val="00A73117"/>
    <w:rsid w:val="00AD6F51"/>
    <w:rsid w:val="00AF2C93"/>
    <w:rsid w:val="00AF5962"/>
    <w:rsid w:val="00AF6DD8"/>
    <w:rsid w:val="00B701D3"/>
    <w:rsid w:val="00BC252F"/>
    <w:rsid w:val="00BD49B6"/>
    <w:rsid w:val="00C7166E"/>
    <w:rsid w:val="00C723C2"/>
    <w:rsid w:val="00D17AF7"/>
    <w:rsid w:val="00EA57C4"/>
    <w:rsid w:val="00F031E0"/>
    <w:rsid w:val="00F34155"/>
    <w:rsid w:val="00F42FCF"/>
    <w:rsid w:val="00FA63A4"/>
    <w:rsid w:val="00FD30A2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FC"/>
  </w:style>
  <w:style w:type="paragraph" w:styleId="1">
    <w:name w:val="heading 1"/>
    <w:basedOn w:val="a"/>
    <w:next w:val="a"/>
    <w:link w:val="10"/>
    <w:qFormat/>
    <w:rsid w:val="000376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0376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0376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6EE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0376E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0376EE"/>
    <w:rPr>
      <w:rFonts w:ascii="Cambria" w:eastAsia="Times New Roman" w:hAnsi="Cambria" w:cs="Times New Roman"/>
      <w:b/>
      <w:bCs/>
      <w:sz w:val="26"/>
      <w:szCs w:val="26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0376EE"/>
  </w:style>
  <w:style w:type="paragraph" w:styleId="a3">
    <w:name w:val="Body Text"/>
    <w:basedOn w:val="a"/>
    <w:link w:val="a4"/>
    <w:unhideWhenUsed/>
    <w:rsid w:val="000376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376E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0376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376EE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7">
    <w:name w:val="Table Grid"/>
    <w:basedOn w:val="a1"/>
    <w:rsid w:val="0003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numbering" w:customStyle="1" w:styleId="110">
    <w:name w:val="Нет списка11"/>
    <w:next w:val="a2"/>
    <w:semiHidden/>
    <w:rsid w:val="000376EE"/>
  </w:style>
  <w:style w:type="character" w:customStyle="1" w:styleId="apple-converted-space">
    <w:name w:val="apple-converted-space"/>
    <w:basedOn w:val="a0"/>
    <w:rsid w:val="000376EE"/>
  </w:style>
  <w:style w:type="character" w:customStyle="1" w:styleId="butback">
    <w:name w:val="butback"/>
    <w:basedOn w:val="a0"/>
    <w:rsid w:val="000376EE"/>
  </w:style>
  <w:style w:type="character" w:customStyle="1" w:styleId="submenu-table">
    <w:name w:val="submenu-table"/>
    <w:basedOn w:val="a0"/>
    <w:rsid w:val="000376EE"/>
  </w:style>
  <w:style w:type="character" w:styleId="a8">
    <w:name w:val="Hyperlink"/>
    <w:unhideWhenUsed/>
    <w:rsid w:val="000376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376EE"/>
    <w:rPr>
      <w:b/>
      <w:bCs/>
    </w:rPr>
  </w:style>
  <w:style w:type="paragraph" w:styleId="ab">
    <w:name w:val="List Paragraph"/>
    <w:basedOn w:val="a"/>
    <w:uiPriority w:val="99"/>
    <w:qFormat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rsid w:val="000376E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/>
    </w:rPr>
  </w:style>
  <w:style w:type="character" w:customStyle="1" w:styleId="ad">
    <w:name w:val="Текст выноски Знак"/>
    <w:basedOn w:val="a0"/>
    <w:link w:val="ac"/>
    <w:rsid w:val="000376EE"/>
    <w:rPr>
      <w:rFonts w:ascii="Tahoma" w:eastAsia="Times New Roman" w:hAnsi="Tahoma" w:cs="Times New Roman"/>
      <w:sz w:val="16"/>
      <w:szCs w:val="16"/>
      <w:lang w:val="uk-UA"/>
    </w:rPr>
  </w:style>
  <w:style w:type="paragraph" w:styleId="ae">
    <w:name w:val="Subtitle"/>
    <w:basedOn w:val="a"/>
    <w:link w:val="af"/>
    <w:qFormat/>
    <w:rsid w:val="000376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Подзаголовок Знак"/>
    <w:basedOn w:val="a0"/>
    <w:link w:val="ae"/>
    <w:rsid w:val="000376E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customStyle="1" w:styleId="13">
    <w:name w:val="Сетка таблицы1"/>
    <w:basedOn w:val="a1"/>
    <w:next w:val="a7"/>
    <w:rsid w:val="0003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0376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0376EE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21">
    <w:name w:val="Body Text Indent 2"/>
    <w:basedOn w:val="a"/>
    <w:link w:val="22"/>
    <w:rsid w:val="000376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376E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3">
    <w:name w:val="Абзац списка2"/>
    <w:basedOn w:val="a"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western">
    <w:name w:val="western"/>
    <w:basedOn w:val="a"/>
    <w:rsid w:val="0003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376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037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nhideWhenUsed/>
    <w:rsid w:val="000376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0376EE"/>
    <w:rPr>
      <w:rFonts w:ascii="Calibri" w:eastAsia="Calibri" w:hAnsi="Calibri" w:cs="Times New Roman"/>
    </w:rPr>
  </w:style>
  <w:style w:type="paragraph" w:styleId="af3">
    <w:name w:val="No Spacing"/>
    <w:link w:val="af4"/>
    <w:qFormat/>
    <w:rsid w:val="000376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rsid w:val="000376EE"/>
    <w:rPr>
      <w:rFonts w:ascii="Calibri" w:eastAsia="Times New Roman" w:hAnsi="Calibri" w:cs="Times New Roman"/>
    </w:rPr>
  </w:style>
  <w:style w:type="paragraph" w:customStyle="1" w:styleId="msoorganizationname2">
    <w:name w:val="msoorganizationname2"/>
    <w:rsid w:val="000376EE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eastAsia="ru-RU"/>
    </w:rPr>
  </w:style>
  <w:style w:type="paragraph" w:styleId="24">
    <w:name w:val="Body Text 2"/>
    <w:basedOn w:val="a"/>
    <w:link w:val="25"/>
    <w:rsid w:val="000376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0376E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5">
    <w:name w:val="header"/>
    <w:basedOn w:val="a"/>
    <w:link w:val="af6"/>
    <w:rsid w:val="000376E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rsid w:val="000376EE"/>
    <w:rPr>
      <w:rFonts w:ascii="Calibri" w:eastAsia="Calibri" w:hAnsi="Calibri" w:cs="Times New Roman"/>
    </w:rPr>
  </w:style>
  <w:style w:type="character" w:styleId="af7">
    <w:name w:val="page number"/>
    <w:basedOn w:val="a0"/>
    <w:rsid w:val="000376EE"/>
  </w:style>
  <w:style w:type="paragraph" w:customStyle="1" w:styleId="14">
    <w:name w:val="Без интервала1"/>
    <w:rsid w:val="000376EE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longtext1">
    <w:name w:val="long_text1"/>
    <w:rsid w:val="000376E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6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2">
    <w:name w:val="heading 2"/>
    <w:basedOn w:val="a"/>
    <w:next w:val="a"/>
    <w:link w:val="20"/>
    <w:qFormat/>
    <w:rsid w:val="000376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paragraph" w:styleId="3">
    <w:name w:val="heading 3"/>
    <w:basedOn w:val="a"/>
    <w:next w:val="a"/>
    <w:link w:val="30"/>
    <w:qFormat/>
    <w:rsid w:val="000376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6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rsid w:val="000376EE"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rsid w:val="000376EE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1">
    <w:name w:val="Нет списка1"/>
    <w:next w:val="a2"/>
    <w:uiPriority w:val="99"/>
    <w:semiHidden/>
    <w:unhideWhenUsed/>
    <w:rsid w:val="000376EE"/>
  </w:style>
  <w:style w:type="paragraph" w:styleId="a3">
    <w:name w:val="Body Text"/>
    <w:basedOn w:val="a"/>
    <w:link w:val="a4"/>
    <w:unhideWhenUsed/>
    <w:rsid w:val="000376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0376EE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Body Text Indent"/>
    <w:basedOn w:val="a"/>
    <w:link w:val="a6"/>
    <w:rsid w:val="000376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6">
    <w:name w:val="Основной текст с отступом Знак"/>
    <w:basedOn w:val="a0"/>
    <w:link w:val="a5"/>
    <w:rsid w:val="000376EE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table" w:styleId="a7">
    <w:name w:val="Table Grid"/>
    <w:basedOn w:val="a1"/>
    <w:rsid w:val="0003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numbering" w:customStyle="1" w:styleId="110">
    <w:name w:val="Нет списка11"/>
    <w:next w:val="a2"/>
    <w:semiHidden/>
    <w:rsid w:val="000376EE"/>
  </w:style>
  <w:style w:type="character" w:customStyle="1" w:styleId="apple-converted-space">
    <w:name w:val="apple-converted-space"/>
    <w:basedOn w:val="a0"/>
    <w:rsid w:val="000376EE"/>
  </w:style>
  <w:style w:type="character" w:customStyle="1" w:styleId="butback">
    <w:name w:val="butback"/>
    <w:basedOn w:val="a0"/>
    <w:rsid w:val="000376EE"/>
  </w:style>
  <w:style w:type="character" w:customStyle="1" w:styleId="submenu-table">
    <w:name w:val="submenu-table"/>
    <w:basedOn w:val="a0"/>
    <w:rsid w:val="000376EE"/>
  </w:style>
  <w:style w:type="character" w:styleId="a8">
    <w:name w:val="Hyperlink"/>
    <w:unhideWhenUsed/>
    <w:rsid w:val="000376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376EE"/>
    <w:rPr>
      <w:b/>
      <w:bCs/>
    </w:rPr>
  </w:style>
  <w:style w:type="paragraph" w:styleId="ab">
    <w:name w:val="List Paragraph"/>
    <w:basedOn w:val="a"/>
    <w:uiPriority w:val="99"/>
    <w:qFormat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rsid w:val="000376E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x-none"/>
    </w:rPr>
  </w:style>
  <w:style w:type="character" w:customStyle="1" w:styleId="ad">
    <w:name w:val="Текст выноски Знак"/>
    <w:basedOn w:val="a0"/>
    <w:link w:val="ac"/>
    <w:rsid w:val="000376EE"/>
    <w:rPr>
      <w:rFonts w:ascii="Tahoma" w:eastAsia="Times New Roman" w:hAnsi="Tahoma" w:cs="Times New Roman"/>
      <w:sz w:val="16"/>
      <w:szCs w:val="16"/>
      <w:lang w:val="uk-UA" w:eastAsia="x-none"/>
    </w:rPr>
  </w:style>
  <w:style w:type="paragraph" w:styleId="ae">
    <w:name w:val="Subtitle"/>
    <w:basedOn w:val="a"/>
    <w:link w:val="af"/>
    <w:qFormat/>
    <w:rsid w:val="000376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f">
    <w:name w:val="Подзаголовок Знак"/>
    <w:basedOn w:val="a0"/>
    <w:link w:val="ae"/>
    <w:rsid w:val="000376EE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table" w:customStyle="1" w:styleId="13">
    <w:name w:val="Сетка таблицы1"/>
    <w:basedOn w:val="a1"/>
    <w:next w:val="a7"/>
    <w:rsid w:val="0003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0376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rsid w:val="000376EE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21">
    <w:name w:val="Body Text Indent 2"/>
    <w:basedOn w:val="a"/>
    <w:link w:val="22"/>
    <w:rsid w:val="000376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22">
    <w:name w:val="Основной текст с отступом 2 Знак"/>
    <w:basedOn w:val="a0"/>
    <w:link w:val="21"/>
    <w:rsid w:val="000376EE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23">
    <w:name w:val="Абзац списка2"/>
    <w:basedOn w:val="a"/>
    <w:rsid w:val="000376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western">
    <w:name w:val="western"/>
    <w:basedOn w:val="a"/>
    <w:rsid w:val="0003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376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037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nhideWhenUsed/>
    <w:rsid w:val="000376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0376EE"/>
    <w:rPr>
      <w:rFonts w:ascii="Calibri" w:eastAsia="Calibri" w:hAnsi="Calibri" w:cs="Times New Roman"/>
    </w:rPr>
  </w:style>
  <w:style w:type="paragraph" w:styleId="af3">
    <w:name w:val="No Spacing"/>
    <w:link w:val="af4"/>
    <w:qFormat/>
    <w:rsid w:val="000376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rsid w:val="000376EE"/>
    <w:rPr>
      <w:rFonts w:ascii="Calibri" w:eastAsia="Times New Roman" w:hAnsi="Calibri" w:cs="Times New Roman"/>
    </w:rPr>
  </w:style>
  <w:style w:type="paragraph" w:customStyle="1" w:styleId="msoorganizationname2">
    <w:name w:val="msoorganizationname2"/>
    <w:rsid w:val="000376EE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eastAsia="ru-RU"/>
    </w:rPr>
  </w:style>
  <w:style w:type="paragraph" w:styleId="24">
    <w:name w:val="Body Text 2"/>
    <w:basedOn w:val="a"/>
    <w:link w:val="25"/>
    <w:rsid w:val="000376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25">
    <w:name w:val="Основной текст 2 Знак"/>
    <w:basedOn w:val="a0"/>
    <w:link w:val="24"/>
    <w:rsid w:val="000376EE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f5">
    <w:name w:val="header"/>
    <w:basedOn w:val="a"/>
    <w:link w:val="af6"/>
    <w:rsid w:val="000376E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rsid w:val="000376EE"/>
    <w:rPr>
      <w:rFonts w:ascii="Calibri" w:eastAsia="Calibri" w:hAnsi="Calibri" w:cs="Times New Roman"/>
    </w:rPr>
  </w:style>
  <w:style w:type="character" w:styleId="af7">
    <w:name w:val="page number"/>
    <w:basedOn w:val="a0"/>
    <w:rsid w:val="000376EE"/>
  </w:style>
  <w:style w:type="paragraph" w:customStyle="1" w:styleId="14">
    <w:name w:val="Без интервала1"/>
    <w:rsid w:val="000376EE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longtext1">
    <w:name w:val="long_text1"/>
    <w:rsid w:val="000376E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6161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dcterms:created xsi:type="dcterms:W3CDTF">2024-06-03T16:25:00Z</dcterms:created>
  <dcterms:modified xsi:type="dcterms:W3CDTF">2024-06-05T09:05:00Z</dcterms:modified>
</cp:coreProperties>
</file>