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58" w:rsidRPr="00494358" w:rsidRDefault="00494358" w:rsidP="004943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3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C1B2DD6" wp14:editId="19BA427C">
            <wp:simplePos x="0" y="0"/>
            <wp:positionH relativeFrom="column">
              <wp:posOffset>2914650</wp:posOffset>
            </wp:positionH>
            <wp:positionV relativeFrom="paragraph">
              <wp:posOffset>-228600</wp:posOffset>
            </wp:positionV>
            <wp:extent cx="5715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3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94358" w:rsidRPr="00494358" w:rsidRDefault="00494358" w:rsidP="004943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358" w:rsidRPr="00494358" w:rsidRDefault="00494358" w:rsidP="00494358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4358">
        <w:rPr>
          <w:rFonts w:ascii="Times New Roman" w:hAnsi="Times New Roman" w:cs="Times New Roman"/>
          <w:b/>
          <w:sz w:val="28"/>
          <w:szCs w:val="28"/>
          <w:lang w:val="uk-UA"/>
        </w:rPr>
        <w:t>Утконосівський</w:t>
      </w:r>
      <w:proofErr w:type="spellEnd"/>
      <w:r w:rsidRPr="00494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 загальної середньої освіти </w:t>
      </w:r>
    </w:p>
    <w:p w:rsidR="00494358" w:rsidRPr="00494358" w:rsidRDefault="00494358" w:rsidP="00494358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4358">
        <w:rPr>
          <w:rFonts w:ascii="Times New Roman" w:hAnsi="Times New Roman" w:cs="Times New Roman"/>
          <w:b/>
          <w:sz w:val="28"/>
          <w:szCs w:val="28"/>
          <w:lang w:val="uk-UA"/>
        </w:rPr>
        <w:t>Саф</w:t>
      </w:r>
      <w:proofErr w:type="spellEnd"/>
      <w:r w:rsidRPr="00494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҆ </w:t>
      </w:r>
      <w:proofErr w:type="spellStart"/>
      <w:r w:rsidRPr="00494358">
        <w:rPr>
          <w:rFonts w:ascii="Times New Roman" w:hAnsi="Times New Roman" w:cs="Times New Roman"/>
          <w:b/>
          <w:sz w:val="28"/>
          <w:szCs w:val="28"/>
          <w:lang w:val="uk-UA"/>
        </w:rPr>
        <w:t>янівської</w:t>
      </w:r>
      <w:proofErr w:type="spellEnd"/>
      <w:r w:rsidRPr="00494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Ізмаїльського району Одеської області </w:t>
      </w:r>
    </w:p>
    <w:p w:rsidR="00494358" w:rsidRPr="00494358" w:rsidRDefault="00494358" w:rsidP="004943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358" w:rsidRPr="00494358" w:rsidRDefault="00494358" w:rsidP="0049435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43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68645, Одеська обл.., Ізмаїльський район, с. </w:t>
      </w:r>
      <w:proofErr w:type="spellStart"/>
      <w:r w:rsidRPr="00494358">
        <w:rPr>
          <w:rFonts w:ascii="Times New Roman" w:hAnsi="Times New Roman" w:cs="Times New Roman"/>
          <w:sz w:val="28"/>
          <w:szCs w:val="28"/>
          <w:u w:val="single"/>
          <w:lang w:val="uk-UA"/>
        </w:rPr>
        <w:t>Утконосівка</w:t>
      </w:r>
      <w:proofErr w:type="spellEnd"/>
      <w:r w:rsidRPr="00494358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</w:p>
    <w:p w:rsidR="00494358" w:rsidRPr="00494358" w:rsidRDefault="00494358" w:rsidP="0049435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3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вул.. Шкільна буд. 3,  </w:t>
      </w:r>
      <w:proofErr w:type="spellStart"/>
      <w:r w:rsidRPr="00494358">
        <w:rPr>
          <w:rFonts w:ascii="Times New Roman" w:hAnsi="Times New Roman" w:cs="Times New Roman"/>
          <w:sz w:val="28"/>
          <w:szCs w:val="28"/>
          <w:u w:val="single"/>
          <w:lang w:val="uk-UA"/>
        </w:rPr>
        <w:t>тел</w:t>
      </w:r>
      <w:proofErr w:type="spellEnd"/>
      <w:r w:rsidRPr="004943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49-1-40, </w:t>
      </w:r>
      <w:r w:rsidRPr="00494358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e-mail </w:t>
      </w:r>
      <w:r w:rsidRPr="004943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utkon_osk@ukr.net</w:t>
      </w:r>
    </w:p>
    <w:p w:rsidR="00F45B86" w:rsidRPr="00494358" w:rsidRDefault="00F45B86" w:rsidP="00F45B86">
      <w:pPr>
        <w:shd w:val="clear" w:color="auto" w:fill="FFFFFF"/>
        <w:ind w:firstLine="4354"/>
        <w:rPr>
          <w:rFonts w:ascii="Times New Roman" w:hAnsi="Times New Roman" w:cs="Times New Roman"/>
          <w:b/>
          <w:bCs/>
          <w:sz w:val="28"/>
          <w:szCs w:val="28"/>
        </w:rPr>
      </w:pPr>
    </w:p>
    <w:p w:rsidR="00F45B86" w:rsidRPr="00246488" w:rsidRDefault="00F45B86" w:rsidP="00F45B86">
      <w:pPr>
        <w:shd w:val="clear" w:color="auto" w:fill="FFFFFF"/>
        <w:ind w:left="451" w:firstLine="39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№</w:t>
      </w:r>
      <w:r w:rsidR="00494358">
        <w:rPr>
          <w:rFonts w:ascii="Times New Roman" w:hAnsi="Times New Roman" w:cs="Times New Roman"/>
          <w:b/>
          <w:bCs/>
          <w:sz w:val="28"/>
          <w:szCs w:val="28"/>
          <w:lang w:val="uk-UA"/>
        </w:rPr>
        <w:t>231</w:t>
      </w:r>
      <w:r w:rsidRPr="002464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464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464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464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464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464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464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4648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49435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22</w:t>
      </w:r>
      <w:r w:rsidRPr="00A3278C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.</w:t>
      </w:r>
      <w:r w:rsidR="00B3681F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0</w:t>
      </w:r>
      <w:r w:rsidR="0049435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9</w:t>
      </w:r>
      <w:r w:rsidRPr="0024648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.20</w:t>
      </w:r>
      <w:r w:rsidR="00A3278C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2</w:t>
      </w:r>
      <w:r w:rsidR="0049435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1</w:t>
      </w:r>
      <w:r w:rsidRPr="0024648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р.</w:t>
      </w:r>
    </w:p>
    <w:p w:rsidR="00A3278C" w:rsidRDefault="00F45B86" w:rsidP="00F45B86">
      <w:pPr>
        <w:shd w:val="clear" w:color="auto" w:fill="FFFFFF"/>
        <w:ind w:firstLine="451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246488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Про створення атестаційної комісії </w:t>
      </w:r>
    </w:p>
    <w:p w:rsidR="00F45B86" w:rsidRDefault="00A3278C" w:rsidP="00F45B86">
      <w:pPr>
        <w:shd w:val="clear" w:color="auto" w:fill="FFFFFF"/>
        <w:ind w:firstLine="4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</w:t>
      </w:r>
      <w:r w:rsidR="00D02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атестації 202</w:t>
      </w:r>
      <w:r w:rsidR="00494358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F45B8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2437A8" w:rsidRDefault="002437A8" w:rsidP="00F45B86">
      <w:pPr>
        <w:shd w:val="clear" w:color="auto" w:fill="FFFFFF"/>
        <w:ind w:firstLine="4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5B86" w:rsidRPr="00F45B86" w:rsidRDefault="00F45B86" w:rsidP="00F45B86">
      <w:pPr>
        <w:shd w:val="clear" w:color="auto" w:fill="FFFFFF"/>
        <w:ind w:firstLine="710"/>
        <w:rPr>
          <w:rFonts w:ascii="Times New Roman" w:hAnsi="Times New Roman" w:cs="Times New Roman"/>
          <w:sz w:val="28"/>
          <w:szCs w:val="28"/>
          <w:lang w:val="uk-UA"/>
        </w:rPr>
      </w:pP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Відповідно до Типового положення про атестацію педагогічних </w:t>
      </w:r>
      <w:r w:rsidRPr="0024648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навчально-виховних закладів України, а також для активізації </w:t>
      </w: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творчої діяльності, стимулювання безперервної фахової та загальної освіти </w:t>
      </w:r>
      <w:r w:rsidRPr="0024648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працівників, підвищення їхньої персональної відповідальності за результати </w:t>
      </w: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навчання і виховання учнів та з метою проведення атестації, наказую: </w:t>
      </w:r>
      <w:r w:rsidRPr="00246488">
        <w:rPr>
          <w:rFonts w:ascii="Times New Roman" w:hAnsi="Times New Roman" w:cs="Times New Roman"/>
          <w:sz w:val="28"/>
          <w:szCs w:val="28"/>
          <w:lang w:val="uk-UA"/>
        </w:rPr>
        <w:t>1.Створити атестаційну комісію в такому складі:</w:t>
      </w:r>
    </w:p>
    <w:p w:rsidR="00F45B86" w:rsidRPr="00246488" w:rsidRDefault="00F45B86" w:rsidP="00F45B86">
      <w:pPr>
        <w:numPr>
          <w:ilvl w:val="0"/>
          <w:numId w:val="1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Голова комісії - </w:t>
      </w:r>
      <w:proofErr w:type="spellStart"/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>Кулава</w:t>
      </w:r>
      <w:proofErr w:type="spellEnd"/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Г.С., директор </w:t>
      </w:r>
      <w:r w:rsidR="00494358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закладу</w:t>
      </w: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>, спеціаліст вищої категорії</w:t>
      </w:r>
      <w:r w:rsidR="005321E5">
        <w:rPr>
          <w:rFonts w:ascii="Times New Roman" w:hAnsi="Times New Roman" w:cs="Times New Roman"/>
          <w:spacing w:val="-1"/>
          <w:sz w:val="28"/>
          <w:szCs w:val="28"/>
          <w:lang w:val="uk-UA"/>
        </w:rPr>
        <w:t>, старший учитель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F45B86" w:rsidRPr="00EB3CE2" w:rsidRDefault="00F45B86" w:rsidP="00F45B86">
      <w:pPr>
        <w:numPr>
          <w:ilvl w:val="0"/>
          <w:numId w:val="1"/>
        </w:numPr>
        <w:shd w:val="clear" w:color="auto" w:fill="FFFFFF"/>
        <w:tabs>
          <w:tab w:val="left" w:pos="710"/>
        </w:tabs>
        <w:ind w:right="-170"/>
        <w:rPr>
          <w:rFonts w:ascii="Times New Roman" w:hAnsi="Times New Roman" w:cs="Times New Roman"/>
          <w:sz w:val="28"/>
          <w:szCs w:val="28"/>
          <w:lang w:val="uk-UA"/>
        </w:rPr>
      </w:pPr>
      <w:r w:rsidRPr="00EB3CE2">
        <w:rPr>
          <w:rFonts w:ascii="Times New Roman" w:hAnsi="Times New Roman" w:cs="Times New Roman"/>
          <w:sz w:val="28"/>
          <w:szCs w:val="28"/>
          <w:lang w:val="uk-UA"/>
        </w:rPr>
        <w:t xml:space="preserve">Секретар -  </w:t>
      </w:r>
      <w:proofErr w:type="spellStart"/>
      <w:r w:rsidR="00EB3CE2" w:rsidRPr="00EB3CE2">
        <w:rPr>
          <w:rFonts w:ascii="Times New Roman" w:hAnsi="Times New Roman" w:cs="Times New Roman"/>
          <w:sz w:val="28"/>
          <w:szCs w:val="28"/>
          <w:lang w:val="uk-UA"/>
        </w:rPr>
        <w:t>Іовчу</w:t>
      </w:r>
      <w:proofErr w:type="spellEnd"/>
      <w:r w:rsidR="00EB3CE2" w:rsidRPr="00EB3CE2">
        <w:rPr>
          <w:rFonts w:ascii="Times New Roman" w:hAnsi="Times New Roman" w:cs="Times New Roman"/>
          <w:sz w:val="28"/>
          <w:szCs w:val="28"/>
          <w:lang w:val="uk-UA"/>
        </w:rPr>
        <w:t xml:space="preserve"> Д.Ф.,</w:t>
      </w:r>
      <w:r w:rsidRPr="00EB3CE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з НВР, спеціаліст </w:t>
      </w:r>
      <w:r w:rsidR="00EB3CE2" w:rsidRPr="00EB3C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3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CE2">
        <w:rPr>
          <w:rFonts w:ascii="Times New Roman" w:hAnsi="Times New Roman" w:cs="Times New Roman"/>
          <w:sz w:val="28"/>
          <w:szCs w:val="28"/>
          <w:lang w:val="uk-UA"/>
        </w:rPr>
        <w:t>категорії.</w:t>
      </w:r>
    </w:p>
    <w:p w:rsidR="00F45B86" w:rsidRPr="00246488" w:rsidRDefault="00F45B86" w:rsidP="00F45B86">
      <w:pPr>
        <w:numPr>
          <w:ilvl w:val="0"/>
          <w:numId w:val="1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46488">
        <w:rPr>
          <w:rFonts w:ascii="Times New Roman" w:hAnsi="Times New Roman" w:cs="Times New Roman"/>
          <w:spacing w:val="-2"/>
          <w:sz w:val="28"/>
          <w:szCs w:val="28"/>
          <w:lang w:val="uk-UA"/>
        </w:rPr>
        <w:t>Члени комісії:</w:t>
      </w:r>
    </w:p>
    <w:p w:rsidR="00644515" w:rsidRDefault="00644515" w:rsidP="00644515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488">
        <w:rPr>
          <w:rFonts w:ascii="Times New Roman" w:hAnsi="Times New Roman" w:cs="Times New Roman"/>
          <w:sz w:val="28"/>
          <w:szCs w:val="28"/>
          <w:lang w:val="uk-UA"/>
        </w:rPr>
        <w:t>Делігіоз</w:t>
      </w:r>
      <w:proofErr w:type="spellEnd"/>
      <w:r w:rsidRPr="00246488">
        <w:rPr>
          <w:rFonts w:ascii="Times New Roman" w:hAnsi="Times New Roman" w:cs="Times New Roman"/>
          <w:sz w:val="28"/>
          <w:szCs w:val="28"/>
          <w:lang w:val="uk-UA"/>
        </w:rPr>
        <w:t xml:space="preserve"> Г.Д.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заступник директора з ВР, </w:t>
      </w:r>
      <w:r w:rsidRPr="0024648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 w:rsidR="00B40C47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246488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515" w:rsidRPr="00246488" w:rsidRDefault="00B40C47" w:rsidP="00644515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 </w:t>
      </w:r>
      <w:r w:rsidR="00644515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 директора з НВР, </w:t>
      </w:r>
      <w:r w:rsidR="00644515" w:rsidRPr="0024648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 w:rsidR="000C2371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644515" w:rsidRPr="00246488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6445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B86" w:rsidRDefault="00EB3CE2" w:rsidP="00F45B86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Аржинт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А.Г</w:t>
      </w:r>
      <w:r w:rsidR="00F45B86" w:rsidRPr="0024648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="00F45B8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– голова ПК </w:t>
      </w:r>
      <w:r w:rsidR="00494358">
        <w:rPr>
          <w:rFonts w:ascii="Times New Roman" w:hAnsi="Times New Roman" w:cs="Times New Roman"/>
          <w:spacing w:val="-2"/>
          <w:sz w:val="28"/>
          <w:szCs w:val="28"/>
          <w:lang w:val="uk-UA"/>
        </w:rPr>
        <w:t>закладу</w:t>
      </w:r>
      <w:r w:rsidR="00F45B86" w:rsidRPr="0024648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спеціаліст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вищої</w:t>
      </w:r>
      <w:r w:rsidR="00F45B86" w:rsidRPr="0024648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F45B86" w:rsidRPr="00246488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6445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A90" w:rsidRDefault="00D02A90" w:rsidP="00F45B86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Аржинт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К.С. – соціальний педагог.</w:t>
      </w:r>
    </w:p>
    <w:p w:rsidR="00D02A90" w:rsidRDefault="005A2522" w:rsidP="00F45B86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Тудоран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Д.Д. – психолог.</w:t>
      </w:r>
    </w:p>
    <w:p w:rsidR="00F45B86" w:rsidRPr="00C34B33" w:rsidRDefault="00C34B33" w:rsidP="00C34B33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-284" w:firstLine="69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  <w:r w:rsidRPr="00C34B33">
        <w:rPr>
          <w:rFonts w:ascii="Times New Roman" w:hAnsi="Times New Roman" w:cs="Times New Roman"/>
          <w:sz w:val="28"/>
          <w:szCs w:val="28"/>
          <w:lang w:val="uk-UA"/>
        </w:rPr>
        <w:t xml:space="preserve"> О.С. </w:t>
      </w:r>
      <w:r w:rsidR="00F45B86" w:rsidRPr="00C34B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- керівник МО вчителів початкової школи, </w:t>
      </w:r>
    </w:p>
    <w:p w:rsidR="00D02A90" w:rsidRDefault="00F45B86" w:rsidP="00D02A90">
      <w:pPr>
        <w:shd w:val="clear" w:color="auto" w:fill="FFFFFF"/>
        <w:tabs>
          <w:tab w:val="num" w:pos="-4962"/>
        </w:tabs>
        <w:ind w:left="709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</w:t>
      </w:r>
      <w:r w:rsidRPr="0024648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спеціаліст </w:t>
      </w:r>
      <w:r w:rsidR="00692B5A">
        <w:rPr>
          <w:rFonts w:ascii="Times New Roman" w:hAnsi="Times New Roman" w:cs="Times New Roman"/>
          <w:spacing w:val="-2"/>
          <w:sz w:val="28"/>
          <w:szCs w:val="28"/>
          <w:lang w:val="uk-UA"/>
        </w:rPr>
        <w:t>вищої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D02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6BA" w:rsidRDefault="00C34B33" w:rsidP="00F45B86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 – керівник МО вчителів математики, інформатики, фізики та </w:t>
      </w:r>
      <w:r w:rsidR="00C226BA" w:rsidRPr="0024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404B18">
        <w:rPr>
          <w:rFonts w:ascii="Times New Roman" w:hAnsi="Times New Roman" w:cs="Times New Roman"/>
          <w:sz w:val="28"/>
          <w:szCs w:val="28"/>
          <w:lang w:val="uk-UA"/>
        </w:rPr>
        <w:t>трономії спеціаліст І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78C" w:rsidRDefault="00C34B33" w:rsidP="00A3278C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Є.І.</w:t>
      </w:r>
      <w:r w:rsidR="00A3278C">
        <w:rPr>
          <w:rFonts w:ascii="Times New Roman" w:hAnsi="Times New Roman" w:cs="Times New Roman"/>
          <w:sz w:val="28"/>
          <w:szCs w:val="28"/>
          <w:lang w:val="uk-UA"/>
        </w:rPr>
        <w:t xml:space="preserve">  - керівник МО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молдовської мови, літератури, історії та правознавства, </w:t>
      </w:r>
      <w:r w:rsidR="00A3278C">
        <w:rPr>
          <w:rFonts w:ascii="Times New Roman" w:hAnsi="Times New Roman" w:cs="Times New Roman"/>
          <w:sz w:val="28"/>
          <w:szCs w:val="28"/>
          <w:lang w:val="uk-UA"/>
        </w:rPr>
        <w:t>спеціаліст вищої категорії</w:t>
      </w:r>
      <w:r w:rsidR="005321E5">
        <w:rPr>
          <w:rFonts w:ascii="Times New Roman" w:hAnsi="Times New Roman" w:cs="Times New Roman"/>
          <w:sz w:val="28"/>
          <w:szCs w:val="28"/>
          <w:lang w:val="uk-UA"/>
        </w:rPr>
        <w:t>, старший учитель</w:t>
      </w:r>
      <w:r w:rsidR="00A3278C" w:rsidRPr="002464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78C" w:rsidRDefault="00C34B33" w:rsidP="00A3278C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="00A3278C">
        <w:rPr>
          <w:rFonts w:ascii="Times New Roman" w:hAnsi="Times New Roman" w:cs="Times New Roman"/>
          <w:sz w:val="28"/>
          <w:szCs w:val="28"/>
          <w:lang w:val="uk-UA"/>
        </w:rPr>
        <w:t xml:space="preserve"> - керівник МО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мови, спеціаліст вищої категорії.</w:t>
      </w:r>
    </w:p>
    <w:p w:rsidR="00C34B33" w:rsidRDefault="00C34B33" w:rsidP="00A3278C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Михайлова М.І. – керівник МО вчителів української мови та літератури, спеціаліст І категорії.</w:t>
      </w:r>
    </w:p>
    <w:p w:rsidR="00BD3231" w:rsidRDefault="00C34B33" w:rsidP="00A3278C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Шкьопу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</w:t>
      </w:r>
      <w:r w:rsidR="00BD3231">
        <w:rPr>
          <w:rFonts w:ascii="Times New Roman" w:hAnsi="Times New Roman" w:cs="Times New Roman"/>
          <w:sz w:val="28"/>
          <w:szCs w:val="28"/>
          <w:lang w:val="uk-UA"/>
        </w:rPr>
        <w:t xml:space="preserve">–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МО вчителів праці, мистецтв</w:t>
      </w:r>
      <w:r w:rsidR="00404B1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курсу «ОЗ», спеціаліст І категорії</w:t>
      </w:r>
      <w:r w:rsidR="00BD32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7A8" w:rsidRDefault="002437A8" w:rsidP="00A3278C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Парпулова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– методист ДЗО «Бджілка»</w:t>
      </w:r>
    </w:p>
    <w:p w:rsidR="002437A8" w:rsidRDefault="002437A8" w:rsidP="00A3278C">
      <w:pPr>
        <w:numPr>
          <w:ilvl w:val="0"/>
          <w:numId w:val="2"/>
        </w:numPr>
        <w:shd w:val="clear" w:color="auto" w:fill="FFFFFF"/>
        <w:tabs>
          <w:tab w:val="clear" w:pos="720"/>
          <w:tab w:val="num" w:pos="-4962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Тудоран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А.Ф. - вихователь</w:t>
      </w:r>
    </w:p>
    <w:p w:rsidR="00F45B86" w:rsidRPr="00A3278C" w:rsidRDefault="00F45B86" w:rsidP="00F45B86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2. Членам атестаційної комісії відвідувати уроки вчителів, які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атестуються з 1</w:t>
      </w:r>
      <w:r w:rsidR="00B40C4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6488">
        <w:rPr>
          <w:rFonts w:ascii="Times New Roman" w:hAnsi="Times New Roman" w:cs="Times New Roman"/>
          <w:sz w:val="28"/>
          <w:szCs w:val="28"/>
          <w:lang w:val="uk-UA"/>
        </w:rPr>
        <w:t>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327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435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B40C47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.03.20</w:t>
      </w:r>
      <w:r w:rsidR="007C24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43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6488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45B86" w:rsidRPr="00246488" w:rsidRDefault="00F45B86" w:rsidP="00F45B86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3. Контроль за виконанням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</w:t>
      </w: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>цього наказу залишаю за собою</w:t>
      </w:r>
      <w:r w:rsidR="00B3681F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F45B86" w:rsidRDefault="00F45B86" w:rsidP="00F45B86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F45B86" w:rsidRDefault="00F45B86" w:rsidP="004B1538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Директор </w:t>
      </w:r>
      <w:r w:rsidR="00494358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закладу</w:t>
      </w: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  <w:t xml:space="preserve">(Г.С. </w:t>
      </w:r>
      <w:proofErr w:type="spellStart"/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>Кулава</w:t>
      </w:r>
      <w:proofErr w:type="spellEnd"/>
      <w:r w:rsidRPr="00246488">
        <w:rPr>
          <w:rFonts w:ascii="Times New Roman" w:hAnsi="Times New Roman" w:cs="Times New Roman"/>
          <w:spacing w:val="-1"/>
          <w:sz w:val="28"/>
          <w:szCs w:val="28"/>
          <w:lang w:val="uk-UA"/>
        </w:rPr>
        <w:t>)</w:t>
      </w:r>
    </w:p>
    <w:p w:rsidR="00F45B86" w:rsidRDefault="00F45B86" w:rsidP="00F45B86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B40C47" w:rsidRDefault="00B40C47" w:rsidP="00F45B86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F45B86" w:rsidRDefault="00F45B86" w:rsidP="00B40C47">
      <w:pPr>
        <w:shd w:val="clear" w:color="auto" w:fill="FFFFFF"/>
        <w:ind w:firstLine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 наказом ознайомлені: </w:t>
      </w:r>
    </w:p>
    <w:p w:rsidR="00F45B86" w:rsidRDefault="00F45B86" w:rsidP="00F45B86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  <w:lang w:val="uk-UA"/>
        </w:rPr>
        <w:sectPr w:rsidR="00F45B86" w:rsidSect="00F45B86">
          <w:pgSz w:w="11909" w:h="16834"/>
          <w:pgMar w:top="888" w:right="1021" w:bottom="360" w:left="1560" w:header="720" w:footer="720" w:gutter="0"/>
          <w:cols w:space="60"/>
          <w:noEndnote/>
        </w:sectPr>
      </w:pPr>
    </w:p>
    <w:p w:rsidR="00F45B86" w:rsidRPr="00C34B33" w:rsidRDefault="00F45B86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>Іовчу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Д.Ф.</w:t>
      </w:r>
    </w:p>
    <w:p w:rsidR="00F45B86" w:rsidRPr="00C34B33" w:rsidRDefault="00F45B86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Делігіоз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Г.Д.</w:t>
      </w:r>
    </w:p>
    <w:p w:rsidR="00644515" w:rsidRPr="00C34B33" w:rsidRDefault="00644515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Аржинт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А.Г.</w:t>
      </w:r>
    </w:p>
    <w:p w:rsidR="00BD3231" w:rsidRPr="00C34B33" w:rsidRDefault="00644515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Кулава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М.П.</w:t>
      </w:r>
      <w:r w:rsidR="00C34B33"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C34B33" w:rsidRPr="00C34B33" w:rsidRDefault="00C34B33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Аржинт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К.С.</w:t>
      </w:r>
    </w:p>
    <w:p w:rsidR="00C34B33" w:rsidRPr="00C34B33" w:rsidRDefault="00C34B33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Тудоран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Д.Д.</w:t>
      </w:r>
    </w:p>
    <w:p w:rsidR="00C34B33" w:rsidRPr="00C34B33" w:rsidRDefault="00C34B33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Кулава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О.С.</w:t>
      </w:r>
    </w:p>
    <w:p w:rsidR="00C34B33" w:rsidRPr="00C34B33" w:rsidRDefault="00C34B33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Смокіна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О.К.</w:t>
      </w:r>
    </w:p>
    <w:p w:rsidR="00C34B33" w:rsidRPr="00C34B33" w:rsidRDefault="00C34B33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Калараш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Є.І.</w:t>
      </w:r>
    </w:p>
    <w:p w:rsidR="00C34B33" w:rsidRDefault="00C34B33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Кульча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О.С.</w:t>
      </w:r>
    </w:p>
    <w:p w:rsidR="00C34B33" w:rsidRPr="00C34B33" w:rsidRDefault="00C34B33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Михайлова М.І.</w:t>
      </w:r>
    </w:p>
    <w:p w:rsidR="00C34B33" w:rsidRDefault="00C34B33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>Шкьопу</w:t>
      </w:r>
      <w:proofErr w:type="spellEnd"/>
      <w:r w:rsidRPr="00C34B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А.Г.</w:t>
      </w:r>
    </w:p>
    <w:p w:rsidR="002437A8" w:rsidRDefault="002437A8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Парпулова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В.В.</w:t>
      </w:r>
    </w:p>
    <w:p w:rsidR="002437A8" w:rsidRPr="00C34B33" w:rsidRDefault="002437A8" w:rsidP="00C34B33">
      <w:pPr>
        <w:shd w:val="clear" w:color="auto" w:fill="FFFFFF"/>
        <w:ind w:left="70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Тудоран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А.Ф.</w:t>
      </w:r>
      <w:bookmarkStart w:id="0" w:name="_GoBack"/>
      <w:bookmarkEnd w:id="0"/>
    </w:p>
    <w:sectPr w:rsidR="002437A8" w:rsidRPr="00C34B33" w:rsidSect="00C34B33">
      <w:type w:val="continuous"/>
      <w:pgSz w:w="11909" w:h="16834"/>
      <w:pgMar w:top="888" w:right="1021" w:bottom="1560" w:left="13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D661BAC"/>
    <w:lvl w:ilvl="0">
      <w:numFmt w:val="bullet"/>
      <w:lvlText w:val="*"/>
      <w:lvlJc w:val="left"/>
    </w:lvl>
  </w:abstractNum>
  <w:abstractNum w:abstractNumId="1">
    <w:nsid w:val="0E975EE7"/>
    <w:multiLevelType w:val="hybridMultilevel"/>
    <w:tmpl w:val="0C44CE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E43DC"/>
    <w:multiLevelType w:val="hybridMultilevel"/>
    <w:tmpl w:val="3F305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3C0E"/>
    <w:multiLevelType w:val="hybridMultilevel"/>
    <w:tmpl w:val="5FD62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86"/>
    <w:rsid w:val="000B615A"/>
    <w:rsid w:val="000C2371"/>
    <w:rsid w:val="00200047"/>
    <w:rsid w:val="002437A8"/>
    <w:rsid w:val="00404B18"/>
    <w:rsid w:val="00494358"/>
    <w:rsid w:val="004B1538"/>
    <w:rsid w:val="005321E5"/>
    <w:rsid w:val="00540FDC"/>
    <w:rsid w:val="005A2522"/>
    <w:rsid w:val="00626323"/>
    <w:rsid w:val="00644515"/>
    <w:rsid w:val="00692B5A"/>
    <w:rsid w:val="007C2422"/>
    <w:rsid w:val="00A3278C"/>
    <w:rsid w:val="00B3681F"/>
    <w:rsid w:val="00B40C47"/>
    <w:rsid w:val="00BD3231"/>
    <w:rsid w:val="00C226BA"/>
    <w:rsid w:val="00C34B33"/>
    <w:rsid w:val="00D02A90"/>
    <w:rsid w:val="00E85597"/>
    <w:rsid w:val="00EB3CE2"/>
    <w:rsid w:val="00ED604C"/>
    <w:rsid w:val="00EF61E3"/>
    <w:rsid w:val="00F45B86"/>
    <w:rsid w:val="00F60FEE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DBF2-368E-4FF4-988E-F8C62F49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30</cp:revision>
  <cp:lastPrinted>2021-09-27T12:11:00Z</cp:lastPrinted>
  <dcterms:created xsi:type="dcterms:W3CDTF">2016-10-26T07:45:00Z</dcterms:created>
  <dcterms:modified xsi:type="dcterms:W3CDTF">2021-10-27T06:42:00Z</dcterms:modified>
</cp:coreProperties>
</file>