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D8" w:rsidRPr="00E93DD8" w:rsidRDefault="00E93DD8" w:rsidP="00E93DD8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</w:pPr>
      <w:bookmarkStart w:id="0" w:name="_GoBack"/>
      <w:r w:rsidRPr="00E93DD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  <w:t xml:space="preserve">Алгоритм реагування закладу освіти на випадки </w:t>
      </w:r>
      <w:proofErr w:type="spellStart"/>
      <w:r w:rsidRPr="00E93DD8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</w:rPr>
        <w:t>булінгу</w:t>
      </w:r>
      <w:proofErr w:type="spellEnd"/>
    </w:p>
    <w:bookmarkEnd w:id="0"/>
    <w:p w:rsidR="00E93DD8" w:rsidRDefault="00E93DD8" w:rsidP="00E93DD8">
      <w:pPr>
        <w:shd w:val="clear" w:color="auto" w:fill="FFFFFF"/>
        <w:spacing w:after="16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fldChar w:fldCharType="begin"/>
      </w:r>
      <w:r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instrText xml:space="preserve"> HYPERLINK "</w:instrText>
      </w:r>
      <w:r w:rsidRPr="00E93DD8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instrText>https://znayshov.com/News/Details/alhorytm_reahuvannia_zakladu_osvity_na_vypadky_bulinhu?fbclid=IwAR3qSUVDAVqrm1IAtkcZxaPdJNkSVSZZcM0GyyPBZvLQz931pwUMp3qPOdw</w:instrText>
      </w:r>
      <w:r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instrText xml:space="preserve">" </w:instrText>
      </w:r>
      <w:r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fldChar w:fldCharType="separate"/>
      </w:r>
      <w:r w:rsidRPr="009B747F">
        <w:rPr>
          <w:rStyle w:val="a3"/>
          <w:rFonts w:ascii="Tahoma" w:eastAsia="Times New Roman" w:hAnsi="Tahoma" w:cs="Tahoma"/>
          <w:sz w:val="18"/>
          <w:szCs w:val="18"/>
          <w:lang w:eastAsia="uk-UA"/>
        </w:rPr>
        <w:t>https://znayshov.com/News/Details/alhorytm_reahuvannia_zakladu_osvity_na_vypadky_bulinhu?fbclid=IwAR3qSUVDAVqrm1IAtkcZxaPdJNkSVSZZcM0GyyPBZvLQz931pwUMp3qPOdw</w:t>
      </w:r>
      <w:r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fldChar w:fldCharType="end"/>
      </w:r>
    </w:p>
    <w:p w:rsidR="00E93DD8" w:rsidRPr="00E93DD8" w:rsidRDefault="00E93DD8" w:rsidP="00E93DD8">
      <w:pPr>
        <w:shd w:val="clear" w:color="auto" w:fill="FFFFFF"/>
        <w:spacing w:after="160"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F346EC" w:rsidRDefault="00F346EC"/>
    <w:sectPr w:rsidR="00F346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D8"/>
    <w:rsid w:val="00E93DD8"/>
    <w:rsid w:val="00F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D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</Characters>
  <Application>Microsoft Office Word</Application>
  <DocSecurity>0</DocSecurity>
  <Lines>1</Lines>
  <Paragraphs>1</Paragraphs>
  <ScaleCrop>false</ScaleCrop>
  <Company>*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2024-03-04T13:23:00Z</dcterms:created>
  <dcterms:modified xsi:type="dcterms:W3CDTF">2024-03-04T13:24:00Z</dcterms:modified>
</cp:coreProperties>
</file>