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5C2" w:rsidRPr="00690578" w:rsidRDefault="00994533" w:rsidP="00690578">
      <w:pPr>
        <w:spacing w:after="0" w:line="360" w:lineRule="auto"/>
        <w:jc w:val="center"/>
        <w:rPr>
          <w:rFonts w:ascii="Times New Roman" w:hAnsi="Times New Roman" w:cs="Times New Roman"/>
          <w:caps/>
          <w:color w:val="000000" w:themeColor="text1"/>
          <w:sz w:val="28"/>
          <w:szCs w:val="28"/>
        </w:rPr>
      </w:pPr>
      <w:bookmarkStart w:id="0" w:name="_GoBack"/>
      <w:bookmarkEnd w:id="0"/>
      <w:r w:rsidRPr="00690578">
        <w:rPr>
          <w:rFonts w:ascii="Times New Roman" w:hAnsi="Times New Roman" w:cs="Times New Roman"/>
          <w:caps/>
          <w:color w:val="000000" w:themeColor="text1"/>
          <w:sz w:val="28"/>
          <w:szCs w:val="28"/>
        </w:rPr>
        <w:t>ІНДИВІДУАЛЬНА ОСВІТНЯ ТРАЄКТОРІЯ УЧНЯ: ПРИНЦИПИ ПОБУДОВИ, МЕТОДИ І ФОРМИ РЕАЛІЗАЦІЇ</w:t>
      </w:r>
    </w:p>
    <w:p w:rsidR="00994533" w:rsidRPr="00690578" w:rsidRDefault="00994533" w:rsidP="00690578">
      <w:pPr>
        <w:spacing w:after="0" w:line="360" w:lineRule="auto"/>
        <w:ind w:firstLine="708"/>
        <w:jc w:val="both"/>
        <w:rPr>
          <w:rFonts w:ascii="Times New Roman" w:hAnsi="Times New Roman" w:cs="Times New Roman"/>
          <w:sz w:val="28"/>
          <w:szCs w:val="28"/>
        </w:rPr>
      </w:pPr>
      <w:r w:rsidRPr="00690578">
        <w:rPr>
          <w:rFonts w:ascii="Times New Roman" w:hAnsi="Times New Roman" w:cs="Times New Roman"/>
          <w:sz w:val="28"/>
          <w:szCs w:val="28"/>
        </w:rPr>
        <w:t>Обдарована дитина - це особистість, яка має потенціал інтелектуального та креативного розвитку. Тому будь-яка дитина є обдарованою, що отримав від природи і батьків безцінний «дар», ресурси для особистісного розвитку. Французький просвітитель сказав свого часу, що генії падають з неба. Іноді їм пощастить впасти до воріт палацу, але в більшості випадків вони пролітають повз. Тому головне завдання батьків і дошкільного закладу - вчасно побачити в дитині риси обдарованості та допомогти їй розвинутися.</w:t>
      </w:r>
      <w:r w:rsidR="00556912" w:rsidRPr="00690578">
        <w:rPr>
          <w:rFonts w:ascii="Times New Roman" w:hAnsi="Times New Roman" w:cs="Times New Roman"/>
          <w:sz w:val="28"/>
          <w:szCs w:val="28"/>
        </w:rPr>
        <w:t xml:space="preserve"> Динамічний розвиток суспільства вимагає формування не стільки соціально типової, скільки яскраво індивідуальної особистості, що дозволяє залишатися в соціумі, який швидко змінюється. Саме освіта є основним чинником випереджальних змін.</w:t>
      </w:r>
    </w:p>
    <w:p w:rsidR="00556912" w:rsidRPr="00690578" w:rsidRDefault="00556912" w:rsidP="00690578">
      <w:pPr>
        <w:spacing w:after="0" w:line="360" w:lineRule="auto"/>
        <w:ind w:firstLine="708"/>
        <w:jc w:val="both"/>
        <w:textAlignment w:val="baseline"/>
        <w:rPr>
          <w:rFonts w:ascii="Times New Roman" w:eastAsia="Times New Roman" w:hAnsi="Times New Roman" w:cs="Times New Roman"/>
          <w:color w:val="000000"/>
          <w:sz w:val="28"/>
          <w:szCs w:val="28"/>
          <w:lang w:eastAsia="uk-UA"/>
        </w:rPr>
      </w:pPr>
      <w:r w:rsidRPr="00690578">
        <w:rPr>
          <w:rFonts w:ascii="Times New Roman" w:eastAsia="Times New Roman" w:hAnsi="Times New Roman" w:cs="Times New Roman"/>
          <w:color w:val="000000"/>
          <w:sz w:val="28"/>
          <w:szCs w:val="28"/>
          <w:bdr w:val="none" w:sz="0" w:space="0" w:color="auto" w:frame="1"/>
          <w:lang w:eastAsia="uk-UA"/>
        </w:rPr>
        <w:t>Сьогодні стала очевидною неможливість створити універсальний образ випускника школи, якому пропонується опанувати, визначений зверху зміст освіти. Сучасна педагогіка націлює нас на сприйняття кожного учня як людини, спроможної самостійно вирішити, які знання для неї важливі, а які – ні.</w:t>
      </w:r>
    </w:p>
    <w:p w:rsidR="00556912" w:rsidRPr="00690578" w:rsidRDefault="00556912" w:rsidP="00690578">
      <w:pPr>
        <w:spacing w:after="0" w:line="360" w:lineRule="auto"/>
        <w:ind w:firstLine="708"/>
        <w:jc w:val="both"/>
        <w:textAlignment w:val="baseline"/>
        <w:rPr>
          <w:rFonts w:ascii="Times New Roman" w:eastAsia="Times New Roman" w:hAnsi="Times New Roman" w:cs="Times New Roman"/>
          <w:color w:val="000000"/>
          <w:sz w:val="28"/>
          <w:szCs w:val="28"/>
          <w:lang w:eastAsia="uk-UA"/>
        </w:rPr>
      </w:pPr>
      <w:r w:rsidRPr="00690578">
        <w:rPr>
          <w:rFonts w:ascii="Times New Roman" w:eastAsia="Times New Roman" w:hAnsi="Times New Roman" w:cs="Times New Roman"/>
          <w:color w:val="000000"/>
          <w:sz w:val="28"/>
          <w:szCs w:val="28"/>
          <w:bdr w:val="none" w:sz="0" w:space="0" w:color="auto" w:frame="1"/>
          <w:lang w:eastAsia="uk-UA"/>
        </w:rPr>
        <w:t>У новому тисячолітті учень сам стає ініціатором свого освітнього просування, автором власної освітньої траєкторії, яка вибудовується всередині широкої освітньої реальності.</w:t>
      </w:r>
    </w:p>
    <w:p w:rsidR="00556912" w:rsidRPr="00690578" w:rsidRDefault="00556912" w:rsidP="00690578">
      <w:pPr>
        <w:spacing w:after="0" w:line="360" w:lineRule="auto"/>
        <w:ind w:firstLine="708"/>
        <w:jc w:val="both"/>
        <w:rPr>
          <w:rFonts w:ascii="Times New Roman" w:hAnsi="Times New Roman" w:cs="Times New Roman"/>
          <w:sz w:val="28"/>
          <w:szCs w:val="28"/>
        </w:rPr>
      </w:pPr>
      <w:r w:rsidRPr="00690578">
        <w:rPr>
          <w:rFonts w:ascii="Times New Roman" w:hAnsi="Times New Roman" w:cs="Times New Roman"/>
          <w:color w:val="000000"/>
          <w:sz w:val="28"/>
          <w:szCs w:val="28"/>
          <w:shd w:val="clear" w:color="auto" w:fill="FFFFFF"/>
        </w:rPr>
        <w:t>Організація навчання за індивідуальною траєкторією вимагає особливої методики й технології. Вирішувати цю задачу в сучасній дидактиці пропонується зазвичай двома протилежними способами, кожний з яких іменують індивідуальним підходом.</w:t>
      </w:r>
    </w:p>
    <w:p w:rsidR="00556912" w:rsidRPr="00690578" w:rsidRDefault="00556912" w:rsidP="00690578">
      <w:pPr>
        <w:pStyle w:val="a3"/>
        <w:shd w:val="clear" w:color="auto" w:fill="FFFFFF"/>
        <w:spacing w:before="0" w:beforeAutospacing="0" w:after="0" w:afterAutospacing="0" w:line="360" w:lineRule="auto"/>
        <w:ind w:firstLine="708"/>
        <w:jc w:val="both"/>
        <w:rPr>
          <w:color w:val="000000"/>
          <w:sz w:val="28"/>
          <w:szCs w:val="28"/>
        </w:rPr>
      </w:pPr>
      <w:r w:rsidRPr="00690578">
        <w:rPr>
          <w:color w:val="000000"/>
          <w:sz w:val="28"/>
          <w:szCs w:val="28"/>
        </w:rPr>
        <w:t>Аби оволодіти певною компетенцією, різним дітям потрібні різні способи та методи навчання, й час навчання також може різнитися. Константою є тільки результат – набуття дитиною компетентності.</w:t>
      </w:r>
    </w:p>
    <w:p w:rsidR="00556912" w:rsidRPr="00690578" w:rsidRDefault="00556912" w:rsidP="00690578">
      <w:pPr>
        <w:pStyle w:val="a3"/>
        <w:shd w:val="clear" w:color="auto" w:fill="FFFFFF"/>
        <w:spacing w:before="0" w:beforeAutospacing="0" w:after="0" w:afterAutospacing="0" w:line="360" w:lineRule="auto"/>
        <w:ind w:firstLine="708"/>
        <w:jc w:val="both"/>
        <w:rPr>
          <w:color w:val="000000"/>
          <w:sz w:val="28"/>
          <w:szCs w:val="28"/>
        </w:rPr>
      </w:pPr>
      <w:r w:rsidRPr="00690578">
        <w:rPr>
          <w:color w:val="000000"/>
          <w:sz w:val="28"/>
          <w:szCs w:val="28"/>
        </w:rPr>
        <w:t>Тільки персоналізація освіти дозволяє учням бути "агентами" освітнього процесу, адже базується безпосередньо на освітніх цілях та інтересах дітей, закладаючи міцний фундамент для усвідомленого навчання протягом життя.</w:t>
      </w:r>
    </w:p>
    <w:p w:rsidR="00556912" w:rsidRPr="00690578" w:rsidRDefault="00556912" w:rsidP="00690578">
      <w:pPr>
        <w:pStyle w:val="a3"/>
        <w:shd w:val="clear" w:color="auto" w:fill="FFFFFF"/>
        <w:spacing w:before="0" w:beforeAutospacing="0" w:after="0" w:afterAutospacing="0" w:line="360" w:lineRule="auto"/>
        <w:ind w:firstLine="708"/>
        <w:jc w:val="both"/>
        <w:rPr>
          <w:color w:val="000000"/>
          <w:sz w:val="28"/>
          <w:szCs w:val="28"/>
        </w:rPr>
      </w:pPr>
      <w:proofErr w:type="spellStart"/>
      <w:r w:rsidRPr="00690578">
        <w:rPr>
          <w:color w:val="000000"/>
          <w:sz w:val="28"/>
          <w:szCs w:val="28"/>
        </w:rPr>
        <w:t>Конецепція</w:t>
      </w:r>
      <w:proofErr w:type="spellEnd"/>
      <w:r w:rsidRPr="00690578">
        <w:rPr>
          <w:color w:val="000000"/>
          <w:sz w:val="28"/>
          <w:szCs w:val="28"/>
        </w:rPr>
        <w:t xml:space="preserve"> НУШ містить обіцянку зміни системи оцінювання при впровадженні </w:t>
      </w:r>
      <w:proofErr w:type="spellStart"/>
      <w:r w:rsidRPr="00690578">
        <w:rPr>
          <w:color w:val="000000"/>
          <w:sz w:val="28"/>
          <w:szCs w:val="28"/>
        </w:rPr>
        <w:t>компетентнісного</w:t>
      </w:r>
      <w:proofErr w:type="spellEnd"/>
      <w:r w:rsidRPr="00690578">
        <w:rPr>
          <w:color w:val="000000"/>
          <w:sz w:val="28"/>
          <w:szCs w:val="28"/>
        </w:rPr>
        <w:t xml:space="preserve"> підходу: </w:t>
      </w:r>
      <w:r w:rsidRPr="00690578">
        <w:rPr>
          <w:rStyle w:val="a4"/>
          <w:color w:val="000000"/>
          <w:sz w:val="28"/>
          <w:szCs w:val="28"/>
        </w:rPr>
        <w:t xml:space="preserve">"... буде створено нову систему </w:t>
      </w:r>
      <w:r w:rsidRPr="00690578">
        <w:rPr>
          <w:rStyle w:val="a4"/>
          <w:color w:val="000000"/>
          <w:sz w:val="28"/>
          <w:szCs w:val="28"/>
        </w:rPr>
        <w:lastRenderedPageBreak/>
        <w:t>вимірювання й оцінювання результатів навчання. Зокрема буде змінено зміст зовнішнього незалежного оцінювання</w:t>
      </w:r>
      <w:r w:rsidRPr="00690578">
        <w:rPr>
          <w:color w:val="000000"/>
          <w:sz w:val="28"/>
          <w:szCs w:val="28"/>
        </w:rPr>
        <w:t>", й це дуже добре.</w:t>
      </w:r>
    </w:p>
    <w:p w:rsidR="00556912" w:rsidRPr="00690578" w:rsidRDefault="00556912" w:rsidP="00690578">
      <w:pPr>
        <w:shd w:val="clear" w:color="auto" w:fill="FFFFFF"/>
        <w:spacing w:after="0" w:line="360" w:lineRule="auto"/>
        <w:jc w:val="center"/>
        <w:rPr>
          <w:rFonts w:ascii="Times New Roman" w:eastAsia="Times New Roman" w:hAnsi="Times New Roman" w:cs="Times New Roman"/>
          <w:color w:val="000000"/>
          <w:sz w:val="28"/>
          <w:szCs w:val="28"/>
          <w:lang w:eastAsia="uk-UA"/>
        </w:rPr>
      </w:pPr>
      <w:r w:rsidRPr="00690578">
        <w:rPr>
          <w:rFonts w:ascii="Times New Roman" w:eastAsia="Times New Roman" w:hAnsi="Times New Roman" w:cs="Times New Roman"/>
          <w:color w:val="000000"/>
          <w:sz w:val="28"/>
          <w:szCs w:val="28"/>
          <w:lang w:eastAsia="uk-UA"/>
        </w:rPr>
        <w:t>Що  ж таке "персоналізоване навчання"?</w:t>
      </w:r>
    </w:p>
    <w:p w:rsidR="00556912" w:rsidRPr="00690578" w:rsidRDefault="00556912" w:rsidP="00690578">
      <w:pPr>
        <w:shd w:val="clear" w:color="auto" w:fill="FFFFFF"/>
        <w:spacing w:after="0" w:line="360" w:lineRule="auto"/>
        <w:ind w:firstLine="708"/>
        <w:jc w:val="both"/>
        <w:rPr>
          <w:rFonts w:ascii="Times New Roman" w:eastAsia="Times New Roman" w:hAnsi="Times New Roman" w:cs="Times New Roman"/>
          <w:color w:val="0D0D0D" w:themeColor="text1" w:themeTint="F2"/>
          <w:sz w:val="28"/>
          <w:szCs w:val="28"/>
          <w:lang w:eastAsia="uk-UA"/>
        </w:rPr>
      </w:pPr>
      <w:r w:rsidRPr="00690578">
        <w:rPr>
          <w:rFonts w:ascii="Times New Roman" w:eastAsia="Times New Roman" w:hAnsi="Times New Roman" w:cs="Times New Roman"/>
          <w:color w:val="000000"/>
          <w:sz w:val="28"/>
          <w:szCs w:val="28"/>
          <w:lang w:eastAsia="uk-UA"/>
        </w:rPr>
        <w:t xml:space="preserve">У визначенні цього складного (й, подекуди, незрозумілого) поняття ціла низка провідних міжнародних інституцій, що займаються питаннями розвитку освіти за підтримки фундації Білла та </w:t>
      </w:r>
      <w:proofErr w:type="spellStart"/>
      <w:r w:rsidRPr="00690578">
        <w:rPr>
          <w:rFonts w:ascii="Times New Roman" w:eastAsia="Times New Roman" w:hAnsi="Times New Roman" w:cs="Times New Roman"/>
          <w:color w:val="000000"/>
          <w:sz w:val="28"/>
          <w:szCs w:val="28"/>
          <w:lang w:eastAsia="uk-UA"/>
        </w:rPr>
        <w:t>Мелінди</w:t>
      </w:r>
      <w:proofErr w:type="spellEnd"/>
      <w:r w:rsidRPr="00690578">
        <w:rPr>
          <w:rFonts w:ascii="Times New Roman" w:eastAsia="Times New Roman" w:hAnsi="Times New Roman" w:cs="Times New Roman"/>
          <w:color w:val="000000"/>
          <w:sz w:val="28"/>
          <w:szCs w:val="28"/>
          <w:lang w:eastAsia="uk-UA"/>
        </w:rPr>
        <w:t xml:space="preserve"> Гейтс</w:t>
      </w:r>
      <w:r w:rsidRPr="00690578">
        <w:rPr>
          <w:rFonts w:ascii="Times New Roman" w:eastAsia="Times New Roman" w:hAnsi="Times New Roman" w:cs="Times New Roman"/>
          <w:color w:val="0D0D0D" w:themeColor="text1" w:themeTint="F2"/>
          <w:sz w:val="28"/>
          <w:szCs w:val="28"/>
          <w:lang w:eastAsia="uk-UA"/>
        </w:rPr>
        <w:t>, </w:t>
      </w:r>
      <w:hyperlink r:id="rId5" w:tgtFrame="_blank" w:history="1">
        <w:r w:rsidRPr="00690578">
          <w:rPr>
            <w:rFonts w:ascii="Times New Roman" w:eastAsia="Times New Roman" w:hAnsi="Times New Roman" w:cs="Times New Roman"/>
            <w:color w:val="0D0D0D" w:themeColor="text1" w:themeTint="F2"/>
            <w:sz w:val="28"/>
            <w:szCs w:val="28"/>
            <w:lang w:eastAsia="uk-UA"/>
          </w:rPr>
          <w:t>виділяють 4 компоненти</w:t>
        </w:r>
      </w:hyperlink>
      <w:r w:rsidRPr="00690578">
        <w:rPr>
          <w:rFonts w:ascii="Times New Roman" w:eastAsia="Times New Roman" w:hAnsi="Times New Roman" w:cs="Times New Roman"/>
          <w:color w:val="0D0D0D" w:themeColor="text1" w:themeTint="F2"/>
          <w:sz w:val="28"/>
          <w:szCs w:val="28"/>
          <w:lang w:eastAsia="uk-UA"/>
        </w:rPr>
        <w:t>:</w:t>
      </w:r>
    </w:p>
    <w:p w:rsidR="00556912" w:rsidRPr="00690578" w:rsidRDefault="00556912" w:rsidP="00690578">
      <w:pPr>
        <w:numPr>
          <w:ilvl w:val="0"/>
          <w:numId w:val="1"/>
        </w:numPr>
        <w:shd w:val="clear" w:color="auto" w:fill="FFFFFF"/>
        <w:spacing w:after="0" w:line="360" w:lineRule="auto"/>
        <w:ind w:left="0"/>
        <w:jc w:val="both"/>
        <w:rPr>
          <w:rFonts w:ascii="Times New Roman" w:eastAsia="Times New Roman" w:hAnsi="Times New Roman" w:cs="Times New Roman"/>
          <w:color w:val="000000"/>
          <w:sz w:val="28"/>
          <w:szCs w:val="28"/>
          <w:lang w:eastAsia="uk-UA"/>
        </w:rPr>
      </w:pPr>
      <w:r w:rsidRPr="00690578">
        <w:rPr>
          <w:rFonts w:ascii="Times New Roman" w:eastAsia="Times New Roman" w:hAnsi="Times New Roman" w:cs="Times New Roman"/>
          <w:color w:val="000000"/>
          <w:sz w:val="28"/>
          <w:szCs w:val="28"/>
          <w:lang w:eastAsia="uk-UA"/>
        </w:rPr>
        <w:t xml:space="preserve">особистий освітній </w:t>
      </w:r>
      <w:proofErr w:type="spellStart"/>
      <w:r w:rsidRPr="00690578">
        <w:rPr>
          <w:rFonts w:ascii="Times New Roman" w:eastAsia="Times New Roman" w:hAnsi="Times New Roman" w:cs="Times New Roman"/>
          <w:color w:val="000000"/>
          <w:sz w:val="28"/>
          <w:szCs w:val="28"/>
          <w:lang w:eastAsia="uk-UA"/>
        </w:rPr>
        <w:t>профайл</w:t>
      </w:r>
      <w:proofErr w:type="spellEnd"/>
      <w:r w:rsidRPr="00690578">
        <w:rPr>
          <w:rFonts w:ascii="Times New Roman" w:eastAsia="Times New Roman" w:hAnsi="Times New Roman" w:cs="Times New Roman"/>
          <w:color w:val="000000"/>
          <w:sz w:val="28"/>
          <w:szCs w:val="28"/>
          <w:lang w:eastAsia="uk-UA"/>
        </w:rPr>
        <w:t xml:space="preserve"> (в ньому визначаються сильні сторони, потреби, мотивація та цілі учня/учениці, також міститься опис способу та регулярність інформування/отримання учнем/ученицею та його/її батьками </w:t>
      </w:r>
      <w:proofErr w:type="spellStart"/>
      <w:r w:rsidRPr="00690578">
        <w:rPr>
          <w:rFonts w:ascii="Times New Roman" w:eastAsia="Times New Roman" w:hAnsi="Times New Roman" w:cs="Times New Roman"/>
          <w:color w:val="000000"/>
          <w:sz w:val="28"/>
          <w:szCs w:val="28"/>
          <w:lang w:eastAsia="uk-UA"/>
        </w:rPr>
        <w:t>зворотнього</w:t>
      </w:r>
      <w:proofErr w:type="spellEnd"/>
      <w:r w:rsidRPr="00690578">
        <w:rPr>
          <w:rFonts w:ascii="Times New Roman" w:eastAsia="Times New Roman" w:hAnsi="Times New Roman" w:cs="Times New Roman"/>
          <w:color w:val="000000"/>
          <w:sz w:val="28"/>
          <w:szCs w:val="28"/>
          <w:lang w:eastAsia="uk-UA"/>
        </w:rPr>
        <w:t xml:space="preserve"> зв'язку)</w:t>
      </w:r>
    </w:p>
    <w:p w:rsidR="00556912" w:rsidRPr="00690578" w:rsidRDefault="00556912" w:rsidP="00690578">
      <w:pPr>
        <w:numPr>
          <w:ilvl w:val="0"/>
          <w:numId w:val="2"/>
        </w:numPr>
        <w:shd w:val="clear" w:color="auto" w:fill="FFFFFF"/>
        <w:spacing w:after="0" w:line="360" w:lineRule="auto"/>
        <w:ind w:left="0"/>
        <w:jc w:val="both"/>
        <w:rPr>
          <w:rFonts w:ascii="Times New Roman" w:eastAsia="Times New Roman" w:hAnsi="Times New Roman" w:cs="Times New Roman"/>
          <w:color w:val="000000"/>
          <w:sz w:val="28"/>
          <w:szCs w:val="28"/>
          <w:lang w:eastAsia="uk-UA"/>
        </w:rPr>
      </w:pPr>
      <w:r w:rsidRPr="00690578">
        <w:rPr>
          <w:rFonts w:ascii="Times New Roman" w:eastAsia="Times New Roman" w:hAnsi="Times New Roman" w:cs="Times New Roman"/>
          <w:color w:val="000000"/>
          <w:sz w:val="28"/>
          <w:szCs w:val="28"/>
          <w:lang w:eastAsia="uk-UA"/>
        </w:rPr>
        <w:t>особиста освітня траєкторія (складається з освітніх планів, форм освітнього досвіду та способів, в які учень/учениця розроблятиме та впроваджуватиме свою освітню траєкторію)</w:t>
      </w:r>
    </w:p>
    <w:p w:rsidR="00556912" w:rsidRPr="00690578" w:rsidRDefault="00556912" w:rsidP="00690578">
      <w:pPr>
        <w:numPr>
          <w:ilvl w:val="0"/>
          <w:numId w:val="3"/>
        </w:numPr>
        <w:shd w:val="clear" w:color="auto" w:fill="FFFFFF"/>
        <w:spacing w:after="0" w:line="360" w:lineRule="auto"/>
        <w:ind w:left="0"/>
        <w:jc w:val="both"/>
        <w:rPr>
          <w:rFonts w:ascii="Times New Roman" w:eastAsia="Times New Roman" w:hAnsi="Times New Roman" w:cs="Times New Roman"/>
          <w:color w:val="000000"/>
          <w:sz w:val="28"/>
          <w:szCs w:val="28"/>
          <w:lang w:eastAsia="uk-UA"/>
        </w:rPr>
      </w:pPr>
      <w:r w:rsidRPr="00690578">
        <w:rPr>
          <w:rFonts w:ascii="Times New Roman" w:eastAsia="Times New Roman" w:hAnsi="Times New Roman" w:cs="Times New Roman"/>
          <w:color w:val="000000"/>
          <w:sz w:val="28"/>
          <w:szCs w:val="28"/>
          <w:lang w:eastAsia="uk-UA"/>
        </w:rPr>
        <w:t>прогрес розвитку компетенцій (описує як відбуватиметься оцінювання набуття певних компетенцій та просування учня/учениці за власним освітнім планом)</w:t>
      </w:r>
    </w:p>
    <w:p w:rsidR="00556912" w:rsidRPr="00690578" w:rsidRDefault="00556912" w:rsidP="00690578">
      <w:pPr>
        <w:numPr>
          <w:ilvl w:val="0"/>
          <w:numId w:val="4"/>
        </w:numPr>
        <w:shd w:val="clear" w:color="auto" w:fill="FFFFFF"/>
        <w:spacing w:after="0" w:line="360" w:lineRule="auto"/>
        <w:ind w:left="0"/>
        <w:jc w:val="both"/>
        <w:rPr>
          <w:rFonts w:ascii="Times New Roman" w:eastAsia="Times New Roman" w:hAnsi="Times New Roman" w:cs="Times New Roman"/>
          <w:color w:val="000000"/>
          <w:sz w:val="28"/>
          <w:szCs w:val="28"/>
          <w:lang w:eastAsia="uk-UA"/>
        </w:rPr>
      </w:pPr>
      <w:r w:rsidRPr="00690578">
        <w:rPr>
          <w:rFonts w:ascii="Times New Roman" w:eastAsia="Times New Roman" w:hAnsi="Times New Roman" w:cs="Times New Roman"/>
          <w:color w:val="000000"/>
          <w:sz w:val="28"/>
          <w:szCs w:val="28"/>
          <w:lang w:eastAsia="uk-UA"/>
        </w:rPr>
        <w:t>гнучке освітнє середовище (формується задля забезпечення індивідуальних потреб учнів й містить рішення щодо структури роботи усіх людей, задіяних в освітньому процесі, а також щодо використання простору й часу, передбачаючи можливість активної групової співпраці учнів школи різних класів)</w:t>
      </w:r>
    </w:p>
    <w:p w:rsidR="00556912" w:rsidRPr="00690578" w:rsidRDefault="00556912" w:rsidP="00690578">
      <w:pPr>
        <w:shd w:val="clear" w:color="auto" w:fill="FFFFFF"/>
        <w:spacing w:after="0" w:line="360" w:lineRule="auto"/>
        <w:ind w:firstLine="708"/>
        <w:jc w:val="both"/>
        <w:rPr>
          <w:rFonts w:ascii="Times New Roman" w:eastAsia="Times New Roman" w:hAnsi="Times New Roman" w:cs="Times New Roman"/>
          <w:color w:val="000000"/>
          <w:sz w:val="28"/>
          <w:szCs w:val="28"/>
          <w:lang w:eastAsia="uk-UA"/>
        </w:rPr>
      </w:pPr>
      <w:r w:rsidRPr="00690578">
        <w:rPr>
          <w:rFonts w:ascii="Times New Roman" w:eastAsia="Times New Roman" w:hAnsi="Times New Roman" w:cs="Times New Roman"/>
          <w:color w:val="000000"/>
          <w:sz w:val="28"/>
          <w:szCs w:val="28"/>
          <w:lang w:eastAsia="uk-UA"/>
        </w:rPr>
        <w:t xml:space="preserve">Наведене визначення не є абсолютом, радше практичним інструментом для освітян, які працюють над розробкою </w:t>
      </w:r>
      <w:proofErr w:type="spellStart"/>
      <w:r w:rsidRPr="00690578">
        <w:rPr>
          <w:rFonts w:ascii="Times New Roman" w:eastAsia="Times New Roman" w:hAnsi="Times New Roman" w:cs="Times New Roman"/>
          <w:color w:val="000000"/>
          <w:sz w:val="28"/>
          <w:szCs w:val="28"/>
          <w:lang w:eastAsia="uk-UA"/>
        </w:rPr>
        <w:t>дитиноцентристських</w:t>
      </w:r>
      <w:proofErr w:type="spellEnd"/>
      <w:r w:rsidRPr="00690578">
        <w:rPr>
          <w:rFonts w:ascii="Times New Roman" w:eastAsia="Times New Roman" w:hAnsi="Times New Roman" w:cs="Times New Roman"/>
          <w:color w:val="000000"/>
          <w:sz w:val="28"/>
          <w:szCs w:val="28"/>
          <w:lang w:eastAsia="uk-UA"/>
        </w:rPr>
        <w:t xml:space="preserve"> моделей шкільного навчання.</w:t>
      </w:r>
    </w:p>
    <w:p w:rsidR="00556912" w:rsidRPr="00690578" w:rsidRDefault="00556912" w:rsidP="00690578">
      <w:pPr>
        <w:pStyle w:val="a3"/>
        <w:spacing w:before="0" w:beforeAutospacing="0" w:after="0" w:afterAutospacing="0" w:line="360" w:lineRule="auto"/>
        <w:jc w:val="both"/>
        <w:rPr>
          <w:color w:val="000000"/>
          <w:sz w:val="28"/>
          <w:szCs w:val="28"/>
        </w:rPr>
      </w:pPr>
      <w:r w:rsidRPr="00690578">
        <w:rPr>
          <w:color w:val="000000"/>
          <w:sz w:val="28"/>
          <w:szCs w:val="28"/>
        </w:rPr>
        <w:t> </w:t>
      </w:r>
      <w:r w:rsidRPr="00690578">
        <w:rPr>
          <w:rStyle w:val="a6"/>
          <w:color w:val="000000"/>
          <w:sz w:val="28"/>
          <w:szCs w:val="28"/>
          <w:bdr w:val="none" w:sz="0" w:space="0" w:color="auto" w:frame="1"/>
        </w:rPr>
        <w:t>Індивідуальна освітня траєкторія</w:t>
      </w:r>
      <w:r w:rsidRPr="00690578">
        <w:rPr>
          <w:color w:val="000000"/>
          <w:sz w:val="28"/>
          <w:szCs w:val="28"/>
        </w:rPr>
        <w:t>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w:t>
      </w:r>
      <w:r w:rsidRPr="00690578">
        <w:rPr>
          <w:color w:val="000000"/>
          <w:sz w:val="28"/>
          <w:szCs w:val="28"/>
          <w:shd w:val="clear" w:color="auto" w:fill="E7EEF8"/>
        </w:rPr>
        <w:t xml:space="preserve"> </w:t>
      </w:r>
      <w:r w:rsidRPr="00690578">
        <w:rPr>
          <w:color w:val="000000"/>
          <w:sz w:val="28"/>
          <w:szCs w:val="28"/>
        </w:rPr>
        <w:t>ґрунтується на виборі здобувачем освіти видів, форм і темпу здобуття освіти,</w:t>
      </w:r>
      <w:r w:rsidRPr="00690578">
        <w:rPr>
          <w:color w:val="000000"/>
          <w:sz w:val="28"/>
          <w:szCs w:val="28"/>
          <w:shd w:val="clear" w:color="auto" w:fill="E7EEF8"/>
        </w:rPr>
        <w:t xml:space="preserve"> </w:t>
      </w:r>
      <w:r w:rsidRPr="00690578">
        <w:rPr>
          <w:color w:val="000000"/>
          <w:sz w:val="28"/>
          <w:szCs w:val="28"/>
        </w:rPr>
        <w:t>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E32598" w:rsidRDefault="00E32598" w:rsidP="00556912">
      <w:pPr>
        <w:pStyle w:val="a3"/>
        <w:spacing w:before="0" w:beforeAutospacing="0" w:after="0" w:afterAutospacing="0"/>
        <w:jc w:val="both"/>
        <w:rPr>
          <w:color w:val="000000"/>
          <w:sz w:val="28"/>
          <w:szCs w:val="28"/>
        </w:rPr>
      </w:pPr>
    </w:p>
    <w:p w:rsidR="00690578" w:rsidRDefault="00690578" w:rsidP="00556912">
      <w:pPr>
        <w:pStyle w:val="a3"/>
        <w:spacing w:before="0" w:beforeAutospacing="0" w:after="0" w:afterAutospacing="0"/>
        <w:jc w:val="both"/>
        <w:rPr>
          <w:color w:val="000000"/>
          <w:sz w:val="28"/>
          <w:szCs w:val="28"/>
        </w:rPr>
      </w:pPr>
    </w:p>
    <w:p w:rsidR="00A241CB" w:rsidRDefault="00A241CB" w:rsidP="0004221B">
      <w:pPr>
        <w:spacing w:after="0" w:line="360" w:lineRule="auto"/>
        <w:jc w:val="center"/>
        <w:rPr>
          <w:rFonts w:ascii="Times New Roman" w:hAnsi="Times New Roman" w:cs="Times New Roman"/>
          <w:b/>
          <w:color w:val="0D0D0D" w:themeColor="text1" w:themeTint="F2"/>
          <w:sz w:val="28"/>
          <w:szCs w:val="28"/>
        </w:rPr>
      </w:pPr>
    </w:p>
    <w:p w:rsidR="00E32598" w:rsidRPr="0004221B" w:rsidRDefault="00E32598" w:rsidP="0004221B">
      <w:pPr>
        <w:spacing w:after="0" w:line="360" w:lineRule="auto"/>
        <w:jc w:val="center"/>
        <w:rPr>
          <w:rFonts w:ascii="Times New Roman" w:hAnsi="Times New Roman" w:cs="Times New Roman"/>
          <w:b/>
          <w:color w:val="0D0D0D" w:themeColor="text1" w:themeTint="F2"/>
          <w:sz w:val="28"/>
          <w:szCs w:val="28"/>
        </w:rPr>
      </w:pPr>
      <w:r w:rsidRPr="0004221B">
        <w:rPr>
          <w:rFonts w:ascii="Times New Roman" w:hAnsi="Times New Roman" w:cs="Times New Roman"/>
          <w:b/>
          <w:color w:val="0D0D0D" w:themeColor="text1" w:themeTint="F2"/>
          <w:sz w:val="28"/>
          <w:szCs w:val="28"/>
        </w:rPr>
        <w:lastRenderedPageBreak/>
        <w:t>ІНДИВІДУАЛЬНА ОСВІТНЯ ТРАЄКТОРІЯ</w:t>
      </w:r>
    </w:p>
    <w:p w:rsidR="00E32598" w:rsidRPr="0004221B" w:rsidRDefault="00E32598" w:rsidP="0004221B">
      <w:pPr>
        <w:spacing w:after="0" w:line="360" w:lineRule="auto"/>
        <w:jc w:val="center"/>
        <w:rPr>
          <w:rFonts w:ascii="Times New Roman" w:hAnsi="Times New Roman" w:cs="Times New Roman"/>
          <w:b/>
          <w:color w:val="0D0D0D" w:themeColor="text1" w:themeTint="F2"/>
          <w:sz w:val="28"/>
          <w:szCs w:val="28"/>
        </w:rPr>
      </w:pPr>
      <w:r w:rsidRPr="0004221B">
        <w:rPr>
          <w:rFonts w:ascii="Times New Roman" w:hAnsi="Times New Roman" w:cs="Times New Roman"/>
          <w:b/>
          <w:color w:val="0D0D0D" w:themeColor="text1" w:themeTint="F2"/>
          <w:sz w:val="28"/>
          <w:szCs w:val="28"/>
        </w:rPr>
        <w:t>УЧ</w:t>
      </w:r>
      <w:r w:rsidR="002D568E" w:rsidRPr="0004221B">
        <w:rPr>
          <w:rFonts w:ascii="Times New Roman" w:hAnsi="Times New Roman" w:cs="Times New Roman"/>
          <w:b/>
          <w:color w:val="0D0D0D" w:themeColor="text1" w:themeTint="F2"/>
          <w:sz w:val="28"/>
          <w:szCs w:val="28"/>
        </w:rPr>
        <w:t>НЯ</w:t>
      </w:r>
      <w:r w:rsidRPr="0004221B">
        <w:rPr>
          <w:rFonts w:ascii="Times New Roman" w:hAnsi="Times New Roman" w:cs="Times New Roman"/>
          <w:b/>
          <w:color w:val="0D0D0D" w:themeColor="text1" w:themeTint="F2"/>
          <w:sz w:val="28"/>
          <w:szCs w:val="28"/>
        </w:rPr>
        <w:t xml:space="preserve"> </w:t>
      </w:r>
      <w:r w:rsidR="002D568E" w:rsidRPr="0004221B">
        <w:rPr>
          <w:rFonts w:ascii="Times New Roman" w:hAnsi="Times New Roman" w:cs="Times New Roman"/>
          <w:b/>
          <w:color w:val="0D0D0D" w:themeColor="text1" w:themeTint="F2"/>
          <w:sz w:val="28"/>
          <w:szCs w:val="28"/>
        </w:rPr>
        <w:t>6</w:t>
      </w:r>
      <w:r w:rsidRPr="0004221B">
        <w:rPr>
          <w:rFonts w:ascii="Times New Roman" w:hAnsi="Times New Roman" w:cs="Times New Roman"/>
          <w:b/>
          <w:color w:val="0D0D0D" w:themeColor="text1" w:themeTint="F2"/>
          <w:sz w:val="28"/>
          <w:szCs w:val="28"/>
        </w:rPr>
        <w:t xml:space="preserve"> КЛАСУ</w:t>
      </w:r>
    </w:p>
    <w:p w:rsidR="00E32598" w:rsidRPr="0004221B" w:rsidRDefault="002D568E" w:rsidP="0004221B">
      <w:pPr>
        <w:spacing w:after="0" w:line="360" w:lineRule="auto"/>
        <w:jc w:val="center"/>
        <w:rPr>
          <w:rFonts w:ascii="Times New Roman" w:hAnsi="Times New Roman" w:cs="Times New Roman"/>
          <w:b/>
          <w:color w:val="0D0D0D" w:themeColor="text1" w:themeTint="F2"/>
          <w:sz w:val="28"/>
          <w:szCs w:val="28"/>
        </w:rPr>
      </w:pPr>
      <w:proofErr w:type="spellStart"/>
      <w:r w:rsidRPr="0004221B">
        <w:rPr>
          <w:rFonts w:ascii="Times New Roman" w:hAnsi="Times New Roman" w:cs="Times New Roman"/>
          <w:b/>
          <w:color w:val="0D0D0D" w:themeColor="text1" w:themeTint="F2"/>
          <w:sz w:val="28"/>
          <w:szCs w:val="28"/>
        </w:rPr>
        <w:t>Устеріківської</w:t>
      </w:r>
      <w:proofErr w:type="spellEnd"/>
      <w:r w:rsidRPr="0004221B">
        <w:rPr>
          <w:rFonts w:ascii="Times New Roman" w:hAnsi="Times New Roman" w:cs="Times New Roman"/>
          <w:b/>
          <w:color w:val="0D0D0D" w:themeColor="text1" w:themeTint="F2"/>
          <w:sz w:val="28"/>
          <w:szCs w:val="28"/>
        </w:rPr>
        <w:t xml:space="preserve"> гімназії</w:t>
      </w:r>
    </w:p>
    <w:p w:rsidR="00E32598" w:rsidRPr="0004221B" w:rsidRDefault="002D568E" w:rsidP="0004221B">
      <w:pPr>
        <w:spacing w:after="0" w:line="360" w:lineRule="auto"/>
        <w:jc w:val="center"/>
        <w:rPr>
          <w:rFonts w:ascii="Times New Roman" w:hAnsi="Times New Roman" w:cs="Times New Roman"/>
          <w:b/>
          <w:color w:val="0D0D0D" w:themeColor="text1" w:themeTint="F2"/>
          <w:sz w:val="28"/>
          <w:szCs w:val="28"/>
        </w:rPr>
      </w:pPr>
      <w:proofErr w:type="spellStart"/>
      <w:r w:rsidRPr="0004221B">
        <w:rPr>
          <w:rFonts w:ascii="Times New Roman" w:hAnsi="Times New Roman" w:cs="Times New Roman"/>
          <w:b/>
          <w:color w:val="0D0D0D" w:themeColor="text1" w:themeTint="F2"/>
          <w:sz w:val="28"/>
          <w:szCs w:val="28"/>
        </w:rPr>
        <w:t>Жиколяка</w:t>
      </w:r>
      <w:proofErr w:type="spellEnd"/>
      <w:r w:rsidRPr="0004221B">
        <w:rPr>
          <w:rFonts w:ascii="Times New Roman" w:hAnsi="Times New Roman" w:cs="Times New Roman"/>
          <w:b/>
          <w:color w:val="0D0D0D" w:themeColor="text1" w:themeTint="F2"/>
          <w:sz w:val="28"/>
          <w:szCs w:val="28"/>
        </w:rPr>
        <w:t xml:space="preserve"> Ростислава</w:t>
      </w:r>
    </w:p>
    <w:p w:rsidR="002D568E" w:rsidRPr="0004221B" w:rsidRDefault="00E32598" w:rsidP="0004221B">
      <w:pPr>
        <w:spacing w:after="0" w:line="360" w:lineRule="auto"/>
        <w:jc w:val="both"/>
        <w:rPr>
          <w:rFonts w:ascii="Times New Roman" w:hAnsi="Times New Roman" w:cs="Times New Roman"/>
          <w:color w:val="0D0D0D" w:themeColor="text1" w:themeTint="F2"/>
          <w:sz w:val="28"/>
          <w:szCs w:val="28"/>
        </w:rPr>
      </w:pPr>
      <w:r w:rsidRPr="0004221B">
        <w:rPr>
          <w:rFonts w:ascii="Times New Roman" w:hAnsi="Times New Roman" w:cs="Times New Roman"/>
          <w:b/>
          <w:color w:val="0D0D0D" w:themeColor="text1" w:themeTint="F2"/>
          <w:sz w:val="28"/>
          <w:szCs w:val="28"/>
        </w:rPr>
        <w:t>Координатор:</w:t>
      </w:r>
      <w:r w:rsidRPr="0004221B">
        <w:rPr>
          <w:rFonts w:ascii="Times New Roman" w:hAnsi="Times New Roman" w:cs="Times New Roman"/>
          <w:color w:val="0D0D0D" w:themeColor="text1" w:themeTint="F2"/>
          <w:sz w:val="28"/>
          <w:szCs w:val="28"/>
        </w:rPr>
        <w:t xml:space="preserve"> </w:t>
      </w:r>
      <w:proofErr w:type="spellStart"/>
      <w:r w:rsidR="002D568E" w:rsidRPr="0004221B">
        <w:rPr>
          <w:rFonts w:ascii="Times New Roman" w:hAnsi="Times New Roman" w:cs="Times New Roman"/>
          <w:color w:val="0D0D0D" w:themeColor="text1" w:themeTint="F2"/>
          <w:sz w:val="28"/>
          <w:szCs w:val="28"/>
        </w:rPr>
        <w:t>Жиколяк</w:t>
      </w:r>
      <w:proofErr w:type="spellEnd"/>
      <w:r w:rsidR="002D568E" w:rsidRPr="0004221B">
        <w:rPr>
          <w:rFonts w:ascii="Times New Roman" w:hAnsi="Times New Roman" w:cs="Times New Roman"/>
          <w:color w:val="0D0D0D" w:themeColor="text1" w:themeTint="F2"/>
          <w:sz w:val="28"/>
          <w:szCs w:val="28"/>
        </w:rPr>
        <w:t xml:space="preserve"> Оксана Михайлівна</w:t>
      </w:r>
      <w:r w:rsidRPr="0004221B">
        <w:rPr>
          <w:rFonts w:ascii="Times New Roman" w:hAnsi="Times New Roman" w:cs="Times New Roman"/>
          <w:color w:val="0D0D0D" w:themeColor="text1" w:themeTint="F2"/>
          <w:sz w:val="28"/>
          <w:szCs w:val="28"/>
        </w:rPr>
        <w:t xml:space="preserve">, вчитель </w:t>
      </w:r>
      <w:r w:rsidR="002D568E" w:rsidRPr="0004221B">
        <w:rPr>
          <w:rFonts w:ascii="Times New Roman" w:hAnsi="Times New Roman" w:cs="Times New Roman"/>
          <w:color w:val="0D0D0D" w:themeColor="text1" w:themeTint="F2"/>
          <w:sz w:val="28"/>
          <w:szCs w:val="28"/>
        </w:rPr>
        <w:t>математики та інформатики</w:t>
      </w:r>
      <w:r w:rsidR="0004221B">
        <w:rPr>
          <w:rFonts w:ascii="Times New Roman" w:hAnsi="Times New Roman" w:cs="Times New Roman"/>
          <w:color w:val="0D0D0D" w:themeColor="text1" w:themeTint="F2"/>
          <w:sz w:val="28"/>
          <w:szCs w:val="28"/>
        </w:rPr>
        <w:t>.</w:t>
      </w:r>
    </w:p>
    <w:p w:rsidR="00E32598" w:rsidRPr="0004221B" w:rsidRDefault="00E32598" w:rsidP="0004221B">
      <w:pPr>
        <w:spacing w:after="0" w:line="360" w:lineRule="auto"/>
        <w:jc w:val="both"/>
        <w:rPr>
          <w:rFonts w:ascii="Times New Roman" w:hAnsi="Times New Roman" w:cs="Times New Roman"/>
          <w:b/>
          <w:i/>
          <w:color w:val="0D0D0D" w:themeColor="text1" w:themeTint="F2"/>
          <w:sz w:val="28"/>
          <w:szCs w:val="28"/>
        </w:rPr>
      </w:pPr>
      <w:r w:rsidRPr="0004221B">
        <w:rPr>
          <w:rFonts w:ascii="Times New Roman" w:hAnsi="Times New Roman" w:cs="Times New Roman"/>
          <w:b/>
          <w:i/>
          <w:color w:val="0D0D0D" w:themeColor="text1" w:themeTint="F2"/>
          <w:sz w:val="28"/>
          <w:szCs w:val="28"/>
        </w:rPr>
        <w:t>Мета:   </w:t>
      </w:r>
    </w:p>
    <w:p w:rsidR="00E32598" w:rsidRPr="0004221B" w:rsidRDefault="00E32598" w:rsidP="0004221B">
      <w:pPr>
        <w:spacing w:after="0" w:line="360" w:lineRule="auto"/>
        <w:jc w:val="both"/>
        <w:rPr>
          <w:rFonts w:ascii="Times New Roman" w:hAnsi="Times New Roman" w:cs="Times New Roman"/>
          <w:color w:val="0D0D0D" w:themeColor="text1" w:themeTint="F2"/>
          <w:sz w:val="28"/>
          <w:szCs w:val="28"/>
        </w:rPr>
      </w:pPr>
      <w:r w:rsidRPr="0004221B">
        <w:rPr>
          <w:rFonts w:ascii="Times New Roman" w:hAnsi="Times New Roman" w:cs="Times New Roman"/>
          <w:color w:val="0D0D0D" w:themeColor="text1" w:themeTint="F2"/>
          <w:sz w:val="28"/>
          <w:szCs w:val="28"/>
        </w:rPr>
        <w:t>підвищити мотивацію уч</w:t>
      </w:r>
      <w:r w:rsidR="002D568E" w:rsidRPr="0004221B">
        <w:rPr>
          <w:rFonts w:ascii="Times New Roman" w:hAnsi="Times New Roman" w:cs="Times New Roman"/>
          <w:color w:val="0D0D0D" w:themeColor="text1" w:themeTint="F2"/>
          <w:sz w:val="28"/>
          <w:szCs w:val="28"/>
        </w:rPr>
        <w:t>ня</w:t>
      </w:r>
      <w:r w:rsidRPr="0004221B">
        <w:rPr>
          <w:rFonts w:ascii="Times New Roman" w:hAnsi="Times New Roman" w:cs="Times New Roman"/>
          <w:color w:val="0D0D0D" w:themeColor="text1" w:themeTint="F2"/>
          <w:sz w:val="28"/>
          <w:szCs w:val="28"/>
        </w:rPr>
        <w:t>;</w:t>
      </w:r>
    </w:p>
    <w:p w:rsidR="00E32598" w:rsidRPr="0004221B" w:rsidRDefault="00E32598" w:rsidP="0004221B">
      <w:pPr>
        <w:spacing w:after="0" w:line="360" w:lineRule="auto"/>
        <w:jc w:val="both"/>
        <w:rPr>
          <w:rFonts w:ascii="Times New Roman" w:hAnsi="Times New Roman" w:cs="Times New Roman"/>
          <w:color w:val="0D0D0D" w:themeColor="text1" w:themeTint="F2"/>
          <w:sz w:val="28"/>
          <w:szCs w:val="28"/>
        </w:rPr>
      </w:pPr>
      <w:r w:rsidRPr="0004221B">
        <w:rPr>
          <w:rFonts w:ascii="Times New Roman" w:hAnsi="Times New Roman" w:cs="Times New Roman"/>
          <w:color w:val="0D0D0D" w:themeColor="text1" w:themeTint="F2"/>
          <w:sz w:val="28"/>
          <w:szCs w:val="28"/>
        </w:rPr>
        <w:t xml:space="preserve">стати призером ІІ-ІІІ етапів Всеукраїнської олімпіади з </w:t>
      </w:r>
      <w:r w:rsidR="002D568E" w:rsidRPr="0004221B">
        <w:rPr>
          <w:rFonts w:ascii="Times New Roman" w:hAnsi="Times New Roman" w:cs="Times New Roman"/>
          <w:color w:val="0D0D0D" w:themeColor="text1" w:themeTint="F2"/>
          <w:sz w:val="28"/>
          <w:szCs w:val="28"/>
        </w:rPr>
        <w:t>математики</w:t>
      </w:r>
      <w:r w:rsidRPr="0004221B">
        <w:rPr>
          <w:rFonts w:ascii="Times New Roman" w:hAnsi="Times New Roman" w:cs="Times New Roman"/>
          <w:color w:val="0D0D0D" w:themeColor="text1" w:themeTint="F2"/>
          <w:sz w:val="28"/>
          <w:szCs w:val="28"/>
        </w:rPr>
        <w:t>;</w:t>
      </w:r>
    </w:p>
    <w:p w:rsidR="00E32598" w:rsidRPr="0004221B" w:rsidRDefault="00E32598" w:rsidP="0004221B">
      <w:pPr>
        <w:spacing w:after="0" w:line="360" w:lineRule="auto"/>
        <w:jc w:val="both"/>
        <w:rPr>
          <w:rFonts w:ascii="Times New Roman" w:hAnsi="Times New Roman" w:cs="Times New Roman"/>
          <w:color w:val="0D0D0D" w:themeColor="text1" w:themeTint="F2"/>
          <w:sz w:val="28"/>
          <w:szCs w:val="28"/>
        </w:rPr>
      </w:pPr>
      <w:r w:rsidRPr="0004221B">
        <w:rPr>
          <w:rFonts w:ascii="Times New Roman" w:hAnsi="Times New Roman" w:cs="Times New Roman"/>
          <w:color w:val="0D0D0D" w:themeColor="text1" w:themeTint="F2"/>
          <w:sz w:val="28"/>
          <w:szCs w:val="28"/>
        </w:rPr>
        <w:t>створити  умови для розвитку особистості шляхом здійснення переходу від ідеї розвитку особистості до ідеї саморозвитку;</w:t>
      </w:r>
      <w:r w:rsidRPr="0004221B">
        <w:rPr>
          <w:rFonts w:ascii="Times New Roman" w:hAnsi="Times New Roman" w:cs="Times New Roman"/>
          <w:color w:val="0D0D0D" w:themeColor="text1" w:themeTint="F2"/>
          <w:sz w:val="28"/>
          <w:szCs w:val="28"/>
        </w:rPr>
        <w:br/>
        <w:t>реалізувати процес творчого розвитку обдарованої дитини в процесі впровадження традиційних і інноваційних форм і методів навчання.</w:t>
      </w:r>
    </w:p>
    <w:p w:rsidR="0004221B" w:rsidRPr="0004221B" w:rsidRDefault="00E32598" w:rsidP="0004221B">
      <w:pPr>
        <w:shd w:val="clear" w:color="auto" w:fill="FFFFFF"/>
        <w:spacing w:after="0" w:line="360" w:lineRule="auto"/>
        <w:rPr>
          <w:rFonts w:ascii="Times New Roman" w:eastAsia="Times New Roman" w:hAnsi="Times New Roman" w:cs="Times New Roman"/>
          <w:color w:val="0D0D0D" w:themeColor="text1" w:themeTint="F2"/>
          <w:sz w:val="28"/>
          <w:szCs w:val="28"/>
          <w:lang w:eastAsia="uk-UA"/>
        </w:rPr>
      </w:pPr>
      <w:r w:rsidRPr="0004221B">
        <w:rPr>
          <w:rFonts w:ascii="Times New Roman" w:eastAsia="Times New Roman" w:hAnsi="Times New Roman" w:cs="Times New Roman"/>
          <w:b/>
          <w:bCs/>
          <w:i/>
          <w:iCs/>
          <w:color w:val="0D0D0D" w:themeColor="text1" w:themeTint="F2"/>
          <w:sz w:val="28"/>
          <w:szCs w:val="28"/>
          <w:lang w:eastAsia="uk-UA"/>
        </w:rPr>
        <w:t>Завдання:</w:t>
      </w:r>
    </w:p>
    <w:p w:rsidR="0004221B" w:rsidRDefault="0004221B" w:rsidP="0004221B">
      <w:pPr>
        <w:shd w:val="clear" w:color="auto" w:fill="FFFFFF"/>
        <w:spacing w:after="0" w:line="360" w:lineRule="auto"/>
        <w:rPr>
          <w:rFonts w:ascii="Times New Roman" w:eastAsia="Times New Roman" w:hAnsi="Times New Roman" w:cs="Times New Roman"/>
          <w:color w:val="0D0D0D"/>
          <w:sz w:val="28"/>
          <w:szCs w:val="28"/>
          <w:lang w:eastAsia="uk-UA"/>
        </w:rPr>
      </w:pPr>
      <w:r w:rsidRPr="0004221B">
        <w:rPr>
          <w:rFonts w:ascii="Times New Roman" w:eastAsia="Times New Roman" w:hAnsi="Times New Roman" w:cs="Times New Roman"/>
          <w:color w:val="0D0D0D"/>
          <w:sz w:val="28"/>
          <w:szCs w:val="28"/>
          <w:lang w:eastAsia="uk-UA"/>
        </w:rPr>
        <w:t>1. Створення умов для здобуття освіти понад державний мінімум.</w:t>
      </w:r>
    </w:p>
    <w:p w:rsidR="00E32598" w:rsidRPr="0004221B" w:rsidRDefault="0004221B" w:rsidP="0004221B">
      <w:pPr>
        <w:shd w:val="clear" w:color="auto" w:fill="FFFFFF"/>
        <w:spacing w:after="0" w:line="360" w:lineRule="auto"/>
        <w:rPr>
          <w:rFonts w:ascii="Times New Roman" w:eastAsia="Times New Roman" w:hAnsi="Times New Roman" w:cs="Times New Roman"/>
          <w:color w:val="0D0D0D" w:themeColor="text1" w:themeTint="F2"/>
          <w:sz w:val="28"/>
          <w:szCs w:val="28"/>
          <w:lang w:eastAsia="uk-UA"/>
        </w:rPr>
      </w:pPr>
      <w:r w:rsidRPr="0004221B">
        <w:rPr>
          <w:rFonts w:ascii="Times New Roman" w:eastAsia="Times New Roman" w:hAnsi="Times New Roman" w:cs="Times New Roman"/>
          <w:color w:val="0D0D0D"/>
          <w:sz w:val="28"/>
          <w:szCs w:val="28"/>
          <w:lang w:eastAsia="uk-UA"/>
        </w:rPr>
        <w:t xml:space="preserve"> 2. Здійснення науково-практичної підготовки талановитої дитини, збагачення на її основі інтелектуального, творчого, культурного потенціалу держави.</w:t>
      </w:r>
      <w:r w:rsidRPr="0004221B">
        <w:rPr>
          <w:rFonts w:ascii="Times New Roman" w:eastAsia="Times New Roman" w:hAnsi="Times New Roman" w:cs="Times New Roman"/>
          <w:color w:val="0D0D0D"/>
          <w:sz w:val="28"/>
          <w:szCs w:val="28"/>
          <w:lang w:eastAsia="uk-UA"/>
        </w:rPr>
        <w:br/>
        <w:t>3. Розвиток природних позитивних нахилів, здібностей та обдарованості учнів, потреби і вміння самовдосконалюватись, формування громадської позиції, національної свідомості, власної гідності, готовності до трудової діяльності, відповідальності за свої дії.</w:t>
      </w:r>
      <w:r w:rsidRPr="0004221B">
        <w:rPr>
          <w:rFonts w:ascii="Times New Roman" w:eastAsia="Times New Roman" w:hAnsi="Times New Roman" w:cs="Times New Roman"/>
          <w:color w:val="0D0D0D"/>
          <w:sz w:val="28"/>
          <w:szCs w:val="28"/>
          <w:lang w:eastAsia="uk-UA"/>
        </w:rPr>
        <w:br/>
        <w:t xml:space="preserve"> 4. Надання учням можливостей для реалізації індивідуальних творчих потреб, забезпечення умов для оволодіння практичними вміннями і навичками наукової, дослідно-експериментальної діяльності відповідно професійної орієнтації.</w:t>
      </w:r>
      <w:r w:rsidRPr="0004221B">
        <w:rPr>
          <w:rFonts w:ascii="Times New Roman" w:eastAsia="Times New Roman" w:hAnsi="Times New Roman" w:cs="Times New Roman"/>
          <w:color w:val="0D0D0D"/>
          <w:sz w:val="28"/>
          <w:szCs w:val="28"/>
          <w:lang w:eastAsia="uk-UA"/>
        </w:rPr>
        <w:br/>
        <w:t>5. Створення сприятливих умов для гуманізації освіти.</w:t>
      </w:r>
      <w:r w:rsidR="00E32598" w:rsidRPr="0004221B">
        <w:rPr>
          <w:rFonts w:ascii="Times New Roman" w:eastAsia="Times New Roman" w:hAnsi="Times New Roman" w:cs="Times New Roman"/>
          <w:color w:val="0D0D0D" w:themeColor="text1" w:themeTint="F2"/>
          <w:sz w:val="28"/>
          <w:szCs w:val="28"/>
          <w:lang w:eastAsia="uk-UA"/>
        </w:rPr>
        <w:br/>
      </w:r>
      <w:r w:rsidR="00E32598" w:rsidRPr="0004221B">
        <w:rPr>
          <w:rFonts w:ascii="Times New Roman" w:eastAsia="Times New Roman" w:hAnsi="Times New Roman" w:cs="Times New Roman"/>
          <w:b/>
          <w:i/>
          <w:color w:val="0D0D0D" w:themeColor="text1" w:themeTint="F2"/>
          <w:sz w:val="28"/>
          <w:szCs w:val="28"/>
          <w:lang w:eastAsia="uk-UA"/>
        </w:rPr>
        <w:t xml:space="preserve">Очікуваний результат: </w:t>
      </w:r>
      <w:r w:rsidRPr="0004221B">
        <w:rPr>
          <w:rFonts w:ascii="Times New Roman" w:eastAsia="Calibri" w:hAnsi="Times New Roman" w:cs="Times New Roman"/>
          <w:color w:val="0D0D0D"/>
          <w:sz w:val="28"/>
          <w:szCs w:val="28"/>
        </w:rPr>
        <w:t xml:space="preserve">володіння навичками самостійної роботи, навичками самоконтролю та </w:t>
      </w:r>
      <w:proofErr w:type="spellStart"/>
      <w:r w:rsidRPr="0004221B">
        <w:rPr>
          <w:rFonts w:ascii="Times New Roman" w:eastAsia="Calibri" w:hAnsi="Times New Roman" w:cs="Times New Roman"/>
          <w:color w:val="0D0D0D"/>
          <w:sz w:val="28"/>
          <w:szCs w:val="28"/>
        </w:rPr>
        <w:t>самооцінювання</w:t>
      </w:r>
      <w:proofErr w:type="spellEnd"/>
      <w:r w:rsidRPr="0004221B">
        <w:rPr>
          <w:rFonts w:ascii="Times New Roman" w:eastAsia="Calibri" w:hAnsi="Times New Roman" w:cs="Times New Roman"/>
          <w:color w:val="0D0D0D"/>
          <w:sz w:val="28"/>
          <w:szCs w:val="28"/>
        </w:rPr>
        <w:t>; призові місця у конкурсах і олімпіадах різних етапів з математики</w:t>
      </w:r>
      <w:r>
        <w:rPr>
          <w:rFonts w:ascii="Times New Roman" w:eastAsia="Calibri" w:hAnsi="Times New Roman" w:cs="Times New Roman"/>
          <w:color w:val="0D0D0D"/>
          <w:sz w:val="28"/>
          <w:szCs w:val="28"/>
        </w:rPr>
        <w:t>.</w:t>
      </w:r>
    </w:p>
    <w:p w:rsidR="00690578" w:rsidRDefault="00690578" w:rsidP="00E32598">
      <w:pPr>
        <w:spacing w:after="0" w:line="240" w:lineRule="auto"/>
        <w:jc w:val="center"/>
        <w:rPr>
          <w:rFonts w:ascii="Times New Roman" w:hAnsi="Times New Roman" w:cs="Times New Roman"/>
          <w:b/>
          <w:color w:val="0D0D0D" w:themeColor="text1" w:themeTint="F2"/>
          <w:sz w:val="28"/>
          <w:szCs w:val="28"/>
        </w:rPr>
      </w:pPr>
    </w:p>
    <w:p w:rsidR="00690578" w:rsidRDefault="00690578" w:rsidP="00E32598">
      <w:pPr>
        <w:spacing w:after="0" w:line="240" w:lineRule="auto"/>
        <w:jc w:val="center"/>
        <w:rPr>
          <w:rFonts w:ascii="Times New Roman" w:hAnsi="Times New Roman" w:cs="Times New Roman"/>
          <w:b/>
          <w:color w:val="0D0D0D" w:themeColor="text1" w:themeTint="F2"/>
          <w:sz w:val="28"/>
          <w:szCs w:val="28"/>
        </w:rPr>
      </w:pPr>
    </w:p>
    <w:p w:rsidR="00690578" w:rsidRDefault="00690578" w:rsidP="00690578">
      <w:pPr>
        <w:spacing w:after="0" w:line="240" w:lineRule="auto"/>
        <w:rPr>
          <w:rFonts w:ascii="Times New Roman" w:hAnsi="Times New Roman" w:cs="Times New Roman"/>
          <w:b/>
          <w:color w:val="0D0D0D" w:themeColor="text1" w:themeTint="F2"/>
          <w:sz w:val="28"/>
          <w:szCs w:val="28"/>
        </w:rPr>
      </w:pPr>
    </w:p>
    <w:p w:rsidR="00E32598" w:rsidRDefault="00E32598" w:rsidP="00690578">
      <w:pPr>
        <w:spacing w:after="0" w:line="360" w:lineRule="auto"/>
        <w:jc w:val="center"/>
        <w:rPr>
          <w:rFonts w:ascii="Times New Roman" w:hAnsi="Times New Roman" w:cs="Times New Roman"/>
          <w:b/>
          <w:color w:val="0D0D0D" w:themeColor="text1" w:themeTint="F2"/>
          <w:sz w:val="28"/>
          <w:szCs w:val="28"/>
        </w:rPr>
      </w:pPr>
      <w:r w:rsidRPr="004E0305">
        <w:rPr>
          <w:rFonts w:ascii="Times New Roman" w:hAnsi="Times New Roman" w:cs="Times New Roman"/>
          <w:b/>
          <w:color w:val="0D0D0D" w:themeColor="text1" w:themeTint="F2"/>
          <w:sz w:val="28"/>
          <w:szCs w:val="28"/>
        </w:rPr>
        <w:lastRenderedPageBreak/>
        <w:t>Індивідуальн</w:t>
      </w:r>
      <w:r>
        <w:rPr>
          <w:rFonts w:ascii="Times New Roman" w:hAnsi="Times New Roman" w:cs="Times New Roman"/>
          <w:b/>
          <w:color w:val="0D0D0D" w:themeColor="text1" w:themeTint="F2"/>
          <w:sz w:val="28"/>
          <w:szCs w:val="28"/>
        </w:rPr>
        <w:t xml:space="preserve">ий план діяльності </w:t>
      </w:r>
    </w:p>
    <w:p w:rsidR="00E32598" w:rsidRPr="004E0305" w:rsidRDefault="00690578" w:rsidP="00690578">
      <w:pPr>
        <w:spacing w:after="0" w:line="360" w:lineRule="auto"/>
        <w:jc w:val="center"/>
        <w:rPr>
          <w:rFonts w:ascii="Times New Roman" w:hAnsi="Times New Roman" w:cs="Times New Roman"/>
          <w:b/>
          <w:color w:val="0D0D0D" w:themeColor="text1" w:themeTint="F2"/>
          <w:sz w:val="28"/>
          <w:szCs w:val="28"/>
        </w:rPr>
      </w:pPr>
      <w:proofErr w:type="spellStart"/>
      <w:r>
        <w:rPr>
          <w:rFonts w:ascii="Times New Roman" w:hAnsi="Times New Roman" w:cs="Times New Roman"/>
          <w:b/>
          <w:color w:val="0D0D0D" w:themeColor="text1" w:themeTint="F2"/>
          <w:sz w:val="28"/>
          <w:szCs w:val="28"/>
        </w:rPr>
        <w:t>Жиколяка</w:t>
      </w:r>
      <w:proofErr w:type="spellEnd"/>
      <w:r>
        <w:rPr>
          <w:rFonts w:ascii="Times New Roman" w:hAnsi="Times New Roman" w:cs="Times New Roman"/>
          <w:b/>
          <w:color w:val="0D0D0D" w:themeColor="text1" w:themeTint="F2"/>
          <w:sz w:val="28"/>
          <w:szCs w:val="28"/>
        </w:rPr>
        <w:t xml:space="preserve"> Ростислава </w:t>
      </w:r>
    </w:p>
    <w:p w:rsidR="00E32598" w:rsidRDefault="00E32598" w:rsidP="00690578">
      <w:pPr>
        <w:spacing w:after="0" w:line="360" w:lineRule="auto"/>
        <w:jc w:val="center"/>
        <w:rPr>
          <w:rFonts w:ascii="Times New Roman" w:hAnsi="Times New Roman" w:cs="Times New Roman"/>
          <w:b/>
          <w:color w:val="0D0D0D" w:themeColor="text1" w:themeTint="F2"/>
          <w:sz w:val="28"/>
          <w:szCs w:val="28"/>
        </w:rPr>
      </w:pPr>
      <w:r w:rsidRPr="004E0305">
        <w:rPr>
          <w:rFonts w:ascii="Times New Roman" w:hAnsi="Times New Roman" w:cs="Times New Roman"/>
          <w:b/>
          <w:color w:val="0D0D0D" w:themeColor="text1" w:themeTint="F2"/>
          <w:sz w:val="28"/>
          <w:szCs w:val="28"/>
        </w:rPr>
        <w:t>на 20</w:t>
      </w:r>
      <w:r w:rsidR="00690578">
        <w:rPr>
          <w:rFonts w:ascii="Times New Roman" w:hAnsi="Times New Roman" w:cs="Times New Roman"/>
          <w:b/>
          <w:color w:val="0D0D0D" w:themeColor="text1" w:themeTint="F2"/>
          <w:sz w:val="28"/>
          <w:szCs w:val="28"/>
        </w:rPr>
        <w:t>23</w:t>
      </w:r>
      <w:r w:rsidRPr="004E0305">
        <w:rPr>
          <w:rFonts w:ascii="Times New Roman" w:hAnsi="Times New Roman" w:cs="Times New Roman"/>
          <w:b/>
          <w:color w:val="0D0D0D" w:themeColor="text1" w:themeTint="F2"/>
          <w:sz w:val="28"/>
          <w:szCs w:val="28"/>
        </w:rPr>
        <w:t>-202</w:t>
      </w:r>
      <w:r w:rsidR="00690578">
        <w:rPr>
          <w:rFonts w:ascii="Times New Roman" w:hAnsi="Times New Roman" w:cs="Times New Roman"/>
          <w:b/>
          <w:color w:val="0D0D0D" w:themeColor="text1" w:themeTint="F2"/>
          <w:sz w:val="28"/>
          <w:szCs w:val="28"/>
        </w:rPr>
        <w:t>4</w:t>
      </w:r>
      <w:r w:rsidRPr="004E0305">
        <w:rPr>
          <w:rFonts w:ascii="Times New Roman" w:hAnsi="Times New Roman" w:cs="Times New Roman"/>
          <w:b/>
          <w:color w:val="0D0D0D" w:themeColor="text1" w:themeTint="F2"/>
          <w:sz w:val="28"/>
          <w:szCs w:val="28"/>
        </w:rPr>
        <w:t xml:space="preserve"> </w:t>
      </w:r>
      <w:proofErr w:type="spellStart"/>
      <w:r w:rsidRPr="004E0305">
        <w:rPr>
          <w:rFonts w:ascii="Times New Roman" w:hAnsi="Times New Roman" w:cs="Times New Roman"/>
          <w:b/>
          <w:color w:val="0D0D0D" w:themeColor="text1" w:themeTint="F2"/>
          <w:sz w:val="28"/>
          <w:szCs w:val="28"/>
        </w:rPr>
        <w:t>н.р</w:t>
      </w:r>
      <w:proofErr w:type="spellEnd"/>
      <w:r w:rsidRPr="004E0305">
        <w:rPr>
          <w:rFonts w:ascii="Times New Roman" w:hAnsi="Times New Roman" w:cs="Times New Roman"/>
          <w:b/>
          <w:color w:val="0D0D0D" w:themeColor="text1" w:themeTint="F2"/>
          <w:sz w:val="28"/>
          <w:szCs w:val="28"/>
        </w:rPr>
        <w:t>.</w:t>
      </w:r>
    </w:p>
    <w:tbl>
      <w:tblPr>
        <w:tblStyle w:val="a7"/>
        <w:tblW w:w="0" w:type="auto"/>
        <w:tblLook w:val="04A0" w:firstRow="1" w:lastRow="0" w:firstColumn="1" w:lastColumn="0" w:noHBand="0" w:noVBand="1"/>
      </w:tblPr>
      <w:tblGrid>
        <w:gridCol w:w="959"/>
        <w:gridCol w:w="5103"/>
        <w:gridCol w:w="1701"/>
        <w:gridCol w:w="1808"/>
      </w:tblGrid>
      <w:tr w:rsidR="00E32598" w:rsidRPr="008B2D42" w:rsidTr="008B2D42">
        <w:tc>
          <w:tcPr>
            <w:tcW w:w="959" w:type="dxa"/>
          </w:tcPr>
          <w:p w:rsidR="00E32598" w:rsidRPr="008B2D42" w:rsidRDefault="00E32598" w:rsidP="008B2D42">
            <w:pPr>
              <w:spacing w:line="360" w:lineRule="auto"/>
              <w:jc w:val="center"/>
              <w:rPr>
                <w:rFonts w:ascii="Times New Roman" w:hAnsi="Times New Roman" w:cs="Times New Roman"/>
                <w:b/>
                <w:color w:val="0D0D0D" w:themeColor="text1" w:themeTint="F2"/>
                <w:sz w:val="24"/>
                <w:szCs w:val="24"/>
              </w:rPr>
            </w:pPr>
            <w:r w:rsidRPr="008B2D42">
              <w:rPr>
                <w:rFonts w:ascii="Times New Roman" w:hAnsi="Times New Roman" w:cs="Times New Roman"/>
                <w:b/>
                <w:color w:val="0D0D0D" w:themeColor="text1" w:themeTint="F2"/>
                <w:sz w:val="24"/>
                <w:szCs w:val="24"/>
              </w:rPr>
              <w:t>№</w:t>
            </w:r>
          </w:p>
        </w:tc>
        <w:tc>
          <w:tcPr>
            <w:tcW w:w="5103" w:type="dxa"/>
          </w:tcPr>
          <w:p w:rsidR="00E32598" w:rsidRPr="008B2D42" w:rsidRDefault="00E32598" w:rsidP="008B2D42">
            <w:pPr>
              <w:spacing w:line="360" w:lineRule="auto"/>
              <w:jc w:val="center"/>
              <w:rPr>
                <w:rFonts w:ascii="Times New Roman" w:hAnsi="Times New Roman" w:cs="Times New Roman"/>
                <w:b/>
                <w:color w:val="0D0D0D" w:themeColor="text1" w:themeTint="F2"/>
                <w:sz w:val="24"/>
                <w:szCs w:val="24"/>
              </w:rPr>
            </w:pPr>
            <w:r w:rsidRPr="008B2D42">
              <w:rPr>
                <w:rFonts w:ascii="Times New Roman" w:hAnsi="Times New Roman" w:cs="Times New Roman"/>
                <w:b/>
                <w:color w:val="0D0D0D" w:themeColor="text1" w:themeTint="F2"/>
                <w:sz w:val="24"/>
                <w:szCs w:val="24"/>
              </w:rPr>
              <w:t>Захід</w:t>
            </w:r>
          </w:p>
        </w:tc>
        <w:tc>
          <w:tcPr>
            <w:tcW w:w="1701" w:type="dxa"/>
          </w:tcPr>
          <w:p w:rsidR="00E32598" w:rsidRPr="008B2D42" w:rsidRDefault="00E32598" w:rsidP="008B2D42">
            <w:pPr>
              <w:spacing w:line="360" w:lineRule="auto"/>
              <w:jc w:val="center"/>
              <w:rPr>
                <w:rFonts w:ascii="Times New Roman" w:hAnsi="Times New Roman" w:cs="Times New Roman"/>
                <w:b/>
                <w:color w:val="0D0D0D" w:themeColor="text1" w:themeTint="F2"/>
                <w:sz w:val="24"/>
                <w:szCs w:val="24"/>
              </w:rPr>
            </w:pPr>
            <w:r w:rsidRPr="008B2D42">
              <w:rPr>
                <w:rFonts w:ascii="Times New Roman" w:hAnsi="Times New Roman" w:cs="Times New Roman"/>
                <w:b/>
                <w:color w:val="0D0D0D" w:themeColor="text1" w:themeTint="F2"/>
                <w:sz w:val="24"/>
                <w:szCs w:val="24"/>
              </w:rPr>
              <w:t>Термін</w:t>
            </w:r>
          </w:p>
        </w:tc>
        <w:tc>
          <w:tcPr>
            <w:tcW w:w="1808" w:type="dxa"/>
          </w:tcPr>
          <w:p w:rsidR="00E32598" w:rsidRPr="008B2D42" w:rsidRDefault="00E32598" w:rsidP="008B2D42">
            <w:pPr>
              <w:spacing w:line="360" w:lineRule="auto"/>
              <w:jc w:val="center"/>
              <w:rPr>
                <w:rFonts w:ascii="Times New Roman" w:hAnsi="Times New Roman" w:cs="Times New Roman"/>
                <w:b/>
                <w:color w:val="0D0D0D" w:themeColor="text1" w:themeTint="F2"/>
                <w:sz w:val="24"/>
                <w:szCs w:val="24"/>
              </w:rPr>
            </w:pPr>
            <w:r w:rsidRPr="008B2D42">
              <w:rPr>
                <w:rFonts w:ascii="Times New Roman" w:hAnsi="Times New Roman" w:cs="Times New Roman"/>
                <w:b/>
                <w:color w:val="0D0D0D" w:themeColor="text1" w:themeTint="F2"/>
                <w:sz w:val="24"/>
                <w:szCs w:val="24"/>
              </w:rPr>
              <w:t>Відмітка про виконання</w:t>
            </w:r>
          </w:p>
        </w:tc>
      </w:tr>
      <w:tr w:rsidR="00690578" w:rsidRPr="008B2D42" w:rsidTr="008B2D42">
        <w:trPr>
          <w:trHeight w:val="1441"/>
        </w:trPr>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Підбір завдань для вивчення математики.</w:t>
            </w:r>
          </w:p>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Вивчення  корисних ресурсів, сайтів, платформ, онлайн - ігор для вивчення математики їх аналіз та залучення обдарованих учнів</w:t>
            </w:r>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Протягом року</w:t>
            </w:r>
          </w:p>
        </w:tc>
        <w:tc>
          <w:tcPr>
            <w:tcW w:w="1808" w:type="dxa"/>
          </w:tcPr>
          <w:p w:rsidR="00690578" w:rsidRPr="008B2D42" w:rsidRDefault="00690578" w:rsidP="00690578">
            <w:pPr>
              <w:spacing w:line="360" w:lineRule="auto"/>
              <w:rPr>
                <w:rFonts w:ascii="Times New Roman" w:hAnsi="Times New Roman" w:cs="Times New Roman"/>
                <w:color w:val="0D0D0D" w:themeColor="text1" w:themeTint="F2"/>
                <w:sz w:val="24"/>
                <w:szCs w:val="24"/>
              </w:rPr>
            </w:pPr>
          </w:p>
        </w:tc>
      </w:tr>
      <w:tr w:rsidR="00690578" w:rsidRPr="008B2D42" w:rsidTr="008B2D42">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Розв’язування завдань високого рівня з програмного матеріалу уроків</w:t>
            </w:r>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Протягом року</w:t>
            </w:r>
          </w:p>
        </w:tc>
        <w:tc>
          <w:tcPr>
            <w:tcW w:w="1808" w:type="dxa"/>
          </w:tcPr>
          <w:p w:rsidR="00690578" w:rsidRPr="008B2D42" w:rsidRDefault="00690578" w:rsidP="00690578">
            <w:pPr>
              <w:spacing w:line="360" w:lineRule="auto"/>
              <w:rPr>
                <w:rFonts w:ascii="Times New Roman" w:hAnsi="Times New Roman" w:cs="Times New Roman"/>
                <w:color w:val="0D0D0D" w:themeColor="text1" w:themeTint="F2"/>
                <w:sz w:val="24"/>
                <w:szCs w:val="24"/>
              </w:rPr>
            </w:pPr>
          </w:p>
        </w:tc>
      </w:tr>
      <w:tr w:rsidR="00690578" w:rsidRPr="008B2D42" w:rsidTr="008B2D42">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Підбір завдань до І етапу шкільної олімпіади з математики</w:t>
            </w:r>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Жовтень</w:t>
            </w:r>
          </w:p>
        </w:tc>
        <w:tc>
          <w:tcPr>
            <w:tcW w:w="1808" w:type="dxa"/>
          </w:tcPr>
          <w:p w:rsidR="00690578" w:rsidRPr="008B2D42" w:rsidRDefault="00690578" w:rsidP="00690578">
            <w:pPr>
              <w:spacing w:line="360" w:lineRule="auto"/>
              <w:rPr>
                <w:rFonts w:ascii="Times New Roman" w:hAnsi="Times New Roman" w:cs="Times New Roman"/>
                <w:color w:val="0D0D0D" w:themeColor="text1" w:themeTint="F2"/>
                <w:sz w:val="24"/>
                <w:szCs w:val="24"/>
              </w:rPr>
            </w:pPr>
          </w:p>
        </w:tc>
      </w:tr>
      <w:tr w:rsidR="00690578" w:rsidRPr="008B2D42" w:rsidTr="008B2D42">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 xml:space="preserve">Підбір </w:t>
            </w:r>
            <w:proofErr w:type="spellStart"/>
            <w:r w:rsidRPr="008B2D42">
              <w:rPr>
                <w:rFonts w:ascii="Times New Roman" w:hAnsi="Times New Roman" w:cs="Times New Roman"/>
                <w:sz w:val="24"/>
                <w:szCs w:val="24"/>
              </w:rPr>
              <w:t>олімпіадних</w:t>
            </w:r>
            <w:proofErr w:type="spellEnd"/>
            <w:r w:rsidRPr="008B2D42">
              <w:rPr>
                <w:rFonts w:ascii="Times New Roman" w:hAnsi="Times New Roman" w:cs="Times New Roman"/>
                <w:sz w:val="24"/>
                <w:szCs w:val="24"/>
              </w:rPr>
              <w:t xml:space="preserve"> завдань та залучення обдарованих учнів ліцею виконання </w:t>
            </w:r>
            <w:proofErr w:type="spellStart"/>
            <w:r w:rsidRPr="008B2D42">
              <w:rPr>
                <w:rFonts w:ascii="Times New Roman" w:hAnsi="Times New Roman" w:cs="Times New Roman"/>
                <w:sz w:val="24"/>
                <w:szCs w:val="24"/>
              </w:rPr>
              <w:t>тестованих</w:t>
            </w:r>
            <w:proofErr w:type="spellEnd"/>
            <w:r w:rsidRPr="008B2D42">
              <w:rPr>
                <w:rFonts w:ascii="Times New Roman" w:hAnsi="Times New Roman" w:cs="Times New Roman"/>
                <w:sz w:val="24"/>
                <w:szCs w:val="24"/>
              </w:rPr>
              <w:t xml:space="preserve"> онлайн олімпіад на пл</w:t>
            </w:r>
            <w:r w:rsidR="008B2D42" w:rsidRPr="008B2D42">
              <w:rPr>
                <w:rFonts w:ascii="Times New Roman" w:hAnsi="Times New Roman" w:cs="Times New Roman"/>
                <w:sz w:val="24"/>
                <w:szCs w:val="24"/>
              </w:rPr>
              <w:t xml:space="preserve">атформах </w:t>
            </w:r>
            <w:r w:rsidRPr="008B2D42">
              <w:rPr>
                <w:rFonts w:ascii="Times New Roman" w:hAnsi="Times New Roman" w:cs="Times New Roman"/>
                <w:sz w:val="24"/>
                <w:szCs w:val="24"/>
              </w:rPr>
              <w:t xml:space="preserve"> «На урок», «</w:t>
            </w:r>
            <w:proofErr w:type="spellStart"/>
            <w:r w:rsidRPr="008B2D42">
              <w:rPr>
                <w:rFonts w:ascii="Times New Roman" w:hAnsi="Times New Roman" w:cs="Times New Roman"/>
                <w:sz w:val="24"/>
                <w:szCs w:val="24"/>
              </w:rPr>
              <w:t>Всеосвіта</w:t>
            </w:r>
            <w:proofErr w:type="spellEnd"/>
            <w:r w:rsidRPr="008B2D42">
              <w:rPr>
                <w:rFonts w:ascii="Times New Roman" w:hAnsi="Times New Roman" w:cs="Times New Roman"/>
                <w:sz w:val="24"/>
                <w:szCs w:val="24"/>
              </w:rPr>
              <w:t>» «</w:t>
            </w:r>
            <w:r w:rsidRPr="008B2D42">
              <w:rPr>
                <w:rFonts w:ascii="Times New Roman" w:hAnsi="Times New Roman" w:cs="Times New Roman"/>
                <w:sz w:val="24"/>
                <w:szCs w:val="24"/>
                <w:lang w:val="en-US"/>
              </w:rPr>
              <w:t>Online</w:t>
            </w:r>
            <w:r w:rsidRPr="008B2D42">
              <w:rPr>
                <w:rFonts w:ascii="Times New Roman" w:hAnsi="Times New Roman" w:cs="Times New Roman"/>
                <w:sz w:val="24"/>
                <w:szCs w:val="24"/>
              </w:rPr>
              <w:t xml:space="preserve"> </w:t>
            </w:r>
            <w:r w:rsidRPr="008B2D42">
              <w:rPr>
                <w:rFonts w:ascii="Times New Roman" w:hAnsi="Times New Roman" w:cs="Times New Roman"/>
                <w:sz w:val="24"/>
                <w:szCs w:val="24"/>
                <w:lang w:val="en-US"/>
              </w:rPr>
              <w:t>Test</w:t>
            </w:r>
            <w:r w:rsidRPr="008B2D42">
              <w:rPr>
                <w:rFonts w:ascii="Times New Roman" w:hAnsi="Times New Roman" w:cs="Times New Roman"/>
                <w:sz w:val="24"/>
                <w:szCs w:val="24"/>
              </w:rPr>
              <w:t xml:space="preserve"> </w:t>
            </w:r>
            <w:r w:rsidRPr="008B2D42">
              <w:rPr>
                <w:rFonts w:ascii="Times New Roman" w:hAnsi="Times New Roman" w:cs="Times New Roman"/>
                <w:sz w:val="24"/>
                <w:szCs w:val="24"/>
                <w:lang w:val="en-US"/>
              </w:rPr>
              <w:t>Pad</w:t>
            </w:r>
            <w:r w:rsidRPr="008B2D42">
              <w:rPr>
                <w:rFonts w:ascii="Times New Roman" w:hAnsi="Times New Roman" w:cs="Times New Roman"/>
                <w:sz w:val="24"/>
                <w:szCs w:val="24"/>
              </w:rPr>
              <w:t>» «</w:t>
            </w:r>
            <w:proofErr w:type="spellStart"/>
            <w:r w:rsidRPr="008B2D42">
              <w:rPr>
                <w:rFonts w:ascii="Times New Roman" w:hAnsi="Times New Roman" w:cs="Times New Roman"/>
                <w:sz w:val="24"/>
                <w:szCs w:val="24"/>
              </w:rPr>
              <w:t>Learning</w:t>
            </w:r>
            <w:proofErr w:type="spellEnd"/>
            <w:r w:rsidRPr="008B2D42">
              <w:rPr>
                <w:rFonts w:ascii="Times New Roman" w:hAnsi="Times New Roman" w:cs="Times New Roman"/>
                <w:sz w:val="24"/>
                <w:szCs w:val="24"/>
              </w:rPr>
              <w:t xml:space="preserve"> </w:t>
            </w:r>
            <w:proofErr w:type="spellStart"/>
            <w:r w:rsidRPr="008B2D42">
              <w:rPr>
                <w:rFonts w:ascii="Times New Roman" w:hAnsi="Times New Roman" w:cs="Times New Roman"/>
                <w:sz w:val="24"/>
                <w:szCs w:val="24"/>
                <w:lang w:val="en-US"/>
              </w:rPr>
              <w:t>ua</w:t>
            </w:r>
            <w:proofErr w:type="spellEnd"/>
            <w:r w:rsidRPr="008B2D42">
              <w:rPr>
                <w:rFonts w:ascii="Times New Roman" w:hAnsi="Times New Roman" w:cs="Times New Roman"/>
                <w:sz w:val="24"/>
                <w:szCs w:val="24"/>
              </w:rPr>
              <w:t>»</w:t>
            </w:r>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Жовтень-грудень</w:t>
            </w:r>
          </w:p>
        </w:tc>
        <w:tc>
          <w:tcPr>
            <w:tcW w:w="1808" w:type="dxa"/>
          </w:tcPr>
          <w:p w:rsidR="00690578" w:rsidRPr="008B2D42" w:rsidRDefault="00690578" w:rsidP="00690578">
            <w:pPr>
              <w:spacing w:line="360" w:lineRule="auto"/>
              <w:rPr>
                <w:rFonts w:ascii="Times New Roman" w:hAnsi="Times New Roman" w:cs="Times New Roman"/>
                <w:color w:val="0D0D0D" w:themeColor="text1" w:themeTint="F2"/>
                <w:sz w:val="24"/>
                <w:szCs w:val="24"/>
              </w:rPr>
            </w:pPr>
          </w:p>
        </w:tc>
      </w:tr>
      <w:tr w:rsidR="00690578" w:rsidRPr="008B2D42" w:rsidTr="008B2D42">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shd w:val="clear" w:color="auto" w:fill="FFFFFF"/>
              </w:rPr>
              <w:t>Організація індивідуальної роботи з підготовки учнів до шкільної олімпіади з математики</w:t>
            </w:r>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Жовтень-листопад</w:t>
            </w:r>
          </w:p>
        </w:tc>
        <w:tc>
          <w:tcPr>
            <w:tcW w:w="1808" w:type="dxa"/>
          </w:tcPr>
          <w:p w:rsidR="00690578" w:rsidRPr="008B2D42" w:rsidRDefault="00690578" w:rsidP="00690578">
            <w:pPr>
              <w:spacing w:line="360" w:lineRule="auto"/>
              <w:rPr>
                <w:rFonts w:ascii="Times New Roman" w:hAnsi="Times New Roman" w:cs="Times New Roman"/>
                <w:color w:val="0D0D0D" w:themeColor="text1" w:themeTint="F2"/>
                <w:sz w:val="24"/>
                <w:szCs w:val="24"/>
              </w:rPr>
            </w:pPr>
          </w:p>
        </w:tc>
      </w:tr>
      <w:tr w:rsidR="00690578" w:rsidRPr="008B2D42" w:rsidTr="008B2D42">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shd w:val="clear" w:color="auto" w:fill="FFFFFF"/>
              </w:rPr>
              <w:t>Організація індивідуальної роботи з підготовки учнів до участі у ІІ етапі олімпіади з математики</w:t>
            </w:r>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Листопад-грудень</w:t>
            </w:r>
          </w:p>
        </w:tc>
        <w:tc>
          <w:tcPr>
            <w:tcW w:w="1808" w:type="dxa"/>
          </w:tcPr>
          <w:p w:rsidR="00690578" w:rsidRPr="008B2D42" w:rsidRDefault="00690578" w:rsidP="00690578">
            <w:pPr>
              <w:spacing w:line="360" w:lineRule="auto"/>
              <w:rPr>
                <w:rFonts w:ascii="Times New Roman" w:hAnsi="Times New Roman" w:cs="Times New Roman"/>
                <w:color w:val="0D0D0D" w:themeColor="text1" w:themeTint="F2"/>
                <w:sz w:val="24"/>
                <w:szCs w:val="24"/>
              </w:rPr>
            </w:pPr>
          </w:p>
        </w:tc>
      </w:tr>
      <w:tr w:rsidR="00690578" w:rsidRPr="008B2D42" w:rsidTr="008B2D42">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sz w:val="24"/>
                <w:szCs w:val="24"/>
                <w:shd w:val="clear" w:color="auto" w:fill="FFFFFF"/>
              </w:rPr>
            </w:pPr>
            <w:r w:rsidRPr="008B2D42">
              <w:rPr>
                <w:rFonts w:ascii="Times New Roman" w:hAnsi="Times New Roman" w:cs="Times New Roman"/>
                <w:sz w:val="24"/>
                <w:szCs w:val="24"/>
                <w:shd w:val="clear" w:color="auto" w:fill="FFFFFF"/>
              </w:rPr>
              <w:t xml:space="preserve">Висвітлення обдарованих учнів на сайті гімназії </w:t>
            </w:r>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Протягом року</w:t>
            </w:r>
          </w:p>
        </w:tc>
        <w:tc>
          <w:tcPr>
            <w:tcW w:w="1808" w:type="dxa"/>
          </w:tcPr>
          <w:p w:rsidR="00690578" w:rsidRPr="008B2D42" w:rsidRDefault="00690578" w:rsidP="00690578">
            <w:pPr>
              <w:spacing w:line="360" w:lineRule="auto"/>
              <w:rPr>
                <w:rFonts w:ascii="Times New Roman" w:hAnsi="Times New Roman" w:cs="Times New Roman"/>
                <w:color w:val="0D0D0D" w:themeColor="text1" w:themeTint="F2"/>
                <w:sz w:val="24"/>
                <w:szCs w:val="24"/>
              </w:rPr>
            </w:pPr>
          </w:p>
        </w:tc>
      </w:tr>
      <w:tr w:rsidR="00690578" w:rsidRPr="008B2D42" w:rsidTr="008B2D42">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color w:val="333333"/>
                <w:sz w:val="24"/>
                <w:szCs w:val="24"/>
                <w:shd w:val="clear" w:color="auto" w:fill="FFFFFF"/>
                <w:lang w:val="ru-RU"/>
              </w:rPr>
            </w:pPr>
            <w:r w:rsidRPr="008B2D42">
              <w:rPr>
                <w:rFonts w:ascii="Times New Roman" w:hAnsi="Times New Roman" w:cs="Times New Roman"/>
                <w:sz w:val="24"/>
                <w:szCs w:val="24"/>
                <w:shd w:val="clear" w:color="auto" w:fill="FFFFFF"/>
              </w:rPr>
              <w:t xml:space="preserve">Участь у осінній сесії олімпіади на </w:t>
            </w:r>
            <w:r w:rsidR="008B2D42" w:rsidRPr="008B2D42">
              <w:rPr>
                <w:rFonts w:ascii="Times New Roman" w:hAnsi="Times New Roman" w:cs="Times New Roman"/>
                <w:sz w:val="24"/>
                <w:szCs w:val="24"/>
                <w:shd w:val="clear" w:color="auto" w:fill="FFFFFF"/>
              </w:rPr>
              <w:t xml:space="preserve">платформі </w:t>
            </w:r>
            <w:proofErr w:type="spellStart"/>
            <w:r w:rsidRPr="008B2D42">
              <w:rPr>
                <w:rFonts w:ascii="Times New Roman" w:hAnsi="Times New Roman" w:cs="Times New Roman"/>
                <w:sz w:val="24"/>
                <w:szCs w:val="24"/>
                <w:shd w:val="clear" w:color="auto" w:fill="FFFFFF"/>
                <w:lang w:val="ru-RU"/>
              </w:rPr>
              <w:t>Олімпус</w:t>
            </w:r>
            <w:proofErr w:type="spellEnd"/>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жовтень</w:t>
            </w:r>
          </w:p>
        </w:tc>
        <w:tc>
          <w:tcPr>
            <w:tcW w:w="1808" w:type="dxa"/>
          </w:tcPr>
          <w:p w:rsidR="00690578" w:rsidRPr="008B2D42" w:rsidRDefault="00690578" w:rsidP="00690578">
            <w:pPr>
              <w:spacing w:line="360" w:lineRule="auto"/>
              <w:rPr>
                <w:rFonts w:ascii="Times New Roman" w:hAnsi="Times New Roman" w:cs="Times New Roman"/>
                <w:color w:val="0D0D0D" w:themeColor="text1" w:themeTint="F2"/>
                <w:sz w:val="24"/>
                <w:szCs w:val="24"/>
              </w:rPr>
            </w:pPr>
          </w:p>
        </w:tc>
      </w:tr>
      <w:tr w:rsidR="00690578" w:rsidRPr="008B2D42" w:rsidTr="008B2D42">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Індивідуально-групові заняття з переможцями учнівських олімпіад з математики</w:t>
            </w:r>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Протягом року</w:t>
            </w:r>
          </w:p>
        </w:tc>
        <w:tc>
          <w:tcPr>
            <w:tcW w:w="1808" w:type="dxa"/>
          </w:tcPr>
          <w:p w:rsidR="00690578" w:rsidRPr="008B2D42" w:rsidRDefault="00690578" w:rsidP="00690578">
            <w:pPr>
              <w:pStyle w:val="3"/>
              <w:shd w:val="clear" w:color="auto" w:fill="FFFFFF"/>
              <w:spacing w:before="0" w:beforeAutospacing="0" w:after="0" w:afterAutospacing="0" w:line="360" w:lineRule="auto"/>
              <w:jc w:val="both"/>
              <w:textAlignment w:val="baseline"/>
              <w:outlineLvl w:val="2"/>
              <w:rPr>
                <w:b w:val="0"/>
                <w:color w:val="0D0D0D" w:themeColor="text1" w:themeTint="F2"/>
                <w:sz w:val="24"/>
                <w:szCs w:val="24"/>
              </w:rPr>
            </w:pPr>
          </w:p>
        </w:tc>
      </w:tr>
      <w:tr w:rsidR="00690578" w:rsidRPr="008B2D42" w:rsidTr="008B2D42">
        <w:tc>
          <w:tcPr>
            <w:tcW w:w="959" w:type="dxa"/>
          </w:tcPr>
          <w:p w:rsidR="00690578" w:rsidRPr="008B2D42" w:rsidRDefault="00690578"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Аналіз результатів якості знань з математики  за І семестр</w:t>
            </w:r>
          </w:p>
        </w:tc>
        <w:tc>
          <w:tcPr>
            <w:tcW w:w="1701" w:type="dxa"/>
          </w:tcPr>
          <w:p w:rsidR="00690578" w:rsidRPr="008B2D42" w:rsidRDefault="00690578" w:rsidP="00690578">
            <w:pPr>
              <w:spacing w:line="360" w:lineRule="auto"/>
              <w:rPr>
                <w:rFonts w:ascii="Times New Roman" w:hAnsi="Times New Roman" w:cs="Times New Roman"/>
                <w:sz w:val="24"/>
                <w:szCs w:val="24"/>
              </w:rPr>
            </w:pPr>
            <w:r w:rsidRPr="008B2D42">
              <w:rPr>
                <w:rFonts w:ascii="Times New Roman" w:hAnsi="Times New Roman" w:cs="Times New Roman"/>
                <w:sz w:val="24"/>
                <w:szCs w:val="24"/>
              </w:rPr>
              <w:t>Грудень</w:t>
            </w:r>
          </w:p>
        </w:tc>
        <w:tc>
          <w:tcPr>
            <w:tcW w:w="1808" w:type="dxa"/>
          </w:tcPr>
          <w:p w:rsidR="00690578" w:rsidRPr="008B2D42" w:rsidRDefault="00690578" w:rsidP="00690578">
            <w:pPr>
              <w:spacing w:line="360" w:lineRule="auto"/>
              <w:rPr>
                <w:rFonts w:ascii="Times New Roman" w:hAnsi="Times New Roman" w:cs="Times New Roman"/>
                <w:color w:val="0D0D0D" w:themeColor="text1" w:themeTint="F2"/>
                <w:sz w:val="24"/>
                <w:szCs w:val="24"/>
              </w:rPr>
            </w:pPr>
          </w:p>
        </w:tc>
      </w:tr>
      <w:tr w:rsidR="008B2D42" w:rsidRPr="008B2D42" w:rsidTr="008B2D42">
        <w:tc>
          <w:tcPr>
            <w:tcW w:w="959" w:type="dxa"/>
          </w:tcPr>
          <w:p w:rsidR="008B2D42" w:rsidRPr="008B2D42" w:rsidRDefault="008B2D42"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8B2D42" w:rsidRPr="008B2D42" w:rsidRDefault="008B2D42" w:rsidP="008B2D42">
            <w:pPr>
              <w:spacing w:line="360" w:lineRule="auto"/>
              <w:rPr>
                <w:rFonts w:ascii="Times New Roman" w:hAnsi="Times New Roman" w:cs="Times New Roman"/>
                <w:sz w:val="24"/>
                <w:szCs w:val="24"/>
              </w:rPr>
            </w:pPr>
            <w:r w:rsidRPr="008B2D42">
              <w:rPr>
                <w:rFonts w:ascii="Times New Roman" w:hAnsi="Times New Roman" w:cs="Times New Roman"/>
                <w:sz w:val="24"/>
                <w:szCs w:val="24"/>
                <w:shd w:val="clear" w:color="auto" w:fill="FFFFFF"/>
              </w:rPr>
              <w:t xml:space="preserve">Участь у зимовій сесії олімпіади на платформі </w:t>
            </w:r>
            <w:proofErr w:type="spellStart"/>
            <w:r w:rsidRPr="008B2D42">
              <w:rPr>
                <w:rFonts w:ascii="Times New Roman" w:hAnsi="Times New Roman" w:cs="Times New Roman"/>
                <w:sz w:val="24"/>
                <w:szCs w:val="24"/>
                <w:shd w:val="clear" w:color="auto" w:fill="FFFFFF"/>
                <w:lang w:val="ru-RU"/>
              </w:rPr>
              <w:t>Олімпус</w:t>
            </w:r>
            <w:proofErr w:type="spellEnd"/>
          </w:p>
        </w:tc>
        <w:tc>
          <w:tcPr>
            <w:tcW w:w="1701" w:type="dxa"/>
          </w:tcPr>
          <w:p w:rsidR="008B2D42" w:rsidRPr="008B2D42" w:rsidRDefault="008B2D42" w:rsidP="008B2D42">
            <w:pPr>
              <w:spacing w:line="360" w:lineRule="auto"/>
              <w:rPr>
                <w:rFonts w:ascii="Times New Roman" w:hAnsi="Times New Roman" w:cs="Times New Roman"/>
                <w:sz w:val="24"/>
                <w:szCs w:val="24"/>
              </w:rPr>
            </w:pPr>
            <w:r w:rsidRPr="008B2D42">
              <w:rPr>
                <w:rFonts w:ascii="Times New Roman" w:hAnsi="Times New Roman" w:cs="Times New Roman"/>
                <w:sz w:val="24"/>
                <w:szCs w:val="24"/>
              </w:rPr>
              <w:t>Лютий</w:t>
            </w:r>
          </w:p>
        </w:tc>
        <w:tc>
          <w:tcPr>
            <w:tcW w:w="1808" w:type="dxa"/>
          </w:tcPr>
          <w:p w:rsidR="008B2D42" w:rsidRPr="008B2D42" w:rsidRDefault="008B2D42" w:rsidP="008B2D42">
            <w:pPr>
              <w:spacing w:line="360" w:lineRule="auto"/>
              <w:rPr>
                <w:rFonts w:ascii="Times New Roman" w:hAnsi="Times New Roman" w:cs="Times New Roman"/>
                <w:color w:val="0D0D0D" w:themeColor="text1" w:themeTint="F2"/>
                <w:sz w:val="24"/>
                <w:szCs w:val="24"/>
              </w:rPr>
            </w:pPr>
          </w:p>
        </w:tc>
      </w:tr>
      <w:tr w:rsidR="008B2D42" w:rsidRPr="008B2D42" w:rsidTr="008B2D42">
        <w:tc>
          <w:tcPr>
            <w:tcW w:w="959" w:type="dxa"/>
          </w:tcPr>
          <w:p w:rsidR="008B2D42" w:rsidRPr="008B2D42" w:rsidRDefault="008B2D42"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8B2D42" w:rsidRPr="008B2D42" w:rsidRDefault="008B2D42" w:rsidP="008B2D42">
            <w:pPr>
              <w:spacing w:line="360" w:lineRule="auto"/>
              <w:rPr>
                <w:rFonts w:ascii="Times New Roman" w:hAnsi="Times New Roman" w:cs="Times New Roman"/>
                <w:sz w:val="24"/>
                <w:szCs w:val="24"/>
              </w:rPr>
            </w:pPr>
            <w:r w:rsidRPr="008B2D42">
              <w:rPr>
                <w:rFonts w:ascii="Times New Roman" w:eastAsia="Times New Roman" w:hAnsi="Times New Roman" w:cs="Times New Roman"/>
                <w:sz w:val="24"/>
                <w:szCs w:val="24"/>
              </w:rPr>
              <w:t>Всеукраїнський  мате</w:t>
            </w:r>
            <w:r w:rsidRPr="008B2D42">
              <w:rPr>
                <w:rFonts w:ascii="Times New Roman" w:hAnsi="Times New Roman" w:cs="Times New Roman"/>
                <w:sz w:val="24"/>
                <w:szCs w:val="24"/>
              </w:rPr>
              <w:t>матичний конкурс «Кенгуру – 2024</w:t>
            </w:r>
            <w:r w:rsidRPr="008B2D42">
              <w:rPr>
                <w:rFonts w:ascii="Times New Roman" w:eastAsia="Times New Roman" w:hAnsi="Times New Roman" w:cs="Times New Roman"/>
                <w:sz w:val="24"/>
                <w:szCs w:val="24"/>
              </w:rPr>
              <w:t>»</w:t>
            </w:r>
          </w:p>
        </w:tc>
        <w:tc>
          <w:tcPr>
            <w:tcW w:w="1701" w:type="dxa"/>
          </w:tcPr>
          <w:p w:rsidR="008B2D42" w:rsidRPr="008B2D42" w:rsidRDefault="008B2D42" w:rsidP="008B2D42">
            <w:pPr>
              <w:spacing w:line="360" w:lineRule="auto"/>
              <w:rPr>
                <w:rFonts w:ascii="Times New Roman" w:hAnsi="Times New Roman" w:cs="Times New Roman"/>
                <w:sz w:val="24"/>
                <w:szCs w:val="24"/>
              </w:rPr>
            </w:pPr>
            <w:r w:rsidRPr="008B2D42">
              <w:rPr>
                <w:rFonts w:ascii="Times New Roman" w:hAnsi="Times New Roman" w:cs="Times New Roman"/>
                <w:sz w:val="24"/>
                <w:szCs w:val="24"/>
              </w:rPr>
              <w:t>Березень</w:t>
            </w:r>
          </w:p>
        </w:tc>
        <w:tc>
          <w:tcPr>
            <w:tcW w:w="1808" w:type="dxa"/>
          </w:tcPr>
          <w:p w:rsidR="008B2D42" w:rsidRPr="008B2D42" w:rsidRDefault="008B2D42" w:rsidP="008B2D42">
            <w:pPr>
              <w:spacing w:line="360" w:lineRule="auto"/>
              <w:rPr>
                <w:rFonts w:ascii="Times New Roman" w:hAnsi="Times New Roman" w:cs="Times New Roman"/>
                <w:color w:val="0D0D0D" w:themeColor="text1" w:themeTint="F2"/>
                <w:sz w:val="24"/>
                <w:szCs w:val="24"/>
              </w:rPr>
            </w:pPr>
          </w:p>
        </w:tc>
      </w:tr>
      <w:tr w:rsidR="008B2D42" w:rsidRPr="008B2D42" w:rsidTr="008B2D42">
        <w:tc>
          <w:tcPr>
            <w:tcW w:w="959" w:type="dxa"/>
          </w:tcPr>
          <w:p w:rsidR="008B2D42" w:rsidRPr="008B2D42" w:rsidRDefault="008B2D42"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8B2D42" w:rsidRPr="008B2D42" w:rsidRDefault="008B2D42" w:rsidP="008B2D42">
            <w:pPr>
              <w:spacing w:line="360" w:lineRule="auto"/>
              <w:rPr>
                <w:rFonts w:ascii="Times New Roman" w:eastAsia="Times New Roman" w:hAnsi="Times New Roman" w:cs="Times New Roman"/>
                <w:sz w:val="24"/>
                <w:szCs w:val="24"/>
              </w:rPr>
            </w:pPr>
            <w:r w:rsidRPr="008B2D42">
              <w:rPr>
                <w:rFonts w:ascii="Times New Roman" w:hAnsi="Times New Roman" w:cs="Times New Roman"/>
                <w:sz w:val="24"/>
                <w:szCs w:val="24"/>
              </w:rPr>
              <w:t>Забезпечення участі у проведенні тижня математики у гімназії</w:t>
            </w:r>
          </w:p>
        </w:tc>
        <w:tc>
          <w:tcPr>
            <w:tcW w:w="1701" w:type="dxa"/>
          </w:tcPr>
          <w:p w:rsidR="008B2D42" w:rsidRPr="008B2D42" w:rsidRDefault="008B2D42" w:rsidP="008B2D42">
            <w:pPr>
              <w:spacing w:line="360" w:lineRule="auto"/>
              <w:rPr>
                <w:rFonts w:ascii="Times New Roman" w:hAnsi="Times New Roman" w:cs="Times New Roman"/>
                <w:sz w:val="24"/>
                <w:szCs w:val="24"/>
              </w:rPr>
            </w:pPr>
            <w:r w:rsidRPr="008B2D42">
              <w:rPr>
                <w:rFonts w:ascii="Times New Roman" w:hAnsi="Times New Roman" w:cs="Times New Roman"/>
                <w:sz w:val="24"/>
                <w:szCs w:val="24"/>
              </w:rPr>
              <w:t>Травень</w:t>
            </w:r>
          </w:p>
        </w:tc>
        <w:tc>
          <w:tcPr>
            <w:tcW w:w="1808" w:type="dxa"/>
          </w:tcPr>
          <w:p w:rsidR="008B2D42" w:rsidRPr="008B2D42" w:rsidRDefault="008B2D42" w:rsidP="008B2D42">
            <w:pPr>
              <w:spacing w:line="360" w:lineRule="auto"/>
              <w:rPr>
                <w:rFonts w:ascii="Times New Roman" w:hAnsi="Times New Roman" w:cs="Times New Roman"/>
                <w:color w:val="0D0D0D" w:themeColor="text1" w:themeTint="F2"/>
                <w:sz w:val="24"/>
                <w:szCs w:val="24"/>
              </w:rPr>
            </w:pPr>
          </w:p>
        </w:tc>
      </w:tr>
      <w:tr w:rsidR="008B2D42" w:rsidRPr="008B2D42" w:rsidTr="008B2D42">
        <w:tc>
          <w:tcPr>
            <w:tcW w:w="959" w:type="dxa"/>
          </w:tcPr>
          <w:p w:rsidR="008B2D42" w:rsidRPr="008B2D42" w:rsidRDefault="008B2D42"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8B2D42" w:rsidRPr="008B2D42" w:rsidRDefault="008B2D42" w:rsidP="008B2D42">
            <w:pPr>
              <w:spacing w:line="360" w:lineRule="auto"/>
              <w:rPr>
                <w:rFonts w:ascii="Times New Roman" w:hAnsi="Times New Roman" w:cs="Times New Roman"/>
                <w:sz w:val="24"/>
                <w:szCs w:val="24"/>
              </w:rPr>
            </w:pPr>
            <w:r w:rsidRPr="008B2D42">
              <w:rPr>
                <w:rFonts w:ascii="Times New Roman" w:eastAsia="Times New Roman" w:hAnsi="Times New Roman" w:cs="Times New Roman"/>
                <w:spacing w:val="-2"/>
                <w:sz w:val="24"/>
                <w:szCs w:val="24"/>
                <w:lang w:eastAsia="ru-RU"/>
              </w:rPr>
              <w:t xml:space="preserve">Заохочувати мотивованих учнів до участі в олімпіадах, конкурсах, </w:t>
            </w:r>
            <w:r w:rsidRPr="008B2D42">
              <w:rPr>
                <w:rFonts w:ascii="Times New Roman" w:eastAsia="Times New Roman" w:hAnsi="Times New Roman" w:cs="Times New Roman"/>
                <w:spacing w:val="-1"/>
                <w:sz w:val="24"/>
                <w:szCs w:val="24"/>
                <w:lang w:eastAsia="ru-RU"/>
              </w:rPr>
              <w:t xml:space="preserve"> дослідницьких та </w:t>
            </w:r>
            <w:r w:rsidRPr="008B2D42">
              <w:rPr>
                <w:rFonts w:ascii="Times New Roman" w:eastAsia="Times New Roman" w:hAnsi="Times New Roman" w:cs="Times New Roman"/>
                <w:sz w:val="24"/>
                <w:szCs w:val="24"/>
                <w:lang w:eastAsia="ru-RU"/>
              </w:rPr>
              <w:t>проектних роботах з метою максимальної реалізації їх потенційних можливостей</w:t>
            </w:r>
          </w:p>
        </w:tc>
        <w:tc>
          <w:tcPr>
            <w:tcW w:w="1701" w:type="dxa"/>
          </w:tcPr>
          <w:p w:rsidR="008B2D42" w:rsidRPr="008B2D42" w:rsidRDefault="008B2D42" w:rsidP="008B2D42">
            <w:pPr>
              <w:spacing w:line="360" w:lineRule="auto"/>
              <w:rPr>
                <w:rFonts w:ascii="Times New Roman" w:hAnsi="Times New Roman" w:cs="Times New Roman"/>
                <w:sz w:val="24"/>
                <w:szCs w:val="24"/>
              </w:rPr>
            </w:pPr>
            <w:r w:rsidRPr="008B2D42">
              <w:rPr>
                <w:rFonts w:ascii="Times New Roman" w:hAnsi="Times New Roman" w:cs="Times New Roman"/>
                <w:sz w:val="24"/>
                <w:szCs w:val="24"/>
              </w:rPr>
              <w:t>Протягом року</w:t>
            </w:r>
          </w:p>
        </w:tc>
        <w:tc>
          <w:tcPr>
            <w:tcW w:w="1808" w:type="dxa"/>
          </w:tcPr>
          <w:p w:rsidR="008B2D42" w:rsidRPr="008B2D42" w:rsidRDefault="008B2D42" w:rsidP="008B2D42">
            <w:pPr>
              <w:spacing w:line="360" w:lineRule="auto"/>
              <w:rPr>
                <w:rFonts w:ascii="Times New Roman" w:hAnsi="Times New Roman" w:cs="Times New Roman"/>
                <w:color w:val="0D0D0D" w:themeColor="text1" w:themeTint="F2"/>
                <w:sz w:val="24"/>
                <w:szCs w:val="24"/>
              </w:rPr>
            </w:pPr>
          </w:p>
        </w:tc>
      </w:tr>
      <w:tr w:rsidR="008B2D42" w:rsidRPr="008B2D42" w:rsidTr="008B2D42">
        <w:tc>
          <w:tcPr>
            <w:tcW w:w="959" w:type="dxa"/>
          </w:tcPr>
          <w:p w:rsidR="008B2D42" w:rsidRPr="008B2D42" w:rsidRDefault="008B2D42"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8B2D42" w:rsidRPr="008B2D42" w:rsidRDefault="008B2D42" w:rsidP="008B2D42">
            <w:pPr>
              <w:shd w:val="clear" w:color="auto" w:fill="FFFFFF"/>
              <w:spacing w:line="360" w:lineRule="auto"/>
              <w:rPr>
                <w:rFonts w:ascii="Times New Roman" w:eastAsia="Times New Roman" w:hAnsi="Times New Roman" w:cs="Times New Roman"/>
                <w:color w:val="0D0D0D" w:themeColor="text1" w:themeTint="F2"/>
                <w:sz w:val="24"/>
                <w:szCs w:val="24"/>
                <w:lang w:eastAsia="uk-UA"/>
              </w:rPr>
            </w:pPr>
            <w:r w:rsidRPr="008B2D42">
              <w:rPr>
                <w:rFonts w:ascii="Times New Roman" w:eastAsia="Times New Roman" w:hAnsi="Times New Roman" w:cs="Times New Roman"/>
                <w:color w:val="0D0D0D" w:themeColor="text1" w:themeTint="F2"/>
                <w:sz w:val="24"/>
                <w:szCs w:val="24"/>
                <w:lang w:eastAsia="uk-UA"/>
              </w:rPr>
              <w:t>Продовжувати збір інформації і матеріалів по всіх аспектах діяльності учня  і систематизувати їх в індивідуальній теці творчих робіт в портфоліо</w:t>
            </w:r>
          </w:p>
        </w:tc>
        <w:tc>
          <w:tcPr>
            <w:tcW w:w="1701" w:type="dxa"/>
          </w:tcPr>
          <w:p w:rsidR="008B2D42" w:rsidRPr="008B2D42" w:rsidRDefault="008B2D42" w:rsidP="008B2D42">
            <w:pPr>
              <w:shd w:val="clear" w:color="auto" w:fill="FFFFFF"/>
              <w:spacing w:line="360" w:lineRule="auto"/>
              <w:rPr>
                <w:rFonts w:ascii="Times New Roman" w:eastAsia="Times New Roman" w:hAnsi="Times New Roman" w:cs="Times New Roman"/>
                <w:color w:val="0D0D0D" w:themeColor="text1" w:themeTint="F2"/>
                <w:sz w:val="24"/>
                <w:szCs w:val="24"/>
                <w:lang w:eastAsia="uk-UA"/>
              </w:rPr>
            </w:pPr>
            <w:r w:rsidRPr="008B2D42">
              <w:rPr>
                <w:rFonts w:ascii="Times New Roman" w:eastAsia="Times New Roman" w:hAnsi="Times New Roman" w:cs="Times New Roman"/>
                <w:color w:val="0D0D0D" w:themeColor="text1" w:themeTint="F2"/>
                <w:sz w:val="24"/>
                <w:szCs w:val="24"/>
                <w:lang w:eastAsia="uk-UA"/>
              </w:rPr>
              <w:t>Протягом року</w:t>
            </w:r>
          </w:p>
          <w:p w:rsidR="008B2D42" w:rsidRPr="008B2D42" w:rsidRDefault="008B2D42" w:rsidP="008B2D42">
            <w:pPr>
              <w:spacing w:line="360" w:lineRule="auto"/>
              <w:rPr>
                <w:rFonts w:ascii="Times New Roman" w:hAnsi="Times New Roman" w:cs="Times New Roman"/>
                <w:color w:val="0D0D0D" w:themeColor="text1" w:themeTint="F2"/>
                <w:sz w:val="24"/>
                <w:szCs w:val="24"/>
              </w:rPr>
            </w:pPr>
          </w:p>
        </w:tc>
        <w:tc>
          <w:tcPr>
            <w:tcW w:w="1808" w:type="dxa"/>
          </w:tcPr>
          <w:p w:rsidR="008B2D42" w:rsidRPr="008B2D42" w:rsidRDefault="008B2D42" w:rsidP="008B2D42">
            <w:pPr>
              <w:spacing w:line="360" w:lineRule="auto"/>
              <w:rPr>
                <w:rFonts w:ascii="Times New Roman" w:hAnsi="Times New Roman" w:cs="Times New Roman"/>
                <w:color w:val="0D0D0D" w:themeColor="text1" w:themeTint="F2"/>
                <w:sz w:val="24"/>
                <w:szCs w:val="24"/>
              </w:rPr>
            </w:pPr>
          </w:p>
        </w:tc>
      </w:tr>
      <w:tr w:rsidR="008B2D42" w:rsidRPr="008B2D42" w:rsidTr="008B2D42">
        <w:tc>
          <w:tcPr>
            <w:tcW w:w="959" w:type="dxa"/>
          </w:tcPr>
          <w:p w:rsidR="008B2D42" w:rsidRPr="008B2D42" w:rsidRDefault="008B2D42" w:rsidP="008B2D42">
            <w:pPr>
              <w:pStyle w:val="a8"/>
              <w:numPr>
                <w:ilvl w:val="0"/>
                <w:numId w:val="7"/>
              </w:numPr>
              <w:spacing w:line="360" w:lineRule="auto"/>
              <w:jc w:val="center"/>
              <w:rPr>
                <w:rFonts w:ascii="Times New Roman" w:hAnsi="Times New Roman" w:cs="Times New Roman"/>
                <w:color w:val="0D0D0D" w:themeColor="text1" w:themeTint="F2"/>
                <w:sz w:val="24"/>
                <w:szCs w:val="24"/>
              </w:rPr>
            </w:pPr>
          </w:p>
        </w:tc>
        <w:tc>
          <w:tcPr>
            <w:tcW w:w="5103" w:type="dxa"/>
          </w:tcPr>
          <w:p w:rsidR="008B2D42" w:rsidRPr="008B2D42" w:rsidRDefault="008B2D42" w:rsidP="008B2D42">
            <w:pPr>
              <w:shd w:val="clear" w:color="auto" w:fill="FFFFFF"/>
              <w:spacing w:line="360" w:lineRule="auto"/>
              <w:rPr>
                <w:rFonts w:ascii="Times New Roman" w:eastAsia="Times New Roman" w:hAnsi="Times New Roman" w:cs="Times New Roman"/>
                <w:color w:val="0D0D0D" w:themeColor="text1" w:themeTint="F2"/>
                <w:sz w:val="24"/>
                <w:szCs w:val="24"/>
                <w:lang w:eastAsia="uk-UA"/>
              </w:rPr>
            </w:pPr>
            <w:r w:rsidRPr="008B2D42">
              <w:rPr>
                <w:rFonts w:ascii="Times New Roman" w:hAnsi="Times New Roman" w:cs="Times New Roman"/>
                <w:color w:val="000000"/>
                <w:sz w:val="24"/>
                <w:szCs w:val="24"/>
              </w:rPr>
              <w:t>Узагальнення індивідуальних і загальні освітніх продуктів діяльності. Зіставлення отриманих результатів з цілями індивідуальної  освітньої траєкторії. Усвідомлення і оцінювання ступеня досягнення індивідуальних і загальних цілей, рівень своїх внутрішніх змін.</w:t>
            </w:r>
          </w:p>
        </w:tc>
        <w:tc>
          <w:tcPr>
            <w:tcW w:w="1701" w:type="dxa"/>
          </w:tcPr>
          <w:p w:rsidR="008B2D42" w:rsidRPr="008B2D42" w:rsidRDefault="008B2D42" w:rsidP="008B2D42">
            <w:pPr>
              <w:shd w:val="clear" w:color="auto" w:fill="FFFFFF"/>
              <w:spacing w:line="360" w:lineRule="auto"/>
              <w:rPr>
                <w:rFonts w:ascii="Times New Roman" w:eastAsia="Times New Roman" w:hAnsi="Times New Roman" w:cs="Times New Roman"/>
                <w:color w:val="0D0D0D" w:themeColor="text1" w:themeTint="F2"/>
                <w:sz w:val="24"/>
                <w:szCs w:val="24"/>
                <w:lang w:eastAsia="uk-UA"/>
              </w:rPr>
            </w:pPr>
            <w:r w:rsidRPr="008B2D42">
              <w:rPr>
                <w:rFonts w:ascii="Times New Roman" w:eastAsia="Times New Roman" w:hAnsi="Times New Roman" w:cs="Times New Roman"/>
                <w:color w:val="0D0D0D" w:themeColor="text1" w:themeTint="F2"/>
                <w:sz w:val="24"/>
                <w:szCs w:val="24"/>
                <w:lang w:eastAsia="uk-UA"/>
              </w:rPr>
              <w:t>Травень</w:t>
            </w:r>
          </w:p>
        </w:tc>
        <w:tc>
          <w:tcPr>
            <w:tcW w:w="1808" w:type="dxa"/>
          </w:tcPr>
          <w:p w:rsidR="008B2D42" w:rsidRPr="008B2D42" w:rsidRDefault="008B2D42" w:rsidP="008B2D42">
            <w:pPr>
              <w:spacing w:line="360" w:lineRule="auto"/>
              <w:rPr>
                <w:rFonts w:ascii="Times New Roman" w:hAnsi="Times New Roman" w:cs="Times New Roman"/>
                <w:color w:val="0D0D0D" w:themeColor="text1" w:themeTint="F2"/>
                <w:sz w:val="24"/>
                <w:szCs w:val="24"/>
              </w:rPr>
            </w:pPr>
          </w:p>
        </w:tc>
      </w:tr>
    </w:tbl>
    <w:p w:rsidR="00E32598" w:rsidRDefault="00E32598" w:rsidP="00E32598">
      <w:pPr>
        <w:spacing w:after="0" w:line="240" w:lineRule="auto"/>
        <w:jc w:val="center"/>
        <w:rPr>
          <w:rFonts w:ascii="Times New Roman" w:hAnsi="Times New Roman" w:cs="Times New Roman"/>
          <w:b/>
          <w:color w:val="0D0D0D" w:themeColor="text1" w:themeTint="F2"/>
          <w:sz w:val="28"/>
          <w:szCs w:val="28"/>
        </w:rPr>
      </w:pPr>
    </w:p>
    <w:p w:rsidR="00E32598" w:rsidRDefault="00E32598" w:rsidP="00E32598">
      <w:pPr>
        <w:spacing w:after="0" w:line="240" w:lineRule="auto"/>
        <w:jc w:val="center"/>
        <w:rPr>
          <w:rFonts w:ascii="Times New Roman" w:hAnsi="Times New Roman" w:cs="Times New Roman"/>
          <w:b/>
          <w:color w:val="0D0D0D" w:themeColor="text1" w:themeTint="F2"/>
          <w:sz w:val="28"/>
          <w:szCs w:val="28"/>
        </w:rPr>
      </w:pPr>
    </w:p>
    <w:p w:rsidR="00E32598" w:rsidRDefault="00E32598" w:rsidP="00E32598">
      <w:pPr>
        <w:spacing w:after="0" w:line="240" w:lineRule="auto"/>
        <w:jc w:val="center"/>
        <w:rPr>
          <w:rFonts w:ascii="Times New Roman" w:hAnsi="Times New Roman" w:cs="Times New Roman"/>
          <w:b/>
          <w:color w:val="0D0D0D" w:themeColor="text1" w:themeTint="F2"/>
          <w:sz w:val="28"/>
          <w:szCs w:val="28"/>
        </w:rPr>
      </w:pPr>
    </w:p>
    <w:p w:rsidR="00E32598" w:rsidRDefault="00E32598" w:rsidP="00E32598">
      <w:pPr>
        <w:spacing w:after="0" w:line="240" w:lineRule="auto"/>
        <w:jc w:val="center"/>
        <w:rPr>
          <w:rFonts w:ascii="Times New Roman" w:hAnsi="Times New Roman" w:cs="Times New Roman"/>
          <w:b/>
          <w:color w:val="0D0D0D" w:themeColor="text1" w:themeTint="F2"/>
          <w:sz w:val="28"/>
          <w:szCs w:val="28"/>
        </w:rPr>
      </w:pPr>
    </w:p>
    <w:p w:rsidR="00E32598" w:rsidRPr="00144248" w:rsidRDefault="00E32598" w:rsidP="00E32598">
      <w:pPr>
        <w:spacing w:after="0" w:line="240" w:lineRule="auto"/>
        <w:jc w:val="center"/>
        <w:rPr>
          <w:rFonts w:ascii="Times New Roman" w:hAnsi="Times New Roman" w:cs="Times New Roman"/>
          <w:color w:val="0D0D0D" w:themeColor="text1" w:themeTint="F2"/>
          <w:sz w:val="28"/>
          <w:szCs w:val="28"/>
        </w:rPr>
      </w:pPr>
      <w:r w:rsidRPr="00144248">
        <w:rPr>
          <w:rFonts w:ascii="Times New Roman" w:hAnsi="Times New Roman" w:cs="Times New Roman"/>
          <w:color w:val="0D0D0D" w:themeColor="text1" w:themeTint="F2"/>
          <w:sz w:val="28"/>
          <w:szCs w:val="28"/>
        </w:rPr>
        <w:t xml:space="preserve">Директор школи              </w:t>
      </w:r>
      <w:r>
        <w:rPr>
          <w:rFonts w:ascii="Times New Roman" w:hAnsi="Times New Roman" w:cs="Times New Roman"/>
          <w:color w:val="0D0D0D" w:themeColor="text1" w:themeTint="F2"/>
          <w:sz w:val="28"/>
          <w:szCs w:val="28"/>
        </w:rPr>
        <w:t xml:space="preserve">                      </w:t>
      </w:r>
      <w:r w:rsidRPr="0014424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_____________</w:t>
      </w:r>
    </w:p>
    <w:p w:rsidR="00E32598" w:rsidRDefault="00E32598" w:rsidP="00E32598">
      <w:pPr>
        <w:spacing w:after="0" w:line="240" w:lineRule="auto"/>
        <w:jc w:val="center"/>
        <w:rPr>
          <w:rFonts w:ascii="Times New Roman" w:hAnsi="Times New Roman" w:cs="Times New Roman"/>
          <w:color w:val="0D0D0D" w:themeColor="text1" w:themeTint="F2"/>
          <w:sz w:val="28"/>
          <w:szCs w:val="28"/>
        </w:rPr>
      </w:pPr>
    </w:p>
    <w:p w:rsidR="00E32598" w:rsidRDefault="00E32598" w:rsidP="00E32598">
      <w:pPr>
        <w:spacing w:after="0" w:line="240" w:lineRule="auto"/>
        <w:jc w:val="center"/>
        <w:rPr>
          <w:rFonts w:ascii="Times New Roman" w:hAnsi="Times New Roman" w:cs="Times New Roman"/>
          <w:color w:val="0D0D0D" w:themeColor="text1" w:themeTint="F2"/>
          <w:sz w:val="28"/>
          <w:szCs w:val="28"/>
        </w:rPr>
      </w:pPr>
    </w:p>
    <w:p w:rsidR="00E32598" w:rsidRPr="00144248" w:rsidRDefault="00E32598" w:rsidP="00E32598">
      <w:pPr>
        <w:tabs>
          <w:tab w:val="left" w:pos="1055"/>
          <w:tab w:val="left" w:pos="6781"/>
        </w:tabs>
        <w:rPr>
          <w:rFonts w:ascii="Times New Roman" w:hAnsi="Times New Roman" w:cs="Times New Roman"/>
          <w:sz w:val="28"/>
          <w:szCs w:val="28"/>
        </w:rPr>
      </w:pPr>
      <w:r>
        <w:rPr>
          <w:rFonts w:ascii="Times New Roman" w:hAnsi="Times New Roman" w:cs="Times New Roman"/>
          <w:sz w:val="28"/>
          <w:szCs w:val="28"/>
        </w:rPr>
        <w:tab/>
        <w:t>Вчитель</w:t>
      </w:r>
      <w:r>
        <w:rPr>
          <w:rFonts w:ascii="Times New Roman" w:hAnsi="Times New Roman" w:cs="Times New Roman"/>
          <w:sz w:val="28"/>
          <w:szCs w:val="28"/>
        </w:rPr>
        <w:tab/>
        <w:t>_____________</w:t>
      </w:r>
    </w:p>
    <w:p w:rsidR="00E32598" w:rsidRDefault="00E32598" w:rsidP="00556912">
      <w:pPr>
        <w:pStyle w:val="a3"/>
        <w:spacing w:before="0" w:beforeAutospacing="0" w:after="0" w:afterAutospacing="0"/>
        <w:jc w:val="both"/>
        <w:rPr>
          <w:color w:val="000000"/>
          <w:sz w:val="28"/>
          <w:szCs w:val="28"/>
        </w:rPr>
      </w:pPr>
    </w:p>
    <w:p w:rsidR="00E32598" w:rsidRDefault="00E32598"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Default="00BC1753" w:rsidP="00556912">
      <w:pPr>
        <w:pStyle w:val="a3"/>
        <w:spacing w:before="0" w:beforeAutospacing="0" w:after="0" w:afterAutospacing="0"/>
        <w:jc w:val="both"/>
        <w:rPr>
          <w:color w:val="000000"/>
          <w:sz w:val="28"/>
          <w:szCs w:val="28"/>
        </w:rPr>
      </w:pPr>
    </w:p>
    <w:p w:rsidR="00BC1753" w:rsidRPr="0004221B" w:rsidRDefault="00BC1753" w:rsidP="00BC1753">
      <w:pPr>
        <w:spacing w:after="0" w:line="360" w:lineRule="auto"/>
        <w:jc w:val="center"/>
        <w:rPr>
          <w:rFonts w:ascii="Times New Roman" w:hAnsi="Times New Roman" w:cs="Times New Roman"/>
          <w:b/>
          <w:color w:val="0D0D0D" w:themeColor="text1" w:themeTint="F2"/>
          <w:sz w:val="28"/>
          <w:szCs w:val="28"/>
        </w:rPr>
      </w:pPr>
      <w:r w:rsidRPr="0004221B">
        <w:rPr>
          <w:rFonts w:ascii="Times New Roman" w:hAnsi="Times New Roman" w:cs="Times New Roman"/>
          <w:b/>
          <w:color w:val="0D0D0D" w:themeColor="text1" w:themeTint="F2"/>
          <w:sz w:val="28"/>
          <w:szCs w:val="28"/>
        </w:rPr>
        <w:lastRenderedPageBreak/>
        <w:t>ІНДИВІДУАЛЬНА ОСВІТНЯ ТРАЄКТОРІЯ</w:t>
      </w:r>
    </w:p>
    <w:p w:rsidR="00BC1753" w:rsidRPr="0004221B" w:rsidRDefault="00BC1753" w:rsidP="00BC1753">
      <w:pPr>
        <w:spacing w:after="0" w:line="360" w:lineRule="auto"/>
        <w:jc w:val="center"/>
        <w:rPr>
          <w:rFonts w:ascii="Times New Roman" w:hAnsi="Times New Roman" w:cs="Times New Roman"/>
          <w:b/>
          <w:color w:val="0D0D0D" w:themeColor="text1" w:themeTint="F2"/>
          <w:sz w:val="28"/>
          <w:szCs w:val="28"/>
        </w:rPr>
      </w:pPr>
      <w:r w:rsidRPr="0004221B">
        <w:rPr>
          <w:rFonts w:ascii="Times New Roman" w:hAnsi="Times New Roman" w:cs="Times New Roman"/>
          <w:b/>
          <w:color w:val="0D0D0D" w:themeColor="text1" w:themeTint="F2"/>
          <w:sz w:val="28"/>
          <w:szCs w:val="28"/>
        </w:rPr>
        <w:t xml:space="preserve">УЧНЯ </w:t>
      </w:r>
      <w:r>
        <w:rPr>
          <w:rFonts w:ascii="Times New Roman" w:hAnsi="Times New Roman" w:cs="Times New Roman"/>
          <w:b/>
          <w:color w:val="0D0D0D" w:themeColor="text1" w:themeTint="F2"/>
          <w:sz w:val="28"/>
          <w:szCs w:val="28"/>
        </w:rPr>
        <w:t>4</w:t>
      </w:r>
      <w:r w:rsidRPr="0004221B">
        <w:rPr>
          <w:rFonts w:ascii="Times New Roman" w:hAnsi="Times New Roman" w:cs="Times New Roman"/>
          <w:b/>
          <w:color w:val="0D0D0D" w:themeColor="text1" w:themeTint="F2"/>
          <w:sz w:val="28"/>
          <w:szCs w:val="28"/>
        </w:rPr>
        <w:t xml:space="preserve"> КЛАСУ</w:t>
      </w:r>
    </w:p>
    <w:p w:rsidR="00BC1753" w:rsidRPr="0004221B" w:rsidRDefault="00BC1753" w:rsidP="00BC1753">
      <w:pPr>
        <w:spacing w:after="0" w:line="360" w:lineRule="auto"/>
        <w:jc w:val="center"/>
        <w:rPr>
          <w:rFonts w:ascii="Times New Roman" w:hAnsi="Times New Roman" w:cs="Times New Roman"/>
          <w:b/>
          <w:color w:val="0D0D0D" w:themeColor="text1" w:themeTint="F2"/>
          <w:sz w:val="28"/>
          <w:szCs w:val="28"/>
        </w:rPr>
      </w:pPr>
      <w:proofErr w:type="spellStart"/>
      <w:r w:rsidRPr="0004221B">
        <w:rPr>
          <w:rFonts w:ascii="Times New Roman" w:hAnsi="Times New Roman" w:cs="Times New Roman"/>
          <w:b/>
          <w:color w:val="0D0D0D" w:themeColor="text1" w:themeTint="F2"/>
          <w:sz w:val="28"/>
          <w:szCs w:val="28"/>
        </w:rPr>
        <w:t>Устеріківської</w:t>
      </w:r>
      <w:proofErr w:type="spellEnd"/>
      <w:r w:rsidRPr="0004221B">
        <w:rPr>
          <w:rFonts w:ascii="Times New Roman" w:hAnsi="Times New Roman" w:cs="Times New Roman"/>
          <w:b/>
          <w:color w:val="0D0D0D" w:themeColor="text1" w:themeTint="F2"/>
          <w:sz w:val="28"/>
          <w:szCs w:val="28"/>
        </w:rPr>
        <w:t xml:space="preserve"> гімназії</w:t>
      </w:r>
    </w:p>
    <w:p w:rsidR="00BC1753" w:rsidRDefault="00BC1753" w:rsidP="00BC1753">
      <w:pPr>
        <w:spacing w:after="0" w:line="36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Танасійчука Михайла</w:t>
      </w:r>
    </w:p>
    <w:p w:rsidR="00BC1753" w:rsidRPr="0004221B" w:rsidRDefault="00BC1753" w:rsidP="00BC1753">
      <w:pPr>
        <w:spacing w:after="0" w:line="360" w:lineRule="auto"/>
        <w:jc w:val="both"/>
        <w:rPr>
          <w:rFonts w:ascii="Times New Roman" w:hAnsi="Times New Roman" w:cs="Times New Roman"/>
          <w:color w:val="0D0D0D" w:themeColor="text1" w:themeTint="F2"/>
          <w:sz w:val="28"/>
          <w:szCs w:val="28"/>
        </w:rPr>
      </w:pPr>
      <w:r w:rsidRPr="0004221B">
        <w:rPr>
          <w:rFonts w:ascii="Times New Roman" w:hAnsi="Times New Roman" w:cs="Times New Roman"/>
          <w:b/>
          <w:color w:val="0D0D0D" w:themeColor="text1" w:themeTint="F2"/>
          <w:sz w:val="28"/>
          <w:szCs w:val="28"/>
        </w:rPr>
        <w:t>Координатор:</w:t>
      </w:r>
      <w:r w:rsidRPr="0004221B">
        <w:rPr>
          <w:rFonts w:ascii="Times New Roman" w:hAnsi="Times New Roman" w:cs="Times New Roman"/>
          <w:color w:val="0D0D0D" w:themeColor="text1" w:themeTint="F2"/>
          <w:sz w:val="28"/>
          <w:szCs w:val="28"/>
        </w:rPr>
        <w:t xml:space="preserve"> </w:t>
      </w:r>
      <w:proofErr w:type="spellStart"/>
      <w:r w:rsidRPr="0004221B">
        <w:rPr>
          <w:rFonts w:ascii="Times New Roman" w:hAnsi="Times New Roman" w:cs="Times New Roman"/>
          <w:color w:val="0D0D0D" w:themeColor="text1" w:themeTint="F2"/>
          <w:sz w:val="28"/>
          <w:szCs w:val="28"/>
        </w:rPr>
        <w:t>Жиколяк</w:t>
      </w:r>
      <w:proofErr w:type="spellEnd"/>
      <w:r w:rsidRPr="0004221B">
        <w:rPr>
          <w:rFonts w:ascii="Times New Roman" w:hAnsi="Times New Roman" w:cs="Times New Roman"/>
          <w:color w:val="0D0D0D" w:themeColor="text1" w:themeTint="F2"/>
          <w:sz w:val="28"/>
          <w:szCs w:val="28"/>
        </w:rPr>
        <w:t xml:space="preserve"> Оксана Михайлівна, вчитель математики та інформатики</w:t>
      </w:r>
      <w:r>
        <w:rPr>
          <w:rFonts w:ascii="Times New Roman" w:hAnsi="Times New Roman" w:cs="Times New Roman"/>
          <w:color w:val="0D0D0D" w:themeColor="text1" w:themeTint="F2"/>
          <w:sz w:val="28"/>
          <w:szCs w:val="28"/>
        </w:rPr>
        <w:t>.</w:t>
      </w:r>
    </w:p>
    <w:p w:rsidR="00BC1753" w:rsidRPr="0004221B" w:rsidRDefault="00BC1753" w:rsidP="00BC1753">
      <w:pPr>
        <w:spacing w:after="0" w:line="360" w:lineRule="auto"/>
        <w:jc w:val="both"/>
        <w:rPr>
          <w:rFonts w:ascii="Times New Roman" w:hAnsi="Times New Roman" w:cs="Times New Roman"/>
          <w:b/>
          <w:i/>
          <w:color w:val="0D0D0D" w:themeColor="text1" w:themeTint="F2"/>
          <w:sz w:val="28"/>
          <w:szCs w:val="28"/>
        </w:rPr>
      </w:pPr>
      <w:r w:rsidRPr="0004221B">
        <w:rPr>
          <w:rFonts w:ascii="Times New Roman" w:hAnsi="Times New Roman" w:cs="Times New Roman"/>
          <w:b/>
          <w:i/>
          <w:color w:val="0D0D0D" w:themeColor="text1" w:themeTint="F2"/>
          <w:sz w:val="28"/>
          <w:szCs w:val="28"/>
        </w:rPr>
        <w:t>Мета:   </w:t>
      </w:r>
    </w:p>
    <w:p w:rsidR="00BC1753" w:rsidRPr="0004221B" w:rsidRDefault="00BC1753" w:rsidP="00BC1753">
      <w:pPr>
        <w:spacing w:after="0" w:line="360" w:lineRule="auto"/>
        <w:rPr>
          <w:rFonts w:ascii="Times New Roman" w:hAnsi="Times New Roman" w:cs="Times New Roman"/>
          <w:color w:val="0D0D0D" w:themeColor="text1" w:themeTint="F2"/>
          <w:sz w:val="28"/>
          <w:szCs w:val="28"/>
        </w:rPr>
      </w:pPr>
      <w:r w:rsidRPr="0004221B">
        <w:rPr>
          <w:rFonts w:ascii="Times New Roman" w:hAnsi="Times New Roman" w:cs="Times New Roman"/>
          <w:color w:val="0D0D0D" w:themeColor="text1" w:themeTint="F2"/>
          <w:sz w:val="28"/>
          <w:szCs w:val="28"/>
        </w:rPr>
        <w:t>підвищити мотивацію учня;</w:t>
      </w:r>
    </w:p>
    <w:p w:rsidR="00BC1753" w:rsidRPr="0004221B" w:rsidRDefault="00BC1753" w:rsidP="00BC1753">
      <w:pPr>
        <w:spacing w:after="0" w:line="360" w:lineRule="auto"/>
        <w:rPr>
          <w:rFonts w:ascii="Times New Roman" w:hAnsi="Times New Roman" w:cs="Times New Roman"/>
          <w:color w:val="0D0D0D" w:themeColor="text1" w:themeTint="F2"/>
          <w:sz w:val="28"/>
          <w:szCs w:val="28"/>
        </w:rPr>
      </w:pPr>
      <w:r w:rsidRPr="0004221B">
        <w:rPr>
          <w:rFonts w:ascii="Times New Roman" w:hAnsi="Times New Roman" w:cs="Times New Roman"/>
          <w:color w:val="0D0D0D" w:themeColor="text1" w:themeTint="F2"/>
          <w:sz w:val="28"/>
          <w:szCs w:val="28"/>
        </w:rPr>
        <w:t>створити  умови для розвитку особистості шляхом здійснення переходу від ідеї розвитку особистості до ідеї саморозвитку;</w:t>
      </w:r>
      <w:r w:rsidRPr="0004221B">
        <w:rPr>
          <w:rFonts w:ascii="Times New Roman" w:hAnsi="Times New Roman" w:cs="Times New Roman"/>
          <w:color w:val="0D0D0D" w:themeColor="text1" w:themeTint="F2"/>
          <w:sz w:val="28"/>
          <w:szCs w:val="28"/>
        </w:rPr>
        <w:br/>
        <w:t>реалізувати процес творчого розвитку обдарованої дитини в процесі впровадження традиційних і інноваційних форм і методів навчання.</w:t>
      </w:r>
    </w:p>
    <w:p w:rsidR="00BC1753" w:rsidRPr="0004221B" w:rsidRDefault="00BC1753" w:rsidP="00BC1753">
      <w:pPr>
        <w:shd w:val="clear" w:color="auto" w:fill="FFFFFF"/>
        <w:spacing w:after="0" w:line="360" w:lineRule="auto"/>
        <w:rPr>
          <w:rFonts w:ascii="Times New Roman" w:eastAsia="Times New Roman" w:hAnsi="Times New Roman" w:cs="Times New Roman"/>
          <w:color w:val="0D0D0D" w:themeColor="text1" w:themeTint="F2"/>
          <w:sz w:val="28"/>
          <w:szCs w:val="28"/>
          <w:lang w:eastAsia="uk-UA"/>
        </w:rPr>
      </w:pPr>
      <w:r w:rsidRPr="0004221B">
        <w:rPr>
          <w:rFonts w:ascii="Times New Roman" w:eastAsia="Times New Roman" w:hAnsi="Times New Roman" w:cs="Times New Roman"/>
          <w:b/>
          <w:bCs/>
          <w:i/>
          <w:iCs/>
          <w:color w:val="0D0D0D" w:themeColor="text1" w:themeTint="F2"/>
          <w:sz w:val="28"/>
          <w:szCs w:val="28"/>
          <w:lang w:eastAsia="uk-UA"/>
        </w:rPr>
        <w:t>Завдання:</w:t>
      </w:r>
    </w:p>
    <w:p w:rsidR="00BC1753" w:rsidRDefault="00BC1753" w:rsidP="00BC1753">
      <w:pPr>
        <w:shd w:val="clear" w:color="auto" w:fill="FFFFFF"/>
        <w:spacing w:after="0" w:line="360" w:lineRule="auto"/>
        <w:rPr>
          <w:rFonts w:ascii="Times New Roman" w:eastAsia="Times New Roman" w:hAnsi="Times New Roman" w:cs="Times New Roman"/>
          <w:color w:val="0D0D0D"/>
          <w:sz w:val="28"/>
          <w:szCs w:val="28"/>
          <w:lang w:eastAsia="uk-UA"/>
        </w:rPr>
      </w:pPr>
      <w:r w:rsidRPr="0004221B">
        <w:rPr>
          <w:rFonts w:ascii="Times New Roman" w:eastAsia="Times New Roman" w:hAnsi="Times New Roman" w:cs="Times New Roman"/>
          <w:color w:val="0D0D0D"/>
          <w:sz w:val="28"/>
          <w:szCs w:val="28"/>
          <w:lang w:eastAsia="uk-UA"/>
        </w:rPr>
        <w:t>1. Створення умов для здобуття освіти понад державний мінімум.</w:t>
      </w:r>
    </w:p>
    <w:p w:rsidR="00BC1753" w:rsidRPr="0004221B" w:rsidRDefault="00BC1753" w:rsidP="00BC1753">
      <w:pPr>
        <w:shd w:val="clear" w:color="auto" w:fill="FFFFFF"/>
        <w:spacing w:after="0" w:line="360" w:lineRule="auto"/>
        <w:rPr>
          <w:rFonts w:ascii="Times New Roman" w:eastAsia="Times New Roman" w:hAnsi="Times New Roman" w:cs="Times New Roman"/>
          <w:color w:val="0D0D0D" w:themeColor="text1" w:themeTint="F2"/>
          <w:sz w:val="28"/>
          <w:szCs w:val="28"/>
          <w:lang w:eastAsia="uk-UA"/>
        </w:rPr>
      </w:pPr>
      <w:r w:rsidRPr="0004221B">
        <w:rPr>
          <w:rFonts w:ascii="Times New Roman" w:eastAsia="Times New Roman" w:hAnsi="Times New Roman" w:cs="Times New Roman"/>
          <w:color w:val="0D0D0D"/>
          <w:sz w:val="28"/>
          <w:szCs w:val="28"/>
          <w:lang w:eastAsia="uk-UA"/>
        </w:rPr>
        <w:t xml:space="preserve"> 2. Здійснення науково-практичної підготовки талановитої дитини, збагачення на її основі інтелектуального, творчого, культурного потенціалу держави.</w:t>
      </w:r>
      <w:r w:rsidRPr="0004221B">
        <w:rPr>
          <w:rFonts w:ascii="Times New Roman" w:eastAsia="Times New Roman" w:hAnsi="Times New Roman" w:cs="Times New Roman"/>
          <w:color w:val="0D0D0D"/>
          <w:sz w:val="28"/>
          <w:szCs w:val="28"/>
          <w:lang w:eastAsia="uk-UA"/>
        </w:rPr>
        <w:br/>
        <w:t>3. Розвиток природних позитивних нахилів, здібностей та обдарованості учнів, потреби і вміння самовдосконалюватись, формування громадської позиції, національної свідомості, власної гідності, готовності до трудової діяльності, відповідальності за свої дії.</w:t>
      </w:r>
      <w:r w:rsidRPr="0004221B">
        <w:rPr>
          <w:rFonts w:ascii="Times New Roman" w:eastAsia="Times New Roman" w:hAnsi="Times New Roman" w:cs="Times New Roman"/>
          <w:color w:val="0D0D0D"/>
          <w:sz w:val="28"/>
          <w:szCs w:val="28"/>
          <w:lang w:eastAsia="uk-UA"/>
        </w:rPr>
        <w:br/>
        <w:t xml:space="preserve"> 4. Надання учням можливостей для реалізації індивідуальних творчих потреб, забезпечення умов для оволодіння практичними вміннями і навичками наукової, дослідно-експериментальної діяльності відповідно професійної орієнтації.</w:t>
      </w:r>
      <w:r w:rsidRPr="0004221B">
        <w:rPr>
          <w:rFonts w:ascii="Times New Roman" w:eastAsia="Times New Roman" w:hAnsi="Times New Roman" w:cs="Times New Roman"/>
          <w:color w:val="0D0D0D"/>
          <w:sz w:val="28"/>
          <w:szCs w:val="28"/>
          <w:lang w:eastAsia="uk-UA"/>
        </w:rPr>
        <w:br/>
        <w:t>5. Створення сприятливих умов для гуманізації освіти.</w:t>
      </w:r>
      <w:r w:rsidRPr="0004221B">
        <w:rPr>
          <w:rFonts w:ascii="Times New Roman" w:eastAsia="Times New Roman" w:hAnsi="Times New Roman" w:cs="Times New Roman"/>
          <w:color w:val="0D0D0D" w:themeColor="text1" w:themeTint="F2"/>
          <w:sz w:val="28"/>
          <w:szCs w:val="28"/>
          <w:lang w:eastAsia="uk-UA"/>
        </w:rPr>
        <w:br/>
      </w:r>
      <w:r w:rsidRPr="0004221B">
        <w:rPr>
          <w:rFonts w:ascii="Times New Roman" w:eastAsia="Times New Roman" w:hAnsi="Times New Roman" w:cs="Times New Roman"/>
          <w:b/>
          <w:i/>
          <w:color w:val="0D0D0D" w:themeColor="text1" w:themeTint="F2"/>
          <w:sz w:val="28"/>
          <w:szCs w:val="28"/>
          <w:lang w:eastAsia="uk-UA"/>
        </w:rPr>
        <w:t xml:space="preserve">Очікуваний результат: </w:t>
      </w:r>
      <w:r w:rsidRPr="0004221B">
        <w:rPr>
          <w:rFonts w:ascii="Times New Roman" w:eastAsia="Calibri" w:hAnsi="Times New Roman" w:cs="Times New Roman"/>
          <w:color w:val="0D0D0D"/>
          <w:sz w:val="28"/>
          <w:szCs w:val="28"/>
        </w:rPr>
        <w:t xml:space="preserve">володіння навичками самостійної роботи, навичками самоконтролю та </w:t>
      </w:r>
      <w:proofErr w:type="spellStart"/>
      <w:r w:rsidRPr="0004221B">
        <w:rPr>
          <w:rFonts w:ascii="Times New Roman" w:eastAsia="Calibri" w:hAnsi="Times New Roman" w:cs="Times New Roman"/>
          <w:color w:val="0D0D0D"/>
          <w:sz w:val="28"/>
          <w:szCs w:val="28"/>
        </w:rPr>
        <w:t>самооцінювання</w:t>
      </w:r>
      <w:proofErr w:type="spellEnd"/>
      <w:r w:rsidRPr="0004221B">
        <w:rPr>
          <w:rFonts w:ascii="Times New Roman" w:eastAsia="Calibri" w:hAnsi="Times New Roman" w:cs="Times New Roman"/>
          <w:color w:val="0D0D0D"/>
          <w:sz w:val="28"/>
          <w:szCs w:val="28"/>
        </w:rPr>
        <w:t xml:space="preserve">; призові місця у конкурсах і олімпіадах різних етапів з </w:t>
      </w:r>
      <w:r>
        <w:rPr>
          <w:rFonts w:ascii="Times New Roman" w:eastAsia="Calibri" w:hAnsi="Times New Roman" w:cs="Times New Roman"/>
          <w:color w:val="0D0D0D"/>
          <w:sz w:val="28"/>
          <w:szCs w:val="28"/>
        </w:rPr>
        <w:t>інформатики.</w:t>
      </w:r>
    </w:p>
    <w:p w:rsidR="00BC1753" w:rsidRDefault="00BC1753" w:rsidP="00BC1753">
      <w:pPr>
        <w:spacing w:after="0" w:line="240" w:lineRule="auto"/>
        <w:jc w:val="center"/>
        <w:rPr>
          <w:rFonts w:ascii="Times New Roman" w:hAnsi="Times New Roman" w:cs="Times New Roman"/>
          <w:b/>
          <w:color w:val="0D0D0D" w:themeColor="text1" w:themeTint="F2"/>
          <w:sz w:val="28"/>
          <w:szCs w:val="28"/>
        </w:rPr>
      </w:pPr>
    </w:p>
    <w:p w:rsidR="00BC1753" w:rsidRDefault="00BC1753" w:rsidP="00BC1753">
      <w:pPr>
        <w:spacing w:after="0" w:line="240" w:lineRule="auto"/>
        <w:jc w:val="center"/>
        <w:rPr>
          <w:rFonts w:ascii="Times New Roman" w:hAnsi="Times New Roman" w:cs="Times New Roman"/>
          <w:b/>
          <w:color w:val="0D0D0D" w:themeColor="text1" w:themeTint="F2"/>
          <w:sz w:val="28"/>
          <w:szCs w:val="28"/>
        </w:rPr>
      </w:pPr>
    </w:p>
    <w:p w:rsidR="00BC1753" w:rsidRDefault="00BC1753" w:rsidP="00BC1753">
      <w:pPr>
        <w:spacing w:after="0" w:line="240" w:lineRule="auto"/>
        <w:jc w:val="center"/>
        <w:rPr>
          <w:rFonts w:ascii="Times New Roman" w:hAnsi="Times New Roman" w:cs="Times New Roman"/>
          <w:b/>
          <w:color w:val="0D0D0D" w:themeColor="text1" w:themeTint="F2"/>
          <w:sz w:val="28"/>
          <w:szCs w:val="28"/>
        </w:rPr>
      </w:pPr>
    </w:p>
    <w:p w:rsidR="00BC1753" w:rsidRDefault="00BC1753" w:rsidP="00BC1753">
      <w:pPr>
        <w:spacing w:after="0" w:line="240" w:lineRule="auto"/>
        <w:jc w:val="center"/>
        <w:rPr>
          <w:rFonts w:ascii="Times New Roman" w:hAnsi="Times New Roman" w:cs="Times New Roman"/>
          <w:b/>
          <w:color w:val="0D0D0D" w:themeColor="text1" w:themeTint="F2"/>
          <w:sz w:val="28"/>
          <w:szCs w:val="28"/>
        </w:rPr>
      </w:pPr>
    </w:p>
    <w:p w:rsidR="00BC1753" w:rsidRDefault="00BC1753" w:rsidP="00BC1753">
      <w:pPr>
        <w:spacing w:after="0" w:line="240" w:lineRule="auto"/>
        <w:rPr>
          <w:rFonts w:ascii="Times New Roman" w:hAnsi="Times New Roman" w:cs="Times New Roman"/>
          <w:b/>
          <w:color w:val="0D0D0D" w:themeColor="text1" w:themeTint="F2"/>
          <w:sz w:val="28"/>
          <w:szCs w:val="28"/>
        </w:rPr>
      </w:pPr>
    </w:p>
    <w:p w:rsidR="00BC1753" w:rsidRDefault="00BC1753" w:rsidP="00BC1753">
      <w:pPr>
        <w:spacing w:after="0" w:line="360" w:lineRule="auto"/>
        <w:jc w:val="center"/>
        <w:rPr>
          <w:rFonts w:ascii="Times New Roman" w:hAnsi="Times New Roman" w:cs="Times New Roman"/>
          <w:b/>
          <w:color w:val="0D0D0D" w:themeColor="text1" w:themeTint="F2"/>
          <w:sz w:val="28"/>
          <w:szCs w:val="28"/>
        </w:rPr>
      </w:pPr>
      <w:r w:rsidRPr="004E0305">
        <w:rPr>
          <w:rFonts w:ascii="Times New Roman" w:hAnsi="Times New Roman" w:cs="Times New Roman"/>
          <w:b/>
          <w:color w:val="0D0D0D" w:themeColor="text1" w:themeTint="F2"/>
          <w:sz w:val="28"/>
          <w:szCs w:val="28"/>
        </w:rPr>
        <w:lastRenderedPageBreak/>
        <w:t>Індивідуальн</w:t>
      </w:r>
      <w:r>
        <w:rPr>
          <w:rFonts w:ascii="Times New Roman" w:hAnsi="Times New Roman" w:cs="Times New Roman"/>
          <w:b/>
          <w:color w:val="0D0D0D" w:themeColor="text1" w:themeTint="F2"/>
          <w:sz w:val="28"/>
          <w:szCs w:val="28"/>
        </w:rPr>
        <w:t xml:space="preserve">ий план діяльності </w:t>
      </w:r>
    </w:p>
    <w:p w:rsidR="00BC1753" w:rsidRPr="004E0305" w:rsidRDefault="00BC1753" w:rsidP="00BC1753">
      <w:pPr>
        <w:spacing w:after="0" w:line="360" w:lineRule="auto"/>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Танасійчука Михайла</w:t>
      </w:r>
    </w:p>
    <w:p w:rsidR="00BC1753" w:rsidRDefault="00BC1753" w:rsidP="00BC1753">
      <w:pPr>
        <w:spacing w:after="0" w:line="360" w:lineRule="auto"/>
        <w:jc w:val="center"/>
        <w:rPr>
          <w:rFonts w:ascii="Times New Roman" w:hAnsi="Times New Roman" w:cs="Times New Roman"/>
          <w:b/>
          <w:color w:val="0D0D0D" w:themeColor="text1" w:themeTint="F2"/>
          <w:sz w:val="28"/>
          <w:szCs w:val="28"/>
        </w:rPr>
      </w:pPr>
      <w:r w:rsidRPr="004E0305">
        <w:rPr>
          <w:rFonts w:ascii="Times New Roman" w:hAnsi="Times New Roman" w:cs="Times New Roman"/>
          <w:b/>
          <w:color w:val="0D0D0D" w:themeColor="text1" w:themeTint="F2"/>
          <w:sz w:val="28"/>
          <w:szCs w:val="28"/>
        </w:rPr>
        <w:t>на 20</w:t>
      </w:r>
      <w:r>
        <w:rPr>
          <w:rFonts w:ascii="Times New Roman" w:hAnsi="Times New Roman" w:cs="Times New Roman"/>
          <w:b/>
          <w:color w:val="0D0D0D" w:themeColor="text1" w:themeTint="F2"/>
          <w:sz w:val="28"/>
          <w:szCs w:val="28"/>
        </w:rPr>
        <w:t>23</w:t>
      </w:r>
      <w:r w:rsidRPr="004E0305">
        <w:rPr>
          <w:rFonts w:ascii="Times New Roman" w:hAnsi="Times New Roman" w:cs="Times New Roman"/>
          <w:b/>
          <w:color w:val="0D0D0D" w:themeColor="text1" w:themeTint="F2"/>
          <w:sz w:val="28"/>
          <w:szCs w:val="28"/>
        </w:rPr>
        <w:t>-202</w:t>
      </w:r>
      <w:r>
        <w:rPr>
          <w:rFonts w:ascii="Times New Roman" w:hAnsi="Times New Roman" w:cs="Times New Roman"/>
          <w:b/>
          <w:color w:val="0D0D0D" w:themeColor="text1" w:themeTint="F2"/>
          <w:sz w:val="28"/>
          <w:szCs w:val="28"/>
        </w:rPr>
        <w:t>4</w:t>
      </w:r>
      <w:r w:rsidRPr="004E0305">
        <w:rPr>
          <w:rFonts w:ascii="Times New Roman" w:hAnsi="Times New Roman" w:cs="Times New Roman"/>
          <w:b/>
          <w:color w:val="0D0D0D" w:themeColor="text1" w:themeTint="F2"/>
          <w:sz w:val="28"/>
          <w:szCs w:val="28"/>
        </w:rPr>
        <w:t xml:space="preserve"> </w:t>
      </w:r>
      <w:proofErr w:type="spellStart"/>
      <w:r w:rsidRPr="004E0305">
        <w:rPr>
          <w:rFonts w:ascii="Times New Roman" w:hAnsi="Times New Roman" w:cs="Times New Roman"/>
          <w:b/>
          <w:color w:val="0D0D0D" w:themeColor="text1" w:themeTint="F2"/>
          <w:sz w:val="28"/>
          <w:szCs w:val="28"/>
        </w:rPr>
        <w:t>н.р</w:t>
      </w:r>
      <w:proofErr w:type="spellEnd"/>
      <w:r w:rsidRPr="004E0305">
        <w:rPr>
          <w:rFonts w:ascii="Times New Roman" w:hAnsi="Times New Roman" w:cs="Times New Roman"/>
          <w:b/>
          <w:color w:val="0D0D0D" w:themeColor="text1" w:themeTint="F2"/>
          <w:sz w:val="28"/>
          <w:szCs w:val="28"/>
        </w:rPr>
        <w:t>.</w:t>
      </w:r>
    </w:p>
    <w:tbl>
      <w:tblPr>
        <w:tblStyle w:val="a7"/>
        <w:tblW w:w="0" w:type="auto"/>
        <w:tblLook w:val="04A0" w:firstRow="1" w:lastRow="0" w:firstColumn="1" w:lastColumn="0" w:noHBand="0" w:noVBand="1"/>
      </w:tblPr>
      <w:tblGrid>
        <w:gridCol w:w="959"/>
        <w:gridCol w:w="5103"/>
        <w:gridCol w:w="1701"/>
        <w:gridCol w:w="1808"/>
      </w:tblGrid>
      <w:tr w:rsidR="00BC1753" w:rsidRPr="00BC1753" w:rsidTr="00BC1753">
        <w:trPr>
          <w:trHeight w:val="20"/>
        </w:trPr>
        <w:tc>
          <w:tcPr>
            <w:tcW w:w="959" w:type="dxa"/>
          </w:tcPr>
          <w:p w:rsidR="00BC1753" w:rsidRPr="00BC1753" w:rsidRDefault="00BC1753" w:rsidP="00BC1753">
            <w:pPr>
              <w:spacing w:line="360" w:lineRule="auto"/>
              <w:jc w:val="center"/>
              <w:rPr>
                <w:rFonts w:ascii="Times New Roman" w:hAnsi="Times New Roman" w:cs="Times New Roman"/>
                <w:b/>
                <w:sz w:val="24"/>
                <w:szCs w:val="24"/>
              </w:rPr>
            </w:pPr>
            <w:r w:rsidRPr="00BC1753">
              <w:rPr>
                <w:rFonts w:ascii="Times New Roman" w:hAnsi="Times New Roman" w:cs="Times New Roman"/>
                <w:b/>
                <w:sz w:val="24"/>
                <w:szCs w:val="24"/>
              </w:rPr>
              <w:t>№</w:t>
            </w:r>
          </w:p>
        </w:tc>
        <w:tc>
          <w:tcPr>
            <w:tcW w:w="5103" w:type="dxa"/>
          </w:tcPr>
          <w:p w:rsidR="00BC1753" w:rsidRPr="00BC1753" w:rsidRDefault="00BC1753" w:rsidP="00BC1753">
            <w:pPr>
              <w:spacing w:line="360" w:lineRule="auto"/>
              <w:jc w:val="center"/>
              <w:rPr>
                <w:rFonts w:ascii="Times New Roman" w:hAnsi="Times New Roman" w:cs="Times New Roman"/>
                <w:b/>
                <w:sz w:val="24"/>
                <w:szCs w:val="24"/>
              </w:rPr>
            </w:pPr>
            <w:r w:rsidRPr="00BC1753">
              <w:rPr>
                <w:rFonts w:ascii="Times New Roman" w:hAnsi="Times New Roman" w:cs="Times New Roman"/>
                <w:b/>
                <w:sz w:val="24"/>
                <w:szCs w:val="24"/>
              </w:rPr>
              <w:t>Захід</w:t>
            </w:r>
          </w:p>
        </w:tc>
        <w:tc>
          <w:tcPr>
            <w:tcW w:w="1701" w:type="dxa"/>
          </w:tcPr>
          <w:p w:rsidR="00BC1753" w:rsidRPr="00BC1753" w:rsidRDefault="00BC1753" w:rsidP="00BC1753">
            <w:pPr>
              <w:spacing w:line="360" w:lineRule="auto"/>
              <w:jc w:val="center"/>
              <w:rPr>
                <w:rFonts w:ascii="Times New Roman" w:hAnsi="Times New Roman" w:cs="Times New Roman"/>
                <w:b/>
                <w:sz w:val="24"/>
                <w:szCs w:val="24"/>
              </w:rPr>
            </w:pPr>
            <w:r w:rsidRPr="00BC1753">
              <w:rPr>
                <w:rFonts w:ascii="Times New Roman" w:hAnsi="Times New Roman" w:cs="Times New Roman"/>
                <w:b/>
                <w:sz w:val="24"/>
                <w:szCs w:val="24"/>
              </w:rPr>
              <w:t>Термін</w:t>
            </w:r>
          </w:p>
        </w:tc>
        <w:tc>
          <w:tcPr>
            <w:tcW w:w="1808" w:type="dxa"/>
          </w:tcPr>
          <w:p w:rsidR="00BC1753" w:rsidRPr="00BC1753" w:rsidRDefault="00BC1753" w:rsidP="00BC1753">
            <w:pPr>
              <w:spacing w:line="360" w:lineRule="auto"/>
              <w:jc w:val="center"/>
              <w:rPr>
                <w:rFonts w:ascii="Times New Roman" w:hAnsi="Times New Roman" w:cs="Times New Roman"/>
                <w:b/>
                <w:sz w:val="24"/>
                <w:szCs w:val="24"/>
              </w:rPr>
            </w:pPr>
            <w:r w:rsidRPr="00BC1753">
              <w:rPr>
                <w:rFonts w:ascii="Times New Roman" w:hAnsi="Times New Roman" w:cs="Times New Roman"/>
                <w:b/>
                <w:sz w:val="24"/>
                <w:szCs w:val="24"/>
              </w:rPr>
              <w:t>Відмітка про виконання</w:t>
            </w: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 xml:space="preserve"> Виявлення обдарованих дітей.</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Вересень</w:t>
            </w:r>
          </w:p>
        </w:tc>
        <w:tc>
          <w:tcPr>
            <w:tcW w:w="1808" w:type="dxa"/>
          </w:tcPr>
          <w:p w:rsidR="00BC1753" w:rsidRPr="00BC1753" w:rsidRDefault="00BC1753" w:rsidP="00BC1753">
            <w:pPr>
              <w:spacing w:line="360" w:lineRule="auto"/>
              <w:rPr>
                <w:rFonts w:ascii="Times New Roman" w:hAnsi="Times New Roman" w:cs="Times New Roman"/>
                <w:sz w:val="24"/>
                <w:szCs w:val="24"/>
              </w:rPr>
            </w:pP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Поповнення інформаційного банку даних про обдарованих учнів.</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Вересень-жовтень</w:t>
            </w:r>
          </w:p>
        </w:tc>
        <w:tc>
          <w:tcPr>
            <w:tcW w:w="1808" w:type="dxa"/>
          </w:tcPr>
          <w:p w:rsidR="00BC1753" w:rsidRPr="00BC1753" w:rsidRDefault="00BC1753" w:rsidP="00BC1753">
            <w:pPr>
              <w:spacing w:line="360" w:lineRule="auto"/>
              <w:rPr>
                <w:rFonts w:ascii="Times New Roman" w:hAnsi="Times New Roman" w:cs="Times New Roman"/>
                <w:sz w:val="24"/>
                <w:szCs w:val="24"/>
              </w:rPr>
            </w:pP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Створення умов для розкриття потенційних можливостей дітей.</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 xml:space="preserve">Протягом </w:t>
            </w:r>
          </w:p>
          <w:p w:rsidR="00BC1753" w:rsidRPr="00BC1753" w:rsidRDefault="00BC1753" w:rsidP="00BC1753">
            <w:pPr>
              <w:spacing w:line="336" w:lineRule="auto"/>
              <w:ind w:left="-108" w:right="-108"/>
              <w:jc w:val="center"/>
              <w:rPr>
                <w:rFonts w:ascii="Times New Roman" w:hAnsi="Times New Roman" w:cs="Times New Roman"/>
                <w:sz w:val="24"/>
                <w:szCs w:val="24"/>
              </w:rPr>
            </w:pPr>
            <w:r>
              <w:rPr>
                <w:rFonts w:ascii="Times New Roman" w:hAnsi="Times New Roman" w:cs="Times New Roman"/>
                <w:sz w:val="24"/>
                <w:szCs w:val="24"/>
              </w:rPr>
              <w:t>року</w:t>
            </w:r>
          </w:p>
        </w:tc>
        <w:tc>
          <w:tcPr>
            <w:tcW w:w="1808" w:type="dxa"/>
          </w:tcPr>
          <w:p w:rsidR="00BC1753" w:rsidRPr="00BC1753" w:rsidRDefault="00BC1753" w:rsidP="00BC1753">
            <w:pPr>
              <w:spacing w:line="360" w:lineRule="auto"/>
              <w:rPr>
                <w:rFonts w:ascii="Times New Roman" w:hAnsi="Times New Roman" w:cs="Times New Roman"/>
                <w:sz w:val="24"/>
                <w:szCs w:val="24"/>
              </w:rPr>
            </w:pP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 xml:space="preserve">Максимальне розкриття обдарованості та </w:t>
            </w:r>
            <w:r>
              <w:rPr>
                <w:rFonts w:ascii="Times New Roman" w:hAnsi="Times New Roman" w:cs="Times New Roman"/>
                <w:sz w:val="24"/>
                <w:szCs w:val="24"/>
              </w:rPr>
              <w:t>повна</w:t>
            </w:r>
            <w:r w:rsidRPr="00BC1753">
              <w:rPr>
                <w:rFonts w:ascii="Times New Roman" w:hAnsi="Times New Roman" w:cs="Times New Roman"/>
                <w:sz w:val="24"/>
                <w:szCs w:val="24"/>
              </w:rPr>
              <w:t xml:space="preserve"> реалізація можливостей.</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Протягом</w:t>
            </w:r>
          </w:p>
          <w:p w:rsidR="00BC1753" w:rsidRPr="00BC1753" w:rsidRDefault="00BC1753" w:rsidP="00BC1753">
            <w:pPr>
              <w:spacing w:line="336" w:lineRule="auto"/>
              <w:ind w:left="-108" w:right="-108"/>
              <w:jc w:val="center"/>
              <w:rPr>
                <w:rFonts w:ascii="Times New Roman" w:hAnsi="Times New Roman" w:cs="Times New Roman"/>
                <w:sz w:val="24"/>
                <w:szCs w:val="24"/>
              </w:rPr>
            </w:pPr>
            <w:r>
              <w:rPr>
                <w:rFonts w:ascii="Times New Roman" w:hAnsi="Times New Roman" w:cs="Times New Roman"/>
                <w:sz w:val="24"/>
                <w:szCs w:val="24"/>
              </w:rPr>
              <w:t>року</w:t>
            </w:r>
          </w:p>
        </w:tc>
        <w:tc>
          <w:tcPr>
            <w:tcW w:w="1808" w:type="dxa"/>
          </w:tcPr>
          <w:p w:rsidR="00BC1753" w:rsidRPr="00BC1753" w:rsidRDefault="00BC1753" w:rsidP="00BC1753">
            <w:pPr>
              <w:spacing w:line="360" w:lineRule="auto"/>
              <w:rPr>
                <w:rFonts w:ascii="Times New Roman" w:hAnsi="Times New Roman" w:cs="Times New Roman"/>
                <w:sz w:val="24"/>
                <w:szCs w:val="24"/>
              </w:rPr>
            </w:pP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Науково-дослідницька робота.</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 xml:space="preserve">Протягом </w:t>
            </w:r>
          </w:p>
          <w:p w:rsidR="00BC1753" w:rsidRPr="00BC1753" w:rsidRDefault="00BC1753" w:rsidP="00BC1753">
            <w:pPr>
              <w:spacing w:line="336" w:lineRule="auto"/>
              <w:ind w:left="-108" w:right="-108"/>
              <w:jc w:val="center"/>
              <w:rPr>
                <w:rFonts w:ascii="Times New Roman" w:hAnsi="Times New Roman" w:cs="Times New Roman"/>
                <w:sz w:val="24"/>
                <w:szCs w:val="24"/>
              </w:rPr>
            </w:pPr>
            <w:r>
              <w:rPr>
                <w:rFonts w:ascii="Times New Roman" w:hAnsi="Times New Roman" w:cs="Times New Roman"/>
                <w:sz w:val="24"/>
                <w:szCs w:val="24"/>
              </w:rPr>
              <w:t>року</w:t>
            </w:r>
          </w:p>
        </w:tc>
        <w:tc>
          <w:tcPr>
            <w:tcW w:w="1808" w:type="dxa"/>
          </w:tcPr>
          <w:p w:rsidR="00BC1753" w:rsidRPr="00BC1753" w:rsidRDefault="00BC1753" w:rsidP="00BC1753">
            <w:pPr>
              <w:spacing w:line="360" w:lineRule="auto"/>
              <w:rPr>
                <w:rFonts w:ascii="Times New Roman" w:hAnsi="Times New Roman" w:cs="Times New Roman"/>
                <w:sz w:val="24"/>
                <w:szCs w:val="24"/>
              </w:rPr>
            </w:pP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Забезпечення участі у проведенні змагань:</w:t>
            </w:r>
          </w:p>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олімпіад, конкурсів, турнірів з інформатики.</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 xml:space="preserve">Протягом </w:t>
            </w:r>
          </w:p>
          <w:p w:rsidR="00BC1753" w:rsidRPr="00BC1753" w:rsidRDefault="00BC1753" w:rsidP="00BC1753">
            <w:pPr>
              <w:spacing w:line="336" w:lineRule="auto"/>
              <w:ind w:left="-108" w:right="-108"/>
              <w:jc w:val="center"/>
              <w:rPr>
                <w:rFonts w:ascii="Times New Roman" w:hAnsi="Times New Roman" w:cs="Times New Roman"/>
                <w:sz w:val="24"/>
                <w:szCs w:val="24"/>
              </w:rPr>
            </w:pPr>
            <w:r>
              <w:rPr>
                <w:rFonts w:ascii="Times New Roman" w:hAnsi="Times New Roman" w:cs="Times New Roman"/>
                <w:sz w:val="24"/>
                <w:szCs w:val="24"/>
              </w:rPr>
              <w:t>року</w:t>
            </w:r>
          </w:p>
        </w:tc>
        <w:tc>
          <w:tcPr>
            <w:tcW w:w="1808" w:type="dxa"/>
          </w:tcPr>
          <w:p w:rsidR="00BC1753" w:rsidRPr="00BC1753" w:rsidRDefault="00BC1753" w:rsidP="00BC1753">
            <w:pPr>
              <w:spacing w:line="360" w:lineRule="auto"/>
              <w:rPr>
                <w:rFonts w:ascii="Times New Roman" w:hAnsi="Times New Roman" w:cs="Times New Roman"/>
                <w:sz w:val="24"/>
                <w:szCs w:val="24"/>
              </w:rPr>
            </w:pP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Забезпечення участі обдарованих учнів у Всеукраїнських та міжнародних інтелектуальних і творчих змаганнях з інформатики.</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 xml:space="preserve">Протягом </w:t>
            </w:r>
          </w:p>
          <w:p w:rsidR="00BC1753" w:rsidRPr="00BC1753" w:rsidRDefault="00BC1753" w:rsidP="00BC1753">
            <w:pPr>
              <w:spacing w:line="336" w:lineRule="auto"/>
              <w:ind w:left="-108" w:right="-108"/>
              <w:jc w:val="center"/>
              <w:rPr>
                <w:rFonts w:ascii="Times New Roman" w:hAnsi="Times New Roman" w:cs="Times New Roman"/>
                <w:sz w:val="24"/>
                <w:szCs w:val="24"/>
              </w:rPr>
            </w:pPr>
            <w:r>
              <w:rPr>
                <w:rFonts w:ascii="Times New Roman" w:hAnsi="Times New Roman" w:cs="Times New Roman"/>
                <w:sz w:val="24"/>
                <w:szCs w:val="24"/>
              </w:rPr>
              <w:t>року</w:t>
            </w:r>
          </w:p>
        </w:tc>
        <w:tc>
          <w:tcPr>
            <w:tcW w:w="1808" w:type="dxa"/>
          </w:tcPr>
          <w:p w:rsidR="00BC1753" w:rsidRPr="00BC1753" w:rsidRDefault="00BC1753" w:rsidP="00BC1753">
            <w:pPr>
              <w:spacing w:line="360" w:lineRule="auto"/>
              <w:rPr>
                <w:rFonts w:ascii="Times New Roman" w:hAnsi="Times New Roman" w:cs="Times New Roman"/>
                <w:sz w:val="24"/>
                <w:szCs w:val="24"/>
              </w:rPr>
            </w:pP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Забезпечення участі обдарованих учнів у заходах предметного тижня інформатики</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 xml:space="preserve">Протягом </w:t>
            </w:r>
          </w:p>
          <w:p w:rsidR="00BC1753" w:rsidRPr="00BC1753" w:rsidRDefault="00BC1753" w:rsidP="00BC1753">
            <w:pPr>
              <w:spacing w:line="336" w:lineRule="auto"/>
              <w:ind w:left="-108" w:right="-108"/>
              <w:jc w:val="center"/>
              <w:rPr>
                <w:rFonts w:ascii="Times New Roman" w:hAnsi="Times New Roman" w:cs="Times New Roman"/>
                <w:sz w:val="24"/>
                <w:szCs w:val="24"/>
              </w:rPr>
            </w:pPr>
            <w:r>
              <w:rPr>
                <w:rFonts w:ascii="Times New Roman" w:hAnsi="Times New Roman" w:cs="Times New Roman"/>
                <w:sz w:val="24"/>
                <w:szCs w:val="24"/>
              </w:rPr>
              <w:t>року</w:t>
            </w:r>
          </w:p>
        </w:tc>
        <w:tc>
          <w:tcPr>
            <w:tcW w:w="1808" w:type="dxa"/>
          </w:tcPr>
          <w:p w:rsidR="00BC1753" w:rsidRPr="00BC1753" w:rsidRDefault="00BC1753" w:rsidP="00BC1753">
            <w:pPr>
              <w:spacing w:line="360" w:lineRule="auto"/>
              <w:rPr>
                <w:rFonts w:ascii="Times New Roman" w:hAnsi="Times New Roman" w:cs="Times New Roman"/>
                <w:sz w:val="24"/>
                <w:szCs w:val="24"/>
              </w:rPr>
            </w:pP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Моральне та матеріальне стимулювання  саморозвитку.</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 xml:space="preserve">Протягом </w:t>
            </w:r>
          </w:p>
          <w:p w:rsidR="00BC1753" w:rsidRPr="00BC1753" w:rsidRDefault="00BC1753" w:rsidP="00BC1753">
            <w:pPr>
              <w:spacing w:line="336" w:lineRule="auto"/>
              <w:ind w:left="-108" w:right="-108"/>
              <w:jc w:val="center"/>
              <w:rPr>
                <w:rFonts w:ascii="Times New Roman" w:hAnsi="Times New Roman" w:cs="Times New Roman"/>
                <w:sz w:val="24"/>
                <w:szCs w:val="24"/>
              </w:rPr>
            </w:pPr>
            <w:r>
              <w:rPr>
                <w:rFonts w:ascii="Times New Roman" w:hAnsi="Times New Roman" w:cs="Times New Roman"/>
                <w:sz w:val="24"/>
                <w:szCs w:val="24"/>
              </w:rPr>
              <w:t>року</w:t>
            </w:r>
          </w:p>
        </w:tc>
        <w:tc>
          <w:tcPr>
            <w:tcW w:w="1808" w:type="dxa"/>
          </w:tcPr>
          <w:p w:rsidR="00BC1753" w:rsidRPr="00BC1753" w:rsidRDefault="00BC1753" w:rsidP="00BC1753">
            <w:pPr>
              <w:pStyle w:val="3"/>
              <w:shd w:val="clear" w:color="auto" w:fill="FFFFFF"/>
              <w:spacing w:before="0" w:beforeAutospacing="0" w:after="0" w:afterAutospacing="0" w:line="360" w:lineRule="auto"/>
              <w:jc w:val="both"/>
              <w:textAlignment w:val="baseline"/>
              <w:outlineLvl w:val="2"/>
              <w:rPr>
                <w:b w:val="0"/>
                <w:sz w:val="24"/>
                <w:szCs w:val="24"/>
              </w:rPr>
            </w:pPr>
          </w:p>
        </w:tc>
      </w:tr>
      <w:tr w:rsidR="00BC1753" w:rsidRPr="00BC1753" w:rsidTr="00E739FF">
        <w:trPr>
          <w:trHeight w:val="20"/>
        </w:trPr>
        <w:tc>
          <w:tcPr>
            <w:tcW w:w="959" w:type="dxa"/>
          </w:tcPr>
          <w:p w:rsidR="00BC1753" w:rsidRPr="00BC1753" w:rsidRDefault="00BC1753" w:rsidP="00BC1753">
            <w:pPr>
              <w:pStyle w:val="a8"/>
              <w:numPr>
                <w:ilvl w:val="0"/>
                <w:numId w:val="8"/>
              </w:numPr>
              <w:spacing w:line="360" w:lineRule="auto"/>
              <w:jc w:val="center"/>
              <w:rPr>
                <w:rFonts w:ascii="Times New Roman" w:hAnsi="Times New Roman" w:cs="Times New Roman"/>
                <w:sz w:val="24"/>
                <w:szCs w:val="24"/>
              </w:rPr>
            </w:pPr>
          </w:p>
        </w:tc>
        <w:tc>
          <w:tcPr>
            <w:tcW w:w="5103" w:type="dxa"/>
            <w:vAlign w:val="center"/>
          </w:tcPr>
          <w:p w:rsidR="00BC1753" w:rsidRPr="00BC1753" w:rsidRDefault="00BC1753" w:rsidP="00BC1753">
            <w:pPr>
              <w:spacing w:line="360" w:lineRule="auto"/>
              <w:jc w:val="both"/>
              <w:rPr>
                <w:rFonts w:ascii="Times New Roman" w:hAnsi="Times New Roman" w:cs="Times New Roman"/>
                <w:sz w:val="24"/>
                <w:szCs w:val="24"/>
              </w:rPr>
            </w:pPr>
            <w:r w:rsidRPr="00BC1753">
              <w:rPr>
                <w:rFonts w:ascii="Times New Roman" w:hAnsi="Times New Roman" w:cs="Times New Roman"/>
                <w:sz w:val="24"/>
                <w:szCs w:val="24"/>
              </w:rPr>
              <w:t>Висвітлення  здобутків обдарованих учнів.</w:t>
            </w:r>
          </w:p>
        </w:tc>
        <w:tc>
          <w:tcPr>
            <w:tcW w:w="1701" w:type="dxa"/>
            <w:vAlign w:val="center"/>
          </w:tcPr>
          <w:p w:rsidR="00BC1753" w:rsidRPr="00BC1753" w:rsidRDefault="00BC1753" w:rsidP="00BC1753">
            <w:pPr>
              <w:spacing w:line="336" w:lineRule="auto"/>
              <w:ind w:left="-108" w:right="-108"/>
              <w:jc w:val="center"/>
              <w:rPr>
                <w:rFonts w:ascii="Times New Roman" w:hAnsi="Times New Roman" w:cs="Times New Roman"/>
                <w:sz w:val="24"/>
                <w:szCs w:val="24"/>
              </w:rPr>
            </w:pPr>
            <w:r w:rsidRPr="00BC1753">
              <w:rPr>
                <w:rFonts w:ascii="Times New Roman" w:hAnsi="Times New Roman" w:cs="Times New Roman"/>
                <w:sz w:val="24"/>
                <w:szCs w:val="24"/>
              </w:rPr>
              <w:t xml:space="preserve">Протягом </w:t>
            </w:r>
          </w:p>
          <w:p w:rsidR="00BC1753" w:rsidRPr="00BC1753" w:rsidRDefault="00BC1753" w:rsidP="00BC1753">
            <w:pPr>
              <w:spacing w:line="336" w:lineRule="auto"/>
              <w:ind w:left="-108" w:right="-108"/>
              <w:jc w:val="center"/>
              <w:rPr>
                <w:rFonts w:ascii="Times New Roman" w:hAnsi="Times New Roman" w:cs="Times New Roman"/>
                <w:sz w:val="24"/>
                <w:szCs w:val="24"/>
              </w:rPr>
            </w:pPr>
            <w:r>
              <w:rPr>
                <w:rFonts w:ascii="Times New Roman" w:hAnsi="Times New Roman" w:cs="Times New Roman"/>
                <w:sz w:val="24"/>
                <w:szCs w:val="24"/>
              </w:rPr>
              <w:t>року</w:t>
            </w:r>
          </w:p>
        </w:tc>
        <w:tc>
          <w:tcPr>
            <w:tcW w:w="1808" w:type="dxa"/>
          </w:tcPr>
          <w:p w:rsidR="00BC1753" w:rsidRPr="00BC1753" w:rsidRDefault="00BC1753" w:rsidP="00BC1753">
            <w:pPr>
              <w:spacing w:line="360" w:lineRule="auto"/>
              <w:rPr>
                <w:rFonts w:ascii="Times New Roman" w:hAnsi="Times New Roman" w:cs="Times New Roman"/>
                <w:sz w:val="24"/>
                <w:szCs w:val="24"/>
              </w:rPr>
            </w:pPr>
          </w:p>
        </w:tc>
      </w:tr>
    </w:tbl>
    <w:p w:rsidR="00BC1753" w:rsidRDefault="00BC1753" w:rsidP="00BC1753">
      <w:pPr>
        <w:spacing w:after="0" w:line="240" w:lineRule="auto"/>
        <w:jc w:val="center"/>
        <w:rPr>
          <w:rFonts w:ascii="Times New Roman" w:hAnsi="Times New Roman" w:cs="Times New Roman"/>
          <w:b/>
          <w:color w:val="0D0D0D" w:themeColor="text1" w:themeTint="F2"/>
          <w:sz w:val="28"/>
          <w:szCs w:val="28"/>
        </w:rPr>
      </w:pPr>
    </w:p>
    <w:p w:rsidR="00BC1753" w:rsidRDefault="00BC1753" w:rsidP="00BC1753">
      <w:pPr>
        <w:spacing w:after="0" w:line="240" w:lineRule="auto"/>
        <w:jc w:val="center"/>
        <w:rPr>
          <w:rFonts w:ascii="Times New Roman" w:hAnsi="Times New Roman" w:cs="Times New Roman"/>
          <w:b/>
          <w:color w:val="0D0D0D" w:themeColor="text1" w:themeTint="F2"/>
          <w:sz w:val="28"/>
          <w:szCs w:val="28"/>
        </w:rPr>
      </w:pPr>
    </w:p>
    <w:p w:rsidR="00BC1753" w:rsidRDefault="00BC1753" w:rsidP="00BC1753">
      <w:pPr>
        <w:spacing w:after="0" w:line="240" w:lineRule="auto"/>
        <w:jc w:val="center"/>
        <w:rPr>
          <w:rFonts w:ascii="Times New Roman" w:hAnsi="Times New Roman" w:cs="Times New Roman"/>
          <w:b/>
          <w:color w:val="0D0D0D" w:themeColor="text1" w:themeTint="F2"/>
          <w:sz w:val="28"/>
          <w:szCs w:val="28"/>
        </w:rPr>
      </w:pPr>
    </w:p>
    <w:p w:rsidR="00BC1753" w:rsidRDefault="00BC1753" w:rsidP="00BC1753">
      <w:pPr>
        <w:spacing w:after="0" w:line="240" w:lineRule="auto"/>
        <w:jc w:val="center"/>
        <w:rPr>
          <w:rFonts w:ascii="Times New Roman" w:hAnsi="Times New Roman" w:cs="Times New Roman"/>
          <w:b/>
          <w:color w:val="0D0D0D" w:themeColor="text1" w:themeTint="F2"/>
          <w:sz w:val="28"/>
          <w:szCs w:val="28"/>
        </w:rPr>
      </w:pPr>
    </w:p>
    <w:p w:rsidR="00BC1753" w:rsidRPr="00144248" w:rsidRDefault="00BC1753" w:rsidP="00BC1753">
      <w:pPr>
        <w:spacing w:after="0" w:line="240" w:lineRule="auto"/>
        <w:jc w:val="center"/>
        <w:rPr>
          <w:rFonts w:ascii="Times New Roman" w:hAnsi="Times New Roman" w:cs="Times New Roman"/>
          <w:color w:val="0D0D0D" w:themeColor="text1" w:themeTint="F2"/>
          <w:sz w:val="28"/>
          <w:szCs w:val="28"/>
        </w:rPr>
      </w:pPr>
      <w:r w:rsidRPr="00144248">
        <w:rPr>
          <w:rFonts w:ascii="Times New Roman" w:hAnsi="Times New Roman" w:cs="Times New Roman"/>
          <w:color w:val="0D0D0D" w:themeColor="text1" w:themeTint="F2"/>
          <w:sz w:val="28"/>
          <w:szCs w:val="28"/>
        </w:rPr>
        <w:t xml:space="preserve">Директор школи              </w:t>
      </w:r>
      <w:r>
        <w:rPr>
          <w:rFonts w:ascii="Times New Roman" w:hAnsi="Times New Roman" w:cs="Times New Roman"/>
          <w:color w:val="0D0D0D" w:themeColor="text1" w:themeTint="F2"/>
          <w:sz w:val="28"/>
          <w:szCs w:val="28"/>
        </w:rPr>
        <w:t xml:space="preserve">                      </w:t>
      </w:r>
      <w:r w:rsidRPr="00144248">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_____________</w:t>
      </w:r>
    </w:p>
    <w:p w:rsidR="00BC1753" w:rsidRDefault="00BC1753" w:rsidP="00BC1753">
      <w:pPr>
        <w:spacing w:after="0" w:line="240" w:lineRule="auto"/>
        <w:jc w:val="center"/>
        <w:rPr>
          <w:rFonts w:ascii="Times New Roman" w:hAnsi="Times New Roman" w:cs="Times New Roman"/>
          <w:color w:val="0D0D0D" w:themeColor="text1" w:themeTint="F2"/>
          <w:sz w:val="28"/>
          <w:szCs w:val="28"/>
        </w:rPr>
      </w:pPr>
    </w:p>
    <w:p w:rsidR="00BC1753" w:rsidRDefault="00BC1753" w:rsidP="00BC1753">
      <w:pPr>
        <w:spacing w:after="0" w:line="240" w:lineRule="auto"/>
        <w:jc w:val="center"/>
        <w:rPr>
          <w:rFonts w:ascii="Times New Roman" w:hAnsi="Times New Roman" w:cs="Times New Roman"/>
          <w:color w:val="0D0D0D" w:themeColor="text1" w:themeTint="F2"/>
          <w:sz w:val="28"/>
          <w:szCs w:val="28"/>
        </w:rPr>
      </w:pPr>
    </w:p>
    <w:p w:rsidR="00BC1753" w:rsidRPr="00144248" w:rsidRDefault="00BC1753" w:rsidP="00BC1753">
      <w:pPr>
        <w:tabs>
          <w:tab w:val="left" w:pos="1055"/>
          <w:tab w:val="left" w:pos="6781"/>
        </w:tabs>
        <w:rPr>
          <w:rFonts w:ascii="Times New Roman" w:hAnsi="Times New Roman" w:cs="Times New Roman"/>
          <w:sz w:val="28"/>
          <w:szCs w:val="28"/>
        </w:rPr>
      </w:pPr>
      <w:r>
        <w:rPr>
          <w:rFonts w:ascii="Times New Roman" w:hAnsi="Times New Roman" w:cs="Times New Roman"/>
          <w:sz w:val="28"/>
          <w:szCs w:val="28"/>
        </w:rPr>
        <w:tab/>
        <w:t>Вчитель</w:t>
      </w:r>
      <w:r>
        <w:rPr>
          <w:rFonts w:ascii="Times New Roman" w:hAnsi="Times New Roman" w:cs="Times New Roman"/>
          <w:sz w:val="28"/>
          <w:szCs w:val="28"/>
        </w:rPr>
        <w:tab/>
        <w:t>_____________</w:t>
      </w:r>
    </w:p>
    <w:p w:rsidR="00BC1753" w:rsidRDefault="00BC1753" w:rsidP="00BC1753">
      <w:pPr>
        <w:pStyle w:val="a3"/>
        <w:spacing w:before="0" w:beforeAutospacing="0" w:after="0" w:afterAutospacing="0"/>
        <w:jc w:val="both"/>
        <w:rPr>
          <w:color w:val="000000"/>
          <w:sz w:val="28"/>
          <w:szCs w:val="28"/>
        </w:rPr>
      </w:pPr>
    </w:p>
    <w:p w:rsidR="00BC1753" w:rsidRPr="00556912" w:rsidRDefault="00BC1753" w:rsidP="00556912">
      <w:pPr>
        <w:pStyle w:val="a3"/>
        <w:spacing w:before="0" w:beforeAutospacing="0" w:after="0" w:afterAutospacing="0"/>
        <w:jc w:val="both"/>
        <w:rPr>
          <w:color w:val="000000"/>
          <w:sz w:val="28"/>
          <w:szCs w:val="28"/>
        </w:rPr>
      </w:pPr>
    </w:p>
    <w:sectPr w:rsidR="00BC1753" w:rsidRPr="00556912" w:rsidSect="006905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57DA"/>
    <w:multiLevelType w:val="hybridMultilevel"/>
    <w:tmpl w:val="C74EA3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EA7612"/>
    <w:multiLevelType w:val="multilevel"/>
    <w:tmpl w:val="CD28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22D85"/>
    <w:multiLevelType w:val="multilevel"/>
    <w:tmpl w:val="F8B0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D1A73"/>
    <w:multiLevelType w:val="hybridMultilevel"/>
    <w:tmpl w:val="C74EA3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7331638"/>
    <w:multiLevelType w:val="multilevel"/>
    <w:tmpl w:val="4970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B50488"/>
    <w:multiLevelType w:val="hybridMultilevel"/>
    <w:tmpl w:val="D7DC9356"/>
    <w:lvl w:ilvl="0" w:tplc="B9126A84">
      <w:start w:val="1"/>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ACB7246"/>
    <w:multiLevelType w:val="multilevel"/>
    <w:tmpl w:val="70DE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F556E"/>
    <w:multiLevelType w:val="multilevel"/>
    <w:tmpl w:val="353C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33"/>
    <w:rsid w:val="0004029A"/>
    <w:rsid w:val="0004221B"/>
    <w:rsid w:val="002D568E"/>
    <w:rsid w:val="00556912"/>
    <w:rsid w:val="00690578"/>
    <w:rsid w:val="008B2D42"/>
    <w:rsid w:val="009365C2"/>
    <w:rsid w:val="00994533"/>
    <w:rsid w:val="00A07F64"/>
    <w:rsid w:val="00A241CB"/>
    <w:rsid w:val="00AD0964"/>
    <w:rsid w:val="00BC1753"/>
    <w:rsid w:val="00E325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F2E6F-90B1-472D-B5FC-39734991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C2"/>
  </w:style>
  <w:style w:type="paragraph" w:styleId="1">
    <w:name w:val="heading 1"/>
    <w:basedOn w:val="a"/>
    <w:next w:val="a"/>
    <w:link w:val="10"/>
    <w:uiPriority w:val="9"/>
    <w:qFormat/>
    <w:rsid w:val="00E32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3259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691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556912"/>
    <w:rPr>
      <w:i/>
      <w:iCs/>
    </w:rPr>
  </w:style>
  <w:style w:type="character" w:styleId="a5">
    <w:name w:val="Hyperlink"/>
    <w:basedOn w:val="a0"/>
    <w:uiPriority w:val="99"/>
    <w:semiHidden/>
    <w:unhideWhenUsed/>
    <w:rsid w:val="00556912"/>
    <w:rPr>
      <w:color w:val="0000FF"/>
      <w:u w:val="single"/>
    </w:rPr>
  </w:style>
  <w:style w:type="character" w:styleId="a6">
    <w:name w:val="Strong"/>
    <w:basedOn w:val="a0"/>
    <w:uiPriority w:val="22"/>
    <w:qFormat/>
    <w:rsid w:val="00556912"/>
    <w:rPr>
      <w:b/>
      <w:bCs/>
    </w:rPr>
  </w:style>
  <w:style w:type="character" w:customStyle="1" w:styleId="10">
    <w:name w:val="Заголовок 1 Знак"/>
    <w:basedOn w:val="a0"/>
    <w:link w:val="1"/>
    <w:uiPriority w:val="9"/>
    <w:rsid w:val="00E3259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32598"/>
    <w:rPr>
      <w:rFonts w:ascii="Times New Roman" w:eastAsia="Times New Roman" w:hAnsi="Times New Roman" w:cs="Times New Roman"/>
      <w:b/>
      <w:bCs/>
      <w:sz w:val="27"/>
      <w:szCs w:val="27"/>
      <w:lang w:eastAsia="uk-UA"/>
    </w:rPr>
  </w:style>
  <w:style w:type="table" w:styleId="a7">
    <w:name w:val="Table Grid"/>
    <w:basedOn w:val="a1"/>
    <w:uiPriority w:val="59"/>
    <w:rsid w:val="00E32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32598"/>
    <w:pPr>
      <w:ind w:left="720"/>
      <w:contextualSpacing/>
    </w:pPr>
  </w:style>
  <w:style w:type="paragraph" w:styleId="a9">
    <w:name w:val="Balloon Text"/>
    <w:basedOn w:val="a"/>
    <w:link w:val="aa"/>
    <w:uiPriority w:val="99"/>
    <w:semiHidden/>
    <w:unhideWhenUsed/>
    <w:rsid w:val="00A241C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24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8994">
      <w:bodyDiv w:val="1"/>
      <w:marLeft w:val="0"/>
      <w:marRight w:val="0"/>
      <w:marTop w:val="0"/>
      <w:marBottom w:val="0"/>
      <w:divBdr>
        <w:top w:val="none" w:sz="0" w:space="0" w:color="auto"/>
        <w:left w:val="none" w:sz="0" w:space="0" w:color="auto"/>
        <w:bottom w:val="none" w:sz="0" w:space="0" w:color="auto"/>
        <w:right w:val="none" w:sz="0" w:space="0" w:color="auto"/>
      </w:divBdr>
    </w:div>
    <w:div w:id="137655430">
      <w:bodyDiv w:val="1"/>
      <w:marLeft w:val="0"/>
      <w:marRight w:val="0"/>
      <w:marTop w:val="0"/>
      <w:marBottom w:val="0"/>
      <w:divBdr>
        <w:top w:val="none" w:sz="0" w:space="0" w:color="auto"/>
        <w:left w:val="none" w:sz="0" w:space="0" w:color="auto"/>
        <w:bottom w:val="none" w:sz="0" w:space="0" w:color="auto"/>
        <w:right w:val="none" w:sz="0" w:space="0" w:color="auto"/>
      </w:divBdr>
    </w:div>
    <w:div w:id="12489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week.org/ew/collections/personalized-learning-special-report-2014/a-working-definition.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1503</Words>
  <Characters>8569</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Kompikok</cp:lastModifiedBy>
  <cp:revision>2</cp:revision>
  <cp:lastPrinted>2024-03-26T18:28:00Z</cp:lastPrinted>
  <dcterms:created xsi:type="dcterms:W3CDTF">2024-05-08T07:43:00Z</dcterms:created>
  <dcterms:modified xsi:type="dcterms:W3CDTF">2024-05-08T07:43:00Z</dcterms:modified>
</cp:coreProperties>
</file>