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D1" w:rsidRPr="00870FD1" w:rsidRDefault="00870FD1" w:rsidP="00870FD1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870FD1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Як підтримати дитину, яка боїться голосових вибухів та звуків</w:t>
      </w:r>
    </w:p>
    <w:p w:rsidR="00870FD1" w:rsidRPr="00870FD1" w:rsidRDefault="00870FD1" w:rsidP="00870F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0FD1">
        <w:rPr>
          <w:rFonts w:ascii="Calibri" w:hAnsi="Calibri" w:cs="Calibri"/>
          <w:sz w:val="28"/>
          <w:szCs w:val="28"/>
        </w:rPr>
        <w:t>📌</w:t>
      </w:r>
      <w:r w:rsidRPr="00870FD1">
        <w:rPr>
          <w:rFonts w:ascii="Times New Roman" w:hAnsi="Times New Roman" w:cs="Times New Roman"/>
          <w:sz w:val="28"/>
          <w:szCs w:val="28"/>
        </w:rPr>
        <w:t>Надягніть</w:t>
      </w:r>
      <w:proofErr w:type="spellEnd"/>
      <w:r w:rsidRPr="00870FD1">
        <w:rPr>
          <w:rFonts w:ascii="Times New Roman" w:hAnsi="Times New Roman" w:cs="Times New Roman"/>
          <w:sz w:val="28"/>
          <w:szCs w:val="28"/>
        </w:rPr>
        <w:t xml:space="preserve"> дитині на голову шапку, додатково підгорніть її у районі вух.</w:t>
      </w:r>
    </w:p>
    <w:p w:rsidR="00870FD1" w:rsidRPr="00870FD1" w:rsidRDefault="00870FD1" w:rsidP="00870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FD1" w:rsidRPr="00870FD1" w:rsidRDefault="00870FD1" w:rsidP="00870F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0FD1">
        <w:rPr>
          <w:rFonts w:ascii="Calibri" w:hAnsi="Calibri" w:cs="Calibri"/>
          <w:sz w:val="28"/>
          <w:szCs w:val="28"/>
        </w:rPr>
        <w:t>📌</w:t>
      </w:r>
      <w:r w:rsidRPr="00870FD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70FD1">
        <w:rPr>
          <w:rFonts w:ascii="Times New Roman" w:hAnsi="Times New Roman" w:cs="Times New Roman"/>
          <w:sz w:val="28"/>
          <w:szCs w:val="28"/>
        </w:rPr>
        <w:t xml:space="preserve"> зробити з тканини пов'язку, яка закриває вуха. Бажано обрати тканину, яка не викликає свербіж на шкірі.</w:t>
      </w:r>
    </w:p>
    <w:p w:rsidR="00870FD1" w:rsidRPr="00870FD1" w:rsidRDefault="00870FD1" w:rsidP="00870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FD1" w:rsidRPr="00870FD1" w:rsidRDefault="00870FD1" w:rsidP="00870F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0FD1">
        <w:rPr>
          <w:rFonts w:ascii="Calibri" w:hAnsi="Calibri" w:cs="Calibri"/>
          <w:sz w:val="28"/>
          <w:szCs w:val="28"/>
        </w:rPr>
        <w:t>📌</w:t>
      </w:r>
      <w:r w:rsidRPr="00870FD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70FD1">
        <w:rPr>
          <w:rFonts w:ascii="Times New Roman" w:hAnsi="Times New Roman" w:cs="Times New Roman"/>
          <w:sz w:val="28"/>
          <w:szCs w:val="28"/>
        </w:rPr>
        <w:t xml:space="preserve"> можливості, використовуйте </w:t>
      </w:r>
      <w:proofErr w:type="spellStart"/>
      <w:r w:rsidRPr="00870FD1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870FD1">
        <w:rPr>
          <w:rFonts w:ascii="Times New Roman" w:hAnsi="Times New Roman" w:cs="Times New Roman"/>
          <w:sz w:val="28"/>
          <w:szCs w:val="28"/>
        </w:rPr>
        <w:t xml:space="preserve"> або спеціальні навушники, які приглушають звуки.</w:t>
      </w:r>
    </w:p>
    <w:p w:rsidR="00870FD1" w:rsidRPr="00870FD1" w:rsidRDefault="00870FD1" w:rsidP="00870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FD1" w:rsidRPr="00870FD1" w:rsidRDefault="00870FD1" w:rsidP="00870F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0FD1">
        <w:rPr>
          <w:rFonts w:ascii="Calibri" w:hAnsi="Calibri" w:cs="Calibri"/>
          <w:sz w:val="28"/>
          <w:szCs w:val="28"/>
        </w:rPr>
        <w:t>📌</w:t>
      </w:r>
      <w:r w:rsidRPr="00870FD1">
        <w:rPr>
          <w:rFonts w:ascii="Times New Roman" w:hAnsi="Times New Roman" w:cs="Times New Roman"/>
          <w:sz w:val="28"/>
          <w:szCs w:val="28"/>
        </w:rPr>
        <w:t>Ввімкніть</w:t>
      </w:r>
      <w:proofErr w:type="spellEnd"/>
      <w:r w:rsidRPr="00870FD1">
        <w:rPr>
          <w:rFonts w:ascii="Times New Roman" w:hAnsi="Times New Roman" w:cs="Times New Roman"/>
          <w:sz w:val="28"/>
          <w:szCs w:val="28"/>
        </w:rPr>
        <w:t xml:space="preserve"> музику або </w:t>
      </w:r>
      <w:proofErr w:type="spellStart"/>
      <w:r w:rsidRPr="00870FD1">
        <w:rPr>
          <w:rFonts w:ascii="Times New Roman" w:hAnsi="Times New Roman" w:cs="Times New Roman"/>
          <w:sz w:val="28"/>
          <w:szCs w:val="28"/>
        </w:rPr>
        <w:t>аудіоказку</w:t>
      </w:r>
      <w:proofErr w:type="spellEnd"/>
      <w:r w:rsidRPr="00870FD1">
        <w:rPr>
          <w:rFonts w:ascii="Times New Roman" w:hAnsi="Times New Roman" w:cs="Times New Roman"/>
          <w:sz w:val="28"/>
          <w:szCs w:val="28"/>
        </w:rPr>
        <w:t xml:space="preserve"> через навушники.</w:t>
      </w:r>
    </w:p>
    <w:p w:rsidR="00870FD1" w:rsidRPr="00870FD1" w:rsidRDefault="00870FD1" w:rsidP="00870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FD1" w:rsidRPr="00870FD1" w:rsidRDefault="00870FD1" w:rsidP="00870F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0FD1">
        <w:rPr>
          <w:rFonts w:ascii="Calibri" w:hAnsi="Calibri" w:cs="Calibri"/>
          <w:sz w:val="28"/>
          <w:szCs w:val="28"/>
        </w:rPr>
        <w:t>📌</w:t>
      </w:r>
      <w:r w:rsidRPr="00870FD1">
        <w:rPr>
          <w:rFonts w:ascii="Times New Roman" w:hAnsi="Times New Roman" w:cs="Times New Roman"/>
          <w:sz w:val="28"/>
          <w:szCs w:val="28"/>
        </w:rPr>
        <w:t>Наспівуйте</w:t>
      </w:r>
      <w:proofErr w:type="spellEnd"/>
      <w:r w:rsidRPr="00870FD1">
        <w:rPr>
          <w:rFonts w:ascii="Times New Roman" w:hAnsi="Times New Roman" w:cs="Times New Roman"/>
          <w:sz w:val="28"/>
          <w:szCs w:val="28"/>
        </w:rPr>
        <w:t xml:space="preserve"> монотонним голосом улюблені пісні дитини, можна трохи похитуватись.</w:t>
      </w:r>
    </w:p>
    <w:p w:rsidR="00870FD1" w:rsidRPr="00870FD1" w:rsidRDefault="00870FD1" w:rsidP="00870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FD1" w:rsidRPr="00870FD1" w:rsidRDefault="00870FD1" w:rsidP="00870F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0FD1">
        <w:rPr>
          <w:rFonts w:ascii="Calibri" w:hAnsi="Calibri" w:cs="Calibri"/>
          <w:sz w:val="28"/>
          <w:szCs w:val="28"/>
        </w:rPr>
        <w:t>📌</w:t>
      </w:r>
      <w:r w:rsidRPr="00870FD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70FD1">
        <w:rPr>
          <w:rFonts w:ascii="Times New Roman" w:hAnsi="Times New Roman" w:cs="Times New Roman"/>
          <w:sz w:val="28"/>
          <w:szCs w:val="28"/>
        </w:rPr>
        <w:t xml:space="preserve"> ваша дитина </w:t>
      </w:r>
      <w:proofErr w:type="spellStart"/>
      <w:r w:rsidRPr="00870FD1">
        <w:rPr>
          <w:rFonts w:ascii="Times New Roman" w:hAnsi="Times New Roman" w:cs="Times New Roman"/>
          <w:sz w:val="28"/>
          <w:szCs w:val="28"/>
        </w:rPr>
        <w:t>ехолалить</w:t>
      </w:r>
      <w:proofErr w:type="spellEnd"/>
      <w:r w:rsidRPr="00870FD1">
        <w:rPr>
          <w:rFonts w:ascii="Times New Roman" w:hAnsi="Times New Roman" w:cs="Times New Roman"/>
          <w:sz w:val="28"/>
          <w:szCs w:val="28"/>
        </w:rPr>
        <w:t xml:space="preserve"> - підтримайте її, це заспокоює.</w:t>
      </w:r>
    </w:p>
    <w:p w:rsidR="00870FD1" w:rsidRPr="00870FD1" w:rsidRDefault="00870FD1" w:rsidP="00870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FD1" w:rsidRPr="00870FD1" w:rsidRDefault="00870FD1" w:rsidP="00870F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0FD1">
        <w:rPr>
          <w:rFonts w:ascii="Calibri" w:hAnsi="Calibri" w:cs="Calibri"/>
          <w:sz w:val="28"/>
          <w:szCs w:val="28"/>
        </w:rPr>
        <w:t>📌</w:t>
      </w:r>
      <w:r w:rsidRPr="00870FD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70FD1">
        <w:rPr>
          <w:rFonts w:ascii="Times New Roman" w:hAnsi="Times New Roman" w:cs="Times New Roman"/>
          <w:sz w:val="28"/>
          <w:szCs w:val="28"/>
        </w:rPr>
        <w:t xml:space="preserve"> ваше серцебиття не прискорене, </w:t>
      </w:r>
      <w:proofErr w:type="spellStart"/>
      <w:r w:rsidRPr="00870FD1">
        <w:rPr>
          <w:rFonts w:ascii="Times New Roman" w:hAnsi="Times New Roman" w:cs="Times New Roman"/>
          <w:sz w:val="28"/>
          <w:szCs w:val="28"/>
        </w:rPr>
        <w:t>притісніть</w:t>
      </w:r>
      <w:proofErr w:type="spellEnd"/>
      <w:r w:rsidRPr="00870FD1">
        <w:rPr>
          <w:rFonts w:ascii="Times New Roman" w:hAnsi="Times New Roman" w:cs="Times New Roman"/>
          <w:sz w:val="28"/>
          <w:szCs w:val="28"/>
        </w:rPr>
        <w:t xml:space="preserve"> дитину до грудей так, щоб вона чула стукіт вашого серця. Можна накинути зверху будь-яку річ, яка відгородить вас від зовнішнього світу, можна затулити інше вухо долонею.</w:t>
      </w:r>
    </w:p>
    <w:p w:rsidR="00870FD1" w:rsidRPr="00870FD1" w:rsidRDefault="00870FD1" w:rsidP="00870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FD1" w:rsidRPr="00870FD1" w:rsidRDefault="00870FD1" w:rsidP="00870F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0FD1">
        <w:rPr>
          <w:rFonts w:ascii="Calibri" w:hAnsi="Calibri" w:cs="Calibri"/>
          <w:sz w:val="28"/>
          <w:szCs w:val="28"/>
        </w:rPr>
        <w:t>📌</w:t>
      </w:r>
      <w:r w:rsidRPr="00870FD1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870FD1">
        <w:rPr>
          <w:rFonts w:ascii="Times New Roman" w:hAnsi="Times New Roman" w:cs="Times New Roman"/>
          <w:sz w:val="28"/>
          <w:szCs w:val="28"/>
        </w:rPr>
        <w:t xml:space="preserve"> ковдру, простирадло, куртку, яку можна накинути на голову та приглушити звуки.</w:t>
      </w:r>
    </w:p>
    <w:p w:rsidR="00870FD1" w:rsidRPr="00870FD1" w:rsidRDefault="00870FD1" w:rsidP="00870F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322" w:rsidRPr="00870FD1" w:rsidRDefault="00870FD1" w:rsidP="00870F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0FD1">
        <w:rPr>
          <w:rFonts w:ascii="Times New Roman" w:hAnsi="Times New Roman" w:cs="Times New Roman"/>
          <w:sz w:val="28"/>
          <w:szCs w:val="28"/>
        </w:rPr>
        <w:t>Пробуйте різні способи! Поєднуйте. Вигадуйте свої. Уважно спостерігайте за дитиною, часто вони самі підказують, яким чином їм можна допомогти.</w:t>
      </w:r>
    </w:p>
    <w:sectPr w:rsidR="00D74322" w:rsidRPr="00870FD1" w:rsidSect="00D74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9D2"/>
      </v:shape>
    </w:pict>
  </w:numPicBullet>
  <w:abstractNum w:abstractNumId="0">
    <w:nsid w:val="1D766FDF"/>
    <w:multiLevelType w:val="hybridMultilevel"/>
    <w:tmpl w:val="2CF41AC4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870FD1"/>
    <w:rsid w:val="00870FD1"/>
    <w:rsid w:val="00D7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2022-04-04T09:10:00Z</dcterms:created>
  <dcterms:modified xsi:type="dcterms:W3CDTF">2022-04-04T09:11:00Z</dcterms:modified>
</cp:coreProperties>
</file>