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421" w:rsidRDefault="00E07421" w:rsidP="00E07421">
      <w:pPr>
        <w:jc w:val="center"/>
        <w:rPr>
          <w:rFonts w:ascii="Times New Roman" w:hAnsi="Times New Roman" w:cs="Times New Roman"/>
          <w:b/>
          <w:color w:val="0070C0"/>
          <w:sz w:val="72"/>
          <w:szCs w:val="72"/>
        </w:rPr>
      </w:pPr>
    </w:p>
    <w:p w:rsidR="00E07421" w:rsidRDefault="00E07421" w:rsidP="00E07421">
      <w:pPr>
        <w:jc w:val="center"/>
        <w:rPr>
          <w:rFonts w:ascii="Times New Roman" w:hAnsi="Times New Roman" w:cs="Times New Roman"/>
          <w:b/>
          <w:color w:val="0070C0"/>
          <w:sz w:val="72"/>
          <w:szCs w:val="72"/>
        </w:rPr>
      </w:pPr>
    </w:p>
    <w:p w:rsidR="00E07421" w:rsidRDefault="00E07421" w:rsidP="00E07421">
      <w:pPr>
        <w:jc w:val="center"/>
        <w:rPr>
          <w:rFonts w:ascii="Times New Roman" w:hAnsi="Times New Roman" w:cs="Times New Roman"/>
          <w:b/>
          <w:color w:val="0070C0"/>
          <w:sz w:val="72"/>
          <w:szCs w:val="72"/>
        </w:rPr>
      </w:pPr>
    </w:p>
    <w:p w:rsidR="00E07421" w:rsidRPr="00E765DF" w:rsidRDefault="00E07421" w:rsidP="00E07421">
      <w:pPr>
        <w:jc w:val="center"/>
        <w:rPr>
          <w:rFonts w:ascii="Times New Roman" w:hAnsi="Times New Roman" w:cs="Times New Roman"/>
          <w:b/>
          <w:color w:val="0070C0"/>
          <w:sz w:val="72"/>
          <w:szCs w:val="72"/>
        </w:rPr>
      </w:pPr>
      <w:r w:rsidRPr="00E765DF">
        <w:rPr>
          <w:rFonts w:ascii="Times New Roman" w:hAnsi="Times New Roman" w:cs="Times New Roman"/>
          <w:b/>
          <w:color w:val="0070C0"/>
          <w:sz w:val="72"/>
          <w:szCs w:val="72"/>
        </w:rPr>
        <w:t>Звіт директора</w:t>
      </w:r>
    </w:p>
    <w:p w:rsidR="00B1585A" w:rsidRDefault="00F36F62" w:rsidP="00E07421">
      <w:pPr>
        <w:jc w:val="center"/>
        <w:rPr>
          <w:rFonts w:ascii="Times New Roman" w:hAnsi="Times New Roman" w:cs="Times New Roman"/>
          <w:b/>
          <w:color w:val="0070C0"/>
          <w:sz w:val="72"/>
          <w:szCs w:val="72"/>
        </w:rPr>
      </w:pPr>
      <w:r>
        <w:rPr>
          <w:rFonts w:ascii="Times New Roman" w:hAnsi="Times New Roman" w:cs="Times New Roman"/>
          <w:b/>
          <w:color w:val="0070C0"/>
          <w:sz w:val="72"/>
          <w:szCs w:val="72"/>
        </w:rPr>
        <w:t>Ушомирського</w:t>
      </w:r>
      <w:r w:rsidR="00E07421" w:rsidRPr="00E765DF">
        <w:rPr>
          <w:rFonts w:ascii="Times New Roman" w:hAnsi="Times New Roman" w:cs="Times New Roman"/>
          <w:b/>
          <w:color w:val="0070C0"/>
          <w:sz w:val="72"/>
          <w:szCs w:val="72"/>
        </w:rPr>
        <w:t xml:space="preserve"> ліцею</w:t>
      </w:r>
    </w:p>
    <w:p w:rsidR="00E07421" w:rsidRPr="00E765DF" w:rsidRDefault="00B1585A" w:rsidP="00E07421">
      <w:pPr>
        <w:jc w:val="center"/>
        <w:rPr>
          <w:rFonts w:ascii="Times New Roman" w:hAnsi="Times New Roman" w:cs="Times New Roman"/>
          <w:b/>
          <w:color w:val="0070C0"/>
          <w:sz w:val="72"/>
          <w:szCs w:val="72"/>
        </w:rPr>
      </w:pPr>
      <w:r>
        <w:rPr>
          <w:rFonts w:ascii="Times New Roman" w:hAnsi="Times New Roman" w:cs="Times New Roman"/>
          <w:b/>
          <w:color w:val="0070C0"/>
          <w:sz w:val="72"/>
          <w:szCs w:val="72"/>
        </w:rPr>
        <w:t>Ушомирської сільської ради</w:t>
      </w:r>
    </w:p>
    <w:p w:rsidR="006B03F7" w:rsidRDefault="00973851" w:rsidP="00E07421">
      <w:pPr>
        <w:jc w:val="center"/>
        <w:rPr>
          <w:rFonts w:ascii="Times New Roman" w:hAnsi="Times New Roman" w:cs="Times New Roman"/>
          <w:b/>
          <w:color w:val="0070C0"/>
          <w:sz w:val="72"/>
          <w:szCs w:val="72"/>
        </w:rPr>
      </w:pPr>
      <w:r>
        <w:rPr>
          <w:rFonts w:ascii="Times New Roman" w:hAnsi="Times New Roman" w:cs="Times New Roman"/>
          <w:b/>
          <w:color w:val="0070C0"/>
          <w:sz w:val="72"/>
          <w:szCs w:val="72"/>
        </w:rPr>
        <w:t xml:space="preserve"> за 202</w:t>
      </w:r>
      <w:r w:rsidR="00F325B0">
        <w:rPr>
          <w:rFonts w:ascii="Times New Roman" w:hAnsi="Times New Roman" w:cs="Times New Roman"/>
          <w:b/>
          <w:color w:val="0070C0"/>
          <w:sz w:val="72"/>
          <w:szCs w:val="72"/>
        </w:rPr>
        <w:t>2</w:t>
      </w:r>
      <w:r>
        <w:rPr>
          <w:rFonts w:ascii="Times New Roman" w:hAnsi="Times New Roman" w:cs="Times New Roman"/>
          <w:b/>
          <w:color w:val="0070C0"/>
          <w:sz w:val="72"/>
          <w:szCs w:val="72"/>
        </w:rPr>
        <w:t>/</w:t>
      </w:r>
      <w:r w:rsidR="006B03F7">
        <w:rPr>
          <w:rFonts w:ascii="Times New Roman" w:hAnsi="Times New Roman" w:cs="Times New Roman"/>
          <w:b/>
          <w:color w:val="0070C0"/>
          <w:sz w:val="72"/>
          <w:szCs w:val="72"/>
        </w:rPr>
        <w:t>202</w:t>
      </w:r>
      <w:r w:rsidR="00F325B0">
        <w:rPr>
          <w:rFonts w:ascii="Times New Roman" w:hAnsi="Times New Roman" w:cs="Times New Roman"/>
          <w:b/>
          <w:color w:val="0070C0"/>
          <w:sz w:val="72"/>
          <w:szCs w:val="72"/>
        </w:rPr>
        <w:t>3</w:t>
      </w:r>
      <w:bookmarkStart w:id="0" w:name="_GoBack"/>
      <w:bookmarkEnd w:id="0"/>
    </w:p>
    <w:p w:rsidR="00E07421" w:rsidRPr="00E765DF" w:rsidRDefault="00E07421" w:rsidP="00E07421">
      <w:pPr>
        <w:jc w:val="center"/>
        <w:rPr>
          <w:rFonts w:ascii="Times New Roman" w:hAnsi="Times New Roman" w:cs="Times New Roman"/>
          <w:b/>
          <w:color w:val="0070C0"/>
          <w:sz w:val="72"/>
          <w:szCs w:val="72"/>
          <w:lang w:val="ru-RU"/>
        </w:rPr>
      </w:pPr>
      <w:r w:rsidRPr="00E765DF">
        <w:rPr>
          <w:rFonts w:ascii="Times New Roman" w:hAnsi="Times New Roman" w:cs="Times New Roman"/>
          <w:b/>
          <w:color w:val="0070C0"/>
          <w:sz w:val="72"/>
          <w:szCs w:val="72"/>
        </w:rPr>
        <w:t xml:space="preserve"> навчальний рік</w:t>
      </w:r>
    </w:p>
    <w:p w:rsidR="00E07421" w:rsidRDefault="00E07421" w:rsidP="00191273">
      <w:pPr>
        <w:jc w:val="center"/>
        <w:rPr>
          <w:rFonts w:ascii="Times New Roman" w:hAnsi="Times New Roman" w:cs="Times New Roman"/>
          <w:sz w:val="28"/>
        </w:rPr>
      </w:pPr>
    </w:p>
    <w:p w:rsidR="00E07421" w:rsidRDefault="00E07421" w:rsidP="00191273">
      <w:pPr>
        <w:jc w:val="center"/>
        <w:rPr>
          <w:rFonts w:ascii="Times New Roman" w:hAnsi="Times New Roman" w:cs="Times New Roman"/>
          <w:sz w:val="28"/>
        </w:rPr>
      </w:pPr>
    </w:p>
    <w:p w:rsidR="00E07421" w:rsidRDefault="00E07421" w:rsidP="00191273">
      <w:pPr>
        <w:jc w:val="center"/>
        <w:rPr>
          <w:rFonts w:ascii="Times New Roman" w:hAnsi="Times New Roman" w:cs="Times New Roman"/>
          <w:sz w:val="28"/>
        </w:rPr>
      </w:pPr>
    </w:p>
    <w:p w:rsidR="00E07421" w:rsidRDefault="00E07421" w:rsidP="00191273">
      <w:pPr>
        <w:jc w:val="center"/>
        <w:rPr>
          <w:rFonts w:ascii="Times New Roman" w:hAnsi="Times New Roman" w:cs="Times New Roman"/>
          <w:sz w:val="28"/>
        </w:rPr>
      </w:pPr>
    </w:p>
    <w:p w:rsidR="00E07421" w:rsidRDefault="00E07421" w:rsidP="00191273">
      <w:pPr>
        <w:jc w:val="center"/>
        <w:rPr>
          <w:rFonts w:ascii="Times New Roman" w:hAnsi="Times New Roman" w:cs="Times New Roman"/>
          <w:sz w:val="28"/>
        </w:rPr>
      </w:pPr>
    </w:p>
    <w:p w:rsidR="00E07421" w:rsidRDefault="00E07421" w:rsidP="00191273">
      <w:pPr>
        <w:jc w:val="center"/>
        <w:rPr>
          <w:rFonts w:ascii="Times New Roman" w:hAnsi="Times New Roman" w:cs="Times New Roman"/>
          <w:sz w:val="28"/>
        </w:rPr>
      </w:pPr>
    </w:p>
    <w:p w:rsidR="00E07421" w:rsidRDefault="00E07421" w:rsidP="00191273">
      <w:pPr>
        <w:jc w:val="center"/>
        <w:rPr>
          <w:rFonts w:ascii="Times New Roman" w:hAnsi="Times New Roman" w:cs="Times New Roman"/>
          <w:sz w:val="28"/>
        </w:rPr>
      </w:pPr>
    </w:p>
    <w:p w:rsidR="00E07421" w:rsidRDefault="00E07421" w:rsidP="00191273">
      <w:pPr>
        <w:jc w:val="center"/>
        <w:rPr>
          <w:rFonts w:ascii="Times New Roman" w:hAnsi="Times New Roman" w:cs="Times New Roman"/>
          <w:sz w:val="28"/>
        </w:rPr>
      </w:pPr>
    </w:p>
    <w:p w:rsidR="00E07421" w:rsidRDefault="00E07421" w:rsidP="00191273">
      <w:pPr>
        <w:jc w:val="center"/>
        <w:rPr>
          <w:rFonts w:ascii="Times New Roman" w:hAnsi="Times New Roman" w:cs="Times New Roman"/>
          <w:sz w:val="28"/>
        </w:rPr>
      </w:pPr>
    </w:p>
    <w:p w:rsidR="00E07421" w:rsidRDefault="00E07421" w:rsidP="00191273">
      <w:pPr>
        <w:jc w:val="center"/>
        <w:rPr>
          <w:rFonts w:ascii="Times New Roman" w:hAnsi="Times New Roman" w:cs="Times New Roman"/>
          <w:sz w:val="28"/>
        </w:rPr>
      </w:pPr>
    </w:p>
    <w:p w:rsidR="00E07421" w:rsidRDefault="00E07421" w:rsidP="00B1585A">
      <w:pPr>
        <w:rPr>
          <w:rFonts w:ascii="Times New Roman" w:hAnsi="Times New Roman" w:cs="Times New Roman"/>
          <w:sz w:val="28"/>
        </w:rPr>
      </w:pPr>
    </w:p>
    <w:p w:rsidR="00B1585A" w:rsidRDefault="00B1585A" w:rsidP="00B1585A">
      <w:pPr>
        <w:rPr>
          <w:rFonts w:ascii="Times New Roman" w:hAnsi="Times New Roman" w:cs="Times New Roman"/>
          <w:sz w:val="28"/>
        </w:rPr>
      </w:pPr>
    </w:p>
    <w:p w:rsidR="00E07421" w:rsidRDefault="00E07421" w:rsidP="00191273">
      <w:pPr>
        <w:jc w:val="center"/>
        <w:rPr>
          <w:rFonts w:ascii="Times New Roman" w:hAnsi="Times New Roman" w:cs="Times New Roman"/>
          <w:sz w:val="28"/>
        </w:rPr>
      </w:pPr>
    </w:p>
    <w:p w:rsidR="007F1AD4" w:rsidRDefault="007F1AD4" w:rsidP="007F1AD4">
      <w:pPr>
        <w:pStyle w:val="afa"/>
        <w:jc w:val="center"/>
        <w:rPr>
          <w:b/>
          <w:color w:val="002060"/>
          <w:szCs w:val="28"/>
        </w:rPr>
      </w:pPr>
      <w:r w:rsidRPr="007F1AD4">
        <w:rPr>
          <w:b/>
          <w:color w:val="002060"/>
          <w:szCs w:val="28"/>
        </w:rPr>
        <w:lastRenderedPageBreak/>
        <w:t>І. ВСТУП</w:t>
      </w:r>
    </w:p>
    <w:p w:rsidR="007F1AD4" w:rsidRPr="007F1AD4" w:rsidRDefault="007F1AD4" w:rsidP="007F1AD4">
      <w:pPr>
        <w:pStyle w:val="afa"/>
        <w:jc w:val="center"/>
        <w:rPr>
          <w:b/>
          <w:color w:val="002060"/>
          <w:szCs w:val="28"/>
        </w:rPr>
      </w:pPr>
    </w:p>
    <w:p w:rsidR="007F1AD4" w:rsidRPr="007F1AD4" w:rsidRDefault="007F1AD4" w:rsidP="00506518">
      <w:pPr>
        <w:pStyle w:val="a4"/>
        <w:numPr>
          <w:ilvl w:val="0"/>
          <w:numId w:val="1"/>
        </w:numPr>
        <w:spacing w:after="0"/>
        <w:jc w:val="center"/>
        <w:rPr>
          <w:rFonts w:ascii="Times New Roman" w:hAnsi="Times New Roman" w:cs="Times New Roman"/>
          <w:sz w:val="28"/>
          <w:szCs w:val="28"/>
        </w:rPr>
      </w:pPr>
      <w:r w:rsidRPr="007F1AD4">
        <w:rPr>
          <w:rFonts w:ascii="Times New Roman" w:hAnsi="Times New Roman" w:cs="Times New Roman"/>
          <w:b/>
          <w:sz w:val="28"/>
          <w:szCs w:val="28"/>
        </w:rPr>
        <w:t>ЗАГАЛЬНІ   ВІДОМОСТІ   ПРО   ЗАКЛАД</w:t>
      </w:r>
      <w:r w:rsidRPr="007F1AD4">
        <w:rPr>
          <w:rFonts w:ascii="Times New Roman" w:hAnsi="Times New Roman" w:cs="Times New Roman"/>
          <w:sz w:val="28"/>
          <w:szCs w:val="28"/>
        </w:rPr>
        <w:t xml:space="preserve"> </w:t>
      </w:r>
      <w:r w:rsidRPr="007F1AD4">
        <w:rPr>
          <w:rFonts w:ascii="Times New Roman" w:hAnsi="Times New Roman" w:cs="Times New Roman"/>
          <w:b/>
          <w:sz w:val="28"/>
          <w:szCs w:val="28"/>
        </w:rPr>
        <w:t>ОСВІТИ</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Директор – Котенко Алла Миколаївна, вчитель історії, української мови та літератури,  педагогічний стаж – 30 років, на займаній посаді – 12 років.</w:t>
      </w:r>
    </w:p>
    <w:p w:rsidR="007F1AD4" w:rsidRPr="007F1AD4" w:rsidRDefault="007F1AD4" w:rsidP="007F1AD4">
      <w:pPr>
        <w:pStyle w:val="a4"/>
        <w:spacing w:after="0"/>
        <w:ind w:left="0" w:firstLine="567"/>
        <w:jc w:val="both"/>
        <w:rPr>
          <w:rFonts w:ascii="Times New Roman" w:hAnsi="Times New Roman" w:cs="Times New Roman"/>
          <w:sz w:val="28"/>
          <w:szCs w:val="28"/>
        </w:rPr>
      </w:pPr>
      <w:r w:rsidRPr="007F1AD4">
        <w:rPr>
          <w:rFonts w:ascii="Times New Roman" w:hAnsi="Times New Roman" w:cs="Times New Roman"/>
          <w:sz w:val="28"/>
          <w:szCs w:val="28"/>
        </w:rPr>
        <w:t xml:space="preserve">Повна назва закладу освіти – Ушомирський ліцей Ушомирської сільської </w:t>
      </w:r>
      <w:proofErr w:type="gramStart"/>
      <w:r w:rsidRPr="007F1AD4">
        <w:rPr>
          <w:rFonts w:ascii="Times New Roman" w:hAnsi="Times New Roman" w:cs="Times New Roman"/>
          <w:sz w:val="28"/>
          <w:szCs w:val="28"/>
        </w:rPr>
        <w:t>ради</w:t>
      </w:r>
      <w:proofErr w:type="gramEnd"/>
      <w:r w:rsidRPr="007F1AD4">
        <w:rPr>
          <w:rFonts w:ascii="Times New Roman" w:hAnsi="Times New Roman" w:cs="Times New Roman"/>
          <w:sz w:val="28"/>
          <w:szCs w:val="28"/>
        </w:rPr>
        <w:t>.</w:t>
      </w:r>
    </w:p>
    <w:p w:rsidR="007F1AD4" w:rsidRPr="007F1AD4" w:rsidRDefault="007F1AD4" w:rsidP="007F1AD4">
      <w:pPr>
        <w:pStyle w:val="a4"/>
        <w:spacing w:after="0"/>
        <w:ind w:left="0" w:firstLine="567"/>
        <w:jc w:val="both"/>
        <w:rPr>
          <w:rFonts w:ascii="Times New Roman" w:hAnsi="Times New Roman" w:cs="Times New Roman"/>
          <w:sz w:val="28"/>
          <w:szCs w:val="28"/>
        </w:rPr>
      </w:pPr>
      <w:r w:rsidRPr="007F1AD4">
        <w:rPr>
          <w:rFonts w:ascii="Times New Roman" w:hAnsi="Times New Roman" w:cs="Times New Roman"/>
          <w:sz w:val="28"/>
          <w:szCs w:val="28"/>
        </w:rPr>
        <w:t>Форма власності – комунальна.</w:t>
      </w:r>
    </w:p>
    <w:p w:rsidR="007F1AD4" w:rsidRPr="007F1AD4" w:rsidRDefault="007F1AD4" w:rsidP="007F1AD4">
      <w:pPr>
        <w:pStyle w:val="a4"/>
        <w:spacing w:after="0"/>
        <w:ind w:left="0" w:firstLine="567"/>
        <w:jc w:val="both"/>
        <w:rPr>
          <w:rFonts w:ascii="Times New Roman" w:hAnsi="Times New Roman" w:cs="Times New Roman"/>
          <w:bCs/>
          <w:sz w:val="28"/>
          <w:szCs w:val="28"/>
          <w:shd w:val="clear" w:color="auto" w:fill="FFFFFF"/>
        </w:rPr>
      </w:pPr>
      <w:r w:rsidRPr="007F1AD4">
        <w:rPr>
          <w:rFonts w:ascii="Times New Roman" w:hAnsi="Times New Roman" w:cs="Times New Roman"/>
          <w:sz w:val="28"/>
          <w:szCs w:val="28"/>
        </w:rPr>
        <w:t xml:space="preserve">Юридична адреса –  11571, вул. Л. Рака, 7, с. Ушомир Коростенського району Житомирської області, </w:t>
      </w:r>
      <w:r w:rsidRPr="007F1AD4">
        <w:rPr>
          <w:rFonts w:ascii="Times New Roman" w:hAnsi="Times New Roman" w:cs="Times New Roman"/>
          <w:sz w:val="28"/>
          <w:szCs w:val="28"/>
          <w:lang w:val="uk-UA"/>
        </w:rPr>
        <w:t xml:space="preserve">адреса електронної пошти - </w:t>
      </w:r>
      <w:hyperlink r:id="rId8" w:history="1">
        <w:r w:rsidRPr="007F1AD4">
          <w:rPr>
            <w:rStyle w:val="afc"/>
            <w:rFonts w:ascii="Times New Roman" w:hAnsi="Times New Roman"/>
            <w:bCs/>
            <w:sz w:val="28"/>
            <w:szCs w:val="28"/>
            <w:shd w:val="clear" w:color="auto" w:fill="FFFFFF"/>
          </w:rPr>
          <w:t>ushomyrska_gimnasia@ukr.net</w:t>
        </w:r>
      </w:hyperlink>
    </w:p>
    <w:p w:rsidR="007F1AD4" w:rsidRPr="007F1AD4" w:rsidRDefault="007F1AD4" w:rsidP="007F1AD4">
      <w:pPr>
        <w:pStyle w:val="a4"/>
        <w:spacing w:after="0"/>
        <w:ind w:left="0" w:firstLine="567"/>
        <w:jc w:val="both"/>
        <w:rPr>
          <w:rFonts w:ascii="Times New Roman" w:hAnsi="Times New Roman" w:cs="Times New Roman"/>
          <w:sz w:val="28"/>
          <w:szCs w:val="28"/>
        </w:rPr>
      </w:pPr>
      <w:r w:rsidRPr="007F1AD4">
        <w:rPr>
          <w:rFonts w:ascii="Times New Roman" w:hAnsi="Times New Roman" w:cs="Times New Roman"/>
          <w:sz w:val="28"/>
          <w:szCs w:val="28"/>
        </w:rPr>
        <w:t>Мова навчання – українська.</w:t>
      </w:r>
    </w:p>
    <w:p w:rsidR="007F1AD4" w:rsidRPr="007F1AD4" w:rsidRDefault="007F1AD4" w:rsidP="007F1AD4">
      <w:pPr>
        <w:pStyle w:val="a4"/>
        <w:spacing w:after="0"/>
        <w:ind w:left="0" w:firstLine="567"/>
        <w:jc w:val="both"/>
        <w:rPr>
          <w:rFonts w:ascii="Times New Roman" w:hAnsi="Times New Roman" w:cs="Times New Roman"/>
          <w:sz w:val="28"/>
          <w:szCs w:val="28"/>
        </w:rPr>
      </w:pPr>
      <w:r w:rsidRPr="007F1AD4">
        <w:rPr>
          <w:rFonts w:ascii="Times New Roman" w:hAnsi="Times New Roman" w:cs="Times New Roman"/>
          <w:sz w:val="28"/>
          <w:szCs w:val="28"/>
        </w:rPr>
        <w:t>Кількість класів – 12, проєктна потужність – 392 учні.</w:t>
      </w:r>
    </w:p>
    <w:p w:rsidR="007F1AD4" w:rsidRPr="007F1AD4" w:rsidRDefault="007F1AD4" w:rsidP="007F1AD4">
      <w:pPr>
        <w:pStyle w:val="a4"/>
        <w:spacing w:after="0"/>
        <w:ind w:left="0" w:firstLine="567"/>
        <w:jc w:val="both"/>
        <w:rPr>
          <w:rFonts w:ascii="Times New Roman" w:hAnsi="Times New Roman" w:cs="Times New Roman"/>
          <w:b/>
          <w:i/>
          <w:sz w:val="28"/>
          <w:szCs w:val="28"/>
        </w:rPr>
      </w:pPr>
      <w:r w:rsidRPr="007F1AD4">
        <w:rPr>
          <w:rFonts w:ascii="Times New Roman" w:hAnsi="Times New Roman" w:cs="Times New Roman"/>
          <w:b/>
          <w:i/>
          <w:sz w:val="28"/>
          <w:szCs w:val="28"/>
        </w:rPr>
        <w:t>Рух учнів протягом навчального року:</w:t>
      </w:r>
    </w:p>
    <w:tbl>
      <w:tblPr>
        <w:tblW w:w="5000" w:type="pct"/>
        <w:tblCellMar>
          <w:left w:w="0" w:type="dxa"/>
          <w:right w:w="0" w:type="dxa"/>
        </w:tblCellMar>
        <w:tblLook w:val="0000" w:firstRow="0" w:lastRow="0" w:firstColumn="0" w:lastColumn="0" w:noHBand="0" w:noVBand="0"/>
      </w:tblPr>
      <w:tblGrid>
        <w:gridCol w:w="2184"/>
        <w:gridCol w:w="362"/>
        <w:gridCol w:w="360"/>
        <w:gridCol w:w="362"/>
        <w:gridCol w:w="363"/>
        <w:gridCol w:w="873"/>
        <w:gridCol w:w="363"/>
        <w:gridCol w:w="363"/>
        <w:gridCol w:w="361"/>
        <w:gridCol w:w="363"/>
        <w:gridCol w:w="363"/>
        <w:gridCol w:w="873"/>
        <w:gridCol w:w="398"/>
        <w:gridCol w:w="398"/>
        <w:gridCol w:w="398"/>
        <w:gridCol w:w="873"/>
        <w:gridCol w:w="496"/>
      </w:tblGrid>
      <w:tr w:rsidR="007F1AD4" w:rsidRPr="007F1AD4" w:rsidTr="007F1AD4">
        <w:trPr>
          <w:trHeight w:val="697"/>
        </w:trPr>
        <w:tc>
          <w:tcPr>
            <w:tcW w:w="1137"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Класи</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1</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2</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3</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4</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Усього</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5</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6</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7</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8</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9</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Усього</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10</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11</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12</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Усього</w:t>
            </w:r>
          </w:p>
        </w:tc>
        <w:tc>
          <w:tcPr>
            <w:tcW w:w="271" w:type="pct"/>
            <w:tcBorders>
              <w:top w:val="single" w:sz="4" w:space="0" w:color="000000"/>
              <w:left w:val="single" w:sz="4" w:space="0" w:color="000000"/>
              <w:bottom w:val="single" w:sz="4" w:space="0" w:color="000000"/>
              <w:right w:val="single" w:sz="6" w:space="0" w:color="000000"/>
            </w:tcBorders>
            <w:shd w:val="clear" w:color="auto" w:fill="92D050"/>
            <w:tcMar>
              <w:top w:w="57" w:type="dxa"/>
              <w:left w:w="57" w:type="dxa"/>
              <w:bottom w:w="57" w:type="dxa"/>
              <w:right w:w="57" w:type="dxa"/>
            </w:tcMar>
            <w:textDirection w:val="btLr"/>
            <w:vAlign w:val="center"/>
          </w:tcPr>
          <w:p w:rsidR="007F1AD4" w:rsidRPr="007F1AD4" w:rsidRDefault="007F1AD4" w:rsidP="007F1AD4">
            <w:pPr>
              <w:pStyle w:val="a6"/>
              <w:rPr>
                <w:rFonts w:ascii="Times New Roman" w:hAnsi="Times New Roman" w:cs="Times New Roman"/>
                <w:sz w:val="24"/>
                <w:szCs w:val="24"/>
              </w:rPr>
            </w:pPr>
            <w:r w:rsidRPr="007F1AD4">
              <w:rPr>
                <w:rFonts w:ascii="Times New Roman" w:hAnsi="Times New Roman" w:cs="Times New Roman"/>
                <w:sz w:val="24"/>
                <w:szCs w:val="24"/>
              </w:rPr>
              <w:t>Разом</w:t>
            </w:r>
          </w:p>
        </w:tc>
      </w:tr>
      <w:tr w:rsidR="007F1AD4" w:rsidRPr="007F1AD4" w:rsidTr="007F1AD4">
        <w:trPr>
          <w:trHeight w:val="60"/>
        </w:trPr>
        <w:tc>
          <w:tcPr>
            <w:tcW w:w="1137"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7"/>
              <w:rPr>
                <w:rFonts w:ascii="Times New Roman" w:hAnsi="Times New Roman" w:cs="Times New Roman"/>
                <w:sz w:val="24"/>
                <w:szCs w:val="24"/>
              </w:rPr>
            </w:pPr>
            <w:r w:rsidRPr="007F1AD4">
              <w:rPr>
                <w:rFonts w:ascii="Times New Roman" w:hAnsi="Times New Roman" w:cs="Times New Roman"/>
                <w:sz w:val="24"/>
                <w:szCs w:val="24"/>
              </w:rPr>
              <w:t>Кількість класів на паралелі</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0</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71" w:type="pct"/>
            <w:tcBorders>
              <w:top w:val="single" w:sz="4" w:space="0" w:color="000000"/>
              <w:left w:val="single" w:sz="4" w:space="0" w:color="000000"/>
              <w:bottom w:val="single" w:sz="4" w:space="0" w:color="000000"/>
              <w:right w:val="single" w:sz="6" w:space="0" w:color="000000"/>
            </w:tcBorders>
            <w:shd w:val="clear" w:color="auto" w:fill="92D05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w:t>
            </w:r>
          </w:p>
        </w:tc>
      </w:tr>
      <w:tr w:rsidR="007F1AD4" w:rsidRPr="007F1AD4" w:rsidTr="007F1AD4">
        <w:trPr>
          <w:trHeight w:val="60"/>
        </w:trPr>
        <w:tc>
          <w:tcPr>
            <w:tcW w:w="1137"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7"/>
              <w:rPr>
                <w:rFonts w:ascii="Times New Roman" w:hAnsi="Times New Roman" w:cs="Times New Roman"/>
                <w:sz w:val="24"/>
                <w:szCs w:val="24"/>
              </w:rPr>
            </w:pPr>
            <w:r w:rsidRPr="007F1AD4">
              <w:rPr>
                <w:rFonts w:ascii="Times New Roman" w:hAnsi="Times New Roman" w:cs="Times New Roman"/>
                <w:sz w:val="24"/>
                <w:szCs w:val="24"/>
              </w:rPr>
              <w:t>Кількість учнів на початок нового навчального року</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19</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18</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22</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80</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34</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20</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20</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23</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26</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123</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24</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23</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47</w:t>
            </w:r>
          </w:p>
        </w:tc>
        <w:tc>
          <w:tcPr>
            <w:tcW w:w="271" w:type="pct"/>
            <w:tcBorders>
              <w:top w:val="single" w:sz="4" w:space="0" w:color="000000"/>
              <w:left w:val="single" w:sz="4" w:space="0" w:color="000000"/>
              <w:bottom w:val="single" w:sz="4" w:space="0" w:color="000000"/>
              <w:right w:val="single" w:sz="6" w:space="0" w:color="000000"/>
            </w:tcBorders>
            <w:shd w:val="clear" w:color="auto" w:fill="92D05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250</w:t>
            </w:r>
          </w:p>
        </w:tc>
      </w:tr>
      <w:tr w:rsidR="007F1AD4" w:rsidRPr="007F1AD4" w:rsidTr="007F1AD4">
        <w:trPr>
          <w:trHeight w:val="60"/>
        </w:trPr>
        <w:tc>
          <w:tcPr>
            <w:tcW w:w="1137"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7"/>
              <w:rPr>
                <w:rFonts w:ascii="Times New Roman" w:hAnsi="Times New Roman" w:cs="Times New Roman"/>
                <w:sz w:val="24"/>
                <w:szCs w:val="24"/>
              </w:rPr>
            </w:pPr>
            <w:r w:rsidRPr="007F1AD4">
              <w:rPr>
                <w:rFonts w:ascii="Times New Roman" w:hAnsi="Times New Roman" w:cs="Times New Roman"/>
                <w:sz w:val="24"/>
                <w:szCs w:val="24"/>
              </w:rPr>
              <w:t>Прибуло учнів</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6</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3</w:t>
            </w:r>
          </w:p>
        </w:tc>
        <w:tc>
          <w:tcPr>
            <w:tcW w:w="271" w:type="pct"/>
            <w:tcBorders>
              <w:top w:val="single" w:sz="4" w:space="0" w:color="000000"/>
              <w:left w:val="single" w:sz="4" w:space="0" w:color="000000"/>
              <w:bottom w:val="single" w:sz="4" w:space="0" w:color="000000"/>
              <w:right w:val="single" w:sz="6" w:space="0" w:color="000000"/>
            </w:tcBorders>
            <w:shd w:val="clear" w:color="auto" w:fill="92D05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11</w:t>
            </w:r>
          </w:p>
        </w:tc>
      </w:tr>
      <w:tr w:rsidR="007F1AD4" w:rsidRPr="007F1AD4" w:rsidTr="007F1AD4">
        <w:trPr>
          <w:trHeight w:val="60"/>
        </w:trPr>
        <w:tc>
          <w:tcPr>
            <w:tcW w:w="1137"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7"/>
              <w:rPr>
                <w:rFonts w:ascii="Times New Roman" w:hAnsi="Times New Roman" w:cs="Times New Roman"/>
                <w:sz w:val="24"/>
                <w:szCs w:val="24"/>
              </w:rPr>
            </w:pPr>
            <w:r w:rsidRPr="007F1AD4">
              <w:rPr>
                <w:rFonts w:ascii="Times New Roman" w:hAnsi="Times New Roman" w:cs="Times New Roman"/>
                <w:sz w:val="24"/>
                <w:szCs w:val="24"/>
              </w:rPr>
              <w:t>Вибуло учнів</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3</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w:t>
            </w:r>
          </w:p>
        </w:tc>
        <w:tc>
          <w:tcPr>
            <w:tcW w:w="271" w:type="pct"/>
            <w:tcBorders>
              <w:top w:val="single" w:sz="4" w:space="0" w:color="000000"/>
              <w:left w:val="single" w:sz="4" w:space="0" w:color="000000"/>
              <w:bottom w:val="single" w:sz="4" w:space="0" w:color="000000"/>
              <w:right w:val="single" w:sz="6" w:space="0" w:color="000000"/>
            </w:tcBorders>
            <w:shd w:val="clear" w:color="auto" w:fill="92D05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5</w:t>
            </w:r>
          </w:p>
        </w:tc>
      </w:tr>
      <w:tr w:rsidR="007F1AD4" w:rsidRPr="007F1AD4" w:rsidTr="007F1AD4">
        <w:trPr>
          <w:trHeight w:val="60"/>
        </w:trPr>
        <w:tc>
          <w:tcPr>
            <w:tcW w:w="1137"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7"/>
              <w:rPr>
                <w:rFonts w:ascii="Times New Roman" w:hAnsi="Times New Roman" w:cs="Times New Roman"/>
                <w:sz w:val="24"/>
                <w:szCs w:val="24"/>
              </w:rPr>
            </w:pPr>
            <w:r w:rsidRPr="007F1AD4">
              <w:rPr>
                <w:rFonts w:ascii="Times New Roman" w:hAnsi="Times New Roman" w:cs="Times New Roman"/>
                <w:sz w:val="24"/>
                <w:szCs w:val="24"/>
              </w:rPr>
              <w:t>Кількість учнів на кінець навчального року</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19</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18</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23</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81</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35</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21</w:t>
            </w:r>
          </w:p>
        </w:tc>
        <w:tc>
          <w:tcPr>
            <w:tcW w:w="202"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20</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23</w:t>
            </w:r>
          </w:p>
        </w:tc>
        <w:tc>
          <w:tcPr>
            <w:tcW w:w="20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27</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126</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25</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24</w:t>
            </w:r>
          </w:p>
        </w:tc>
        <w:tc>
          <w:tcPr>
            <w:tcW w:w="221"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w:t>
            </w:r>
          </w:p>
        </w:tc>
        <w:tc>
          <w:tcPr>
            <w:tcW w:w="368" w:type="pct"/>
            <w:tcBorders>
              <w:top w:val="single" w:sz="4" w:space="0" w:color="000000"/>
              <w:left w:val="single" w:sz="4" w:space="0" w:color="000000"/>
              <w:bottom w:val="single" w:sz="4" w:space="0" w:color="000000"/>
              <w:right w:val="single" w:sz="4" w:space="0" w:color="000000"/>
            </w:tcBorders>
            <w:shd w:val="clear" w:color="auto" w:fill="FFFF0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49</w:t>
            </w:r>
          </w:p>
        </w:tc>
        <w:tc>
          <w:tcPr>
            <w:tcW w:w="271" w:type="pct"/>
            <w:tcBorders>
              <w:top w:val="single" w:sz="4" w:space="0" w:color="000000"/>
              <w:left w:val="single" w:sz="4" w:space="0" w:color="000000"/>
              <w:bottom w:val="single" w:sz="4" w:space="0" w:color="000000"/>
              <w:right w:val="single" w:sz="6" w:space="0" w:color="000000"/>
            </w:tcBorders>
            <w:shd w:val="clear" w:color="auto" w:fill="92D050"/>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lang w:val="ru-RU"/>
              </w:rPr>
            </w:pPr>
            <w:r w:rsidRPr="007F1AD4">
              <w:rPr>
                <w:rFonts w:ascii="Times New Roman" w:hAnsi="Times New Roman" w:cs="Times New Roman"/>
                <w:color w:val="auto"/>
                <w:lang w:val="ru-RU"/>
              </w:rPr>
              <w:t>256</w:t>
            </w:r>
          </w:p>
        </w:tc>
      </w:tr>
    </w:tbl>
    <w:p w:rsidR="007F1AD4" w:rsidRPr="007F1AD4" w:rsidRDefault="007F1AD4" w:rsidP="007F1AD4">
      <w:pPr>
        <w:pStyle w:val="a3"/>
        <w:rPr>
          <w:rFonts w:ascii="Times New Roman" w:hAnsi="Times New Roman" w:cs="Times New Roman"/>
          <w:sz w:val="28"/>
          <w:szCs w:val="28"/>
        </w:rPr>
      </w:pPr>
    </w:p>
    <w:p w:rsidR="007F1AD4" w:rsidRPr="007F1AD4" w:rsidRDefault="007F1AD4" w:rsidP="007F1AD4">
      <w:pPr>
        <w:pStyle w:val="a4"/>
        <w:spacing w:after="0"/>
        <w:ind w:left="0"/>
        <w:jc w:val="center"/>
        <w:rPr>
          <w:rFonts w:ascii="Times New Roman" w:hAnsi="Times New Roman" w:cs="Times New Roman"/>
          <w:b/>
          <w:sz w:val="28"/>
          <w:szCs w:val="28"/>
          <w:lang w:val="uk-UA"/>
        </w:rPr>
      </w:pPr>
      <w:r w:rsidRPr="007F1AD4">
        <w:rPr>
          <w:rFonts w:ascii="Times New Roman" w:hAnsi="Times New Roman" w:cs="Times New Roman"/>
          <w:b/>
          <w:sz w:val="28"/>
          <w:szCs w:val="28"/>
          <w:lang w:val="uk-UA"/>
        </w:rPr>
        <w:t>2. СТВОРЕННЯ СУЧАСНОГО ОСВІТНЬОГО СЕРЕДОВИЩА</w:t>
      </w:r>
    </w:p>
    <w:p w:rsidR="007F1AD4" w:rsidRPr="007F1AD4" w:rsidRDefault="007F1AD4" w:rsidP="007F1AD4">
      <w:pPr>
        <w:pStyle w:val="a4"/>
        <w:spacing w:after="0"/>
        <w:ind w:left="0" w:firstLine="709"/>
        <w:jc w:val="both"/>
        <w:rPr>
          <w:rFonts w:ascii="Times New Roman" w:hAnsi="Times New Roman" w:cs="Times New Roman"/>
          <w:b/>
          <w:sz w:val="28"/>
          <w:szCs w:val="28"/>
          <w:lang w:val="uk-UA"/>
        </w:rPr>
      </w:pPr>
      <w:r w:rsidRPr="007F1AD4">
        <w:rPr>
          <w:rFonts w:ascii="Times New Roman" w:hAnsi="Times New Roman" w:cs="Times New Roman"/>
          <w:sz w:val="28"/>
          <w:szCs w:val="28"/>
          <w:lang w:val="uk-UA"/>
        </w:rPr>
        <w:t>19 навчальних кабінетів, з них 2 інформатики та інформаційно-комунікаційних технологій, бібліотека, спортивна та актова зали, комбінована майстерня,  їдальня на 120 місць.</w:t>
      </w:r>
    </w:p>
    <w:p w:rsidR="007F1AD4" w:rsidRPr="007F1AD4" w:rsidRDefault="007F1AD4" w:rsidP="007F1AD4">
      <w:pPr>
        <w:pStyle w:val="a4"/>
        <w:spacing w:after="0"/>
        <w:ind w:left="0" w:firstLine="709"/>
        <w:jc w:val="both"/>
        <w:rPr>
          <w:rFonts w:ascii="Times New Roman" w:hAnsi="Times New Roman" w:cs="Times New Roman"/>
          <w:b/>
          <w:sz w:val="28"/>
          <w:szCs w:val="28"/>
          <w:lang w:val="uk-UA"/>
        </w:rPr>
      </w:pPr>
      <w:r w:rsidRPr="007F1AD4">
        <w:rPr>
          <w:rFonts w:ascii="Times New Roman" w:hAnsi="Times New Roman" w:cs="Times New Roman"/>
          <w:sz w:val="28"/>
          <w:szCs w:val="28"/>
          <w:u w:val="single"/>
          <w:lang w:val="uk-UA"/>
        </w:rPr>
        <w:t xml:space="preserve">Комп’ютерна техніка: </w:t>
      </w:r>
    </w:p>
    <w:p w:rsidR="007F1AD4" w:rsidRPr="007F1AD4" w:rsidRDefault="007F1AD4" w:rsidP="00506518">
      <w:pPr>
        <w:pStyle w:val="a4"/>
        <w:numPr>
          <w:ilvl w:val="0"/>
          <w:numId w:val="6"/>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2 комп’ютерні класи – 22 комп’ютери;</w:t>
      </w:r>
    </w:p>
    <w:p w:rsidR="007F1AD4" w:rsidRPr="007F1AD4" w:rsidRDefault="007F1AD4" w:rsidP="00506518">
      <w:pPr>
        <w:pStyle w:val="a4"/>
        <w:numPr>
          <w:ilvl w:val="0"/>
          <w:numId w:val="6"/>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навчальний комп'ютерний комплекс з мультимедійними засобами навчання – 3 шт.;</w:t>
      </w:r>
    </w:p>
    <w:p w:rsidR="007F1AD4" w:rsidRPr="007F1AD4" w:rsidRDefault="007F1AD4" w:rsidP="00506518">
      <w:pPr>
        <w:pStyle w:val="a4"/>
        <w:numPr>
          <w:ilvl w:val="0"/>
          <w:numId w:val="6"/>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ноутбук – 22 шт.;</w:t>
      </w:r>
    </w:p>
    <w:p w:rsidR="007F1AD4" w:rsidRPr="007F1AD4" w:rsidRDefault="007F1AD4" w:rsidP="00506518">
      <w:pPr>
        <w:pStyle w:val="a4"/>
        <w:numPr>
          <w:ilvl w:val="0"/>
          <w:numId w:val="6"/>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хромбук – 2 шт; </w:t>
      </w:r>
    </w:p>
    <w:p w:rsidR="007F1AD4" w:rsidRPr="007F1AD4" w:rsidRDefault="007F1AD4" w:rsidP="00506518">
      <w:pPr>
        <w:pStyle w:val="a4"/>
        <w:numPr>
          <w:ilvl w:val="0"/>
          <w:numId w:val="6"/>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принтер – 7 шт.;</w:t>
      </w:r>
    </w:p>
    <w:p w:rsidR="007F1AD4" w:rsidRPr="007F1AD4" w:rsidRDefault="007F1AD4" w:rsidP="00506518">
      <w:pPr>
        <w:pStyle w:val="a4"/>
        <w:numPr>
          <w:ilvl w:val="0"/>
          <w:numId w:val="6"/>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нетбук – 1 шт; </w:t>
      </w:r>
    </w:p>
    <w:p w:rsidR="007F1AD4" w:rsidRPr="007F1AD4" w:rsidRDefault="007F1AD4" w:rsidP="00506518">
      <w:pPr>
        <w:pStyle w:val="a4"/>
        <w:numPr>
          <w:ilvl w:val="0"/>
          <w:numId w:val="6"/>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мультимедійний проектор – 8 шт.;</w:t>
      </w:r>
    </w:p>
    <w:p w:rsidR="007F1AD4" w:rsidRPr="007F1AD4" w:rsidRDefault="007F1AD4" w:rsidP="00506518">
      <w:pPr>
        <w:pStyle w:val="a4"/>
        <w:numPr>
          <w:ilvl w:val="0"/>
          <w:numId w:val="6"/>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проекційний екран підвісний – 4 шт.;</w:t>
      </w:r>
    </w:p>
    <w:p w:rsidR="007F1AD4" w:rsidRPr="007F1AD4" w:rsidRDefault="007F1AD4" w:rsidP="00506518">
      <w:pPr>
        <w:pStyle w:val="a4"/>
        <w:numPr>
          <w:ilvl w:val="0"/>
          <w:numId w:val="6"/>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екран на стійці – 1 шт.;</w:t>
      </w:r>
    </w:p>
    <w:p w:rsidR="007F1AD4" w:rsidRPr="007F1AD4" w:rsidRDefault="007F1AD4" w:rsidP="00506518">
      <w:pPr>
        <w:pStyle w:val="a4"/>
        <w:numPr>
          <w:ilvl w:val="0"/>
          <w:numId w:val="6"/>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lastRenderedPageBreak/>
        <w:t>моноблоки – 2 шт.;</w:t>
      </w:r>
    </w:p>
    <w:p w:rsidR="007F1AD4" w:rsidRPr="007F1AD4" w:rsidRDefault="007F1AD4" w:rsidP="00506518">
      <w:pPr>
        <w:pStyle w:val="a4"/>
        <w:numPr>
          <w:ilvl w:val="0"/>
          <w:numId w:val="6"/>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багатофункціональний пристрій – 2шт.;</w:t>
      </w:r>
    </w:p>
    <w:p w:rsidR="007F1AD4" w:rsidRPr="007F1AD4" w:rsidRDefault="007F1AD4" w:rsidP="00506518">
      <w:pPr>
        <w:pStyle w:val="a4"/>
        <w:numPr>
          <w:ilvl w:val="0"/>
          <w:numId w:val="6"/>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проектор – 5 шт.;</w:t>
      </w:r>
    </w:p>
    <w:p w:rsidR="007F1AD4" w:rsidRPr="007F1AD4" w:rsidRDefault="007F1AD4" w:rsidP="00506518">
      <w:pPr>
        <w:pStyle w:val="a4"/>
        <w:numPr>
          <w:ilvl w:val="0"/>
          <w:numId w:val="6"/>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інтерактивна дошка – 5 шт.;</w:t>
      </w:r>
    </w:p>
    <w:p w:rsidR="007F1AD4" w:rsidRPr="007F1AD4" w:rsidRDefault="007F1AD4" w:rsidP="00506518">
      <w:pPr>
        <w:pStyle w:val="a4"/>
        <w:numPr>
          <w:ilvl w:val="0"/>
          <w:numId w:val="6"/>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комплект комп'ютерного обладнання для навчальних кабінетів початкової школи (НУШ) – 3 шт.</w:t>
      </w:r>
    </w:p>
    <w:p w:rsidR="007F1AD4" w:rsidRPr="007F1AD4" w:rsidRDefault="007F1AD4" w:rsidP="007F1AD4">
      <w:pPr>
        <w:pStyle w:val="a4"/>
        <w:spacing w:after="0"/>
        <w:ind w:left="0" w:firstLine="36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Два автобуси, гараж, КНС, котельня, водонапірна башта, погріб, зовнішній та внутрішній туалети, спортивний майданчик, мультифункціональний спортивний майданчик.</w:t>
      </w:r>
    </w:p>
    <w:p w:rsidR="007F1AD4" w:rsidRPr="007F1AD4" w:rsidRDefault="007F1AD4" w:rsidP="007F1AD4">
      <w:pPr>
        <w:rPr>
          <w:rFonts w:ascii="Times New Roman" w:hAnsi="Times New Roman" w:cs="Times New Roman"/>
          <w:b/>
          <w:i/>
          <w:sz w:val="28"/>
          <w:szCs w:val="28"/>
          <w:lang w:eastAsia="uk-UA"/>
        </w:rPr>
      </w:pPr>
      <w:r w:rsidRPr="007F1AD4">
        <w:rPr>
          <w:rFonts w:ascii="Times New Roman" w:hAnsi="Times New Roman" w:cs="Times New Roman"/>
          <w:b/>
          <w:i/>
          <w:sz w:val="28"/>
          <w:szCs w:val="28"/>
          <w:lang w:eastAsia="uk-UA"/>
        </w:rPr>
        <w:t>Підвіз учнів шкільним автобусом: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431"/>
        <w:gridCol w:w="2126"/>
      </w:tblGrid>
      <w:tr w:rsidR="007F1AD4" w:rsidRPr="007F1AD4" w:rsidTr="007F1AD4">
        <w:tc>
          <w:tcPr>
            <w:tcW w:w="817" w:type="dxa"/>
            <w:shd w:val="clear" w:color="auto" w:fill="auto"/>
            <w:vAlign w:val="center"/>
          </w:tcPr>
          <w:p w:rsidR="007F1AD4" w:rsidRPr="007F1AD4" w:rsidRDefault="007F1AD4" w:rsidP="007F1AD4">
            <w:pPr>
              <w:jc w:val="center"/>
              <w:rPr>
                <w:rFonts w:ascii="Times New Roman" w:hAnsi="Times New Roman" w:cs="Times New Roman"/>
                <w:b/>
                <w:i/>
                <w:sz w:val="28"/>
                <w:szCs w:val="28"/>
              </w:rPr>
            </w:pPr>
            <w:r w:rsidRPr="007F1AD4">
              <w:rPr>
                <w:rFonts w:ascii="Times New Roman" w:hAnsi="Times New Roman" w:cs="Times New Roman"/>
                <w:b/>
                <w:i/>
                <w:sz w:val="28"/>
                <w:szCs w:val="28"/>
              </w:rPr>
              <w:t>№ з/п</w:t>
            </w:r>
          </w:p>
        </w:tc>
        <w:tc>
          <w:tcPr>
            <w:tcW w:w="3431" w:type="dxa"/>
            <w:shd w:val="clear" w:color="auto" w:fill="auto"/>
            <w:vAlign w:val="center"/>
          </w:tcPr>
          <w:p w:rsidR="007F1AD4" w:rsidRPr="007F1AD4" w:rsidRDefault="007F1AD4" w:rsidP="007F1AD4">
            <w:pPr>
              <w:jc w:val="center"/>
              <w:rPr>
                <w:rFonts w:ascii="Times New Roman" w:hAnsi="Times New Roman" w:cs="Times New Roman"/>
                <w:b/>
                <w:i/>
                <w:sz w:val="28"/>
                <w:szCs w:val="28"/>
              </w:rPr>
            </w:pPr>
            <w:r w:rsidRPr="007F1AD4">
              <w:rPr>
                <w:rFonts w:ascii="Times New Roman" w:hAnsi="Times New Roman" w:cs="Times New Roman"/>
                <w:b/>
                <w:i/>
                <w:sz w:val="28"/>
                <w:szCs w:val="28"/>
              </w:rPr>
              <w:t>Назва населеного пункту</w:t>
            </w:r>
          </w:p>
        </w:tc>
        <w:tc>
          <w:tcPr>
            <w:tcW w:w="2126" w:type="dxa"/>
            <w:shd w:val="clear" w:color="auto" w:fill="auto"/>
            <w:vAlign w:val="center"/>
          </w:tcPr>
          <w:p w:rsidR="007F1AD4" w:rsidRPr="007F1AD4" w:rsidRDefault="007F1AD4" w:rsidP="007F1AD4">
            <w:pPr>
              <w:jc w:val="center"/>
              <w:rPr>
                <w:rFonts w:ascii="Times New Roman" w:hAnsi="Times New Roman" w:cs="Times New Roman"/>
                <w:b/>
                <w:i/>
                <w:sz w:val="28"/>
                <w:szCs w:val="28"/>
              </w:rPr>
            </w:pPr>
            <w:r w:rsidRPr="007F1AD4">
              <w:rPr>
                <w:rFonts w:ascii="Times New Roman" w:hAnsi="Times New Roman" w:cs="Times New Roman"/>
                <w:b/>
                <w:i/>
                <w:sz w:val="28"/>
                <w:szCs w:val="28"/>
              </w:rPr>
              <w:t>Кількість дітей</w:t>
            </w:r>
          </w:p>
        </w:tc>
      </w:tr>
      <w:tr w:rsidR="007F1AD4" w:rsidRPr="007F1AD4" w:rsidTr="007F1AD4">
        <w:tc>
          <w:tcPr>
            <w:tcW w:w="817" w:type="dxa"/>
            <w:shd w:val="clear" w:color="auto" w:fill="auto"/>
          </w:tcPr>
          <w:p w:rsidR="007F1AD4" w:rsidRPr="007F1AD4" w:rsidRDefault="007F1AD4" w:rsidP="00506518">
            <w:pPr>
              <w:numPr>
                <w:ilvl w:val="0"/>
                <w:numId w:val="4"/>
              </w:numPr>
              <w:spacing w:after="0" w:line="240" w:lineRule="auto"/>
              <w:rPr>
                <w:rFonts w:ascii="Times New Roman" w:hAnsi="Times New Roman" w:cs="Times New Roman"/>
                <w:sz w:val="28"/>
                <w:szCs w:val="28"/>
              </w:rPr>
            </w:pPr>
          </w:p>
        </w:tc>
        <w:tc>
          <w:tcPr>
            <w:tcW w:w="3431" w:type="dxa"/>
            <w:shd w:val="clear" w:color="auto" w:fill="auto"/>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с. Струмок</w:t>
            </w:r>
          </w:p>
        </w:tc>
        <w:tc>
          <w:tcPr>
            <w:tcW w:w="2126" w:type="dxa"/>
            <w:shd w:val="clear" w:color="auto" w:fill="auto"/>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1</w:t>
            </w:r>
          </w:p>
        </w:tc>
      </w:tr>
      <w:tr w:rsidR="007F1AD4" w:rsidRPr="007F1AD4" w:rsidTr="007F1AD4">
        <w:tc>
          <w:tcPr>
            <w:tcW w:w="817" w:type="dxa"/>
            <w:shd w:val="clear" w:color="auto" w:fill="auto"/>
          </w:tcPr>
          <w:p w:rsidR="007F1AD4" w:rsidRPr="007F1AD4" w:rsidRDefault="007F1AD4" w:rsidP="00506518">
            <w:pPr>
              <w:numPr>
                <w:ilvl w:val="0"/>
                <w:numId w:val="4"/>
              </w:numPr>
              <w:spacing w:after="0" w:line="240" w:lineRule="auto"/>
              <w:rPr>
                <w:rFonts w:ascii="Times New Roman" w:hAnsi="Times New Roman" w:cs="Times New Roman"/>
                <w:sz w:val="28"/>
                <w:szCs w:val="28"/>
              </w:rPr>
            </w:pPr>
          </w:p>
        </w:tc>
        <w:tc>
          <w:tcPr>
            <w:tcW w:w="3431" w:type="dxa"/>
            <w:shd w:val="clear" w:color="auto" w:fill="auto"/>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 xml:space="preserve">с. Садибне </w:t>
            </w:r>
          </w:p>
        </w:tc>
        <w:tc>
          <w:tcPr>
            <w:tcW w:w="2126" w:type="dxa"/>
            <w:shd w:val="clear" w:color="auto" w:fill="auto"/>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1</w:t>
            </w:r>
          </w:p>
        </w:tc>
      </w:tr>
      <w:tr w:rsidR="007F1AD4" w:rsidRPr="007F1AD4" w:rsidTr="007F1AD4">
        <w:tc>
          <w:tcPr>
            <w:tcW w:w="817" w:type="dxa"/>
            <w:shd w:val="clear" w:color="auto" w:fill="auto"/>
          </w:tcPr>
          <w:p w:rsidR="007F1AD4" w:rsidRPr="007F1AD4" w:rsidRDefault="007F1AD4" w:rsidP="00506518">
            <w:pPr>
              <w:numPr>
                <w:ilvl w:val="0"/>
                <w:numId w:val="4"/>
              </w:numPr>
              <w:spacing w:after="0" w:line="240" w:lineRule="auto"/>
              <w:rPr>
                <w:rFonts w:ascii="Times New Roman" w:hAnsi="Times New Roman" w:cs="Times New Roman"/>
                <w:sz w:val="28"/>
                <w:szCs w:val="28"/>
              </w:rPr>
            </w:pPr>
          </w:p>
        </w:tc>
        <w:tc>
          <w:tcPr>
            <w:tcW w:w="3431" w:type="dxa"/>
            <w:shd w:val="clear" w:color="auto" w:fill="auto"/>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с. Пугачівка</w:t>
            </w:r>
          </w:p>
        </w:tc>
        <w:tc>
          <w:tcPr>
            <w:tcW w:w="2126" w:type="dxa"/>
            <w:shd w:val="clear" w:color="auto" w:fill="auto"/>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11</w:t>
            </w:r>
          </w:p>
        </w:tc>
      </w:tr>
      <w:tr w:rsidR="007F1AD4" w:rsidRPr="007F1AD4" w:rsidTr="007F1AD4">
        <w:tc>
          <w:tcPr>
            <w:tcW w:w="817" w:type="dxa"/>
            <w:shd w:val="clear" w:color="auto" w:fill="auto"/>
          </w:tcPr>
          <w:p w:rsidR="007F1AD4" w:rsidRPr="007F1AD4" w:rsidRDefault="007F1AD4" w:rsidP="00506518">
            <w:pPr>
              <w:numPr>
                <w:ilvl w:val="0"/>
                <w:numId w:val="4"/>
              </w:numPr>
              <w:spacing w:after="0" w:line="240" w:lineRule="auto"/>
              <w:rPr>
                <w:rFonts w:ascii="Times New Roman" w:hAnsi="Times New Roman" w:cs="Times New Roman"/>
                <w:sz w:val="28"/>
                <w:szCs w:val="28"/>
              </w:rPr>
            </w:pPr>
          </w:p>
        </w:tc>
        <w:tc>
          <w:tcPr>
            <w:tcW w:w="3431" w:type="dxa"/>
            <w:shd w:val="clear" w:color="auto" w:fill="auto"/>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 xml:space="preserve">с. Березневе </w:t>
            </w:r>
          </w:p>
        </w:tc>
        <w:tc>
          <w:tcPr>
            <w:tcW w:w="2126" w:type="dxa"/>
            <w:shd w:val="clear" w:color="auto" w:fill="auto"/>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11</w:t>
            </w:r>
          </w:p>
        </w:tc>
      </w:tr>
      <w:tr w:rsidR="007F1AD4" w:rsidRPr="007F1AD4" w:rsidTr="007F1AD4">
        <w:tc>
          <w:tcPr>
            <w:tcW w:w="817" w:type="dxa"/>
            <w:shd w:val="clear" w:color="auto" w:fill="auto"/>
          </w:tcPr>
          <w:p w:rsidR="007F1AD4" w:rsidRPr="007F1AD4" w:rsidRDefault="007F1AD4" w:rsidP="00506518">
            <w:pPr>
              <w:numPr>
                <w:ilvl w:val="0"/>
                <w:numId w:val="4"/>
              </w:numPr>
              <w:spacing w:after="0" w:line="240" w:lineRule="auto"/>
              <w:rPr>
                <w:rFonts w:ascii="Times New Roman" w:hAnsi="Times New Roman" w:cs="Times New Roman"/>
                <w:sz w:val="28"/>
                <w:szCs w:val="28"/>
              </w:rPr>
            </w:pPr>
          </w:p>
        </w:tc>
        <w:tc>
          <w:tcPr>
            <w:tcW w:w="3431" w:type="dxa"/>
            <w:shd w:val="clear" w:color="auto" w:fill="auto"/>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с. Сантарка</w:t>
            </w:r>
          </w:p>
        </w:tc>
        <w:tc>
          <w:tcPr>
            <w:tcW w:w="2126" w:type="dxa"/>
            <w:shd w:val="clear" w:color="auto" w:fill="auto"/>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16</w:t>
            </w:r>
          </w:p>
        </w:tc>
      </w:tr>
      <w:tr w:rsidR="007F1AD4" w:rsidRPr="007F1AD4" w:rsidTr="007F1AD4">
        <w:tc>
          <w:tcPr>
            <w:tcW w:w="817" w:type="dxa"/>
            <w:shd w:val="clear" w:color="auto" w:fill="auto"/>
          </w:tcPr>
          <w:p w:rsidR="007F1AD4" w:rsidRPr="007F1AD4" w:rsidRDefault="007F1AD4" w:rsidP="00506518">
            <w:pPr>
              <w:numPr>
                <w:ilvl w:val="0"/>
                <w:numId w:val="4"/>
              </w:numPr>
              <w:spacing w:after="0" w:line="240" w:lineRule="auto"/>
              <w:rPr>
                <w:rFonts w:ascii="Times New Roman" w:hAnsi="Times New Roman" w:cs="Times New Roman"/>
                <w:sz w:val="28"/>
                <w:szCs w:val="28"/>
              </w:rPr>
            </w:pPr>
          </w:p>
        </w:tc>
        <w:tc>
          <w:tcPr>
            <w:tcW w:w="3431" w:type="dxa"/>
            <w:shd w:val="clear" w:color="auto" w:fill="auto"/>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с. Ришавка</w:t>
            </w:r>
          </w:p>
        </w:tc>
        <w:tc>
          <w:tcPr>
            <w:tcW w:w="2126" w:type="dxa"/>
            <w:shd w:val="clear" w:color="auto" w:fill="auto"/>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1</w:t>
            </w:r>
          </w:p>
        </w:tc>
      </w:tr>
      <w:tr w:rsidR="007F1AD4" w:rsidRPr="007F1AD4" w:rsidTr="007F1AD4">
        <w:tc>
          <w:tcPr>
            <w:tcW w:w="817" w:type="dxa"/>
            <w:shd w:val="clear" w:color="auto" w:fill="auto"/>
          </w:tcPr>
          <w:p w:rsidR="007F1AD4" w:rsidRPr="007F1AD4" w:rsidRDefault="007F1AD4" w:rsidP="00506518">
            <w:pPr>
              <w:numPr>
                <w:ilvl w:val="0"/>
                <w:numId w:val="4"/>
              </w:numPr>
              <w:spacing w:after="0" w:line="240" w:lineRule="auto"/>
              <w:rPr>
                <w:rFonts w:ascii="Times New Roman" w:hAnsi="Times New Roman" w:cs="Times New Roman"/>
                <w:sz w:val="28"/>
                <w:szCs w:val="28"/>
              </w:rPr>
            </w:pPr>
          </w:p>
        </w:tc>
        <w:tc>
          <w:tcPr>
            <w:tcW w:w="3431" w:type="dxa"/>
            <w:shd w:val="clear" w:color="auto" w:fill="auto"/>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с. Вишневе</w:t>
            </w:r>
          </w:p>
        </w:tc>
        <w:tc>
          <w:tcPr>
            <w:tcW w:w="2126" w:type="dxa"/>
            <w:shd w:val="clear" w:color="auto" w:fill="auto"/>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4</w:t>
            </w:r>
          </w:p>
        </w:tc>
      </w:tr>
      <w:tr w:rsidR="007F1AD4" w:rsidRPr="007F1AD4" w:rsidTr="007F1AD4">
        <w:tc>
          <w:tcPr>
            <w:tcW w:w="817" w:type="dxa"/>
            <w:shd w:val="clear" w:color="auto" w:fill="auto"/>
          </w:tcPr>
          <w:p w:rsidR="007F1AD4" w:rsidRPr="007F1AD4" w:rsidRDefault="007F1AD4" w:rsidP="00506518">
            <w:pPr>
              <w:numPr>
                <w:ilvl w:val="0"/>
                <w:numId w:val="4"/>
              </w:numPr>
              <w:spacing w:after="0" w:line="240" w:lineRule="auto"/>
              <w:rPr>
                <w:rFonts w:ascii="Times New Roman" w:hAnsi="Times New Roman" w:cs="Times New Roman"/>
                <w:sz w:val="28"/>
                <w:szCs w:val="28"/>
              </w:rPr>
            </w:pPr>
          </w:p>
        </w:tc>
        <w:tc>
          <w:tcPr>
            <w:tcW w:w="3431" w:type="dxa"/>
            <w:shd w:val="clear" w:color="auto" w:fill="auto"/>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с. Заріччя</w:t>
            </w:r>
          </w:p>
        </w:tc>
        <w:tc>
          <w:tcPr>
            <w:tcW w:w="2126" w:type="dxa"/>
            <w:shd w:val="clear" w:color="auto" w:fill="auto"/>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22</w:t>
            </w:r>
          </w:p>
        </w:tc>
      </w:tr>
      <w:tr w:rsidR="007F1AD4" w:rsidRPr="007F1AD4" w:rsidTr="007F1AD4">
        <w:tc>
          <w:tcPr>
            <w:tcW w:w="817" w:type="dxa"/>
            <w:shd w:val="clear" w:color="auto" w:fill="auto"/>
          </w:tcPr>
          <w:p w:rsidR="007F1AD4" w:rsidRPr="007F1AD4" w:rsidRDefault="007F1AD4" w:rsidP="00506518">
            <w:pPr>
              <w:numPr>
                <w:ilvl w:val="0"/>
                <w:numId w:val="4"/>
              </w:numPr>
              <w:spacing w:after="0" w:line="240" w:lineRule="auto"/>
              <w:rPr>
                <w:rFonts w:ascii="Times New Roman" w:hAnsi="Times New Roman" w:cs="Times New Roman"/>
                <w:sz w:val="28"/>
                <w:szCs w:val="28"/>
              </w:rPr>
            </w:pPr>
          </w:p>
        </w:tc>
        <w:tc>
          <w:tcPr>
            <w:tcW w:w="3431" w:type="dxa"/>
            <w:shd w:val="clear" w:color="auto" w:fill="auto"/>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с. Ковбащина</w:t>
            </w:r>
          </w:p>
        </w:tc>
        <w:tc>
          <w:tcPr>
            <w:tcW w:w="2126" w:type="dxa"/>
            <w:shd w:val="clear" w:color="auto" w:fill="auto"/>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33</w:t>
            </w:r>
          </w:p>
        </w:tc>
      </w:tr>
      <w:tr w:rsidR="007F1AD4" w:rsidRPr="007F1AD4" w:rsidTr="007F1AD4">
        <w:tc>
          <w:tcPr>
            <w:tcW w:w="817" w:type="dxa"/>
            <w:shd w:val="clear" w:color="auto" w:fill="auto"/>
          </w:tcPr>
          <w:p w:rsidR="007F1AD4" w:rsidRPr="007F1AD4" w:rsidRDefault="007F1AD4" w:rsidP="00506518">
            <w:pPr>
              <w:numPr>
                <w:ilvl w:val="0"/>
                <w:numId w:val="4"/>
              </w:numPr>
              <w:spacing w:after="0" w:line="240" w:lineRule="auto"/>
              <w:rPr>
                <w:rFonts w:ascii="Times New Roman" w:hAnsi="Times New Roman" w:cs="Times New Roman"/>
                <w:sz w:val="28"/>
                <w:szCs w:val="28"/>
              </w:rPr>
            </w:pPr>
          </w:p>
        </w:tc>
        <w:tc>
          <w:tcPr>
            <w:tcW w:w="3431" w:type="dxa"/>
            <w:shd w:val="clear" w:color="auto" w:fill="auto"/>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с. Калинівка</w:t>
            </w:r>
          </w:p>
        </w:tc>
        <w:tc>
          <w:tcPr>
            <w:tcW w:w="2126" w:type="dxa"/>
            <w:shd w:val="clear" w:color="auto" w:fill="auto"/>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2</w:t>
            </w:r>
          </w:p>
        </w:tc>
      </w:tr>
      <w:tr w:rsidR="007F1AD4" w:rsidRPr="007F1AD4" w:rsidTr="007F1AD4">
        <w:tc>
          <w:tcPr>
            <w:tcW w:w="817" w:type="dxa"/>
            <w:shd w:val="clear" w:color="auto" w:fill="auto"/>
          </w:tcPr>
          <w:p w:rsidR="007F1AD4" w:rsidRPr="007F1AD4" w:rsidRDefault="007F1AD4" w:rsidP="00506518">
            <w:pPr>
              <w:numPr>
                <w:ilvl w:val="0"/>
                <w:numId w:val="4"/>
              </w:numPr>
              <w:spacing w:after="0" w:line="240" w:lineRule="auto"/>
              <w:rPr>
                <w:rFonts w:ascii="Times New Roman" w:hAnsi="Times New Roman" w:cs="Times New Roman"/>
                <w:sz w:val="28"/>
                <w:szCs w:val="28"/>
              </w:rPr>
            </w:pPr>
          </w:p>
        </w:tc>
        <w:tc>
          <w:tcPr>
            <w:tcW w:w="3431" w:type="dxa"/>
            <w:shd w:val="clear" w:color="auto" w:fill="auto"/>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с. Ушомир</w:t>
            </w:r>
          </w:p>
        </w:tc>
        <w:tc>
          <w:tcPr>
            <w:tcW w:w="2126" w:type="dxa"/>
            <w:shd w:val="clear" w:color="auto" w:fill="auto"/>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22</w:t>
            </w:r>
          </w:p>
        </w:tc>
      </w:tr>
      <w:tr w:rsidR="007F1AD4" w:rsidRPr="007F1AD4" w:rsidTr="007F1AD4">
        <w:tc>
          <w:tcPr>
            <w:tcW w:w="817" w:type="dxa"/>
            <w:shd w:val="clear" w:color="auto" w:fill="auto"/>
          </w:tcPr>
          <w:p w:rsidR="007F1AD4" w:rsidRPr="007F1AD4" w:rsidRDefault="007F1AD4" w:rsidP="007F1AD4">
            <w:pPr>
              <w:rPr>
                <w:rFonts w:ascii="Times New Roman" w:hAnsi="Times New Roman" w:cs="Times New Roman"/>
                <w:sz w:val="28"/>
                <w:szCs w:val="28"/>
              </w:rPr>
            </w:pPr>
          </w:p>
        </w:tc>
        <w:tc>
          <w:tcPr>
            <w:tcW w:w="3431" w:type="dxa"/>
            <w:shd w:val="clear" w:color="auto" w:fill="auto"/>
          </w:tcPr>
          <w:p w:rsidR="007F1AD4" w:rsidRPr="007F1AD4" w:rsidRDefault="007F1AD4" w:rsidP="007F1AD4">
            <w:pPr>
              <w:rPr>
                <w:rFonts w:ascii="Times New Roman" w:hAnsi="Times New Roman" w:cs="Times New Roman"/>
                <w:b/>
                <w:color w:val="002060"/>
                <w:sz w:val="28"/>
                <w:szCs w:val="28"/>
              </w:rPr>
            </w:pPr>
            <w:r w:rsidRPr="007F1AD4">
              <w:rPr>
                <w:rFonts w:ascii="Times New Roman" w:hAnsi="Times New Roman" w:cs="Times New Roman"/>
                <w:b/>
                <w:color w:val="002060"/>
                <w:sz w:val="28"/>
                <w:szCs w:val="28"/>
              </w:rPr>
              <w:t>РАЗОМ:</w:t>
            </w:r>
          </w:p>
        </w:tc>
        <w:tc>
          <w:tcPr>
            <w:tcW w:w="2126" w:type="dxa"/>
            <w:shd w:val="clear" w:color="auto" w:fill="auto"/>
          </w:tcPr>
          <w:p w:rsidR="007F1AD4" w:rsidRPr="007F1AD4" w:rsidRDefault="007F1AD4" w:rsidP="007F1AD4">
            <w:pPr>
              <w:jc w:val="center"/>
              <w:rPr>
                <w:rFonts w:ascii="Times New Roman" w:hAnsi="Times New Roman" w:cs="Times New Roman"/>
                <w:b/>
                <w:color w:val="002060"/>
                <w:sz w:val="28"/>
                <w:szCs w:val="28"/>
              </w:rPr>
            </w:pPr>
            <w:r w:rsidRPr="007F1AD4">
              <w:rPr>
                <w:rFonts w:ascii="Times New Roman" w:hAnsi="Times New Roman" w:cs="Times New Roman"/>
                <w:b/>
                <w:color w:val="002060"/>
                <w:sz w:val="28"/>
                <w:szCs w:val="28"/>
              </w:rPr>
              <w:t>124</w:t>
            </w:r>
          </w:p>
        </w:tc>
      </w:tr>
    </w:tbl>
    <w:p w:rsidR="007F1AD4" w:rsidRPr="007F1AD4" w:rsidRDefault="007F1AD4" w:rsidP="007F1AD4">
      <w:pPr>
        <w:pStyle w:val="a4"/>
        <w:ind w:left="0"/>
        <w:jc w:val="both"/>
        <w:rPr>
          <w:rFonts w:ascii="Times New Roman" w:hAnsi="Times New Roman" w:cs="Times New Roman"/>
          <w:b/>
          <w:bCs/>
          <w:sz w:val="28"/>
          <w:szCs w:val="28"/>
          <w:lang w:val="uk-UA"/>
        </w:rPr>
      </w:pPr>
    </w:p>
    <w:p w:rsidR="007F1AD4" w:rsidRPr="007F1AD4" w:rsidRDefault="007F1AD4" w:rsidP="007F1AD4">
      <w:pPr>
        <w:pStyle w:val="a4"/>
        <w:spacing w:after="0"/>
        <w:ind w:left="0"/>
        <w:jc w:val="both"/>
        <w:rPr>
          <w:rFonts w:ascii="Times New Roman" w:hAnsi="Times New Roman" w:cs="Times New Roman"/>
          <w:b/>
          <w:bCs/>
          <w:sz w:val="28"/>
          <w:szCs w:val="28"/>
          <w:lang w:val="uk-UA"/>
        </w:rPr>
      </w:pPr>
      <w:r w:rsidRPr="007F1AD4">
        <w:rPr>
          <w:rFonts w:ascii="Times New Roman" w:hAnsi="Times New Roman" w:cs="Times New Roman"/>
          <w:b/>
          <w:bCs/>
          <w:sz w:val="28"/>
          <w:szCs w:val="28"/>
          <w:lang w:val="uk-UA"/>
        </w:rPr>
        <w:t>БІБЛІОТЕЧНИЙ ФОНД (загальний – 11894 шт.):</w:t>
      </w:r>
    </w:p>
    <w:p w:rsidR="007F1AD4" w:rsidRPr="007F1AD4" w:rsidRDefault="007F1AD4" w:rsidP="007F1AD4">
      <w:pPr>
        <w:pStyle w:val="a4"/>
        <w:spacing w:after="0"/>
        <w:ind w:left="0"/>
        <w:jc w:val="both"/>
        <w:rPr>
          <w:rFonts w:ascii="Times New Roman" w:hAnsi="Times New Roman" w:cs="Times New Roman"/>
          <w:b/>
          <w:bCs/>
          <w:sz w:val="28"/>
          <w:szCs w:val="28"/>
          <w:lang w:val="uk-UA"/>
        </w:rPr>
      </w:pPr>
      <w:r w:rsidRPr="007F1AD4">
        <w:rPr>
          <w:rFonts w:ascii="Times New Roman" w:hAnsi="Times New Roman" w:cs="Times New Roman"/>
          <w:sz w:val="28"/>
          <w:szCs w:val="28"/>
          <w:lang w:val="uk-UA"/>
        </w:rPr>
        <w:t>книги, брошури, журнали, примірники – 7334 шт.</w:t>
      </w:r>
    </w:p>
    <w:p w:rsidR="007F1AD4" w:rsidRPr="007F1AD4" w:rsidRDefault="007F1AD4" w:rsidP="007F1AD4">
      <w:pPr>
        <w:pStyle w:val="a4"/>
        <w:spacing w:after="0"/>
        <w:ind w:left="0"/>
        <w:jc w:val="both"/>
        <w:rPr>
          <w:rFonts w:ascii="Times New Roman" w:hAnsi="Times New Roman" w:cs="Times New Roman"/>
          <w:b/>
          <w:bCs/>
          <w:sz w:val="28"/>
          <w:szCs w:val="28"/>
          <w:lang w:val="uk-UA"/>
        </w:rPr>
      </w:pPr>
      <w:r w:rsidRPr="007F1AD4">
        <w:rPr>
          <w:rFonts w:ascii="Times New Roman" w:hAnsi="Times New Roman" w:cs="Times New Roman"/>
          <w:sz w:val="28"/>
          <w:szCs w:val="28"/>
          <w:lang w:val="uk-UA"/>
        </w:rPr>
        <w:t>підручники – 4506 шт.:</w:t>
      </w:r>
    </w:p>
    <w:p w:rsidR="007F1AD4" w:rsidRPr="007F1AD4" w:rsidRDefault="007F1AD4" w:rsidP="00506518">
      <w:pPr>
        <w:pStyle w:val="a4"/>
        <w:numPr>
          <w:ilvl w:val="0"/>
          <w:numId w:val="8"/>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1-4 класи – 1067 шт. </w:t>
      </w:r>
    </w:p>
    <w:p w:rsidR="007F1AD4" w:rsidRPr="007F1AD4" w:rsidRDefault="007F1AD4" w:rsidP="00506518">
      <w:pPr>
        <w:pStyle w:val="a4"/>
        <w:numPr>
          <w:ilvl w:val="0"/>
          <w:numId w:val="8"/>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5-9 класи – 2665 шт. </w:t>
      </w:r>
    </w:p>
    <w:p w:rsidR="007F1AD4" w:rsidRPr="007F1AD4" w:rsidRDefault="007F1AD4" w:rsidP="00506518">
      <w:pPr>
        <w:pStyle w:val="a4"/>
        <w:numPr>
          <w:ilvl w:val="0"/>
          <w:numId w:val="8"/>
        </w:numPr>
        <w:spacing w:after="0"/>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10-11 класи – 828  шт. </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Приміщення та територія</w:t>
      </w:r>
      <w:r w:rsidRPr="007F1AD4">
        <w:rPr>
          <w:rFonts w:ascii="Times New Roman" w:hAnsi="Times New Roman" w:cs="Times New Roman"/>
          <w:sz w:val="28"/>
          <w:szCs w:val="28"/>
        </w:rPr>
        <w:t xml:space="preserve"> закладу відповідають санітарно-гігієнічним нормам. За 2022</w:t>
      </w:r>
      <w:r w:rsidRPr="007F1AD4">
        <w:rPr>
          <w:rFonts w:ascii="Times New Roman" w:hAnsi="Times New Roman" w:cs="Times New Roman"/>
          <w:sz w:val="28"/>
          <w:szCs w:val="28"/>
          <w:lang w:val="uk-UA"/>
        </w:rPr>
        <w:t>/</w:t>
      </w:r>
      <w:r w:rsidRPr="007F1AD4">
        <w:rPr>
          <w:rFonts w:ascii="Times New Roman" w:hAnsi="Times New Roman" w:cs="Times New Roman"/>
          <w:sz w:val="28"/>
          <w:szCs w:val="28"/>
        </w:rPr>
        <w:t xml:space="preserve">2023 навчальний </w:t>
      </w:r>
      <w:proofErr w:type="gramStart"/>
      <w:r w:rsidRPr="007F1AD4">
        <w:rPr>
          <w:rFonts w:ascii="Times New Roman" w:hAnsi="Times New Roman" w:cs="Times New Roman"/>
          <w:sz w:val="28"/>
          <w:szCs w:val="28"/>
        </w:rPr>
        <w:t>р</w:t>
      </w:r>
      <w:proofErr w:type="gramEnd"/>
      <w:r w:rsidRPr="007F1AD4">
        <w:rPr>
          <w:rFonts w:ascii="Times New Roman" w:hAnsi="Times New Roman" w:cs="Times New Roman"/>
          <w:sz w:val="28"/>
          <w:szCs w:val="28"/>
        </w:rPr>
        <w:t>ік витрачено кошти Ушомирської сільської ради  та кошти субвенції з державного бюджету</w:t>
      </w:r>
      <w:r w:rsidRPr="007F1AD4">
        <w:rPr>
          <w:rFonts w:ascii="Times New Roman" w:hAnsi="Times New Roman" w:cs="Times New Roman"/>
          <w:sz w:val="28"/>
          <w:szCs w:val="28"/>
          <w:lang w:val="uk-UA"/>
        </w:rPr>
        <w:t>.</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lastRenderedPageBreak/>
        <w:t>Створено безпечні умови проведення освітнього процесу. Розроблено інструкції  з  охорони праці, систематично проводяться інструктажі та фіксуються у журналі.</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Проводилися заходи щодо профілактики травматизму, інструктажі. Організовано  роботу відповідно до державних нормативних документів з питань охорони праці. Розроблено акти оцінки об’єкта (будівлі, споруди, приміщення) щодо можливості його використання для укриття населення як найпростішого укриття та оцінки стану готовності захисної споруди цивільного захисту (сховища) № 1. Затверджено акт прийому готовності ліцею до нового  2022/2023 н.р., акт-дозвіл на проведення  занять в спортивному залі ліцею, акт обстеження приміщень та інженерних комунікацій ліцею  до початку 2022-2023 н.р. та опалювального сезону, акт огляду теплових мереж і опалювального обладнання котельні, план заходів ліцею щодо попередження дитячого  дорожньо-транспортного  травматизму, план заходів ліцею щодо забезпечення пожежної безпеки у 2022/2023 н.р., комплексний план заходів щодо організації  роботи із охорони праці в ліцеї. Проводиться замір опору ізоляції,   електроустановок, електропроводки,  заземлюючих пристроїв. Проводиться адміністративно-господарський контроль за станом охорони праці. </w:t>
      </w:r>
    </w:p>
    <w:p w:rsidR="007F1AD4" w:rsidRPr="007F1AD4" w:rsidRDefault="007F1AD4" w:rsidP="007F1AD4">
      <w:pPr>
        <w:pStyle w:val="a4"/>
        <w:ind w:left="0" w:firstLine="426"/>
        <w:jc w:val="both"/>
        <w:rPr>
          <w:rFonts w:ascii="Times New Roman" w:hAnsi="Times New Roman" w:cs="Times New Roman"/>
          <w:b/>
          <w:sz w:val="28"/>
          <w:szCs w:val="28"/>
        </w:rPr>
      </w:pPr>
    </w:p>
    <w:p w:rsidR="007F1AD4" w:rsidRPr="007F1AD4" w:rsidRDefault="007F1AD4" w:rsidP="00506518">
      <w:pPr>
        <w:pStyle w:val="a4"/>
        <w:numPr>
          <w:ilvl w:val="0"/>
          <w:numId w:val="2"/>
        </w:numPr>
        <w:jc w:val="center"/>
        <w:rPr>
          <w:rFonts w:ascii="Times New Roman" w:hAnsi="Times New Roman" w:cs="Times New Roman"/>
          <w:b/>
          <w:sz w:val="28"/>
          <w:szCs w:val="28"/>
        </w:rPr>
      </w:pPr>
      <w:r w:rsidRPr="007F1AD4">
        <w:rPr>
          <w:rFonts w:ascii="Times New Roman" w:hAnsi="Times New Roman" w:cs="Times New Roman"/>
          <w:b/>
          <w:sz w:val="28"/>
          <w:szCs w:val="28"/>
        </w:rPr>
        <w:t>КАДРОВЕ  ЗАБЕЗПЕЧЕННЯ   ЛІЦЕЮ</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Кількість штатних одиниць за штатним розписом:</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Директор – 1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Заступники директора – 1,5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 xml:space="preserve">Педагог-організатор – 1 ст. </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Практичний психолог – 1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Вихователі ГПД – 2,49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Вихователь – 0,5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Асистент вчителя – 7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Керівник гуртка – 1,67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Вчителі – 22,67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Сестра медична – 1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Завідувач бібліотеки – 0,75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Завідувач господарства – 1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Секретар – 1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Водій автобуса – 1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Прибиральники службових приміщень – 4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 xml:space="preserve">Кухар – 1,5 ст. </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Підсобний робітник – 1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Сторож – 3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Робітник з комплексного обслуговування – 1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lastRenderedPageBreak/>
        <w:t>Двірник – 1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Лаборант – 0,5 ст.</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Машиніст (кочегар) котельні – 4 ст.</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b/>
          <w:bCs/>
          <w:sz w:val="28"/>
          <w:szCs w:val="28"/>
        </w:rPr>
        <w:t xml:space="preserve">а) ОСВІТНЬО-КВАЛІФІКАЦІЙНИЙ РІВЕНЬ: </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bCs/>
          <w:sz w:val="28"/>
          <w:szCs w:val="28"/>
        </w:rPr>
        <w:t>молодший спеціаліст – 2, бакалавр – 2, спеціаліст – 34, магістр – 4.</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b/>
          <w:bCs/>
          <w:sz w:val="28"/>
          <w:szCs w:val="28"/>
        </w:rPr>
        <w:t xml:space="preserve">б) КВАЛІФІКАЦІЙНІ КАТЕГОРІЇ: </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sz w:val="28"/>
          <w:szCs w:val="28"/>
        </w:rPr>
        <w:t xml:space="preserve">- «спеціаліст вищої категорії» – 17; </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sz w:val="28"/>
          <w:szCs w:val="28"/>
        </w:rPr>
        <w:t>- «спеціаліст першої категорії» – 7;</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sz w:val="28"/>
          <w:szCs w:val="28"/>
        </w:rPr>
        <w:t>- «спеціаліст другої категорії» – 2;</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sz w:val="28"/>
          <w:szCs w:val="28"/>
        </w:rPr>
        <w:t>- «спеціаліст» – 7;</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sz w:val="28"/>
          <w:szCs w:val="28"/>
        </w:rPr>
        <w:t>- 12 тарифний розряд – 3;</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sz w:val="28"/>
          <w:szCs w:val="28"/>
        </w:rPr>
        <w:t>- 11 тарифний розряд – 4;</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sz w:val="28"/>
          <w:szCs w:val="28"/>
        </w:rPr>
        <w:t xml:space="preserve">- 10 тарифний розряд – 2.  </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b/>
          <w:bCs/>
          <w:sz w:val="28"/>
          <w:szCs w:val="28"/>
        </w:rPr>
        <w:t>в)</w:t>
      </w:r>
      <w:r w:rsidRPr="007F1AD4">
        <w:rPr>
          <w:rFonts w:ascii="Times New Roman" w:hAnsi="Times New Roman" w:cs="Times New Roman"/>
          <w:sz w:val="28"/>
          <w:szCs w:val="28"/>
        </w:rPr>
        <w:t xml:space="preserve"> </w:t>
      </w:r>
      <w:r w:rsidRPr="007F1AD4">
        <w:rPr>
          <w:rFonts w:ascii="Times New Roman" w:hAnsi="Times New Roman" w:cs="Times New Roman"/>
          <w:b/>
          <w:bCs/>
          <w:sz w:val="28"/>
          <w:szCs w:val="28"/>
        </w:rPr>
        <w:t xml:space="preserve">ПЕДАГОГІЧНІ ЗВАННЯ: </w:t>
      </w:r>
      <w:r w:rsidRPr="007F1AD4">
        <w:rPr>
          <w:rFonts w:ascii="Times New Roman" w:hAnsi="Times New Roman" w:cs="Times New Roman"/>
          <w:sz w:val="28"/>
          <w:szCs w:val="28"/>
        </w:rPr>
        <w:t xml:space="preserve"> </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sz w:val="28"/>
          <w:szCs w:val="28"/>
        </w:rPr>
        <w:t xml:space="preserve">- «старший учитель» – 12 </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sz w:val="28"/>
          <w:szCs w:val="28"/>
        </w:rPr>
        <w:t>- «учитель-методист»  –  1</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sz w:val="28"/>
          <w:szCs w:val="28"/>
        </w:rPr>
        <w:t xml:space="preserve">- «Відмінник освіти України» – 2 </w:t>
      </w:r>
    </w:p>
    <w:p w:rsidR="007F1AD4" w:rsidRPr="007F1AD4" w:rsidRDefault="007F1AD4" w:rsidP="007F1AD4">
      <w:pPr>
        <w:spacing w:after="0" w:line="276" w:lineRule="auto"/>
        <w:ind w:firstLine="567"/>
        <w:jc w:val="both"/>
        <w:rPr>
          <w:rFonts w:ascii="Times New Roman" w:hAnsi="Times New Roman" w:cs="Times New Roman"/>
          <w:b/>
          <w:bCs/>
          <w:sz w:val="28"/>
          <w:szCs w:val="28"/>
        </w:rPr>
      </w:pPr>
      <w:r w:rsidRPr="007F1AD4">
        <w:rPr>
          <w:rFonts w:ascii="Times New Roman" w:hAnsi="Times New Roman" w:cs="Times New Roman"/>
          <w:sz w:val="28"/>
          <w:szCs w:val="28"/>
        </w:rPr>
        <w:t>- Допоміжний персонал:  20.</w:t>
      </w:r>
    </w:p>
    <w:p w:rsidR="007F1AD4" w:rsidRPr="007F1AD4" w:rsidRDefault="007F1AD4" w:rsidP="007F1AD4">
      <w:pPr>
        <w:pStyle w:val="2"/>
        <w:jc w:val="center"/>
        <w:rPr>
          <w:rFonts w:ascii="Times New Roman" w:hAnsi="Times New Roman" w:cs="Times New Roman"/>
          <w:color w:val="auto"/>
          <w:sz w:val="28"/>
          <w:szCs w:val="28"/>
        </w:rPr>
      </w:pPr>
      <w:r w:rsidRPr="007F1AD4">
        <w:rPr>
          <w:rFonts w:ascii="Times New Roman" w:hAnsi="Times New Roman" w:cs="Times New Roman"/>
          <w:color w:val="auto"/>
          <w:sz w:val="28"/>
          <w:szCs w:val="28"/>
        </w:rPr>
        <w:t>Вік членів педагогічного колективу</w:t>
      </w:r>
    </w:p>
    <w:tbl>
      <w:tblPr>
        <w:tblW w:w="4928" w:type="pct"/>
        <w:tblCellMar>
          <w:left w:w="0" w:type="dxa"/>
          <w:right w:w="0" w:type="dxa"/>
        </w:tblCellMar>
        <w:tblLook w:val="0000" w:firstRow="0" w:lastRow="0" w:firstColumn="0" w:lastColumn="0" w:noHBand="0" w:noVBand="0"/>
      </w:tblPr>
      <w:tblGrid>
        <w:gridCol w:w="1774"/>
        <w:gridCol w:w="1449"/>
        <w:gridCol w:w="1591"/>
        <w:gridCol w:w="1590"/>
        <w:gridCol w:w="1590"/>
        <w:gridCol w:w="1619"/>
      </w:tblGrid>
      <w:tr w:rsidR="007F1AD4" w:rsidRPr="007F1AD4" w:rsidTr="007F1AD4">
        <w:trPr>
          <w:trHeight w:val="60"/>
        </w:trPr>
        <w:tc>
          <w:tcPr>
            <w:tcW w:w="877" w:type="pct"/>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F1AD4" w:rsidRPr="007F1AD4" w:rsidRDefault="007F1AD4" w:rsidP="007F1AD4">
            <w:pPr>
              <w:pStyle w:val="a5"/>
              <w:spacing w:line="240" w:lineRule="auto"/>
              <w:textAlignment w:val="auto"/>
              <w:rPr>
                <w:rFonts w:ascii="Times New Roman" w:hAnsi="Times New Roman" w:cs="Times New Roman"/>
                <w:color w:val="auto"/>
                <w:sz w:val="28"/>
                <w:szCs w:val="28"/>
                <w:lang w:val="uk-UA"/>
              </w:rPr>
            </w:pPr>
          </w:p>
        </w:tc>
        <w:tc>
          <w:tcPr>
            <w:tcW w:w="4123" w:type="pct"/>
            <w:gridSpan w:val="5"/>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7F1AD4" w:rsidRPr="007F1AD4" w:rsidRDefault="007F1AD4" w:rsidP="007F1AD4">
            <w:pPr>
              <w:pStyle w:val="a6"/>
              <w:suppressAutoHyphens/>
              <w:rPr>
                <w:rFonts w:ascii="Times New Roman" w:hAnsi="Times New Roman" w:cs="Times New Roman"/>
                <w:sz w:val="28"/>
                <w:szCs w:val="28"/>
              </w:rPr>
            </w:pPr>
            <w:r w:rsidRPr="007F1AD4">
              <w:rPr>
                <w:rFonts w:ascii="Times New Roman" w:hAnsi="Times New Roman" w:cs="Times New Roman"/>
                <w:sz w:val="28"/>
                <w:szCs w:val="28"/>
              </w:rPr>
              <w:t>Вік педагогічних працівників</w:t>
            </w:r>
          </w:p>
        </w:tc>
      </w:tr>
      <w:tr w:rsidR="007F1AD4" w:rsidRPr="007F1AD4" w:rsidTr="007F1AD4">
        <w:trPr>
          <w:trHeight w:val="435"/>
        </w:trPr>
        <w:tc>
          <w:tcPr>
            <w:tcW w:w="877" w:type="pct"/>
            <w:vMerge/>
            <w:tcBorders>
              <w:top w:val="single" w:sz="4" w:space="0" w:color="000000"/>
              <w:left w:val="single" w:sz="6" w:space="0" w:color="000000"/>
              <w:bottom w:val="single" w:sz="4" w:space="0" w:color="000000"/>
              <w:right w:val="single" w:sz="4" w:space="0" w:color="000000"/>
            </w:tcBorders>
          </w:tcPr>
          <w:p w:rsidR="007F1AD4" w:rsidRPr="007F1AD4" w:rsidRDefault="007F1AD4" w:rsidP="007F1AD4">
            <w:pPr>
              <w:pStyle w:val="a5"/>
              <w:spacing w:line="240" w:lineRule="auto"/>
              <w:textAlignment w:val="auto"/>
              <w:rPr>
                <w:rFonts w:ascii="Times New Roman" w:hAnsi="Times New Roman" w:cs="Times New Roman"/>
                <w:color w:val="auto"/>
                <w:sz w:val="28"/>
                <w:szCs w:val="28"/>
                <w:lang w:val="uk-UA"/>
              </w:rPr>
            </w:pPr>
          </w:p>
        </w:tc>
        <w:tc>
          <w:tcPr>
            <w:tcW w:w="7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suppressAutoHyphens/>
              <w:rPr>
                <w:rFonts w:ascii="Times New Roman" w:hAnsi="Times New Roman" w:cs="Times New Roman"/>
                <w:sz w:val="28"/>
                <w:szCs w:val="28"/>
              </w:rPr>
            </w:pPr>
            <w:r w:rsidRPr="007F1AD4">
              <w:rPr>
                <w:rFonts w:ascii="Times New Roman" w:hAnsi="Times New Roman" w:cs="Times New Roman"/>
                <w:sz w:val="28"/>
                <w:szCs w:val="28"/>
              </w:rPr>
              <w:t>до 30 років</w:t>
            </w:r>
          </w:p>
        </w:tc>
        <w:tc>
          <w:tcPr>
            <w:tcW w:w="83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suppressAutoHyphens/>
              <w:rPr>
                <w:rFonts w:ascii="Times New Roman" w:hAnsi="Times New Roman" w:cs="Times New Roman"/>
                <w:sz w:val="28"/>
                <w:szCs w:val="28"/>
              </w:rPr>
            </w:pPr>
            <w:r w:rsidRPr="007F1AD4">
              <w:rPr>
                <w:rFonts w:ascii="Times New Roman" w:hAnsi="Times New Roman" w:cs="Times New Roman"/>
                <w:sz w:val="28"/>
                <w:szCs w:val="28"/>
              </w:rPr>
              <w:t>31–40 років</w:t>
            </w:r>
          </w:p>
        </w:tc>
        <w:tc>
          <w:tcPr>
            <w:tcW w:w="8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suppressAutoHyphens/>
              <w:rPr>
                <w:rFonts w:ascii="Times New Roman" w:hAnsi="Times New Roman" w:cs="Times New Roman"/>
                <w:sz w:val="28"/>
                <w:szCs w:val="28"/>
              </w:rPr>
            </w:pPr>
            <w:r w:rsidRPr="007F1AD4">
              <w:rPr>
                <w:rFonts w:ascii="Times New Roman" w:hAnsi="Times New Roman" w:cs="Times New Roman"/>
                <w:sz w:val="28"/>
                <w:szCs w:val="28"/>
              </w:rPr>
              <w:t>41–50 років</w:t>
            </w:r>
          </w:p>
        </w:tc>
        <w:tc>
          <w:tcPr>
            <w:tcW w:w="8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suppressAutoHyphens/>
              <w:rPr>
                <w:rFonts w:ascii="Times New Roman" w:hAnsi="Times New Roman" w:cs="Times New Roman"/>
                <w:sz w:val="28"/>
                <w:szCs w:val="28"/>
              </w:rPr>
            </w:pPr>
            <w:r w:rsidRPr="007F1AD4">
              <w:rPr>
                <w:rFonts w:ascii="Times New Roman" w:hAnsi="Times New Roman" w:cs="Times New Roman"/>
                <w:sz w:val="28"/>
                <w:szCs w:val="28"/>
              </w:rPr>
              <w:t>51–55 років</w:t>
            </w:r>
          </w:p>
        </w:tc>
        <w:tc>
          <w:tcPr>
            <w:tcW w:w="851"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F1AD4" w:rsidRPr="007F1AD4" w:rsidRDefault="007F1AD4" w:rsidP="007F1AD4">
            <w:pPr>
              <w:pStyle w:val="a6"/>
              <w:suppressAutoHyphens/>
              <w:rPr>
                <w:rFonts w:ascii="Times New Roman" w:hAnsi="Times New Roman" w:cs="Times New Roman"/>
                <w:sz w:val="28"/>
                <w:szCs w:val="28"/>
              </w:rPr>
            </w:pPr>
            <w:r w:rsidRPr="007F1AD4">
              <w:rPr>
                <w:rFonts w:ascii="Times New Roman" w:hAnsi="Times New Roman" w:cs="Times New Roman"/>
                <w:sz w:val="28"/>
                <w:szCs w:val="28"/>
              </w:rPr>
              <w:t>Більше 55 років</w:t>
            </w:r>
          </w:p>
        </w:tc>
      </w:tr>
      <w:tr w:rsidR="007F1AD4" w:rsidRPr="007F1AD4" w:rsidTr="007F1AD4">
        <w:trPr>
          <w:trHeight w:val="60"/>
        </w:trPr>
        <w:tc>
          <w:tcPr>
            <w:tcW w:w="877"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7F1AD4" w:rsidRPr="007F1AD4" w:rsidRDefault="007F1AD4" w:rsidP="007F1AD4">
            <w:pPr>
              <w:pStyle w:val="a6"/>
              <w:suppressAutoHyphens/>
              <w:rPr>
                <w:rFonts w:ascii="Times New Roman" w:hAnsi="Times New Roman" w:cs="Times New Roman"/>
                <w:sz w:val="28"/>
                <w:szCs w:val="28"/>
              </w:rPr>
            </w:pPr>
            <w:r w:rsidRPr="007F1AD4">
              <w:rPr>
                <w:rFonts w:ascii="Times New Roman" w:hAnsi="Times New Roman" w:cs="Times New Roman"/>
                <w:sz w:val="28"/>
                <w:szCs w:val="28"/>
              </w:rPr>
              <w:t>Кількість педагогічних працівників</w:t>
            </w:r>
          </w:p>
        </w:tc>
        <w:tc>
          <w:tcPr>
            <w:tcW w:w="76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sz w:val="28"/>
                <w:szCs w:val="28"/>
                <w:lang w:val="ru-RU"/>
              </w:rPr>
            </w:pPr>
            <w:r w:rsidRPr="007F1AD4">
              <w:rPr>
                <w:rFonts w:ascii="Times New Roman" w:hAnsi="Times New Roman" w:cs="Times New Roman"/>
                <w:color w:val="auto"/>
                <w:sz w:val="28"/>
                <w:szCs w:val="28"/>
                <w:lang w:val="ru-RU"/>
              </w:rPr>
              <w:t>8</w:t>
            </w:r>
          </w:p>
        </w:tc>
        <w:tc>
          <w:tcPr>
            <w:tcW w:w="837"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sz w:val="28"/>
                <w:szCs w:val="28"/>
                <w:lang w:val="ru-RU"/>
              </w:rPr>
            </w:pPr>
            <w:r w:rsidRPr="007F1AD4">
              <w:rPr>
                <w:rFonts w:ascii="Times New Roman" w:hAnsi="Times New Roman" w:cs="Times New Roman"/>
                <w:color w:val="auto"/>
                <w:sz w:val="28"/>
                <w:szCs w:val="28"/>
                <w:lang w:val="ru-RU"/>
              </w:rPr>
              <w:t>6</w:t>
            </w:r>
          </w:p>
        </w:tc>
        <w:tc>
          <w:tcPr>
            <w:tcW w:w="8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sz w:val="28"/>
                <w:szCs w:val="28"/>
                <w:lang w:val="ru-RU"/>
              </w:rPr>
            </w:pPr>
            <w:r w:rsidRPr="007F1AD4">
              <w:rPr>
                <w:rFonts w:ascii="Times New Roman" w:hAnsi="Times New Roman" w:cs="Times New Roman"/>
                <w:color w:val="auto"/>
                <w:sz w:val="28"/>
                <w:szCs w:val="28"/>
                <w:lang w:val="ru-RU"/>
              </w:rPr>
              <w:t>6</w:t>
            </w:r>
          </w:p>
        </w:tc>
        <w:tc>
          <w:tcPr>
            <w:tcW w:w="836"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sz w:val="28"/>
                <w:szCs w:val="28"/>
                <w:lang w:val="ru-RU"/>
              </w:rPr>
            </w:pPr>
            <w:r w:rsidRPr="007F1AD4">
              <w:rPr>
                <w:rFonts w:ascii="Times New Roman" w:hAnsi="Times New Roman" w:cs="Times New Roman"/>
                <w:color w:val="auto"/>
                <w:sz w:val="28"/>
                <w:szCs w:val="28"/>
                <w:lang w:val="ru-RU"/>
              </w:rPr>
              <w:t>4</w:t>
            </w:r>
          </w:p>
        </w:tc>
        <w:tc>
          <w:tcPr>
            <w:tcW w:w="851"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sz w:val="28"/>
                <w:szCs w:val="28"/>
                <w:lang w:val="ru-RU"/>
              </w:rPr>
            </w:pPr>
            <w:r w:rsidRPr="007F1AD4">
              <w:rPr>
                <w:rFonts w:ascii="Times New Roman" w:hAnsi="Times New Roman" w:cs="Times New Roman"/>
                <w:color w:val="auto"/>
                <w:sz w:val="28"/>
                <w:szCs w:val="28"/>
                <w:lang w:val="ru-RU"/>
              </w:rPr>
              <w:t>18</w:t>
            </w:r>
          </w:p>
        </w:tc>
      </w:tr>
    </w:tbl>
    <w:p w:rsidR="007F1AD4" w:rsidRPr="007F1AD4" w:rsidRDefault="007F1AD4" w:rsidP="007F1AD4">
      <w:pPr>
        <w:pStyle w:val="2"/>
        <w:jc w:val="center"/>
        <w:rPr>
          <w:rFonts w:ascii="Times New Roman" w:hAnsi="Times New Roman" w:cs="Times New Roman"/>
          <w:color w:val="auto"/>
          <w:sz w:val="28"/>
          <w:szCs w:val="28"/>
        </w:rPr>
      </w:pPr>
      <w:r w:rsidRPr="007F1AD4">
        <w:rPr>
          <w:rFonts w:ascii="Times New Roman" w:hAnsi="Times New Roman" w:cs="Times New Roman"/>
          <w:color w:val="auto"/>
          <w:sz w:val="28"/>
          <w:szCs w:val="28"/>
        </w:rPr>
        <w:t>Педагогічний стаж педагогічних працівників</w:t>
      </w:r>
    </w:p>
    <w:tbl>
      <w:tblPr>
        <w:tblW w:w="5000" w:type="pct"/>
        <w:tblCellMar>
          <w:left w:w="0" w:type="dxa"/>
          <w:right w:w="0" w:type="dxa"/>
        </w:tblCellMar>
        <w:tblLook w:val="0000" w:firstRow="0" w:lastRow="0" w:firstColumn="0" w:lastColumn="0" w:noHBand="0" w:noVBand="0"/>
      </w:tblPr>
      <w:tblGrid>
        <w:gridCol w:w="1774"/>
        <w:gridCol w:w="1111"/>
        <w:gridCol w:w="1113"/>
        <w:gridCol w:w="1151"/>
        <w:gridCol w:w="1151"/>
        <w:gridCol w:w="1151"/>
        <w:gridCol w:w="1151"/>
        <w:gridCol w:w="1151"/>
      </w:tblGrid>
      <w:tr w:rsidR="007F1AD4" w:rsidRPr="007F1AD4" w:rsidTr="007F1AD4">
        <w:trPr>
          <w:trHeight w:val="245"/>
        </w:trPr>
        <w:tc>
          <w:tcPr>
            <w:tcW w:w="849" w:type="pct"/>
            <w:vMerge w:val="restar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textAlignment w:val="auto"/>
              <w:rPr>
                <w:rFonts w:ascii="Times New Roman" w:hAnsi="Times New Roman" w:cs="Times New Roman"/>
                <w:color w:val="auto"/>
                <w:sz w:val="28"/>
                <w:szCs w:val="28"/>
                <w:lang w:val="uk-UA"/>
              </w:rPr>
            </w:pPr>
          </w:p>
        </w:tc>
        <w:tc>
          <w:tcPr>
            <w:tcW w:w="4151" w:type="pct"/>
            <w:gridSpan w:val="7"/>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color w:val="auto"/>
                <w:sz w:val="28"/>
                <w:szCs w:val="28"/>
              </w:rPr>
            </w:pPr>
            <w:r w:rsidRPr="007F1AD4">
              <w:rPr>
                <w:rFonts w:ascii="Times New Roman" w:hAnsi="Times New Roman" w:cs="Times New Roman"/>
                <w:color w:val="auto"/>
                <w:sz w:val="28"/>
                <w:szCs w:val="28"/>
              </w:rPr>
              <w:t>Педагогічний стаж працівників</w:t>
            </w:r>
          </w:p>
        </w:tc>
      </w:tr>
      <w:tr w:rsidR="007F1AD4" w:rsidRPr="007F1AD4" w:rsidTr="007F1AD4">
        <w:trPr>
          <w:trHeight w:val="435"/>
        </w:trPr>
        <w:tc>
          <w:tcPr>
            <w:tcW w:w="849" w:type="pct"/>
            <w:vMerge/>
            <w:tcBorders>
              <w:top w:val="single" w:sz="4" w:space="0" w:color="000000"/>
              <w:left w:val="single" w:sz="6" w:space="0" w:color="000000"/>
              <w:bottom w:val="single" w:sz="4" w:space="0" w:color="000000"/>
              <w:right w:val="single" w:sz="4" w:space="0" w:color="000000"/>
            </w:tcBorders>
          </w:tcPr>
          <w:p w:rsidR="007F1AD4" w:rsidRPr="007F1AD4" w:rsidRDefault="007F1AD4" w:rsidP="007F1AD4">
            <w:pPr>
              <w:pStyle w:val="a5"/>
              <w:spacing w:line="240" w:lineRule="auto"/>
              <w:textAlignment w:val="auto"/>
              <w:rPr>
                <w:rFonts w:ascii="Times New Roman" w:hAnsi="Times New Roman" w:cs="Times New Roman"/>
                <w:color w:val="auto"/>
                <w:sz w:val="28"/>
                <w:szCs w:val="28"/>
                <w:lang w:val="uk-UA"/>
              </w:rPr>
            </w:pP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color w:val="auto"/>
                <w:sz w:val="28"/>
                <w:szCs w:val="28"/>
              </w:rPr>
            </w:pPr>
            <w:r w:rsidRPr="007F1AD4">
              <w:rPr>
                <w:rFonts w:ascii="Times New Roman" w:hAnsi="Times New Roman" w:cs="Times New Roman"/>
                <w:color w:val="auto"/>
                <w:sz w:val="28"/>
                <w:szCs w:val="28"/>
              </w:rPr>
              <w:t>До 3 років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color w:val="auto"/>
                <w:sz w:val="28"/>
                <w:szCs w:val="28"/>
              </w:rPr>
            </w:pPr>
            <w:r w:rsidRPr="007F1AD4">
              <w:rPr>
                <w:rFonts w:ascii="Times New Roman" w:hAnsi="Times New Roman" w:cs="Times New Roman"/>
                <w:color w:val="auto"/>
                <w:sz w:val="28"/>
                <w:szCs w:val="28"/>
              </w:rPr>
              <w:t>До  5 років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color w:val="auto"/>
                <w:sz w:val="28"/>
                <w:szCs w:val="28"/>
              </w:rPr>
            </w:pPr>
            <w:r w:rsidRPr="007F1AD4">
              <w:rPr>
                <w:rFonts w:ascii="Times New Roman" w:hAnsi="Times New Roman" w:cs="Times New Roman"/>
                <w:color w:val="auto"/>
                <w:sz w:val="28"/>
                <w:szCs w:val="28"/>
              </w:rPr>
              <w:t>До 10 років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color w:val="auto"/>
                <w:sz w:val="28"/>
                <w:szCs w:val="28"/>
              </w:rPr>
            </w:pPr>
            <w:r w:rsidRPr="007F1AD4">
              <w:rPr>
                <w:rFonts w:ascii="Times New Roman" w:hAnsi="Times New Roman" w:cs="Times New Roman"/>
                <w:color w:val="auto"/>
                <w:sz w:val="28"/>
                <w:szCs w:val="28"/>
              </w:rPr>
              <w:t>До  20 років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color w:val="auto"/>
                <w:sz w:val="28"/>
                <w:szCs w:val="28"/>
              </w:rPr>
            </w:pPr>
            <w:r w:rsidRPr="007F1AD4">
              <w:rPr>
                <w:rFonts w:ascii="Times New Roman" w:hAnsi="Times New Roman" w:cs="Times New Roman"/>
                <w:color w:val="auto"/>
                <w:sz w:val="28"/>
                <w:szCs w:val="28"/>
              </w:rPr>
              <w:t>До  30 років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color w:val="auto"/>
                <w:sz w:val="28"/>
                <w:szCs w:val="28"/>
              </w:rPr>
            </w:pPr>
            <w:r w:rsidRPr="007F1AD4">
              <w:rPr>
                <w:rFonts w:ascii="Times New Roman" w:hAnsi="Times New Roman" w:cs="Times New Roman"/>
                <w:color w:val="auto"/>
                <w:sz w:val="28"/>
                <w:szCs w:val="28"/>
              </w:rPr>
              <w:t>До  40 років</w:t>
            </w:r>
          </w:p>
        </w:tc>
        <w:tc>
          <w:tcPr>
            <w:tcW w:w="593"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color w:val="auto"/>
                <w:sz w:val="28"/>
                <w:szCs w:val="28"/>
              </w:rPr>
            </w:pPr>
            <w:r w:rsidRPr="007F1AD4">
              <w:rPr>
                <w:rFonts w:ascii="Times New Roman" w:hAnsi="Times New Roman" w:cs="Times New Roman"/>
                <w:color w:val="auto"/>
                <w:sz w:val="28"/>
                <w:szCs w:val="28"/>
              </w:rPr>
              <w:t>Понад 40 років</w:t>
            </w:r>
          </w:p>
        </w:tc>
      </w:tr>
      <w:tr w:rsidR="007F1AD4" w:rsidRPr="007F1AD4" w:rsidTr="007F1AD4">
        <w:trPr>
          <w:trHeight w:val="245"/>
        </w:trPr>
        <w:tc>
          <w:tcPr>
            <w:tcW w:w="849" w:type="pct"/>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6"/>
              <w:rPr>
                <w:rFonts w:ascii="Times New Roman" w:hAnsi="Times New Roman" w:cs="Times New Roman"/>
                <w:color w:val="auto"/>
                <w:sz w:val="28"/>
                <w:szCs w:val="28"/>
              </w:rPr>
            </w:pPr>
            <w:r w:rsidRPr="007F1AD4">
              <w:rPr>
                <w:rFonts w:ascii="Times New Roman" w:hAnsi="Times New Roman" w:cs="Times New Roman"/>
                <w:color w:val="auto"/>
                <w:sz w:val="28"/>
                <w:szCs w:val="28"/>
              </w:rPr>
              <w:t>Кількість педагогічних працівників</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sz w:val="28"/>
                <w:szCs w:val="28"/>
                <w:lang w:val="ru-RU"/>
              </w:rPr>
            </w:pPr>
            <w:r w:rsidRPr="007F1AD4">
              <w:rPr>
                <w:rFonts w:ascii="Times New Roman" w:hAnsi="Times New Roman" w:cs="Times New Roman"/>
                <w:color w:val="auto"/>
                <w:sz w:val="28"/>
                <w:szCs w:val="28"/>
                <w:lang w:val="ru-RU"/>
              </w:rPr>
              <w:t>1</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sz w:val="28"/>
                <w:szCs w:val="28"/>
                <w:lang w:val="ru-RU"/>
              </w:rPr>
            </w:pPr>
            <w:r w:rsidRPr="007F1AD4">
              <w:rPr>
                <w:rFonts w:ascii="Times New Roman" w:hAnsi="Times New Roman" w:cs="Times New Roman"/>
                <w:color w:val="auto"/>
                <w:sz w:val="28"/>
                <w:szCs w:val="28"/>
                <w:lang w:val="ru-RU"/>
              </w:rPr>
              <w:t>1</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sz w:val="28"/>
                <w:szCs w:val="28"/>
                <w:lang w:val="ru-RU"/>
              </w:rPr>
            </w:pPr>
            <w:r w:rsidRPr="007F1AD4">
              <w:rPr>
                <w:rFonts w:ascii="Times New Roman" w:hAnsi="Times New Roman" w:cs="Times New Roman"/>
                <w:color w:val="auto"/>
                <w:sz w:val="28"/>
                <w:szCs w:val="28"/>
                <w:lang w:val="ru-RU"/>
              </w:rPr>
              <w:t>7</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sz w:val="28"/>
                <w:szCs w:val="28"/>
                <w:lang w:val="ru-RU"/>
              </w:rPr>
            </w:pPr>
            <w:r w:rsidRPr="007F1AD4">
              <w:rPr>
                <w:rFonts w:ascii="Times New Roman" w:hAnsi="Times New Roman" w:cs="Times New Roman"/>
                <w:color w:val="auto"/>
                <w:sz w:val="28"/>
                <w:szCs w:val="28"/>
                <w:lang w:val="ru-RU"/>
              </w:rPr>
              <w:t>7</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sz w:val="28"/>
                <w:szCs w:val="28"/>
                <w:lang w:val="ru-RU"/>
              </w:rPr>
            </w:pPr>
            <w:r w:rsidRPr="007F1AD4">
              <w:rPr>
                <w:rFonts w:ascii="Times New Roman" w:hAnsi="Times New Roman" w:cs="Times New Roman"/>
                <w:color w:val="auto"/>
                <w:sz w:val="28"/>
                <w:szCs w:val="28"/>
                <w:lang w:val="ru-RU"/>
              </w:rPr>
              <w:t>6</w:t>
            </w:r>
          </w:p>
        </w:tc>
        <w:tc>
          <w:tcPr>
            <w:tcW w:w="593" w:type="pc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sz w:val="28"/>
                <w:szCs w:val="28"/>
                <w:lang w:val="ru-RU"/>
              </w:rPr>
            </w:pPr>
            <w:r w:rsidRPr="007F1AD4">
              <w:rPr>
                <w:rFonts w:ascii="Times New Roman" w:hAnsi="Times New Roman" w:cs="Times New Roman"/>
                <w:color w:val="auto"/>
                <w:sz w:val="28"/>
                <w:szCs w:val="28"/>
                <w:lang w:val="ru-RU"/>
              </w:rPr>
              <w:t>7</w:t>
            </w:r>
          </w:p>
        </w:tc>
        <w:tc>
          <w:tcPr>
            <w:tcW w:w="593" w:type="pct"/>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7F1AD4" w:rsidRPr="007F1AD4" w:rsidRDefault="007F1AD4" w:rsidP="007F1AD4">
            <w:pPr>
              <w:pStyle w:val="a5"/>
              <w:spacing w:line="240" w:lineRule="auto"/>
              <w:jc w:val="center"/>
              <w:textAlignment w:val="auto"/>
              <w:rPr>
                <w:rFonts w:ascii="Times New Roman" w:hAnsi="Times New Roman" w:cs="Times New Roman"/>
                <w:color w:val="auto"/>
                <w:sz w:val="28"/>
                <w:szCs w:val="28"/>
                <w:lang w:val="ru-RU"/>
              </w:rPr>
            </w:pPr>
            <w:r w:rsidRPr="007F1AD4">
              <w:rPr>
                <w:rFonts w:ascii="Times New Roman" w:hAnsi="Times New Roman" w:cs="Times New Roman"/>
                <w:color w:val="auto"/>
                <w:sz w:val="28"/>
                <w:szCs w:val="28"/>
                <w:lang w:val="ru-RU"/>
              </w:rPr>
              <w:t>13</w:t>
            </w:r>
          </w:p>
        </w:tc>
      </w:tr>
    </w:tbl>
    <w:p w:rsidR="007F1AD4" w:rsidRPr="007F1AD4" w:rsidRDefault="007F1AD4" w:rsidP="007F1AD4">
      <w:pPr>
        <w:pStyle w:val="af"/>
        <w:tabs>
          <w:tab w:val="left" w:pos="888"/>
        </w:tabs>
        <w:rPr>
          <w:rFonts w:ascii="Times New Roman" w:hAnsi="Times New Roman" w:cs="Times New Roman"/>
          <w:sz w:val="28"/>
          <w:szCs w:val="28"/>
        </w:rPr>
      </w:pPr>
    </w:p>
    <w:p w:rsidR="007F1AD4" w:rsidRPr="007F1AD4" w:rsidRDefault="007F1AD4" w:rsidP="007F1AD4">
      <w:pPr>
        <w:rPr>
          <w:rFonts w:ascii="Times New Roman" w:hAnsi="Times New Roman" w:cs="Times New Roman"/>
          <w:b/>
          <w:sz w:val="28"/>
          <w:szCs w:val="28"/>
        </w:rPr>
      </w:pPr>
    </w:p>
    <w:p w:rsidR="007F1AD4" w:rsidRPr="007F1AD4" w:rsidRDefault="007F1AD4" w:rsidP="007F1AD4">
      <w:pPr>
        <w:spacing w:line="276" w:lineRule="auto"/>
        <w:jc w:val="center"/>
        <w:rPr>
          <w:rFonts w:ascii="Times New Roman" w:hAnsi="Times New Roman" w:cs="Times New Roman"/>
          <w:b/>
          <w:sz w:val="28"/>
          <w:szCs w:val="28"/>
          <w:lang w:val="ru-RU"/>
        </w:rPr>
      </w:pPr>
      <w:r w:rsidRPr="007F1AD4">
        <w:rPr>
          <w:rFonts w:ascii="Times New Roman" w:hAnsi="Times New Roman" w:cs="Times New Roman"/>
          <w:b/>
          <w:sz w:val="28"/>
          <w:szCs w:val="28"/>
        </w:rPr>
        <w:t>4. МЕДИЧНЕ ОБСЛУГОВУВАННЯ</w:t>
      </w:r>
    </w:p>
    <w:p w:rsidR="007F1AD4" w:rsidRPr="007F1AD4" w:rsidRDefault="007F1AD4" w:rsidP="007F1AD4">
      <w:pPr>
        <w:spacing w:line="276" w:lineRule="auto"/>
        <w:ind w:firstLine="567"/>
        <w:jc w:val="both"/>
        <w:rPr>
          <w:rFonts w:ascii="Times New Roman" w:hAnsi="Times New Roman" w:cs="Times New Roman"/>
          <w:b/>
          <w:sz w:val="28"/>
          <w:szCs w:val="28"/>
        </w:rPr>
      </w:pPr>
      <w:r w:rsidRPr="007F1AD4">
        <w:rPr>
          <w:rFonts w:ascii="Times New Roman" w:hAnsi="Times New Roman" w:cs="Times New Roman"/>
          <w:b/>
          <w:sz w:val="28"/>
          <w:szCs w:val="28"/>
        </w:rPr>
        <w:t xml:space="preserve">Пріоритетні напрями роботи: </w:t>
      </w:r>
    </w:p>
    <w:p w:rsidR="007F1AD4" w:rsidRPr="007F1AD4" w:rsidRDefault="007F1AD4" w:rsidP="00506518">
      <w:pPr>
        <w:numPr>
          <w:ilvl w:val="0"/>
          <w:numId w:val="9"/>
        </w:numPr>
        <w:spacing w:after="0" w:line="276" w:lineRule="auto"/>
        <w:jc w:val="both"/>
        <w:rPr>
          <w:rFonts w:ascii="Times New Roman" w:hAnsi="Times New Roman" w:cs="Times New Roman"/>
          <w:b/>
          <w:sz w:val="28"/>
          <w:szCs w:val="28"/>
        </w:rPr>
      </w:pPr>
      <w:r w:rsidRPr="007F1AD4">
        <w:rPr>
          <w:rFonts w:ascii="Times New Roman" w:hAnsi="Times New Roman" w:cs="Times New Roman"/>
          <w:sz w:val="28"/>
          <w:szCs w:val="28"/>
        </w:rPr>
        <w:t>обстеження учнів перед прибуттям  до закладу;</w:t>
      </w:r>
    </w:p>
    <w:p w:rsidR="007F1AD4" w:rsidRPr="007F1AD4" w:rsidRDefault="007F1AD4" w:rsidP="00506518">
      <w:pPr>
        <w:numPr>
          <w:ilvl w:val="0"/>
          <w:numId w:val="9"/>
        </w:numPr>
        <w:spacing w:after="0" w:line="276" w:lineRule="auto"/>
        <w:jc w:val="both"/>
        <w:rPr>
          <w:rFonts w:ascii="Times New Roman" w:hAnsi="Times New Roman" w:cs="Times New Roman"/>
          <w:b/>
          <w:sz w:val="28"/>
          <w:szCs w:val="28"/>
        </w:rPr>
      </w:pPr>
      <w:r w:rsidRPr="007F1AD4">
        <w:rPr>
          <w:rFonts w:ascii="Times New Roman" w:hAnsi="Times New Roman" w:cs="Times New Roman"/>
          <w:sz w:val="28"/>
          <w:szCs w:val="28"/>
        </w:rPr>
        <w:t>контроль наявності  довідок про стан здоров’я  та інших медичних документів;</w:t>
      </w:r>
    </w:p>
    <w:p w:rsidR="007F1AD4" w:rsidRPr="007F1AD4" w:rsidRDefault="007F1AD4" w:rsidP="00506518">
      <w:pPr>
        <w:numPr>
          <w:ilvl w:val="0"/>
          <w:numId w:val="9"/>
        </w:numPr>
        <w:spacing w:after="0" w:line="276" w:lineRule="auto"/>
        <w:jc w:val="both"/>
        <w:rPr>
          <w:rFonts w:ascii="Times New Roman" w:hAnsi="Times New Roman" w:cs="Times New Roman"/>
          <w:b/>
          <w:sz w:val="28"/>
          <w:szCs w:val="28"/>
        </w:rPr>
      </w:pPr>
      <w:r w:rsidRPr="007F1AD4">
        <w:rPr>
          <w:rFonts w:ascii="Times New Roman" w:hAnsi="Times New Roman" w:cs="Times New Roman"/>
          <w:sz w:val="28"/>
          <w:szCs w:val="28"/>
        </w:rPr>
        <w:lastRenderedPageBreak/>
        <w:t>здійснення нагляду за якісним харчуванням та дотриманням  санітарно-гігієнічних вимог  у їдальні;</w:t>
      </w:r>
    </w:p>
    <w:p w:rsidR="007F1AD4" w:rsidRPr="007F1AD4" w:rsidRDefault="007F1AD4" w:rsidP="00506518">
      <w:pPr>
        <w:numPr>
          <w:ilvl w:val="0"/>
          <w:numId w:val="9"/>
        </w:numPr>
        <w:spacing w:after="0" w:line="276" w:lineRule="auto"/>
        <w:jc w:val="both"/>
        <w:rPr>
          <w:rFonts w:ascii="Times New Roman" w:hAnsi="Times New Roman" w:cs="Times New Roman"/>
          <w:b/>
          <w:sz w:val="28"/>
          <w:szCs w:val="28"/>
        </w:rPr>
      </w:pPr>
      <w:r w:rsidRPr="007F1AD4">
        <w:rPr>
          <w:rFonts w:ascii="Times New Roman" w:hAnsi="Times New Roman" w:cs="Times New Roman"/>
          <w:sz w:val="28"/>
          <w:szCs w:val="28"/>
        </w:rPr>
        <w:t>контроль за своєчасним   проходженням  медичного  огляду  працівниками закладу;</w:t>
      </w:r>
    </w:p>
    <w:p w:rsidR="007F1AD4" w:rsidRPr="007F1AD4" w:rsidRDefault="007F1AD4" w:rsidP="00506518">
      <w:pPr>
        <w:numPr>
          <w:ilvl w:val="0"/>
          <w:numId w:val="9"/>
        </w:numPr>
        <w:spacing w:after="0" w:line="276" w:lineRule="auto"/>
        <w:jc w:val="both"/>
        <w:rPr>
          <w:rFonts w:ascii="Times New Roman" w:hAnsi="Times New Roman" w:cs="Times New Roman"/>
          <w:b/>
          <w:sz w:val="28"/>
          <w:szCs w:val="28"/>
        </w:rPr>
      </w:pPr>
      <w:r w:rsidRPr="007F1AD4">
        <w:rPr>
          <w:rFonts w:ascii="Times New Roman" w:hAnsi="Times New Roman" w:cs="Times New Roman"/>
          <w:sz w:val="28"/>
          <w:szCs w:val="28"/>
        </w:rPr>
        <w:t>надання першої домедичної допомоги;</w:t>
      </w:r>
    </w:p>
    <w:p w:rsidR="007F1AD4" w:rsidRPr="007F1AD4" w:rsidRDefault="007F1AD4" w:rsidP="00506518">
      <w:pPr>
        <w:numPr>
          <w:ilvl w:val="0"/>
          <w:numId w:val="9"/>
        </w:numPr>
        <w:spacing w:after="0" w:line="276" w:lineRule="auto"/>
        <w:jc w:val="both"/>
        <w:rPr>
          <w:rFonts w:ascii="Times New Roman" w:hAnsi="Times New Roman" w:cs="Times New Roman"/>
          <w:b/>
          <w:sz w:val="28"/>
          <w:szCs w:val="28"/>
        </w:rPr>
      </w:pPr>
      <w:r w:rsidRPr="007F1AD4">
        <w:rPr>
          <w:rFonts w:ascii="Times New Roman" w:hAnsi="Times New Roman" w:cs="Times New Roman"/>
          <w:sz w:val="28"/>
          <w:szCs w:val="28"/>
        </w:rPr>
        <w:t>огляд учнів на педикульоз та коросту;</w:t>
      </w:r>
    </w:p>
    <w:p w:rsidR="007F1AD4" w:rsidRPr="007F1AD4" w:rsidRDefault="007F1AD4" w:rsidP="00506518">
      <w:pPr>
        <w:numPr>
          <w:ilvl w:val="0"/>
          <w:numId w:val="9"/>
        </w:numPr>
        <w:spacing w:after="0" w:line="276" w:lineRule="auto"/>
        <w:jc w:val="both"/>
        <w:rPr>
          <w:rFonts w:ascii="Times New Roman" w:hAnsi="Times New Roman" w:cs="Times New Roman"/>
          <w:b/>
          <w:sz w:val="28"/>
          <w:szCs w:val="28"/>
        </w:rPr>
      </w:pPr>
      <w:r w:rsidRPr="007F1AD4">
        <w:rPr>
          <w:rFonts w:ascii="Times New Roman" w:hAnsi="Times New Roman" w:cs="Times New Roman"/>
          <w:sz w:val="28"/>
          <w:szCs w:val="28"/>
        </w:rPr>
        <w:t xml:space="preserve">співпраця з територіальною  медичною  установою КМП «Центр ПМСД Ушомирської сільської ради»; </w:t>
      </w:r>
    </w:p>
    <w:p w:rsidR="007F1AD4" w:rsidRPr="007F1AD4" w:rsidRDefault="007F1AD4" w:rsidP="00506518">
      <w:pPr>
        <w:numPr>
          <w:ilvl w:val="0"/>
          <w:numId w:val="9"/>
        </w:numPr>
        <w:spacing w:after="0" w:line="276" w:lineRule="auto"/>
        <w:jc w:val="both"/>
        <w:rPr>
          <w:rFonts w:ascii="Times New Roman" w:hAnsi="Times New Roman" w:cs="Times New Roman"/>
          <w:b/>
          <w:sz w:val="28"/>
          <w:szCs w:val="28"/>
        </w:rPr>
      </w:pPr>
      <w:r w:rsidRPr="007F1AD4">
        <w:rPr>
          <w:rFonts w:ascii="Times New Roman" w:hAnsi="Times New Roman" w:cs="Times New Roman"/>
          <w:sz w:val="28"/>
          <w:szCs w:val="28"/>
        </w:rPr>
        <w:t xml:space="preserve">пропаганда здорового способу життя. </w:t>
      </w:r>
    </w:p>
    <w:p w:rsidR="007F1AD4" w:rsidRPr="007F1AD4" w:rsidRDefault="007F1AD4" w:rsidP="007F1AD4">
      <w:pPr>
        <w:spacing w:line="276" w:lineRule="auto"/>
        <w:ind w:firstLine="360"/>
        <w:jc w:val="both"/>
        <w:rPr>
          <w:rFonts w:ascii="Times New Roman" w:hAnsi="Times New Roman" w:cs="Times New Roman"/>
          <w:sz w:val="28"/>
          <w:szCs w:val="28"/>
        </w:rPr>
      </w:pPr>
      <w:r w:rsidRPr="007F1AD4">
        <w:rPr>
          <w:rFonts w:ascii="Times New Roman" w:hAnsi="Times New Roman" w:cs="Times New Roman"/>
          <w:sz w:val="28"/>
          <w:szCs w:val="28"/>
        </w:rPr>
        <w:t>Організація медичного обслуговування здійснюється відповідно до річного плану роботи ліцею.  Адміністрація та педагогічний колектив  створили необхідні матеріально-технічні умови для здійснення відповідних організаційних заходів щодо покращення медичного обслуговування учнів, дотримання санітарного законодавства, профілактики різних захворювань.</w:t>
      </w:r>
    </w:p>
    <w:p w:rsidR="007F1AD4" w:rsidRPr="007F1AD4" w:rsidRDefault="007F1AD4" w:rsidP="007F1AD4">
      <w:pPr>
        <w:spacing w:line="276" w:lineRule="auto"/>
        <w:jc w:val="both"/>
        <w:rPr>
          <w:rFonts w:ascii="Times New Roman" w:hAnsi="Times New Roman" w:cs="Times New Roman"/>
          <w:sz w:val="28"/>
          <w:szCs w:val="28"/>
        </w:rPr>
      </w:pPr>
      <w:r w:rsidRPr="007F1AD4">
        <w:rPr>
          <w:rFonts w:ascii="Times New Roman" w:hAnsi="Times New Roman" w:cs="Times New Roman"/>
          <w:sz w:val="28"/>
          <w:szCs w:val="28"/>
        </w:rPr>
        <w:t>З метою дотримання санітарно-гігієнічного режиму:</w:t>
      </w:r>
    </w:p>
    <w:p w:rsidR="007F1AD4" w:rsidRPr="007F1AD4" w:rsidRDefault="007F1AD4" w:rsidP="00506518">
      <w:pPr>
        <w:numPr>
          <w:ilvl w:val="0"/>
          <w:numId w:val="10"/>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щодня проводиться вологе прибирання класних приміщень та рекреацій;</w:t>
      </w:r>
    </w:p>
    <w:p w:rsidR="007F1AD4" w:rsidRPr="007F1AD4" w:rsidRDefault="007F1AD4" w:rsidP="00506518">
      <w:pPr>
        <w:numPr>
          <w:ilvl w:val="0"/>
          <w:numId w:val="10"/>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забезпечено відповідні норми освітлення ліцею;</w:t>
      </w:r>
    </w:p>
    <w:p w:rsidR="007F1AD4" w:rsidRPr="007F1AD4" w:rsidRDefault="007F1AD4" w:rsidP="00506518">
      <w:pPr>
        <w:numPr>
          <w:ilvl w:val="0"/>
          <w:numId w:val="10"/>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забезпечено медикаментами;</w:t>
      </w:r>
    </w:p>
    <w:p w:rsidR="007F1AD4" w:rsidRPr="007F1AD4" w:rsidRDefault="007F1AD4" w:rsidP="00506518">
      <w:pPr>
        <w:numPr>
          <w:ilvl w:val="0"/>
          <w:numId w:val="10"/>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організовано харчування за програмою НАССР та розроблено сезонне меню для дітей відповідно до вікових категорій;</w:t>
      </w:r>
    </w:p>
    <w:p w:rsidR="007F1AD4" w:rsidRPr="007F1AD4" w:rsidRDefault="007F1AD4" w:rsidP="00506518">
      <w:pPr>
        <w:numPr>
          <w:ilvl w:val="0"/>
          <w:numId w:val="10"/>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для учнів 1-4 класів та пільгових категорій 5-11 класів організовано харчування за кошти Ушомирської сільської ради та для учнів 5-11 класів – за кошти батьків;</w:t>
      </w:r>
    </w:p>
    <w:p w:rsidR="007F1AD4" w:rsidRPr="007F1AD4" w:rsidRDefault="007F1AD4" w:rsidP="00506518">
      <w:pPr>
        <w:numPr>
          <w:ilvl w:val="0"/>
          <w:numId w:val="10"/>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проводиться контроль за технологією приготування їжі, миття посуду, термінами реалізації продуктів, якістю продуктів, що надходять, умовами їх зберігання.</w:t>
      </w:r>
    </w:p>
    <w:p w:rsidR="007F1AD4" w:rsidRPr="007F1AD4" w:rsidRDefault="007F1AD4" w:rsidP="007F1AD4">
      <w:pPr>
        <w:spacing w:line="276" w:lineRule="auto"/>
        <w:ind w:firstLine="360"/>
        <w:jc w:val="both"/>
        <w:rPr>
          <w:rFonts w:ascii="Times New Roman" w:hAnsi="Times New Roman" w:cs="Times New Roman"/>
          <w:sz w:val="28"/>
          <w:szCs w:val="28"/>
        </w:rPr>
      </w:pPr>
      <w:r w:rsidRPr="007F1AD4">
        <w:rPr>
          <w:rFonts w:ascii="Times New Roman" w:hAnsi="Times New Roman" w:cs="Times New Roman"/>
          <w:sz w:val="28"/>
          <w:szCs w:val="28"/>
        </w:rPr>
        <w:t>Щороку на початку навчального року та після канікул проводиться профогляд учнів  на виявлення педикульозу, корости.</w:t>
      </w:r>
    </w:p>
    <w:p w:rsidR="007F1AD4" w:rsidRPr="007F1AD4" w:rsidRDefault="007F1AD4" w:rsidP="007F1AD4">
      <w:pPr>
        <w:spacing w:line="276" w:lineRule="auto"/>
        <w:ind w:firstLine="360"/>
        <w:jc w:val="both"/>
        <w:rPr>
          <w:rFonts w:ascii="Times New Roman" w:hAnsi="Times New Roman" w:cs="Times New Roman"/>
          <w:sz w:val="28"/>
          <w:szCs w:val="28"/>
        </w:rPr>
      </w:pPr>
      <w:r w:rsidRPr="007F1AD4">
        <w:rPr>
          <w:rFonts w:ascii="Times New Roman" w:hAnsi="Times New Roman" w:cs="Times New Roman"/>
          <w:sz w:val="28"/>
          <w:szCs w:val="28"/>
        </w:rPr>
        <w:t>Протягом року кухарі ліцею проходили профогляд щодо виявлення золотистого стафілококу.</w:t>
      </w:r>
    </w:p>
    <w:p w:rsidR="007F1AD4" w:rsidRPr="007F1AD4" w:rsidRDefault="007F1AD4" w:rsidP="007F1AD4">
      <w:pPr>
        <w:spacing w:line="276" w:lineRule="auto"/>
        <w:ind w:firstLine="360"/>
        <w:jc w:val="both"/>
        <w:rPr>
          <w:rFonts w:ascii="Times New Roman" w:hAnsi="Times New Roman" w:cs="Times New Roman"/>
          <w:sz w:val="28"/>
          <w:szCs w:val="28"/>
        </w:rPr>
      </w:pPr>
      <w:r w:rsidRPr="007F1AD4">
        <w:rPr>
          <w:rFonts w:ascii="Times New Roman" w:hAnsi="Times New Roman" w:cs="Times New Roman"/>
          <w:sz w:val="28"/>
          <w:szCs w:val="28"/>
        </w:rPr>
        <w:t>Запроваджено систему санітарно-просвітницької роботи з учнями  щодо пропаганди здорового способу життя та профілактики різних  видів захворювань, а саме:</w:t>
      </w:r>
    </w:p>
    <w:p w:rsidR="007F1AD4" w:rsidRPr="007F1AD4" w:rsidRDefault="007F1AD4" w:rsidP="00506518">
      <w:pPr>
        <w:numPr>
          <w:ilvl w:val="0"/>
          <w:numId w:val="11"/>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«Профілактика кишкових інфекцій та профілактика харчових отруєнь»</w:t>
      </w:r>
    </w:p>
    <w:p w:rsidR="007F1AD4" w:rsidRPr="007F1AD4" w:rsidRDefault="007F1AD4" w:rsidP="00506518">
      <w:pPr>
        <w:numPr>
          <w:ilvl w:val="0"/>
          <w:numId w:val="11"/>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«Профілактика глистяних інвазій у дітей»</w:t>
      </w:r>
    </w:p>
    <w:p w:rsidR="007F1AD4" w:rsidRPr="007F1AD4" w:rsidRDefault="007F1AD4" w:rsidP="00506518">
      <w:pPr>
        <w:numPr>
          <w:ilvl w:val="0"/>
          <w:numId w:val="11"/>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«Чи шкідливе ГМО для організму людини»</w:t>
      </w:r>
    </w:p>
    <w:p w:rsidR="007F1AD4" w:rsidRPr="007F1AD4" w:rsidRDefault="007F1AD4" w:rsidP="00506518">
      <w:pPr>
        <w:numPr>
          <w:ilvl w:val="0"/>
          <w:numId w:val="11"/>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«Небезпечні комахи, укуси, надання допомоги»</w:t>
      </w:r>
    </w:p>
    <w:p w:rsidR="007F1AD4" w:rsidRPr="007F1AD4" w:rsidRDefault="007F1AD4" w:rsidP="00506518">
      <w:pPr>
        <w:numPr>
          <w:ilvl w:val="0"/>
          <w:numId w:val="11"/>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«Гігієна ротової порожнини»</w:t>
      </w:r>
    </w:p>
    <w:p w:rsidR="007F1AD4" w:rsidRPr="007F1AD4" w:rsidRDefault="007F1AD4" w:rsidP="00506518">
      <w:pPr>
        <w:numPr>
          <w:ilvl w:val="0"/>
          <w:numId w:val="11"/>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«Сезонні захворювання на ОРВІ. Як вберегти себе від хвороб»</w:t>
      </w:r>
    </w:p>
    <w:p w:rsidR="007F1AD4" w:rsidRPr="007F1AD4" w:rsidRDefault="007F1AD4" w:rsidP="00506518">
      <w:pPr>
        <w:numPr>
          <w:ilvl w:val="0"/>
          <w:numId w:val="11"/>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lastRenderedPageBreak/>
        <w:t>«Правила поведінки під час епідемії Covid-19. Дотримання режиму безпеки»</w:t>
      </w:r>
    </w:p>
    <w:p w:rsidR="007F1AD4" w:rsidRPr="007F1AD4" w:rsidRDefault="007F1AD4" w:rsidP="00506518">
      <w:pPr>
        <w:numPr>
          <w:ilvl w:val="0"/>
          <w:numId w:val="11"/>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«Про здоровий спосіб життя. Гігієна в повсякденному житті»</w:t>
      </w:r>
    </w:p>
    <w:p w:rsidR="007F1AD4" w:rsidRPr="007F1AD4" w:rsidRDefault="007F1AD4" w:rsidP="007F1AD4">
      <w:pPr>
        <w:spacing w:line="276" w:lineRule="auto"/>
        <w:jc w:val="both"/>
        <w:rPr>
          <w:rFonts w:ascii="Times New Roman" w:hAnsi="Times New Roman" w:cs="Times New Roman"/>
          <w:sz w:val="28"/>
          <w:szCs w:val="28"/>
        </w:rPr>
      </w:pPr>
      <w:r w:rsidRPr="007F1AD4">
        <w:rPr>
          <w:rFonts w:ascii="Times New Roman" w:hAnsi="Times New Roman" w:cs="Times New Roman"/>
          <w:sz w:val="28"/>
          <w:szCs w:val="28"/>
        </w:rPr>
        <w:t>Медичне обслуговування учнів  включає:</w:t>
      </w:r>
    </w:p>
    <w:p w:rsidR="007F1AD4" w:rsidRPr="007F1AD4" w:rsidRDefault="007F1AD4" w:rsidP="00506518">
      <w:pPr>
        <w:numPr>
          <w:ilvl w:val="0"/>
          <w:numId w:val="12"/>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проведення обов’язкових медичних профілактичних оглядів;</w:t>
      </w:r>
    </w:p>
    <w:p w:rsidR="007F1AD4" w:rsidRPr="007F1AD4" w:rsidRDefault="007F1AD4" w:rsidP="00506518">
      <w:pPr>
        <w:numPr>
          <w:ilvl w:val="0"/>
          <w:numId w:val="12"/>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проведення профілактичних щеплень згідно з їх календарем після лікарського огляду;</w:t>
      </w:r>
    </w:p>
    <w:p w:rsidR="007F1AD4" w:rsidRPr="007F1AD4" w:rsidRDefault="007F1AD4" w:rsidP="00506518">
      <w:pPr>
        <w:numPr>
          <w:ilvl w:val="0"/>
          <w:numId w:val="12"/>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здійснення профілактичних та оздоровчих заходів під час навчання;</w:t>
      </w:r>
    </w:p>
    <w:p w:rsidR="007F1AD4" w:rsidRPr="007F1AD4" w:rsidRDefault="007F1AD4" w:rsidP="00506518">
      <w:pPr>
        <w:numPr>
          <w:ilvl w:val="0"/>
          <w:numId w:val="12"/>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надання невідкладної медичної допомоги, організація госпіталізації за наявності показань та інформування про це батьків або осіб, які їх заміняють;</w:t>
      </w:r>
    </w:p>
    <w:p w:rsidR="007F1AD4" w:rsidRPr="007F1AD4" w:rsidRDefault="007F1AD4" w:rsidP="00506518">
      <w:pPr>
        <w:numPr>
          <w:ilvl w:val="0"/>
          <w:numId w:val="12"/>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проводиться робота по профілактиці травматизму, обліку та аналізу випадків травм;</w:t>
      </w:r>
    </w:p>
    <w:p w:rsidR="007F1AD4" w:rsidRPr="007F1AD4" w:rsidRDefault="007F1AD4" w:rsidP="00506518">
      <w:pPr>
        <w:numPr>
          <w:ilvl w:val="0"/>
          <w:numId w:val="12"/>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медичне обслуговування відбувається у тісній взаємодії з учителями та батьками.</w:t>
      </w:r>
    </w:p>
    <w:p w:rsidR="007F1AD4" w:rsidRPr="007F1AD4" w:rsidRDefault="007F1AD4" w:rsidP="007F1AD4">
      <w:pPr>
        <w:spacing w:line="276" w:lineRule="auto"/>
        <w:ind w:firstLine="360"/>
        <w:jc w:val="both"/>
        <w:rPr>
          <w:rFonts w:ascii="Times New Roman" w:hAnsi="Times New Roman" w:cs="Times New Roman"/>
          <w:sz w:val="28"/>
          <w:szCs w:val="28"/>
        </w:rPr>
      </w:pPr>
      <w:r w:rsidRPr="007F1AD4">
        <w:rPr>
          <w:rFonts w:ascii="Times New Roman" w:hAnsi="Times New Roman" w:cs="Times New Roman"/>
          <w:sz w:val="28"/>
          <w:szCs w:val="28"/>
        </w:rPr>
        <w:t>Здійснювалась просвітницька, профілактична, санітарно-гігієнічна робота. Були організовані протиепідемічні заходи в ліцеї в період карантину в зв’язку з поширенням коронавірусної хвороби (COVID-19).</w:t>
      </w:r>
    </w:p>
    <w:p w:rsidR="007F1AD4" w:rsidRPr="007F1AD4" w:rsidRDefault="007F1AD4" w:rsidP="007F1AD4">
      <w:pPr>
        <w:spacing w:line="276" w:lineRule="auto"/>
        <w:ind w:firstLine="360"/>
        <w:jc w:val="both"/>
        <w:rPr>
          <w:rFonts w:ascii="Times New Roman" w:hAnsi="Times New Roman" w:cs="Times New Roman"/>
          <w:sz w:val="28"/>
          <w:szCs w:val="28"/>
        </w:rPr>
      </w:pPr>
      <w:r w:rsidRPr="007F1AD4">
        <w:rPr>
          <w:rFonts w:ascii="Times New Roman" w:hAnsi="Times New Roman" w:cs="Times New Roman"/>
          <w:sz w:val="28"/>
          <w:szCs w:val="28"/>
        </w:rPr>
        <w:t>Проводились інструктажі  щодо запобігання поширенню коронавірусної інфекції. Кабінет сестри медичної  забезпечено безконтактним термометром, антисептиком, засобами індивідуального захисту.  В кінці робочого дня проводилась дезінфекція поверхонь.  Були організовані місця для обробки рук антисептичними засобами.   Враховуючи умови Санітарного регламенту для ЗЗСО, педпрацівники контролюють повітряно-тепловий режим у кабінетах ліцею, проводять комплекси вправ з рухової активності гімнастики для очей, формують  гігієнічні знання, уміння та навички учнів, правила здорового способу життя, чергують види освітньої діяльності при роботі з технічними засобами навчання.</w:t>
      </w:r>
    </w:p>
    <w:p w:rsidR="007F1AD4" w:rsidRPr="007F1AD4" w:rsidRDefault="007F1AD4" w:rsidP="007F1AD4">
      <w:pPr>
        <w:spacing w:line="276" w:lineRule="auto"/>
        <w:ind w:firstLine="360"/>
        <w:jc w:val="both"/>
        <w:rPr>
          <w:rFonts w:ascii="Times New Roman" w:hAnsi="Times New Roman" w:cs="Times New Roman"/>
          <w:sz w:val="28"/>
          <w:szCs w:val="28"/>
        </w:rPr>
      </w:pPr>
      <w:r w:rsidRPr="007F1AD4">
        <w:rPr>
          <w:rFonts w:ascii="Times New Roman" w:hAnsi="Times New Roman" w:cs="Times New Roman"/>
          <w:sz w:val="28"/>
          <w:szCs w:val="28"/>
        </w:rPr>
        <w:t>Особливої уваги ми надаємо моніторингу фізичного та психічного здоров’я учнів. Всі учні пройшли диспансерний огляд, на всіх оформлені листки здоров’я,  179 учнів належить до підготовчої групи здоров’я, 9 – до спеціальної, 68 – до основної групи.</w:t>
      </w:r>
    </w:p>
    <w:p w:rsidR="007F1AD4" w:rsidRPr="007F1AD4" w:rsidRDefault="007F1AD4" w:rsidP="007F1AD4">
      <w:pPr>
        <w:pStyle w:val="a4"/>
        <w:spacing w:after="0"/>
        <w:ind w:left="0"/>
        <w:jc w:val="both"/>
        <w:rPr>
          <w:rFonts w:ascii="Times New Roman" w:hAnsi="Times New Roman" w:cs="Times New Roman"/>
          <w:sz w:val="28"/>
          <w:szCs w:val="28"/>
          <w:lang w:val="uk-UA"/>
        </w:rPr>
      </w:pPr>
    </w:p>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5. ОРГАНІЗАЦІЯ ХАРЧУВАННЯ</w:t>
      </w:r>
    </w:p>
    <w:p w:rsidR="007F1AD4" w:rsidRPr="007F1AD4" w:rsidRDefault="007F1AD4" w:rsidP="007F1AD4">
      <w:pPr>
        <w:spacing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Оператор ринку ФОП Туровська О.Л. №  r-UA-06-15-241.</w:t>
      </w:r>
    </w:p>
    <w:p w:rsidR="007F1AD4" w:rsidRPr="007F1AD4" w:rsidRDefault="007F1AD4" w:rsidP="007F1AD4">
      <w:pPr>
        <w:spacing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Адреса: вул. Потапова, 1, с. Ушомир, Коростенський р-н, Житомирська обл., 11571 (від 23 грудня 2016 року)</w:t>
      </w:r>
    </w:p>
    <w:p w:rsidR="007F1AD4" w:rsidRPr="007F1AD4" w:rsidRDefault="007F1AD4" w:rsidP="007F1AD4">
      <w:pPr>
        <w:spacing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Реєстраційний номер потужності Ушомирського ліцею №  r-UA-06-15-366.</w:t>
      </w:r>
    </w:p>
    <w:p w:rsidR="007F1AD4" w:rsidRPr="007F1AD4" w:rsidRDefault="007F1AD4" w:rsidP="007F1AD4">
      <w:pPr>
        <w:spacing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lastRenderedPageBreak/>
        <w:t>Адреса: вул. Л. Рака, 7, с. Ушомир, Коростенський р-н, Житомирська обл., 11571 (від 24 жовтня 2017 року).</w:t>
      </w:r>
    </w:p>
    <w:p w:rsidR="007F1AD4" w:rsidRPr="007F1AD4" w:rsidRDefault="007F1AD4" w:rsidP="007F1AD4">
      <w:pPr>
        <w:spacing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Стан технологічного та холодильного обладнання – задовільний.</w:t>
      </w:r>
    </w:p>
    <w:p w:rsidR="007F1AD4" w:rsidRPr="007F1AD4" w:rsidRDefault="007F1AD4" w:rsidP="007F1AD4">
      <w:pPr>
        <w:spacing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Кількісний склад харчоблоку – 3 працівники: 1,5 ставки кухаря, 0,5 ставки – підсобний робітник.</w:t>
      </w:r>
    </w:p>
    <w:p w:rsidR="007F1AD4" w:rsidRPr="007F1AD4" w:rsidRDefault="007F1AD4" w:rsidP="007F1AD4">
      <w:pPr>
        <w:spacing w:line="276" w:lineRule="auto"/>
        <w:ind w:firstLine="426"/>
        <w:jc w:val="both"/>
        <w:rPr>
          <w:rFonts w:ascii="Times New Roman" w:hAnsi="Times New Roman" w:cs="Times New Roman"/>
          <w:sz w:val="28"/>
          <w:szCs w:val="28"/>
        </w:rPr>
      </w:pPr>
      <w:r w:rsidRPr="007F1AD4">
        <w:rPr>
          <w:rFonts w:ascii="Times New Roman" w:hAnsi="Times New Roman" w:cs="Times New Roman"/>
          <w:color w:val="000000"/>
          <w:sz w:val="28"/>
          <w:szCs w:val="28"/>
        </w:rPr>
        <w:t>Організовано  безкоштовне харчування учнів  ліцею таких категорій:</w:t>
      </w:r>
    </w:p>
    <w:p w:rsidR="007F1AD4" w:rsidRPr="007F1AD4" w:rsidRDefault="007F1AD4" w:rsidP="00506518">
      <w:pPr>
        <w:numPr>
          <w:ilvl w:val="0"/>
          <w:numId w:val="5"/>
        </w:numPr>
        <w:shd w:val="clear" w:color="auto" w:fill="FFFFFF"/>
        <w:spacing w:after="0" w:line="276" w:lineRule="auto"/>
        <w:jc w:val="both"/>
        <w:rPr>
          <w:rFonts w:ascii="Times New Roman" w:hAnsi="Times New Roman" w:cs="Times New Roman"/>
          <w:color w:val="000000"/>
          <w:sz w:val="28"/>
          <w:szCs w:val="28"/>
        </w:rPr>
      </w:pPr>
      <w:r w:rsidRPr="007F1AD4">
        <w:rPr>
          <w:rFonts w:ascii="Times New Roman" w:hAnsi="Times New Roman" w:cs="Times New Roman"/>
          <w:color w:val="000000"/>
          <w:sz w:val="28"/>
          <w:szCs w:val="28"/>
        </w:rPr>
        <w:t>учнів 1-4 класів;</w:t>
      </w:r>
    </w:p>
    <w:p w:rsidR="007F1AD4" w:rsidRPr="007F1AD4" w:rsidRDefault="007F1AD4" w:rsidP="00506518">
      <w:pPr>
        <w:numPr>
          <w:ilvl w:val="0"/>
          <w:numId w:val="5"/>
        </w:numPr>
        <w:shd w:val="clear" w:color="auto" w:fill="FFFFFF"/>
        <w:spacing w:after="0" w:line="276" w:lineRule="auto"/>
        <w:jc w:val="both"/>
        <w:rPr>
          <w:rFonts w:ascii="Times New Roman" w:hAnsi="Times New Roman" w:cs="Times New Roman"/>
          <w:color w:val="000000"/>
          <w:sz w:val="28"/>
          <w:szCs w:val="28"/>
        </w:rPr>
      </w:pPr>
      <w:r w:rsidRPr="007F1AD4">
        <w:rPr>
          <w:rFonts w:ascii="Times New Roman" w:hAnsi="Times New Roman" w:cs="Times New Roman"/>
          <w:color w:val="000000"/>
          <w:sz w:val="28"/>
          <w:szCs w:val="28"/>
        </w:rPr>
        <w:t>дітей-сиріт;</w:t>
      </w:r>
    </w:p>
    <w:p w:rsidR="007F1AD4" w:rsidRPr="007F1AD4" w:rsidRDefault="007F1AD4" w:rsidP="00506518">
      <w:pPr>
        <w:numPr>
          <w:ilvl w:val="0"/>
          <w:numId w:val="5"/>
        </w:numPr>
        <w:shd w:val="clear" w:color="auto" w:fill="FFFFFF"/>
        <w:spacing w:after="0" w:line="276" w:lineRule="auto"/>
        <w:jc w:val="both"/>
        <w:rPr>
          <w:rFonts w:ascii="Times New Roman" w:hAnsi="Times New Roman" w:cs="Times New Roman"/>
          <w:color w:val="000000"/>
          <w:sz w:val="28"/>
          <w:szCs w:val="28"/>
        </w:rPr>
      </w:pPr>
      <w:r w:rsidRPr="007F1AD4">
        <w:rPr>
          <w:rFonts w:ascii="Times New Roman" w:hAnsi="Times New Roman" w:cs="Times New Roman"/>
          <w:color w:val="000000"/>
          <w:sz w:val="28"/>
          <w:szCs w:val="28"/>
        </w:rPr>
        <w:t>дітей, позбавлених  батьківського піклування;</w:t>
      </w:r>
    </w:p>
    <w:p w:rsidR="007F1AD4" w:rsidRPr="007F1AD4" w:rsidRDefault="007F1AD4" w:rsidP="00506518">
      <w:pPr>
        <w:numPr>
          <w:ilvl w:val="0"/>
          <w:numId w:val="5"/>
        </w:numPr>
        <w:shd w:val="clear" w:color="auto" w:fill="FFFFFF"/>
        <w:spacing w:after="0" w:line="276" w:lineRule="auto"/>
        <w:jc w:val="both"/>
        <w:rPr>
          <w:rFonts w:ascii="Times New Roman" w:hAnsi="Times New Roman" w:cs="Times New Roman"/>
          <w:color w:val="000000"/>
          <w:sz w:val="28"/>
          <w:szCs w:val="28"/>
        </w:rPr>
      </w:pPr>
      <w:r w:rsidRPr="007F1AD4">
        <w:rPr>
          <w:rFonts w:ascii="Times New Roman" w:hAnsi="Times New Roman" w:cs="Times New Roman"/>
          <w:color w:val="000000"/>
          <w:sz w:val="28"/>
          <w:szCs w:val="28"/>
        </w:rPr>
        <w:t>дітей з числа внутрішньо переміщених осіб, які мають статус дитини, яка постраждала внаслідок воєнних дій;</w:t>
      </w:r>
    </w:p>
    <w:p w:rsidR="007F1AD4" w:rsidRPr="007F1AD4" w:rsidRDefault="007F1AD4" w:rsidP="00506518">
      <w:pPr>
        <w:numPr>
          <w:ilvl w:val="0"/>
          <w:numId w:val="5"/>
        </w:numPr>
        <w:shd w:val="clear" w:color="auto" w:fill="FFFFFF"/>
        <w:spacing w:after="0" w:line="276" w:lineRule="auto"/>
        <w:jc w:val="both"/>
        <w:rPr>
          <w:rFonts w:ascii="Times New Roman" w:hAnsi="Times New Roman" w:cs="Times New Roman"/>
          <w:color w:val="000000"/>
          <w:sz w:val="28"/>
          <w:szCs w:val="28"/>
        </w:rPr>
      </w:pPr>
      <w:r w:rsidRPr="007F1AD4">
        <w:rPr>
          <w:rFonts w:ascii="Times New Roman" w:hAnsi="Times New Roman" w:cs="Times New Roman"/>
          <w:color w:val="000000"/>
          <w:sz w:val="28"/>
          <w:szCs w:val="28"/>
        </w:rPr>
        <w:t>дітей з багатодітних сімей;</w:t>
      </w:r>
    </w:p>
    <w:p w:rsidR="007F1AD4" w:rsidRPr="007F1AD4" w:rsidRDefault="007F1AD4" w:rsidP="00506518">
      <w:pPr>
        <w:numPr>
          <w:ilvl w:val="0"/>
          <w:numId w:val="5"/>
        </w:numPr>
        <w:shd w:val="clear" w:color="auto" w:fill="FFFFFF"/>
        <w:spacing w:after="0" w:line="276" w:lineRule="auto"/>
        <w:jc w:val="both"/>
        <w:rPr>
          <w:rFonts w:ascii="Times New Roman" w:hAnsi="Times New Roman" w:cs="Times New Roman"/>
          <w:color w:val="000000"/>
          <w:sz w:val="28"/>
          <w:szCs w:val="28"/>
        </w:rPr>
      </w:pPr>
      <w:r w:rsidRPr="007F1AD4">
        <w:rPr>
          <w:rFonts w:ascii="Times New Roman" w:hAnsi="Times New Roman" w:cs="Times New Roman"/>
          <w:color w:val="000000"/>
          <w:sz w:val="28"/>
          <w:szCs w:val="28"/>
        </w:rPr>
        <w:t>дітей з малозабезпечених сімей;</w:t>
      </w:r>
    </w:p>
    <w:p w:rsidR="007F1AD4" w:rsidRPr="007F1AD4" w:rsidRDefault="007F1AD4" w:rsidP="00506518">
      <w:pPr>
        <w:numPr>
          <w:ilvl w:val="0"/>
          <w:numId w:val="5"/>
        </w:numPr>
        <w:shd w:val="clear" w:color="auto" w:fill="FFFFFF"/>
        <w:spacing w:after="0" w:line="276" w:lineRule="auto"/>
        <w:jc w:val="both"/>
        <w:rPr>
          <w:rFonts w:ascii="Times New Roman" w:hAnsi="Times New Roman" w:cs="Times New Roman"/>
          <w:color w:val="000000"/>
          <w:sz w:val="28"/>
          <w:szCs w:val="28"/>
        </w:rPr>
      </w:pPr>
      <w:r w:rsidRPr="007F1AD4">
        <w:rPr>
          <w:rFonts w:ascii="Times New Roman" w:hAnsi="Times New Roman" w:cs="Times New Roman"/>
          <w:color w:val="000000"/>
          <w:sz w:val="28"/>
          <w:szCs w:val="28"/>
        </w:rPr>
        <w:t>дітей з числа осіб, визначених у статті 10 Закону України «Про статус ветеранів війни, гарантії їх соціального захисту;</w:t>
      </w:r>
    </w:p>
    <w:p w:rsidR="007F1AD4" w:rsidRPr="007F1AD4" w:rsidRDefault="007F1AD4" w:rsidP="00506518">
      <w:pPr>
        <w:numPr>
          <w:ilvl w:val="0"/>
          <w:numId w:val="5"/>
        </w:numPr>
        <w:shd w:val="clear" w:color="auto" w:fill="FFFFFF"/>
        <w:spacing w:after="0" w:line="276" w:lineRule="auto"/>
        <w:jc w:val="both"/>
        <w:rPr>
          <w:rFonts w:ascii="Times New Roman" w:hAnsi="Times New Roman" w:cs="Times New Roman"/>
          <w:color w:val="000000"/>
          <w:sz w:val="28"/>
          <w:szCs w:val="28"/>
        </w:rPr>
      </w:pPr>
      <w:r w:rsidRPr="007F1AD4">
        <w:rPr>
          <w:rFonts w:ascii="Times New Roman" w:hAnsi="Times New Roman" w:cs="Times New Roman"/>
          <w:color w:val="000000"/>
          <w:sz w:val="28"/>
          <w:szCs w:val="28"/>
        </w:rPr>
        <w:t>дітей з особливими освітніми потребами.</w:t>
      </w:r>
    </w:p>
    <w:p w:rsidR="007F1AD4" w:rsidRPr="007F1AD4" w:rsidRDefault="007F1AD4" w:rsidP="007F1AD4">
      <w:pPr>
        <w:shd w:val="clear" w:color="auto" w:fill="FFFFFF"/>
        <w:spacing w:line="276" w:lineRule="auto"/>
        <w:ind w:firstLine="360"/>
        <w:jc w:val="both"/>
        <w:rPr>
          <w:rFonts w:ascii="Times New Roman" w:hAnsi="Times New Roman" w:cs="Times New Roman"/>
          <w:color w:val="000000"/>
          <w:sz w:val="28"/>
          <w:szCs w:val="28"/>
        </w:rPr>
      </w:pPr>
      <w:r w:rsidRPr="007F1AD4">
        <w:rPr>
          <w:rFonts w:ascii="Times New Roman" w:hAnsi="Times New Roman" w:cs="Times New Roman"/>
          <w:color w:val="000000"/>
          <w:sz w:val="28"/>
          <w:szCs w:val="28"/>
        </w:rPr>
        <w:t>Організовано харчування учнів  Ушомирського  ліцею 5-11 класів за кошти батьків у розмірі 18,00 грн. Затверджено  графік харчування.</w:t>
      </w:r>
    </w:p>
    <w:p w:rsidR="007F1AD4" w:rsidRPr="007F1AD4" w:rsidRDefault="007F1AD4" w:rsidP="007F1AD4">
      <w:pPr>
        <w:pStyle w:val="aff"/>
        <w:rPr>
          <w:sz w:val="28"/>
          <w:szCs w:val="28"/>
          <w:lang w:val="uk-UA"/>
        </w:rPr>
      </w:pPr>
    </w:p>
    <w:p w:rsidR="007F1AD4" w:rsidRPr="007F1AD4" w:rsidRDefault="007F1AD4" w:rsidP="007F1AD4">
      <w:pPr>
        <w:pStyle w:val="aff"/>
        <w:jc w:val="center"/>
        <w:rPr>
          <w:b/>
          <w:sz w:val="28"/>
          <w:szCs w:val="28"/>
        </w:rPr>
      </w:pPr>
      <w:r w:rsidRPr="007F1AD4">
        <w:rPr>
          <w:b/>
          <w:sz w:val="28"/>
          <w:szCs w:val="28"/>
        </w:rPr>
        <w:t>6.  ОСВІТНІЙ ПРОЦЕС</w:t>
      </w:r>
    </w:p>
    <w:p w:rsidR="007F1AD4" w:rsidRPr="007F1AD4" w:rsidRDefault="007F1AD4" w:rsidP="007F1AD4">
      <w:pPr>
        <w:pStyle w:val="aff"/>
        <w:spacing w:line="276" w:lineRule="auto"/>
        <w:ind w:left="426"/>
        <w:jc w:val="both"/>
        <w:rPr>
          <w:sz w:val="28"/>
          <w:szCs w:val="28"/>
          <w:lang w:val="uk-UA"/>
        </w:rPr>
      </w:pPr>
      <w:r w:rsidRPr="007F1AD4">
        <w:rPr>
          <w:sz w:val="28"/>
          <w:szCs w:val="28"/>
          <w:lang w:val="uk-UA"/>
        </w:rPr>
        <w:t xml:space="preserve">Рівні освіти: </w:t>
      </w:r>
    </w:p>
    <w:p w:rsidR="007F1AD4" w:rsidRPr="007F1AD4" w:rsidRDefault="007F1AD4" w:rsidP="00506518">
      <w:pPr>
        <w:pStyle w:val="aff"/>
        <w:numPr>
          <w:ilvl w:val="0"/>
          <w:numId w:val="13"/>
        </w:numPr>
        <w:spacing w:line="276" w:lineRule="auto"/>
        <w:jc w:val="both"/>
        <w:rPr>
          <w:sz w:val="28"/>
          <w:szCs w:val="28"/>
          <w:lang w:val="uk-UA"/>
        </w:rPr>
      </w:pPr>
      <w:r w:rsidRPr="007F1AD4">
        <w:rPr>
          <w:sz w:val="28"/>
          <w:szCs w:val="28"/>
          <w:lang w:val="uk-UA"/>
        </w:rPr>
        <w:t xml:space="preserve">початкова – 1-4 класи, </w:t>
      </w:r>
    </w:p>
    <w:p w:rsidR="007F1AD4" w:rsidRPr="007F1AD4" w:rsidRDefault="007F1AD4" w:rsidP="00506518">
      <w:pPr>
        <w:pStyle w:val="aff"/>
        <w:numPr>
          <w:ilvl w:val="0"/>
          <w:numId w:val="13"/>
        </w:numPr>
        <w:spacing w:line="276" w:lineRule="auto"/>
        <w:jc w:val="both"/>
        <w:rPr>
          <w:sz w:val="28"/>
          <w:szCs w:val="28"/>
          <w:lang w:val="uk-UA"/>
        </w:rPr>
      </w:pPr>
      <w:r w:rsidRPr="007F1AD4">
        <w:rPr>
          <w:sz w:val="28"/>
          <w:szCs w:val="28"/>
          <w:lang w:val="uk-UA"/>
        </w:rPr>
        <w:t xml:space="preserve">базова середня освіта – 5-9 класи, </w:t>
      </w:r>
    </w:p>
    <w:p w:rsidR="007F1AD4" w:rsidRPr="007F1AD4" w:rsidRDefault="007F1AD4" w:rsidP="00506518">
      <w:pPr>
        <w:pStyle w:val="aff"/>
        <w:numPr>
          <w:ilvl w:val="0"/>
          <w:numId w:val="13"/>
        </w:numPr>
        <w:spacing w:line="276" w:lineRule="auto"/>
        <w:jc w:val="both"/>
        <w:rPr>
          <w:sz w:val="28"/>
          <w:szCs w:val="28"/>
          <w:lang w:val="uk-UA"/>
        </w:rPr>
      </w:pPr>
      <w:r w:rsidRPr="007F1AD4">
        <w:rPr>
          <w:sz w:val="28"/>
          <w:szCs w:val="28"/>
          <w:lang w:val="uk-UA"/>
        </w:rPr>
        <w:t>повна загальна середня освіта – 10-11 класи.</w:t>
      </w:r>
    </w:p>
    <w:p w:rsidR="007F1AD4" w:rsidRPr="007F1AD4" w:rsidRDefault="007F1AD4" w:rsidP="007F1AD4">
      <w:pPr>
        <w:pStyle w:val="aff"/>
        <w:spacing w:line="276" w:lineRule="auto"/>
        <w:ind w:firstLine="360"/>
        <w:rPr>
          <w:sz w:val="28"/>
          <w:szCs w:val="28"/>
        </w:rPr>
      </w:pPr>
      <w:r w:rsidRPr="007F1AD4">
        <w:rPr>
          <w:sz w:val="28"/>
          <w:szCs w:val="28"/>
          <w:lang w:val="uk-UA"/>
        </w:rPr>
        <w:t>Допрофільна підготовка – 8-9 клас (</w:t>
      </w:r>
      <w:r w:rsidRPr="007F1AD4">
        <w:rPr>
          <w:sz w:val="28"/>
          <w:szCs w:val="28"/>
        </w:rPr>
        <w:t xml:space="preserve">укр. </w:t>
      </w:r>
      <w:proofErr w:type="gramStart"/>
      <w:r w:rsidRPr="007F1AD4">
        <w:rPr>
          <w:sz w:val="28"/>
          <w:szCs w:val="28"/>
        </w:rPr>
        <w:t>мова).</w:t>
      </w:r>
      <w:proofErr w:type="gramEnd"/>
    </w:p>
    <w:p w:rsidR="007F1AD4" w:rsidRPr="007F1AD4" w:rsidRDefault="007F1AD4" w:rsidP="007F1AD4">
      <w:pPr>
        <w:spacing w:line="276" w:lineRule="auto"/>
        <w:ind w:left="284" w:hanging="284"/>
        <w:rPr>
          <w:rFonts w:ascii="Times New Roman" w:hAnsi="Times New Roman" w:cs="Times New Roman"/>
          <w:sz w:val="28"/>
          <w:szCs w:val="28"/>
        </w:rPr>
      </w:pPr>
      <w:r w:rsidRPr="007F1AD4">
        <w:rPr>
          <w:rFonts w:ascii="Times New Roman" w:hAnsi="Times New Roman" w:cs="Times New Roman"/>
          <w:sz w:val="28"/>
          <w:szCs w:val="28"/>
        </w:rPr>
        <w:tab/>
        <w:t xml:space="preserve"> Профіль навчання – українська філологія (10-11клас).</w:t>
      </w:r>
    </w:p>
    <w:p w:rsidR="007F1AD4" w:rsidRPr="007F1AD4" w:rsidRDefault="007F1AD4" w:rsidP="007F1AD4">
      <w:pPr>
        <w:pStyle w:val="aff"/>
        <w:spacing w:line="276" w:lineRule="auto"/>
        <w:ind w:firstLine="567"/>
        <w:jc w:val="both"/>
        <w:rPr>
          <w:sz w:val="28"/>
          <w:szCs w:val="28"/>
          <w:lang w:val="uk-UA"/>
        </w:rPr>
      </w:pPr>
      <w:r w:rsidRPr="007F1AD4">
        <w:rPr>
          <w:b/>
          <w:bCs/>
          <w:sz w:val="28"/>
          <w:szCs w:val="28"/>
          <w:lang w:val="uk-UA"/>
        </w:rPr>
        <w:t xml:space="preserve">Мета розвитку ліцею – </w:t>
      </w:r>
      <w:r w:rsidRPr="007F1AD4">
        <w:rPr>
          <w:sz w:val="28"/>
          <w:szCs w:val="28"/>
          <w:lang w:val="uk-UA"/>
        </w:rPr>
        <w:t>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w:t>
      </w:r>
      <w:r>
        <w:rPr>
          <w:sz w:val="28"/>
          <w:szCs w:val="28"/>
          <w:lang w:val="uk-UA"/>
        </w:rPr>
        <w:t>чого, культурного потенціалу у</w:t>
      </w:r>
      <w:r w:rsidRPr="007F1AD4">
        <w:rPr>
          <w:sz w:val="28"/>
          <w:szCs w:val="28"/>
          <w:lang w:val="uk-UA"/>
        </w:rPr>
        <w:t xml:space="preserve">країнського народу. </w:t>
      </w:r>
    </w:p>
    <w:p w:rsidR="007F1AD4" w:rsidRPr="007F1AD4" w:rsidRDefault="007F1AD4" w:rsidP="007F1AD4">
      <w:pPr>
        <w:pStyle w:val="aff"/>
        <w:spacing w:line="276" w:lineRule="auto"/>
        <w:ind w:firstLine="567"/>
        <w:jc w:val="both"/>
        <w:rPr>
          <w:sz w:val="28"/>
          <w:szCs w:val="28"/>
          <w:lang w:val="uk-UA"/>
        </w:rPr>
      </w:pPr>
      <w:r w:rsidRPr="007F1AD4">
        <w:rPr>
          <w:b/>
          <w:bCs/>
          <w:i/>
          <w:iCs/>
          <w:sz w:val="28"/>
          <w:szCs w:val="28"/>
          <w:lang w:val="uk-UA"/>
        </w:rPr>
        <w:t>Основні завдання розвитку ліцею:</w:t>
      </w:r>
    </w:p>
    <w:p w:rsidR="007F1AD4" w:rsidRPr="007F1AD4" w:rsidRDefault="007F1AD4" w:rsidP="007F1AD4">
      <w:pPr>
        <w:pStyle w:val="af2"/>
        <w:spacing w:before="0" w:beforeAutospacing="0" w:after="0" w:afterAutospacing="0" w:line="276" w:lineRule="auto"/>
        <w:ind w:firstLine="426"/>
        <w:jc w:val="both"/>
        <w:rPr>
          <w:sz w:val="28"/>
          <w:szCs w:val="28"/>
          <w:lang w:val="uk-UA"/>
        </w:rPr>
      </w:pPr>
      <w:r w:rsidRPr="007F1AD4">
        <w:rPr>
          <w:sz w:val="28"/>
          <w:szCs w:val="28"/>
          <w:lang w:val="uk-UA"/>
        </w:rPr>
        <w:t>1. Забезпечення якості освіти, яка відповідає сучасним освітнім стандартам.</w:t>
      </w:r>
    </w:p>
    <w:p w:rsidR="007F1AD4" w:rsidRPr="007F1AD4" w:rsidRDefault="007F1AD4" w:rsidP="007F1AD4">
      <w:pPr>
        <w:pStyle w:val="af2"/>
        <w:spacing w:before="0" w:beforeAutospacing="0" w:after="0" w:afterAutospacing="0" w:line="276" w:lineRule="auto"/>
        <w:ind w:firstLine="426"/>
        <w:jc w:val="both"/>
        <w:rPr>
          <w:sz w:val="28"/>
          <w:szCs w:val="28"/>
          <w:lang w:val="uk-UA"/>
        </w:rPr>
      </w:pPr>
      <w:r w:rsidRPr="007F1AD4">
        <w:rPr>
          <w:sz w:val="28"/>
          <w:szCs w:val="28"/>
          <w:lang w:val="uk-UA"/>
        </w:rPr>
        <w:t>2. Формування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7F1AD4" w:rsidRPr="007F1AD4" w:rsidRDefault="007F1AD4" w:rsidP="007F1AD4">
      <w:pPr>
        <w:pStyle w:val="af2"/>
        <w:spacing w:before="0" w:beforeAutospacing="0" w:after="0" w:afterAutospacing="0" w:line="276" w:lineRule="auto"/>
        <w:ind w:firstLine="426"/>
        <w:jc w:val="both"/>
        <w:rPr>
          <w:sz w:val="28"/>
          <w:szCs w:val="28"/>
          <w:lang w:val="uk-UA"/>
        </w:rPr>
      </w:pPr>
      <w:r w:rsidRPr="007F1AD4">
        <w:rPr>
          <w:sz w:val="28"/>
          <w:szCs w:val="28"/>
          <w:lang w:val="uk-UA"/>
        </w:rPr>
        <w:t>3. Формування цінностей і необхідних для самореалізації здобувачів освіти компетентностей.</w:t>
      </w:r>
    </w:p>
    <w:p w:rsidR="007F1AD4" w:rsidRPr="007F1AD4" w:rsidRDefault="007F1AD4" w:rsidP="007F1AD4">
      <w:pPr>
        <w:pStyle w:val="af2"/>
        <w:spacing w:before="0" w:beforeAutospacing="0" w:after="0" w:afterAutospacing="0" w:line="276" w:lineRule="auto"/>
        <w:ind w:firstLine="426"/>
        <w:jc w:val="both"/>
        <w:rPr>
          <w:sz w:val="28"/>
          <w:szCs w:val="28"/>
          <w:lang w:val="uk-UA"/>
        </w:rPr>
      </w:pPr>
      <w:r w:rsidRPr="007F1AD4">
        <w:rPr>
          <w:sz w:val="28"/>
          <w:szCs w:val="28"/>
          <w:lang w:val="uk-UA"/>
        </w:rPr>
        <w:lastRenderedPageBreak/>
        <w:t>4. Реалізація ціннісних пріоритетів особистості.</w:t>
      </w:r>
    </w:p>
    <w:p w:rsidR="007F1AD4" w:rsidRPr="007F1AD4" w:rsidRDefault="007F1AD4" w:rsidP="007F1AD4">
      <w:pPr>
        <w:pStyle w:val="af2"/>
        <w:spacing w:before="0" w:beforeAutospacing="0" w:after="0" w:afterAutospacing="0" w:line="276" w:lineRule="auto"/>
        <w:ind w:firstLine="426"/>
        <w:jc w:val="both"/>
        <w:rPr>
          <w:sz w:val="28"/>
          <w:szCs w:val="28"/>
          <w:lang w:val="uk-UA"/>
        </w:rPr>
      </w:pPr>
      <w:r w:rsidRPr="007F1AD4">
        <w:rPr>
          <w:sz w:val="28"/>
          <w:szCs w:val="28"/>
          <w:lang w:val="uk-UA"/>
        </w:rPr>
        <w:t>5. Модернізація матеріально-технічного, кадрового, методичного забезпечення освітнього процесу.</w:t>
      </w:r>
    </w:p>
    <w:p w:rsidR="007F1AD4" w:rsidRPr="007F1AD4" w:rsidRDefault="007F1AD4" w:rsidP="007F1AD4">
      <w:pPr>
        <w:pStyle w:val="af2"/>
        <w:spacing w:before="0" w:beforeAutospacing="0" w:after="0" w:afterAutospacing="0" w:line="276" w:lineRule="auto"/>
        <w:ind w:firstLine="426"/>
        <w:jc w:val="both"/>
        <w:rPr>
          <w:sz w:val="28"/>
          <w:szCs w:val="28"/>
        </w:rPr>
      </w:pPr>
      <w:r w:rsidRPr="007F1AD4">
        <w:rPr>
          <w:sz w:val="28"/>
          <w:szCs w:val="28"/>
          <w:lang w:val="uk-UA"/>
        </w:rPr>
        <w:t xml:space="preserve">6. </w:t>
      </w:r>
      <w:r w:rsidRPr="007F1AD4">
        <w:rPr>
          <w:sz w:val="28"/>
          <w:szCs w:val="28"/>
        </w:rPr>
        <w:t>Надання освітніх послуг через форми здобуття освіти згідно з чинним законодавством (очна, дистанційна, сімейна, екстернатна, мережева, педагогічний патронат).</w:t>
      </w:r>
    </w:p>
    <w:p w:rsidR="007F1AD4" w:rsidRPr="007F1AD4" w:rsidRDefault="007F1AD4" w:rsidP="007F1AD4">
      <w:pPr>
        <w:pStyle w:val="af2"/>
        <w:spacing w:before="0" w:beforeAutospacing="0" w:after="0" w:afterAutospacing="0" w:line="276" w:lineRule="auto"/>
        <w:ind w:firstLine="426"/>
        <w:jc w:val="both"/>
        <w:rPr>
          <w:sz w:val="28"/>
          <w:szCs w:val="28"/>
        </w:rPr>
      </w:pPr>
      <w:r w:rsidRPr="007F1AD4">
        <w:rPr>
          <w:sz w:val="28"/>
          <w:szCs w:val="28"/>
        </w:rPr>
        <w:t xml:space="preserve">7. Розвиток творчої ініціативи та академічної свободи педагогів </w:t>
      </w:r>
      <w:proofErr w:type="gramStart"/>
      <w:r w:rsidRPr="007F1AD4">
        <w:rPr>
          <w:sz w:val="28"/>
          <w:szCs w:val="28"/>
        </w:rPr>
        <w:t>в</w:t>
      </w:r>
      <w:proofErr w:type="gramEnd"/>
      <w:r w:rsidRPr="007F1AD4">
        <w:rPr>
          <w:sz w:val="28"/>
          <w:szCs w:val="28"/>
        </w:rPr>
        <w:t xml:space="preserve"> пошуках нових форм і методів педагогічної діяльності для надання якісних освітніх послуг.</w:t>
      </w:r>
    </w:p>
    <w:p w:rsidR="007F1AD4" w:rsidRPr="007F1AD4" w:rsidRDefault="007F1AD4" w:rsidP="007F1AD4">
      <w:pPr>
        <w:pStyle w:val="af2"/>
        <w:spacing w:before="0" w:beforeAutospacing="0" w:after="0" w:afterAutospacing="0" w:line="276" w:lineRule="auto"/>
        <w:ind w:firstLine="426"/>
        <w:jc w:val="both"/>
        <w:rPr>
          <w:sz w:val="28"/>
          <w:szCs w:val="28"/>
        </w:rPr>
      </w:pPr>
      <w:r w:rsidRPr="007F1AD4">
        <w:rPr>
          <w:sz w:val="28"/>
          <w:szCs w:val="28"/>
        </w:rPr>
        <w:t xml:space="preserve">8. Створення умов для надання освітніх послуг особам з особливими освітніми потребами. </w:t>
      </w:r>
    </w:p>
    <w:p w:rsidR="007F1AD4" w:rsidRPr="007F1AD4" w:rsidRDefault="007F1AD4" w:rsidP="007F1AD4">
      <w:pPr>
        <w:pStyle w:val="af2"/>
        <w:spacing w:before="0" w:beforeAutospacing="0" w:after="0" w:afterAutospacing="0" w:line="276" w:lineRule="auto"/>
        <w:ind w:firstLine="426"/>
        <w:jc w:val="both"/>
        <w:rPr>
          <w:sz w:val="28"/>
          <w:szCs w:val="28"/>
        </w:rPr>
      </w:pPr>
      <w:r w:rsidRPr="007F1AD4">
        <w:rPr>
          <w:sz w:val="28"/>
          <w:szCs w:val="28"/>
        </w:rPr>
        <w:t xml:space="preserve">9. Збереження та зміцнення </w:t>
      </w:r>
      <w:proofErr w:type="gramStart"/>
      <w:r w:rsidRPr="007F1AD4">
        <w:rPr>
          <w:sz w:val="28"/>
          <w:szCs w:val="28"/>
        </w:rPr>
        <w:t>морального</w:t>
      </w:r>
      <w:proofErr w:type="gramEnd"/>
      <w:r w:rsidRPr="007F1AD4">
        <w:rPr>
          <w:sz w:val="28"/>
          <w:szCs w:val="28"/>
        </w:rPr>
        <w:t xml:space="preserve">, фізичного та психічного здоров’я учасникам освітнього процесу. </w:t>
      </w:r>
    </w:p>
    <w:p w:rsidR="007F1AD4" w:rsidRPr="007F1AD4" w:rsidRDefault="007F1AD4" w:rsidP="007F1AD4">
      <w:pPr>
        <w:pStyle w:val="af2"/>
        <w:spacing w:before="0" w:beforeAutospacing="0" w:after="0" w:afterAutospacing="0" w:line="276" w:lineRule="auto"/>
        <w:ind w:firstLine="426"/>
        <w:jc w:val="both"/>
        <w:rPr>
          <w:sz w:val="28"/>
          <w:szCs w:val="28"/>
        </w:rPr>
      </w:pPr>
      <w:r w:rsidRPr="007F1AD4">
        <w:rPr>
          <w:sz w:val="28"/>
          <w:szCs w:val="28"/>
        </w:rPr>
        <w:t xml:space="preserve">10. </w:t>
      </w:r>
      <w:proofErr w:type="gramStart"/>
      <w:r w:rsidRPr="007F1AD4">
        <w:rPr>
          <w:sz w:val="28"/>
          <w:szCs w:val="28"/>
        </w:rPr>
        <w:t>Св</w:t>
      </w:r>
      <w:proofErr w:type="gramEnd"/>
      <w:r w:rsidRPr="007F1AD4">
        <w:rPr>
          <w:sz w:val="28"/>
          <w:szCs w:val="28"/>
        </w:rPr>
        <w:t>ідоме ставлення до свого здоров’я та здоров’я інших громадян.</w:t>
      </w:r>
    </w:p>
    <w:p w:rsidR="007F1AD4" w:rsidRPr="007F1AD4" w:rsidRDefault="007F1AD4" w:rsidP="007F1AD4">
      <w:pPr>
        <w:pStyle w:val="af2"/>
        <w:spacing w:before="0" w:beforeAutospacing="0" w:after="0" w:afterAutospacing="0" w:line="276" w:lineRule="auto"/>
        <w:ind w:firstLine="426"/>
        <w:jc w:val="both"/>
        <w:rPr>
          <w:sz w:val="28"/>
          <w:szCs w:val="28"/>
        </w:rPr>
      </w:pPr>
      <w:r w:rsidRPr="007F1AD4">
        <w:rPr>
          <w:sz w:val="28"/>
          <w:szCs w:val="28"/>
        </w:rPr>
        <w:t>11. Вироблення сучасної моделі здобувача освіти, спроможного реалізувати власний позитивний потенціал.</w:t>
      </w:r>
    </w:p>
    <w:p w:rsidR="007F1AD4" w:rsidRPr="007F1AD4" w:rsidRDefault="007F1AD4" w:rsidP="007F1AD4">
      <w:pPr>
        <w:pStyle w:val="af2"/>
        <w:spacing w:before="0" w:beforeAutospacing="0" w:after="0" w:afterAutospacing="0" w:line="276" w:lineRule="auto"/>
        <w:ind w:firstLine="426"/>
        <w:jc w:val="both"/>
        <w:rPr>
          <w:sz w:val="28"/>
          <w:szCs w:val="28"/>
        </w:rPr>
      </w:pPr>
      <w:r w:rsidRPr="007F1AD4">
        <w:rPr>
          <w:sz w:val="28"/>
          <w:szCs w:val="28"/>
        </w:rPr>
        <w:t xml:space="preserve">12. Розвиток інформатизації освіти та розширення єдиного інформаційного простору. </w:t>
      </w:r>
    </w:p>
    <w:p w:rsidR="007F1AD4" w:rsidRPr="007F1AD4" w:rsidRDefault="007F1AD4" w:rsidP="007F1AD4">
      <w:pPr>
        <w:pStyle w:val="af2"/>
        <w:spacing w:before="0" w:beforeAutospacing="0" w:after="0" w:afterAutospacing="0" w:line="276" w:lineRule="auto"/>
        <w:ind w:firstLine="426"/>
        <w:jc w:val="both"/>
        <w:rPr>
          <w:sz w:val="28"/>
          <w:szCs w:val="28"/>
        </w:rPr>
      </w:pPr>
      <w:r w:rsidRPr="007F1AD4">
        <w:rPr>
          <w:sz w:val="28"/>
          <w:szCs w:val="28"/>
        </w:rPr>
        <w:t>13. Формування професійної компетентності особистості.</w:t>
      </w:r>
    </w:p>
    <w:p w:rsidR="007F1AD4" w:rsidRPr="007F1AD4" w:rsidRDefault="007F1AD4" w:rsidP="007F1AD4">
      <w:pPr>
        <w:pStyle w:val="af2"/>
        <w:spacing w:before="0" w:beforeAutospacing="0" w:after="0" w:afterAutospacing="0" w:line="276" w:lineRule="auto"/>
        <w:ind w:firstLine="426"/>
        <w:jc w:val="both"/>
        <w:rPr>
          <w:sz w:val="28"/>
          <w:szCs w:val="28"/>
        </w:rPr>
      </w:pPr>
      <w:r w:rsidRPr="007F1AD4">
        <w:rPr>
          <w:sz w:val="28"/>
          <w:szCs w:val="28"/>
        </w:rPr>
        <w:t xml:space="preserve">14. Формування в учнів громадянської </w:t>
      </w:r>
      <w:proofErr w:type="gramStart"/>
      <w:r w:rsidRPr="007F1AD4">
        <w:rPr>
          <w:sz w:val="28"/>
          <w:szCs w:val="28"/>
        </w:rPr>
        <w:t>св</w:t>
      </w:r>
      <w:proofErr w:type="gramEnd"/>
      <w:r w:rsidRPr="007F1AD4">
        <w:rPr>
          <w:sz w:val="28"/>
          <w:szCs w:val="28"/>
        </w:rPr>
        <w:t>ідомості, відповідальності та активності; громадянського обов’язку та громадянської гідності.</w:t>
      </w:r>
    </w:p>
    <w:p w:rsidR="007F1AD4" w:rsidRPr="007F1AD4" w:rsidRDefault="007F1AD4" w:rsidP="007F1AD4">
      <w:pPr>
        <w:pStyle w:val="af2"/>
        <w:spacing w:before="0" w:beforeAutospacing="0" w:after="0" w:afterAutospacing="0" w:line="276" w:lineRule="auto"/>
        <w:ind w:firstLine="426"/>
        <w:jc w:val="both"/>
        <w:rPr>
          <w:sz w:val="28"/>
          <w:szCs w:val="28"/>
        </w:rPr>
      </w:pPr>
      <w:r w:rsidRPr="007F1AD4">
        <w:rPr>
          <w:sz w:val="28"/>
          <w:szCs w:val="28"/>
        </w:rPr>
        <w:t xml:space="preserve">15. Утвердження в </w:t>
      </w:r>
      <w:proofErr w:type="gramStart"/>
      <w:r w:rsidRPr="007F1AD4">
        <w:rPr>
          <w:sz w:val="28"/>
          <w:szCs w:val="28"/>
        </w:rPr>
        <w:t>св</w:t>
      </w:r>
      <w:proofErr w:type="gramEnd"/>
      <w:r w:rsidRPr="007F1AD4">
        <w:rPr>
          <w:sz w:val="28"/>
          <w:szCs w:val="28"/>
        </w:rPr>
        <w:t>ідомості і почуттях особистості патріотичних цінностей, переконань і поваги до минулого України.</w:t>
      </w:r>
    </w:p>
    <w:p w:rsidR="007F1AD4" w:rsidRPr="007F1AD4" w:rsidRDefault="007F1AD4" w:rsidP="007F1AD4">
      <w:pPr>
        <w:pStyle w:val="af2"/>
        <w:spacing w:before="0" w:beforeAutospacing="0" w:after="0" w:afterAutospacing="0" w:line="276" w:lineRule="auto"/>
        <w:ind w:firstLine="426"/>
        <w:jc w:val="both"/>
        <w:rPr>
          <w:sz w:val="28"/>
          <w:szCs w:val="28"/>
        </w:rPr>
      </w:pPr>
      <w:r w:rsidRPr="007F1AD4">
        <w:rPr>
          <w:sz w:val="28"/>
          <w:szCs w:val="28"/>
        </w:rPr>
        <w:t xml:space="preserve">1.6. Розвиток духовності і моральності у суспільстві, утвердження традиційних сімейних цінностей. </w:t>
      </w:r>
    </w:p>
    <w:p w:rsidR="007F1AD4" w:rsidRPr="007F1AD4" w:rsidRDefault="007F1AD4" w:rsidP="007F1AD4">
      <w:pPr>
        <w:widowControl w:val="0"/>
        <w:spacing w:after="0" w:line="276" w:lineRule="auto"/>
        <w:ind w:firstLine="360"/>
        <w:jc w:val="both"/>
        <w:rPr>
          <w:rFonts w:ascii="Times New Roman" w:hAnsi="Times New Roman" w:cs="Times New Roman"/>
          <w:sz w:val="28"/>
          <w:szCs w:val="28"/>
        </w:rPr>
      </w:pPr>
      <w:r w:rsidRPr="007F1AD4">
        <w:rPr>
          <w:rFonts w:ascii="Times New Roman" w:hAnsi="Times New Roman" w:cs="Times New Roman"/>
          <w:sz w:val="28"/>
          <w:szCs w:val="28"/>
        </w:rPr>
        <w:t xml:space="preserve">Керуючись  стратегією розвитку Ушомирського ліцею на період </w:t>
      </w:r>
      <w:r>
        <w:rPr>
          <w:rFonts w:ascii="Times New Roman" w:hAnsi="Times New Roman" w:cs="Times New Roman"/>
          <w:sz w:val="28"/>
          <w:szCs w:val="28"/>
        </w:rPr>
        <w:t xml:space="preserve">                </w:t>
      </w:r>
      <w:r w:rsidRPr="007F1AD4">
        <w:rPr>
          <w:rFonts w:ascii="Times New Roman" w:hAnsi="Times New Roman" w:cs="Times New Roman"/>
          <w:sz w:val="28"/>
          <w:szCs w:val="28"/>
        </w:rPr>
        <w:t>2020-2024 н.р., заклад планував роботу за напрямами:</w:t>
      </w:r>
    </w:p>
    <w:p w:rsidR="007F1AD4" w:rsidRPr="007F1AD4" w:rsidRDefault="007F1AD4" w:rsidP="00506518">
      <w:pPr>
        <w:widowControl w:val="0"/>
        <w:numPr>
          <w:ilvl w:val="0"/>
          <w:numId w:val="14"/>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Сучасне освітнє середовище.</w:t>
      </w:r>
    </w:p>
    <w:p w:rsidR="007F1AD4" w:rsidRPr="007F1AD4" w:rsidRDefault="007F1AD4" w:rsidP="00506518">
      <w:pPr>
        <w:widowControl w:val="0"/>
        <w:numPr>
          <w:ilvl w:val="0"/>
          <w:numId w:val="14"/>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Професійна майстерність педагогів.</w:t>
      </w:r>
    </w:p>
    <w:p w:rsidR="007F1AD4" w:rsidRPr="007F1AD4" w:rsidRDefault="007F1AD4" w:rsidP="00506518">
      <w:pPr>
        <w:widowControl w:val="0"/>
        <w:numPr>
          <w:ilvl w:val="0"/>
          <w:numId w:val="14"/>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Обдарована дитина.</w:t>
      </w:r>
    </w:p>
    <w:p w:rsidR="007F1AD4" w:rsidRPr="007F1AD4" w:rsidRDefault="007F1AD4" w:rsidP="00506518">
      <w:pPr>
        <w:widowControl w:val="0"/>
        <w:numPr>
          <w:ilvl w:val="0"/>
          <w:numId w:val="14"/>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Екологія, здоров’я і спорт</w:t>
      </w:r>
    </w:p>
    <w:p w:rsidR="007F1AD4" w:rsidRDefault="007F1AD4" w:rsidP="00506518">
      <w:pPr>
        <w:widowControl w:val="0"/>
        <w:numPr>
          <w:ilvl w:val="0"/>
          <w:numId w:val="14"/>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Освіта для особливих дітей.</w:t>
      </w:r>
    </w:p>
    <w:p w:rsidR="007F1AD4" w:rsidRPr="007F1AD4" w:rsidRDefault="007F1AD4" w:rsidP="00506518">
      <w:pPr>
        <w:widowControl w:val="0"/>
        <w:numPr>
          <w:ilvl w:val="0"/>
          <w:numId w:val="14"/>
        </w:numPr>
        <w:spacing w:after="0" w:line="276" w:lineRule="auto"/>
        <w:jc w:val="both"/>
        <w:rPr>
          <w:rFonts w:ascii="Times New Roman" w:hAnsi="Times New Roman" w:cs="Times New Roman"/>
          <w:sz w:val="28"/>
          <w:szCs w:val="28"/>
        </w:rPr>
      </w:pPr>
    </w:p>
    <w:p w:rsidR="007F1AD4" w:rsidRPr="007F1AD4" w:rsidRDefault="007F1AD4" w:rsidP="007F1AD4">
      <w:pPr>
        <w:pStyle w:val="af2"/>
        <w:spacing w:before="0" w:beforeAutospacing="0" w:after="0" w:afterAutospacing="0" w:line="276" w:lineRule="auto"/>
        <w:ind w:firstLine="426"/>
        <w:jc w:val="both"/>
        <w:rPr>
          <w:b/>
          <w:i/>
          <w:sz w:val="28"/>
          <w:szCs w:val="28"/>
          <w:lang w:val="uk-UA"/>
        </w:rPr>
      </w:pPr>
      <w:r w:rsidRPr="007F1AD4">
        <w:rPr>
          <w:b/>
          <w:i/>
          <w:sz w:val="28"/>
          <w:szCs w:val="28"/>
          <w:lang w:val="uk-UA"/>
        </w:rPr>
        <w:t>Цільовими освітніми пріоритетами у 2022/2023 навчальному році було визначено:</w:t>
      </w:r>
    </w:p>
    <w:p w:rsidR="007F1AD4" w:rsidRPr="007F1AD4" w:rsidRDefault="007F1AD4" w:rsidP="00506518">
      <w:pPr>
        <w:pStyle w:val="af2"/>
        <w:numPr>
          <w:ilvl w:val="0"/>
          <w:numId w:val="16"/>
        </w:numPr>
        <w:spacing w:before="0" w:beforeAutospacing="0" w:after="0" w:afterAutospacing="0" w:line="276" w:lineRule="auto"/>
        <w:jc w:val="both"/>
        <w:rPr>
          <w:sz w:val="28"/>
          <w:szCs w:val="28"/>
          <w:lang w:val="uk-UA"/>
        </w:rPr>
      </w:pPr>
      <w:r w:rsidRPr="007F1AD4">
        <w:rPr>
          <w:sz w:val="28"/>
          <w:szCs w:val="28"/>
          <w:lang w:val="uk-UA"/>
        </w:rPr>
        <w:t xml:space="preserve">побудову нової гнучкої моделі методичного сервісу, яка б оперативно і своєчасно реагувала на потреби суб’єктів педагогічної діяльності; </w:t>
      </w:r>
    </w:p>
    <w:p w:rsidR="007F1AD4" w:rsidRPr="007F1AD4" w:rsidRDefault="007F1AD4" w:rsidP="00506518">
      <w:pPr>
        <w:pStyle w:val="af2"/>
        <w:numPr>
          <w:ilvl w:val="0"/>
          <w:numId w:val="16"/>
        </w:numPr>
        <w:spacing w:before="0" w:beforeAutospacing="0" w:after="0" w:afterAutospacing="0" w:line="276" w:lineRule="auto"/>
        <w:jc w:val="both"/>
        <w:rPr>
          <w:sz w:val="28"/>
          <w:szCs w:val="28"/>
          <w:lang w:val="uk-UA"/>
        </w:rPr>
      </w:pPr>
      <w:r w:rsidRPr="007F1AD4">
        <w:rPr>
          <w:sz w:val="28"/>
          <w:szCs w:val="28"/>
        </w:rPr>
        <w:t>проведення</w:t>
      </w:r>
      <w:r w:rsidRPr="007F1AD4">
        <w:rPr>
          <w:sz w:val="28"/>
          <w:szCs w:val="28"/>
          <w:lang w:val="uk-UA"/>
        </w:rPr>
        <w:t xml:space="preserve"> </w:t>
      </w:r>
      <w:r w:rsidRPr="007F1AD4">
        <w:rPr>
          <w:sz w:val="28"/>
          <w:szCs w:val="28"/>
        </w:rPr>
        <w:t>методичних</w:t>
      </w:r>
      <w:r w:rsidRPr="007F1AD4">
        <w:rPr>
          <w:sz w:val="28"/>
          <w:szCs w:val="28"/>
          <w:lang w:val="uk-UA"/>
        </w:rPr>
        <w:t xml:space="preserve"> </w:t>
      </w:r>
      <w:r w:rsidRPr="007F1AD4">
        <w:rPr>
          <w:sz w:val="28"/>
          <w:szCs w:val="28"/>
        </w:rPr>
        <w:t>заходів на основі</w:t>
      </w:r>
      <w:r w:rsidRPr="007F1AD4">
        <w:rPr>
          <w:sz w:val="28"/>
          <w:szCs w:val="28"/>
          <w:lang w:val="uk-UA"/>
        </w:rPr>
        <w:t xml:space="preserve"> </w:t>
      </w:r>
      <w:r w:rsidRPr="007F1AD4">
        <w:rPr>
          <w:sz w:val="28"/>
          <w:szCs w:val="28"/>
        </w:rPr>
        <w:t>компетентнісного</w:t>
      </w:r>
      <w:r w:rsidRPr="007F1AD4">
        <w:rPr>
          <w:sz w:val="28"/>
          <w:szCs w:val="28"/>
          <w:lang w:val="uk-UA"/>
        </w:rPr>
        <w:t xml:space="preserve"> </w:t>
      </w:r>
      <w:proofErr w:type="gramStart"/>
      <w:r w:rsidRPr="007F1AD4">
        <w:rPr>
          <w:sz w:val="28"/>
          <w:szCs w:val="28"/>
        </w:rPr>
        <w:t>п</w:t>
      </w:r>
      <w:proofErr w:type="gramEnd"/>
      <w:r w:rsidRPr="007F1AD4">
        <w:rPr>
          <w:sz w:val="28"/>
          <w:szCs w:val="28"/>
        </w:rPr>
        <w:t>ідходу;</w:t>
      </w:r>
    </w:p>
    <w:p w:rsidR="007F1AD4" w:rsidRPr="007F1AD4" w:rsidRDefault="007F1AD4" w:rsidP="00506518">
      <w:pPr>
        <w:pStyle w:val="af2"/>
        <w:numPr>
          <w:ilvl w:val="0"/>
          <w:numId w:val="16"/>
        </w:numPr>
        <w:spacing w:before="0" w:beforeAutospacing="0" w:after="0" w:afterAutospacing="0" w:line="276" w:lineRule="auto"/>
        <w:jc w:val="both"/>
        <w:rPr>
          <w:sz w:val="28"/>
          <w:szCs w:val="28"/>
          <w:lang w:val="uk-UA"/>
        </w:rPr>
      </w:pPr>
      <w:r w:rsidRPr="007F1AD4">
        <w:rPr>
          <w:sz w:val="28"/>
          <w:szCs w:val="28"/>
          <w:lang w:val="uk-UA"/>
        </w:rPr>
        <w:t>упровадження інноваційного досвіду методичної діяльності (проєктів, елементів інноваційних форм роботи, технологій тощо);</w:t>
      </w:r>
    </w:p>
    <w:p w:rsidR="007F1AD4" w:rsidRPr="007F1AD4" w:rsidRDefault="007F1AD4" w:rsidP="00506518">
      <w:pPr>
        <w:pStyle w:val="af2"/>
        <w:numPr>
          <w:ilvl w:val="0"/>
          <w:numId w:val="16"/>
        </w:numPr>
        <w:spacing w:before="0" w:beforeAutospacing="0" w:after="0" w:afterAutospacing="0" w:line="276" w:lineRule="auto"/>
        <w:jc w:val="both"/>
        <w:rPr>
          <w:sz w:val="28"/>
          <w:szCs w:val="28"/>
          <w:lang w:val="uk-UA"/>
        </w:rPr>
      </w:pPr>
      <w:r w:rsidRPr="007F1AD4">
        <w:rPr>
          <w:sz w:val="28"/>
          <w:szCs w:val="28"/>
          <w:lang w:val="uk-UA"/>
        </w:rPr>
        <w:lastRenderedPageBreak/>
        <w:t xml:space="preserve">забезпечення науково-методичного супроводу професійного розвитку педагогічних працівників в умовах глобалізації та відкритості інформаційного освітнього простору; </w:t>
      </w:r>
    </w:p>
    <w:p w:rsidR="007F1AD4" w:rsidRPr="007F1AD4" w:rsidRDefault="007F1AD4" w:rsidP="00506518">
      <w:pPr>
        <w:pStyle w:val="af2"/>
        <w:numPr>
          <w:ilvl w:val="0"/>
          <w:numId w:val="16"/>
        </w:numPr>
        <w:spacing w:before="0" w:beforeAutospacing="0" w:after="0" w:afterAutospacing="0" w:line="276" w:lineRule="auto"/>
        <w:jc w:val="both"/>
        <w:rPr>
          <w:sz w:val="28"/>
          <w:szCs w:val="28"/>
          <w:lang w:val="uk-UA"/>
        </w:rPr>
      </w:pPr>
      <w:r w:rsidRPr="007F1AD4">
        <w:rPr>
          <w:sz w:val="28"/>
          <w:szCs w:val="28"/>
        </w:rPr>
        <w:t xml:space="preserve">створення умов для розвитку пошуково-творчої активності та </w:t>
      </w:r>
      <w:proofErr w:type="gramStart"/>
      <w:r w:rsidRPr="007F1AD4">
        <w:rPr>
          <w:sz w:val="28"/>
          <w:szCs w:val="28"/>
        </w:rPr>
        <w:t>досл</w:t>
      </w:r>
      <w:proofErr w:type="gramEnd"/>
      <w:r w:rsidRPr="007F1AD4">
        <w:rPr>
          <w:sz w:val="28"/>
          <w:szCs w:val="28"/>
        </w:rPr>
        <w:t xml:space="preserve">ідно – експериментальної діяльності педагогічних кадрів; </w:t>
      </w:r>
    </w:p>
    <w:p w:rsidR="007F1AD4" w:rsidRPr="007F1AD4" w:rsidRDefault="007F1AD4" w:rsidP="00506518">
      <w:pPr>
        <w:pStyle w:val="af2"/>
        <w:numPr>
          <w:ilvl w:val="0"/>
          <w:numId w:val="16"/>
        </w:numPr>
        <w:spacing w:before="0" w:beforeAutospacing="0" w:after="0" w:afterAutospacing="0" w:line="276" w:lineRule="auto"/>
        <w:jc w:val="both"/>
        <w:rPr>
          <w:sz w:val="28"/>
          <w:szCs w:val="28"/>
          <w:lang w:val="uk-UA"/>
        </w:rPr>
      </w:pPr>
      <w:r w:rsidRPr="007F1AD4">
        <w:rPr>
          <w:sz w:val="28"/>
          <w:szCs w:val="28"/>
        </w:rPr>
        <w:t xml:space="preserve">утвердження нового професійного </w:t>
      </w:r>
      <w:proofErr w:type="gramStart"/>
      <w:r w:rsidRPr="007F1AD4">
        <w:rPr>
          <w:sz w:val="28"/>
          <w:szCs w:val="28"/>
        </w:rPr>
        <w:t>св</w:t>
      </w:r>
      <w:proofErr w:type="gramEnd"/>
      <w:r w:rsidRPr="007F1AD4">
        <w:rPr>
          <w:sz w:val="28"/>
          <w:szCs w:val="28"/>
        </w:rPr>
        <w:t>ітогляду творчої активності педагога – «агента змін».</w:t>
      </w:r>
    </w:p>
    <w:p w:rsidR="007F1AD4" w:rsidRPr="007F1AD4" w:rsidRDefault="007F1AD4" w:rsidP="00506518">
      <w:pPr>
        <w:pStyle w:val="af2"/>
        <w:numPr>
          <w:ilvl w:val="0"/>
          <w:numId w:val="16"/>
        </w:numPr>
        <w:spacing w:before="0" w:beforeAutospacing="0" w:after="0" w:afterAutospacing="0" w:line="276" w:lineRule="auto"/>
        <w:jc w:val="both"/>
        <w:rPr>
          <w:sz w:val="28"/>
          <w:szCs w:val="28"/>
          <w:lang w:val="uk-UA"/>
        </w:rPr>
      </w:pPr>
      <w:r w:rsidRPr="007F1AD4">
        <w:rPr>
          <w:sz w:val="28"/>
          <w:szCs w:val="28"/>
          <w:lang w:val="uk-UA"/>
        </w:rPr>
        <w:t xml:space="preserve">зміст, форми і методи підвищення методичної освіти  педкадрів, аналіз і оцінка її результативності;  </w:t>
      </w:r>
    </w:p>
    <w:p w:rsidR="007F1AD4" w:rsidRPr="007F1AD4" w:rsidRDefault="007F1AD4" w:rsidP="00506518">
      <w:pPr>
        <w:pStyle w:val="af2"/>
        <w:numPr>
          <w:ilvl w:val="0"/>
          <w:numId w:val="16"/>
        </w:numPr>
        <w:spacing w:before="0" w:beforeAutospacing="0" w:after="0" w:afterAutospacing="0" w:line="276" w:lineRule="auto"/>
        <w:jc w:val="both"/>
        <w:rPr>
          <w:sz w:val="28"/>
          <w:szCs w:val="28"/>
          <w:lang w:val="uk-UA"/>
        </w:rPr>
      </w:pPr>
      <w:r w:rsidRPr="007F1AD4">
        <w:rPr>
          <w:sz w:val="28"/>
          <w:szCs w:val="28"/>
          <w:lang w:val="uk-UA"/>
        </w:rPr>
        <w:t xml:space="preserve">основні напрямки розвитку та удосконалення змісту навчання і виховання молоді у закладі; </w:t>
      </w:r>
    </w:p>
    <w:p w:rsidR="007F1AD4" w:rsidRPr="007F1AD4" w:rsidRDefault="007F1AD4" w:rsidP="00506518">
      <w:pPr>
        <w:pStyle w:val="af2"/>
        <w:numPr>
          <w:ilvl w:val="0"/>
          <w:numId w:val="16"/>
        </w:numPr>
        <w:spacing w:before="0" w:beforeAutospacing="0" w:after="0" w:afterAutospacing="0" w:line="276" w:lineRule="auto"/>
        <w:jc w:val="both"/>
        <w:rPr>
          <w:sz w:val="28"/>
          <w:szCs w:val="28"/>
          <w:lang w:val="uk-UA"/>
        </w:rPr>
      </w:pPr>
      <w:r w:rsidRPr="007F1AD4">
        <w:rPr>
          <w:sz w:val="28"/>
          <w:szCs w:val="28"/>
          <w:lang w:val="uk-UA"/>
        </w:rPr>
        <w:t xml:space="preserve">упровадження нових технологій, комп’ютеризація освітнього процесу, досягнень педагогічної та психологічної науки; </w:t>
      </w:r>
    </w:p>
    <w:p w:rsidR="007F1AD4" w:rsidRPr="007F1AD4" w:rsidRDefault="007F1AD4" w:rsidP="00506518">
      <w:pPr>
        <w:pStyle w:val="af2"/>
        <w:numPr>
          <w:ilvl w:val="0"/>
          <w:numId w:val="16"/>
        </w:numPr>
        <w:spacing w:before="0" w:beforeAutospacing="0" w:after="0" w:afterAutospacing="0" w:line="276" w:lineRule="auto"/>
        <w:jc w:val="both"/>
        <w:rPr>
          <w:sz w:val="28"/>
          <w:szCs w:val="28"/>
          <w:lang w:val="uk-UA"/>
        </w:rPr>
      </w:pPr>
      <w:r w:rsidRPr="007F1AD4">
        <w:rPr>
          <w:sz w:val="28"/>
          <w:szCs w:val="28"/>
          <w:lang w:val="uk-UA"/>
        </w:rPr>
        <w:t xml:space="preserve">вивчення, узагальнення і створення умов для розповсюдження ППД; </w:t>
      </w:r>
    </w:p>
    <w:p w:rsidR="007F1AD4" w:rsidRPr="007F1AD4" w:rsidRDefault="007F1AD4" w:rsidP="00506518">
      <w:pPr>
        <w:pStyle w:val="af2"/>
        <w:numPr>
          <w:ilvl w:val="0"/>
          <w:numId w:val="16"/>
        </w:numPr>
        <w:spacing w:before="0" w:beforeAutospacing="0" w:after="0" w:afterAutospacing="0" w:line="276" w:lineRule="auto"/>
        <w:jc w:val="both"/>
        <w:rPr>
          <w:sz w:val="28"/>
          <w:szCs w:val="28"/>
          <w:lang w:val="uk-UA"/>
        </w:rPr>
      </w:pPr>
      <w:r w:rsidRPr="007F1AD4">
        <w:rPr>
          <w:sz w:val="28"/>
          <w:szCs w:val="28"/>
          <w:lang w:val="uk-UA"/>
        </w:rPr>
        <w:t xml:space="preserve">удосконалення уроку як основної форми освітнього процесу; </w:t>
      </w:r>
    </w:p>
    <w:p w:rsidR="007F1AD4" w:rsidRPr="007F1AD4" w:rsidRDefault="007F1AD4" w:rsidP="00506518">
      <w:pPr>
        <w:pStyle w:val="af2"/>
        <w:numPr>
          <w:ilvl w:val="0"/>
          <w:numId w:val="16"/>
        </w:numPr>
        <w:spacing w:before="0" w:beforeAutospacing="0" w:after="0" w:afterAutospacing="0" w:line="276" w:lineRule="auto"/>
        <w:jc w:val="both"/>
        <w:rPr>
          <w:sz w:val="28"/>
          <w:szCs w:val="28"/>
          <w:lang w:val="uk-UA"/>
        </w:rPr>
      </w:pPr>
      <w:r w:rsidRPr="007F1AD4">
        <w:rPr>
          <w:sz w:val="28"/>
          <w:szCs w:val="28"/>
          <w:lang w:val="uk-UA"/>
        </w:rPr>
        <w:t xml:space="preserve">вироблення рекомендацій щодо змісту і форм роботи з обдарованою молоддю; </w:t>
      </w:r>
    </w:p>
    <w:p w:rsidR="007F1AD4" w:rsidRPr="007F1AD4" w:rsidRDefault="007F1AD4" w:rsidP="00506518">
      <w:pPr>
        <w:pStyle w:val="af2"/>
        <w:numPr>
          <w:ilvl w:val="0"/>
          <w:numId w:val="16"/>
        </w:numPr>
        <w:spacing w:before="0" w:beforeAutospacing="0" w:after="0" w:afterAutospacing="0" w:line="276" w:lineRule="auto"/>
        <w:jc w:val="both"/>
        <w:rPr>
          <w:sz w:val="28"/>
          <w:szCs w:val="28"/>
          <w:lang w:val="uk-UA"/>
        </w:rPr>
      </w:pPr>
      <w:r w:rsidRPr="007F1AD4">
        <w:rPr>
          <w:sz w:val="28"/>
          <w:szCs w:val="28"/>
          <w:lang w:val="uk-UA"/>
        </w:rPr>
        <w:t>визначення перспективних потреб науково-методичного забезпечення освітнього процесу в  закладах загальної середньої освіти.</w:t>
      </w:r>
    </w:p>
    <w:p w:rsidR="007F1AD4" w:rsidRPr="007F1AD4" w:rsidRDefault="007F1AD4" w:rsidP="007F1AD4">
      <w:pPr>
        <w:pStyle w:val="af2"/>
        <w:spacing w:before="0" w:beforeAutospacing="0" w:after="0" w:afterAutospacing="0" w:line="276" w:lineRule="auto"/>
        <w:ind w:firstLine="708"/>
        <w:jc w:val="both"/>
        <w:rPr>
          <w:sz w:val="28"/>
          <w:szCs w:val="28"/>
          <w:lang w:val="uk-UA"/>
        </w:rPr>
      </w:pPr>
      <w:r w:rsidRPr="007F1AD4">
        <w:rPr>
          <w:sz w:val="28"/>
          <w:szCs w:val="28"/>
          <w:lang w:val="uk-UA"/>
        </w:rPr>
        <w:t>Розвиток цілісної системи методичної роботи, її ефективності здійснювався відповідно до вимог: координація та об’єднання зусиль усіх ланок системи освіти; системність, послідовність, наступність, безперервність; єдність теорії і практики; забезпечення використання науково-методичної інформації; творчість і науковість.</w:t>
      </w:r>
    </w:p>
    <w:p w:rsidR="007F1AD4" w:rsidRPr="007F1AD4" w:rsidRDefault="007F1AD4" w:rsidP="007F1AD4">
      <w:pPr>
        <w:pStyle w:val="af2"/>
        <w:spacing w:before="0" w:beforeAutospacing="0" w:after="0" w:afterAutospacing="0" w:line="276" w:lineRule="auto"/>
        <w:ind w:firstLine="708"/>
        <w:jc w:val="both"/>
        <w:rPr>
          <w:sz w:val="28"/>
          <w:szCs w:val="28"/>
          <w:lang w:val="uk-UA"/>
        </w:rPr>
      </w:pPr>
      <w:r w:rsidRPr="007F1AD4">
        <w:rPr>
          <w:sz w:val="28"/>
          <w:szCs w:val="28"/>
          <w:lang w:val="uk-UA"/>
        </w:rPr>
        <w:t xml:space="preserve">Упродовж 2022/2023 навчального року над науково-методичною проблемою «Формування конкурентоспроможної особистості засобами інноваційних технологій, розвиток особистості вчителя й учня в умовах розбудови Нової української школи» працювали 4 методичні об’єднання: вчителів початкових класів та вихователів ГПД, вчителів суспільно-гуманітарного та художньо-естетичного циклу, вчителів природничо-математичного циклу, класних керівників. </w:t>
      </w:r>
    </w:p>
    <w:p w:rsidR="007F1AD4" w:rsidRPr="007F1AD4" w:rsidRDefault="007F1AD4" w:rsidP="007F1AD4">
      <w:pPr>
        <w:pStyle w:val="af2"/>
        <w:spacing w:before="0" w:beforeAutospacing="0" w:after="0" w:afterAutospacing="0" w:line="276" w:lineRule="auto"/>
        <w:ind w:firstLine="708"/>
        <w:jc w:val="both"/>
        <w:rPr>
          <w:sz w:val="28"/>
          <w:szCs w:val="28"/>
          <w:lang w:val="uk-UA"/>
        </w:rPr>
      </w:pPr>
      <w:r w:rsidRPr="007F1AD4">
        <w:rPr>
          <w:sz w:val="28"/>
          <w:szCs w:val="28"/>
          <w:lang w:val="uk-UA"/>
        </w:rPr>
        <w:t xml:space="preserve">Управління методичною роботою здійснювалося на основі інноваційного підходу, необхідного рівня професійної компетентності педагогів як умови розвитку освіти. Різними формами методичної освіти було охоплено всіх педпрацівників ліцею. Протягом навчального року вчителі ліцею брали участь у семінарах, творчих групах, школах молодого вчителя. </w:t>
      </w:r>
    </w:p>
    <w:p w:rsidR="007F1AD4" w:rsidRPr="007F1AD4" w:rsidRDefault="007F1AD4" w:rsidP="007F1AD4">
      <w:pPr>
        <w:pStyle w:val="af2"/>
        <w:spacing w:before="0" w:beforeAutospacing="0" w:after="0" w:afterAutospacing="0" w:line="276" w:lineRule="auto"/>
        <w:ind w:firstLine="708"/>
        <w:jc w:val="both"/>
        <w:rPr>
          <w:sz w:val="28"/>
          <w:szCs w:val="28"/>
          <w:lang w:val="uk-UA"/>
        </w:rPr>
      </w:pPr>
      <w:r w:rsidRPr="007F1AD4">
        <w:rPr>
          <w:sz w:val="28"/>
          <w:szCs w:val="28"/>
          <w:lang w:val="uk-UA"/>
        </w:rPr>
        <w:t xml:space="preserve">У зв’язку із введенням на території України воєнного стану було організовано освітній процес за змішаним форматом (наказ Ушомирського ліцею № 60/о/д від 31.08.2022 р. «Про організацію освітнього процесу у 2022/2023 н.р.»). З 01.09.2023 року розпочато впровадження в освітню </w:t>
      </w:r>
      <w:r w:rsidRPr="007F1AD4">
        <w:rPr>
          <w:sz w:val="28"/>
          <w:szCs w:val="28"/>
          <w:lang w:val="uk-UA"/>
        </w:rPr>
        <w:lastRenderedPageBreak/>
        <w:t xml:space="preserve">діяльність педагогічного колективу електронного журналу та електронного щоденника на платформі «Нові знання» (протокол рішення педагогічної ради № 1 від 29.08.2022 року, наказ Ушомирського ліцею № 63/о/д від 31.08.2022 р. «Про запровадження електронних журналів і щоденників в Ушомирському ліцеї Ушомирської сільської ради»). Для контролю навчальних досягнень учнів педагоги використовували сайти «На урок», «Всеосвіта», гугл-документи. Відеозв’язок з учнями здійснювався за допомогою сервісу </w:t>
      </w:r>
      <w:r w:rsidRPr="007F1AD4">
        <w:rPr>
          <w:sz w:val="28"/>
          <w:szCs w:val="28"/>
        </w:rPr>
        <w:t>Zoom</w:t>
      </w:r>
      <w:r w:rsidRPr="007F1AD4">
        <w:rPr>
          <w:sz w:val="28"/>
          <w:szCs w:val="28"/>
          <w:lang w:val="uk-UA"/>
        </w:rPr>
        <w:t>.</w:t>
      </w:r>
    </w:p>
    <w:p w:rsidR="007F1AD4" w:rsidRPr="007F1AD4" w:rsidRDefault="007F1AD4" w:rsidP="007F1AD4">
      <w:pPr>
        <w:pStyle w:val="af2"/>
        <w:spacing w:before="0" w:beforeAutospacing="0" w:after="0" w:afterAutospacing="0" w:line="276" w:lineRule="auto"/>
        <w:ind w:firstLine="708"/>
        <w:jc w:val="both"/>
        <w:rPr>
          <w:sz w:val="28"/>
          <w:szCs w:val="28"/>
          <w:lang w:val="uk-UA"/>
        </w:rPr>
      </w:pPr>
      <w:r w:rsidRPr="007F1AD4">
        <w:rPr>
          <w:sz w:val="28"/>
          <w:szCs w:val="28"/>
          <w:lang w:val="uk-UA"/>
        </w:rPr>
        <w:t>Одним із шляхів виявлення ефективного педагогічного досвіду, розвитку творчості освітян, пропаганди кращих здобутків, інноваційних пошуків є проведення обласного конкурсу «добрих практик» освітян Житомирщини   «Сучасна освіта – 2023», у якій взяли участь такі педагогічні працівники:</w:t>
      </w:r>
      <w:r w:rsidRPr="007F1AD4">
        <w:rPr>
          <w:sz w:val="28"/>
          <w:szCs w:val="28"/>
          <w:lang w:val="uk-UA"/>
        </w:rPr>
        <w:tab/>
      </w:r>
    </w:p>
    <w:p w:rsidR="007F1AD4" w:rsidRPr="007F1AD4" w:rsidRDefault="007F1AD4" w:rsidP="007F1AD4">
      <w:pPr>
        <w:pStyle w:val="af2"/>
        <w:spacing w:before="0" w:beforeAutospacing="0" w:after="0" w:afterAutospacing="0"/>
        <w:jc w:val="both"/>
        <w:rPr>
          <w:sz w:val="28"/>
          <w:szCs w:val="28"/>
          <w:lang w:val="uk-U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653"/>
        <w:gridCol w:w="1592"/>
        <w:gridCol w:w="6452"/>
      </w:tblGrid>
      <w:tr w:rsidR="007F1AD4" w:rsidRPr="007F1AD4" w:rsidTr="007F1AD4">
        <w:tc>
          <w:tcPr>
            <w:tcW w:w="560" w:type="dxa"/>
            <w:shd w:val="clear" w:color="auto" w:fill="BDD6EE" w:themeFill="accent1" w:themeFillTint="66"/>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 п/п</w:t>
            </w:r>
          </w:p>
        </w:tc>
        <w:tc>
          <w:tcPr>
            <w:tcW w:w="1533" w:type="dxa"/>
            <w:shd w:val="clear" w:color="auto" w:fill="BDD6EE" w:themeFill="accent1" w:themeFillTint="66"/>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ПІБ автора</w:t>
            </w:r>
          </w:p>
        </w:tc>
        <w:tc>
          <w:tcPr>
            <w:tcW w:w="1417" w:type="dxa"/>
            <w:shd w:val="clear" w:color="auto" w:fill="BDD6EE" w:themeFill="accent1" w:themeFillTint="66"/>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Фах (посада)</w:t>
            </w:r>
          </w:p>
        </w:tc>
        <w:tc>
          <w:tcPr>
            <w:tcW w:w="6804" w:type="dxa"/>
            <w:shd w:val="clear" w:color="auto" w:fill="BDD6EE" w:themeFill="accent1" w:themeFillTint="66"/>
          </w:tcPr>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Назва розробки</w:t>
            </w:r>
          </w:p>
        </w:tc>
      </w:tr>
      <w:tr w:rsidR="007F1AD4" w:rsidRPr="007F1AD4" w:rsidTr="007F1AD4">
        <w:tc>
          <w:tcPr>
            <w:tcW w:w="560" w:type="dxa"/>
            <w:shd w:val="clear" w:color="auto" w:fill="auto"/>
          </w:tcPr>
          <w:p w:rsidR="007F1AD4" w:rsidRPr="007F1AD4" w:rsidRDefault="007F1AD4" w:rsidP="007F1AD4">
            <w:pPr>
              <w:jc w:val="center"/>
              <w:rPr>
                <w:rFonts w:ascii="Times New Roman" w:hAnsi="Times New Roman" w:cs="Times New Roman"/>
                <w:sz w:val="28"/>
                <w:szCs w:val="28"/>
              </w:rPr>
            </w:pPr>
            <w:r w:rsidRPr="007F1AD4">
              <w:rPr>
                <w:rFonts w:ascii="Times New Roman" w:hAnsi="Times New Roman" w:cs="Times New Roman"/>
                <w:sz w:val="28"/>
                <w:szCs w:val="28"/>
              </w:rPr>
              <w:t>1</w:t>
            </w:r>
          </w:p>
        </w:tc>
        <w:tc>
          <w:tcPr>
            <w:tcW w:w="1533" w:type="dxa"/>
            <w:shd w:val="clear" w:color="auto" w:fill="auto"/>
          </w:tcPr>
          <w:p w:rsidR="007F1AD4" w:rsidRPr="007F1AD4" w:rsidRDefault="007F1AD4" w:rsidP="007F1AD4">
            <w:pPr>
              <w:jc w:val="center"/>
              <w:rPr>
                <w:rFonts w:ascii="Times New Roman" w:hAnsi="Times New Roman" w:cs="Times New Roman"/>
                <w:sz w:val="28"/>
                <w:szCs w:val="28"/>
              </w:rPr>
            </w:pPr>
            <w:r w:rsidRPr="007F1AD4">
              <w:rPr>
                <w:rFonts w:ascii="Times New Roman" w:hAnsi="Times New Roman" w:cs="Times New Roman"/>
                <w:sz w:val="28"/>
                <w:szCs w:val="28"/>
              </w:rPr>
              <w:t>Бондар Тетяна Михайлівна</w:t>
            </w:r>
          </w:p>
        </w:tc>
        <w:tc>
          <w:tcPr>
            <w:tcW w:w="1417" w:type="dxa"/>
            <w:shd w:val="clear" w:color="auto" w:fill="auto"/>
          </w:tcPr>
          <w:p w:rsidR="007F1AD4" w:rsidRPr="007F1AD4" w:rsidRDefault="007F1AD4" w:rsidP="007F1AD4">
            <w:pPr>
              <w:jc w:val="center"/>
              <w:rPr>
                <w:rFonts w:ascii="Times New Roman" w:hAnsi="Times New Roman" w:cs="Times New Roman"/>
                <w:sz w:val="28"/>
                <w:szCs w:val="28"/>
              </w:rPr>
            </w:pPr>
            <w:r w:rsidRPr="007F1AD4">
              <w:rPr>
                <w:rFonts w:ascii="Times New Roman" w:hAnsi="Times New Roman" w:cs="Times New Roman"/>
                <w:sz w:val="28"/>
                <w:szCs w:val="28"/>
              </w:rPr>
              <w:t>Вчитель початкових класів</w:t>
            </w:r>
          </w:p>
        </w:tc>
        <w:tc>
          <w:tcPr>
            <w:tcW w:w="6804" w:type="dxa"/>
            <w:shd w:val="clear" w:color="auto" w:fill="auto"/>
          </w:tcPr>
          <w:p w:rsidR="007F1AD4" w:rsidRPr="007F1AD4" w:rsidRDefault="007F1AD4" w:rsidP="007F1AD4">
            <w:pPr>
              <w:jc w:val="center"/>
              <w:rPr>
                <w:rFonts w:ascii="Times New Roman" w:hAnsi="Times New Roman" w:cs="Times New Roman"/>
                <w:sz w:val="28"/>
                <w:szCs w:val="28"/>
              </w:rPr>
            </w:pPr>
            <w:r w:rsidRPr="007F1AD4">
              <w:rPr>
                <w:rFonts w:ascii="Times New Roman" w:hAnsi="Times New Roman" w:cs="Times New Roman"/>
                <w:sz w:val="28"/>
                <w:szCs w:val="28"/>
              </w:rPr>
              <w:t xml:space="preserve">Дидактичний посібник </w:t>
            </w:r>
          </w:p>
          <w:p w:rsidR="007F1AD4" w:rsidRPr="007F1AD4" w:rsidRDefault="007F1AD4" w:rsidP="007F1AD4">
            <w:pPr>
              <w:jc w:val="center"/>
              <w:rPr>
                <w:rFonts w:ascii="Times New Roman" w:hAnsi="Times New Roman" w:cs="Times New Roman"/>
                <w:sz w:val="28"/>
                <w:szCs w:val="28"/>
              </w:rPr>
            </w:pPr>
            <w:r w:rsidRPr="007F1AD4">
              <w:rPr>
                <w:rFonts w:ascii="Times New Roman" w:hAnsi="Times New Roman" w:cs="Times New Roman"/>
                <w:sz w:val="28"/>
                <w:szCs w:val="28"/>
              </w:rPr>
              <w:t>Збірник правил та інструктажів з техніки безпеки для здобувачів освіти 1-4 класів закладу загальної середньої освіти</w:t>
            </w:r>
          </w:p>
        </w:tc>
      </w:tr>
      <w:tr w:rsidR="007F1AD4" w:rsidRPr="007F1AD4" w:rsidTr="007F1AD4">
        <w:tc>
          <w:tcPr>
            <w:tcW w:w="560" w:type="dxa"/>
            <w:shd w:val="clear" w:color="auto" w:fill="auto"/>
          </w:tcPr>
          <w:p w:rsidR="007F1AD4" w:rsidRPr="007F1AD4" w:rsidRDefault="007F1AD4" w:rsidP="007F1AD4">
            <w:pPr>
              <w:jc w:val="center"/>
              <w:rPr>
                <w:rFonts w:ascii="Times New Roman" w:hAnsi="Times New Roman" w:cs="Times New Roman"/>
                <w:sz w:val="28"/>
                <w:szCs w:val="28"/>
              </w:rPr>
            </w:pPr>
            <w:r w:rsidRPr="007F1AD4">
              <w:rPr>
                <w:rFonts w:ascii="Times New Roman" w:hAnsi="Times New Roman" w:cs="Times New Roman"/>
                <w:sz w:val="28"/>
                <w:szCs w:val="28"/>
              </w:rPr>
              <w:t>2</w:t>
            </w:r>
          </w:p>
        </w:tc>
        <w:tc>
          <w:tcPr>
            <w:tcW w:w="1533" w:type="dxa"/>
            <w:shd w:val="clear" w:color="auto" w:fill="auto"/>
          </w:tcPr>
          <w:p w:rsidR="007F1AD4" w:rsidRPr="007F1AD4" w:rsidRDefault="007F1AD4" w:rsidP="007F1AD4">
            <w:pPr>
              <w:jc w:val="center"/>
              <w:rPr>
                <w:rFonts w:ascii="Times New Roman" w:hAnsi="Times New Roman" w:cs="Times New Roman"/>
                <w:sz w:val="28"/>
                <w:szCs w:val="28"/>
              </w:rPr>
            </w:pPr>
            <w:r w:rsidRPr="007F1AD4">
              <w:rPr>
                <w:rFonts w:ascii="Times New Roman" w:hAnsi="Times New Roman" w:cs="Times New Roman"/>
                <w:sz w:val="28"/>
                <w:szCs w:val="28"/>
              </w:rPr>
              <w:t>Крохун Ірина Василівна</w:t>
            </w:r>
          </w:p>
        </w:tc>
        <w:tc>
          <w:tcPr>
            <w:tcW w:w="1417" w:type="dxa"/>
            <w:shd w:val="clear" w:color="auto" w:fill="auto"/>
          </w:tcPr>
          <w:p w:rsidR="007F1AD4" w:rsidRPr="007F1AD4" w:rsidRDefault="007F1AD4" w:rsidP="007F1AD4">
            <w:pPr>
              <w:jc w:val="center"/>
              <w:rPr>
                <w:rFonts w:ascii="Times New Roman" w:hAnsi="Times New Roman" w:cs="Times New Roman"/>
                <w:sz w:val="28"/>
                <w:szCs w:val="28"/>
              </w:rPr>
            </w:pPr>
            <w:r w:rsidRPr="007F1AD4">
              <w:rPr>
                <w:rFonts w:ascii="Times New Roman" w:hAnsi="Times New Roman" w:cs="Times New Roman"/>
                <w:sz w:val="28"/>
                <w:szCs w:val="28"/>
              </w:rPr>
              <w:t>Вчитель хімії</w:t>
            </w:r>
          </w:p>
        </w:tc>
        <w:tc>
          <w:tcPr>
            <w:tcW w:w="6804" w:type="dxa"/>
            <w:shd w:val="clear" w:color="auto" w:fill="auto"/>
          </w:tcPr>
          <w:p w:rsidR="007F1AD4" w:rsidRPr="007F1AD4" w:rsidRDefault="007F1AD4" w:rsidP="007F1AD4">
            <w:pPr>
              <w:jc w:val="center"/>
              <w:rPr>
                <w:rFonts w:ascii="Times New Roman" w:hAnsi="Times New Roman" w:cs="Times New Roman"/>
                <w:sz w:val="28"/>
                <w:szCs w:val="28"/>
              </w:rPr>
            </w:pPr>
            <w:r w:rsidRPr="007F1AD4">
              <w:rPr>
                <w:rFonts w:ascii="Times New Roman" w:hAnsi="Times New Roman" w:cs="Times New Roman"/>
                <w:sz w:val="28"/>
                <w:szCs w:val="28"/>
              </w:rPr>
              <w:t xml:space="preserve">Практичний порадник </w:t>
            </w:r>
          </w:p>
          <w:p w:rsidR="007F1AD4" w:rsidRPr="007F1AD4" w:rsidRDefault="007F1AD4" w:rsidP="007F1AD4">
            <w:pPr>
              <w:jc w:val="center"/>
              <w:rPr>
                <w:rFonts w:ascii="Times New Roman" w:hAnsi="Times New Roman" w:cs="Times New Roman"/>
                <w:sz w:val="28"/>
                <w:szCs w:val="28"/>
              </w:rPr>
            </w:pPr>
            <w:r w:rsidRPr="007F1AD4">
              <w:rPr>
                <w:rFonts w:ascii="Times New Roman" w:hAnsi="Times New Roman" w:cs="Times New Roman"/>
                <w:sz w:val="28"/>
                <w:szCs w:val="28"/>
              </w:rPr>
              <w:t>Формування міжпредметної компетентності учнів на уроках біології та хімії</w:t>
            </w:r>
          </w:p>
        </w:tc>
      </w:tr>
    </w:tbl>
    <w:p w:rsidR="007F1AD4" w:rsidRPr="007F1AD4" w:rsidRDefault="007F1AD4" w:rsidP="007F1AD4">
      <w:pPr>
        <w:ind w:firstLine="708"/>
        <w:jc w:val="both"/>
        <w:rPr>
          <w:rFonts w:ascii="Times New Roman" w:hAnsi="Times New Roman" w:cs="Times New Roman"/>
          <w:sz w:val="28"/>
          <w:szCs w:val="28"/>
        </w:rPr>
      </w:pPr>
    </w:p>
    <w:p w:rsidR="007F1AD4" w:rsidRPr="007F1AD4" w:rsidRDefault="007F1AD4" w:rsidP="007F1AD4">
      <w:pPr>
        <w:spacing w:after="0" w:line="276" w:lineRule="auto"/>
        <w:ind w:firstLine="709"/>
        <w:jc w:val="both"/>
        <w:rPr>
          <w:rFonts w:ascii="Times New Roman" w:hAnsi="Times New Roman" w:cs="Times New Roman"/>
          <w:sz w:val="28"/>
          <w:szCs w:val="28"/>
          <w:lang w:val="ru-RU"/>
        </w:rPr>
      </w:pPr>
      <w:r w:rsidRPr="007F1AD4">
        <w:rPr>
          <w:rFonts w:ascii="Times New Roman" w:hAnsi="Times New Roman" w:cs="Times New Roman"/>
          <w:sz w:val="28"/>
          <w:szCs w:val="28"/>
          <w:lang w:val="ru-RU"/>
        </w:rPr>
        <w:t>Учитель початкових класів Ющенко А.С. брала участь у Всеукраїнському конкурсі «Учитель року – 2023», пройшла конкурсні випробування «Тестування» та «Практична робота».</w:t>
      </w:r>
    </w:p>
    <w:p w:rsidR="007F1AD4" w:rsidRPr="007F1AD4" w:rsidRDefault="007F1AD4" w:rsidP="007F1AD4">
      <w:pPr>
        <w:spacing w:after="0" w:line="276" w:lineRule="auto"/>
        <w:ind w:firstLine="709"/>
        <w:jc w:val="both"/>
        <w:rPr>
          <w:rFonts w:ascii="Times New Roman" w:hAnsi="Times New Roman" w:cs="Times New Roman"/>
          <w:sz w:val="28"/>
          <w:szCs w:val="28"/>
          <w:lang w:val="ru-RU"/>
        </w:rPr>
      </w:pPr>
      <w:r w:rsidRPr="007F1AD4">
        <w:rPr>
          <w:rFonts w:ascii="Times New Roman" w:hAnsi="Times New Roman" w:cs="Times New Roman"/>
          <w:sz w:val="28"/>
          <w:szCs w:val="28"/>
          <w:lang w:val="ru-RU"/>
        </w:rPr>
        <w:t xml:space="preserve">Педагогічні працівники ліцею мають друковані статті </w:t>
      </w:r>
      <w:proofErr w:type="gramStart"/>
      <w:r w:rsidRPr="007F1AD4">
        <w:rPr>
          <w:rFonts w:ascii="Times New Roman" w:hAnsi="Times New Roman" w:cs="Times New Roman"/>
          <w:sz w:val="28"/>
          <w:szCs w:val="28"/>
          <w:lang w:val="ru-RU"/>
        </w:rPr>
        <w:t>у</w:t>
      </w:r>
      <w:proofErr w:type="gramEnd"/>
      <w:r w:rsidRPr="007F1AD4">
        <w:rPr>
          <w:rFonts w:ascii="Times New Roman" w:hAnsi="Times New Roman" w:cs="Times New Roman"/>
          <w:sz w:val="28"/>
          <w:szCs w:val="28"/>
          <w:lang w:val="ru-RU"/>
        </w:rPr>
        <w:t xml:space="preserve"> педагогічній пресі:</w:t>
      </w:r>
    </w:p>
    <w:p w:rsidR="007F1AD4" w:rsidRPr="007F1AD4" w:rsidRDefault="007F1AD4" w:rsidP="007F1AD4">
      <w:pPr>
        <w:spacing w:after="0" w:line="276" w:lineRule="auto"/>
        <w:ind w:firstLine="709"/>
        <w:jc w:val="both"/>
        <w:rPr>
          <w:rFonts w:ascii="Times New Roman" w:hAnsi="Times New Roman" w:cs="Times New Roman"/>
          <w:sz w:val="28"/>
          <w:szCs w:val="28"/>
        </w:rPr>
      </w:pPr>
      <w:r w:rsidRPr="007F1AD4">
        <w:rPr>
          <w:rFonts w:ascii="Times New Roman" w:hAnsi="Times New Roman" w:cs="Times New Roman"/>
          <w:sz w:val="28"/>
          <w:szCs w:val="28"/>
          <w:lang w:val="ru-RU"/>
        </w:rPr>
        <w:t xml:space="preserve">- Марчук О.Д. надрукувала статтю «Цифрові інструменти сучасного вчителя» у збірнику «Актуальні питання інформатики» кафедри комп'ютерних наукт та інформаційних технологій ЖДУ імені Івана Франка. Співавтор статті «Дистанційне навчання та цифрові технології. Переваги та недоліки» для участі у </w:t>
      </w:r>
      <w:r w:rsidRPr="007F1AD4">
        <w:rPr>
          <w:rFonts w:ascii="Times New Roman" w:hAnsi="Times New Roman" w:cs="Times New Roman"/>
          <w:sz w:val="28"/>
          <w:szCs w:val="28"/>
          <w:lang w:val="en-US"/>
        </w:rPr>
        <w:t>V</w:t>
      </w:r>
      <w:r w:rsidRPr="007F1AD4">
        <w:rPr>
          <w:rFonts w:ascii="Times New Roman" w:hAnsi="Times New Roman" w:cs="Times New Roman"/>
          <w:sz w:val="28"/>
          <w:szCs w:val="28"/>
        </w:rPr>
        <w:t xml:space="preserve"> Всеукраїнському відкритому науково-практичному онлайн-форумі «Інноваційні трансформації в сучасній освіті: виклики, реалії, стратегії».</w:t>
      </w:r>
    </w:p>
    <w:p w:rsidR="007F1AD4" w:rsidRPr="007F1AD4" w:rsidRDefault="007F1AD4" w:rsidP="007F1AD4">
      <w:pPr>
        <w:spacing w:after="0" w:line="276" w:lineRule="auto"/>
        <w:ind w:firstLine="709"/>
        <w:jc w:val="both"/>
        <w:rPr>
          <w:rFonts w:ascii="Times New Roman" w:hAnsi="Times New Roman" w:cs="Times New Roman"/>
          <w:sz w:val="28"/>
          <w:szCs w:val="28"/>
          <w:lang w:val="ru-RU"/>
        </w:rPr>
      </w:pPr>
      <w:r w:rsidRPr="007F1AD4">
        <w:rPr>
          <w:rFonts w:ascii="Times New Roman" w:hAnsi="Times New Roman" w:cs="Times New Roman"/>
          <w:sz w:val="28"/>
          <w:szCs w:val="28"/>
          <w:lang w:val="ru-RU"/>
        </w:rPr>
        <w:t xml:space="preserve">- Гречковська Ю.В. – автор статті «Розвиток </w:t>
      </w:r>
      <w:proofErr w:type="gramStart"/>
      <w:r w:rsidRPr="007F1AD4">
        <w:rPr>
          <w:rFonts w:ascii="Times New Roman" w:hAnsi="Times New Roman" w:cs="Times New Roman"/>
          <w:sz w:val="28"/>
          <w:szCs w:val="28"/>
          <w:lang w:val="ru-RU"/>
        </w:rPr>
        <w:t>п</w:t>
      </w:r>
      <w:proofErr w:type="gramEnd"/>
      <w:r w:rsidRPr="007F1AD4">
        <w:rPr>
          <w:rFonts w:ascii="Times New Roman" w:hAnsi="Times New Roman" w:cs="Times New Roman"/>
          <w:sz w:val="28"/>
          <w:szCs w:val="28"/>
          <w:lang w:val="ru-RU"/>
        </w:rPr>
        <w:t>ізнавальних процесів учнів із затримкою психічного розвитку» електронного видання «Житомирщина педагогічна» № 4 (28) 2022</w:t>
      </w:r>
    </w:p>
    <w:p w:rsidR="007F1AD4" w:rsidRPr="007F1AD4" w:rsidRDefault="007F1AD4" w:rsidP="007F1AD4">
      <w:pPr>
        <w:spacing w:line="276" w:lineRule="auto"/>
        <w:ind w:firstLine="709"/>
        <w:jc w:val="both"/>
        <w:rPr>
          <w:rFonts w:ascii="Times New Roman" w:hAnsi="Times New Roman" w:cs="Times New Roman"/>
          <w:sz w:val="28"/>
          <w:szCs w:val="28"/>
          <w:lang w:val="ru-RU"/>
        </w:rPr>
      </w:pPr>
      <w:r w:rsidRPr="007F1AD4">
        <w:rPr>
          <w:rFonts w:ascii="Times New Roman" w:hAnsi="Times New Roman" w:cs="Times New Roman"/>
          <w:sz w:val="28"/>
          <w:szCs w:val="28"/>
          <w:lang w:val="ru-RU"/>
        </w:rPr>
        <w:t xml:space="preserve">- </w:t>
      </w:r>
      <w:proofErr w:type="gramStart"/>
      <w:r w:rsidRPr="007F1AD4">
        <w:rPr>
          <w:rFonts w:ascii="Times New Roman" w:hAnsi="Times New Roman" w:cs="Times New Roman"/>
          <w:sz w:val="28"/>
          <w:szCs w:val="28"/>
          <w:lang w:val="ru-RU"/>
        </w:rPr>
        <w:t>Б</w:t>
      </w:r>
      <w:proofErr w:type="gramEnd"/>
      <w:r w:rsidRPr="007F1AD4">
        <w:rPr>
          <w:rFonts w:ascii="Times New Roman" w:hAnsi="Times New Roman" w:cs="Times New Roman"/>
          <w:sz w:val="28"/>
          <w:szCs w:val="28"/>
          <w:lang w:val="ru-RU"/>
        </w:rPr>
        <w:t>ілошицька С.В. – автор статті «Гармонійний розвиток інтелекту і здоров'я дітей з особливими освітніми потребами» електронного видання «Росток».</w:t>
      </w:r>
    </w:p>
    <w:p w:rsidR="007F1AD4" w:rsidRPr="007F1AD4" w:rsidRDefault="007F1AD4" w:rsidP="007F1AD4">
      <w:pPr>
        <w:spacing w:after="0" w:line="276" w:lineRule="auto"/>
        <w:ind w:firstLine="709"/>
        <w:jc w:val="both"/>
        <w:rPr>
          <w:rFonts w:ascii="Times New Roman" w:hAnsi="Times New Roman" w:cs="Times New Roman"/>
          <w:sz w:val="28"/>
          <w:szCs w:val="28"/>
          <w:lang w:val="ru-RU"/>
        </w:rPr>
      </w:pPr>
      <w:r w:rsidRPr="007F1AD4">
        <w:rPr>
          <w:rFonts w:ascii="Times New Roman" w:hAnsi="Times New Roman" w:cs="Times New Roman"/>
          <w:sz w:val="28"/>
          <w:szCs w:val="28"/>
          <w:lang w:val="ru-RU"/>
        </w:rPr>
        <w:lastRenderedPageBreak/>
        <w:t>Протягом лютого-березня вчителі ліцею Котенко А.М., Войтюк Н.О., Чиркова А.І., Біла А.Б. пройшли навчання за програмою «Безпечний прості</w:t>
      </w:r>
      <w:proofErr w:type="gramStart"/>
      <w:r w:rsidRPr="007F1AD4">
        <w:rPr>
          <w:rFonts w:ascii="Times New Roman" w:hAnsi="Times New Roman" w:cs="Times New Roman"/>
          <w:sz w:val="28"/>
          <w:szCs w:val="28"/>
          <w:lang w:val="ru-RU"/>
        </w:rPr>
        <w:t>р</w:t>
      </w:r>
      <w:proofErr w:type="gramEnd"/>
      <w:r w:rsidRPr="007F1AD4">
        <w:rPr>
          <w:rFonts w:ascii="Times New Roman" w:hAnsi="Times New Roman" w:cs="Times New Roman"/>
          <w:sz w:val="28"/>
          <w:szCs w:val="28"/>
          <w:lang w:val="ru-RU"/>
        </w:rPr>
        <w:t xml:space="preserve">» у рамках проєкту «Безпечний простір: комплексна психосоціальна підтримка українських шкіл в умовах війни». </w:t>
      </w:r>
    </w:p>
    <w:p w:rsidR="007F1AD4" w:rsidRPr="007F1AD4" w:rsidRDefault="007F1AD4" w:rsidP="007F1AD4">
      <w:pPr>
        <w:spacing w:after="0" w:line="276" w:lineRule="auto"/>
        <w:ind w:firstLine="709"/>
        <w:jc w:val="both"/>
        <w:rPr>
          <w:rFonts w:ascii="Times New Roman" w:hAnsi="Times New Roman" w:cs="Times New Roman"/>
          <w:sz w:val="28"/>
          <w:szCs w:val="28"/>
          <w:lang w:val="ru-RU"/>
        </w:rPr>
      </w:pPr>
      <w:r w:rsidRPr="007F1AD4">
        <w:rPr>
          <w:rFonts w:ascii="Times New Roman" w:hAnsi="Times New Roman" w:cs="Times New Roman"/>
          <w:sz w:val="28"/>
          <w:szCs w:val="28"/>
          <w:lang w:val="ru-RU"/>
        </w:rPr>
        <w:t>Учител</w:t>
      </w:r>
      <w:proofErr w:type="gramStart"/>
      <w:r w:rsidRPr="007F1AD4">
        <w:rPr>
          <w:rFonts w:ascii="Times New Roman" w:hAnsi="Times New Roman" w:cs="Times New Roman"/>
          <w:sz w:val="28"/>
          <w:szCs w:val="28"/>
          <w:lang w:val="ru-RU"/>
        </w:rPr>
        <w:t>і-</w:t>
      </w:r>
      <w:proofErr w:type="gramEnd"/>
      <w:r w:rsidRPr="007F1AD4">
        <w:rPr>
          <w:rFonts w:ascii="Times New Roman" w:hAnsi="Times New Roman" w:cs="Times New Roman"/>
          <w:sz w:val="28"/>
          <w:szCs w:val="28"/>
          <w:lang w:val="ru-RU"/>
        </w:rPr>
        <w:t xml:space="preserve">предметники беруть участь у Добрих практиках при Житомирському обласному ІППО, вебінарах на платформах «Всеосвіта» та «На Урок». </w:t>
      </w:r>
    </w:p>
    <w:p w:rsidR="007F1AD4" w:rsidRPr="007F1AD4" w:rsidRDefault="007F1AD4" w:rsidP="007F1AD4">
      <w:pPr>
        <w:spacing w:after="0" w:line="276" w:lineRule="auto"/>
        <w:ind w:firstLine="709"/>
        <w:jc w:val="both"/>
        <w:rPr>
          <w:rFonts w:ascii="Times New Roman" w:hAnsi="Times New Roman" w:cs="Times New Roman"/>
          <w:sz w:val="28"/>
          <w:szCs w:val="28"/>
          <w:lang w:val="ru-RU"/>
        </w:rPr>
      </w:pPr>
      <w:r w:rsidRPr="007F1AD4">
        <w:rPr>
          <w:rFonts w:ascii="Times New Roman" w:hAnsi="Times New Roman" w:cs="Times New Roman"/>
          <w:sz w:val="28"/>
          <w:szCs w:val="28"/>
          <w:lang w:val="ru-RU"/>
        </w:rPr>
        <w:t xml:space="preserve">Учитель інформатики та трудового навчання Паламарчук М.К. у квітні брав участь в онлайн-семінарі з теми «Адаптивні цифрові інструменти інформаційно-аналітичного супроводу </w:t>
      </w:r>
      <w:proofErr w:type="gramStart"/>
      <w:r w:rsidRPr="007F1AD4">
        <w:rPr>
          <w:rFonts w:ascii="Times New Roman" w:hAnsi="Times New Roman" w:cs="Times New Roman"/>
          <w:sz w:val="28"/>
          <w:szCs w:val="28"/>
          <w:lang w:val="ru-RU"/>
        </w:rPr>
        <w:t>п</w:t>
      </w:r>
      <w:proofErr w:type="gramEnd"/>
      <w:r w:rsidRPr="007F1AD4">
        <w:rPr>
          <w:rFonts w:ascii="Times New Roman" w:hAnsi="Times New Roman" w:cs="Times New Roman"/>
          <w:sz w:val="28"/>
          <w:szCs w:val="28"/>
          <w:lang w:val="ru-RU"/>
        </w:rPr>
        <w:t>ідвищення кваліфікації педагогічних кадрів».</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Робочий навчальний план ліцею на 2022/2023 навчальний рік складено на підставі:</w:t>
      </w:r>
    </w:p>
    <w:p w:rsidR="007F1AD4" w:rsidRPr="007F1AD4" w:rsidRDefault="007F1AD4" w:rsidP="00506518">
      <w:pPr>
        <w:numPr>
          <w:ilvl w:val="0"/>
          <w:numId w:val="7"/>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для 1-2 класів – за Типовою освітньою програмою закладів загальної середньої освіти І ступеня, затвердженою наказом МОН України від 21.03.2018 р. № 268;</w:t>
      </w:r>
    </w:p>
    <w:p w:rsidR="007F1AD4" w:rsidRPr="007F1AD4" w:rsidRDefault="007F1AD4" w:rsidP="00506518">
      <w:pPr>
        <w:numPr>
          <w:ilvl w:val="0"/>
          <w:numId w:val="7"/>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для 3-4 класу – за Типовою освітньою програмою закладів загальної середньої освіти І ступеня, затвердженою наказом МОН України від 08.10.2019 р.                  № 1273;</w:t>
      </w:r>
    </w:p>
    <w:p w:rsidR="007F1AD4" w:rsidRPr="007F1AD4" w:rsidRDefault="007F1AD4" w:rsidP="00506518">
      <w:pPr>
        <w:numPr>
          <w:ilvl w:val="0"/>
          <w:numId w:val="7"/>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для 5 класу - за Типовою освітньою програмою для 5-9 класів закладів загальної середньої освіти, затвердженою наказом МОН України від 19.02.2021 р. № 235;</w:t>
      </w:r>
    </w:p>
    <w:p w:rsidR="007F1AD4" w:rsidRPr="007F1AD4" w:rsidRDefault="007F1AD4" w:rsidP="00506518">
      <w:pPr>
        <w:numPr>
          <w:ilvl w:val="0"/>
          <w:numId w:val="7"/>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для 6-9 класів – за Типовою освітньою програмою закладів загальної середньої освіти ІІ ступеня, затвердженою наказом МОН України від 20.04.2018 р. № 405 (табл. 8);</w:t>
      </w:r>
    </w:p>
    <w:p w:rsidR="007F1AD4" w:rsidRPr="007F1AD4" w:rsidRDefault="007F1AD4" w:rsidP="00506518">
      <w:pPr>
        <w:numPr>
          <w:ilvl w:val="0"/>
          <w:numId w:val="7"/>
        </w:numPr>
        <w:spacing w:after="0" w:line="276" w:lineRule="auto"/>
        <w:jc w:val="both"/>
        <w:rPr>
          <w:rFonts w:ascii="Times New Roman" w:hAnsi="Times New Roman" w:cs="Times New Roman"/>
          <w:sz w:val="28"/>
          <w:szCs w:val="28"/>
        </w:rPr>
      </w:pPr>
      <w:r w:rsidRPr="007F1AD4">
        <w:rPr>
          <w:rFonts w:ascii="Times New Roman" w:hAnsi="Times New Roman" w:cs="Times New Roman"/>
          <w:sz w:val="28"/>
          <w:szCs w:val="28"/>
        </w:rPr>
        <w:t>для 10-11 класів – за Типовою освітньою програмою закладів загальної середньої освіти ІІІ ступеня, затвердженою наказом МОН України від 20.04.2018 р. № 408 (табл. 2-3).</w:t>
      </w:r>
    </w:p>
    <w:p w:rsidR="007F1AD4" w:rsidRDefault="007F1AD4" w:rsidP="007F1AD4">
      <w:pPr>
        <w:spacing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 xml:space="preserve">Розроблено окремий навчальний план на 2022/2023 н.р. (індивідуальна форма навчання). </w:t>
      </w:r>
    </w:p>
    <w:p w:rsidR="007F1AD4" w:rsidRDefault="007F1AD4" w:rsidP="007F1AD4">
      <w:pPr>
        <w:spacing w:line="276" w:lineRule="auto"/>
        <w:ind w:firstLine="426"/>
        <w:jc w:val="both"/>
        <w:rPr>
          <w:rFonts w:ascii="Times New Roman" w:hAnsi="Times New Roman" w:cs="Times New Roman"/>
          <w:sz w:val="28"/>
          <w:szCs w:val="28"/>
        </w:rPr>
      </w:pPr>
    </w:p>
    <w:p w:rsidR="007F1AD4" w:rsidRDefault="007F1AD4" w:rsidP="007F1AD4">
      <w:pPr>
        <w:spacing w:line="276" w:lineRule="auto"/>
        <w:ind w:firstLine="426"/>
        <w:jc w:val="both"/>
        <w:rPr>
          <w:rFonts w:ascii="Times New Roman" w:hAnsi="Times New Roman" w:cs="Times New Roman"/>
          <w:sz w:val="28"/>
          <w:szCs w:val="28"/>
        </w:rPr>
      </w:pPr>
    </w:p>
    <w:p w:rsidR="007F1AD4" w:rsidRDefault="007F1AD4" w:rsidP="007F1AD4">
      <w:pPr>
        <w:spacing w:line="276" w:lineRule="auto"/>
        <w:ind w:firstLine="426"/>
        <w:jc w:val="both"/>
        <w:rPr>
          <w:rFonts w:ascii="Times New Roman" w:hAnsi="Times New Roman" w:cs="Times New Roman"/>
          <w:sz w:val="28"/>
          <w:szCs w:val="28"/>
        </w:rPr>
      </w:pPr>
    </w:p>
    <w:p w:rsidR="007F1AD4" w:rsidRDefault="007F1AD4" w:rsidP="007F1AD4">
      <w:pPr>
        <w:spacing w:line="276" w:lineRule="auto"/>
        <w:ind w:firstLine="426"/>
        <w:jc w:val="both"/>
        <w:rPr>
          <w:rFonts w:ascii="Times New Roman" w:hAnsi="Times New Roman" w:cs="Times New Roman"/>
          <w:sz w:val="28"/>
          <w:szCs w:val="28"/>
        </w:rPr>
      </w:pPr>
    </w:p>
    <w:p w:rsidR="007F1AD4" w:rsidRDefault="007F1AD4" w:rsidP="007F1AD4">
      <w:pPr>
        <w:spacing w:line="276" w:lineRule="auto"/>
        <w:ind w:firstLine="426"/>
        <w:jc w:val="both"/>
        <w:rPr>
          <w:rFonts w:ascii="Times New Roman" w:hAnsi="Times New Roman" w:cs="Times New Roman"/>
          <w:sz w:val="28"/>
          <w:szCs w:val="28"/>
        </w:rPr>
      </w:pPr>
    </w:p>
    <w:p w:rsidR="007F1AD4" w:rsidRDefault="007F1AD4" w:rsidP="007F1AD4">
      <w:pPr>
        <w:spacing w:line="276" w:lineRule="auto"/>
        <w:ind w:firstLine="426"/>
        <w:jc w:val="both"/>
        <w:rPr>
          <w:rFonts w:ascii="Times New Roman" w:hAnsi="Times New Roman" w:cs="Times New Roman"/>
          <w:sz w:val="28"/>
          <w:szCs w:val="28"/>
        </w:rPr>
      </w:pPr>
    </w:p>
    <w:p w:rsidR="007F1AD4" w:rsidRPr="007F1AD4" w:rsidRDefault="007F1AD4" w:rsidP="007F1AD4">
      <w:pPr>
        <w:spacing w:line="276" w:lineRule="auto"/>
        <w:ind w:firstLine="426"/>
        <w:jc w:val="both"/>
        <w:rPr>
          <w:rFonts w:ascii="Times New Roman" w:hAnsi="Times New Roman" w:cs="Times New Roman"/>
          <w:sz w:val="28"/>
          <w:szCs w:val="28"/>
        </w:rPr>
      </w:pPr>
    </w:p>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lastRenderedPageBreak/>
        <w:t>Рівень навчальних досягнень учнів за 2022/2023 навчальний рік</w:t>
      </w:r>
    </w:p>
    <w:tbl>
      <w:tblPr>
        <w:tblStyle w:val="ab"/>
        <w:tblW w:w="10019" w:type="dxa"/>
        <w:tblLayout w:type="fixed"/>
        <w:tblLook w:val="04A0" w:firstRow="1" w:lastRow="0" w:firstColumn="1" w:lastColumn="0" w:noHBand="0" w:noVBand="1"/>
      </w:tblPr>
      <w:tblGrid>
        <w:gridCol w:w="817"/>
        <w:gridCol w:w="838"/>
        <w:gridCol w:w="851"/>
        <w:gridCol w:w="945"/>
        <w:gridCol w:w="756"/>
        <w:gridCol w:w="850"/>
        <w:gridCol w:w="851"/>
        <w:gridCol w:w="850"/>
        <w:gridCol w:w="580"/>
        <w:gridCol w:w="708"/>
        <w:gridCol w:w="1264"/>
        <w:gridCol w:w="709"/>
      </w:tblGrid>
      <w:tr w:rsidR="007F1AD4" w:rsidRPr="007F1AD4" w:rsidTr="007F1AD4">
        <w:trPr>
          <w:trHeight w:val="492"/>
        </w:trPr>
        <w:tc>
          <w:tcPr>
            <w:tcW w:w="817" w:type="dxa"/>
            <w:vMerge w:val="restart"/>
            <w:shd w:val="clear" w:color="auto" w:fill="D5DCE4" w:themeFill="text2" w:themeFillTint="33"/>
            <w:hideMark/>
          </w:tcPr>
          <w:p w:rsidR="007F1AD4" w:rsidRPr="007F1AD4" w:rsidRDefault="007F1AD4" w:rsidP="007F1AD4">
            <w:pPr>
              <w:jc w:val="both"/>
              <w:rPr>
                <w:rFonts w:ascii="Times New Roman" w:hAnsi="Times New Roman" w:cs="Times New Roman"/>
                <w:sz w:val="24"/>
                <w:szCs w:val="24"/>
              </w:rPr>
            </w:pPr>
            <w:r w:rsidRPr="007F1AD4">
              <w:rPr>
                <w:rFonts w:ascii="Times New Roman" w:hAnsi="Times New Roman" w:cs="Times New Roman"/>
                <w:sz w:val="24"/>
                <w:szCs w:val="24"/>
              </w:rPr>
              <w:t> </w:t>
            </w:r>
          </w:p>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 </w:t>
            </w:r>
          </w:p>
          <w:p w:rsidR="007F1AD4" w:rsidRDefault="007F1AD4" w:rsidP="007F1AD4">
            <w:pPr>
              <w:jc w:val="both"/>
              <w:rPr>
                <w:rFonts w:ascii="Times New Roman" w:hAnsi="Times New Roman" w:cs="Times New Roman"/>
                <w:b/>
                <w:sz w:val="24"/>
                <w:szCs w:val="24"/>
              </w:rPr>
            </w:pPr>
            <w:r w:rsidRPr="007F1AD4">
              <w:rPr>
                <w:rFonts w:ascii="Times New Roman" w:hAnsi="Times New Roman" w:cs="Times New Roman"/>
                <w:b/>
                <w:sz w:val="24"/>
                <w:szCs w:val="24"/>
              </w:rPr>
              <w:t>Клас</w:t>
            </w:r>
          </w:p>
          <w:p w:rsidR="007F1AD4" w:rsidRPr="007F1AD4" w:rsidRDefault="007F1AD4" w:rsidP="007F1AD4">
            <w:pPr>
              <w:jc w:val="both"/>
              <w:rPr>
                <w:rFonts w:ascii="Times New Roman" w:hAnsi="Times New Roman" w:cs="Times New Roman"/>
                <w:b/>
                <w:sz w:val="24"/>
                <w:szCs w:val="24"/>
              </w:rPr>
            </w:pPr>
          </w:p>
        </w:tc>
        <w:tc>
          <w:tcPr>
            <w:tcW w:w="838" w:type="dxa"/>
            <w:vMerge w:val="restart"/>
            <w:shd w:val="clear" w:color="auto" w:fill="D5DCE4" w:themeFill="text2" w:themeFillTint="33"/>
            <w:textDirection w:val="btLr"/>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Кількість  учнів</w:t>
            </w:r>
          </w:p>
        </w:tc>
        <w:tc>
          <w:tcPr>
            <w:tcW w:w="7655" w:type="dxa"/>
            <w:gridSpan w:val="9"/>
            <w:shd w:val="clear" w:color="auto" w:fill="D5DCE4" w:themeFill="text2" w:themeFillTint="33"/>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Рівні навчальних досягнень</w:t>
            </w:r>
          </w:p>
          <w:p w:rsidR="007F1AD4" w:rsidRPr="007F1AD4" w:rsidRDefault="007F1AD4" w:rsidP="007F1AD4">
            <w:pPr>
              <w:rPr>
                <w:rFonts w:ascii="Times New Roman" w:hAnsi="Times New Roman" w:cs="Times New Roman"/>
                <w:sz w:val="24"/>
                <w:szCs w:val="24"/>
              </w:rPr>
            </w:pPr>
            <w:r w:rsidRPr="007F1AD4">
              <w:rPr>
                <w:rFonts w:ascii="Times New Roman" w:hAnsi="Times New Roman" w:cs="Times New Roman"/>
                <w:sz w:val="24"/>
                <w:szCs w:val="24"/>
              </w:rPr>
              <w:t> </w:t>
            </w:r>
          </w:p>
        </w:tc>
        <w:tc>
          <w:tcPr>
            <w:tcW w:w="709" w:type="dxa"/>
            <w:vMerge w:val="restart"/>
            <w:shd w:val="clear" w:color="auto" w:fill="D5DCE4" w:themeFill="text2" w:themeFillTint="33"/>
            <w:textDirection w:val="btLr"/>
            <w:hideMark/>
          </w:tcPr>
          <w:p w:rsidR="007F1AD4" w:rsidRPr="007F1AD4" w:rsidRDefault="007F1AD4" w:rsidP="007F1AD4">
            <w:pPr>
              <w:ind w:right="113"/>
              <w:jc w:val="center"/>
              <w:rPr>
                <w:rFonts w:ascii="Times New Roman" w:hAnsi="Times New Roman" w:cs="Times New Roman"/>
                <w:b/>
                <w:sz w:val="24"/>
                <w:szCs w:val="24"/>
              </w:rPr>
            </w:pPr>
            <w:r w:rsidRPr="007F1AD4">
              <w:rPr>
                <w:rFonts w:ascii="Times New Roman" w:hAnsi="Times New Roman" w:cs="Times New Roman"/>
                <w:b/>
                <w:sz w:val="24"/>
                <w:szCs w:val="24"/>
              </w:rPr>
              <w:t>Середній бал</w:t>
            </w:r>
          </w:p>
        </w:tc>
      </w:tr>
      <w:tr w:rsidR="007F1AD4" w:rsidRPr="007F1AD4" w:rsidTr="007F1AD4">
        <w:trPr>
          <w:trHeight w:val="372"/>
        </w:trPr>
        <w:tc>
          <w:tcPr>
            <w:tcW w:w="817" w:type="dxa"/>
            <w:vMerge/>
            <w:hideMark/>
          </w:tcPr>
          <w:p w:rsidR="007F1AD4" w:rsidRPr="007F1AD4" w:rsidRDefault="007F1AD4" w:rsidP="007F1AD4">
            <w:pPr>
              <w:jc w:val="both"/>
              <w:rPr>
                <w:rFonts w:ascii="Times New Roman" w:hAnsi="Times New Roman" w:cs="Times New Roman"/>
                <w:sz w:val="24"/>
                <w:szCs w:val="24"/>
              </w:rPr>
            </w:pPr>
          </w:p>
        </w:tc>
        <w:tc>
          <w:tcPr>
            <w:tcW w:w="838" w:type="dxa"/>
            <w:vMerge/>
            <w:textDirection w:val="btLr"/>
            <w:hideMark/>
          </w:tcPr>
          <w:p w:rsidR="007F1AD4" w:rsidRPr="007F1AD4" w:rsidRDefault="007F1AD4" w:rsidP="007F1AD4">
            <w:pPr>
              <w:rPr>
                <w:rFonts w:ascii="Times New Roman" w:hAnsi="Times New Roman" w:cs="Times New Roman"/>
                <w:sz w:val="24"/>
                <w:szCs w:val="24"/>
              </w:rPr>
            </w:pPr>
          </w:p>
        </w:tc>
        <w:tc>
          <w:tcPr>
            <w:tcW w:w="1796" w:type="dxa"/>
            <w:gridSpan w:val="2"/>
            <w:shd w:val="clear" w:color="auto" w:fill="D5DCE4" w:themeFill="text2" w:themeFillTint="33"/>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Початковий</w:t>
            </w:r>
          </w:p>
        </w:tc>
        <w:tc>
          <w:tcPr>
            <w:tcW w:w="1606" w:type="dxa"/>
            <w:gridSpan w:val="2"/>
            <w:shd w:val="clear" w:color="auto" w:fill="D5DCE4" w:themeFill="text2" w:themeFillTint="33"/>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 xml:space="preserve">Середній </w:t>
            </w:r>
          </w:p>
        </w:tc>
        <w:tc>
          <w:tcPr>
            <w:tcW w:w="1701" w:type="dxa"/>
            <w:gridSpan w:val="2"/>
            <w:shd w:val="clear" w:color="auto" w:fill="D5DCE4" w:themeFill="text2" w:themeFillTint="33"/>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 xml:space="preserve">Достатній </w:t>
            </w:r>
          </w:p>
        </w:tc>
        <w:tc>
          <w:tcPr>
            <w:tcW w:w="1288" w:type="dxa"/>
            <w:gridSpan w:val="2"/>
            <w:shd w:val="clear" w:color="auto" w:fill="D5DCE4" w:themeFill="text2" w:themeFillTint="33"/>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 xml:space="preserve">Високий </w:t>
            </w:r>
          </w:p>
        </w:tc>
        <w:tc>
          <w:tcPr>
            <w:tcW w:w="1264" w:type="dxa"/>
            <w:vMerge w:val="restart"/>
            <w:shd w:val="clear" w:color="auto" w:fill="D5DCE4" w:themeFill="text2" w:themeFillTint="33"/>
            <w:noWrap/>
            <w:hideMark/>
          </w:tcPr>
          <w:p w:rsidR="007F1AD4" w:rsidRPr="007F1AD4" w:rsidRDefault="007F1AD4" w:rsidP="007F1AD4">
            <w:pPr>
              <w:rPr>
                <w:rFonts w:ascii="Times New Roman" w:hAnsi="Times New Roman" w:cs="Times New Roman"/>
                <w:b/>
                <w:sz w:val="24"/>
                <w:szCs w:val="24"/>
              </w:rPr>
            </w:pPr>
            <w:r w:rsidRPr="007F1AD4">
              <w:rPr>
                <w:rFonts w:ascii="Times New Roman" w:hAnsi="Times New Roman" w:cs="Times New Roman"/>
                <w:sz w:val="24"/>
                <w:szCs w:val="24"/>
              </w:rPr>
              <w:t> </w:t>
            </w:r>
            <w:r w:rsidRPr="007F1AD4">
              <w:rPr>
                <w:rFonts w:ascii="Times New Roman" w:hAnsi="Times New Roman" w:cs="Times New Roman"/>
                <w:b/>
                <w:sz w:val="24"/>
                <w:szCs w:val="24"/>
              </w:rPr>
              <w:t>Якісний показник</w:t>
            </w:r>
          </w:p>
        </w:tc>
        <w:tc>
          <w:tcPr>
            <w:tcW w:w="709" w:type="dxa"/>
            <w:vMerge/>
            <w:hideMark/>
          </w:tcPr>
          <w:p w:rsidR="007F1AD4" w:rsidRPr="007F1AD4" w:rsidRDefault="007F1AD4" w:rsidP="007F1AD4">
            <w:pPr>
              <w:rPr>
                <w:rFonts w:ascii="Times New Roman" w:hAnsi="Times New Roman" w:cs="Times New Roman"/>
                <w:b/>
                <w:sz w:val="24"/>
                <w:szCs w:val="24"/>
              </w:rPr>
            </w:pPr>
          </w:p>
        </w:tc>
      </w:tr>
      <w:tr w:rsidR="007F1AD4" w:rsidRPr="007F1AD4" w:rsidTr="007F1AD4">
        <w:trPr>
          <w:trHeight w:val="316"/>
        </w:trPr>
        <w:tc>
          <w:tcPr>
            <w:tcW w:w="817" w:type="dxa"/>
            <w:vMerge/>
            <w:hideMark/>
          </w:tcPr>
          <w:p w:rsidR="007F1AD4" w:rsidRPr="007F1AD4" w:rsidRDefault="007F1AD4" w:rsidP="007F1AD4">
            <w:pPr>
              <w:jc w:val="both"/>
              <w:rPr>
                <w:rFonts w:ascii="Times New Roman" w:hAnsi="Times New Roman" w:cs="Times New Roman"/>
                <w:sz w:val="24"/>
                <w:szCs w:val="24"/>
              </w:rPr>
            </w:pPr>
          </w:p>
        </w:tc>
        <w:tc>
          <w:tcPr>
            <w:tcW w:w="838" w:type="dxa"/>
            <w:vMerge/>
            <w:textDirection w:val="btLr"/>
            <w:hideMark/>
          </w:tcPr>
          <w:p w:rsidR="007F1AD4" w:rsidRPr="007F1AD4" w:rsidRDefault="007F1AD4" w:rsidP="007F1AD4">
            <w:pPr>
              <w:rPr>
                <w:rFonts w:ascii="Times New Roman" w:hAnsi="Times New Roman" w:cs="Times New Roman"/>
                <w:sz w:val="24"/>
                <w:szCs w:val="24"/>
              </w:rPr>
            </w:pPr>
          </w:p>
        </w:tc>
        <w:tc>
          <w:tcPr>
            <w:tcW w:w="851" w:type="dxa"/>
            <w:shd w:val="clear" w:color="auto" w:fill="D5DCE4" w:themeFill="text2" w:themeFillTint="33"/>
            <w:hideMark/>
          </w:tcPr>
          <w:p w:rsidR="007F1AD4" w:rsidRPr="007F1AD4" w:rsidRDefault="007F1AD4" w:rsidP="007F1AD4">
            <w:pPr>
              <w:jc w:val="both"/>
              <w:rPr>
                <w:rFonts w:ascii="Times New Roman" w:hAnsi="Times New Roman" w:cs="Times New Roman"/>
                <w:sz w:val="24"/>
                <w:szCs w:val="24"/>
              </w:rPr>
            </w:pPr>
            <w:r w:rsidRPr="007F1AD4">
              <w:rPr>
                <w:rFonts w:ascii="Times New Roman" w:hAnsi="Times New Roman" w:cs="Times New Roman"/>
                <w:sz w:val="24"/>
                <w:szCs w:val="24"/>
              </w:rPr>
              <w:t> </w:t>
            </w:r>
          </w:p>
        </w:tc>
        <w:tc>
          <w:tcPr>
            <w:tcW w:w="945" w:type="dxa"/>
            <w:shd w:val="clear" w:color="auto" w:fill="D5DCE4" w:themeFill="text2" w:themeFillTint="33"/>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w:t>
            </w:r>
          </w:p>
        </w:tc>
        <w:tc>
          <w:tcPr>
            <w:tcW w:w="756" w:type="dxa"/>
            <w:shd w:val="clear" w:color="auto" w:fill="D5DCE4" w:themeFill="text2" w:themeFillTint="33"/>
            <w:hideMark/>
          </w:tcPr>
          <w:p w:rsidR="007F1AD4" w:rsidRPr="007F1AD4" w:rsidRDefault="007F1AD4" w:rsidP="007F1AD4">
            <w:pPr>
              <w:jc w:val="center"/>
              <w:rPr>
                <w:rFonts w:ascii="Times New Roman" w:hAnsi="Times New Roman" w:cs="Times New Roman"/>
                <w:b/>
                <w:sz w:val="24"/>
                <w:szCs w:val="24"/>
              </w:rPr>
            </w:pPr>
          </w:p>
        </w:tc>
        <w:tc>
          <w:tcPr>
            <w:tcW w:w="850" w:type="dxa"/>
            <w:shd w:val="clear" w:color="auto" w:fill="D5DCE4" w:themeFill="text2" w:themeFillTint="33"/>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w:t>
            </w:r>
          </w:p>
        </w:tc>
        <w:tc>
          <w:tcPr>
            <w:tcW w:w="851" w:type="dxa"/>
            <w:shd w:val="clear" w:color="auto" w:fill="D5DCE4" w:themeFill="text2" w:themeFillTint="33"/>
            <w:hideMark/>
          </w:tcPr>
          <w:p w:rsidR="007F1AD4" w:rsidRPr="007F1AD4" w:rsidRDefault="007F1AD4" w:rsidP="007F1AD4">
            <w:pPr>
              <w:jc w:val="center"/>
              <w:rPr>
                <w:rFonts w:ascii="Times New Roman" w:hAnsi="Times New Roman" w:cs="Times New Roman"/>
                <w:b/>
                <w:sz w:val="24"/>
                <w:szCs w:val="24"/>
              </w:rPr>
            </w:pPr>
          </w:p>
        </w:tc>
        <w:tc>
          <w:tcPr>
            <w:tcW w:w="850" w:type="dxa"/>
            <w:shd w:val="clear" w:color="auto" w:fill="D5DCE4" w:themeFill="text2" w:themeFillTint="33"/>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w:t>
            </w:r>
          </w:p>
        </w:tc>
        <w:tc>
          <w:tcPr>
            <w:tcW w:w="580" w:type="dxa"/>
            <w:shd w:val="clear" w:color="auto" w:fill="D5DCE4" w:themeFill="text2" w:themeFillTint="33"/>
            <w:hideMark/>
          </w:tcPr>
          <w:p w:rsidR="007F1AD4" w:rsidRPr="007F1AD4" w:rsidRDefault="007F1AD4" w:rsidP="007F1AD4">
            <w:pPr>
              <w:jc w:val="center"/>
              <w:rPr>
                <w:rFonts w:ascii="Times New Roman" w:hAnsi="Times New Roman" w:cs="Times New Roman"/>
                <w:b/>
                <w:sz w:val="24"/>
                <w:szCs w:val="24"/>
              </w:rPr>
            </w:pPr>
          </w:p>
        </w:tc>
        <w:tc>
          <w:tcPr>
            <w:tcW w:w="708" w:type="dxa"/>
            <w:shd w:val="clear" w:color="auto" w:fill="D5DCE4" w:themeFill="text2" w:themeFillTint="33"/>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w:t>
            </w:r>
          </w:p>
        </w:tc>
        <w:tc>
          <w:tcPr>
            <w:tcW w:w="1264" w:type="dxa"/>
            <w:vMerge/>
            <w:noWrap/>
            <w:hideMark/>
          </w:tcPr>
          <w:p w:rsidR="007F1AD4" w:rsidRPr="007F1AD4" w:rsidRDefault="007F1AD4" w:rsidP="007F1AD4">
            <w:pPr>
              <w:rPr>
                <w:rFonts w:ascii="Times New Roman" w:hAnsi="Times New Roman" w:cs="Times New Roman"/>
                <w:sz w:val="24"/>
                <w:szCs w:val="24"/>
              </w:rPr>
            </w:pPr>
          </w:p>
        </w:tc>
        <w:tc>
          <w:tcPr>
            <w:tcW w:w="709" w:type="dxa"/>
            <w:vMerge/>
            <w:hideMark/>
          </w:tcPr>
          <w:p w:rsidR="007F1AD4" w:rsidRPr="007F1AD4" w:rsidRDefault="007F1AD4" w:rsidP="007F1AD4">
            <w:pPr>
              <w:rPr>
                <w:rFonts w:ascii="Times New Roman" w:hAnsi="Times New Roman" w:cs="Times New Roman"/>
                <w:b/>
                <w:sz w:val="24"/>
                <w:szCs w:val="24"/>
              </w:rPr>
            </w:pPr>
          </w:p>
        </w:tc>
      </w:tr>
      <w:tr w:rsidR="007F1AD4" w:rsidRPr="007F1AD4" w:rsidTr="007F1AD4">
        <w:trPr>
          <w:trHeight w:val="360"/>
        </w:trPr>
        <w:tc>
          <w:tcPr>
            <w:tcW w:w="817"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5-А</w:t>
            </w:r>
          </w:p>
        </w:tc>
        <w:tc>
          <w:tcPr>
            <w:tcW w:w="83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17</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0</w:t>
            </w:r>
          </w:p>
        </w:tc>
        <w:tc>
          <w:tcPr>
            <w:tcW w:w="945" w:type="dxa"/>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0</w:t>
            </w:r>
          </w:p>
        </w:tc>
        <w:tc>
          <w:tcPr>
            <w:tcW w:w="756"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7</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41,2</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7</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41,2</w:t>
            </w:r>
          </w:p>
        </w:tc>
        <w:tc>
          <w:tcPr>
            <w:tcW w:w="58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3</w:t>
            </w:r>
          </w:p>
        </w:tc>
        <w:tc>
          <w:tcPr>
            <w:tcW w:w="70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17,6</w:t>
            </w:r>
          </w:p>
        </w:tc>
        <w:tc>
          <w:tcPr>
            <w:tcW w:w="1264"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58,8%</w:t>
            </w:r>
          </w:p>
        </w:tc>
        <w:tc>
          <w:tcPr>
            <w:tcW w:w="709"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7,7</w:t>
            </w:r>
          </w:p>
        </w:tc>
      </w:tr>
      <w:tr w:rsidR="007F1AD4" w:rsidRPr="007F1AD4" w:rsidTr="007F1AD4">
        <w:trPr>
          <w:trHeight w:val="360"/>
        </w:trPr>
        <w:tc>
          <w:tcPr>
            <w:tcW w:w="817"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5-Б</w:t>
            </w:r>
          </w:p>
        </w:tc>
        <w:tc>
          <w:tcPr>
            <w:tcW w:w="83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18</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0</w:t>
            </w:r>
          </w:p>
        </w:tc>
        <w:tc>
          <w:tcPr>
            <w:tcW w:w="945"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0</w:t>
            </w:r>
          </w:p>
        </w:tc>
        <w:tc>
          <w:tcPr>
            <w:tcW w:w="756"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9</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50</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6</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33,3</w:t>
            </w:r>
          </w:p>
        </w:tc>
        <w:tc>
          <w:tcPr>
            <w:tcW w:w="58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3</w:t>
            </w:r>
          </w:p>
        </w:tc>
        <w:tc>
          <w:tcPr>
            <w:tcW w:w="70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16,7</w:t>
            </w:r>
          </w:p>
        </w:tc>
        <w:tc>
          <w:tcPr>
            <w:tcW w:w="1264"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50%</w:t>
            </w:r>
          </w:p>
        </w:tc>
        <w:tc>
          <w:tcPr>
            <w:tcW w:w="709"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7,0</w:t>
            </w:r>
          </w:p>
        </w:tc>
      </w:tr>
      <w:tr w:rsidR="007F1AD4" w:rsidRPr="007F1AD4" w:rsidTr="007F1AD4">
        <w:trPr>
          <w:trHeight w:val="360"/>
        </w:trPr>
        <w:tc>
          <w:tcPr>
            <w:tcW w:w="817"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6</w:t>
            </w:r>
          </w:p>
        </w:tc>
        <w:tc>
          <w:tcPr>
            <w:tcW w:w="83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21</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w:t>
            </w:r>
          </w:p>
        </w:tc>
        <w:tc>
          <w:tcPr>
            <w:tcW w:w="945"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4,8</w:t>
            </w:r>
          </w:p>
        </w:tc>
        <w:tc>
          <w:tcPr>
            <w:tcW w:w="756"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7</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33,3</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6</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28,6</w:t>
            </w:r>
          </w:p>
        </w:tc>
        <w:tc>
          <w:tcPr>
            <w:tcW w:w="58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7</w:t>
            </w:r>
          </w:p>
        </w:tc>
        <w:tc>
          <w:tcPr>
            <w:tcW w:w="70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33,3</w:t>
            </w:r>
          </w:p>
        </w:tc>
        <w:tc>
          <w:tcPr>
            <w:tcW w:w="1264"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65%</w:t>
            </w:r>
          </w:p>
        </w:tc>
        <w:tc>
          <w:tcPr>
            <w:tcW w:w="709"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8,3</w:t>
            </w:r>
          </w:p>
        </w:tc>
      </w:tr>
      <w:tr w:rsidR="007F1AD4" w:rsidRPr="007F1AD4" w:rsidTr="007F1AD4">
        <w:trPr>
          <w:trHeight w:val="360"/>
        </w:trPr>
        <w:tc>
          <w:tcPr>
            <w:tcW w:w="817"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7</w:t>
            </w:r>
          </w:p>
        </w:tc>
        <w:tc>
          <w:tcPr>
            <w:tcW w:w="83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20</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w:t>
            </w:r>
          </w:p>
        </w:tc>
        <w:tc>
          <w:tcPr>
            <w:tcW w:w="945"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5</w:t>
            </w:r>
          </w:p>
        </w:tc>
        <w:tc>
          <w:tcPr>
            <w:tcW w:w="756"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8</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40</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8</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40</w:t>
            </w:r>
          </w:p>
        </w:tc>
        <w:tc>
          <w:tcPr>
            <w:tcW w:w="58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3</w:t>
            </w:r>
          </w:p>
        </w:tc>
        <w:tc>
          <w:tcPr>
            <w:tcW w:w="70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15</w:t>
            </w:r>
          </w:p>
        </w:tc>
        <w:tc>
          <w:tcPr>
            <w:tcW w:w="1264"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55%</w:t>
            </w:r>
          </w:p>
        </w:tc>
        <w:tc>
          <w:tcPr>
            <w:tcW w:w="709"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7,4</w:t>
            </w:r>
          </w:p>
        </w:tc>
      </w:tr>
      <w:tr w:rsidR="007F1AD4" w:rsidRPr="007F1AD4" w:rsidTr="007F1AD4">
        <w:trPr>
          <w:trHeight w:val="360"/>
        </w:trPr>
        <w:tc>
          <w:tcPr>
            <w:tcW w:w="817"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8</w:t>
            </w:r>
          </w:p>
        </w:tc>
        <w:tc>
          <w:tcPr>
            <w:tcW w:w="83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23</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2</w:t>
            </w:r>
          </w:p>
        </w:tc>
        <w:tc>
          <w:tcPr>
            <w:tcW w:w="945"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8,7</w:t>
            </w:r>
          </w:p>
        </w:tc>
        <w:tc>
          <w:tcPr>
            <w:tcW w:w="756"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10</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43,5</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10</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43,5</w:t>
            </w:r>
          </w:p>
        </w:tc>
        <w:tc>
          <w:tcPr>
            <w:tcW w:w="58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w:t>
            </w:r>
          </w:p>
        </w:tc>
        <w:tc>
          <w:tcPr>
            <w:tcW w:w="70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4,3</w:t>
            </w:r>
          </w:p>
        </w:tc>
        <w:tc>
          <w:tcPr>
            <w:tcW w:w="1264"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47,8%</w:t>
            </w:r>
          </w:p>
        </w:tc>
        <w:tc>
          <w:tcPr>
            <w:tcW w:w="709"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6,9</w:t>
            </w:r>
          </w:p>
        </w:tc>
      </w:tr>
      <w:tr w:rsidR="007F1AD4" w:rsidRPr="007F1AD4" w:rsidTr="007F1AD4">
        <w:trPr>
          <w:trHeight w:val="360"/>
        </w:trPr>
        <w:tc>
          <w:tcPr>
            <w:tcW w:w="817"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9</w:t>
            </w:r>
          </w:p>
        </w:tc>
        <w:tc>
          <w:tcPr>
            <w:tcW w:w="83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27</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5</w:t>
            </w:r>
          </w:p>
        </w:tc>
        <w:tc>
          <w:tcPr>
            <w:tcW w:w="945"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41</w:t>
            </w:r>
          </w:p>
        </w:tc>
        <w:tc>
          <w:tcPr>
            <w:tcW w:w="756"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11</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37</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10</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18,5</w:t>
            </w:r>
          </w:p>
        </w:tc>
        <w:tc>
          <w:tcPr>
            <w:tcW w:w="58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w:t>
            </w:r>
          </w:p>
        </w:tc>
        <w:tc>
          <w:tcPr>
            <w:tcW w:w="70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3,5</w:t>
            </w:r>
          </w:p>
        </w:tc>
        <w:tc>
          <w:tcPr>
            <w:tcW w:w="1264"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40,7%</w:t>
            </w:r>
          </w:p>
        </w:tc>
        <w:tc>
          <w:tcPr>
            <w:tcW w:w="709"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6,3</w:t>
            </w:r>
          </w:p>
        </w:tc>
      </w:tr>
      <w:tr w:rsidR="007F1AD4" w:rsidRPr="007F1AD4" w:rsidTr="007F1AD4">
        <w:trPr>
          <w:trHeight w:val="360"/>
        </w:trPr>
        <w:tc>
          <w:tcPr>
            <w:tcW w:w="817"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ІІ</w:t>
            </w:r>
          </w:p>
        </w:tc>
        <w:tc>
          <w:tcPr>
            <w:tcW w:w="838"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126</w:t>
            </w:r>
          </w:p>
        </w:tc>
        <w:tc>
          <w:tcPr>
            <w:tcW w:w="851" w:type="dxa"/>
            <w:noWrap/>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9</w:t>
            </w:r>
          </w:p>
        </w:tc>
        <w:tc>
          <w:tcPr>
            <w:tcW w:w="945" w:type="dxa"/>
            <w:noWrap/>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7,1</w:t>
            </w:r>
          </w:p>
        </w:tc>
        <w:tc>
          <w:tcPr>
            <w:tcW w:w="756" w:type="dxa"/>
            <w:noWrap/>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52</w:t>
            </w:r>
          </w:p>
        </w:tc>
        <w:tc>
          <w:tcPr>
            <w:tcW w:w="850" w:type="dxa"/>
            <w:noWrap/>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41,3</w:t>
            </w:r>
          </w:p>
        </w:tc>
        <w:tc>
          <w:tcPr>
            <w:tcW w:w="851" w:type="dxa"/>
            <w:noWrap/>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47</w:t>
            </w:r>
          </w:p>
        </w:tc>
        <w:tc>
          <w:tcPr>
            <w:tcW w:w="850" w:type="dxa"/>
            <w:noWrap/>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37,3</w:t>
            </w:r>
          </w:p>
        </w:tc>
        <w:tc>
          <w:tcPr>
            <w:tcW w:w="580" w:type="dxa"/>
            <w:noWrap/>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18</w:t>
            </w:r>
          </w:p>
        </w:tc>
        <w:tc>
          <w:tcPr>
            <w:tcW w:w="708" w:type="dxa"/>
            <w:noWrap/>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14,3</w:t>
            </w:r>
          </w:p>
        </w:tc>
        <w:tc>
          <w:tcPr>
            <w:tcW w:w="1264" w:type="dxa"/>
            <w:noWrap/>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59,5%</w:t>
            </w:r>
          </w:p>
        </w:tc>
        <w:tc>
          <w:tcPr>
            <w:tcW w:w="709" w:type="dxa"/>
            <w:noWrap/>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7,3</w:t>
            </w:r>
          </w:p>
        </w:tc>
      </w:tr>
      <w:tr w:rsidR="007F1AD4" w:rsidRPr="007F1AD4" w:rsidTr="007F1AD4">
        <w:trPr>
          <w:trHeight w:val="360"/>
        </w:trPr>
        <w:tc>
          <w:tcPr>
            <w:tcW w:w="817"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10</w:t>
            </w:r>
          </w:p>
        </w:tc>
        <w:tc>
          <w:tcPr>
            <w:tcW w:w="83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25</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0</w:t>
            </w:r>
          </w:p>
        </w:tc>
        <w:tc>
          <w:tcPr>
            <w:tcW w:w="945"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0</w:t>
            </w:r>
          </w:p>
        </w:tc>
        <w:tc>
          <w:tcPr>
            <w:tcW w:w="756"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14</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56</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10</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40</w:t>
            </w:r>
          </w:p>
        </w:tc>
        <w:tc>
          <w:tcPr>
            <w:tcW w:w="58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w:t>
            </w:r>
          </w:p>
        </w:tc>
        <w:tc>
          <w:tcPr>
            <w:tcW w:w="70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w:t>
            </w:r>
          </w:p>
        </w:tc>
        <w:tc>
          <w:tcPr>
            <w:tcW w:w="1264"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44%</w:t>
            </w:r>
          </w:p>
        </w:tc>
        <w:tc>
          <w:tcPr>
            <w:tcW w:w="709"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7</w:t>
            </w:r>
          </w:p>
        </w:tc>
      </w:tr>
      <w:tr w:rsidR="007F1AD4" w:rsidRPr="007F1AD4" w:rsidTr="007F1AD4">
        <w:trPr>
          <w:trHeight w:val="360"/>
        </w:trPr>
        <w:tc>
          <w:tcPr>
            <w:tcW w:w="817"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11</w:t>
            </w:r>
          </w:p>
        </w:tc>
        <w:tc>
          <w:tcPr>
            <w:tcW w:w="83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24</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7</w:t>
            </w:r>
          </w:p>
        </w:tc>
        <w:tc>
          <w:tcPr>
            <w:tcW w:w="945"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29,2</w:t>
            </w:r>
          </w:p>
        </w:tc>
        <w:tc>
          <w:tcPr>
            <w:tcW w:w="756"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10</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41,7</w:t>
            </w:r>
          </w:p>
        </w:tc>
        <w:tc>
          <w:tcPr>
            <w:tcW w:w="851"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4</w:t>
            </w:r>
          </w:p>
        </w:tc>
        <w:tc>
          <w:tcPr>
            <w:tcW w:w="85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16,6</w:t>
            </w:r>
          </w:p>
        </w:tc>
        <w:tc>
          <w:tcPr>
            <w:tcW w:w="580"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3</w:t>
            </w:r>
          </w:p>
        </w:tc>
        <w:tc>
          <w:tcPr>
            <w:tcW w:w="708" w:type="dxa"/>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12,5</w:t>
            </w:r>
          </w:p>
        </w:tc>
        <w:tc>
          <w:tcPr>
            <w:tcW w:w="1264"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29,2%</w:t>
            </w:r>
          </w:p>
        </w:tc>
        <w:tc>
          <w:tcPr>
            <w:tcW w:w="709" w:type="dxa"/>
            <w:noWrap/>
            <w:hideMark/>
          </w:tcPr>
          <w:p w:rsidR="007F1AD4" w:rsidRPr="007F1AD4" w:rsidRDefault="007F1AD4" w:rsidP="007F1AD4">
            <w:pPr>
              <w:jc w:val="center"/>
              <w:rPr>
                <w:rFonts w:ascii="Times New Roman" w:hAnsi="Times New Roman" w:cs="Times New Roman"/>
                <w:sz w:val="24"/>
                <w:szCs w:val="24"/>
              </w:rPr>
            </w:pPr>
            <w:r w:rsidRPr="007F1AD4">
              <w:rPr>
                <w:rFonts w:ascii="Times New Roman" w:hAnsi="Times New Roman" w:cs="Times New Roman"/>
                <w:sz w:val="24"/>
                <w:szCs w:val="24"/>
              </w:rPr>
              <w:t>6,1</w:t>
            </w:r>
          </w:p>
        </w:tc>
      </w:tr>
      <w:tr w:rsidR="007F1AD4" w:rsidRPr="007F1AD4" w:rsidTr="007F1AD4">
        <w:trPr>
          <w:trHeight w:val="360"/>
        </w:trPr>
        <w:tc>
          <w:tcPr>
            <w:tcW w:w="817"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ІІІ</w:t>
            </w:r>
          </w:p>
        </w:tc>
        <w:tc>
          <w:tcPr>
            <w:tcW w:w="838"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49</w:t>
            </w:r>
          </w:p>
        </w:tc>
        <w:tc>
          <w:tcPr>
            <w:tcW w:w="851"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7</w:t>
            </w:r>
          </w:p>
        </w:tc>
        <w:tc>
          <w:tcPr>
            <w:tcW w:w="945"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14,3</w:t>
            </w:r>
          </w:p>
        </w:tc>
        <w:tc>
          <w:tcPr>
            <w:tcW w:w="756"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24</w:t>
            </w:r>
          </w:p>
        </w:tc>
        <w:tc>
          <w:tcPr>
            <w:tcW w:w="850"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49</w:t>
            </w:r>
          </w:p>
        </w:tc>
        <w:tc>
          <w:tcPr>
            <w:tcW w:w="851"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14</w:t>
            </w:r>
          </w:p>
        </w:tc>
        <w:tc>
          <w:tcPr>
            <w:tcW w:w="850"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28,5</w:t>
            </w:r>
          </w:p>
        </w:tc>
        <w:tc>
          <w:tcPr>
            <w:tcW w:w="580"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4</w:t>
            </w:r>
          </w:p>
        </w:tc>
        <w:tc>
          <w:tcPr>
            <w:tcW w:w="708"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8,2</w:t>
            </w:r>
          </w:p>
        </w:tc>
        <w:tc>
          <w:tcPr>
            <w:tcW w:w="1264" w:type="dxa"/>
            <w:noWrap/>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36,7%</w:t>
            </w:r>
          </w:p>
        </w:tc>
        <w:tc>
          <w:tcPr>
            <w:tcW w:w="709" w:type="dxa"/>
            <w:noWrap/>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6,5</w:t>
            </w:r>
          </w:p>
        </w:tc>
      </w:tr>
      <w:tr w:rsidR="007F1AD4" w:rsidRPr="007F1AD4" w:rsidTr="007F1AD4">
        <w:trPr>
          <w:trHeight w:val="360"/>
        </w:trPr>
        <w:tc>
          <w:tcPr>
            <w:tcW w:w="817"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Разом</w:t>
            </w:r>
          </w:p>
        </w:tc>
        <w:tc>
          <w:tcPr>
            <w:tcW w:w="838"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175</w:t>
            </w:r>
          </w:p>
        </w:tc>
        <w:tc>
          <w:tcPr>
            <w:tcW w:w="851"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16</w:t>
            </w:r>
          </w:p>
        </w:tc>
        <w:tc>
          <w:tcPr>
            <w:tcW w:w="945"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9,2</w:t>
            </w:r>
          </w:p>
        </w:tc>
        <w:tc>
          <w:tcPr>
            <w:tcW w:w="756"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76</w:t>
            </w:r>
          </w:p>
        </w:tc>
        <w:tc>
          <w:tcPr>
            <w:tcW w:w="850"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43,4</w:t>
            </w:r>
          </w:p>
        </w:tc>
        <w:tc>
          <w:tcPr>
            <w:tcW w:w="851"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61</w:t>
            </w:r>
          </w:p>
        </w:tc>
        <w:tc>
          <w:tcPr>
            <w:tcW w:w="850"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34,8</w:t>
            </w:r>
          </w:p>
        </w:tc>
        <w:tc>
          <w:tcPr>
            <w:tcW w:w="580"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22</w:t>
            </w:r>
          </w:p>
        </w:tc>
        <w:tc>
          <w:tcPr>
            <w:tcW w:w="708" w:type="dxa"/>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12,6</w:t>
            </w:r>
          </w:p>
        </w:tc>
        <w:tc>
          <w:tcPr>
            <w:tcW w:w="1264" w:type="dxa"/>
            <w:noWrap/>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47%</w:t>
            </w:r>
          </w:p>
        </w:tc>
        <w:tc>
          <w:tcPr>
            <w:tcW w:w="709" w:type="dxa"/>
            <w:noWrap/>
            <w:hideMark/>
          </w:tcPr>
          <w:p w:rsidR="007F1AD4" w:rsidRPr="007F1AD4" w:rsidRDefault="007F1AD4" w:rsidP="007F1AD4">
            <w:pPr>
              <w:jc w:val="center"/>
              <w:rPr>
                <w:rFonts w:ascii="Times New Roman" w:hAnsi="Times New Roman" w:cs="Times New Roman"/>
                <w:b/>
                <w:sz w:val="24"/>
                <w:szCs w:val="24"/>
              </w:rPr>
            </w:pPr>
            <w:r w:rsidRPr="007F1AD4">
              <w:rPr>
                <w:rFonts w:ascii="Times New Roman" w:hAnsi="Times New Roman" w:cs="Times New Roman"/>
                <w:b/>
                <w:sz w:val="24"/>
                <w:szCs w:val="24"/>
              </w:rPr>
              <w:t>6,9</w:t>
            </w:r>
          </w:p>
        </w:tc>
      </w:tr>
    </w:tbl>
    <w:p w:rsidR="007F1AD4" w:rsidRDefault="007F1AD4" w:rsidP="007F1AD4">
      <w:pPr>
        <w:jc w:val="center"/>
        <w:rPr>
          <w:rFonts w:ascii="Times New Roman" w:hAnsi="Times New Roman" w:cs="Times New Roman"/>
          <w:b/>
          <w:sz w:val="28"/>
          <w:szCs w:val="28"/>
        </w:rPr>
      </w:pPr>
    </w:p>
    <w:p w:rsidR="007F1AD4" w:rsidRPr="007F1AD4" w:rsidRDefault="007F1AD4" w:rsidP="007F1AD4">
      <w:pPr>
        <w:jc w:val="center"/>
        <w:rPr>
          <w:rFonts w:ascii="Times New Roman" w:hAnsi="Times New Roman" w:cs="Times New Roman"/>
          <w:b/>
          <w:sz w:val="28"/>
          <w:szCs w:val="28"/>
        </w:rPr>
      </w:pPr>
      <w:r w:rsidRPr="007F1AD4">
        <w:rPr>
          <w:rFonts w:ascii="Times New Roman" w:hAnsi="Times New Roman" w:cs="Times New Roman"/>
          <w:b/>
          <w:sz w:val="28"/>
          <w:szCs w:val="28"/>
        </w:rPr>
        <w:t>Динаміка змін якісного показника та середнього балу класів</w:t>
      </w:r>
    </w:p>
    <w:tbl>
      <w:tblPr>
        <w:tblW w:w="7434" w:type="dxa"/>
        <w:jc w:val="center"/>
        <w:tblLook w:val="04A0" w:firstRow="1" w:lastRow="0" w:firstColumn="1" w:lastColumn="0" w:noHBand="0" w:noVBand="1"/>
      </w:tblPr>
      <w:tblGrid>
        <w:gridCol w:w="1271"/>
        <w:gridCol w:w="1454"/>
        <w:gridCol w:w="1560"/>
        <w:gridCol w:w="1651"/>
        <w:gridCol w:w="1498"/>
      </w:tblGrid>
      <w:tr w:rsidR="007F1AD4" w:rsidRPr="007F1AD4" w:rsidTr="007F1AD4">
        <w:trPr>
          <w:trHeight w:val="390"/>
          <w:jc w:val="center"/>
        </w:trPr>
        <w:tc>
          <w:tcPr>
            <w:tcW w:w="1271" w:type="dxa"/>
            <w:vMerge w:val="restart"/>
            <w:tcBorders>
              <w:top w:val="single" w:sz="4" w:space="0" w:color="auto"/>
              <w:left w:val="single" w:sz="4" w:space="0" w:color="auto"/>
              <w:right w:val="single" w:sz="4" w:space="0" w:color="auto"/>
            </w:tcBorders>
            <w:shd w:val="clear" w:color="auto" w:fill="BDD6EE" w:themeFill="accent1" w:themeFillTint="66"/>
            <w:noWrap/>
            <w:vAlign w:val="bottom"/>
            <w:hideMark/>
          </w:tcPr>
          <w:p w:rsidR="007F1AD4" w:rsidRPr="007F1AD4" w:rsidRDefault="007F1AD4" w:rsidP="007F1AD4">
            <w:pPr>
              <w:spacing w:after="0"/>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 Клас</w:t>
            </w:r>
          </w:p>
          <w:p w:rsidR="007F1AD4" w:rsidRPr="007F1AD4" w:rsidRDefault="007F1AD4" w:rsidP="007F1AD4">
            <w:pPr>
              <w:spacing w:after="0"/>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 </w:t>
            </w:r>
          </w:p>
        </w:tc>
        <w:tc>
          <w:tcPr>
            <w:tcW w:w="3014"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якісний показник</w:t>
            </w:r>
          </w:p>
          <w:p w:rsidR="007F1AD4" w:rsidRPr="007F1AD4" w:rsidRDefault="007F1AD4" w:rsidP="007F1AD4">
            <w:pPr>
              <w:spacing w:after="0"/>
              <w:jc w:val="center"/>
              <w:rPr>
                <w:rFonts w:ascii="Times New Roman" w:hAnsi="Times New Roman" w:cs="Times New Roman"/>
                <w:b/>
                <w:sz w:val="24"/>
                <w:szCs w:val="24"/>
                <w:lang w:eastAsia="uk-UA"/>
              </w:rPr>
            </w:pPr>
          </w:p>
        </w:tc>
        <w:tc>
          <w:tcPr>
            <w:tcW w:w="3149" w:type="dxa"/>
            <w:gridSpan w:val="2"/>
            <w:tcBorders>
              <w:top w:val="single" w:sz="4" w:space="0" w:color="auto"/>
              <w:left w:val="nil"/>
              <w:bottom w:val="single" w:sz="4" w:space="0" w:color="auto"/>
              <w:right w:val="single" w:sz="4" w:space="0" w:color="auto"/>
            </w:tcBorders>
            <w:shd w:val="clear" w:color="auto" w:fill="BDD6EE" w:themeFill="accent1" w:themeFillTint="66"/>
            <w:noWrap/>
            <w:vAlign w:val="bottom"/>
            <w:hideMark/>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середній бал</w:t>
            </w:r>
          </w:p>
          <w:p w:rsidR="007F1AD4" w:rsidRPr="007F1AD4" w:rsidRDefault="007F1AD4" w:rsidP="007F1AD4">
            <w:pPr>
              <w:spacing w:after="0"/>
              <w:jc w:val="center"/>
              <w:rPr>
                <w:rFonts w:ascii="Times New Roman" w:hAnsi="Times New Roman" w:cs="Times New Roman"/>
                <w:b/>
                <w:sz w:val="24"/>
                <w:szCs w:val="24"/>
                <w:lang w:eastAsia="uk-UA"/>
              </w:rPr>
            </w:pPr>
          </w:p>
        </w:tc>
      </w:tr>
      <w:tr w:rsidR="007F1AD4" w:rsidRPr="007F1AD4" w:rsidTr="007F1AD4">
        <w:trPr>
          <w:trHeight w:val="255"/>
          <w:jc w:val="center"/>
        </w:trPr>
        <w:tc>
          <w:tcPr>
            <w:tcW w:w="1271" w:type="dxa"/>
            <w:vMerge/>
            <w:tcBorders>
              <w:left w:val="single" w:sz="4" w:space="0" w:color="auto"/>
              <w:bottom w:val="single" w:sz="4" w:space="0" w:color="auto"/>
              <w:right w:val="single" w:sz="4" w:space="0" w:color="auto"/>
            </w:tcBorders>
            <w:shd w:val="clear" w:color="auto" w:fill="BDD6EE" w:themeFill="accent1" w:themeFillTint="66"/>
            <w:noWrap/>
            <w:vAlign w:val="bottom"/>
            <w:hideMark/>
          </w:tcPr>
          <w:p w:rsidR="007F1AD4" w:rsidRPr="007F1AD4" w:rsidRDefault="007F1AD4" w:rsidP="007F1AD4">
            <w:pPr>
              <w:spacing w:after="0"/>
              <w:rPr>
                <w:rFonts w:ascii="Times New Roman" w:hAnsi="Times New Roman" w:cs="Times New Roman"/>
                <w:b/>
                <w:sz w:val="24"/>
                <w:szCs w:val="24"/>
                <w:lang w:eastAsia="uk-UA"/>
              </w:rPr>
            </w:pPr>
          </w:p>
        </w:tc>
        <w:tc>
          <w:tcPr>
            <w:tcW w:w="1454" w:type="dxa"/>
            <w:tcBorders>
              <w:top w:val="nil"/>
              <w:left w:val="nil"/>
              <w:bottom w:val="single" w:sz="4" w:space="0" w:color="auto"/>
              <w:right w:val="single" w:sz="4" w:space="0" w:color="auto"/>
            </w:tcBorders>
            <w:shd w:val="clear" w:color="auto" w:fill="BDD6EE" w:themeFill="accent1" w:themeFillTint="66"/>
            <w:noWrap/>
            <w:vAlign w:val="bottom"/>
            <w:hideMark/>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 xml:space="preserve">2021/2022 </w:t>
            </w:r>
          </w:p>
        </w:tc>
        <w:tc>
          <w:tcPr>
            <w:tcW w:w="1560" w:type="dxa"/>
            <w:tcBorders>
              <w:top w:val="nil"/>
              <w:left w:val="nil"/>
              <w:bottom w:val="single" w:sz="4" w:space="0" w:color="auto"/>
              <w:right w:val="single" w:sz="4" w:space="0" w:color="auto"/>
            </w:tcBorders>
            <w:shd w:val="clear" w:color="auto" w:fill="BDD6EE" w:themeFill="accent1" w:themeFillTint="66"/>
            <w:noWrap/>
            <w:vAlign w:val="bottom"/>
            <w:hideMark/>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 xml:space="preserve">2022 /2023 </w:t>
            </w:r>
          </w:p>
        </w:tc>
        <w:tc>
          <w:tcPr>
            <w:tcW w:w="1651" w:type="dxa"/>
            <w:tcBorders>
              <w:top w:val="nil"/>
              <w:left w:val="nil"/>
              <w:bottom w:val="single" w:sz="4" w:space="0" w:color="auto"/>
              <w:right w:val="single" w:sz="4" w:space="0" w:color="auto"/>
            </w:tcBorders>
            <w:shd w:val="clear" w:color="auto" w:fill="BDD6EE" w:themeFill="accent1" w:themeFillTint="66"/>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 xml:space="preserve">2021/ 2022 </w:t>
            </w:r>
          </w:p>
        </w:tc>
        <w:tc>
          <w:tcPr>
            <w:tcW w:w="1498" w:type="dxa"/>
            <w:tcBorders>
              <w:top w:val="nil"/>
              <w:left w:val="nil"/>
              <w:bottom w:val="single" w:sz="4" w:space="0" w:color="auto"/>
              <w:right w:val="single" w:sz="4" w:space="0" w:color="auto"/>
            </w:tcBorders>
            <w:shd w:val="clear" w:color="auto" w:fill="BDD6EE" w:themeFill="accent1" w:themeFillTint="66"/>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 xml:space="preserve">2022/2023 </w:t>
            </w:r>
          </w:p>
        </w:tc>
      </w:tr>
      <w:tr w:rsidR="007F1AD4" w:rsidRPr="007F1AD4" w:rsidTr="007F1AD4">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5-А</w:t>
            </w:r>
          </w:p>
        </w:tc>
        <w:tc>
          <w:tcPr>
            <w:tcW w:w="1454"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w:t>
            </w:r>
          </w:p>
        </w:tc>
        <w:tc>
          <w:tcPr>
            <w:tcW w:w="1560"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58,8%</w:t>
            </w:r>
          </w:p>
        </w:tc>
        <w:tc>
          <w:tcPr>
            <w:tcW w:w="1651"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w:t>
            </w:r>
          </w:p>
        </w:tc>
        <w:tc>
          <w:tcPr>
            <w:tcW w:w="1498"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7,7</w:t>
            </w:r>
          </w:p>
        </w:tc>
      </w:tr>
      <w:tr w:rsidR="007F1AD4" w:rsidRPr="007F1AD4" w:rsidTr="007F1AD4">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5-Б</w:t>
            </w:r>
          </w:p>
        </w:tc>
        <w:tc>
          <w:tcPr>
            <w:tcW w:w="1454"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w:t>
            </w:r>
          </w:p>
        </w:tc>
        <w:tc>
          <w:tcPr>
            <w:tcW w:w="1560"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50%</w:t>
            </w:r>
          </w:p>
        </w:tc>
        <w:tc>
          <w:tcPr>
            <w:tcW w:w="1651"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w:t>
            </w:r>
          </w:p>
        </w:tc>
        <w:tc>
          <w:tcPr>
            <w:tcW w:w="1498"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7</w:t>
            </w:r>
          </w:p>
        </w:tc>
      </w:tr>
      <w:tr w:rsidR="007F1AD4" w:rsidRPr="007F1AD4" w:rsidTr="007F1AD4">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6</w:t>
            </w:r>
          </w:p>
        </w:tc>
        <w:tc>
          <w:tcPr>
            <w:tcW w:w="1454"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78,9%</w:t>
            </w:r>
          </w:p>
        </w:tc>
        <w:tc>
          <w:tcPr>
            <w:tcW w:w="1560"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65%</w:t>
            </w:r>
          </w:p>
        </w:tc>
        <w:tc>
          <w:tcPr>
            <w:tcW w:w="1651"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8,7</w:t>
            </w:r>
          </w:p>
        </w:tc>
        <w:tc>
          <w:tcPr>
            <w:tcW w:w="1498"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8,3</w:t>
            </w:r>
          </w:p>
        </w:tc>
      </w:tr>
      <w:tr w:rsidR="007F1AD4" w:rsidRPr="007F1AD4" w:rsidTr="007F1AD4">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7</w:t>
            </w:r>
          </w:p>
        </w:tc>
        <w:tc>
          <w:tcPr>
            <w:tcW w:w="1454"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77,8%</w:t>
            </w:r>
          </w:p>
        </w:tc>
        <w:tc>
          <w:tcPr>
            <w:tcW w:w="1560"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55%</w:t>
            </w:r>
          </w:p>
        </w:tc>
        <w:tc>
          <w:tcPr>
            <w:tcW w:w="1651"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8,2</w:t>
            </w:r>
          </w:p>
        </w:tc>
        <w:tc>
          <w:tcPr>
            <w:tcW w:w="1498"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7,4</w:t>
            </w:r>
          </w:p>
        </w:tc>
      </w:tr>
      <w:tr w:rsidR="007F1AD4" w:rsidRPr="007F1AD4" w:rsidTr="007F1AD4">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8</w:t>
            </w:r>
          </w:p>
        </w:tc>
        <w:tc>
          <w:tcPr>
            <w:tcW w:w="1454"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62,5%</w:t>
            </w:r>
          </w:p>
        </w:tc>
        <w:tc>
          <w:tcPr>
            <w:tcW w:w="1560"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47,8%</w:t>
            </w:r>
          </w:p>
        </w:tc>
        <w:tc>
          <w:tcPr>
            <w:tcW w:w="1651"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7,4</w:t>
            </w:r>
          </w:p>
        </w:tc>
        <w:tc>
          <w:tcPr>
            <w:tcW w:w="1498"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6,9</w:t>
            </w:r>
          </w:p>
        </w:tc>
      </w:tr>
      <w:tr w:rsidR="007F1AD4" w:rsidRPr="007F1AD4" w:rsidTr="007F1AD4">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9</w:t>
            </w:r>
          </w:p>
        </w:tc>
        <w:tc>
          <w:tcPr>
            <w:tcW w:w="1454"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44%</w:t>
            </w:r>
          </w:p>
        </w:tc>
        <w:tc>
          <w:tcPr>
            <w:tcW w:w="1560"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40,7%</w:t>
            </w:r>
          </w:p>
        </w:tc>
        <w:tc>
          <w:tcPr>
            <w:tcW w:w="1651"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6,7</w:t>
            </w:r>
          </w:p>
        </w:tc>
        <w:tc>
          <w:tcPr>
            <w:tcW w:w="1498"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6,3</w:t>
            </w:r>
          </w:p>
        </w:tc>
      </w:tr>
      <w:tr w:rsidR="007F1AD4" w:rsidRPr="007F1AD4" w:rsidTr="007F1AD4">
        <w:trPr>
          <w:trHeight w:val="375"/>
          <w:jc w:val="center"/>
        </w:trPr>
        <w:tc>
          <w:tcPr>
            <w:tcW w:w="1271" w:type="dxa"/>
            <w:tcBorders>
              <w:top w:val="nil"/>
              <w:left w:val="single" w:sz="4" w:space="0" w:color="auto"/>
              <w:bottom w:val="single" w:sz="4" w:space="0" w:color="auto"/>
              <w:right w:val="single" w:sz="4" w:space="0" w:color="auto"/>
            </w:tcBorders>
            <w:shd w:val="clear" w:color="auto" w:fill="BDFFD3"/>
            <w:noWrap/>
            <w:vAlign w:val="bottom"/>
            <w:hideMark/>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ІІ ст</w:t>
            </w:r>
          </w:p>
        </w:tc>
        <w:tc>
          <w:tcPr>
            <w:tcW w:w="1454" w:type="dxa"/>
            <w:tcBorders>
              <w:top w:val="nil"/>
              <w:left w:val="nil"/>
              <w:bottom w:val="single" w:sz="4" w:space="0" w:color="auto"/>
              <w:right w:val="single" w:sz="4" w:space="0" w:color="auto"/>
            </w:tcBorders>
            <w:shd w:val="clear" w:color="auto" w:fill="BDFFD3"/>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63,9%</w:t>
            </w:r>
          </w:p>
        </w:tc>
        <w:tc>
          <w:tcPr>
            <w:tcW w:w="1560" w:type="dxa"/>
            <w:tcBorders>
              <w:top w:val="nil"/>
              <w:left w:val="nil"/>
              <w:bottom w:val="single" w:sz="4" w:space="0" w:color="auto"/>
              <w:right w:val="single" w:sz="4" w:space="0" w:color="auto"/>
            </w:tcBorders>
            <w:shd w:val="clear" w:color="auto" w:fill="BDFFD3"/>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59,5%</w:t>
            </w:r>
          </w:p>
        </w:tc>
        <w:tc>
          <w:tcPr>
            <w:tcW w:w="1651" w:type="dxa"/>
            <w:tcBorders>
              <w:top w:val="nil"/>
              <w:left w:val="nil"/>
              <w:bottom w:val="single" w:sz="4" w:space="0" w:color="auto"/>
              <w:right w:val="single" w:sz="4" w:space="0" w:color="auto"/>
            </w:tcBorders>
            <w:shd w:val="clear" w:color="auto" w:fill="BDFFD3"/>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7,75</w:t>
            </w:r>
          </w:p>
        </w:tc>
        <w:tc>
          <w:tcPr>
            <w:tcW w:w="1498" w:type="dxa"/>
            <w:tcBorders>
              <w:top w:val="nil"/>
              <w:left w:val="nil"/>
              <w:bottom w:val="single" w:sz="4" w:space="0" w:color="auto"/>
              <w:right w:val="single" w:sz="4" w:space="0" w:color="auto"/>
            </w:tcBorders>
            <w:shd w:val="clear" w:color="auto" w:fill="BDFFD3"/>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7,3</w:t>
            </w:r>
          </w:p>
        </w:tc>
      </w:tr>
      <w:tr w:rsidR="007F1AD4" w:rsidRPr="007F1AD4" w:rsidTr="007F1AD4">
        <w:trPr>
          <w:trHeight w:val="375"/>
          <w:jc w:val="center"/>
        </w:trPr>
        <w:tc>
          <w:tcPr>
            <w:tcW w:w="1271" w:type="dxa"/>
            <w:vMerge w:val="restart"/>
            <w:tcBorders>
              <w:top w:val="nil"/>
              <w:left w:val="single" w:sz="4" w:space="0" w:color="auto"/>
              <w:right w:val="single" w:sz="4" w:space="0" w:color="auto"/>
            </w:tcBorders>
            <w:shd w:val="clear" w:color="auto" w:fill="auto"/>
            <w:noWrap/>
            <w:vAlign w:val="center"/>
            <w:hideMark/>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10</w:t>
            </w:r>
          </w:p>
        </w:tc>
        <w:tc>
          <w:tcPr>
            <w:tcW w:w="1454"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9-А – 26,7%</w:t>
            </w:r>
          </w:p>
        </w:tc>
        <w:tc>
          <w:tcPr>
            <w:tcW w:w="1560" w:type="dxa"/>
            <w:vMerge w:val="restart"/>
            <w:tcBorders>
              <w:top w:val="nil"/>
              <w:left w:val="nil"/>
              <w:right w:val="single" w:sz="4" w:space="0" w:color="auto"/>
            </w:tcBorders>
            <w:shd w:val="clear" w:color="auto" w:fill="auto"/>
            <w:noWrap/>
            <w:vAlign w:val="center"/>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44%</w:t>
            </w:r>
          </w:p>
        </w:tc>
        <w:tc>
          <w:tcPr>
            <w:tcW w:w="1651"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9-А - 6,3</w:t>
            </w:r>
          </w:p>
        </w:tc>
        <w:tc>
          <w:tcPr>
            <w:tcW w:w="1498" w:type="dxa"/>
            <w:vMerge w:val="restart"/>
            <w:tcBorders>
              <w:top w:val="nil"/>
              <w:left w:val="nil"/>
              <w:right w:val="single" w:sz="4" w:space="0" w:color="auto"/>
            </w:tcBorders>
            <w:shd w:val="clear" w:color="auto" w:fill="auto"/>
            <w:noWrap/>
            <w:vAlign w:val="center"/>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7</w:t>
            </w:r>
          </w:p>
        </w:tc>
      </w:tr>
      <w:tr w:rsidR="007F1AD4" w:rsidRPr="007F1AD4" w:rsidTr="007F1AD4">
        <w:trPr>
          <w:trHeight w:val="375"/>
          <w:jc w:val="center"/>
        </w:trPr>
        <w:tc>
          <w:tcPr>
            <w:tcW w:w="1271" w:type="dxa"/>
            <w:vMerge/>
            <w:tcBorders>
              <w:left w:val="single" w:sz="4" w:space="0" w:color="auto"/>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p>
        </w:tc>
        <w:tc>
          <w:tcPr>
            <w:tcW w:w="1454"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9-Б – 66,7%</w:t>
            </w:r>
          </w:p>
        </w:tc>
        <w:tc>
          <w:tcPr>
            <w:tcW w:w="1560" w:type="dxa"/>
            <w:vMerge/>
            <w:tcBorders>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p>
        </w:tc>
        <w:tc>
          <w:tcPr>
            <w:tcW w:w="1651"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9-Б - 6,8</w:t>
            </w:r>
          </w:p>
        </w:tc>
        <w:tc>
          <w:tcPr>
            <w:tcW w:w="1498" w:type="dxa"/>
            <w:vMerge/>
            <w:tcBorders>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p>
        </w:tc>
      </w:tr>
      <w:tr w:rsidR="007F1AD4" w:rsidRPr="007F1AD4" w:rsidTr="007F1AD4">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11</w:t>
            </w:r>
          </w:p>
        </w:tc>
        <w:tc>
          <w:tcPr>
            <w:tcW w:w="1454"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30,4%</w:t>
            </w:r>
          </w:p>
        </w:tc>
        <w:tc>
          <w:tcPr>
            <w:tcW w:w="1560"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29,2%</w:t>
            </w:r>
          </w:p>
        </w:tc>
        <w:tc>
          <w:tcPr>
            <w:tcW w:w="1651"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6,45</w:t>
            </w:r>
          </w:p>
        </w:tc>
        <w:tc>
          <w:tcPr>
            <w:tcW w:w="1498"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spacing w:after="0"/>
              <w:jc w:val="center"/>
              <w:rPr>
                <w:rFonts w:ascii="Times New Roman" w:hAnsi="Times New Roman" w:cs="Times New Roman"/>
                <w:sz w:val="24"/>
                <w:szCs w:val="24"/>
                <w:lang w:eastAsia="uk-UA"/>
              </w:rPr>
            </w:pPr>
            <w:r w:rsidRPr="007F1AD4">
              <w:rPr>
                <w:rFonts w:ascii="Times New Roman" w:hAnsi="Times New Roman" w:cs="Times New Roman"/>
                <w:sz w:val="24"/>
                <w:szCs w:val="24"/>
                <w:lang w:eastAsia="uk-UA"/>
              </w:rPr>
              <w:t>6,1</w:t>
            </w:r>
          </w:p>
        </w:tc>
      </w:tr>
      <w:tr w:rsidR="007F1AD4" w:rsidRPr="007F1AD4" w:rsidTr="007F1AD4">
        <w:trPr>
          <w:trHeight w:val="375"/>
          <w:jc w:val="center"/>
        </w:trPr>
        <w:tc>
          <w:tcPr>
            <w:tcW w:w="1271" w:type="dxa"/>
            <w:tcBorders>
              <w:top w:val="nil"/>
              <w:left w:val="single" w:sz="4" w:space="0" w:color="auto"/>
              <w:bottom w:val="single" w:sz="4" w:space="0" w:color="auto"/>
              <w:right w:val="single" w:sz="4" w:space="0" w:color="auto"/>
            </w:tcBorders>
            <w:shd w:val="clear" w:color="auto" w:fill="BDFFD3"/>
            <w:noWrap/>
            <w:vAlign w:val="bottom"/>
            <w:hideMark/>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ІІІ ст</w:t>
            </w:r>
          </w:p>
        </w:tc>
        <w:tc>
          <w:tcPr>
            <w:tcW w:w="1454" w:type="dxa"/>
            <w:tcBorders>
              <w:top w:val="nil"/>
              <w:left w:val="nil"/>
              <w:bottom w:val="single" w:sz="4" w:space="0" w:color="auto"/>
              <w:right w:val="single" w:sz="4" w:space="0" w:color="auto"/>
            </w:tcBorders>
            <w:shd w:val="clear" w:color="auto" w:fill="BDFFD3"/>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39,6%</w:t>
            </w:r>
          </w:p>
        </w:tc>
        <w:tc>
          <w:tcPr>
            <w:tcW w:w="1560" w:type="dxa"/>
            <w:tcBorders>
              <w:top w:val="nil"/>
              <w:left w:val="nil"/>
              <w:bottom w:val="single" w:sz="4" w:space="0" w:color="auto"/>
              <w:right w:val="single" w:sz="4" w:space="0" w:color="auto"/>
            </w:tcBorders>
            <w:shd w:val="clear" w:color="auto" w:fill="BDFFD3"/>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36,7%</w:t>
            </w:r>
          </w:p>
        </w:tc>
        <w:tc>
          <w:tcPr>
            <w:tcW w:w="1651" w:type="dxa"/>
            <w:tcBorders>
              <w:top w:val="nil"/>
              <w:left w:val="nil"/>
              <w:bottom w:val="single" w:sz="4" w:space="0" w:color="auto"/>
              <w:right w:val="single" w:sz="4" w:space="0" w:color="auto"/>
            </w:tcBorders>
            <w:shd w:val="clear" w:color="auto" w:fill="BDFFD3"/>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6,5</w:t>
            </w:r>
          </w:p>
        </w:tc>
        <w:tc>
          <w:tcPr>
            <w:tcW w:w="1498" w:type="dxa"/>
            <w:tcBorders>
              <w:top w:val="nil"/>
              <w:left w:val="nil"/>
              <w:bottom w:val="single" w:sz="4" w:space="0" w:color="auto"/>
              <w:right w:val="single" w:sz="4" w:space="0" w:color="auto"/>
            </w:tcBorders>
            <w:shd w:val="clear" w:color="auto" w:fill="BDFFD3"/>
            <w:noWrap/>
            <w:vAlign w:val="bottom"/>
          </w:tcPr>
          <w:p w:rsidR="007F1AD4" w:rsidRPr="007F1AD4" w:rsidRDefault="007F1AD4" w:rsidP="007F1AD4">
            <w:pPr>
              <w:spacing w:after="0"/>
              <w:jc w:val="center"/>
              <w:rPr>
                <w:rFonts w:ascii="Times New Roman" w:hAnsi="Times New Roman" w:cs="Times New Roman"/>
                <w:b/>
                <w:sz w:val="24"/>
                <w:szCs w:val="24"/>
                <w:lang w:eastAsia="uk-UA"/>
              </w:rPr>
            </w:pPr>
            <w:r w:rsidRPr="007F1AD4">
              <w:rPr>
                <w:rFonts w:ascii="Times New Roman" w:hAnsi="Times New Roman" w:cs="Times New Roman"/>
                <w:b/>
                <w:sz w:val="24"/>
                <w:szCs w:val="24"/>
                <w:lang w:eastAsia="uk-UA"/>
              </w:rPr>
              <w:t>6,5</w:t>
            </w:r>
          </w:p>
        </w:tc>
      </w:tr>
      <w:tr w:rsidR="007F1AD4" w:rsidRPr="007F1AD4" w:rsidTr="007F1AD4">
        <w:trPr>
          <w:trHeight w:val="375"/>
          <w:jc w:val="center"/>
        </w:trPr>
        <w:tc>
          <w:tcPr>
            <w:tcW w:w="1271" w:type="dxa"/>
            <w:tcBorders>
              <w:top w:val="nil"/>
              <w:left w:val="single" w:sz="4" w:space="0" w:color="auto"/>
              <w:bottom w:val="single" w:sz="4" w:space="0" w:color="auto"/>
              <w:right w:val="single" w:sz="4" w:space="0" w:color="auto"/>
            </w:tcBorders>
            <w:shd w:val="clear" w:color="auto" w:fill="auto"/>
            <w:noWrap/>
            <w:vAlign w:val="bottom"/>
            <w:hideMark/>
          </w:tcPr>
          <w:p w:rsidR="007F1AD4" w:rsidRPr="007F1AD4" w:rsidRDefault="007F1AD4" w:rsidP="007F1AD4">
            <w:pPr>
              <w:jc w:val="center"/>
              <w:rPr>
                <w:rFonts w:ascii="Times New Roman" w:hAnsi="Times New Roman" w:cs="Times New Roman"/>
                <w:b/>
                <w:sz w:val="28"/>
                <w:szCs w:val="28"/>
                <w:lang w:eastAsia="uk-UA"/>
              </w:rPr>
            </w:pPr>
            <w:r w:rsidRPr="007F1AD4">
              <w:rPr>
                <w:rFonts w:ascii="Times New Roman" w:hAnsi="Times New Roman" w:cs="Times New Roman"/>
                <w:b/>
                <w:sz w:val="28"/>
                <w:szCs w:val="28"/>
                <w:lang w:eastAsia="uk-UA"/>
              </w:rPr>
              <w:t>ІІ-ІІІ ст</w:t>
            </w:r>
          </w:p>
        </w:tc>
        <w:tc>
          <w:tcPr>
            <w:tcW w:w="1454"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jc w:val="center"/>
              <w:rPr>
                <w:rFonts w:ascii="Times New Roman" w:hAnsi="Times New Roman" w:cs="Times New Roman"/>
                <w:b/>
                <w:sz w:val="28"/>
                <w:szCs w:val="28"/>
                <w:lang w:eastAsia="uk-UA"/>
              </w:rPr>
            </w:pPr>
            <w:r w:rsidRPr="007F1AD4">
              <w:rPr>
                <w:rFonts w:ascii="Times New Roman" w:hAnsi="Times New Roman" w:cs="Times New Roman"/>
                <w:b/>
                <w:sz w:val="28"/>
                <w:szCs w:val="28"/>
                <w:lang w:eastAsia="uk-UA"/>
              </w:rPr>
              <w:t>49%</w:t>
            </w:r>
          </w:p>
        </w:tc>
        <w:tc>
          <w:tcPr>
            <w:tcW w:w="1560"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jc w:val="center"/>
              <w:rPr>
                <w:rFonts w:ascii="Times New Roman" w:hAnsi="Times New Roman" w:cs="Times New Roman"/>
                <w:b/>
                <w:sz w:val="28"/>
                <w:szCs w:val="28"/>
                <w:lang w:eastAsia="uk-UA"/>
              </w:rPr>
            </w:pPr>
            <w:r w:rsidRPr="007F1AD4">
              <w:rPr>
                <w:rFonts w:ascii="Times New Roman" w:hAnsi="Times New Roman" w:cs="Times New Roman"/>
                <w:b/>
                <w:sz w:val="28"/>
                <w:szCs w:val="28"/>
                <w:lang w:eastAsia="uk-UA"/>
              </w:rPr>
              <w:t>47%</w:t>
            </w:r>
          </w:p>
        </w:tc>
        <w:tc>
          <w:tcPr>
            <w:tcW w:w="1651"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jc w:val="center"/>
              <w:rPr>
                <w:rFonts w:ascii="Times New Roman" w:hAnsi="Times New Roman" w:cs="Times New Roman"/>
                <w:b/>
                <w:sz w:val="28"/>
                <w:szCs w:val="28"/>
                <w:lang w:eastAsia="uk-UA"/>
              </w:rPr>
            </w:pPr>
            <w:r w:rsidRPr="007F1AD4">
              <w:rPr>
                <w:rFonts w:ascii="Times New Roman" w:hAnsi="Times New Roman" w:cs="Times New Roman"/>
                <w:b/>
                <w:sz w:val="28"/>
                <w:szCs w:val="28"/>
                <w:lang w:eastAsia="uk-UA"/>
              </w:rPr>
              <w:t>7,1</w:t>
            </w:r>
          </w:p>
        </w:tc>
        <w:tc>
          <w:tcPr>
            <w:tcW w:w="1498" w:type="dxa"/>
            <w:tcBorders>
              <w:top w:val="nil"/>
              <w:left w:val="nil"/>
              <w:bottom w:val="single" w:sz="4" w:space="0" w:color="auto"/>
              <w:right w:val="single" w:sz="4" w:space="0" w:color="auto"/>
            </w:tcBorders>
            <w:shd w:val="clear" w:color="auto" w:fill="auto"/>
            <w:noWrap/>
            <w:vAlign w:val="bottom"/>
          </w:tcPr>
          <w:p w:rsidR="007F1AD4" w:rsidRPr="007F1AD4" w:rsidRDefault="007F1AD4" w:rsidP="007F1AD4">
            <w:pPr>
              <w:jc w:val="center"/>
              <w:rPr>
                <w:rFonts w:ascii="Times New Roman" w:hAnsi="Times New Roman" w:cs="Times New Roman"/>
                <w:b/>
                <w:sz w:val="28"/>
                <w:szCs w:val="28"/>
                <w:lang w:eastAsia="uk-UA"/>
              </w:rPr>
            </w:pPr>
            <w:r w:rsidRPr="007F1AD4">
              <w:rPr>
                <w:rFonts w:ascii="Times New Roman" w:hAnsi="Times New Roman" w:cs="Times New Roman"/>
                <w:b/>
                <w:sz w:val="28"/>
                <w:szCs w:val="28"/>
                <w:lang w:eastAsia="uk-UA"/>
              </w:rPr>
              <w:t>6,9</w:t>
            </w:r>
          </w:p>
        </w:tc>
      </w:tr>
    </w:tbl>
    <w:p w:rsidR="007F1AD4" w:rsidRPr="007F1AD4" w:rsidRDefault="007F1AD4" w:rsidP="007F1AD4">
      <w:pPr>
        <w:ind w:firstLine="709"/>
        <w:jc w:val="both"/>
        <w:rPr>
          <w:rFonts w:ascii="Times New Roman" w:hAnsi="Times New Roman" w:cs="Times New Roman"/>
          <w:sz w:val="28"/>
          <w:szCs w:val="28"/>
        </w:rPr>
      </w:pPr>
    </w:p>
    <w:p w:rsidR="007F1AD4" w:rsidRPr="007F1AD4" w:rsidRDefault="007F1AD4" w:rsidP="007F1AD4">
      <w:pPr>
        <w:spacing w:line="276" w:lineRule="auto"/>
        <w:ind w:firstLine="709"/>
        <w:jc w:val="both"/>
        <w:rPr>
          <w:rFonts w:ascii="Times New Roman" w:hAnsi="Times New Roman" w:cs="Times New Roman"/>
          <w:sz w:val="28"/>
          <w:szCs w:val="28"/>
        </w:rPr>
      </w:pPr>
      <w:r w:rsidRPr="007F1AD4">
        <w:rPr>
          <w:rFonts w:ascii="Times New Roman" w:hAnsi="Times New Roman" w:cs="Times New Roman"/>
          <w:sz w:val="28"/>
          <w:szCs w:val="28"/>
        </w:rPr>
        <w:t>За результатами річного оцінювання нагороджено:</w:t>
      </w:r>
    </w:p>
    <w:p w:rsidR="007F1AD4" w:rsidRPr="007F1AD4" w:rsidRDefault="007F1AD4" w:rsidP="007F1AD4">
      <w:pPr>
        <w:spacing w:line="276" w:lineRule="auto"/>
        <w:ind w:firstLine="709"/>
        <w:jc w:val="both"/>
        <w:rPr>
          <w:rFonts w:ascii="Times New Roman" w:hAnsi="Times New Roman" w:cs="Times New Roman"/>
          <w:sz w:val="28"/>
          <w:szCs w:val="28"/>
        </w:rPr>
      </w:pPr>
      <w:r w:rsidRPr="007F1AD4">
        <w:rPr>
          <w:rFonts w:ascii="Times New Roman" w:hAnsi="Times New Roman" w:cs="Times New Roman"/>
          <w:sz w:val="28"/>
          <w:szCs w:val="28"/>
        </w:rPr>
        <w:lastRenderedPageBreak/>
        <w:t>Похвальним листом –  12 учнів 5-8, 10 класів.</w:t>
      </w:r>
    </w:p>
    <w:p w:rsidR="007F1AD4" w:rsidRPr="007F1AD4" w:rsidRDefault="007F1AD4" w:rsidP="007F1AD4">
      <w:pPr>
        <w:spacing w:line="276" w:lineRule="auto"/>
        <w:ind w:firstLine="709"/>
        <w:jc w:val="both"/>
        <w:rPr>
          <w:rFonts w:ascii="Times New Roman" w:hAnsi="Times New Roman" w:cs="Times New Roman"/>
          <w:sz w:val="28"/>
          <w:szCs w:val="28"/>
        </w:rPr>
      </w:pPr>
      <w:r w:rsidRPr="007F1AD4">
        <w:rPr>
          <w:rFonts w:ascii="Times New Roman" w:hAnsi="Times New Roman" w:cs="Times New Roman"/>
          <w:sz w:val="28"/>
          <w:szCs w:val="28"/>
        </w:rPr>
        <w:t>Срібною медаллю – 1 (Барилюк Катерина).</w:t>
      </w:r>
    </w:p>
    <w:p w:rsidR="007F1AD4" w:rsidRPr="007F1AD4" w:rsidRDefault="007F1AD4" w:rsidP="007F1AD4">
      <w:pPr>
        <w:spacing w:line="276" w:lineRule="auto"/>
        <w:ind w:firstLine="709"/>
        <w:jc w:val="both"/>
        <w:rPr>
          <w:rFonts w:ascii="Times New Roman" w:hAnsi="Times New Roman" w:cs="Times New Roman"/>
          <w:sz w:val="28"/>
          <w:szCs w:val="28"/>
        </w:rPr>
      </w:pPr>
      <w:r w:rsidRPr="007F1AD4">
        <w:rPr>
          <w:rFonts w:ascii="Times New Roman" w:hAnsi="Times New Roman" w:cs="Times New Roman"/>
          <w:sz w:val="28"/>
          <w:szCs w:val="28"/>
        </w:rPr>
        <w:t>Золотою медаллю – 2 (Терещук Максим, Шуневич Тетяна).</w:t>
      </w:r>
    </w:p>
    <w:p w:rsidR="007F1AD4" w:rsidRPr="007F1AD4" w:rsidRDefault="007F1AD4" w:rsidP="007F1AD4">
      <w:pPr>
        <w:spacing w:line="276" w:lineRule="auto"/>
        <w:ind w:firstLine="708"/>
        <w:jc w:val="both"/>
        <w:rPr>
          <w:rFonts w:ascii="Times New Roman" w:hAnsi="Times New Roman" w:cs="Times New Roman"/>
          <w:sz w:val="28"/>
          <w:szCs w:val="28"/>
        </w:rPr>
      </w:pPr>
      <w:r w:rsidRPr="007F1AD4">
        <w:rPr>
          <w:rFonts w:ascii="Times New Roman" w:hAnsi="Times New Roman" w:cs="Times New Roman"/>
          <w:sz w:val="28"/>
          <w:szCs w:val="28"/>
        </w:rPr>
        <w:t xml:space="preserve">Відповідно до річного плану роботи ліцею на 2022/2023 навчальний рік, </w:t>
      </w:r>
      <w:r w:rsidRPr="007F1AD4">
        <w:rPr>
          <w:rStyle w:val="docdata"/>
          <w:rFonts w:ascii="Times New Roman" w:hAnsi="Times New Roman"/>
          <w:sz w:val="28"/>
          <w:szCs w:val="28"/>
        </w:rPr>
        <w:t xml:space="preserve">на виконання листа МОН України від 24.05.2013 № 1/9-368 «Про організацію навчально-виховного процесу у 5-х класах загальноосвітніх навчальних закладів і вивчення  базових дисциплін в основній школі» </w:t>
      </w:r>
      <w:r w:rsidRPr="007F1AD4">
        <w:rPr>
          <w:rFonts w:ascii="Times New Roman" w:hAnsi="Times New Roman" w:cs="Times New Roman"/>
          <w:sz w:val="28"/>
          <w:szCs w:val="28"/>
        </w:rPr>
        <w:t>та з метою реалізації принципу наступності між початковою та основною школами було проведено моніторингове дослідження з української мови та математики у 5 класі. У 4 класі українську мову і математику викладали вчителі початкових класів Крилова Г.О., 11 тарифний розряд, педагогічне звання «старший учитель» та Ющенко А.С., спеціаліст. Українську мову у 5-их класах викладає Нефедова Л.А., яка має кваліфікаційну категорію «спеціаліст першої категорії». Математику – Марчук О.Д., спеціаліст першої категорії.</w:t>
      </w:r>
    </w:p>
    <w:p w:rsidR="007F1AD4" w:rsidRPr="007F1AD4" w:rsidRDefault="007F1AD4" w:rsidP="007F1AD4">
      <w:pPr>
        <w:pStyle w:val="af2"/>
        <w:shd w:val="clear" w:color="auto" w:fill="FFFFFF"/>
        <w:spacing w:after="0"/>
        <w:ind w:firstLine="567"/>
        <w:jc w:val="center"/>
        <w:rPr>
          <w:b/>
          <w:sz w:val="28"/>
          <w:szCs w:val="28"/>
          <w:lang w:val="uk-UA"/>
        </w:rPr>
      </w:pPr>
      <w:r w:rsidRPr="007F1AD4">
        <w:rPr>
          <w:b/>
          <w:sz w:val="28"/>
          <w:szCs w:val="28"/>
          <w:lang w:val="uk-UA"/>
        </w:rPr>
        <w:t>Моніторингові дослідження навчальних компетентностей з української мови та математики</w:t>
      </w:r>
    </w:p>
    <w:tbl>
      <w:tblPr>
        <w:tblW w:w="9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567"/>
        <w:gridCol w:w="283"/>
        <w:gridCol w:w="284"/>
        <w:gridCol w:w="283"/>
        <w:gridCol w:w="284"/>
        <w:gridCol w:w="459"/>
        <w:gridCol w:w="567"/>
        <w:gridCol w:w="425"/>
        <w:gridCol w:w="425"/>
        <w:gridCol w:w="675"/>
        <w:gridCol w:w="426"/>
        <w:gridCol w:w="567"/>
        <w:gridCol w:w="567"/>
        <w:gridCol w:w="283"/>
        <w:gridCol w:w="425"/>
        <w:gridCol w:w="567"/>
        <w:gridCol w:w="426"/>
        <w:gridCol w:w="425"/>
        <w:gridCol w:w="459"/>
      </w:tblGrid>
      <w:tr w:rsidR="007F1AD4" w:rsidRPr="007F1AD4" w:rsidTr="007F1AD4">
        <w:trPr>
          <w:trHeight w:val="2130"/>
          <w:jc w:val="center"/>
        </w:trPr>
        <w:tc>
          <w:tcPr>
            <w:tcW w:w="1595" w:type="dxa"/>
            <w:vMerge w:val="restart"/>
            <w:shd w:val="clear" w:color="auto" w:fill="BDD6EE" w:themeFill="accent1" w:themeFillTint="66"/>
          </w:tcPr>
          <w:p w:rsidR="007F1AD4" w:rsidRPr="007F1AD4" w:rsidRDefault="007F1AD4" w:rsidP="007F1AD4">
            <w:pPr>
              <w:jc w:val="center"/>
              <w:rPr>
                <w:rFonts w:ascii="Times New Roman" w:hAnsi="Times New Roman" w:cs="Times New Roman"/>
                <w:color w:val="000000"/>
                <w:sz w:val="28"/>
                <w:szCs w:val="28"/>
              </w:rPr>
            </w:pPr>
          </w:p>
        </w:tc>
        <w:tc>
          <w:tcPr>
            <w:tcW w:w="567" w:type="dxa"/>
            <w:vMerge w:val="restart"/>
            <w:shd w:val="clear" w:color="auto" w:fill="BDD6EE" w:themeFill="accent1" w:themeFillTint="66"/>
            <w:textDirection w:val="btLr"/>
          </w:tcPr>
          <w:p w:rsidR="007F1AD4" w:rsidRPr="007F1AD4" w:rsidRDefault="007F1AD4" w:rsidP="007F1AD4">
            <w:pPr>
              <w:ind w:left="113" w:right="113"/>
              <w:rPr>
                <w:rFonts w:ascii="Times New Roman" w:hAnsi="Times New Roman" w:cs="Times New Roman"/>
                <w:color w:val="000000"/>
                <w:sz w:val="28"/>
                <w:szCs w:val="28"/>
              </w:rPr>
            </w:pPr>
            <w:r w:rsidRPr="007F1AD4">
              <w:rPr>
                <w:rFonts w:ascii="Times New Roman" w:hAnsi="Times New Roman" w:cs="Times New Roman"/>
                <w:color w:val="000000"/>
                <w:sz w:val="28"/>
                <w:szCs w:val="28"/>
              </w:rPr>
              <w:t>Кількість учнів</w:t>
            </w:r>
          </w:p>
        </w:tc>
        <w:tc>
          <w:tcPr>
            <w:tcW w:w="1134" w:type="dxa"/>
            <w:gridSpan w:val="4"/>
            <w:shd w:val="clear" w:color="auto" w:fill="BDD6EE" w:themeFill="accent1" w:themeFillTint="66"/>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Річна оцінка за 4 клас</w:t>
            </w:r>
          </w:p>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2022/2023 н.р.</w:t>
            </w:r>
          </w:p>
        </w:tc>
        <w:tc>
          <w:tcPr>
            <w:tcW w:w="1876" w:type="dxa"/>
            <w:gridSpan w:val="4"/>
            <w:shd w:val="clear" w:color="auto" w:fill="BDD6EE" w:themeFill="accent1" w:themeFillTint="66"/>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Оцінка за вступний моніторинг</w:t>
            </w:r>
          </w:p>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(вересень)</w:t>
            </w:r>
          </w:p>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2022/2023 н.р.</w:t>
            </w:r>
          </w:p>
        </w:tc>
        <w:tc>
          <w:tcPr>
            <w:tcW w:w="675" w:type="dxa"/>
            <w:vMerge w:val="restart"/>
            <w:shd w:val="clear" w:color="auto" w:fill="BDD6EE" w:themeFill="accent1" w:themeFillTint="66"/>
            <w:textDirection w:val="btLr"/>
          </w:tcPr>
          <w:p w:rsidR="007F1AD4" w:rsidRPr="007F1AD4" w:rsidRDefault="007F1AD4" w:rsidP="007F1AD4">
            <w:pPr>
              <w:ind w:left="113" w:right="113"/>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Відповідність оцінок річним, %</w:t>
            </w:r>
          </w:p>
        </w:tc>
        <w:tc>
          <w:tcPr>
            <w:tcW w:w="1843" w:type="dxa"/>
            <w:gridSpan w:val="4"/>
            <w:shd w:val="clear" w:color="auto" w:fill="BDD6EE" w:themeFill="accent1" w:themeFillTint="66"/>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Оцінка за поточний моніторинг</w:t>
            </w:r>
          </w:p>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(грудень)</w:t>
            </w:r>
          </w:p>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2022/2023 н.р.</w:t>
            </w:r>
          </w:p>
        </w:tc>
        <w:tc>
          <w:tcPr>
            <w:tcW w:w="1843" w:type="dxa"/>
            <w:gridSpan w:val="4"/>
            <w:shd w:val="clear" w:color="auto" w:fill="BDD6EE" w:themeFill="accent1" w:themeFillTint="66"/>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Оцінка за заключний моніторинг</w:t>
            </w:r>
          </w:p>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(травень)</w:t>
            </w:r>
          </w:p>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2022/2023 н.р.</w:t>
            </w:r>
          </w:p>
        </w:tc>
        <w:tc>
          <w:tcPr>
            <w:tcW w:w="459" w:type="dxa"/>
            <w:vMerge w:val="restart"/>
            <w:shd w:val="clear" w:color="auto" w:fill="BDD6EE" w:themeFill="accent1" w:themeFillTint="66"/>
            <w:textDirection w:val="btLr"/>
          </w:tcPr>
          <w:p w:rsidR="007F1AD4" w:rsidRPr="007F1AD4" w:rsidRDefault="007F1AD4" w:rsidP="007F1AD4">
            <w:pPr>
              <w:ind w:left="113" w:right="113"/>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Відповідність оцінок, %</w:t>
            </w:r>
          </w:p>
        </w:tc>
      </w:tr>
      <w:tr w:rsidR="007F1AD4" w:rsidRPr="007F1AD4" w:rsidTr="007F1AD4">
        <w:trPr>
          <w:trHeight w:val="243"/>
          <w:jc w:val="center"/>
        </w:trPr>
        <w:tc>
          <w:tcPr>
            <w:tcW w:w="1595" w:type="dxa"/>
            <w:vMerge/>
            <w:shd w:val="clear" w:color="auto" w:fill="auto"/>
          </w:tcPr>
          <w:p w:rsidR="007F1AD4" w:rsidRPr="007F1AD4" w:rsidRDefault="007F1AD4" w:rsidP="007F1AD4">
            <w:pPr>
              <w:jc w:val="center"/>
              <w:rPr>
                <w:rFonts w:ascii="Times New Roman" w:hAnsi="Times New Roman" w:cs="Times New Roman"/>
                <w:color w:val="000000"/>
                <w:sz w:val="28"/>
                <w:szCs w:val="28"/>
              </w:rPr>
            </w:pPr>
          </w:p>
        </w:tc>
        <w:tc>
          <w:tcPr>
            <w:tcW w:w="567" w:type="dxa"/>
            <w:vMerge/>
            <w:shd w:val="clear" w:color="auto" w:fill="auto"/>
          </w:tcPr>
          <w:p w:rsidR="007F1AD4" w:rsidRPr="007F1AD4" w:rsidRDefault="007F1AD4" w:rsidP="007F1AD4">
            <w:pPr>
              <w:jc w:val="center"/>
              <w:rPr>
                <w:rFonts w:ascii="Times New Roman" w:hAnsi="Times New Roman" w:cs="Times New Roman"/>
                <w:color w:val="000000"/>
                <w:sz w:val="28"/>
                <w:szCs w:val="28"/>
              </w:rPr>
            </w:pPr>
          </w:p>
        </w:tc>
        <w:tc>
          <w:tcPr>
            <w:tcW w:w="283" w:type="dxa"/>
            <w:shd w:val="clear" w:color="auto" w:fill="BDD6EE" w:themeFill="accent1" w:themeFillTint="66"/>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П</w:t>
            </w:r>
          </w:p>
        </w:tc>
        <w:tc>
          <w:tcPr>
            <w:tcW w:w="284" w:type="dxa"/>
            <w:shd w:val="clear" w:color="auto" w:fill="BDD6EE" w:themeFill="accent1" w:themeFillTint="66"/>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С</w:t>
            </w:r>
          </w:p>
        </w:tc>
        <w:tc>
          <w:tcPr>
            <w:tcW w:w="283" w:type="dxa"/>
            <w:shd w:val="clear" w:color="auto" w:fill="BDD6EE" w:themeFill="accent1" w:themeFillTint="66"/>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Д</w:t>
            </w:r>
          </w:p>
        </w:tc>
        <w:tc>
          <w:tcPr>
            <w:tcW w:w="284" w:type="dxa"/>
            <w:shd w:val="clear" w:color="auto" w:fill="BDD6EE" w:themeFill="accent1" w:themeFillTint="66"/>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В</w:t>
            </w:r>
          </w:p>
        </w:tc>
        <w:tc>
          <w:tcPr>
            <w:tcW w:w="459" w:type="dxa"/>
            <w:shd w:val="clear" w:color="auto" w:fill="BDD6EE" w:themeFill="accent1" w:themeFillTint="66"/>
            <w:vAlign w:val="center"/>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П</w:t>
            </w:r>
          </w:p>
        </w:tc>
        <w:tc>
          <w:tcPr>
            <w:tcW w:w="567" w:type="dxa"/>
            <w:shd w:val="clear" w:color="auto" w:fill="BDD6EE" w:themeFill="accent1" w:themeFillTint="66"/>
            <w:vAlign w:val="center"/>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С</w:t>
            </w:r>
          </w:p>
        </w:tc>
        <w:tc>
          <w:tcPr>
            <w:tcW w:w="425" w:type="dxa"/>
            <w:shd w:val="clear" w:color="auto" w:fill="BDD6EE" w:themeFill="accent1" w:themeFillTint="66"/>
            <w:vAlign w:val="center"/>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Д</w:t>
            </w:r>
          </w:p>
        </w:tc>
        <w:tc>
          <w:tcPr>
            <w:tcW w:w="425" w:type="dxa"/>
            <w:shd w:val="clear" w:color="auto" w:fill="BDD6EE" w:themeFill="accent1" w:themeFillTint="66"/>
            <w:vAlign w:val="center"/>
          </w:tcPr>
          <w:p w:rsidR="007F1AD4" w:rsidRPr="007F1AD4" w:rsidRDefault="007F1AD4" w:rsidP="007F1AD4">
            <w:pPr>
              <w:rPr>
                <w:rFonts w:ascii="Times New Roman" w:hAnsi="Times New Roman" w:cs="Times New Roman"/>
                <w:sz w:val="28"/>
                <w:szCs w:val="28"/>
              </w:rPr>
            </w:pPr>
            <w:r w:rsidRPr="007F1AD4">
              <w:rPr>
                <w:rFonts w:ascii="Times New Roman" w:hAnsi="Times New Roman" w:cs="Times New Roman"/>
                <w:sz w:val="28"/>
                <w:szCs w:val="28"/>
              </w:rPr>
              <w:t>В</w:t>
            </w:r>
          </w:p>
        </w:tc>
        <w:tc>
          <w:tcPr>
            <w:tcW w:w="675" w:type="dxa"/>
            <w:vMerge/>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p>
        </w:tc>
        <w:tc>
          <w:tcPr>
            <w:tcW w:w="426" w:type="dxa"/>
            <w:shd w:val="clear" w:color="auto" w:fill="BDD6EE" w:themeFill="accent1" w:themeFillTint="66"/>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П</w:t>
            </w:r>
          </w:p>
        </w:tc>
        <w:tc>
          <w:tcPr>
            <w:tcW w:w="567" w:type="dxa"/>
            <w:shd w:val="clear" w:color="auto" w:fill="BDD6EE" w:themeFill="accent1" w:themeFillTint="66"/>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С</w:t>
            </w:r>
          </w:p>
        </w:tc>
        <w:tc>
          <w:tcPr>
            <w:tcW w:w="567" w:type="dxa"/>
            <w:shd w:val="clear" w:color="auto" w:fill="BDD6EE" w:themeFill="accent1" w:themeFillTint="66"/>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Д</w:t>
            </w:r>
          </w:p>
        </w:tc>
        <w:tc>
          <w:tcPr>
            <w:tcW w:w="283" w:type="dxa"/>
            <w:shd w:val="clear" w:color="auto" w:fill="BDD6EE" w:themeFill="accent1" w:themeFillTint="66"/>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В</w:t>
            </w:r>
          </w:p>
        </w:tc>
        <w:tc>
          <w:tcPr>
            <w:tcW w:w="425" w:type="dxa"/>
            <w:shd w:val="clear" w:color="auto" w:fill="BDD6EE" w:themeFill="accent1" w:themeFillTint="66"/>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П</w:t>
            </w:r>
          </w:p>
        </w:tc>
        <w:tc>
          <w:tcPr>
            <w:tcW w:w="567" w:type="dxa"/>
            <w:shd w:val="clear" w:color="auto" w:fill="BDD6EE" w:themeFill="accent1" w:themeFillTint="66"/>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С</w:t>
            </w:r>
          </w:p>
        </w:tc>
        <w:tc>
          <w:tcPr>
            <w:tcW w:w="426" w:type="dxa"/>
            <w:shd w:val="clear" w:color="auto" w:fill="BDD6EE" w:themeFill="accent1" w:themeFillTint="66"/>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Д</w:t>
            </w:r>
          </w:p>
        </w:tc>
        <w:tc>
          <w:tcPr>
            <w:tcW w:w="425" w:type="dxa"/>
            <w:shd w:val="clear" w:color="auto" w:fill="BDD6EE" w:themeFill="accent1" w:themeFillTint="66"/>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В</w:t>
            </w:r>
          </w:p>
        </w:tc>
        <w:tc>
          <w:tcPr>
            <w:tcW w:w="459" w:type="dxa"/>
            <w:vMerge/>
            <w:shd w:val="clear" w:color="auto" w:fill="BDD6EE" w:themeFill="accent1" w:themeFillTint="66"/>
            <w:vAlign w:val="center"/>
          </w:tcPr>
          <w:p w:rsidR="007F1AD4" w:rsidRPr="007F1AD4" w:rsidRDefault="007F1AD4" w:rsidP="007F1AD4">
            <w:pPr>
              <w:jc w:val="center"/>
              <w:rPr>
                <w:rFonts w:ascii="Times New Roman" w:hAnsi="Times New Roman" w:cs="Times New Roman"/>
                <w:color w:val="000000"/>
                <w:sz w:val="28"/>
                <w:szCs w:val="28"/>
              </w:rPr>
            </w:pPr>
          </w:p>
        </w:tc>
      </w:tr>
      <w:tr w:rsidR="007F1AD4" w:rsidRPr="007F1AD4" w:rsidTr="007F1AD4">
        <w:trPr>
          <w:trHeight w:val="680"/>
          <w:jc w:val="center"/>
        </w:trPr>
        <w:tc>
          <w:tcPr>
            <w:tcW w:w="1595" w:type="dxa"/>
            <w:shd w:val="clear" w:color="auto" w:fill="auto"/>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Українська мова</w:t>
            </w:r>
          </w:p>
        </w:tc>
        <w:tc>
          <w:tcPr>
            <w:tcW w:w="567" w:type="dxa"/>
            <w:shd w:val="clear" w:color="auto" w:fill="auto"/>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35</w:t>
            </w:r>
          </w:p>
        </w:tc>
        <w:tc>
          <w:tcPr>
            <w:tcW w:w="283"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w:t>
            </w:r>
          </w:p>
        </w:tc>
        <w:tc>
          <w:tcPr>
            <w:tcW w:w="284"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w:t>
            </w:r>
          </w:p>
        </w:tc>
        <w:tc>
          <w:tcPr>
            <w:tcW w:w="283"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w:t>
            </w:r>
          </w:p>
        </w:tc>
        <w:tc>
          <w:tcPr>
            <w:tcW w:w="284"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w:t>
            </w:r>
          </w:p>
        </w:tc>
        <w:tc>
          <w:tcPr>
            <w:tcW w:w="459"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3</w:t>
            </w:r>
          </w:p>
        </w:tc>
        <w:tc>
          <w:tcPr>
            <w:tcW w:w="567"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17</w:t>
            </w:r>
          </w:p>
        </w:tc>
        <w:tc>
          <w:tcPr>
            <w:tcW w:w="425"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5</w:t>
            </w:r>
          </w:p>
        </w:tc>
        <w:tc>
          <w:tcPr>
            <w:tcW w:w="425"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4</w:t>
            </w:r>
          </w:p>
        </w:tc>
        <w:tc>
          <w:tcPr>
            <w:tcW w:w="675"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w:t>
            </w:r>
          </w:p>
        </w:tc>
        <w:tc>
          <w:tcPr>
            <w:tcW w:w="426"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3</w:t>
            </w:r>
          </w:p>
        </w:tc>
        <w:tc>
          <w:tcPr>
            <w:tcW w:w="567"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17</w:t>
            </w:r>
          </w:p>
        </w:tc>
        <w:tc>
          <w:tcPr>
            <w:tcW w:w="567"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8</w:t>
            </w:r>
          </w:p>
        </w:tc>
        <w:tc>
          <w:tcPr>
            <w:tcW w:w="283"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4</w:t>
            </w:r>
          </w:p>
        </w:tc>
        <w:tc>
          <w:tcPr>
            <w:tcW w:w="425"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4</w:t>
            </w:r>
          </w:p>
        </w:tc>
        <w:tc>
          <w:tcPr>
            <w:tcW w:w="567"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18</w:t>
            </w:r>
          </w:p>
        </w:tc>
        <w:tc>
          <w:tcPr>
            <w:tcW w:w="426"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8</w:t>
            </w:r>
          </w:p>
        </w:tc>
        <w:tc>
          <w:tcPr>
            <w:tcW w:w="425"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3</w:t>
            </w:r>
          </w:p>
        </w:tc>
        <w:tc>
          <w:tcPr>
            <w:tcW w:w="459"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73</w:t>
            </w:r>
          </w:p>
        </w:tc>
      </w:tr>
      <w:tr w:rsidR="007F1AD4" w:rsidRPr="007F1AD4" w:rsidTr="007F1AD4">
        <w:trPr>
          <w:trHeight w:val="441"/>
          <w:jc w:val="center"/>
        </w:trPr>
        <w:tc>
          <w:tcPr>
            <w:tcW w:w="1595" w:type="dxa"/>
            <w:shd w:val="clear" w:color="auto" w:fill="auto"/>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Математика</w:t>
            </w:r>
          </w:p>
        </w:tc>
        <w:tc>
          <w:tcPr>
            <w:tcW w:w="567" w:type="dxa"/>
            <w:shd w:val="clear" w:color="auto" w:fill="auto"/>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35</w:t>
            </w:r>
          </w:p>
        </w:tc>
        <w:tc>
          <w:tcPr>
            <w:tcW w:w="283"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w:t>
            </w:r>
          </w:p>
        </w:tc>
        <w:tc>
          <w:tcPr>
            <w:tcW w:w="284"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w:t>
            </w:r>
          </w:p>
        </w:tc>
        <w:tc>
          <w:tcPr>
            <w:tcW w:w="283"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w:t>
            </w:r>
          </w:p>
        </w:tc>
        <w:tc>
          <w:tcPr>
            <w:tcW w:w="284"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w:t>
            </w:r>
          </w:p>
        </w:tc>
        <w:tc>
          <w:tcPr>
            <w:tcW w:w="459"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14</w:t>
            </w:r>
          </w:p>
        </w:tc>
        <w:tc>
          <w:tcPr>
            <w:tcW w:w="567" w:type="dxa"/>
            <w:shd w:val="clear" w:color="auto" w:fill="auto"/>
            <w:vAlign w:val="center"/>
          </w:tcPr>
          <w:p w:rsidR="007F1AD4" w:rsidRPr="007F1AD4" w:rsidRDefault="007F1AD4" w:rsidP="007F1AD4">
            <w:pPr>
              <w:rPr>
                <w:rFonts w:ascii="Times New Roman" w:hAnsi="Times New Roman" w:cs="Times New Roman"/>
                <w:color w:val="000000"/>
                <w:sz w:val="28"/>
                <w:szCs w:val="28"/>
              </w:rPr>
            </w:pPr>
            <w:r w:rsidRPr="007F1AD4">
              <w:rPr>
                <w:rFonts w:ascii="Times New Roman" w:hAnsi="Times New Roman" w:cs="Times New Roman"/>
                <w:color w:val="000000"/>
                <w:sz w:val="28"/>
                <w:szCs w:val="28"/>
              </w:rPr>
              <w:t>11</w:t>
            </w:r>
          </w:p>
        </w:tc>
        <w:tc>
          <w:tcPr>
            <w:tcW w:w="425"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7</w:t>
            </w:r>
          </w:p>
        </w:tc>
        <w:tc>
          <w:tcPr>
            <w:tcW w:w="425"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1</w:t>
            </w:r>
          </w:p>
        </w:tc>
        <w:tc>
          <w:tcPr>
            <w:tcW w:w="675"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w:t>
            </w:r>
          </w:p>
        </w:tc>
        <w:tc>
          <w:tcPr>
            <w:tcW w:w="426"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8</w:t>
            </w:r>
          </w:p>
        </w:tc>
        <w:tc>
          <w:tcPr>
            <w:tcW w:w="567"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12</w:t>
            </w:r>
          </w:p>
        </w:tc>
        <w:tc>
          <w:tcPr>
            <w:tcW w:w="567"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12</w:t>
            </w:r>
          </w:p>
        </w:tc>
        <w:tc>
          <w:tcPr>
            <w:tcW w:w="283"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2</w:t>
            </w:r>
          </w:p>
        </w:tc>
        <w:tc>
          <w:tcPr>
            <w:tcW w:w="425"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4</w:t>
            </w:r>
          </w:p>
        </w:tc>
        <w:tc>
          <w:tcPr>
            <w:tcW w:w="567"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18</w:t>
            </w:r>
          </w:p>
        </w:tc>
        <w:tc>
          <w:tcPr>
            <w:tcW w:w="426"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4</w:t>
            </w:r>
          </w:p>
        </w:tc>
        <w:tc>
          <w:tcPr>
            <w:tcW w:w="425"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6</w:t>
            </w:r>
          </w:p>
        </w:tc>
        <w:tc>
          <w:tcPr>
            <w:tcW w:w="459" w:type="dxa"/>
            <w:shd w:val="clear" w:color="auto" w:fill="auto"/>
            <w:vAlign w:val="center"/>
          </w:tcPr>
          <w:p w:rsidR="007F1AD4" w:rsidRPr="007F1AD4" w:rsidRDefault="007F1AD4" w:rsidP="007F1AD4">
            <w:pPr>
              <w:jc w:val="center"/>
              <w:rPr>
                <w:rFonts w:ascii="Times New Roman" w:hAnsi="Times New Roman" w:cs="Times New Roman"/>
                <w:color w:val="000000"/>
                <w:sz w:val="28"/>
                <w:szCs w:val="28"/>
              </w:rPr>
            </w:pPr>
            <w:r w:rsidRPr="007F1AD4">
              <w:rPr>
                <w:rFonts w:ascii="Times New Roman" w:hAnsi="Times New Roman" w:cs="Times New Roman"/>
                <w:color w:val="000000"/>
                <w:sz w:val="28"/>
                <w:szCs w:val="28"/>
              </w:rPr>
              <w:t>39</w:t>
            </w:r>
          </w:p>
        </w:tc>
      </w:tr>
    </w:tbl>
    <w:p w:rsidR="007F1AD4" w:rsidRPr="007F1AD4" w:rsidRDefault="007F1AD4" w:rsidP="007F1AD4">
      <w:pPr>
        <w:spacing w:line="276" w:lineRule="auto"/>
        <w:ind w:firstLine="426"/>
        <w:jc w:val="both"/>
        <w:rPr>
          <w:rFonts w:ascii="Times New Roman" w:hAnsi="Times New Roman" w:cs="Times New Roman"/>
          <w:sz w:val="28"/>
          <w:szCs w:val="28"/>
        </w:rPr>
      </w:pPr>
    </w:p>
    <w:p w:rsidR="007F1AD4" w:rsidRPr="007F1AD4" w:rsidRDefault="007F1AD4" w:rsidP="007F1AD4">
      <w:pPr>
        <w:spacing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Для попередження можливих негативних явищ  на даному етапі розвитку особистості п’ятикласників практичним психологом було проводилися спеціальні дослідження, метою яких є виявлення рівня тривожності, потенційної «групи ризику», тобто дітей, чиє подальше навчання та виховання пов’язані із суттєвими труднощами (діти з емоційними розладами, порушеннями поведінки, зниженням рівня навчальних досягнень).</w:t>
      </w:r>
    </w:p>
    <w:p w:rsidR="007F1AD4" w:rsidRPr="007F1AD4" w:rsidRDefault="007F1AD4" w:rsidP="007F1AD4">
      <w:pPr>
        <w:spacing w:line="276" w:lineRule="auto"/>
        <w:ind w:firstLine="708"/>
        <w:jc w:val="both"/>
        <w:rPr>
          <w:rFonts w:ascii="Times New Roman" w:hAnsi="Times New Roman" w:cs="Times New Roman"/>
          <w:sz w:val="28"/>
          <w:szCs w:val="28"/>
        </w:rPr>
      </w:pPr>
      <w:r w:rsidRPr="007F1AD4">
        <w:rPr>
          <w:rFonts w:ascii="Times New Roman" w:hAnsi="Times New Roman" w:cs="Times New Roman"/>
          <w:sz w:val="28"/>
          <w:szCs w:val="28"/>
        </w:rPr>
        <w:lastRenderedPageBreak/>
        <w:t xml:space="preserve">Створено 7 інклюзивних класів: 1 клас – 1 учень, 2 клас – 1 учень, </w:t>
      </w:r>
      <w:r>
        <w:rPr>
          <w:rFonts w:ascii="Times New Roman" w:hAnsi="Times New Roman" w:cs="Times New Roman"/>
          <w:sz w:val="28"/>
          <w:szCs w:val="28"/>
        </w:rPr>
        <w:t xml:space="preserve">               3 клас – </w:t>
      </w:r>
      <w:r w:rsidRPr="007F1AD4">
        <w:rPr>
          <w:rFonts w:ascii="Times New Roman" w:hAnsi="Times New Roman" w:cs="Times New Roman"/>
          <w:sz w:val="28"/>
          <w:szCs w:val="28"/>
        </w:rPr>
        <w:t xml:space="preserve">1 учень, 4 клас – 1, 5-Б клас – 3 учні, 6 клас – 2 учні, 7 клас – 1 учень.  Розроблено індивідуальні програми розвитку, ведеться учнівське портфоліо учнів, проводяться корекційно-розвиткові заняття. У 2022/2023 навчальному році відкрито 2 ставки асистента вчителя. </w:t>
      </w:r>
    </w:p>
    <w:p w:rsidR="007F1AD4" w:rsidRPr="007F1AD4" w:rsidRDefault="007F1AD4" w:rsidP="007F1AD4">
      <w:pPr>
        <w:spacing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 xml:space="preserve">Виховна робота в Ушомирському ліцеї  протягом 2022/2023 навчального року була спрямована на виконання завдань, поставлених Конвенцією про права дитини, Законами  України «Про охорону дитинства», «Про загальну середню освіту», «Про освіту», «Про молодіжні та дитячі громадські організації», «Про охорону дитинства», «Про попередження насильства в сім'ї», «Про Національну програму правової освіти населення»,  «Про запобігання та протидію домашньому насильству», програмою «Основнні орієнтири виховання учнів 1-11 класів загальноосвітніх навчальних закладів України», Концепцією формування у підлітків національно-культурної ідентичності у загальноосвітніх навчальних закладах, планом дій щодо реалізації Стратегії національно-патріотичного виховання на 2020-2025 роки, Концепцією національно-патріотичного виховання в системі освіти України та здійснювалась відповідно до методичних  рекомендацій з деяких питань організації в закладах освіти виховної роботи. </w:t>
      </w:r>
    </w:p>
    <w:p w:rsidR="007F1AD4" w:rsidRPr="007F1AD4" w:rsidRDefault="007F1AD4" w:rsidP="007F1AD4">
      <w:pPr>
        <w:spacing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Виховна діяльність складалась з таких ключових напрямів:</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w:t>
      </w:r>
      <w:r w:rsidRPr="007F1AD4">
        <w:rPr>
          <w:rFonts w:ascii="Times New Roman" w:hAnsi="Times New Roman" w:cs="Times New Roman"/>
          <w:sz w:val="28"/>
          <w:szCs w:val="28"/>
        </w:rPr>
        <w:tab/>
        <w:t>військово – патріотичного  виховання;</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w:t>
      </w:r>
      <w:r w:rsidRPr="007F1AD4">
        <w:rPr>
          <w:rFonts w:ascii="Times New Roman" w:hAnsi="Times New Roman" w:cs="Times New Roman"/>
          <w:sz w:val="28"/>
          <w:szCs w:val="28"/>
        </w:rPr>
        <w:tab/>
        <w:t>громадсько – правового виховання;</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w:t>
      </w:r>
      <w:r w:rsidRPr="007F1AD4">
        <w:rPr>
          <w:rFonts w:ascii="Times New Roman" w:hAnsi="Times New Roman" w:cs="Times New Roman"/>
          <w:sz w:val="28"/>
          <w:szCs w:val="28"/>
        </w:rPr>
        <w:tab/>
        <w:t>екологічного виховання;</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w:t>
      </w:r>
      <w:r w:rsidRPr="007F1AD4">
        <w:rPr>
          <w:rFonts w:ascii="Times New Roman" w:hAnsi="Times New Roman" w:cs="Times New Roman"/>
          <w:sz w:val="28"/>
          <w:szCs w:val="28"/>
        </w:rPr>
        <w:tab/>
        <w:t>художньо – естетичного  виховання;</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w:t>
      </w:r>
      <w:r w:rsidRPr="007F1AD4">
        <w:rPr>
          <w:rFonts w:ascii="Times New Roman" w:hAnsi="Times New Roman" w:cs="Times New Roman"/>
          <w:sz w:val="28"/>
          <w:szCs w:val="28"/>
        </w:rPr>
        <w:tab/>
        <w:t>родинно – сімейного виховання;</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w:t>
      </w:r>
      <w:r w:rsidRPr="007F1AD4">
        <w:rPr>
          <w:rFonts w:ascii="Times New Roman" w:hAnsi="Times New Roman" w:cs="Times New Roman"/>
          <w:sz w:val="28"/>
          <w:szCs w:val="28"/>
        </w:rPr>
        <w:tab/>
        <w:t>морального виховання;</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w:t>
      </w:r>
      <w:r w:rsidRPr="007F1AD4">
        <w:rPr>
          <w:rFonts w:ascii="Times New Roman" w:hAnsi="Times New Roman" w:cs="Times New Roman"/>
          <w:sz w:val="28"/>
          <w:szCs w:val="28"/>
        </w:rPr>
        <w:tab/>
        <w:t>профорієнтаційного виховання;</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w:t>
      </w:r>
      <w:r w:rsidRPr="007F1AD4">
        <w:rPr>
          <w:rFonts w:ascii="Times New Roman" w:hAnsi="Times New Roman" w:cs="Times New Roman"/>
          <w:sz w:val="28"/>
          <w:szCs w:val="28"/>
        </w:rPr>
        <w:tab/>
        <w:t>превентивного виховання;</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w:t>
      </w:r>
      <w:r w:rsidRPr="007F1AD4">
        <w:rPr>
          <w:rFonts w:ascii="Times New Roman" w:hAnsi="Times New Roman" w:cs="Times New Roman"/>
          <w:sz w:val="28"/>
          <w:szCs w:val="28"/>
        </w:rPr>
        <w:tab/>
        <w:t>формування здорового способу життя;</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w:t>
      </w:r>
      <w:r w:rsidRPr="007F1AD4">
        <w:rPr>
          <w:rFonts w:ascii="Times New Roman" w:hAnsi="Times New Roman" w:cs="Times New Roman"/>
          <w:sz w:val="28"/>
          <w:szCs w:val="28"/>
        </w:rPr>
        <w:tab/>
        <w:t>розвитку творчих здібностей.</w:t>
      </w:r>
    </w:p>
    <w:p w:rsidR="007F1AD4" w:rsidRPr="007F1AD4" w:rsidRDefault="007F1AD4" w:rsidP="007F1AD4">
      <w:pPr>
        <w:spacing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Виховний процес реалізовувався відповідно до основних орієнтирів виховання:</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ціннісне ставлення особистості до  себе;</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ціннісне ставлення до сім’ї, родини, людей;</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ціннісне ставлення особистості до суспільства і держави;</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ціннісне ставлення до праці;</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ціннісне ставлення до природи;</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ціннісне ставлення до культури і мистецтва.</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lastRenderedPageBreak/>
        <w:t>Основна  мета  виховання здобувачів освіти  у 2022/2023 навчальному році – виховання самодостатнього громадянина-патріота України, гуманіста, готового до виконання громадянських і конституційних обов’язків, до успадкування духовних і культурних надбань українського народу.</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Серед основних завдань – військово-патріотичне виховання на засадах загальнолюдських, полікультурних, громадських цінностей, забезпечення фізичного, морально – духовного, культурного розвитку дитини, формування соціально зрілої творчої особистості, громадянина України і світу, підготовка учнів до свідомого вибору сфери життєдіяльності та підвищення відповідальності сім’ї за освіту  і виховання дітей.</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 xml:space="preserve">У 2022/2023 н. р.  особлива увага приділялася національному та патріотичному вихованню. </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Виховна робота в 2022/2023 навчальному році була направлена на створення сприятливих умов для всебічного розвитку дітей на кожному з вікових етапів, їх адаптації у соціумі, формуванню демократичного світогляду, ціннісних орієнтирів, засвоєння морально-етичних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розвитку учнівського самоврядування, співпрацю з батьками, з закладами охорони здоров’я, правоохоронними органами, органами ДСНС, громадськими організаціями.</w:t>
      </w:r>
    </w:p>
    <w:p w:rsidR="007F1AD4" w:rsidRPr="007F1AD4" w:rsidRDefault="007F1AD4" w:rsidP="007F1AD4">
      <w:pPr>
        <w:spacing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У 2022/2023 навчальному році було проведено такі заходи:</w:t>
      </w:r>
    </w:p>
    <w:p w:rsidR="007F1AD4" w:rsidRPr="007F1AD4" w:rsidRDefault="007F1AD4" w:rsidP="007F1AD4">
      <w:pPr>
        <w:pStyle w:val="aff"/>
        <w:spacing w:line="276" w:lineRule="auto"/>
        <w:jc w:val="center"/>
        <w:rPr>
          <w:b/>
          <w:sz w:val="28"/>
          <w:szCs w:val="28"/>
        </w:rPr>
      </w:pPr>
      <w:r w:rsidRPr="007F1AD4">
        <w:rPr>
          <w:b/>
          <w:sz w:val="28"/>
          <w:szCs w:val="28"/>
        </w:rPr>
        <w:t>Місячники:</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rPr>
        <w:t xml:space="preserve">у </w:t>
      </w:r>
      <w:r w:rsidRPr="007F1AD4">
        <w:rPr>
          <w:sz w:val="28"/>
          <w:szCs w:val="28"/>
          <w:lang w:val="uk-UA"/>
        </w:rPr>
        <w:t xml:space="preserve">вересні – основ безпеки та формування </w:t>
      </w:r>
      <w:proofErr w:type="gramStart"/>
      <w:r w:rsidRPr="007F1AD4">
        <w:rPr>
          <w:sz w:val="28"/>
          <w:szCs w:val="28"/>
          <w:lang w:val="uk-UA"/>
        </w:rPr>
        <w:t>здорового</w:t>
      </w:r>
      <w:proofErr w:type="gramEnd"/>
      <w:r w:rsidRPr="007F1AD4">
        <w:rPr>
          <w:sz w:val="28"/>
          <w:szCs w:val="28"/>
          <w:lang w:val="uk-UA"/>
        </w:rPr>
        <w:t xml:space="preserve"> способу життя «Молодь обирає здоров’я», «Увага! Діти на дорозі»;</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у жовтні – морально-етичного виховання «Людина починається з доброти»;</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у листопаді – правових знань і превентивного виховання «Права свої знай та про правила й обов’язки не забувай»;</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у грудні – родинного виховання «Я родом, де батьківська хата, я родом, де спів солов’я»;</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у січні – громадянського виховання «Українцями ми народилися»;</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у лютому – національно-патріотичного виховання «Ми українці – велика родина, мова і пісня у нас солов’їна»;</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у березні – сприяння творчому та інтелектуальному розвитку особистості «Творча молодь – майбутнє України»;</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у квітні – екологічного виховання «Зігріємо землю красою й любов’ю для наших нащадків її збережемо»;</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у травні – військово-патріотичного виховання «Я – патріот Батьківщини».</w:t>
      </w:r>
    </w:p>
    <w:p w:rsidR="007F1AD4" w:rsidRPr="007F1AD4" w:rsidRDefault="007F1AD4" w:rsidP="007F1AD4">
      <w:pPr>
        <w:pStyle w:val="aff"/>
        <w:spacing w:line="276" w:lineRule="auto"/>
        <w:jc w:val="center"/>
        <w:rPr>
          <w:b/>
          <w:sz w:val="28"/>
          <w:szCs w:val="28"/>
          <w:lang w:val="uk-UA"/>
        </w:rPr>
      </w:pPr>
      <w:r w:rsidRPr="007F1AD4">
        <w:rPr>
          <w:b/>
          <w:sz w:val="28"/>
          <w:szCs w:val="28"/>
          <w:lang w:val="uk-UA"/>
        </w:rPr>
        <w:lastRenderedPageBreak/>
        <w:t>Тижні:</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незалежності, олімпійський, безпеки, миру, п’ятикласника, протидії булінгу, добра і милосердя, українського козацтва, шестикласника, пам’яті, української писемності та мови, семикласника, пам’яті жертв голодомору, 16 днів проти насильства, волонтерства, біології, восьмикласника, новорічно-різдвяних свят, української символіки, профорієнтації, інформатики, інклюзії «Мій ліцей відкритий для всіх», дев’ятикласника, академічної доброчесності, Шевченківські дні «Вінок Кобзареві», пожежної безпеки, початкових класів «Кольоровий тиждень», дитячої творчості, груп продовженого дня «Україна починається з тебе», природи, безпеки дитини «Будь обережним!», родини, підведення підсумків.</w:t>
      </w:r>
    </w:p>
    <w:p w:rsidR="007F1AD4" w:rsidRPr="007F1AD4" w:rsidRDefault="007F1AD4" w:rsidP="007F1AD4">
      <w:pPr>
        <w:pStyle w:val="aff"/>
        <w:spacing w:line="276" w:lineRule="auto"/>
        <w:jc w:val="center"/>
        <w:rPr>
          <w:b/>
          <w:sz w:val="28"/>
          <w:szCs w:val="28"/>
        </w:rPr>
      </w:pPr>
      <w:r w:rsidRPr="007F1AD4">
        <w:rPr>
          <w:b/>
          <w:sz w:val="28"/>
          <w:szCs w:val="28"/>
        </w:rPr>
        <w:t>Квести:</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«У царстві Граматики»</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«Моя безпека </w:t>
      </w:r>
      <w:proofErr w:type="gramStart"/>
      <w:r w:rsidRPr="007F1AD4">
        <w:rPr>
          <w:sz w:val="28"/>
          <w:szCs w:val="28"/>
        </w:rPr>
        <w:t>п</w:t>
      </w:r>
      <w:proofErr w:type="gramEnd"/>
      <w:r w:rsidRPr="007F1AD4">
        <w:rPr>
          <w:sz w:val="28"/>
          <w:szCs w:val="28"/>
        </w:rPr>
        <w:t>ід час війни»</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«Ключі від </w:t>
      </w:r>
      <w:proofErr w:type="gramStart"/>
      <w:r w:rsidRPr="007F1AD4">
        <w:rPr>
          <w:sz w:val="28"/>
          <w:szCs w:val="28"/>
        </w:rPr>
        <w:t>л</w:t>
      </w:r>
      <w:proofErr w:type="gramEnd"/>
      <w:r w:rsidRPr="007F1AD4">
        <w:rPr>
          <w:sz w:val="28"/>
          <w:szCs w:val="28"/>
        </w:rPr>
        <w:t>іцею»</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«У </w:t>
      </w:r>
      <w:proofErr w:type="gramStart"/>
      <w:r w:rsidRPr="007F1AD4">
        <w:rPr>
          <w:sz w:val="28"/>
          <w:szCs w:val="28"/>
        </w:rPr>
        <w:t>св</w:t>
      </w:r>
      <w:proofErr w:type="gramEnd"/>
      <w:r w:rsidRPr="007F1AD4">
        <w:rPr>
          <w:sz w:val="28"/>
          <w:szCs w:val="28"/>
        </w:rPr>
        <w:t>іті природи»</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«День безпечного Інтернету»</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«Солодкий скарб»</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«Безпечне довкілля»</w:t>
      </w:r>
    </w:p>
    <w:p w:rsidR="007F1AD4" w:rsidRPr="007F1AD4" w:rsidRDefault="007F1AD4" w:rsidP="007F1AD4">
      <w:pPr>
        <w:pStyle w:val="aff"/>
        <w:spacing w:line="276" w:lineRule="auto"/>
        <w:jc w:val="center"/>
        <w:rPr>
          <w:sz w:val="28"/>
          <w:szCs w:val="28"/>
          <w:lang w:val="uk-UA"/>
        </w:rPr>
      </w:pPr>
      <w:r w:rsidRPr="007F1AD4">
        <w:rPr>
          <w:b/>
          <w:sz w:val="28"/>
          <w:szCs w:val="28"/>
        </w:rPr>
        <w:t>Флешмоби:</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фізкультурний «Ми не здоланні! Наша сила в єдності», миру «Ми маємо вільні крила, бо ми з України, ми разом – сила!», у </w:t>
      </w:r>
      <w:proofErr w:type="gramStart"/>
      <w:r w:rsidRPr="007F1AD4">
        <w:rPr>
          <w:sz w:val="28"/>
          <w:szCs w:val="28"/>
        </w:rPr>
        <w:t>соц</w:t>
      </w:r>
      <w:proofErr w:type="gramEnd"/>
      <w:r w:rsidRPr="007F1AD4">
        <w:rPr>
          <w:sz w:val="28"/>
          <w:szCs w:val="28"/>
        </w:rPr>
        <w:t xml:space="preserve">іальних мережах «#Дякую – вчителю» (вітання випускників ліцею), до Всесвітнього дня тварин «Лапи + хвіст + вуса = не можу бути байдужим», «Добро починається з тебе», відео-флешмоб «Усе прийшло на білий світ, щоб жити, щоб дарувати радість і красу», віршований до Міжнародного дня бібліотек, поетичний «Українська мова в моєму серці», «Синя </w:t>
      </w:r>
      <w:proofErr w:type="gramStart"/>
      <w:r w:rsidRPr="007F1AD4">
        <w:rPr>
          <w:sz w:val="28"/>
          <w:szCs w:val="28"/>
        </w:rPr>
        <w:t>стр</w:t>
      </w:r>
      <w:proofErr w:type="gramEnd"/>
      <w:r w:rsidRPr="007F1AD4">
        <w:rPr>
          <w:sz w:val="28"/>
          <w:szCs w:val="28"/>
        </w:rPr>
        <w:t>ічка», «Україна – разом і назавжди» (до Дня Соборності України), віршований «Вітання захисникам у День закоханих»,                                                                                                                                 «Вінок єднання України» (до Дня єднання), віршований «Вишиванка єднає серця», «Я і моя сім’я», «Виший, мамо, мені сорочку», «Ми крокуємо до Європи».</w:t>
      </w:r>
    </w:p>
    <w:p w:rsidR="007F1AD4" w:rsidRPr="007F1AD4" w:rsidRDefault="007F1AD4" w:rsidP="007F1AD4">
      <w:pPr>
        <w:pStyle w:val="aff"/>
        <w:spacing w:line="276" w:lineRule="auto"/>
        <w:jc w:val="center"/>
        <w:rPr>
          <w:b/>
          <w:sz w:val="28"/>
          <w:szCs w:val="28"/>
        </w:rPr>
      </w:pPr>
      <w:r w:rsidRPr="007F1AD4">
        <w:rPr>
          <w:b/>
          <w:sz w:val="28"/>
          <w:szCs w:val="28"/>
        </w:rPr>
        <w:t>Виховні години:</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«Партизанський рух в Україні в роки Другої </w:t>
      </w:r>
      <w:proofErr w:type="gramStart"/>
      <w:r w:rsidRPr="007F1AD4">
        <w:rPr>
          <w:sz w:val="28"/>
          <w:szCs w:val="28"/>
        </w:rPr>
        <w:t>св</w:t>
      </w:r>
      <w:proofErr w:type="gramEnd"/>
      <w:r w:rsidRPr="007F1AD4">
        <w:rPr>
          <w:sz w:val="28"/>
          <w:szCs w:val="28"/>
        </w:rPr>
        <w:t>ітової війни» (вчителі історії, 9-11 класи)</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«Бібліотеки – це скарбниці всіх багатств людського духу» (завідувач бібліотеки, 2-11 класи)</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rPr>
        <w:t>«</w:t>
      </w:r>
      <w:proofErr w:type="gramStart"/>
      <w:r w:rsidRPr="007F1AD4">
        <w:rPr>
          <w:sz w:val="28"/>
          <w:szCs w:val="28"/>
        </w:rPr>
        <w:t>З</w:t>
      </w:r>
      <w:proofErr w:type="gramEnd"/>
      <w:r w:rsidRPr="007F1AD4">
        <w:rPr>
          <w:sz w:val="28"/>
          <w:szCs w:val="28"/>
        </w:rPr>
        <w:t xml:space="preserve"> козаків матимемо приклад» (вчителі початкових класів, 1-4 класи)</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rPr>
        <w:t>«Україна пам’ята</w:t>
      </w:r>
      <w:proofErr w:type="gramStart"/>
      <w:r w:rsidRPr="007F1AD4">
        <w:rPr>
          <w:sz w:val="28"/>
          <w:szCs w:val="28"/>
        </w:rPr>
        <w:t>є!</w:t>
      </w:r>
      <w:proofErr w:type="gramEnd"/>
      <w:r w:rsidRPr="007F1AD4">
        <w:rPr>
          <w:sz w:val="28"/>
          <w:szCs w:val="28"/>
        </w:rPr>
        <w:t>» (Максимова О.М., 5-А клас)</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«Пам’яті людської міст» (Чиркова А.І., 7 клас)</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rPr>
        <w:lastRenderedPageBreak/>
        <w:t>«А ми ніколи не забудемо України вірних синів» (класні керівники, 2, 4, 5-ті , 9, 11 класи)</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rPr>
        <w:t>«Дзвони Чорнобиля душу бентежать…» (класні керівники 5-А та 5-Б класів)</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«Чорнобиль – чорний біль нашої землі» (Білошицька С.В., 10 клас)</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rPr>
        <w:t>«Мужність і біль Чорнобиля» (Марчук О.Д., 8 клас)</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rPr>
        <w:t xml:space="preserve">«Гірчить Чорнобиль, </w:t>
      </w:r>
      <w:proofErr w:type="gramStart"/>
      <w:r w:rsidRPr="007F1AD4">
        <w:rPr>
          <w:sz w:val="28"/>
          <w:szCs w:val="28"/>
        </w:rPr>
        <w:t>кр</w:t>
      </w:r>
      <w:proofErr w:type="gramEnd"/>
      <w:r w:rsidRPr="007F1AD4">
        <w:rPr>
          <w:sz w:val="28"/>
          <w:szCs w:val="28"/>
        </w:rPr>
        <w:t>ізь роки гірчить…» (Сенюк Т.М., 11 клас)</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rPr>
        <w:t>«Життя – найцінніший дар: живи цікаво і безпечно» (класні керівники, 9-11 класи)</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rPr>
        <w:t>«</w:t>
      </w:r>
      <w:proofErr w:type="gramStart"/>
      <w:r w:rsidRPr="007F1AD4">
        <w:rPr>
          <w:sz w:val="28"/>
          <w:szCs w:val="28"/>
        </w:rPr>
        <w:t>Св</w:t>
      </w:r>
      <w:proofErr w:type="gramEnd"/>
      <w:r w:rsidRPr="007F1AD4">
        <w:rPr>
          <w:sz w:val="28"/>
          <w:szCs w:val="28"/>
        </w:rPr>
        <w:t>ічу я тихо запалю і за героїв помолюся» (класні керівники, 1-11 класи)</w:t>
      </w:r>
    </w:p>
    <w:p w:rsidR="007F1AD4" w:rsidRPr="007F1AD4" w:rsidRDefault="007F1AD4" w:rsidP="007F1AD4">
      <w:pPr>
        <w:pStyle w:val="aff"/>
        <w:spacing w:line="276" w:lineRule="auto"/>
        <w:jc w:val="center"/>
        <w:rPr>
          <w:b/>
          <w:sz w:val="28"/>
          <w:szCs w:val="28"/>
        </w:rPr>
      </w:pPr>
      <w:r w:rsidRPr="007F1AD4">
        <w:rPr>
          <w:b/>
          <w:sz w:val="28"/>
          <w:szCs w:val="28"/>
        </w:rPr>
        <w:t>Показові виховні години:</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«Зрізані крила, або ирій для янголів» (Сенюк Т.М., для учнів 7-11 класів)</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«Батьківщина у серці єдина» (Марчук О.Д., для учнів 6-10 класів)</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«Бережімо нашу землю» (Біла А.Б., 2 клас)</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«Вишиваємо Перемогу» (Гуцалюк С.О., 6 клас)</w:t>
      </w:r>
    </w:p>
    <w:p w:rsidR="007F1AD4" w:rsidRPr="007F1AD4" w:rsidRDefault="007F1AD4" w:rsidP="007F1AD4">
      <w:pPr>
        <w:pStyle w:val="aff"/>
        <w:spacing w:line="276" w:lineRule="auto"/>
        <w:jc w:val="center"/>
        <w:rPr>
          <w:sz w:val="28"/>
          <w:szCs w:val="28"/>
          <w:lang w:val="uk-UA"/>
        </w:rPr>
      </w:pPr>
      <w:r w:rsidRPr="007F1AD4">
        <w:rPr>
          <w:b/>
          <w:sz w:val="28"/>
          <w:szCs w:val="28"/>
        </w:rPr>
        <w:t>Виховний захід</w:t>
      </w:r>
    </w:p>
    <w:p w:rsidR="007F1AD4" w:rsidRPr="007F1AD4" w:rsidRDefault="007F1AD4" w:rsidP="007F1AD4">
      <w:pPr>
        <w:pStyle w:val="aff"/>
        <w:spacing w:line="276" w:lineRule="auto"/>
        <w:jc w:val="both"/>
        <w:rPr>
          <w:sz w:val="28"/>
          <w:szCs w:val="28"/>
          <w:lang w:val="uk-UA"/>
        </w:rPr>
      </w:pPr>
      <w:r w:rsidRPr="007F1AD4">
        <w:rPr>
          <w:sz w:val="28"/>
          <w:szCs w:val="28"/>
        </w:rPr>
        <w:t>«Вінок Кобзареві»</w:t>
      </w:r>
    </w:p>
    <w:p w:rsidR="007F1AD4" w:rsidRPr="007F1AD4" w:rsidRDefault="007F1AD4" w:rsidP="007F1AD4">
      <w:pPr>
        <w:pStyle w:val="aff"/>
        <w:spacing w:line="276" w:lineRule="auto"/>
        <w:jc w:val="center"/>
        <w:rPr>
          <w:sz w:val="28"/>
          <w:szCs w:val="28"/>
          <w:lang w:val="uk-UA"/>
        </w:rPr>
      </w:pPr>
      <w:r w:rsidRPr="007F1AD4">
        <w:rPr>
          <w:b/>
          <w:sz w:val="28"/>
          <w:szCs w:val="28"/>
        </w:rPr>
        <w:t>Година скорботи</w:t>
      </w:r>
    </w:p>
    <w:p w:rsidR="007F1AD4" w:rsidRPr="007F1AD4" w:rsidRDefault="007F1AD4" w:rsidP="007F1AD4">
      <w:pPr>
        <w:pStyle w:val="aff"/>
        <w:spacing w:line="276" w:lineRule="auto"/>
        <w:jc w:val="both"/>
        <w:rPr>
          <w:sz w:val="28"/>
          <w:szCs w:val="28"/>
          <w:lang w:val="uk-UA"/>
        </w:rPr>
      </w:pPr>
      <w:r w:rsidRPr="007F1AD4">
        <w:rPr>
          <w:sz w:val="28"/>
          <w:szCs w:val="28"/>
        </w:rPr>
        <w:t xml:space="preserve">«Голод 33-го – біль душі і </w:t>
      </w:r>
      <w:proofErr w:type="gramStart"/>
      <w:r w:rsidRPr="007F1AD4">
        <w:rPr>
          <w:sz w:val="28"/>
          <w:szCs w:val="28"/>
        </w:rPr>
        <w:t>пам'ять</w:t>
      </w:r>
      <w:proofErr w:type="gramEnd"/>
      <w:r w:rsidRPr="007F1AD4">
        <w:rPr>
          <w:sz w:val="28"/>
          <w:szCs w:val="28"/>
        </w:rPr>
        <w:t xml:space="preserve"> серця» (10 клас)</w:t>
      </w:r>
    </w:p>
    <w:p w:rsidR="007F1AD4" w:rsidRPr="007F1AD4" w:rsidRDefault="007F1AD4" w:rsidP="007F1AD4">
      <w:pPr>
        <w:pStyle w:val="aff"/>
        <w:spacing w:line="276" w:lineRule="auto"/>
        <w:jc w:val="center"/>
        <w:rPr>
          <w:sz w:val="28"/>
          <w:szCs w:val="28"/>
          <w:lang w:val="uk-UA"/>
        </w:rPr>
      </w:pPr>
      <w:r w:rsidRPr="007F1AD4">
        <w:rPr>
          <w:b/>
          <w:sz w:val="28"/>
          <w:szCs w:val="28"/>
        </w:rPr>
        <w:t>Година пам’яті</w:t>
      </w:r>
    </w:p>
    <w:p w:rsidR="007F1AD4" w:rsidRPr="007F1AD4" w:rsidRDefault="007F1AD4" w:rsidP="007F1AD4">
      <w:pPr>
        <w:pStyle w:val="aff"/>
        <w:spacing w:line="276" w:lineRule="auto"/>
        <w:jc w:val="both"/>
        <w:rPr>
          <w:sz w:val="28"/>
          <w:szCs w:val="28"/>
        </w:rPr>
      </w:pPr>
      <w:r w:rsidRPr="007F1AD4">
        <w:rPr>
          <w:sz w:val="28"/>
          <w:szCs w:val="28"/>
        </w:rPr>
        <w:t>«Голокост – трагедія і героїзм»</w:t>
      </w:r>
    </w:p>
    <w:p w:rsidR="007F1AD4" w:rsidRPr="007F1AD4" w:rsidRDefault="007F1AD4" w:rsidP="007F1AD4">
      <w:pPr>
        <w:pStyle w:val="aff"/>
        <w:spacing w:line="276" w:lineRule="auto"/>
        <w:jc w:val="center"/>
        <w:rPr>
          <w:b/>
          <w:sz w:val="28"/>
          <w:szCs w:val="28"/>
        </w:rPr>
      </w:pPr>
      <w:r w:rsidRPr="007F1AD4">
        <w:rPr>
          <w:b/>
          <w:sz w:val="28"/>
          <w:szCs w:val="28"/>
        </w:rPr>
        <w:t>Години спілкування:</w:t>
      </w:r>
    </w:p>
    <w:p w:rsidR="007F1AD4" w:rsidRPr="007F1AD4" w:rsidRDefault="007F1AD4" w:rsidP="007F1AD4">
      <w:pPr>
        <w:pStyle w:val="aff"/>
        <w:spacing w:line="276" w:lineRule="auto"/>
        <w:jc w:val="both"/>
        <w:rPr>
          <w:sz w:val="28"/>
          <w:szCs w:val="28"/>
        </w:rPr>
      </w:pPr>
      <w:r w:rsidRPr="007F1AD4">
        <w:rPr>
          <w:sz w:val="28"/>
          <w:szCs w:val="28"/>
        </w:rPr>
        <w:t>«Азбука безпеки» (1-4 класи)</w:t>
      </w:r>
    </w:p>
    <w:p w:rsidR="007F1AD4" w:rsidRPr="007F1AD4" w:rsidRDefault="007F1AD4" w:rsidP="007F1AD4">
      <w:pPr>
        <w:pStyle w:val="aff"/>
        <w:spacing w:line="276" w:lineRule="auto"/>
        <w:jc w:val="both"/>
        <w:rPr>
          <w:sz w:val="28"/>
          <w:szCs w:val="28"/>
        </w:rPr>
      </w:pPr>
      <w:r w:rsidRPr="007F1AD4">
        <w:rPr>
          <w:sz w:val="28"/>
          <w:szCs w:val="28"/>
        </w:rPr>
        <w:t>«Обережно, дорога» (5-11 класи)</w:t>
      </w:r>
    </w:p>
    <w:p w:rsidR="007F1AD4" w:rsidRPr="007F1AD4" w:rsidRDefault="007F1AD4" w:rsidP="007F1AD4">
      <w:pPr>
        <w:pStyle w:val="aff"/>
        <w:spacing w:line="276" w:lineRule="auto"/>
        <w:jc w:val="both"/>
        <w:rPr>
          <w:sz w:val="28"/>
          <w:szCs w:val="28"/>
        </w:rPr>
      </w:pPr>
      <w:r w:rsidRPr="007F1AD4">
        <w:rPr>
          <w:sz w:val="28"/>
          <w:szCs w:val="28"/>
        </w:rPr>
        <w:t xml:space="preserve">«Хай мир на планеті </w:t>
      </w:r>
      <w:proofErr w:type="gramStart"/>
      <w:r w:rsidRPr="007F1AD4">
        <w:rPr>
          <w:sz w:val="28"/>
          <w:szCs w:val="28"/>
        </w:rPr>
        <w:t>починається</w:t>
      </w:r>
      <w:proofErr w:type="gramEnd"/>
      <w:r w:rsidRPr="007F1AD4">
        <w:rPr>
          <w:sz w:val="28"/>
          <w:szCs w:val="28"/>
        </w:rPr>
        <w:t xml:space="preserve"> з України» (5-8 класи)</w:t>
      </w:r>
    </w:p>
    <w:p w:rsidR="007F1AD4" w:rsidRPr="007F1AD4" w:rsidRDefault="007F1AD4" w:rsidP="007F1AD4">
      <w:pPr>
        <w:pStyle w:val="aff"/>
        <w:spacing w:line="276" w:lineRule="auto"/>
        <w:jc w:val="both"/>
        <w:rPr>
          <w:sz w:val="28"/>
          <w:szCs w:val="28"/>
        </w:rPr>
      </w:pPr>
      <w:r w:rsidRPr="007F1AD4">
        <w:rPr>
          <w:sz w:val="28"/>
          <w:szCs w:val="28"/>
        </w:rPr>
        <w:t>«Покрова – козацький оберіг» (5-11 класи)</w:t>
      </w:r>
    </w:p>
    <w:p w:rsidR="007F1AD4" w:rsidRPr="007F1AD4" w:rsidRDefault="007F1AD4" w:rsidP="007F1AD4">
      <w:pPr>
        <w:pStyle w:val="aff"/>
        <w:spacing w:line="276" w:lineRule="auto"/>
        <w:jc w:val="both"/>
        <w:rPr>
          <w:sz w:val="28"/>
          <w:szCs w:val="28"/>
        </w:rPr>
      </w:pPr>
      <w:r w:rsidRPr="007F1AD4">
        <w:rPr>
          <w:sz w:val="28"/>
          <w:szCs w:val="28"/>
        </w:rPr>
        <w:t>«Будемо толерантними» (7 клас)</w:t>
      </w:r>
    </w:p>
    <w:p w:rsidR="007F1AD4" w:rsidRPr="007F1AD4" w:rsidRDefault="007F1AD4" w:rsidP="007F1AD4">
      <w:pPr>
        <w:pStyle w:val="aff"/>
        <w:spacing w:line="276" w:lineRule="auto"/>
        <w:jc w:val="both"/>
        <w:rPr>
          <w:sz w:val="28"/>
          <w:szCs w:val="28"/>
        </w:rPr>
      </w:pPr>
      <w:r w:rsidRPr="007F1AD4">
        <w:rPr>
          <w:sz w:val="28"/>
          <w:szCs w:val="28"/>
        </w:rPr>
        <w:t xml:space="preserve">«Є така професія – Батьківщину захищати» </w:t>
      </w:r>
    </w:p>
    <w:p w:rsidR="007F1AD4" w:rsidRPr="007F1AD4" w:rsidRDefault="007F1AD4" w:rsidP="007F1AD4">
      <w:pPr>
        <w:pStyle w:val="aff"/>
        <w:spacing w:line="276" w:lineRule="auto"/>
        <w:jc w:val="both"/>
        <w:rPr>
          <w:sz w:val="28"/>
          <w:szCs w:val="28"/>
        </w:rPr>
      </w:pPr>
      <w:r w:rsidRPr="007F1AD4">
        <w:rPr>
          <w:sz w:val="28"/>
          <w:szCs w:val="28"/>
        </w:rPr>
        <w:t>«Будь на землі людиною» (1-4 класи)</w:t>
      </w:r>
    </w:p>
    <w:p w:rsidR="007F1AD4" w:rsidRPr="007F1AD4" w:rsidRDefault="007F1AD4" w:rsidP="007F1AD4">
      <w:pPr>
        <w:pStyle w:val="aff"/>
        <w:spacing w:line="276" w:lineRule="auto"/>
        <w:jc w:val="both"/>
        <w:rPr>
          <w:sz w:val="28"/>
          <w:szCs w:val="28"/>
        </w:rPr>
      </w:pPr>
      <w:r w:rsidRPr="007F1AD4">
        <w:rPr>
          <w:sz w:val="28"/>
          <w:szCs w:val="28"/>
        </w:rPr>
        <w:t>«Ми – громадяни вільної України» (5-7 класи)</w:t>
      </w:r>
    </w:p>
    <w:p w:rsidR="007F1AD4" w:rsidRPr="007F1AD4" w:rsidRDefault="007F1AD4" w:rsidP="007F1AD4">
      <w:pPr>
        <w:pStyle w:val="aff"/>
        <w:spacing w:line="276" w:lineRule="auto"/>
        <w:jc w:val="both"/>
        <w:rPr>
          <w:sz w:val="28"/>
          <w:szCs w:val="28"/>
        </w:rPr>
      </w:pPr>
      <w:r w:rsidRPr="007F1AD4">
        <w:rPr>
          <w:sz w:val="28"/>
          <w:szCs w:val="28"/>
        </w:rPr>
        <w:t>«Горде і</w:t>
      </w:r>
      <w:proofErr w:type="gramStart"/>
      <w:r w:rsidRPr="007F1AD4">
        <w:rPr>
          <w:sz w:val="28"/>
          <w:szCs w:val="28"/>
        </w:rPr>
        <w:t>м’я</w:t>
      </w:r>
      <w:proofErr w:type="gramEnd"/>
      <w:r w:rsidRPr="007F1AD4">
        <w:rPr>
          <w:sz w:val="28"/>
          <w:szCs w:val="28"/>
        </w:rPr>
        <w:t xml:space="preserve"> – українець» (8-9 класи)</w:t>
      </w:r>
    </w:p>
    <w:p w:rsidR="007F1AD4" w:rsidRPr="007F1AD4" w:rsidRDefault="007F1AD4" w:rsidP="007F1AD4">
      <w:pPr>
        <w:pStyle w:val="aff"/>
        <w:spacing w:line="276" w:lineRule="auto"/>
        <w:jc w:val="both"/>
        <w:rPr>
          <w:sz w:val="28"/>
          <w:szCs w:val="28"/>
        </w:rPr>
      </w:pPr>
      <w:r w:rsidRPr="007F1AD4">
        <w:rPr>
          <w:sz w:val="28"/>
          <w:szCs w:val="28"/>
        </w:rPr>
        <w:t>«</w:t>
      </w:r>
      <w:proofErr w:type="gramStart"/>
      <w:r w:rsidRPr="007F1AD4">
        <w:rPr>
          <w:sz w:val="28"/>
          <w:szCs w:val="28"/>
        </w:rPr>
        <w:t>Соц</w:t>
      </w:r>
      <w:proofErr w:type="gramEnd"/>
      <w:r w:rsidRPr="007F1AD4">
        <w:rPr>
          <w:sz w:val="28"/>
          <w:szCs w:val="28"/>
        </w:rPr>
        <w:t>іальна зрілість молоді» (10-11 класи)</w:t>
      </w:r>
    </w:p>
    <w:p w:rsidR="007F1AD4" w:rsidRPr="007F1AD4" w:rsidRDefault="007F1AD4" w:rsidP="007F1AD4">
      <w:pPr>
        <w:pStyle w:val="aff"/>
        <w:spacing w:line="276" w:lineRule="auto"/>
        <w:jc w:val="both"/>
        <w:rPr>
          <w:sz w:val="28"/>
          <w:szCs w:val="28"/>
        </w:rPr>
      </w:pPr>
      <w:r w:rsidRPr="007F1AD4">
        <w:rPr>
          <w:sz w:val="28"/>
          <w:szCs w:val="28"/>
        </w:rPr>
        <w:t>«</w:t>
      </w:r>
      <w:proofErr w:type="gramStart"/>
      <w:r w:rsidRPr="007F1AD4">
        <w:rPr>
          <w:sz w:val="28"/>
          <w:szCs w:val="28"/>
        </w:rPr>
        <w:t>Св</w:t>
      </w:r>
      <w:proofErr w:type="gramEnd"/>
      <w:r w:rsidRPr="007F1AD4">
        <w:rPr>
          <w:sz w:val="28"/>
          <w:szCs w:val="28"/>
        </w:rPr>
        <w:t>іт твоїх захоплень» (1-4 класи)</w:t>
      </w:r>
    </w:p>
    <w:p w:rsidR="007F1AD4" w:rsidRPr="007F1AD4" w:rsidRDefault="007F1AD4" w:rsidP="007F1AD4">
      <w:pPr>
        <w:pStyle w:val="aff"/>
        <w:spacing w:line="276" w:lineRule="auto"/>
        <w:jc w:val="both"/>
        <w:rPr>
          <w:sz w:val="28"/>
          <w:szCs w:val="28"/>
        </w:rPr>
      </w:pPr>
      <w:r w:rsidRPr="007F1AD4">
        <w:rPr>
          <w:sz w:val="28"/>
          <w:szCs w:val="28"/>
        </w:rPr>
        <w:t>«Що таке самовиховання, самооцінка, самореалізація» (5-8 класи)</w:t>
      </w:r>
    </w:p>
    <w:p w:rsidR="007F1AD4" w:rsidRPr="007F1AD4" w:rsidRDefault="007F1AD4" w:rsidP="007F1AD4">
      <w:pPr>
        <w:pStyle w:val="aff"/>
        <w:spacing w:line="276" w:lineRule="auto"/>
        <w:jc w:val="both"/>
        <w:rPr>
          <w:sz w:val="28"/>
          <w:szCs w:val="28"/>
        </w:rPr>
      </w:pPr>
      <w:r w:rsidRPr="007F1AD4">
        <w:rPr>
          <w:sz w:val="28"/>
          <w:szCs w:val="28"/>
        </w:rPr>
        <w:t>«Шлях до самореалізації, або як стати особистістю» (9-11 класи)</w:t>
      </w:r>
    </w:p>
    <w:p w:rsidR="007F1AD4" w:rsidRPr="007F1AD4" w:rsidRDefault="007F1AD4" w:rsidP="007F1AD4">
      <w:pPr>
        <w:pStyle w:val="aff"/>
        <w:spacing w:line="276" w:lineRule="auto"/>
        <w:jc w:val="both"/>
        <w:rPr>
          <w:sz w:val="28"/>
          <w:szCs w:val="28"/>
        </w:rPr>
      </w:pPr>
      <w:r w:rsidRPr="007F1AD4">
        <w:rPr>
          <w:sz w:val="28"/>
          <w:szCs w:val="28"/>
        </w:rPr>
        <w:t>«Вибі</w:t>
      </w:r>
      <w:proofErr w:type="gramStart"/>
      <w:r w:rsidRPr="007F1AD4">
        <w:rPr>
          <w:sz w:val="28"/>
          <w:szCs w:val="28"/>
        </w:rPr>
        <w:t>р</w:t>
      </w:r>
      <w:proofErr w:type="gramEnd"/>
      <w:r w:rsidRPr="007F1AD4">
        <w:rPr>
          <w:sz w:val="28"/>
          <w:szCs w:val="28"/>
        </w:rPr>
        <w:t xml:space="preserve"> професії – крок у майбутнє» (8 клас)</w:t>
      </w:r>
    </w:p>
    <w:p w:rsidR="007F1AD4" w:rsidRPr="007F1AD4" w:rsidRDefault="007F1AD4" w:rsidP="007F1AD4">
      <w:pPr>
        <w:pStyle w:val="aff"/>
        <w:spacing w:line="276" w:lineRule="auto"/>
        <w:jc w:val="both"/>
        <w:rPr>
          <w:sz w:val="28"/>
          <w:szCs w:val="28"/>
        </w:rPr>
      </w:pPr>
      <w:r w:rsidRPr="007F1AD4">
        <w:rPr>
          <w:sz w:val="28"/>
          <w:szCs w:val="28"/>
        </w:rPr>
        <w:t>«Містер Байдужість» (1-2 класи)</w:t>
      </w:r>
    </w:p>
    <w:p w:rsidR="007F1AD4" w:rsidRPr="007F1AD4" w:rsidRDefault="007F1AD4" w:rsidP="007F1AD4">
      <w:pPr>
        <w:pStyle w:val="aff"/>
        <w:spacing w:line="276" w:lineRule="auto"/>
        <w:jc w:val="both"/>
        <w:rPr>
          <w:sz w:val="28"/>
          <w:szCs w:val="28"/>
        </w:rPr>
      </w:pPr>
      <w:r w:rsidRPr="007F1AD4">
        <w:rPr>
          <w:sz w:val="28"/>
          <w:szCs w:val="28"/>
        </w:rPr>
        <w:t>«Доброчесність у навчанні»  (3-4 класи)</w:t>
      </w:r>
    </w:p>
    <w:p w:rsidR="007F1AD4" w:rsidRPr="007F1AD4" w:rsidRDefault="007F1AD4" w:rsidP="007F1AD4">
      <w:pPr>
        <w:pStyle w:val="aff"/>
        <w:spacing w:line="276" w:lineRule="auto"/>
        <w:jc w:val="both"/>
        <w:rPr>
          <w:sz w:val="28"/>
          <w:szCs w:val="28"/>
        </w:rPr>
      </w:pPr>
      <w:r w:rsidRPr="007F1AD4">
        <w:rPr>
          <w:sz w:val="28"/>
          <w:szCs w:val="28"/>
        </w:rPr>
        <w:t xml:space="preserve">«І </w:t>
      </w:r>
      <w:proofErr w:type="gramStart"/>
      <w:r w:rsidRPr="007F1AD4">
        <w:rPr>
          <w:sz w:val="28"/>
          <w:szCs w:val="28"/>
        </w:rPr>
        <w:t>лине</w:t>
      </w:r>
      <w:proofErr w:type="gramEnd"/>
      <w:r w:rsidRPr="007F1AD4">
        <w:rPr>
          <w:sz w:val="28"/>
          <w:szCs w:val="28"/>
        </w:rPr>
        <w:t xml:space="preserve"> над землею Шевченкове святе слово» (1-11 класи)</w:t>
      </w:r>
    </w:p>
    <w:p w:rsidR="007F1AD4" w:rsidRPr="007F1AD4" w:rsidRDefault="007F1AD4" w:rsidP="007F1AD4">
      <w:pPr>
        <w:pStyle w:val="aff"/>
        <w:spacing w:line="276" w:lineRule="auto"/>
        <w:jc w:val="both"/>
        <w:rPr>
          <w:sz w:val="28"/>
          <w:szCs w:val="28"/>
        </w:rPr>
      </w:pPr>
      <w:r w:rsidRPr="007F1AD4">
        <w:rPr>
          <w:sz w:val="28"/>
          <w:szCs w:val="28"/>
        </w:rPr>
        <w:t>«Правила пожежної безпеки» (1-11 класи)</w:t>
      </w:r>
    </w:p>
    <w:p w:rsidR="007F1AD4" w:rsidRPr="007F1AD4" w:rsidRDefault="007F1AD4" w:rsidP="007F1AD4">
      <w:pPr>
        <w:pStyle w:val="aff"/>
        <w:spacing w:line="276" w:lineRule="auto"/>
        <w:jc w:val="both"/>
        <w:rPr>
          <w:sz w:val="28"/>
          <w:szCs w:val="28"/>
        </w:rPr>
      </w:pPr>
      <w:r w:rsidRPr="007F1AD4">
        <w:rPr>
          <w:sz w:val="28"/>
          <w:szCs w:val="28"/>
        </w:rPr>
        <w:t>«Наша планета – колиска життя» (1-2 класи)</w:t>
      </w:r>
    </w:p>
    <w:p w:rsidR="007F1AD4" w:rsidRPr="007F1AD4" w:rsidRDefault="007F1AD4" w:rsidP="007F1AD4">
      <w:pPr>
        <w:pStyle w:val="aff"/>
        <w:spacing w:line="276" w:lineRule="auto"/>
        <w:jc w:val="both"/>
        <w:rPr>
          <w:sz w:val="28"/>
          <w:szCs w:val="28"/>
        </w:rPr>
      </w:pPr>
      <w:r w:rsidRPr="007F1AD4">
        <w:rPr>
          <w:sz w:val="28"/>
          <w:szCs w:val="28"/>
        </w:rPr>
        <w:t>«Людина була й буде дитям природи» (3-4 класи)</w:t>
      </w:r>
    </w:p>
    <w:p w:rsidR="007F1AD4" w:rsidRPr="007F1AD4" w:rsidRDefault="007F1AD4" w:rsidP="007F1AD4">
      <w:pPr>
        <w:pStyle w:val="aff"/>
        <w:spacing w:line="276" w:lineRule="auto"/>
        <w:jc w:val="both"/>
        <w:rPr>
          <w:sz w:val="28"/>
          <w:szCs w:val="28"/>
        </w:rPr>
      </w:pPr>
      <w:r w:rsidRPr="007F1AD4">
        <w:rPr>
          <w:sz w:val="28"/>
          <w:szCs w:val="28"/>
        </w:rPr>
        <w:lastRenderedPageBreak/>
        <w:t>«Природа навколо нас» (5-6 класи)</w:t>
      </w:r>
    </w:p>
    <w:p w:rsidR="007F1AD4" w:rsidRPr="007F1AD4" w:rsidRDefault="007F1AD4" w:rsidP="007F1AD4">
      <w:pPr>
        <w:pStyle w:val="aff"/>
        <w:spacing w:line="276" w:lineRule="auto"/>
        <w:jc w:val="both"/>
        <w:rPr>
          <w:sz w:val="28"/>
          <w:szCs w:val="28"/>
        </w:rPr>
      </w:pPr>
      <w:r w:rsidRPr="007F1AD4">
        <w:rPr>
          <w:sz w:val="28"/>
          <w:szCs w:val="28"/>
        </w:rPr>
        <w:t xml:space="preserve">«Знай, люби і бережи </w:t>
      </w:r>
      <w:proofErr w:type="gramStart"/>
      <w:r w:rsidRPr="007F1AD4">
        <w:rPr>
          <w:sz w:val="28"/>
          <w:szCs w:val="28"/>
        </w:rPr>
        <w:t>св</w:t>
      </w:r>
      <w:proofErr w:type="gramEnd"/>
      <w:r w:rsidRPr="007F1AD4">
        <w:rPr>
          <w:sz w:val="28"/>
          <w:szCs w:val="28"/>
        </w:rPr>
        <w:t>іт навколо себе» (7-8 класи)</w:t>
      </w:r>
    </w:p>
    <w:p w:rsidR="007F1AD4" w:rsidRPr="007F1AD4" w:rsidRDefault="007F1AD4" w:rsidP="007F1AD4">
      <w:pPr>
        <w:pStyle w:val="aff"/>
        <w:spacing w:line="276" w:lineRule="auto"/>
        <w:jc w:val="both"/>
        <w:rPr>
          <w:sz w:val="28"/>
          <w:szCs w:val="28"/>
        </w:rPr>
      </w:pPr>
      <w:r w:rsidRPr="007F1AD4">
        <w:rPr>
          <w:sz w:val="28"/>
          <w:szCs w:val="28"/>
        </w:rPr>
        <w:t>«</w:t>
      </w:r>
      <w:proofErr w:type="gramStart"/>
      <w:r w:rsidRPr="007F1AD4">
        <w:rPr>
          <w:sz w:val="28"/>
          <w:szCs w:val="28"/>
        </w:rPr>
        <w:t>Св</w:t>
      </w:r>
      <w:proofErr w:type="gramEnd"/>
      <w:r w:rsidRPr="007F1AD4">
        <w:rPr>
          <w:sz w:val="28"/>
          <w:szCs w:val="28"/>
        </w:rPr>
        <w:t>іт природи справжній та неповторний» (9-11 класи)</w:t>
      </w:r>
    </w:p>
    <w:p w:rsidR="007F1AD4" w:rsidRPr="007F1AD4" w:rsidRDefault="007F1AD4" w:rsidP="007F1AD4">
      <w:pPr>
        <w:pStyle w:val="aff"/>
        <w:spacing w:line="276" w:lineRule="auto"/>
        <w:jc w:val="both"/>
        <w:rPr>
          <w:sz w:val="28"/>
          <w:szCs w:val="28"/>
        </w:rPr>
      </w:pPr>
      <w:r w:rsidRPr="007F1AD4">
        <w:rPr>
          <w:sz w:val="28"/>
          <w:szCs w:val="28"/>
        </w:rPr>
        <w:t>«Твої права відповідно до Конвенції ООН» (1-11 класи)</w:t>
      </w:r>
    </w:p>
    <w:p w:rsidR="007F1AD4" w:rsidRPr="007F1AD4" w:rsidRDefault="007F1AD4" w:rsidP="007F1AD4">
      <w:pPr>
        <w:pStyle w:val="aff"/>
        <w:spacing w:line="276" w:lineRule="auto"/>
        <w:jc w:val="center"/>
        <w:rPr>
          <w:b/>
          <w:sz w:val="28"/>
          <w:szCs w:val="28"/>
        </w:rPr>
      </w:pPr>
      <w:r w:rsidRPr="007F1AD4">
        <w:rPr>
          <w:b/>
          <w:sz w:val="28"/>
          <w:szCs w:val="28"/>
        </w:rPr>
        <w:t>Акції:</w:t>
      </w:r>
    </w:p>
    <w:p w:rsidR="007F1AD4" w:rsidRPr="007F1AD4" w:rsidRDefault="007F1AD4" w:rsidP="007F1AD4">
      <w:pPr>
        <w:pStyle w:val="aff"/>
        <w:spacing w:line="276" w:lineRule="auto"/>
        <w:jc w:val="both"/>
        <w:rPr>
          <w:sz w:val="28"/>
          <w:szCs w:val="28"/>
        </w:rPr>
      </w:pPr>
      <w:r w:rsidRPr="007F1AD4">
        <w:rPr>
          <w:sz w:val="28"/>
          <w:szCs w:val="28"/>
        </w:rPr>
        <w:t>«Дякуємо ЗСУ» (виготовлення оберегів листівок) – вересень, жовтень</w:t>
      </w:r>
    </w:p>
    <w:p w:rsidR="007F1AD4" w:rsidRPr="007F1AD4" w:rsidRDefault="007F1AD4" w:rsidP="007F1AD4">
      <w:pPr>
        <w:pStyle w:val="aff"/>
        <w:spacing w:line="276" w:lineRule="auto"/>
        <w:jc w:val="both"/>
        <w:rPr>
          <w:sz w:val="28"/>
          <w:szCs w:val="28"/>
        </w:rPr>
      </w:pPr>
      <w:r w:rsidRPr="007F1AD4">
        <w:rPr>
          <w:sz w:val="28"/>
          <w:szCs w:val="28"/>
        </w:rPr>
        <w:t>«Читай українською» та «Подаруй книгу бібліотеці» до Дня бібліотек</w:t>
      </w:r>
    </w:p>
    <w:p w:rsidR="007F1AD4" w:rsidRPr="007F1AD4" w:rsidRDefault="007F1AD4" w:rsidP="007F1AD4">
      <w:pPr>
        <w:pStyle w:val="aff"/>
        <w:spacing w:line="276" w:lineRule="auto"/>
        <w:jc w:val="both"/>
        <w:rPr>
          <w:sz w:val="28"/>
          <w:szCs w:val="28"/>
        </w:rPr>
      </w:pPr>
      <w:r w:rsidRPr="007F1AD4">
        <w:rPr>
          <w:sz w:val="28"/>
          <w:szCs w:val="28"/>
        </w:rPr>
        <w:t>«Напиши листа захиснику Батьківщини»</w:t>
      </w:r>
    </w:p>
    <w:p w:rsidR="007F1AD4" w:rsidRPr="007F1AD4" w:rsidRDefault="007F1AD4" w:rsidP="007F1AD4">
      <w:pPr>
        <w:pStyle w:val="aff"/>
        <w:spacing w:line="276" w:lineRule="auto"/>
        <w:jc w:val="both"/>
        <w:rPr>
          <w:sz w:val="28"/>
          <w:szCs w:val="28"/>
        </w:rPr>
      </w:pPr>
      <w:r w:rsidRPr="007F1AD4">
        <w:rPr>
          <w:sz w:val="28"/>
          <w:szCs w:val="28"/>
        </w:rPr>
        <w:t xml:space="preserve">«Обеліск» – 28.10.2022 </w:t>
      </w:r>
    </w:p>
    <w:p w:rsidR="007F1AD4" w:rsidRPr="007F1AD4" w:rsidRDefault="007F1AD4" w:rsidP="007F1AD4">
      <w:pPr>
        <w:pStyle w:val="aff"/>
        <w:spacing w:line="276" w:lineRule="auto"/>
        <w:jc w:val="both"/>
        <w:rPr>
          <w:sz w:val="28"/>
          <w:szCs w:val="28"/>
        </w:rPr>
      </w:pPr>
      <w:r w:rsidRPr="007F1AD4">
        <w:rPr>
          <w:sz w:val="28"/>
          <w:szCs w:val="28"/>
        </w:rPr>
        <w:t>«Створюємо ліси разом» – 04.11.2022</w:t>
      </w:r>
    </w:p>
    <w:p w:rsidR="007F1AD4" w:rsidRPr="007F1AD4" w:rsidRDefault="007F1AD4" w:rsidP="007F1AD4">
      <w:pPr>
        <w:pStyle w:val="aff"/>
        <w:spacing w:line="276" w:lineRule="auto"/>
        <w:jc w:val="both"/>
        <w:rPr>
          <w:sz w:val="28"/>
          <w:szCs w:val="28"/>
        </w:rPr>
      </w:pPr>
      <w:r w:rsidRPr="007F1AD4">
        <w:rPr>
          <w:sz w:val="28"/>
          <w:szCs w:val="28"/>
        </w:rPr>
        <w:t xml:space="preserve">«Незабудка пам’яті» </w:t>
      </w:r>
    </w:p>
    <w:p w:rsidR="007F1AD4" w:rsidRPr="007F1AD4" w:rsidRDefault="007F1AD4" w:rsidP="007F1AD4">
      <w:pPr>
        <w:pStyle w:val="aff"/>
        <w:spacing w:line="276" w:lineRule="auto"/>
        <w:jc w:val="both"/>
        <w:rPr>
          <w:sz w:val="28"/>
          <w:szCs w:val="28"/>
        </w:rPr>
      </w:pPr>
      <w:r w:rsidRPr="007F1AD4">
        <w:rPr>
          <w:sz w:val="28"/>
          <w:szCs w:val="28"/>
        </w:rPr>
        <w:t xml:space="preserve">«Засвіти </w:t>
      </w:r>
      <w:proofErr w:type="gramStart"/>
      <w:r w:rsidRPr="007F1AD4">
        <w:rPr>
          <w:sz w:val="28"/>
          <w:szCs w:val="28"/>
        </w:rPr>
        <w:t>св</w:t>
      </w:r>
      <w:proofErr w:type="gramEnd"/>
      <w:r w:rsidRPr="007F1AD4">
        <w:rPr>
          <w:sz w:val="28"/>
          <w:szCs w:val="28"/>
        </w:rPr>
        <w:t>ічку пам’яті»</w:t>
      </w:r>
    </w:p>
    <w:p w:rsidR="007F1AD4" w:rsidRPr="007F1AD4" w:rsidRDefault="007F1AD4" w:rsidP="007F1AD4">
      <w:pPr>
        <w:pStyle w:val="aff"/>
        <w:spacing w:line="276" w:lineRule="auto"/>
        <w:jc w:val="both"/>
        <w:rPr>
          <w:sz w:val="28"/>
          <w:szCs w:val="28"/>
        </w:rPr>
      </w:pPr>
      <w:r w:rsidRPr="007F1AD4">
        <w:rPr>
          <w:sz w:val="28"/>
          <w:szCs w:val="28"/>
        </w:rPr>
        <w:t>«Подарунок воїну» – грудень</w:t>
      </w:r>
    </w:p>
    <w:p w:rsidR="007F1AD4" w:rsidRPr="007F1AD4" w:rsidRDefault="007F1AD4" w:rsidP="007F1AD4">
      <w:pPr>
        <w:pStyle w:val="aff"/>
        <w:spacing w:line="276" w:lineRule="auto"/>
        <w:jc w:val="both"/>
        <w:rPr>
          <w:sz w:val="28"/>
          <w:szCs w:val="28"/>
        </w:rPr>
      </w:pPr>
      <w:r w:rsidRPr="007F1AD4">
        <w:rPr>
          <w:sz w:val="28"/>
          <w:szCs w:val="28"/>
        </w:rPr>
        <w:t>«Допоможи зимуючим птахам»</w:t>
      </w:r>
    </w:p>
    <w:p w:rsidR="007F1AD4" w:rsidRPr="007F1AD4" w:rsidRDefault="007F1AD4" w:rsidP="007F1AD4">
      <w:pPr>
        <w:pStyle w:val="aff"/>
        <w:spacing w:line="276" w:lineRule="auto"/>
        <w:jc w:val="both"/>
        <w:rPr>
          <w:sz w:val="28"/>
          <w:szCs w:val="28"/>
        </w:rPr>
      </w:pPr>
      <w:r w:rsidRPr="007F1AD4">
        <w:rPr>
          <w:sz w:val="28"/>
          <w:szCs w:val="28"/>
        </w:rPr>
        <w:t>«День єднання»</w:t>
      </w:r>
    </w:p>
    <w:p w:rsidR="007F1AD4" w:rsidRPr="007F1AD4" w:rsidRDefault="007F1AD4" w:rsidP="007F1AD4">
      <w:pPr>
        <w:pStyle w:val="aff"/>
        <w:spacing w:line="276" w:lineRule="auto"/>
        <w:jc w:val="both"/>
        <w:rPr>
          <w:sz w:val="28"/>
          <w:szCs w:val="28"/>
        </w:rPr>
      </w:pPr>
      <w:r w:rsidRPr="007F1AD4">
        <w:rPr>
          <w:sz w:val="28"/>
          <w:szCs w:val="28"/>
        </w:rPr>
        <w:t>«Янголи пам’яті»</w:t>
      </w:r>
    </w:p>
    <w:p w:rsidR="007F1AD4" w:rsidRPr="007F1AD4" w:rsidRDefault="007F1AD4" w:rsidP="007F1AD4">
      <w:pPr>
        <w:pStyle w:val="aff"/>
        <w:spacing w:line="276" w:lineRule="auto"/>
        <w:jc w:val="both"/>
        <w:rPr>
          <w:sz w:val="28"/>
          <w:szCs w:val="28"/>
        </w:rPr>
      </w:pPr>
      <w:r w:rsidRPr="007F1AD4">
        <w:rPr>
          <w:sz w:val="28"/>
          <w:szCs w:val="28"/>
        </w:rPr>
        <w:t>«Великодній кошик для захисника» – квітень</w:t>
      </w:r>
    </w:p>
    <w:p w:rsidR="007F1AD4" w:rsidRPr="007F1AD4" w:rsidRDefault="007F1AD4" w:rsidP="007F1AD4">
      <w:pPr>
        <w:pStyle w:val="aff"/>
        <w:spacing w:line="276" w:lineRule="auto"/>
        <w:jc w:val="both"/>
        <w:rPr>
          <w:sz w:val="28"/>
          <w:szCs w:val="28"/>
        </w:rPr>
      </w:pPr>
      <w:r w:rsidRPr="007F1AD4">
        <w:rPr>
          <w:sz w:val="28"/>
          <w:szCs w:val="28"/>
        </w:rPr>
        <w:t xml:space="preserve">«Наш квітник найкращий» </w:t>
      </w:r>
    </w:p>
    <w:p w:rsidR="007F1AD4" w:rsidRPr="007F1AD4" w:rsidRDefault="007F1AD4" w:rsidP="007F1AD4">
      <w:pPr>
        <w:pStyle w:val="aff"/>
        <w:spacing w:line="276" w:lineRule="auto"/>
        <w:jc w:val="both"/>
        <w:rPr>
          <w:sz w:val="28"/>
          <w:szCs w:val="28"/>
        </w:rPr>
      </w:pPr>
      <w:r w:rsidRPr="007F1AD4">
        <w:rPr>
          <w:sz w:val="28"/>
          <w:szCs w:val="28"/>
        </w:rPr>
        <w:t>«Чистий дві</w:t>
      </w:r>
      <w:proofErr w:type="gramStart"/>
      <w:r w:rsidRPr="007F1AD4">
        <w:rPr>
          <w:sz w:val="28"/>
          <w:szCs w:val="28"/>
        </w:rPr>
        <w:t>р</w:t>
      </w:r>
      <w:proofErr w:type="gramEnd"/>
      <w:r w:rsidRPr="007F1AD4">
        <w:rPr>
          <w:sz w:val="28"/>
          <w:szCs w:val="28"/>
        </w:rPr>
        <w:t>» (до Всесвітнього дня прибирання, 18.04.2023)</w:t>
      </w:r>
    </w:p>
    <w:p w:rsidR="007F1AD4" w:rsidRPr="007F1AD4" w:rsidRDefault="007F1AD4" w:rsidP="007F1AD4">
      <w:pPr>
        <w:pStyle w:val="aff"/>
        <w:spacing w:line="276" w:lineRule="auto"/>
        <w:jc w:val="both"/>
        <w:rPr>
          <w:sz w:val="28"/>
          <w:szCs w:val="28"/>
        </w:rPr>
      </w:pPr>
      <w:r w:rsidRPr="007F1AD4">
        <w:rPr>
          <w:sz w:val="28"/>
          <w:szCs w:val="28"/>
        </w:rPr>
        <w:t xml:space="preserve">«Запали </w:t>
      </w:r>
      <w:proofErr w:type="gramStart"/>
      <w:r w:rsidRPr="007F1AD4">
        <w:rPr>
          <w:sz w:val="28"/>
          <w:szCs w:val="28"/>
        </w:rPr>
        <w:t>св</w:t>
      </w:r>
      <w:proofErr w:type="gramEnd"/>
      <w:r w:rsidRPr="007F1AD4">
        <w:rPr>
          <w:sz w:val="28"/>
          <w:szCs w:val="28"/>
        </w:rPr>
        <w:t xml:space="preserve">ічку пам’яті» – травень </w:t>
      </w:r>
    </w:p>
    <w:p w:rsidR="007F1AD4" w:rsidRPr="007F1AD4" w:rsidRDefault="007F1AD4" w:rsidP="007F1AD4">
      <w:pPr>
        <w:pStyle w:val="aff"/>
        <w:spacing w:line="276" w:lineRule="auto"/>
        <w:jc w:val="both"/>
        <w:rPr>
          <w:sz w:val="28"/>
          <w:szCs w:val="28"/>
          <w:lang w:val="uk-UA"/>
        </w:rPr>
      </w:pPr>
      <w:r w:rsidRPr="007F1AD4">
        <w:rPr>
          <w:sz w:val="28"/>
          <w:szCs w:val="28"/>
        </w:rPr>
        <w:t>«Шоколад для ЗСУ» – травень</w:t>
      </w:r>
    </w:p>
    <w:p w:rsidR="007F1AD4" w:rsidRPr="007F1AD4" w:rsidRDefault="007F1AD4" w:rsidP="007F1AD4">
      <w:pPr>
        <w:pStyle w:val="aff"/>
        <w:spacing w:line="276" w:lineRule="auto"/>
        <w:jc w:val="center"/>
        <w:rPr>
          <w:sz w:val="28"/>
          <w:szCs w:val="28"/>
          <w:lang w:val="uk-UA"/>
        </w:rPr>
      </w:pPr>
      <w:r w:rsidRPr="007F1AD4">
        <w:rPr>
          <w:b/>
          <w:sz w:val="28"/>
          <w:szCs w:val="28"/>
        </w:rPr>
        <w:t>Благодійний ярмарок</w:t>
      </w:r>
    </w:p>
    <w:p w:rsidR="007F1AD4" w:rsidRPr="007F1AD4" w:rsidRDefault="007F1AD4" w:rsidP="007F1AD4">
      <w:pPr>
        <w:pStyle w:val="aff"/>
        <w:spacing w:line="276" w:lineRule="auto"/>
        <w:jc w:val="both"/>
        <w:rPr>
          <w:sz w:val="28"/>
          <w:szCs w:val="28"/>
          <w:lang w:val="uk-UA"/>
        </w:rPr>
      </w:pPr>
      <w:r w:rsidRPr="007F1AD4">
        <w:rPr>
          <w:sz w:val="28"/>
          <w:szCs w:val="28"/>
        </w:rPr>
        <w:t>«Україна понад усе»</w:t>
      </w:r>
    </w:p>
    <w:p w:rsidR="007F1AD4" w:rsidRPr="007F1AD4" w:rsidRDefault="007F1AD4" w:rsidP="007F1AD4">
      <w:pPr>
        <w:pStyle w:val="aff"/>
        <w:spacing w:line="276" w:lineRule="auto"/>
        <w:jc w:val="center"/>
        <w:rPr>
          <w:sz w:val="28"/>
          <w:szCs w:val="28"/>
          <w:lang w:val="uk-UA"/>
        </w:rPr>
      </w:pPr>
      <w:r w:rsidRPr="007F1AD4">
        <w:rPr>
          <w:b/>
          <w:sz w:val="28"/>
          <w:szCs w:val="28"/>
        </w:rPr>
        <w:t>Благодійна акція</w:t>
      </w:r>
    </w:p>
    <w:p w:rsidR="007F1AD4" w:rsidRPr="007F1AD4" w:rsidRDefault="007F1AD4" w:rsidP="007F1AD4">
      <w:pPr>
        <w:pStyle w:val="aff"/>
        <w:spacing w:line="276" w:lineRule="auto"/>
        <w:jc w:val="both"/>
        <w:rPr>
          <w:sz w:val="28"/>
          <w:szCs w:val="28"/>
          <w:lang w:val="uk-UA"/>
        </w:rPr>
      </w:pPr>
      <w:r w:rsidRPr="007F1AD4">
        <w:rPr>
          <w:sz w:val="28"/>
          <w:szCs w:val="28"/>
        </w:rPr>
        <w:t>«Звичайне диво»</w:t>
      </w:r>
    </w:p>
    <w:p w:rsidR="007F1AD4" w:rsidRPr="007F1AD4" w:rsidRDefault="007F1AD4" w:rsidP="007F1AD4">
      <w:pPr>
        <w:pStyle w:val="aff"/>
        <w:spacing w:line="276" w:lineRule="auto"/>
        <w:jc w:val="center"/>
        <w:rPr>
          <w:sz w:val="28"/>
          <w:szCs w:val="28"/>
          <w:lang w:val="uk-UA"/>
        </w:rPr>
      </w:pPr>
      <w:r w:rsidRPr="007F1AD4">
        <w:rPr>
          <w:b/>
          <w:sz w:val="28"/>
          <w:szCs w:val="28"/>
        </w:rPr>
        <w:t>Всеукраїнський рейд</w:t>
      </w:r>
    </w:p>
    <w:p w:rsidR="007F1AD4" w:rsidRPr="007F1AD4" w:rsidRDefault="007F1AD4" w:rsidP="007F1AD4">
      <w:pPr>
        <w:pStyle w:val="aff"/>
        <w:spacing w:line="276" w:lineRule="auto"/>
        <w:jc w:val="both"/>
        <w:rPr>
          <w:sz w:val="28"/>
          <w:szCs w:val="28"/>
        </w:rPr>
      </w:pPr>
      <w:r w:rsidRPr="007F1AD4">
        <w:rPr>
          <w:sz w:val="28"/>
          <w:szCs w:val="28"/>
        </w:rPr>
        <w:t>«Урок» – вересень, січень</w:t>
      </w:r>
    </w:p>
    <w:p w:rsidR="007F1AD4" w:rsidRPr="007F1AD4" w:rsidRDefault="007F1AD4" w:rsidP="007F1AD4">
      <w:pPr>
        <w:pStyle w:val="aff"/>
        <w:spacing w:line="276" w:lineRule="auto"/>
        <w:jc w:val="center"/>
        <w:rPr>
          <w:b/>
          <w:sz w:val="28"/>
          <w:szCs w:val="28"/>
        </w:rPr>
      </w:pPr>
      <w:r w:rsidRPr="007F1AD4">
        <w:rPr>
          <w:b/>
          <w:sz w:val="28"/>
          <w:szCs w:val="28"/>
        </w:rPr>
        <w:t>Зустрічі:</w:t>
      </w:r>
    </w:p>
    <w:p w:rsidR="007F1AD4" w:rsidRPr="007F1AD4" w:rsidRDefault="007F1AD4" w:rsidP="00506518">
      <w:pPr>
        <w:pStyle w:val="aff"/>
        <w:numPr>
          <w:ilvl w:val="0"/>
          <w:numId w:val="15"/>
        </w:numPr>
        <w:spacing w:line="276" w:lineRule="auto"/>
        <w:jc w:val="both"/>
        <w:rPr>
          <w:sz w:val="28"/>
          <w:szCs w:val="28"/>
        </w:rPr>
      </w:pPr>
      <w:r w:rsidRPr="007F1AD4">
        <w:rPr>
          <w:sz w:val="28"/>
          <w:szCs w:val="28"/>
          <w:lang w:val="uk-UA"/>
        </w:rPr>
        <w:t>з</w:t>
      </w:r>
      <w:r w:rsidRPr="007F1AD4">
        <w:rPr>
          <w:sz w:val="28"/>
          <w:szCs w:val="28"/>
        </w:rPr>
        <w:t xml:space="preserve"> представниками сектору ювенальної превенції Коростенського РУП та поліцейськими офіцерами Ушомирської громади на теми: «Правила поведінки під час повітряної тривоги в ліцеї та вдома», «Про мінну безпеку», «Про безпеку дітей під час війни» – 08.09.2022 р., 04.11.2022 р., Єдиний національний урок «Безпечна дорога додому. Безпека на дорогах в умовах воєнного стану» –18.05.2023 р.</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з працівниками Коростенського районного управління ГУ ДСНС України в Житомирській області: єдиний урок безпеки «Повітряна тривога», 13.09.2022 р.; «Правила безпечної поведінки в побуті, про правила безпечної поведінки під час новорічних та різдвяних свят, про правила  поведінки у випадку виявлення вибухонебезпечних предметів», 28.12.2022 р.; практичні відпрацювання щодо дій у разі оголошення сигналу «Повітряна тривога», </w:t>
      </w:r>
      <w:r w:rsidRPr="007F1AD4">
        <w:rPr>
          <w:sz w:val="28"/>
          <w:szCs w:val="28"/>
          <w:lang w:val="uk-UA"/>
        </w:rPr>
        <w:lastRenderedPageBreak/>
        <w:t>загрози виникнення надзвичайної ситуації, пожежі, терористичного акту тощо, 25.05.2023 р.</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з представниками мобільної освітньої команди № 1 ГО «</w:t>
      </w:r>
      <w:r w:rsidRPr="007F1AD4">
        <w:rPr>
          <w:sz w:val="28"/>
          <w:szCs w:val="28"/>
          <w:lang w:val="en-US"/>
        </w:rPr>
        <w:t>In</w:t>
      </w:r>
      <w:r w:rsidRPr="007F1AD4">
        <w:rPr>
          <w:sz w:val="28"/>
          <w:szCs w:val="28"/>
          <w:lang w:val="uk-UA"/>
        </w:rPr>
        <w:t xml:space="preserve"> </w:t>
      </w:r>
      <w:r w:rsidRPr="007F1AD4">
        <w:rPr>
          <w:sz w:val="28"/>
          <w:szCs w:val="28"/>
          <w:lang w:val="en-US"/>
        </w:rPr>
        <w:t>Touch</w:t>
      </w:r>
      <w:r w:rsidRPr="007F1AD4">
        <w:rPr>
          <w:sz w:val="28"/>
          <w:szCs w:val="28"/>
          <w:lang w:val="uk-UA"/>
        </w:rPr>
        <w:t xml:space="preserve"> </w:t>
      </w:r>
      <w:r w:rsidRPr="007F1AD4">
        <w:rPr>
          <w:sz w:val="28"/>
          <w:szCs w:val="28"/>
          <w:lang w:val="en-US"/>
        </w:rPr>
        <w:t>Ukraine</w:t>
      </w:r>
      <w:r w:rsidRPr="007F1AD4">
        <w:rPr>
          <w:sz w:val="28"/>
          <w:szCs w:val="28"/>
          <w:lang w:val="uk-UA"/>
        </w:rPr>
        <w:t xml:space="preserve"> </w:t>
      </w:r>
      <w:r w:rsidRPr="007F1AD4">
        <w:rPr>
          <w:sz w:val="28"/>
          <w:szCs w:val="28"/>
          <w:lang w:val="en-US"/>
        </w:rPr>
        <w:t>Foundation</w:t>
      </w:r>
      <w:r w:rsidRPr="007F1AD4">
        <w:rPr>
          <w:sz w:val="28"/>
          <w:szCs w:val="28"/>
          <w:lang w:val="uk-UA"/>
        </w:rPr>
        <w:t>» – 15.03.2023 р. та  04.04.2023 р.</w:t>
      </w:r>
    </w:p>
    <w:p w:rsidR="007F1AD4" w:rsidRPr="007F1AD4" w:rsidRDefault="007F1AD4" w:rsidP="007F1AD4">
      <w:pPr>
        <w:pStyle w:val="aff"/>
        <w:spacing w:line="276" w:lineRule="auto"/>
        <w:jc w:val="center"/>
        <w:rPr>
          <w:sz w:val="28"/>
          <w:szCs w:val="28"/>
          <w:lang w:val="uk-UA"/>
        </w:rPr>
      </w:pPr>
      <w:r w:rsidRPr="007F1AD4">
        <w:rPr>
          <w:b/>
          <w:sz w:val="28"/>
          <w:szCs w:val="28"/>
        </w:rPr>
        <w:t>Конкурси, виставки:</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конкурс-виставка «Осінні фантазії»,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фестиваль-конкурс української патріотичної пісні «Пісенна Україна»,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виставка-конкурс «Декоративний розмай»,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виставка малюнків «Я люблю українську мову»,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конкурс малюнків-листівок для ЗСУ,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фотоконкурс «Рідний край – моє Полісся»,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виставка малюнків «Малюнок на фронт»,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виставка «Мій біологічний проект»,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виставка-конкурс «Зимова казка»,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виставка-конкурс «Космічні фантазії», навчально-розвивальний конкурс «Мурчики-амурчики»,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конкурс малюнків «Ким я хочу стати?»,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виставка малюнків «Герої очима дітей»,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конкурси малюнків про птахів, «Хай палає тільки вогонь добра і радості», «Прикраси писанку», «Безпека дома»</w:t>
      </w:r>
    </w:p>
    <w:p w:rsidR="007F1AD4" w:rsidRPr="007F1AD4" w:rsidRDefault="007F1AD4" w:rsidP="007F1AD4">
      <w:pPr>
        <w:pStyle w:val="aff"/>
        <w:spacing w:line="276" w:lineRule="auto"/>
        <w:jc w:val="center"/>
        <w:rPr>
          <w:sz w:val="28"/>
          <w:szCs w:val="28"/>
          <w:lang w:val="uk-UA"/>
        </w:rPr>
      </w:pPr>
      <w:r w:rsidRPr="007F1AD4">
        <w:rPr>
          <w:b/>
          <w:sz w:val="28"/>
          <w:szCs w:val="28"/>
          <w:lang w:val="uk-UA"/>
        </w:rPr>
        <w:t>ХХІІ Всеукраїнський радіодиктант національної єдності</w:t>
      </w:r>
      <w:r w:rsidRPr="007F1AD4">
        <w:rPr>
          <w:sz w:val="28"/>
          <w:szCs w:val="28"/>
          <w:lang w:val="uk-UA"/>
        </w:rPr>
        <w:t xml:space="preserve"> </w:t>
      </w:r>
    </w:p>
    <w:p w:rsidR="007F1AD4" w:rsidRPr="007F1AD4" w:rsidRDefault="007F1AD4" w:rsidP="007F1AD4">
      <w:pPr>
        <w:pStyle w:val="aff"/>
        <w:spacing w:line="276" w:lineRule="auto"/>
        <w:rPr>
          <w:sz w:val="28"/>
          <w:szCs w:val="28"/>
          <w:lang w:val="uk-UA"/>
        </w:rPr>
      </w:pPr>
      <w:r w:rsidRPr="007F1AD4">
        <w:rPr>
          <w:sz w:val="28"/>
          <w:szCs w:val="28"/>
          <w:lang w:val="uk-UA"/>
        </w:rPr>
        <w:t>09.11.2022 р. (8-11 класи)</w:t>
      </w:r>
    </w:p>
    <w:p w:rsidR="007F1AD4" w:rsidRPr="007F1AD4" w:rsidRDefault="007F1AD4" w:rsidP="007F1AD4">
      <w:pPr>
        <w:pStyle w:val="aff"/>
        <w:spacing w:line="276" w:lineRule="auto"/>
        <w:jc w:val="center"/>
        <w:rPr>
          <w:sz w:val="28"/>
          <w:szCs w:val="28"/>
          <w:lang w:val="uk-UA"/>
        </w:rPr>
      </w:pPr>
      <w:r w:rsidRPr="007F1AD4">
        <w:rPr>
          <w:b/>
          <w:sz w:val="28"/>
          <w:szCs w:val="28"/>
        </w:rPr>
        <w:t>Урок мужності:</w:t>
      </w:r>
    </w:p>
    <w:p w:rsidR="007F1AD4" w:rsidRPr="007F1AD4" w:rsidRDefault="007F1AD4" w:rsidP="007F1AD4">
      <w:pPr>
        <w:pStyle w:val="aff"/>
        <w:spacing w:line="276" w:lineRule="auto"/>
        <w:jc w:val="both"/>
        <w:rPr>
          <w:sz w:val="28"/>
          <w:szCs w:val="28"/>
          <w:lang w:val="uk-UA"/>
        </w:rPr>
      </w:pPr>
      <w:r w:rsidRPr="007F1AD4">
        <w:rPr>
          <w:sz w:val="28"/>
          <w:szCs w:val="28"/>
        </w:rPr>
        <w:t>«</w:t>
      </w:r>
      <w:proofErr w:type="gramStart"/>
      <w:r w:rsidRPr="007F1AD4">
        <w:rPr>
          <w:sz w:val="28"/>
          <w:szCs w:val="28"/>
        </w:rPr>
        <w:t>К</w:t>
      </w:r>
      <w:proofErr w:type="gramEnd"/>
      <w:r w:rsidRPr="007F1AD4">
        <w:rPr>
          <w:sz w:val="28"/>
          <w:szCs w:val="28"/>
        </w:rPr>
        <w:t>іборги вистояли, не вистояв бетон» (до Дня пам’яті кіборгів, 16.01.2023 р.)</w:t>
      </w:r>
    </w:p>
    <w:p w:rsidR="007F1AD4" w:rsidRPr="007F1AD4" w:rsidRDefault="007F1AD4" w:rsidP="007F1AD4">
      <w:pPr>
        <w:pStyle w:val="aff"/>
        <w:spacing w:line="276" w:lineRule="auto"/>
        <w:jc w:val="center"/>
        <w:rPr>
          <w:sz w:val="28"/>
          <w:szCs w:val="28"/>
          <w:lang w:val="uk-UA"/>
        </w:rPr>
      </w:pPr>
      <w:r w:rsidRPr="007F1AD4">
        <w:rPr>
          <w:b/>
          <w:sz w:val="28"/>
          <w:szCs w:val="28"/>
        </w:rPr>
        <w:t>Урок державності:</w:t>
      </w:r>
    </w:p>
    <w:p w:rsidR="007F1AD4" w:rsidRPr="007F1AD4" w:rsidRDefault="007F1AD4" w:rsidP="007F1AD4">
      <w:pPr>
        <w:pStyle w:val="aff"/>
        <w:spacing w:line="276" w:lineRule="auto"/>
        <w:jc w:val="both"/>
        <w:rPr>
          <w:sz w:val="28"/>
          <w:szCs w:val="28"/>
          <w:lang w:val="uk-UA"/>
        </w:rPr>
      </w:pPr>
      <w:r w:rsidRPr="007F1AD4">
        <w:rPr>
          <w:sz w:val="28"/>
          <w:szCs w:val="28"/>
        </w:rPr>
        <w:t>«Ланцюг єдності» (до Дня Соборності України 22.01.2023 року)</w:t>
      </w:r>
    </w:p>
    <w:p w:rsidR="007F1AD4" w:rsidRPr="007F1AD4" w:rsidRDefault="007F1AD4" w:rsidP="007F1AD4">
      <w:pPr>
        <w:pStyle w:val="aff"/>
        <w:spacing w:line="276" w:lineRule="auto"/>
        <w:jc w:val="center"/>
        <w:rPr>
          <w:b/>
          <w:sz w:val="28"/>
          <w:szCs w:val="28"/>
        </w:rPr>
      </w:pPr>
      <w:r w:rsidRPr="007F1AD4">
        <w:rPr>
          <w:b/>
          <w:sz w:val="28"/>
          <w:szCs w:val="28"/>
        </w:rPr>
        <w:t>Уроки:</w:t>
      </w:r>
    </w:p>
    <w:p w:rsidR="007F1AD4" w:rsidRPr="007F1AD4" w:rsidRDefault="007F1AD4" w:rsidP="007F1AD4">
      <w:pPr>
        <w:pStyle w:val="aff"/>
        <w:spacing w:line="276" w:lineRule="auto"/>
        <w:jc w:val="both"/>
        <w:rPr>
          <w:sz w:val="28"/>
          <w:szCs w:val="28"/>
        </w:rPr>
      </w:pPr>
      <w:r w:rsidRPr="007F1AD4">
        <w:rPr>
          <w:sz w:val="28"/>
          <w:szCs w:val="28"/>
        </w:rPr>
        <w:t>«Урок доброти» (2-7 класи)</w:t>
      </w:r>
    </w:p>
    <w:p w:rsidR="007F1AD4" w:rsidRPr="007F1AD4" w:rsidRDefault="007F1AD4" w:rsidP="007F1AD4">
      <w:pPr>
        <w:pStyle w:val="aff"/>
        <w:spacing w:line="276" w:lineRule="auto"/>
        <w:jc w:val="both"/>
        <w:rPr>
          <w:sz w:val="28"/>
          <w:szCs w:val="28"/>
        </w:rPr>
      </w:pPr>
      <w:r w:rsidRPr="007F1AD4">
        <w:rPr>
          <w:sz w:val="28"/>
          <w:szCs w:val="28"/>
        </w:rPr>
        <w:t>«Конфлікт інтересів» (9-10 класи)</w:t>
      </w:r>
    </w:p>
    <w:p w:rsidR="007F1AD4" w:rsidRPr="007F1AD4" w:rsidRDefault="007F1AD4" w:rsidP="007F1AD4">
      <w:pPr>
        <w:pStyle w:val="aff"/>
        <w:spacing w:line="276" w:lineRule="auto"/>
        <w:jc w:val="both"/>
        <w:rPr>
          <w:sz w:val="28"/>
          <w:szCs w:val="28"/>
          <w:lang w:val="uk-UA"/>
        </w:rPr>
      </w:pPr>
      <w:r w:rsidRPr="007F1AD4">
        <w:rPr>
          <w:sz w:val="28"/>
          <w:szCs w:val="28"/>
        </w:rPr>
        <w:t>«Антикорупційні дебати» (10-11 класи)</w:t>
      </w:r>
    </w:p>
    <w:p w:rsidR="007F1AD4" w:rsidRPr="007F1AD4" w:rsidRDefault="007F1AD4" w:rsidP="007F1AD4">
      <w:pPr>
        <w:pStyle w:val="aff"/>
        <w:spacing w:line="276" w:lineRule="auto"/>
        <w:jc w:val="center"/>
        <w:rPr>
          <w:sz w:val="28"/>
          <w:szCs w:val="28"/>
          <w:lang w:val="uk-UA"/>
        </w:rPr>
      </w:pPr>
      <w:r w:rsidRPr="007F1AD4">
        <w:rPr>
          <w:b/>
          <w:sz w:val="28"/>
          <w:szCs w:val="28"/>
        </w:rPr>
        <w:t>Мультурок</w:t>
      </w:r>
    </w:p>
    <w:p w:rsidR="007F1AD4" w:rsidRPr="007F1AD4" w:rsidRDefault="007F1AD4" w:rsidP="007F1AD4">
      <w:pPr>
        <w:pStyle w:val="aff"/>
        <w:spacing w:line="276" w:lineRule="auto"/>
        <w:jc w:val="both"/>
        <w:rPr>
          <w:sz w:val="28"/>
          <w:szCs w:val="28"/>
          <w:lang w:val="uk-UA"/>
        </w:rPr>
      </w:pPr>
      <w:r w:rsidRPr="007F1AD4">
        <w:rPr>
          <w:sz w:val="28"/>
          <w:szCs w:val="28"/>
        </w:rPr>
        <w:t>«Казка про золоті правила безпеки в Інтернеті»</w:t>
      </w:r>
    </w:p>
    <w:p w:rsidR="007F1AD4" w:rsidRPr="007F1AD4" w:rsidRDefault="007F1AD4" w:rsidP="007F1AD4">
      <w:pPr>
        <w:pStyle w:val="aff"/>
        <w:spacing w:line="276" w:lineRule="auto"/>
        <w:jc w:val="center"/>
        <w:rPr>
          <w:sz w:val="28"/>
          <w:szCs w:val="28"/>
          <w:lang w:val="uk-UA"/>
        </w:rPr>
      </w:pPr>
      <w:r w:rsidRPr="007F1AD4">
        <w:rPr>
          <w:b/>
          <w:sz w:val="28"/>
          <w:szCs w:val="28"/>
        </w:rPr>
        <w:t>Свята:</w:t>
      </w:r>
    </w:p>
    <w:p w:rsidR="007F1AD4" w:rsidRPr="007F1AD4" w:rsidRDefault="007F1AD4" w:rsidP="007F1AD4">
      <w:pPr>
        <w:pStyle w:val="aff"/>
        <w:spacing w:line="276" w:lineRule="auto"/>
        <w:jc w:val="both"/>
        <w:rPr>
          <w:sz w:val="28"/>
          <w:szCs w:val="28"/>
          <w:lang w:val="uk-UA"/>
        </w:rPr>
      </w:pPr>
      <w:r w:rsidRPr="007F1AD4">
        <w:rPr>
          <w:sz w:val="28"/>
          <w:szCs w:val="28"/>
        </w:rPr>
        <w:t>Першого дзвоника, «Всесвітній день посмішки», «Ми діти козацького роду» (посвята учнів 5-их класів у козачата), «Андріївські вечорниці», «Чудо творить Миколай», Букварика, останнього дзвоника «Пролунай, наш останній дзвінок – у доросле життя тільки крок…»</w:t>
      </w:r>
    </w:p>
    <w:p w:rsidR="007F1AD4" w:rsidRPr="007F1AD4" w:rsidRDefault="007F1AD4" w:rsidP="007F1AD4">
      <w:pPr>
        <w:pStyle w:val="aff"/>
        <w:spacing w:line="276" w:lineRule="auto"/>
        <w:jc w:val="center"/>
        <w:rPr>
          <w:b/>
          <w:sz w:val="28"/>
          <w:szCs w:val="28"/>
          <w:lang w:val="uk-UA"/>
        </w:rPr>
      </w:pPr>
      <w:r w:rsidRPr="007F1AD4">
        <w:rPr>
          <w:b/>
          <w:sz w:val="28"/>
          <w:szCs w:val="28"/>
          <w:lang w:val="uk-UA"/>
        </w:rPr>
        <w:t>Онлайн-конкурси</w:t>
      </w:r>
    </w:p>
    <w:p w:rsidR="007F1AD4" w:rsidRPr="007F1AD4" w:rsidRDefault="007F1AD4" w:rsidP="007F1AD4">
      <w:pPr>
        <w:pStyle w:val="aff"/>
        <w:spacing w:line="276" w:lineRule="auto"/>
        <w:jc w:val="both"/>
        <w:rPr>
          <w:sz w:val="28"/>
          <w:szCs w:val="28"/>
          <w:lang w:val="uk-UA"/>
        </w:rPr>
      </w:pPr>
      <w:r w:rsidRPr="007F1AD4">
        <w:rPr>
          <w:sz w:val="28"/>
          <w:szCs w:val="28"/>
          <w:lang w:val="uk-UA"/>
        </w:rPr>
        <w:t>Участь членів куреня імені М. Галущинського в оналайн-конкурсі «Відун» Всеукраїнської дитячо-юнацької військово-патріотичної гри «Сокіл» («Джура») – 20.10.2022 р.</w:t>
      </w:r>
    </w:p>
    <w:p w:rsidR="007F1AD4" w:rsidRPr="007F1AD4" w:rsidRDefault="007F1AD4" w:rsidP="007F1AD4">
      <w:pPr>
        <w:pStyle w:val="aff"/>
        <w:spacing w:line="276" w:lineRule="auto"/>
        <w:jc w:val="center"/>
        <w:rPr>
          <w:b/>
          <w:sz w:val="28"/>
          <w:szCs w:val="28"/>
          <w:lang w:val="uk-UA"/>
        </w:rPr>
      </w:pPr>
      <w:r w:rsidRPr="007F1AD4">
        <w:rPr>
          <w:b/>
          <w:sz w:val="28"/>
          <w:szCs w:val="28"/>
        </w:rPr>
        <w:lastRenderedPageBreak/>
        <w:t>Виготовлення лепбуків:</w:t>
      </w:r>
    </w:p>
    <w:p w:rsidR="007F1AD4" w:rsidRPr="007F1AD4" w:rsidRDefault="007F1AD4" w:rsidP="007F1AD4">
      <w:pPr>
        <w:pStyle w:val="aff"/>
        <w:spacing w:line="276" w:lineRule="auto"/>
        <w:jc w:val="both"/>
        <w:rPr>
          <w:sz w:val="28"/>
          <w:szCs w:val="28"/>
          <w:lang w:val="uk-UA"/>
        </w:rPr>
      </w:pPr>
      <w:r w:rsidRPr="007F1AD4">
        <w:rPr>
          <w:sz w:val="28"/>
          <w:szCs w:val="28"/>
        </w:rPr>
        <w:t>до Міжнародного дня толерантності (7 клас), «Для кожної дитини – всі права»</w:t>
      </w:r>
      <w:r w:rsidRPr="007F1AD4">
        <w:rPr>
          <w:sz w:val="28"/>
          <w:szCs w:val="28"/>
          <w:lang w:val="uk-UA"/>
        </w:rPr>
        <w:t xml:space="preserve">, </w:t>
      </w:r>
      <w:r w:rsidRPr="007F1AD4">
        <w:rPr>
          <w:sz w:val="28"/>
          <w:szCs w:val="28"/>
        </w:rPr>
        <w:t>«Ми вільні творити майбутнє» (2 клас)</w:t>
      </w:r>
    </w:p>
    <w:p w:rsidR="007F1AD4" w:rsidRPr="007F1AD4" w:rsidRDefault="007F1AD4" w:rsidP="007F1AD4">
      <w:pPr>
        <w:pStyle w:val="aff"/>
        <w:spacing w:line="276" w:lineRule="auto"/>
        <w:jc w:val="center"/>
        <w:rPr>
          <w:b/>
          <w:sz w:val="28"/>
          <w:szCs w:val="28"/>
          <w:lang w:val="uk-UA"/>
        </w:rPr>
      </w:pPr>
      <w:r w:rsidRPr="007F1AD4">
        <w:rPr>
          <w:b/>
          <w:sz w:val="28"/>
          <w:szCs w:val="28"/>
        </w:rPr>
        <w:t>Створення патріотичного панно</w:t>
      </w:r>
    </w:p>
    <w:p w:rsidR="007F1AD4" w:rsidRPr="007F1AD4" w:rsidRDefault="007F1AD4" w:rsidP="007F1AD4">
      <w:pPr>
        <w:pStyle w:val="aff"/>
        <w:spacing w:line="276" w:lineRule="auto"/>
        <w:jc w:val="both"/>
        <w:rPr>
          <w:sz w:val="28"/>
          <w:szCs w:val="28"/>
        </w:rPr>
      </w:pPr>
      <w:r w:rsidRPr="007F1AD4">
        <w:rPr>
          <w:sz w:val="28"/>
          <w:szCs w:val="28"/>
        </w:rPr>
        <w:t xml:space="preserve">«Ангели волі» та «Моя </w:t>
      </w:r>
      <w:proofErr w:type="gramStart"/>
      <w:r w:rsidRPr="007F1AD4">
        <w:rPr>
          <w:sz w:val="28"/>
          <w:szCs w:val="28"/>
        </w:rPr>
        <w:t>в</w:t>
      </w:r>
      <w:proofErr w:type="gramEnd"/>
      <w:r w:rsidRPr="007F1AD4">
        <w:rPr>
          <w:sz w:val="28"/>
          <w:szCs w:val="28"/>
        </w:rPr>
        <w:t>ільна Україна» - 21.11.2022 р.</w:t>
      </w:r>
    </w:p>
    <w:p w:rsidR="007F1AD4" w:rsidRPr="007F1AD4" w:rsidRDefault="007F1AD4" w:rsidP="007F1AD4">
      <w:pPr>
        <w:pStyle w:val="aff"/>
        <w:spacing w:line="276" w:lineRule="auto"/>
        <w:jc w:val="center"/>
        <w:rPr>
          <w:sz w:val="28"/>
          <w:szCs w:val="28"/>
          <w:lang w:val="uk-UA"/>
        </w:rPr>
      </w:pPr>
      <w:r w:rsidRPr="007F1AD4">
        <w:rPr>
          <w:b/>
          <w:sz w:val="28"/>
          <w:szCs w:val="28"/>
        </w:rPr>
        <w:t>Осіння спартакіада</w:t>
      </w:r>
    </w:p>
    <w:p w:rsidR="007F1AD4" w:rsidRPr="007F1AD4" w:rsidRDefault="007F1AD4" w:rsidP="007F1AD4">
      <w:pPr>
        <w:pStyle w:val="aff"/>
        <w:spacing w:line="276" w:lineRule="auto"/>
        <w:jc w:val="both"/>
        <w:rPr>
          <w:sz w:val="28"/>
          <w:szCs w:val="28"/>
          <w:lang w:val="uk-UA"/>
        </w:rPr>
      </w:pPr>
      <w:r w:rsidRPr="007F1AD4">
        <w:rPr>
          <w:sz w:val="28"/>
          <w:szCs w:val="28"/>
        </w:rPr>
        <w:t>«Челендж до Перемоги!» – 09.09.2022 р. (5-8 класи)</w:t>
      </w:r>
    </w:p>
    <w:p w:rsidR="007F1AD4" w:rsidRPr="007F1AD4" w:rsidRDefault="007F1AD4" w:rsidP="007F1AD4">
      <w:pPr>
        <w:pStyle w:val="aff"/>
        <w:spacing w:line="276" w:lineRule="auto"/>
        <w:jc w:val="center"/>
        <w:rPr>
          <w:b/>
          <w:sz w:val="28"/>
          <w:szCs w:val="28"/>
          <w:lang w:val="uk-UA"/>
        </w:rPr>
      </w:pPr>
      <w:r w:rsidRPr="007F1AD4">
        <w:rPr>
          <w:b/>
          <w:sz w:val="28"/>
          <w:szCs w:val="28"/>
        </w:rPr>
        <w:t>Вікторини:</w:t>
      </w:r>
    </w:p>
    <w:p w:rsidR="007F1AD4" w:rsidRPr="007F1AD4" w:rsidRDefault="007F1AD4" w:rsidP="007F1AD4">
      <w:pPr>
        <w:pStyle w:val="aff"/>
        <w:spacing w:line="276" w:lineRule="auto"/>
        <w:jc w:val="both"/>
        <w:rPr>
          <w:sz w:val="28"/>
          <w:szCs w:val="28"/>
          <w:lang w:val="uk-UA"/>
        </w:rPr>
      </w:pPr>
      <w:r w:rsidRPr="007F1AD4">
        <w:rPr>
          <w:sz w:val="28"/>
          <w:szCs w:val="28"/>
        </w:rPr>
        <w:t xml:space="preserve">мовознавча «У </w:t>
      </w:r>
      <w:proofErr w:type="gramStart"/>
      <w:r w:rsidRPr="007F1AD4">
        <w:rPr>
          <w:sz w:val="28"/>
          <w:szCs w:val="28"/>
        </w:rPr>
        <w:t>р</w:t>
      </w:r>
      <w:proofErr w:type="gramEnd"/>
      <w:r w:rsidRPr="007F1AD4">
        <w:rPr>
          <w:sz w:val="28"/>
          <w:szCs w:val="28"/>
        </w:rPr>
        <w:t xml:space="preserve">ідному слові – велика сила», </w:t>
      </w:r>
    </w:p>
    <w:p w:rsidR="007F1AD4" w:rsidRPr="007F1AD4" w:rsidRDefault="007F1AD4" w:rsidP="007F1AD4">
      <w:pPr>
        <w:pStyle w:val="aff"/>
        <w:spacing w:line="276" w:lineRule="auto"/>
        <w:jc w:val="both"/>
        <w:rPr>
          <w:sz w:val="28"/>
          <w:szCs w:val="28"/>
          <w:lang w:val="uk-UA"/>
        </w:rPr>
      </w:pPr>
      <w:r w:rsidRPr="007F1AD4">
        <w:rPr>
          <w:sz w:val="28"/>
          <w:szCs w:val="28"/>
        </w:rPr>
        <w:t>«</w:t>
      </w:r>
      <w:proofErr w:type="gramStart"/>
      <w:r w:rsidRPr="007F1AD4">
        <w:rPr>
          <w:sz w:val="28"/>
          <w:szCs w:val="28"/>
        </w:rPr>
        <w:t>Люби</w:t>
      </w:r>
      <w:proofErr w:type="gramEnd"/>
      <w:r w:rsidRPr="007F1AD4">
        <w:rPr>
          <w:sz w:val="28"/>
          <w:szCs w:val="28"/>
        </w:rPr>
        <w:t xml:space="preserve"> і знай свій рідний край», </w:t>
      </w:r>
    </w:p>
    <w:p w:rsidR="007F1AD4" w:rsidRPr="007F1AD4" w:rsidRDefault="007F1AD4" w:rsidP="007F1AD4">
      <w:pPr>
        <w:pStyle w:val="aff"/>
        <w:spacing w:line="276" w:lineRule="auto"/>
        <w:jc w:val="both"/>
        <w:rPr>
          <w:sz w:val="28"/>
          <w:szCs w:val="28"/>
          <w:lang w:val="uk-UA"/>
        </w:rPr>
      </w:pPr>
      <w:r w:rsidRPr="007F1AD4">
        <w:rPr>
          <w:sz w:val="28"/>
          <w:szCs w:val="28"/>
        </w:rPr>
        <w:t>«</w:t>
      </w:r>
      <w:proofErr w:type="gramStart"/>
      <w:r w:rsidRPr="007F1AD4">
        <w:rPr>
          <w:sz w:val="28"/>
          <w:szCs w:val="28"/>
        </w:rPr>
        <w:t>З</w:t>
      </w:r>
      <w:proofErr w:type="gramEnd"/>
      <w:r w:rsidRPr="007F1AD4">
        <w:rPr>
          <w:sz w:val="28"/>
          <w:szCs w:val="28"/>
        </w:rPr>
        <w:t xml:space="preserve"> Україною в серці», </w:t>
      </w:r>
    </w:p>
    <w:p w:rsidR="007F1AD4" w:rsidRPr="007F1AD4" w:rsidRDefault="007F1AD4" w:rsidP="007F1AD4">
      <w:pPr>
        <w:pStyle w:val="aff"/>
        <w:spacing w:line="276" w:lineRule="auto"/>
        <w:jc w:val="both"/>
        <w:rPr>
          <w:b/>
          <w:sz w:val="28"/>
          <w:szCs w:val="28"/>
        </w:rPr>
      </w:pPr>
      <w:r w:rsidRPr="007F1AD4">
        <w:rPr>
          <w:sz w:val="28"/>
          <w:szCs w:val="28"/>
        </w:rPr>
        <w:t xml:space="preserve">«Чому потрібно займатися спортом і берегти своє здоров’я» </w:t>
      </w:r>
    </w:p>
    <w:p w:rsidR="007F1AD4" w:rsidRPr="007F1AD4" w:rsidRDefault="007F1AD4" w:rsidP="007F1AD4">
      <w:pPr>
        <w:pStyle w:val="aff"/>
        <w:spacing w:line="276" w:lineRule="auto"/>
        <w:jc w:val="center"/>
        <w:rPr>
          <w:sz w:val="28"/>
          <w:szCs w:val="28"/>
          <w:lang w:val="uk-UA"/>
        </w:rPr>
      </w:pPr>
      <w:r w:rsidRPr="007F1AD4">
        <w:rPr>
          <w:b/>
          <w:sz w:val="28"/>
          <w:szCs w:val="28"/>
        </w:rPr>
        <w:t>Перегляд мультимедійних презентацій:</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«Тернистий шлях української мови», «Унікальність української мови» – 07.11.2022 р. (06-11 класи), «Голодомор» – 26.11.2022 р. (9 клас), «Що треба знати про СНІД» (7-9 класи), «І дорослий і дитина – Україна в нас єдина» (1-4 класи), «Наші захоплення» (7-8 класи), «Наші захоплення», «Люди з обмеженими можливостями»</w:t>
      </w:r>
    </w:p>
    <w:p w:rsidR="007F1AD4" w:rsidRPr="007F1AD4" w:rsidRDefault="007F1AD4" w:rsidP="007F1AD4">
      <w:pPr>
        <w:pStyle w:val="aff"/>
        <w:spacing w:line="276" w:lineRule="auto"/>
        <w:jc w:val="center"/>
        <w:rPr>
          <w:sz w:val="28"/>
          <w:szCs w:val="28"/>
          <w:lang w:val="uk-UA"/>
        </w:rPr>
      </w:pPr>
      <w:r w:rsidRPr="007F1AD4">
        <w:rPr>
          <w:b/>
          <w:sz w:val="28"/>
          <w:szCs w:val="28"/>
        </w:rPr>
        <w:t>Години психолога:</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«Подорож планетою толерантності» – 20.11.2022 р. (5-А клас),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до Міжнародного дня захисту прав людини «</w:t>
      </w:r>
      <w:proofErr w:type="gramStart"/>
      <w:r w:rsidRPr="007F1AD4">
        <w:rPr>
          <w:sz w:val="28"/>
          <w:szCs w:val="28"/>
        </w:rPr>
        <w:t>Знаємо</w:t>
      </w:r>
      <w:proofErr w:type="gramEnd"/>
      <w:r w:rsidRPr="007F1AD4">
        <w:rPr>
          <w:sz w:val="28"/>
          <w:szCs w:val="28"/>
        </w:rPr>
        <w:t xml:space="preserve"> та реалізовує свої права» (4 клас),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«Моя професія – мій вибі</w:t>
      </w:r>
      <w:proofErr w:type="gramStart"/>
      <w:r w:rsidRPr="007F1AD4">
        <w:rPr>
          <w:sz w:val="28"/>
          <w:szCs w:val="28"/>
        </w:rPr>
        <w:t>р</w:t>
      </w:r>
      <w:proofErr w:type="gramEnd"/>
      <w:r w:rsidRPr="007F1AD4">
        <w:rPr>
          <w:sz w:val="28"/>
          <w:szCs w:val="28"/>
        </w:rPr>
        <w:t>» (9 клас),</w:t>
      </w:r>
    </w:p>
    <w:p w:rsidR="007F1AD4" w:rsidRPr="007F1AD4" w:rsidRDefault="007F1AD4" w:rsidP="007F1AD4">
      <w:pPr>
        <w:pStyle w:val="aff"/>
        <w:spacing w:line="276" w:lineRule="auto"/>
        <w:jc w:val="center"/>
        <w:rPr>
          <w:sz w:val="28"/>
          <w:szCs w:val="28"/>
          <w:lang w:val="uk-UA"/>
        </w:rPr>
      </w:pPr>
      <w:r w:rsidRPr="007F1AD4">
        <w:rPr>
          <w:b/>
          <w:sz w:val="28"/>
          <w:szCs w:val="28"/>
        </w:rPr>
        <w:t>Тренінги:</w:t>
      </w:r>
    </w:p>
    <w:p w:rsidR="007F1AD4" w:rsidRPr="007F1AD4" w:rsidRDefault="007F1AD4" w:rsidP="007F1AD4">
      <w:pPr>
        <w:pStyle w:val="aff"/>
        <w:spacing w:line="276" w:lineRule="auto"/>
        <w:jc w:val="both"/>
        <w:rPr>
          <w:sz w:val="28"/>
          <w:szCs w:val="28"/>
          <w:lang w:val="uk-UA"/>
        </w:rPr>
      </w:pPr>
      <w:r w:rsidRPr="007F1AD4">
        <w:rPr>
          <w:sz w:val="28"/>
          <w:szCs w:val="28"/>
        </w:rPr>
        <w:t xml:space="preserve">«День мрій», </w:t>
      </w:r>
    </w:p>
    <w:p w:rsidR="007F1AD4" w:rsidRPr="007F1AD4" w:rsidRDefault="007F1AD4" w:rsidP="007F1AD4">
      <w:pPr>
        <w:pStyle w:val="aff"/>
        <w:spacing w:line="276" w:lineRule="auto"/>
        <w:jc w:val="both"/>
        <w:rPr>
          <w:sz w:val="28"/>
          <w:szCs w:val="28"/>
          <w:lang w:val="uk-UA"/>
        </w:rPr>
      </w:pPr>
      <w:r w:rsidRPr="007F1AD4">
        <w:rPr>
          <w:sz w:val="28"/>
          <w:szCs w:val="28"/>
        </w:rPr>
        <w:t>заняття з елементами тренінгу «</w:t>
      </w:r>
      <w:proofErr w:type="gramStart"/>
      <w:r w:rsidRPr="007F1AD4">
        <w:rPr>
          <w:sz w:val="28"/>
          <w:szCs w:val="28"/>
        </w:rPr>
        <w:t>Бул</w:t>
      </w:r>
      <w:proofErr w:type="gramEnd"/>
      <w:r w:rsidRPr="007F1AD4">
        <w:rPr>
          <w:sz w:val="28"/>
          <w:szCs w:val="28"/>
        </w:rPr>
        <w:t>інг в освітньому середовищі»,</w:t>
      </w:r>
    </w:p>
    <w:p w:rsidR="007F1AD4" w:rsidRPr="007F1AD4" w:rsidRDefault="007F1AD4" w:rsidP="007F1AD4">
      <w:pPr>
        <w:pStyle w:val="aff"/>
        <w:spacing w:line="276" w:lineRule="auto"/>
        <w:jc w:val="both"/>
        <w:rPr>
          <w:sz w:val="28"/>
          <w:szCs w:val="28"/>
          <w:lang w:val="uk-UA"/>
        </w:rPr>
      </w:pPr>
      <w:r w:rsidRPr="007F1AD4">
        <w:rPr>
          <w:sz w:val="28"/>
          <w:szCs w:val="28"/>
        </w:rPr>
        <w:t xml:space="preserve">«Право на життя – невід’ємне право кожної людини», </w:t>
      </w:r>
    </w:p>
    <w:p w:rsidR="007F1AD4" w:rsidRPr="007F1AD4" w:rsidRDefault="007F1AD4" w:rsidP="007F1AD4">
      <w:pPr>
        <w:pStyle w:val="aff"/>
        <w:spacing w:line="276" w:lineRule="auto"/>
        <w:jc w:val="both"/>
        <w:rPr>
          <w:sz w:val="28"/>
          <w:szCs w:val="28"/>
          <w:lang w:val="uk-UA"/>
        </w:rPr>
      </w:pPr>
      <w:r w:rsidRPr="007F1AD4">
        <w:rPr>
          <w:sz w:val="28"/>
          <w:szCs w:val="28"/>
        </w:rPr>
        <w:t xml:space="preserve">«Стрес і ми. Як керувати своїми емоціями», </w:t>
      </w:r>
    </w:p>
    <w:p w:rsidR="007F1AD4" w:rsidRPr="007F1AD4" w:rsidRDefault="007F1AD4" w:rsidP="007F1AD4">
      <w:pPr>
        <w:pStyle w:val="aff"/>
        <w:spacing w:line="276" w:lineRule="auto"/>
        <w:jc w:val="both"/>
        <w:rPr>
          <w:sz w:val="28"/>
          <w:szCs w:val="28"/>
          <w:lang w:val="uk-UA"/>
        </w:rPr>
      </w:pPr>
      <w:r w:rsidRPr="007F1AD4">
        <w:rPr>
          <w:sz w:val="28"/>
          <w:szCs w:val="28"/>
        </w:rPr>
        <w:t xml:space="preserve">«Я у </w:t>
      </w:r>
      <w:proofErr w:type="gramStart"/>
      <w:r w:rsidRPr="007F1AD4">
        <w:rPr>
          <w:sz w:val="28"/>
          <w:szCs w:val="28"/>
        </w:rPr>
        <w:t>св</w:t>
      </w:r>
      <w:proofErr w:type="gramEnd"/>
      <w:r w:rsidRPr="007F1AD4">
        <w:rPr>
          <w:sz w:val="28"/>
          <w:szCs w:val="28"/>
        </w:rPr>
        <w:t>іті професій»</w:t>
      </w:r>
    </w:p>
    <w:p w:rsidR="007F1AD4" w:rsidRPr="007F1AD4" w:rsidRDefault="007F1AD4" w:rsidP="007F1AD4">
      <w:pPr>
        <w:pStyle w:val="aff"/>
        <w:spacing w:line="276" w:lineRule="auto"/>
        <w:jc w:val="center"/>
        <w:rPr>
          <w:sz w:val="28"/>
          <w:szCs w:val="28"/>
          <w:lang w:val="uk-UA"/>
        </w:rPr>
      </w:pPr>
      <w:r w:rsidRPr="007F1AD4">
        <w:rPr>
          <w:b/>
          <w:sz w:val="28"/>
          <w:szCs w:val="28"/>
        </w:rPr>
        <w:t>Інформаційні хвилини, повідомлення:</w:t>
      </w:r>
    </w:p>
    <w:p w:rsidR="007F1AD4" w:rsidRPr="007F1AD4" w:rsidRDefault="007F1AD4" w:rsidP="007F1AD4">
      <w:pPr>
        <w:pStyle w:val="aff"/>
        <w:spacing w:line="276" w:lineRule="auto"/>
        <w:jc w:val="both"/>
        <w:rPr>
          <w:sz w:val="28"/>
          <w:szCs w:val="28"/>
          <w:lang w:val="uk-UA"/>
        </w:rPr>
      </w:pPr>
      <w:r w:rsidRPr="007F1AD4">
        <w:rPr>
          <w:sz w:val="28"/>
          <w:szCs w:val="28"/>
        </w:rPr>
        <w:t xml:space="preserve">«Бабин Яр: </w:t>
      </w:r>
      <w:proofErr w:type="gramStart"/>
      <w:r w:rsidRPr="007F1AD4">
        <w:rPr>
          <w:sz w:val="28"/>
          <w:szCs w:val="28"/>
        </w:rPr>
        <w:t>пам'ять</w:t>
      </w:r>
      <w:proofErr w:type="gramEnd"/>
      <w:r w:rsidRPr="007F1AD4">
        <w:rPr>
          <w:sz w:val="28"/>
          <w:szCs w:val="28"/>
        </w:rPr>
        <w:t xml:space="preserve"> на тлі історії», </w:t>
      </w:r>
    </w:p>
    <w:p w:rsidR="007F1AD4" w:rsidRPr="007F1AD4" w:rsidRDefault="007F1AD4" w:rsidP="007F1AD4">
      <w:pPr>
        <w:pStyle w:val="aff"/>
        <w:spacing w:line="276" w:lineRule="auto"/>
        <w:jc w:val="both"/>
        <w:rPr>
          <w:sz w:val="28"/>
          <w:szCs w:val="28"/>
          <w:lang w:val="uk-UA"/>
        </w:rPr>
      </w:pPr>
      <w:r w:rsidRPr="007F1AD4">
        <w:rPr>
          <w:sz w:val="28"/>
          <w:szCs w:val="28"/>
        </w:rPr>
        <w:t xml:space="preserve">«Дорогою добра і милосердя», </w:t>
      </w:r>
    </w:p>
    <w:p w:rsidR="007F1AD4" w:rsidRPr="007F1AD4" w:rsidRDefault="007F1AD4" w:rsidP="007F1AD4">
      <w:pPr>
        <w:pStyle w:val="aff"/>
        <w:spacing w:line="276" w:lineRule="auto"/>
        <w:jc w:val="both"/>
        <w:rPr>
          <w:sz w:val="28"/>
          <w:szCs w:val="28"/>
          <w:lang w:val="uk-UA"/>
        </w:rPr>
      </w:pPr>
      <w:r w:rsidRPr="007F1AD4">
        <w:rPr>
          <w:sz w:val="28"/>
          <w:szCs w:val="28"/>
        </w:rPr>
        <w:t xml:space="preserve">«Міжнародний день чаю. Традиції чаювання в Україні», </w:t>
      </w:r>
    </w:p>
    <w:p w:rsidR="007F1AD4" w:rsidRPr="007F1AD4" w:rsidRDefault="007F1AD4" w:rsidP="007F1AD4">
      <w:pPr>
        <w:pStyle w:val="aff"/>
        <w:spacing w:line="276" w:lineRule="auto"/>
        <w:jc w:val="both"/>
        <w:rPr>
          <w:sz w:val="28"/>
          <w:szCs w:val="28"/>
          <w:lang w:val="uk-UA"/>
        </w:rPr>
      </w:pPr>
      <w:r w:rsidRPr="007F1AD4">
        <w:rPr>
          <w:sz w:val="28"/>
          <w:szCs w:val="28"/>
          <w:lang w:val="uk-UA"/>
        </w:rPr>
        <w:t xml:space="preserve">«Ніколи Україні не забути цих юних душ нескорений політ», </w:t>
      </w:r>
    </w:p>
    <w:p w:rsidR="007F1AD4" w:rsidRPr="007F1AD4" w:rsidRDefault="007F1AD4" w:rsidP="007F1AD4">
      <w:pPr>
        <w:pStyle w:val="aff"/>
        <w:spacing w:line="276" w:lineRule="auto"/>
        <w:jc w:val="both"/>
        <w:rPr>
          <w:sz w:val="28"/>
          <w:szCs w:val="28"/>
          <w:lang w:val="uk-UA"/>
        </w:rPr>
      </w:pPr>
      <w:r w:rsidRPr="007F1AD4">
        <w:rPr>
          <w:sz w:val="28"/>
          <w:szCs w:val="28"/>
          <w:lang w:val="uk-UA"/>
        </w:rPr>
        <w:t xml:space="preserve">«Біль Чорнобиля», «Чорнобильська трагедія», «Пам’ятаємо… </w:t>
      </w:r>
      <w:r w:rsidRPr="007F1AD4">
        <w:rPr>
          <w:sz w:val="28"/>
          <w:szCs w:val="28"/>
        </w:rPr>
        <w:t>Чорнобиль не має минулого часу»</w:t>
      </w:r>
    </w:p>
    <w:p w:rsidR="007F1AD4" w:rsidRPr="007F1AD4" w:rsidRDefault="007F1AD4" w:rsidP="007F1AD4">
      <w:pPr>
        <w:pStyle w:val="aff"/>
        <w:spacing w:line="276" w:lineRule="auto"/>
        <w:jc w:val="center"/>
        <w:rPr>
          <w:sz w:val="28"/>
          <w:szCs w:val="28"/>
          <w:lang w:val="uk-UA"/>
        </w:rPr>
      </w:pPr>
      <w:r w:rsidRPr="007F1AD4">
        <w:rPr>
          <w:b/>
          <w:sz w:val="28"/>
          <w:szCs w:val="28"/>
        </w:rPr>
        <w:t>Круглі столи:</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«Війна у Україні: зміни, які вона принесла у наше життя»,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«Моя професія – мій життєвий вибір»,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з елементами майстер-класу «В моїй Україні ніхто не стріляє»,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t xml:space="preserve">«Як вберегти особисті дані, користуючись Інтернетом?», </w:t>
      </w:r>
    </w:p>
    <w:p w:rsidR="007F1AD4" w:rsidRPr="007F1AD4" w:rsidRDefault="007F1AD4" w:rsidP="00506518">
      <w:pPr>
        <w:pStyle w:val="aff"/>
        <w:numPr>
          <w:ilvl w:val="0"/>
          <w:numId w:val="15"/>
        </w:numPr>
        <w:spacing w:line="276" w:lineRule="auto"/>
        <w:jc w:val="both"/>
        <w:rPr>
          <w:sz w:val="28"/>
          <w:szCs w:val="28"/>
          <w:lang w:val="uk-UA"/>
        </w:rPr>
      </w:pPr>
      <w:r w:rsidRPr="007F1AD4">
        <w:rPr>
          <w:sz w:val="28"/>
          <w:szCs w:val="28"/>
          <w:lang w:val="uk-UA"/>
        </w:rPr>
        <w:lastRenderedPageBreak/>
        <w:t>«Сучасні комп’ютерні технології»</w:t>
      </w:r>
    </w:p>
    <w:p w:rsidR="007F1AD4" w:rsidRPr="007F1AD4" w:rsidRDefault="007F1AD4" w:rsidP="007F1AD4">
      <w:pPr>
        <w:pStyle w:val="aff"/>
        <w:spacing w:line="276" w:lineRule="auto"/>
        <w:jc w:val="center"/>
        <w:rPr>
          <w:sz w:val="28"/>
          <w:szCs w:val="28"/>
          <w:lang w:val="uk-UA"/>
        </w:rPr>
      </w:pPr>
      <w:r w:rsidRPr="007F1AD4">
        <w:rPr>
          <w:b/>
          <w:sz w:val="28"/>
          <w:szCs w:val="28"/>
        </w:rPr>
        <w:t>Інтерактивна вправа:</w:t>
      </w:r>
    </w:p>
    <w:p w:rsidR="007F1AD4" w:rsidRPr="007F1AD4" w:rsidRDefault="007F1AD4" w:rsidP="007F1AD4">
      <w:pPr>
        <w:pStyle w:val="aff"/>
        <w:spacing w:line="276" w:lineRule="auto"/>
        <w:jc w:val="both"/>
        <w:rPr>
          <w:sz w:val="28"/>
          <w:szCs w:val="28"/>
          <w:lang w:val="uk-UA"/>
        </w:rPr>
      </w:pPr>
      <w:r w:rsidRPr="007F1AD4">
        <w:rPr>
          <w:sz w:val="28"/>
          <w:szCs w:val="28"/>
        </w:rPr>
        <w:t>«</w:t>
      </w:r>
      <w:proofErr w:type="gramStart"/>
      <w:r w:rsidRPr="007F1AD4">
        <w:rPr>
          <w:sz w:val="28"/>
          <w:szCs w:val="28"/>
        </w:rPr>
        <w:t>Бул</w:t>
      </w:r>
      <w:proofErr w:type="gramEnd"/>
      <w:r w:rsidRPr="007F1AD4">
        <w:rPr>
          <w:sz w:val="28"/>
          <w:szCs w:val="28"/>
        </w:rPr>
        <w:t xml:space="preserve">інг. </w:t>
      </w:r>
      <w:proofErr w:type="gramStart"/>
      <w:r w:rsidRPr="007F1AD4">
        <w:rPr>
          <w:sz w:val="28"/>
          <w:szCs w:val="28"/>
        </w:rPr>
        <w:t>Правда</w:t>
      </w:r>
      <w:proofErr w:type="gramEnd"/>
      <w:r w:rsidRPr="007F1AD4">
        <w:rPr>
          <w:sz w:val="28"/>
          <w:szCs w:val="28"/>
        </w:rPr>
        <w:t xml:space="preserve"> чи дія»</w:t>
      </w:r>
    </w:p>
    <w:p w:rsidR="007F1AD4" w:rsidRPr="007F1AD4" w:rsidRDefault="007F1AD4" w:rsidP="007F1AD4">
      <w:pPr>
        <w:pStyle w:val="aff"/>
        <w:spacing w:line="276" w:lineRule="auto"/>
        <w:jc w:val="center"/>
        <w:rPr>
          <w:sz w:val="28"/>
          <w:szCs w:val="28"/>
          <w:lang w:val="uk-UA"/>
        </w:rPr>
      </w:pPr>
      <w:r w:rsidRPr="007F1AD4">
        <w:rPr>
          <w:b/>
          <w:sz w:val="28"/>
          <w:szCs w:val="28"/>
        </w:rPr>
        <w:t>Ігри:</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інтерактивн</w:t>
      </w:r>
      <w:r w:rsidRPr="007F1AD4">
        <w:rPr>
          <w:sz w:val="28"/>
          <w:szCs w:val="28"/>
          <w:lang w:val="uk-UA"/>
        </w:rPr>
        <w:t>і</w:t>
      </w:r>
      <w:r w:rsidRPr="007F1AD4">
        <w:rPr>
          <w:sz w:val="28"/>
          <w:szCs w:val="28"/>
        </w:rPr>
        <w:t xml:space="preserve"> «Солов’їне шоу», «Поєднай права та обов’язки»,</w:t>
      </w:r>
      <w:r w:rsidRPr="007F1AD4">
        <w:rPr>
          <w:sz w:val="28"/>
          <w:szCs w:val="28"/>
          <w:lang w:val="uk-UA"/>
        </w:rPr>
        <w:t xml:space="preserve"> </w:t>
      </w:r>
      <w:r w:rsidRPr="007F1AD4">
        <w:rPr>
          <w:sz w:val="28"/>
          <w:szCs w:val="28"/>
        </w:rPr>
        <w:t xml:space="preserve">«ВІЛ/СНІД. Ти </w:t>
      </w:r>
      <w:proofErr w:type="gramStart"/>
      <w:r w:rsidRPr="007F1AD4">
        <w:rPr>
          <w:sz w:val="28"/>
          <w:szCs w:val="28"/>
        </w:rPr>
        <w:t>повинен</w:t>
      </w:r>
      <w:proofErr w:type="gramEnd"/>
      <w:r w:rsidRPr="007F1AD4">
        <w:rPr>
          <w:sz w:val="28"/>
          <w:szCs w:val="28"/>
        </w:rPr>
        <w:t xml:space="preserve"> це знати»</w:t>
      </w:r>
    </w:p>
    <w:p w:rsidR="007F1AD4" w:rsidRPr="007F1AD4" w:rsidRDefault="007F1AD4" w:rsidP="00506518">
      <w:pPr>
        <w:pStyle w:val="aff"/>
        <w:numPr>
          <w:ilvl w:val="0"/>
          <w:numId w:val="15"/>
        </w:numPr>
        <w:spacing w:line="276" w:lineRule="auto"/>
        <w:jc w:val="both"/>
        <w:rPr>
          <w:sz w:val="28"/>
          <w:szCs w:val="28"/>
        </w:rPr>
      </w:pPr>
      <w:proofErr w:type="gramStart"/>
      <w:r w:rsidRPr="007F1AD4">
        <w:rPr>
          <w:sz w:val="28"/>
          <w:szCs w:val="28"/>
        </w:rPr>
        <w:t>л</w:t>
      </w:r>
      <w:proofErr w:type="gramEnd"/>
      <w:r w:rsidRPr="007F1AD4">
        <w:rPr>
          <w:sz w:val="28"/>
          <w:szCs w:val="28"/>
        </w:rPr>
        <w:t xml:space="preserve">інгвістична «Як ми говоримо»,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«Найрозумніший», </w:t>
      </w:r>
    </w:p>
    <w:p w:rsidR="007F1AD4" w:rsidRPr="007F1AD4" w:rsidRDefault="007F1AD4" w:rsidP="00506518">
      <w:pPr>
        <w:pStyle w:val="aff"/>
        <w:numPr>
          <w:ilvl w:val="0"/>
          <w:numId w:val="15"/>
        </w:numPr>
        <w:spacing w:line="276" w:lineRule="auto"/>
        <w:jc w:val="both"/>
        <w:rPr>
          <w:sz w:val="28"/>
          <w:szCs w:val="28"/>
        </w:rPr>
      </w:pPr>
      <w:proofErr w:type="gramStart"/>
      <w:r w:rsidRPr="007F1AD4">
        <w:rPr>
          <w:sz w:val="28"/>
          <w:szCs w:val="28"/>
        </w:rPr>
        <w:t>б</w:t>
      </w:r>
      <w:proofErr w:type="gramEnd"/>
      <w:r w:rsidRPr="007F1AD4">
        <w:rPr>
          <w:sz w:val="28"/>
          <w:szCs w:val="28"/>
        </w:rPr>
        <w:t xml:space="preserve">іологічна гра «Чорна скринька», </w:t>
      </w:r>
    </w:p>
    <w:p w:rsidR="007F1AD4" w:rsidRPr="007F1AD4" w:rsidRDefault="007F1AD4" w:rsidP="00506518">
      <w:pPr>
        <w:pStyle w:val="aff"/>
        <w:numPr>
          <w:ilvl w:val="0"/>
          <w:numId w:val="15"/>
        </w:numPr>
        <w:spacing w:line="276" w:lineRule="auto"/>
        <w:jc w:val="both"/>
        <w:rPr>
          <w:sz w:val="28"/>
          <w:szCs w:val="28"/>
        </w:rPr>
      </w:pPr>
      <w:proofErr w:type="gramStart"/>
      <w:r w:rsidRPr="007F1AD4">
        <w:rPr>
          <w:sz w:val="28"/>
          <w:szCs w:val="28"/>
        </w:rPr>
        <w:t>п</w:t>
      </w:r>
      <w:proofErr w:type="gramEnd"/>
      <w:r w:rsidRPr="007F1AD4">
        <w:rPr>
          <w:sz w:val="28"/>
          <w:szCs w:val="28"/>
        </w:rPr>
        <w:t xml:space="preserve">ізнавально-розважальна «Я люблю Україну»,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«Ми за безпечний Інтернет»,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інтелектуальна «Інформатичний марафон»,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«Що означає бути здоровим»,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«Колесо здоров’я»    </w:t>
      </w:r>
    </w:p>
    <w:p w:rsidR="007F1AD4" w:rsidRPr="007F1AD4" w:rsidRDefault="007F1AD4" w:rsidP="007F1AD4">
      <w:pPr>
        <w:pStyle w:val="aff"/>
        <w:spacing w:line="276" w:lineRule="auto"/>
        <w:jc w:val="center"/>
        <w:rPr>
          <w:sz w:val="28"/>
          <w:szCs w:val="28"/>
          <w:lang w:val="uk-UA"/>
        </w:rPr>
      </w:pPr>
      <w:r w:rsidRPr="007F1AD4">
        <w:rPr>
          <w:b/>
          <w:sz w:val="28"/>
          <w:szCs w:val="28"/>
        </w:rPr>
        <w:t>Година здоров’я</w:t>
      </w:r>
    </w:p>
    <w:p w:rsidR="007F1AD4" w:rsidRPr="007F1AD4" w:rsidRDefault="007F1AD4" w:rsidP="007F1AD4">
      <w:pPr>
        <w:pStyle w:val="aff"/>
        <w:spacing w:line="276" w:lineRule="auto"/>
        <w:jc w:val="both"/>
        <w:rPr>
          <w:sz w:val="28"/>
          <w:szCs w:val="28"/>
          <w:lang w:val="uk-UA"/>
        </w:rPr>
      </w:pPr>
      <w:r w:rsidRPr="007F1AD4">
        <w:rPr>
          <w:sz w:val="28"/>
          <w:szCs w:val="28"/>
        </w:rPr>
        <w:t>«Корисне і поживне харчування»</w:t>
      </w:r>
    </w:p>
    <w:p w:rsidR="007F1AD4" w:rsidRPr="007F1AD4" w:rsidRDefault="007F1AD4" w:rsidP="007F1AD4">
      <w:pPr>
        <w:pStyle w:val="aff"/>
        <w:spacing w:line="276" w:lineRule="auto"/>
        <w:jc w:val="center"/>
        <w:rPr>
          <w:sz w:val="28"/>
          <w:szCs w:val="28"/>
          <w:lang w:val="uk-UA"/>
        </w:rPr>
      </w:pPr>
      <w:r w:rsidRPr="007F1AD4">
        <w:rPr>
          <w:b/>
          <w:sz w:val="28"/>
          <w:szCs w:val="28"/>
          <w:lang w:val="uk-UA"/>
        </w:rPr>
        <w:t>Перегляд мультфільмів, вебінарів, відеороликів, відеопрезентацій, документальних фільмів:</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«Голодний дух» (3 клас), «Ми вільні творити майбутнє» (2 клас), «Ти приніс мені яблуко?» (5-Б </w:t>
      </w:r>
      <w:r w:rsidRPr="007F1AD4">
        <w:rPr>
          <w:sz w:val="28"/>
          <w:szCs w:val="28"/>
        </w:rPr>
        <w:pgNum/>
      </w:r>
      <w:r w:rsidRPr="007F1AD4">
        <w:rPr>
          <w:sz w:val="28"/>
          <w:szCs w:val="28"/>
        </w:rPr>
        <w:t xml:space="preserve">ласс), «Голодомор. Великий злам» із серії «Невідома Україна», «СНІД – небезпечне захворювання», «Свято Злуки. Політика пам’яті», про Тараса Шевченка </w:t>
      </w:r>
    </w:p>
    <w:p w:rsidR="007F1AD4" w:rsidRPr="007F1AD4" w:rsidRDefault="007F1AD4" w:rsidP="007F1AD4">
      <w:pPr>
        <w:pStyle w:val="aff"/>
        <w:spacing w:line="276" w:lineRule="auto"/>
        <w:jc w:val="center"/>
        <w:rPr>
          <w:b/>
          <w:sz w:val="28"/>
          <w:szCs w:val="28"/>
        </w:rPr>
      </w:pPr>
      <w:r w:rsidRPr="007F1AD4">
        <w:rPr>
          <w:b/>
          <w:sz w:val="28"/>
          <w:szCs w:val="28"/>
        </w:rPr>
        <w:t>Інструктажі:</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з правил </w:t>
      </w:r>
      <w:proofErr w:type="gramStart"/>
      <w:r w:rsidRPr="007F1AD4">
        <w:rPr>
          <w:sz w:val="28"/>
          <w:szCs w:val="28"/>
        </w:rPr>
        <w:t>техн</w:t>
      </w:r>
      <w:proofErr w:type="gramEnd"/>
      <w:r w:rsidRPr="007F1AD4">
        <w:rPr>
          <w:sz w:val="28"/>
          <w:szCs w:val="28"/>
        </w:rPr>
        <w:t xml:space="preserve">іки безпеки під час війни;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з </w:t>
      </w:r>
      <w:proofErr w:type="gramStart"/>
      <w:r w:rsidRPr="007F1AD4">
        <w:rPr>
          <w:sz w:val="28"/>
          <w:szCs w:val="28"/>
        </w:rPr>
        <w:t>техн</w:t>
      </w:r>
      <w:proofErr w:type="gramEnd"/>
      <w:r w:rsidRPr="007F1AD4">
        <w:rPr>
          <w:sz w:val="28"/>
          <w:szCs w:val="28"/>
        </w:rPr>
        <w:t>іки безпеки на шкільному подвір’ї, стадіоні, ігровому майданчику;</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з </w:t>
      </w:r>
      <w:proofErr w:type="gramStart"/>
      <w:r w:rsidRPr="007F1AD4">
        <w:rPr>
          <w:sz w:val="28"/>
          <w:szCs w:val="28"/>
        </w:rPr>
        <w:t>техн</w:t>
      </w:r>
      <w:proofErr w:type="gramEnd"/>
      <w:r w:rsidRPr="007F1AD4">
        <w:rPr>
          <w:sz w:val="28"/>
          <w:szCs w:val="28"/>
        </w:rPr>
        <w:t>іки безпеки про запобігання дитячого травматизму, від вибухонебезпечних предметів побутового призначення;</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бесід</w:t>
      </w:r>
      <w:proofErr w:type="gramStart"/>
      <w:r w:rsidRPr="007F1AD4">
        <w:rPr>
          <w:sz w:val="28"/>
          <w:szCs w:val="28"/>
        </w:rPr>
        <w:t>а-</w:t>
      </w:r>
      <w:proofErr w:type="gramEnd"/>
      <w:r w:rsidRPr="007F1AD4">
        <w:rPr>
          <w:sz w:val="28"/>
          <w:szCs w:val="28"/>
        </w:rPr>
        <w:t>інструктаж «Розваги взимку»</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з </w:t>
      </w:r>
      <w:proofErr w:type="gramStart"/>
      <w:r w:rsidRPr="007F1AD4">
        <w:rPr>
          <w:sz w:val="28"/>
          <w:szCs w:val="28"/>
        </w:rPr>
        <w:t>техн</w:t>
      </w:r>
      <w:proofErr w:type="gramEnd"/>
      <w:r w:rsidRPr="007F1AD4">
        <w:rPr>
          <w:sz w:val="28"/>
          <w:szCs w:val="28"/>
        </w:rPr>
        <w:t>іки безпеки під час весняних канікул</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з </w:t>
      </w:r>
      <w:proofErr w:type="gramStart"/>
      <w:r w:rsidRPr="007F1AD4">
        <w:rPr>
          <w:sz w:val="28"/>
          <w:szCs w:val="28"/>
        </w:rPr>
        <w:t>техн</w:t>
      </w:r>
      <w:proofErr w:type="gramEnd"/>
      <w:r w:rsidRPr="007F1AD4">
        <w:rPr>
          <w:sz w:val="28"/>
          <w:szCs w:val="28"/>
        </w:rPr>
        <w:t>іки безпеки під час літніх канікул</w:t>
      </w:r>
    </w:p>
    <w:p w:rsidR="007F1AD4" w:rsidRPr="007F1AD4" w:rsidRDefault="007F1AD4" w:rsidP="007F1AD4">
      <w:pPr>
        <w:pStyle w:val="aff"/>
        <w:spacing w:line="276" w:lineRule="auto"/>
        <w:jc w:val="center"/>
        <w:rPr>
          <w:b/>
          <w:sz w:val="28"/>
          <w:szCs w:val="28"/>
        </w:rPr>
      </w:pPr>
      <w:r w:rsidRPr="007F1AD4">
        <w:rPr>
          <w:b/>
          <w:sz w:val="28"/>
          <w:szCs w:val="28"/>
        </w:rPr>
        <w:t>Тренувальні заняття в разі повітряних тривог</w:t>
      </w:r>
    </w:p>
    <w:p w:rsidR="007F1AD4" w:rsidRPr="007F1AD4" w:rsidRDefault="007F1AD4" w:rsidP="007F1AD4">
      <w:pPr>
        <w:pStyle w:val="aff"/>
        <w:spacing w:line="276" w:lineRule="auto"/>
        <w:jc w:val="center"/>
        <w:rPr>
          <w:sz w:val="28"/>
          <w:szCs w:val="28"/>
          <w:lang w:val="uk-UA"/>
        </w:rPr>
      </w:pPr>
      <w:r w:rsidRPr="007F1AD4">
        <w:rPr>
          <w:b/>
          <w:sz w:val="28"/>
          <w:szCs w:val="28"/>
        </w:rPr>
        <w:t>Участь у вебі</w:t>
      </w:r>
      <w:proofErr w:type="gramStart"/>
      <w:r w:rsidRPr="007F1AD4">
        <w:rPr>
          <w:b/>
          <w:sz w:val="28"/>
          <w:szCs w:val="28"/>
        </w:rPr>
        <w:t>нарах</w:t>
      </w:r>
      <w:proofErr w:type="gramEnd"/>
      <w:r w:rsidRPr="007F1AD4">
        <w:rPr>
          <w:b/>
          <w:sz w:val="28"/>
          <w:szCs w:val="28"/>
        </w:rPr>
        <w:t>:</w:t>
      </w:r>
    </w:p>
    <w:p w:rsidR="007F1AD4" w:rsidRPr="007F1AD4" w:rsidRDefault="007F1AD4" w:rsidP="007F1AD4">
      <w:pPr>
        <w:pStyle w:val="aff"/>
        <w:spacing w:line="276" w:lineRule="auto"/>
        <w:jc w:val="both"/>
        <w:rPr>
          <w:sz w:val="28"/>
          <w:szCs w:val="28"/>
          <w:lang w:val="uk-UA"/>
        </w:rPr>
      </w:pPr>
      <w:r w:rsidRPr="007F1AD4">
        <w:rPr>
          <w:sz w:val="28"/>
          <w:szCs w:val="28"/>
        </w:rPr>
        <w:t xml:space="preserve">«Знай свої права! Знай </w:t>
      </w:r>
      <w:proofErr w:type="gramStart"/>
      <w:r w:rsidRPr="007F1AD4">
        <w:rPr>
          <w:sz w:val="28"/>
          <w:szCs w:val="28"/>
        </w:rPr>
        <w:t>свою</w:t>
      </w:r>
      <w:proofErr w:type="gramEnd"/>
      <w:r w:rsidRPr="007F1AD4">
        <w:rPr>
          <w:sz w:val="28"/>
          <w:szCs w:val="28"/>
        </w:rPr>
        <w:t xml:space="preserve"> відповідальність! Живи безпечно!» (9-11 класи), «Визначні історичні події січня-лютого» (11 клас)</w:t>
      </w:r>
    </w:p>
    <w:p w:rsidR="007F1AD4" w:rsidRPr="007F1AD4" w:rsidRDefault="007F1AD4" w:rsidP="007F1AD4">
      <w:pPr>
        <w:pStyle w:val="aff"/>
        <w:spacing w:line="276" w:lineRule="auto"/>
        <w:jc w:val="center"/>
        <w:rPr>
          <w:sz w:val="28"/>
          <w:szCs w:val="28"/>
          <w:lang w:val="uk-UA"/>
        </w:rPr>
      </w:pPr>
      <w:r w:rsidRPr="007F1AD4">
        <w:rPr>
          <w:b/>
          <w:sz w:val="28"/>
          <w:szCs w:val="28"/>
          <w:lang w:val="uk-UA"/>
        </w:rPr>
        <w:t>Відверта розмова</w:t>
      </w:r>
    </w:p>
    <w:p w:rsidR="007F1AD4" w:rsidRPr="007F1AD4" w:rsidRDefault="007F1AD4" w:rsidP="007F1AD4">
      <w:pPr>
        <w:pStyle w:val="aff"/>
        <w:spacing w:line="276" w:lineRule="auto"/>
        <w:jc w:val="both"/>
        <w:rPr>
          <w:sz w:val="28"/>
          <w:szCs w:val="28"/>
          <w:lang w:val="uk-UA"/>
        </w:rPr>
      </w:pPr>
      <w:r w:rsidRPr="007F1AD4">
        <w:rPr>
          <w:sz w:val="28"/>
          <w:szCs w:val="28"/>
          <w:lang w:val="uk-UA"/>
        </w:rPr>
        <w:t>«Капсула часу»</w:t>
      </w:r>
    </w:p>
    <w:p w:rsidR="007F1AD4" w:rsidRPr="007F1AD4" w:rsidRDefault="007F1AD4" w:rsidP="007F1AD4">
      <w:pPr>
        <w:pStyle w:val="aff"/>
        <w:spacing w:line="276" w:lineRule="auto"/>
        <w:jc w:val="center"/>
        <w:rPr>
          <w:b/>
          <w:sz w:val="28"/>
          <w:szCs w:val="28"/>
          <w:lang w:val="uk-UA"/>
        </w:rPr>
      </w:pPr>
      <w:r w:rsidRPr="007F1AD4">
        <w:rPr>
          <w:b/>
          <w:sz w:val="28"/>
          <w:szCs w:val="28"/>
          <w:lang w:val="uk-UA"/>
        </w:rPr>
        <w:t>Шкільне лісництво</w:t>
      </w:r>
    </w:p>
    <w:p w:rsidR="007F1AD4" w:rsidRPr="007F1AD4" w:rsidRDefault="007F1AD4" w:rsidP="007F1AD4">
      <w:pPr>
        <w:pStyle w:val="aff"/>
        <w:spacing w:line="276" w:lineRule="auto"/>
        <w:jc w:val="both"/>
        <w:rPr>
          <w:sz w:val="28"/>
          <w:szCs w:val="28"/>
          <w:lang w:val="uk-UA"/>
        </w:rPr>
      </w:pPr>
      <w:r w:rsidRPr="007F1AD4">
        <w:rPr>
          <w:sz w:val="28"/>
          <w:szCs w:val="28"/>
          <w:lang w:val="uk-UA"/>
        </w:rPr>
        <w:t>Участь учнів шкільного лісництва у Всеукраїнському семінарі працівників  лісового господарства  на території Житомирської області на базі ДП «Коростенське ЛМГ» Ушомирського лісництва – 28.09.2022 р.</w:t>
      </w:r>
    </w:p>
    <w:p w:rsidR="007F1AD4" w:rsidRPr="007F1AD4" w:rsidRDefault="007F1AD4" w:rsidP="007F1AD4">
      <w:pPr>
        <w:pStyle w:val="aff"/>
        <w:spacing w:line="276" w:lineRule="auto"/>
        <w:jc w:val="center"/>
        <w:rPr>
          <w:b/>
          <w:sz w:val="28"/>
          <w:szCs w:val="28"/>
          <w:lang w:val="uk-UA"/>
        </w:rPr>
      </w:pPr>
      <w:r w:rsidRPr="007F1AD4">
        <w:rPr>
          <w:b/>
          <w:sz w:val="28"/>
          <w:szCs w:val="28"/>
          <w:lang w:val="uk-UA"/>
        </w:rPr>
        <w:t>Хореографічний фестиваль</w:t>
      </w:r>
    </w:p>
    <w:p w:rsidR="007F1AD4" w:rsidRPr="007F1AD4" w:rsidRDefault="007F1AD4" w:rsidP="007F1AD4">
      <w:pPr>
        <w:pStyle w:val="aff"/>
        <w:spacing w:line="276" w:lineRule="auto"/>
        <w:jc w:val="both"/>
        <w:rPr>
          <w:sz w:val="28"/>
          <w:szCs w:val="28"/>
          <w:lang w:val="uk-UA"/>
        </w:rPr>
      </w:pPr>
      <w:r w:rsidRPr="007F1AD4">
        <w:rPr>
          <w:sz w:val="28"/>
          <w:szCs w:val="28"/>
        </w:rPr>
        <w:lastRenderedPageBreak/>
        <w:t>Участь учнів 9, 11 класі</w:t>
      </w:r>
      <w:proofErr w:type="gramStart"/>
      <w:r w:rsidRPr="007F1AD4">
        <w:rPr>
          <w:sz w:val="28"/>
          <w:szCs w:val="28"/>
        </w:rPr>
        <w:t>в</w:t>
      </w:r>
      <w:proofErr w:type="gramEnd"/>
      <w:r w:rsidRPr="007F1AD4">
        <w:rPr>
          <w:sz w:val="28"/>
          <w:szCs w:val="28"/>
        </w:rPr>
        <w:t xml:space="preserve"> у фестивалі </w:t>
      </w:r>
      <w:proofErr w:type="gramStart"/>
      <w:r w:rsidRPr="007F1AD4">
        <w:rPr>
          <w:sz w:val="28"/>
          <w:szCs w:val="28"/>
        </w:rPr>
        <w:t>хореограф</w:t>
      </w:r>
      <w:proofErr w:type="gramEnd"/>
      <w:r w:rsidRPr="007F1AD4">
        <w:rPr>
          <w:sz w:val="28"/>
          <w:szCs w:val="28"/>
        </w:rPr>
        <w:t>ічного мистецтва «Коростенський вальс» – 27.05.2023 р.</w:t>
      </w:r>
    </w:p>
    <w:p w:rsidR="007F1AD4" w:rsidRPr="007F1AD4" w:rsidRDefault="007F1AD4" w:rsidP="007F1AD4">
      <w:pPr>
        <w:pStyle w:val="aff"/>
        <w:spacing w:line="276" w:lineRule="auto"/>
        <w:jc w:val="center"/>
        <w:rPr>
          <w:sz w:val="28"/>
          <w:szCs w:val="28"/>
          <w:lang w:val="uk-UA"/>
        </w:rPr>
      </w:pPr>
      <w:r w:rsidRPr="007F1AD4">
        <w:rPr>
          <w:b/>
          <w:sz w:val="28"/>
          <w:szCs w:val="28"/>
          <w:lang w:val="uk-UA"/>
        </w:rPr>
        <w:t>Розповсюдження пам’ятки-буклету</w:t>
      </w:r>
    </w:p>
    <w:p w:rsidR="007F1AD4" w:rsidRPr="007F1AD4" w:rsidRDefault="007F1AD4" w:rsidP="007F1AD4">
      <w:pPr>
        <w:pStyle w:val="aff"/>
        <w:spacing w:line="276" w:lineRule="auto"/>
        <w:jc w:val="both"/>
        <w:rPr>
          <w:sz w:val="28"/>
          <w:szCs w:val="28"/>
          <w:lang w:val="uk-UA"/>
        </w:rPr>
      </w:pPr>
      <w:r w:rsidRPr="007F1AD4">
        <w:rPr>
          <w:sz w:val="28"/>
          <w:szCs w:val="28"/>
          <w:lang w:val="uk-UA"/>
        </w:rPr>
        <w:t>«#РазомПротиБулінгу»</w:t>
      </w:r>
    </w:p>
    <w:p w:rsidR="007F1AD4" w:rsidRPr="007F1AD4" w:rsidRDefault="007F1AD4" w:rsidP="007F1AD4">
      <w:pPr>
        <w:pStyle w:val="aff"/>
        <w:spacing w:line="276" w:lineRule="auto"/>
        <w:jc w:val="center"/>
        <w:rPr>
          <w:sz w:val="28"/>
          <w:szCs w:val="28"/>
          <w:lang w:val="uk-UA"/>
        </w:rPr>
      </w:pPr>
      <w:r w:rsidRPr="007F1AD4">
        <w:rPr>
          <w:b/>
          <w:sz w:val="28"/>
          <w:szCs w:val="28"/>
          <w:lang w:val="uk-UA"/>
        </w:rPr>
        <w:t>Відеопривітання:</w:t>
      </w:r>
    </w:p>
    <w:p w:rsidR="007F1AD4" w:rsidRPr="007F1AD4" w:rsidRDefault="007F1AD4" w:rsidP="007F1AD4">
      <w:pPr>
        <w:pStyle w:val="aff"/>
        <w:spacing w:line="276" w:lineRule="auto"/>
        <w:jc w:val="both"/>
        <w:rPr>
          <w:sz w:val="28"/>
          <w:szCs w:val="28"/>
          <w:lang w:val="uk-UA"/>
        </w:rPr>
      </w:pPr>
      <w:r w:rsidRPr="007F1AD4">
        <w:rPr>
          <w:sz w:val="28"/>
          <w:szCs w:val="28"/>
        </w:rPr>
        <w:t>«</w:t>
      </w:r>
      <w:proofErr w:type="gramStart"/>
      <w:r w:rsidRPr="007F1AD4">
        <w:rPr>
          <w:sz w:val="28"/>
          <w:szCs w:val="28"/>
        </w:rPr>
        <w:t>Р</w:t>
      </w:r>
      <w:proofErr w:type="gramEnd"/>
      <w:r w:rsidRPr="007F1AD4">
        <w:rPr>
          <w:sz w:val="28"/>
          <w:szCs w:val="28"/>
        </w:rPr>
        <w:t xml:space="preserve">ідна земле моя, ти козацькою славою щедра», </w:t>
      </w:r>
    </w:p>
    <w:p w:rsidR="007F1AD4" w:rsidRPr="007F1AD4" w:rsidRDefault="007F1AD4" w:rsidP="007F1AD4">
      <w:pPr>
        <w:pStyle w:val="aff"/>
        <w:spacing w:line="276" w:lineRule="auto"/>
        <w:jc w:val="both"/>
        <w:rPr>
          <w:sz w:val="28"/>
          <w:szCs w:val="28"/>
          <w:lang w:val="uk-UA"/>
        </w:rPr>
      </w:pPr>
      <w:r w:rsidRPr="007F1AD4">
        <w:rPr>
          <w:sz w:val="28"/>
          <w:szCs w:val="28"/>
        </w:rPr>
        <w:t xml:space="preserve">«Ніжна голубко, тільки не плач… Усе минеться…», </w:t>
      </w:r>
    </w:p>
    <w:p w:rsidR="007F1AD4" w:rsidRPr="007F1AD4" w:rsidRDefault="007F1AD4" w:rsidP="007F1AD4">
      <w:pPr>
        <w:pStyle w:val="aff"/>
        <w:spacing w:line="276" w:lineRule="auto"/>
        <w:jc w:val="both"/>
        <w:rPr>
          <w:sz w:val="28"/>
          <w:szCs w:val="28"/>
        </w:rPr>
      </w:pPr>
      <w:r w:rsidRPr="007F1AD4">
        <w:rPr>
          <w:sz w:val="28"/>
          <w:szCs w:val="28"/>
        </w:rPr>
        <w:t>для добровольців, акція вдячності «Ми за життя вклоняємось героям»</w:t>
      </w:r>
    </w:p>
    <w:p w:rsidR="007F1AD4" w:rsidRDefault="007F1AD4" w:rsidP="007F1AD4">
      <w:pPr>
        <w:pStyle w:val="aff"/>
        <w:spacing w:line="276" w:lineRule="auto"/>
        <w:jc w:val="center"/>
        <w:rPr>
          <w:b/>
          <w:sz w:val="28"/>
          <w:szCs w:val="28"/>
          <w:lang w:val="uk-UA"/>
        </w:rPr>
      </w:pPr>
    </w:p>
    <w:p w:rsidR="007F1AD4" w:rsidRPr="007F1AD4" w:rsidRDefault="007F1AD4" w:rsidP="007F1AD4">
      <w:pPr>
        <w:pStyle w:val="aff"/>
        <w:spacing w:line="276" w:lineRule="auto"/>
        <w:jc w:val="center"/>
        <w:rPr>
          <w:b/>
          <w:sz w:val="28"/>
          <w:szCs w:val="28"/>
          <w:lang w:val="uk-UA"/>
        </w:rPr>
      </w:pPr>
      <w:r w:rsidRPr="007F1AD4">
        <w:rPr>
          <w:b/>
          <w:sz w:val="28"/>
          <w:szCs w:val="28"/>
        </w:rPr>
        <w:t>КТС</w:t>
      </w:r>
    </w:p>
    <w:p w:rsidR="007F1AD4" w:rsidRPr="007F1AD4" w:rsidRDefault="007F1AD4" w:rsidP="007F1AD4">
      <w:pPr>
        <w:pStyle w:val="aff"/>
        <w:spacing w:line="276" w:lineRule="auto"/>
        <w:jc w:val="both"/>
        <w:rPr>
          <w:sz w:val="28"/>
          <w:szCs w:val="28"/>
          <w:lang w:val="uk-UA"/>
        </w:rPr>
      </w:pPr>
      <w:r w:rsidRPr="007F1AD4">
        <w:rPr>
          <w:sz w:val="28"/>
          <w:szCs w:val="28"/>
        </w:rPr>
        <w:t>«</w:t>
      </w:r>
      <w:proofErr w:type="gramStart"/>
      <w:r w:rsidRPr="007F1AD4">
        <w:rPr>
          <w:sz w:val="28"/>
          <w:szCs w:val="28"/>
        </w:rPr>
        <w:t>У ж</w:t>
      </w:r>
      <w:proofErr w:type="gramEnd"/>
      <w:r w:rsidRPr="007F1AD4">
        <w:rPr>
          <w:sz w:val="28"/>
          <w:szCs w:val="28"/>
        </w:rPr>
        <w:t>інки посмішка весни»</w:t>
      </w:r>
    </w:p>
    <w:p w:rsidR="007F1AD4" w:rsidRPr="007F1AD4" w:rsidRDefault="007F1AD4" w:rsidP="007F1AD4">
      <w:pPr>
        <w:pStyle w:val="aff"/>
        <w:spacing w:line="276" w:lineRule="auto"/>
        <w:jc w:val="center"/>
        <w:rPr>
          <w:sz w:val="28"/>
          <w:szCs w:val="28"/>
          <w:lang w:val="uk-UA"/>
        </w:rPr>
      </w:pPr>
      <w:r w:rsidRPr="007F1AD4">
        <w:rPr>
          <w:b/>
          <w:sz w:val="28"/>
          <w:szCs w:val="28"/>
          <w:lang w:val="uk-UA"/>
        </w:rPr>
        <w:t>Відеоролики:</w:t>
      </w:r>
    </w:p>
    <w:p w:rsidR="007F1AD4" w:rsidRPr="007F1AD4" w:rsidRDefault="007F1AD4" w:rsidP="007F1AD4">
      <w:pPr>
        <w:pStyle w:val="aff"/>
        <w:spacing w:line="276" w:lineRule="auto"/>
        <w:jc w:val="both"/>
        <w:rPr>
          <w:sz w:val="28"/>
          <w:szCs w:val="28"/>
          <w:lang w:val="uk-UA"/>
        </w:rPr>
      </w:pPr>
      <w:r w:rsidRPr="007F1AD4">
        <w:rPr>
          <w:sz w:val="28"/>
          <w:szCs w:val="28"/>
          <w:lang w:val="uk-UA"/>
        </w:rPr>
        <w:t>«Читаю Шевченка», «Поезія – це завжди неповторність, якийсь безмежний дотик до душі», «Поезія – краса життя земного…», «Ліс – це легені нашої планети, що наповнюють планету киснем»</w:t>
      </w:r>
    </w:p>
    <w:p w:rsidR="007F1AD4" w:rsidRPr="007F1AD4" w:rsidRDefault="007F1AD4" w:rsidP="007F1AD4">
      <w:pPr>
        <w:pStyle w:val="aff"/>
        <w:spacing w:line="276" w:lineRule="auto"/>
        <w:jc w:val="center"/>
        <w:rPr>
          <w:b/>
          <w:sz w:val="28"/>
          <w:szCs w:val="28"/>
          <w:lang w:val="uk-UA"/>
        </w:rPr>
      </w:pPr>
    </w:p>
    <w:p w:rsidR="007F1AD4" w:rsidRPr="007F1AD4" w:rsidRDefault="007F1AD4" w:rsidP="007F1AD4">
      <w:pPr>
        <w:pStyle w:val="aff"/>
        <w:spacing w:line="276" w:lineRule="auto"/>
        <w:jc w:val="center"/>
        <w:rPr>
          <w:sz w:val="28"/>
          <w:szCs w:val="28"/>
          <w:lang w:val="uk-UA"/>
        </w:rPr>
      </w:pPr>
      <w:r w:rsidRPr="007F1AD4">
        <w:rPr>
          <w:b/>
          <w:sz w:val="28"/>
          <w:szCs w:val="28"/>
        </w:rPr>
        <w:t>Операція</w:t>
      </w:r>
    </w:p>
    <w:p w:rsidR="007F1AD4" w:rsidRPr="007F1AD4" w:rsidRDefault="007F1AD4" w:rsidP="007F1AD4">
      <w:pPr>
        <w:pStyle w:val="aff"/>
        <w:spacing w:line="276" w:lineRule="auto"/>
        <w:jc w:val="both"/>
        <w:rPr>
          <w:sz w:val="28"/>
          <w:szCs w:val="28"/>
          <w:lang w:val="uk-UA"/>
        </w:rPr>
      </w:pPr>
      <w:r w:rsidRPr="007F1AD4">
        <w:rPr>
          <w:sz w:val="28"/>
          <w:szCs w:val="28"/>
        </w:rPr>
        <w:t>«Листя»</w:t>
      </w:r>
    </w:p>
    <w:p w:rsidR="007F1AD4" w:rsidRPr="007F1AD4" w:rsidRDefault="007F1AD4" w:rsidP="007F1AD4">
      <w:pPr>
        <w:pStyle w:val="aff"/>
        <w:spacing w:line="276" w:lineRule="auto"/>
        <w:jc w:val="center"/>
        <w:rPr>
          <w:sz w:val="28"/>
          <w:szCs w:val="28"/>
          <w:lang w:val="uk-UA"/>
        </w:rPr>
      </w:pPr>
      <w:r w:rsidRPr="007F1AD4">
        <w:rPr>
          <w:b/>
          <w:sz w:val="28"/>
          <w:szCs w:val="28"/>
        </w:rPr>
        <w:t>Трудовий десант:</w:t>
      </w:r>
    </w:p>
    <w:p w:rsidR="007F1AD4" w:rsidRPr="007F1AD4" w:rsidRDefault="007F1AD4" w:rsidP="007F1AD4">
      <w:pPr>
        <w:pStyle w:val="aff"/>
        <w:spacing w:line="276" w:lineRule="auto"/>
        <w:jc w:val="both"/>
        <w:rPr>
          <w:sz w:val="28"/>
          <w:szCs w:val="28"/>
        </w:rPr>
      </w:pPr>
      <w:r w:rsidRPr="007F1AD4">
        <w:rPr>
          <w:sz w:val="28"/>
          <w:szCs w:val="28"/>
        </w:rPr>
        <w:t>«Квіти нашого двору», «</w:t>
      </w:r>
      <w:proofErr w:type="gramStart"/>
      <w:r w:rsidRPr="007F1AD4">
        <w:rPr>
          <w:sz w:val="28"/>
          <w:szCs w:val="28"/>
        </w:rPr>
        <w:t>Хай</w:t>
      </w:r>
      <w:proofErr w:type="gramEnd"/>
      <w:r w:rsidRPr="007F1AD4">
        <w:rPr>
          <w:sz w:val="28"/>
          <w:szCs w:val="28"/>
        </w:rPr>
        <w:t xml:space="preserve"> сяє ліцей чистотою»</w:t>
      </w:r>
    </w:p>
    <w:p w:rsidR="007F1AD4" w:rsidRPr="007F1AD4" w:rsidRDefault="007F1AD4" w:rsidP="007F1AD4">
      <w:pPr>
        <w:pStyle w:val="aff"/>
        <w:spacing w:line="276" w:lineRule="auto"/>
        <w:jc w:val="center"/>
        <w:rPr>
          <w:b/>
          <w:sz w:val="28"/>
          <w:szCs w:val="28"/>
        </w:rPr>
      </w:pPr>
      <w:r w:rsidRPr="007F1AD4">
        <w:rPr>
          <w:b/>
          <w:sz w:val="28"/>
          <w:szCs w:val="28"/>
        </w:rPr>
        <w:t xml:space="preserve">Дні </w:t>
      </w:r>
      <w:proofErr w:type="gramStart"/>
      <w:r w:rsidRPr="007F1AD4">
        <w:rPr>
          <w:b/>
          <w:sz w:val="28"/>
          <w:szCs w:val="28"/>
        </w:rPr>
        <w:t>проф</w:t>
      </w:r>
      <w:proofErr w:type="gramEnd"/>
      <w:r w:rsidRPr="007F1AD4">
        <w:rPr>
          <w:b/>
          <w:sz w:val="28"/>
          <w:szCs w:val="28"/>
        </w:rPr>
        <w:t>ілактики:</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відверта розмова «Що ми </w:t>
      </w:r>
      <w:proofErr w:type="gramStart"/>
      <w:r w:rsidRPr="007F1AD4">
        <w:rPr>
          <w:sz w:val="28"/>
          <w:szCs w:val="28"/>
        </w:rPr>
        <w:t>знаємо</w:t>
      </w:r>
      <w:proofErr w:type="gramEnd"/>
      <w:r w:rsidRPr="007F1AD4">
        <w:rPr>
          <w:sz w:val="28"/>
          <w:szCs w:val="28"/>
        </w:rPr>
        <w:t xml:space="preserve"> про насильство» (18.10.2022 р.);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бесіда-подорож про користь та шкоду Інтернет-мережі «Плюси і мінуси </w:t>
      </w:r>
      <w:proofErr w:type="gramStart"/>
      <w:r w:rsidRPr="007F1AD4">
        <w:rPr>
          <w:sz w:val="28"/>
          <w:szCs w:val="28"/>
        </w:rPr>
        <w:t>соц</w:t>
      </w:r>
      <w:proofErr w:type="gramEnd"/>
      <w:r w:rsidRPr="007F1AD4">
        <w:rPr>
          <w:sz w:val="28"/>
          <w:szCs w:val="28"/>
        </w:rPr>
        <w:t xml:space="preserve">іальних мереж»;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бесіда «</w:t>
      </w:r>
      <w:proofErr w:type="gramStart"/>
      <w:r w:rsidRPr="007F1AD4">
        <w:rPr>
          <w:sz w:val="28"/>
          <w:szCs w:val="28"/>
        </w:rPr>
        <w:t>Проф</w:t>
      </w:r>
      <w:proofErr w:type="gramEnd"/>
      <w:r w:rsidRPr="007F1AD4">
        <w:rPr>
          <w:sz w:val="28"/>
          <w:szCs w:val="28"/>
        </w:rPr>
        <w:t xml:space="preserve">ілактика інфекційних захворювань»;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бесіда «Шляхи розповсюдження туберкульозу, роль </w:t>
      </w:r>
      <w:proofErr w:type="gramStart"/>
      <w:r w:rsidRPr="007F1AD4">
        <w:rPr>
          <w:sz w:val="28"/>
          <w:szCs w:val="28"/>
        </w:rPr>
        <w:t>проф</w:t>
      </w:r>
      <w:proofErr w:type="gramEnd"/>
      <w:r w:rsidRPr="007F1AD4">
        <w:rPr>
          <w:sz w:val="28"/>
          <w:szCs w:val="28"/>
        </w:rPr>
        <w:t>ілактичних засобів і заходів»;</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відверта розмова «</w:t>
      </w:r>
      <w:proofErr w:type="gramStart"/>
      <w:r w:rsidRPr="007F1AD4">
        <w:rPr>
          <w:sz w:val="28"/>
          <w:szCs w:val="28"/>
        </w:rPr>
        <w:t>Проф</w:t>
      </w:r>
      <w:proofErr w:type="gramEnd"/>
      <w:r w:rsidRPr="007F1AD4">
        <w:rPr>
          <w:sz w:val="28"/>
          <w:szCs w:val="28"/>
        </w:rPr>
        <w:t>ілактика булінгу в учнівському середовищі»</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години довіри «Що ти знаєш про наркотичні і психотропні речовини»</w:t>
      </w:r>
    </w:p>
    <w:p w:rsidR="007F1AD4" w:rsidRPr="007F1AD4" w:rsidRDefault="007F1AD4" w:rsidP="007F1AD4">
      <w:pPr>
        <w:pStyle w:val="aff"/>
        <w:spacing w:line="276" w:lineRule="auto"/>
        <w:jc w:val="center"/>
        <w:rPr>
          <w:sz w:val="28"/>
          <w:szCs w:val="28"/>
          <w:lang w:val="uk-UA"/>
        </w:rPr>
      </w:pPr>
      <w:r w:rsidRPr="007F1AD4">
        <w:rPr>
          <w:b/>
          <w:sz w:val="28"/>
          <w:szCs w:val="28"/>
        </w:rPr>
        <w:t>Майстер-класи:</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«Разом до Перемоги» (виготовлення оберегі</w:t>
      </w:r>
      <w:proofErr w:type="gramStart"/>
      <w:r w:rsidRPr="007F1AD4">
        <w:rPr>
          <w:sz w:val="28"/>
          <w:szCs w:val="28"/>
        </w:rPr>
        <w:t>в</w:t>
      </w:r>
      <w:proofErr w:type="gramEnd"/>
      <w:r w:rsidRPr="007F1AD4">
        <w:rPr>
          <w:sz w:val="28"/>
          <w:szCs w:val="28"/>
        </w:rPr>
        <w:t xml:space="preserve"> для військових, 6 клас),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з виготовлення валентинок «Від серця до серця»,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з виготовлення валентинок для захисників</w:t>
      </w:r>
    </w:p>
    <w:p w:rsidR="007F1AD4" w:rsidRPr="007F1AD4" w:rsidRDefault="007F1AD4" w:rsidP="007F1AD4">
      <w:pPr>
        <w:pStyle w:val="aff"/>
        <w:spacing w:line="276" w:lineRule="auto"/>
        <w:jc w:val="center"/>
        <w:rPr>
          <w:sz w:val="28"/>
          <w:szCs w:val="28"/>
          <w:lang w:val="uk-UA"/>
        </w:rPr>
      </w:pPr>
      <w:r w:rsidRPr="007F1AD4">
        <w:rPr>
          <w:b/>
          <w:sz w:val="28"/>
          <w:szCs w:val="28"/>
        </w:rPr>
        <w:t>Усні журнали:</w:t>
      </w:r>
    </w:p>
    <w:p w:rsidR="007F1AD4" w:rsidRPr="007F1AD4" w:rsidRDefault="007F1AD4" w:rsidP="007F1AD4">
      <w:pPr>
        <w:pStyle w:val="aff"/>
        <w:spacing w:line="276" w:lineRule="auto"/>
        <w:jc w:val="both"/>
        <w:rPr>
          <w:sz w:val="28"/>
          <w:szCs w:val="28"/>
          <w:lang w:val="uk-UA"/>
        </w:rPr>
      </w:pPr>
      <w:r w:rsidRPr="007F1AD4">
        <w:rPr>
          <w:sz w:val="28"/>
          <w:szCs w:val="28"/>
        </w:rPr>
        <w:t xml:space="preserve">«Історія виникнення і становлення письма» (присвячено Дню української писемності та мови), </w:t>
      </w:r>
    </w:p>
    <w:p w:rsidR="007F1AD4" w:rsidRPr="007F1AD4" w:rsidRDefault="007F1AD4" w:rsidP="007F1AD4">
      <w:pPr>
        <w:pStyle w:val="aff"/>
        <w:spacing w:line="276" w:lineRule="auto"/>
        <w:jc w:val="both"/>
        <w:rPr>
          <w:sz w:val="28"/>
          <w:szCs w:val="28"/>
          <w:lang w:val="uk-UA"/>
        </w:rPr>
      </w:pPr>
      <w:r w:rsidRPr="007F1AD4">
        <w:rPr>
          <w:sz w:val="28"/>
          <w:szCs w:val="28"/>
        </w:rPr>
        <w:t xml:space="preserve">«16 днів </w:t>
      </w:r>
      <w:r w:rsidRPr="007F1AD4">
        <w:rPr>
          <w:sz w:val="28"/>
          <w:szCs w:val="28"/>
        </w:rPr>
        <w:pgNum/>
      </w:r>
      <w:r w:rsidRPr="007F1AD4">
        <w:rPr>
          <w:sz w:val="28"/>
          <w:szCs w:val="28"/>
        </w:rPr>
        <w:t>ротии насильства»</w:t>
      </w:r>
    </w:p>
    <w:p w:rsidR="007F1AD4" w:rsidRPr="007F1AD4" w:rsidRDefault="007F1AD4" w:rsidP="007F1AD4">
      <w:pPr>
        <w:pStyle w:val="aff"/>
        <w:spacing w:line="276" w:lineRule="auto"/>
        <w:jc w:val="center"/>
        <w:rPr>
          <w:sz w:val="28"/>
          <w:szCs w:val="28"/>
          <w:lang w:val="uk-UA"/>
        </w:rPr>
      </w:pPr>
      <w:r w:rsidRPr="007F1AD4">
        <w:rPr>
          <w:b/>
          <w:sz w:val="28"/>
          <w:szCs w:val="28"/>
        </w:rPr>
        <w:t>Відеопроєкт:</w:t>
      </w:r>
    </w:p>
    <w:p w:rsidR="007F1AD4" w:rsidRPr="007F1AD4" w:rsidRDefault="007F1AD4" w:rsidP="007F1AD4">
      <w:pPr>
        <w:pStyle w:val="aff"/>
        <w:spacing w:line="276" w:lineRule="auto"/>
        <w:jc w:val="both"/>
        <w:rPr>
          <w:sz w:val="28"/>
          <w:szCs w:val="28"/>
          <w:lang w:val="uk-UA"/>
        </w:rPr>
      </w:pPr>
      <w:r w:rsidRPr="007F1AD4">
        <w:rPr>
          <w:sz w:val="28"/>
          <w:szCs w:val="28"/>
        </w:rPr>
        <w:t>«Барвиста, кольорова осінь очима дітей»</w:t>
      </w:r>
    </w:p>
    <w:p w:rsidR="007F1AD4" w:rsidRPr="007F1AD4" w:rsidRDefault="007F1AD4" w:rsidP="007F1AD4">
      <w:pPr>
        <w:pStyle w:val="aff"/>
        <w:spacing w:line="276" w:lineRule="auto"/>
        <w:jc w:val="center"/>
        <w:rPr>
          <w:sz w:val="28"/>
          <w:szCs w:val="28"/>
          <w:lang w:val="uk-UA"/>
        </w:rPr>
      </w:pPr>
      <w:r w:rsidRPr="007F1AD4">
        <w:rPr>
          <w:b/>
          <w:sz w:val="28"/>
          <w:szCs w:val="28"/>
        </w:rPr>
        <w:t>Анкетування:</w:t>
      </w:r>
    </w:p>
    <w:p w:rsidR="007F1AD4" w:rsidRPr="007F1AD4" w:rsidRDefault="007F1AD4" w:rsidP="007F1AD4">
      <w:pPr>
        <w:pStyle w:val="aff"/>
        <w:spacing w:line="276" w:lineRule="auto"/>
        <w:jc w:val="both"/>
        <w:rPr>
          <w:sz w:val="28"/>
          <w:szCs w:val="28"/>
          <w:lang w:val="uk-UA"/>
        </w:rPr>
      </w:pPr>
      <w:r w:rsidRPr="007F1AD4">
        <w:rPr>
          <w:sz w:val="28"/>
          <w:szCs w:val="28"/>
        </w:rPr>
        <w:lastRenderedPageBreak/>
        <w:t xml:space="preserve">«Який я є?» (7 клас), «Твої плани на канікули», «Чим мені запам’ятався цей навчальний </w:t>
      </w:r>
      <w:proofErr w:type="gramStart"/>
      <w:r w:rsidRPr="007F1AD4">
        <w:rPr>
          <w:sz w:val="28"/>
          <w:szCs w:val="28"/>
        </w:rPr>
        <w:t>р</w:t>
      </w:r>
      <w:proofErr w:type="gramEnd"/>
      <w:r w:rsidRPr="007F1AD4">
        <w:rPr>
          <w:sz w:val="28"/>
          <w:szCs w:val="28"/>
        </w:rPr>
        <w:t>ік»</w:t>
      </w:r>
    </w:p>
    <w:p w:rsidR="007F1AD4" w:rsidRPr="007F1AD4" w:rsidRDefault="007F1AD4" w:rsidP="007F1AD4">
      <w:pPr>
        <w:pStyle w:val="aff"/>
        <w:spacing w:line="276" w:lineRule="auto"/>
        <w:jc w:val="center"/>
        <w:rPr>
          <w:sz w:val="28"/>
          <w:szCs w:val="28"/>
          <w:lang w:val="uk-UA"/>
        </w:rPr>
      </w:pPr>
      <w:r w:rsidRPr="007F1AD4">
        <w:rPr>
          <w:b/>
          <w:sz w:val="28"/>
          <w:szCs w:val="28"/>
        </w:rPr>
        <w:t>Гра-мандрівка:</w:t>
      </w:r>
    </w:p>
    <w:p w:rsidR="007F1AD4" w:rsidRPr="007F1AD4" w:rsidRDefault="007F1AD4" w:rsidP="007F1AD4">
      <w:pPr>
        <w:pStyle w:val="aff"/>
        <w:spacing w:line="276" w:lineRule="auto"/>
        <w:jc w:val="both"/>
        <w:rPr>
          <w:sz w:val="28"/>
          <w:szCs w:val="28"/>
          <w:lang w:val="uk-UA"/>
        </w:rPr>
      </w:pPr>
      <w:r w:rsidRPr="007F1AD4">
        <w:rPr>
          <w:sz w:val="28"/>
          <w:szCs w:val="28"/>
        </w:rPr>
        <w:t>«Сторінками історії України»</w:t>
      </w:r>
    </w:p>
    <w:p w:rsidR="007F1AD4" w:rsidRPr="007F1AD4" w:rsidRDefault="007F1AD4" w:rsidP="007F1AD4">
      <w:pPr>
        <w:pStyle w:val="aff"/>
        <w:spacing w:line="276" w:lineRule="auto"/>
        <w:jc w:val="center"/>
        <w:rPr>
          <w:sz w:val="28"/>
          <w:szCs w:val="28"/>
          <w:lang w:val="uk-UA"/>
        </w:rPr>
      </w:pPr>
      <w:r w:rsidRPr="007F1AD4">
        <w:rPr>
          <w:b/>
          <w:sz w:val="28"/>
          <w:szCs w:val="28"/>
        </w:rPr>
        <w:t>Виставки публіцистичної літератури:</w:t>
      </w:r>
    </w:p>
    <w:p w:rsidR="007F1AD4" w:rsidRPr="007F1AD4" w:rsidRDefault="007F1AD4" w:rsidP="007F1AD4">
      <w:pPr>
        <w:pStyle w:val="aff"/>
        <w:spacing w:line="276" w:lineRule="auto"/>
        <w:jc w:val="both"/>
        <w:rPr>
          <w:sz w:val="28"/>
          <w:szCs w:val="28"/>
        </w:rPr>
      </w:pPr>
      <w:r w:rsidRPr="007F1AD4">
        <w:rPr>
          <w:sz w:val="28"/>
          <w:szCs w:val="28"/>
        </w:rPr>
        <w:t xml:space="preserve">«І пам’яті </w:t>
      </w:r>
      <w:proofErr w:type="gramStart"/>
      <w:r w:rsidRPr="007F1AD4">
        <w:rPr>
          <w:sz w:val="28"/>
          <w:szCs w:val="28"/>
        </w:rPr>
        <w:t>св</w:t>
      </w:r>
      <w:proofErr w:type="gramEnd"/>
      <w:r w:rsidRPr="007F1AD4">
        <w:rPr>
          <w:sz w:val="28"/>
          <w:szCs w:val="28"/>
        </w:rPr>
        <w:t>іча не згасне…»</w:t>
      </w:r>
    </w:p>
    <w:p w:rsidR="007F1AD4" w:rsidRPr="007F1AD4" w:rsidRDefault="007F1AD4" w:rsidP="007F1AD4">
      <w:pPr>
        <w:pStyle w:val="aff"/>
        <w:spacing w:line="276" w:lineRule="auto"/>
        <w:jc w:val="center"/>
        <w:rPr>
          <w:b/>
          <w:sz w:val="28"/>
          <w:szCs w:val="28"/>
        </w:rPr>
      </w:pPr>
      <w:r w:rsidRPr="007F1AD4">
        <w:rPr>
          <w:b/>
          <w:sz w:val="28"/>
          <w:szCs w:val="28"/>
        </w:rPr>
        <w:t>Книжкові  виставки:</w:t>
      </w:r>
    </w:p>
    <w:p w:rsidR="007F1AD4" w:rsidRPr="007F1AD4" w:rsidRDefault="007F1AD4" w:rsidP="00506518">
      <w:pPr>
        <w:pStyle w:val="aff"/>
        <w:numPr>
          <w:ilvl w:val="0"/>
          <w:numId w:val="15"/>
        </w:numPr>
        <w:spacing w:line="276" w:lineRule="auto"/>
        <w:jc w:val="both"/>
        <w:rPr>
          <w:sz w:val="28"/>
          <w:szCs w:val="28"/>
        </w:rPr>
      </w:pPr>
      <w:r w:rsidRPr="007F1AD4">
        <w:rPr>
          <w:sz w:val="28"/>
          <w:szCs w:val="28"/>
          <w:lang w:val="uk-UA"/>
        </w:rPr>
        <w:t xml:space="preserve"> </w:t>
      </w:r>
      <w:r w:rsidRPr="007F1AD4">
        <w:rPr>
          <w:sz w:val="28"/>
          <w:szCs w:val="28"/>
        </w:rPr>
        <w:t>виставка-реквієм «Янголи Інституцької» (до Дня Герої</w:t>
      </w:r>
      <w:proofErr w:type="gramStart"/>
      <w:r w:rsidRPr="007F1AD4">
        <w:rPr>
          <w:sz w:val="28"/>
          <w:szCs w:val="28"/>
        </w:rPr>
        <w:t>в</w:t>
      </w:r>
      <w:proofErr w:type="gramEnd"/>
      <w:r w:rsidRPr="007F1AD4">
        <w:rPr>
          <w:sz w:val="28"/>
          <w:szCs w:val="28"/>
        </w:rPr>
        <w:t xml:space="preserve"> Небесної Сотні, 20.02.2023 р.)</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виставка «Думи Кобзаря живуть поміж нами»</w:t>
      </w:r>
    </w:p>
    <w:p w:rsidR="007F1AD4" w:rsidRPr="007F1AD4" w:rsidRDefault="007F1AD4" w:rsidP="007F1AD4">
      <w:pPr>
        <w:pStyle w:val="aff"/>
        <w:spacing w:line="276" w:lineRule="auto"/>
        <w:jc w:val="center"/>
        <w:rPr>
          <w:sz w:val="28"/>
          <w:szCs w:val="28"/>
          <w:lang w:val="uk-UA"/>
        </w:rPr>
      </w:pPr>
      <w:proofErr w:type="gramStart"/>
      <w:r w:rsidRPr="007F1AD4">
        <w:rPr>
          <w:b/>
          <w:sz w:val="28"/>
          <w:szCs w:val="28"/>
        </w:rPr>
        <w:t>Ст</w:t>
      </w:r>
      <w:proofErr w:type="gramEnd"/>
      <w:r w:rsidRPr="007F1AD4">
        <w:rPr>
          <w:b/>
          <w:sz w:val="28"/>
          <w:szCs w:val="28"/>
        </w:rPr>
        <w:t>іна пам’яті</w:t>
      </w:r>
    </w:p>
    <w:p w:rsidR="007F1AD4" w:rsidRPr="007F1AD4" w:rsidRDefault="007F1AD4" w:rsidP="007F1AD4">
      <w:pPr>
        <w:pStyle w:val="aff"/>
        <w:spacing w:line="276" w:lineRule="auto"/>
        <w:jc w:val="both"/>
        <w:rPr>
          <w:sz w:val="28"/>
          <w:szCs w:val="28"/>
          <w:lang w:val="uk-UA"/>
        </w:rPr>
      </w:pPr>
      <w:r w:rsidRPr="007F1AD4">
        <w:rPr>
          <w:sz w:val="28"/>
          <w:szCs w:val="28"/>
        </w:rPr>
        <w:t>«Ангели Майдану»</w:t>
      </w:r>
    </w:p>
    <w:p w:rsidR="007F1AD4" w:rsidRPr="007F1AD4" w:rsidRDefault="007F1AD4" w:rsidP="007F1AD4">
      <w:pPr>
        <w:pStyle w:val="aff"/>
        <w:spacing w:line="276" w:lineRule="auto"/>
        <w:jc w:val="center"/>
        <w:rPr>
          <w:sz w:val="28"/>
          <w:szCs w:val="28"/>
          <w:lang w:val="uk-UA"/>
        </w:rPr>
      </w:pPr>
      <w:r w:rsidRPr="007F1AD4">
        <w:rPr>
          <w:b/>
          <w:sz w:val="28"/>
          <w:szCs w:val="28"/>
        </w:rPr>
        <w:t>Проєкти:</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«Минуле стукає </w:t>
      </w:r>
      <w:proofErr w:type="gramStart"/>
      <w:r w:rsidRPr="007F1AD4">
        <w:rPr>
          <w:sz w:val="28"/>
          <w:szCs w:val="28"/>
        </w:rPr>
        <w:t>у</w:t>
      </w:r>
      <w:proofErr w:type="gramEnd"/>
      <w:r w:rsidRPr="007F1AD4">
        <w:rPr>
          <w:sz w:val="28"/>
          <w:szCs w:val="28"/>
        </w:rPr>
        <w:t xml:space="preserve"> наші серця» (на матеріалах Житомирщини «Голодомор 1932-1933 років»),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w:t>
      </w:r>
      <w:proofErr w:type="gramStart"/>
      <w:r w:rsidRPr="007F1AD4">
        <w:rPr>
          <w:sz w:val="28"/>
          <w:szCs w:val="28"/>
        </w:rPr>
        <w:t>Св</w:t>
      </w:r>
      <w:proofErr w:type="gramEnd"/>
      <w:r w:rsidRPr="007F1AD4">
        <w:rPr>
          <w:sz w:val="28"/>
          <w:szCs w:val="28"/>
        </w:rPr>
        <w:t xml:space="preserve">ітом Миколай мандрує» (гурток «Дивограй»), </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«Здоров’я – найдорожчий скарб»</w:t>
      </w:r>
    </w:p>
    <w:p w:rsidR="007F1AD4" w:rsidRPr="007F1AD4" w:rsidRDefault="007F1AD4" w:rsidP="007F1AD4">
      <w:pPr>
        <w:pStyle w:val="aff"/>
        <w:spacing w:line="276" w:lineRule="auto"/>
        <w:jc w:val="center"/>
        <w:rPr>
          <w:b/>
          <w:sz w:val="28"/>
          <w:szCs w:val="28"/>
          <w:lang w:val="uk-UA"/>
        </w:rPr>
      </w:pPr>
      <w:r w:rsidRPr="007F1AD4">
        <w:rPr>
          <w:b/>
          <w:sz w:val="28"/>
          <w:szCs w:val="28"/>
        </w:rPr>
        <w:t>Диспут</w:t>
      </w:r>
    </w:p>
    <w:p w:rsidR="007F1AD4" w:rsidRPr="007F1AD4" w:rsidRDefault="007F1AD4" w:rsidP="007F1AD4">
      <w:pPr>
        <w:pStyle w:val="aff"/>
        <w:spacing w:line="276" w:lineRule="auto"/>
        <w:jc w:val="both"/>
        <w:rPr>
          <w:sz w:val="28"/>
          <w:szCs w:val="28"/>
          <w:lang w:val="uk-UA"/>
        </w:rPr>
      </w:pPr>
      <w:r w:rsidRPr="007F1AD4">
        <w:rPr>
          <w:sz w:val="28"/>
          <w:szCs w:val="28"/>
        </w:rPr>
        <w:t>«Трагічні уроки історії» (11 клас)</w:t>
      </w:r>
    </w:p>
    <w:p w:rsidR="007F1AD4" w:rsidRPr="007F1AD4" w:rsidRDefault="007F1AD4" w:rsidP="007F1AD4">
      <w:pPr>
        <w:pStyle w:val="aff"/>
        <w:spacing w:line="276" w:lineRule="auto"/>
        <w:jc w:val="center"/>
        <w:rPr>
          <w:sz w:val="28"/>
          <w:szCs w:val="28"/>
          <w:lang w:val="uk-UA"/>
        </w:rPr>
      </w:pPr>
      <w:r w:rsidRPr="007F1AD4">
        <w:rPr>
          <w:b/>
          <w:sz w:val="28"/>
          <w:szCs w:val="28"/>
        </w:rPr>
        <w:t>Конференція:</w:t>
      </w:r>
    </w:p>
    <w:p w:rsidR="007F1AD4" w:rsidRPr="007F1AD4" w:rsidRDefault="007F1AD4" w:rsidP="007F1AD4">
      <w:pPr>
        <w:pStyle w:val="aff"/>
        <w:spacing w:line="276" w:lineRule="auto"/>
        <w:jc w:val="both"/>
        <w:rPr>
          <w:sz w:val="28"/>
          <w:szCs w:val="28"/>
          <w:lang w:val="uk-UA"/>
        </w:rPr>
      </w:pPr>
      <w:r w:rsidRPr="007F1AD4">
        <w:rPr>
          <w:sz w:val="28"/>
          <w:szCs w:val="28"/>
        </w:rPr>
        <w:t>«Вода – джерело життя на Землі» (10 клас)</w:t>
      </w:r>
    </w:p>
    <w:p w:rsidR="007F1AD4" w:rsidRPr="007F1AD4" w:rsidRDefault="007F1AD4" w:rsidP="007F1AD4">
      <w:pPr>
        <w:pStyle w:val="aff"/>
        <w:spacing w:line="276" w:lineRule="auto"/>
        <w:jc w:val="center"/>
        <w:rPr>
          <w:b/>
          <w:sz w:val="28"/>
          <w:szCs w:val="28"/>
          <w:lang w:val="uk-UA"/>
        </w:rPr>
      </w:pPr>
      <w:r w:rsidRPr="007F1AD4">
        <w:rPr>
          <w:b/>
          <w:sz w:val="28"/>
          <w:szCs w:val="28"/>
          <w:lang w:val="uk-UA"/>
        </w:rPr>
        <w:t>Творчі справи</w:t>
      </w:r>
    </w:p>
    <w:p w:rsidR="007F1AD4" w:rsidRPr="007F1AD4" w:rsidRDefault="007F1AD4" w:rsidP="007F1AD4">
      <w:pPr>
        <w:pStyle w:val="aff"/>
        <w:spacing w:line="276" w:lineRule="auto"/>
        <w:jc w:val="both"/>
        <w:rPr>
          <w:sz w:val="28"/>
          <w:szCs w:val="28"/>
          <w:lang w:val="uk-UA"/>
        </w:rPr>
      </w:pPr>
      <w:r w:rsidRPr="007F1AD4">
        <w:rPr>
          <w:sz w:val="28"/>
          <w:szCs w:val="28"/>
        </w:rPr>
        <w:t>Створення новорічного адвент-календаря</w:t>
      </w:r>
      <w:r w:rsidRPr="007F1AD4">
        <w:rPr>
          <w:sz w:val="28"/>
          <w:szCs w:val="28"/>
          <w:lang w:val="uk-UA"/>
        </w:rPr>
        <w:t xml:space="preserve"> </w:t>
      </w:r>
      <w:r w:rsidRPr="007F1AD4">
        <w:rPr>
          <w:sz w:val="28"/>
          <w:szCs w:val="28"/>
        </w:rPr>
        <w:t>(8 клас)</w:t>
      </w:r>
    </w:p>
    <w:p w:rsidR="007F1AD4" w:rsidRPr="007F1AD4" w:rsidRDefault="007F1AD4" w:rsidP="007F1AD4">
      <w:pPr>
        <w:pStyle w:val="aff"/>
        <w:spacing w:line="276" w:lineRule="auto"/>
        <w:jc w:val="both"/>
        <w:rPr>
          <w:sz w:val="28"/>
          <w:szCs w:val="28"/>
          <w:lang w:val="uk-UA"/>
        </w:rPr>
      </w:pPr>
      <w:r w:rsidRPr="007F1AD4">
        <w:rPr>
          <w:sz w:val="28"/>
          <w:szCs w:val="28"/>
          <w:lang w:val="uk-UA"/>
        </w:rPr>
        <w:t>Створення стіннівки «Всі ми рівні – всі ми різні» (2-7 класи)</w:t>
      </w:r>
    </w:p>
    <w:p w:rsidR="007F1AD4" w:rsidRPr="007F1AD4" w:rsidRDefault="007F1AD4" w:rsidP="007F1AD4">
      <w:pPr>
        <w:pStyle w:val="aff"/>
        <w:spacing w:line="276" w:lineRule="auto"/>
        <w:jc w:val="both"/>
        <w:rPr>
          <w:sz w:val="28"/>
          <w:szCs w:val="28"/>
          <w:lang w:val="uk-UA"/>
        </w:rPr>
      </w:pPr>
      <w:r w:rsidRPr="007F1AD4">
        <w:rPr>
          <w:sz w:val="28"/>
          <w:szCs w:val="28"/>
        </w:rPr>
        <w:t xml:space="preserve">Створення «Великоднього дерева традицій» </w:t>
      </w:r>
    </w:p>
    <w:p w:rsidR="007F1AD4" w:rsidRPr="007F1AD4" w:rsidRDefault="007F1AD4" w:rsidP="007F1AD4">
      <w:pPr>
        <w:pStyle w:val="aff"/>
        <w:spacing w:line="276" w:lineRule="auto"/>
        <w:jc w:val="center"/>
        <w:rPr>
          <w:sz w:val="28"/>
          <w:szCs w:val="28"/>
          <w:lang w:val="uk-UA"/>
        </w:rPr>
      </w:pPr>
      <w:r w:rsidRPr="007F1AD4">
        <w:rPr>
          <w:b/>
          <w:sz w:val="28"/>
          <w:szCs w:val="28"/>
        </w:rPr>
        <w:t>Кулінарна майстерня</w:t>
      </w:r>
    </w:p>
    <w:p w:rsidR="007F1AD4" w:rsidRPr="007F1AD4" w:rsidRDefault="007F1AD4" w:rsidP="007F1AD4">
      <w:pPr>
        <w:pStyle w:val="aff"/>
        <w:spacing w:line="276" w:lineRule="auto"/>
        <w:jc w:val="both"/>
        <w:rPr>
          <w:sz w:val="28"/>
          <w:szCs w:val="28"/>
          <w:lang w:val="uk-UA"/>
        </w:rPr>
      </w:pPr>
      <w:r w:rsidRPr="007F1AD4">
        <w:rPr>
          <w:sz w:val="28"/>
          <w:szCs w:val="28"/>
        </w:rPr>
        <w:t>«Запрошуємо в гості…» з елементами бесіди «Правила етикету»</w:t>
      </w:r>
    </w:p>
    <w:p w:rsidR="007F1AD4" w:rsidRPr="007F1AD4" w:rsidRDefault="007F1AD4" w:rsidP="007F1AD4">
      <w:pPr>
        <w:pStyle w:val="aff"/>
        <w:spacing w:line="276" w:lineRule="auto"/>
        <w:jc w:val="center"/>
        <w:rPr>
          <w:sz w:val="28"/>
          <w:szCs w:val="28"/>
          <w:lang w:val="uk-UA"/>
        </w:rPr>
      </w:pPr>
      <w:r w:rsidRPr="007F1AD4">
        <w:rPr>
          <w:b/>
          <w:sz w:val="28"/>
          <w:szCs w:val="28"/>
        </w:rPr>
        <w:t>Фотоколажі та колажі:</w:t>
      </w:r>
    </w:p>
    <w:p w:rsidR="007F1AD4" w:rsidRPr="007F1AD4" w:rsidRDefault="007F1AD4" w:rsidP="007F1AD4">
      <w:pPr>
        <w:pStyle w:val="aff"/>
        <w:spacing w:line="276" w:lineRule="auto"/>
        <w:jc w:val="both"/>
        <w:rPr>
          <w:sz w:val="28"/>
          <w:szCs w:val="28"/>
          <w:lang w:val="uk-UA"/>
        </w:rPr>
      </w:pPr>
      <w:r w:rsidRPr="007F1AD4">
        <w:rPr>
          <w:sz w:val="28"/>
          <w:szCs w:val="28"/>
        </w:rPr>
        <w:t xml:space="preserve">«Побажання і подяка </w:t>
      </w:r>
      <w:proofErr w:type="gramStart"/>
      <w:r w:rsidRPr="007F1AD4">
        <w:rPr>
          <w:sz w:val="28"/>
          <w:szCs w:val="28"/>
        </w:rPr>
        <w:t>нашим</w:t>
      </w:r>
      <w:proofErr w:type="gramEnd"/>
      <w:r w:rsidRPr="007F1AD4">
        <w:rPr>
          <w:sz w:val="28"/>
          <w:szCs w:val="28"/>
        </w:rPr>
        <w:t xml:space="preserve"> захисникам і захисницям» (9 клас), «Побажання для своїх однокласників», «Академічна доброчесність для мене – це…»</w:t>
      </w:r>
    </w:p>
    <w:p w:rsidR="007F1AD4" w:rsidRPr="007F1AD4" w:rsidRDefault="007F1AD4" w:rsidP="007F1AD4">
      <w:pPr>
        <w:pStyle w:val="aff"/>
        <w:spacing w:line="276" w:lineRule="auto"/>
        <w:jc w:val="center"/>
        <w:rPr>
          <w:sz w:val="28"/>
          <w:szCs w:val="28"/>
          <w:lang w:val="uk-UA"/>
        </w:rPr>
      </w:pPr>
      <w:r w:rsidRPr="007F1AD4">
        <w:rPr>
          <w:b/>
          <w:sz w:val="28"/>
          <w:szCs w:val="28"/>
        </w:rPr>
        <w:t>Колективна творча справа</w:t>
      </w:r>
    </w:p>
    <w:p w:rsidR="007F1AD4" w:rsidRPr="007F1AD4" w:rsidRDefault="007F1AD4" w:rsidP="007F1AD4">
      <w:pPr>
        <w:pStyle w:val="aff"/>
        <w:spacing w:line="276" w:lineRule="auto"/>
        <w:jc w:val="both"/>
        <w:rPr>
          <w:sz w:val="28"/>
          <w:szCs w:val="28"/>
          <w:lang w:val="uk-UA"/>
        </w:rPr>
      </w:pPr>
      <w:r w:rsidRPr="007F1AD4">
        <w:rPr>
          <w:sz w:val="28"/>
          <w:szCs w:val="28"/>
        </w:rPr>
        <w:t xml:space="preserve">«Моя </w:t>
      </w:r>
      <w:proofErr w:type="gramStart"/>
      <w:r w:rsidRPr="007F1AD4">
        <w:rPr>
          <w:sz w:val="28"/>
          <w:szCs w:val="28"/>
        </w:rPr>
        <w:t>п</w:t>
      </w:r>
      <w:proofErr w:type="gramEnd"/>
      <w:r w:rsidRPr="007F1AD4">
        <w:rPr>
          <w:sz w:val="28"/>
          <w:szCs w:val="28"/>
        </w:rPr>
        <w:t>іца – найсмачніша» (9 клас)</w:t>
      </w:r>
    </w:p>
    <w:p w:rsidR="007F1AD4" w:rsidRPr="007F1AD4" w:rsidRDefault="007F1AD4" w:rsidP="007F1AD4">
      <w:pPr>
        <w:pStyle w:val="aff"/>
        <w:spacing w:line="276" w:lineRule="auto"/>
        <w:jc w:val="center"/>
        <w:rPr>
          <w:sz w:val="28"/>
          <w:szCs w:val="28"/>
          <w:lang w:val="uk-UA"/>
        </w:rPr>
      </w:pPr>
      <w:r w:rsidRPr="007F1AD4">
        <w:rPr>
          <w:b/>
          <w:sz w:val="28"/>
          <w:szCs w:val="28"/>
        </w:rPr>
        <w:t>Малюнок на асфальті</w:t>
      </w:r>
    </w:p>
    <w:p w:rsidR="007F1AD4" w:rsidRPr="007F1AD4" w:rsidRDefault="007F1AD4" w:rsidP="007F1AD4">
      <w:pPr>
        <w:pStyle w:val="aff"/>
        <w:spacing w:line="276" w:lineRule="auto"/>
        <w:jc w:val="both"/>
        <w:rPr>
          <w:sz w:val="28"/>
          <w:szCs w:val="28"/>
        </w:rPr>
      </w:pPr>
      <w:r w:rsidRPr="007F1AD4">
        <w:rPr>
          <w:sz w:val="28"/>
          <w:szCs w:val="28"/>
        </w:rPr>
        <w:t xml:space="preserve">«Є у нас одна </w:t>
      </w:r>
      <w:proofErr w:type="gramStart"/>
      <w:r w:rsidRPr="007F1AD4">
        <w:rPr>
          <w:sz w:val="28"/>
          <w:szCs w:val="28"/>
        </w:rPr>
        <w:t>країна</w:t>
      </w:r>
      <w:proofErr w:type="gramEnd"/>
      <w:r w:rsidRPr="007F1AD4">
        <w:rPr>
          <w:sz w:val="28"/>
          <w:szCs w:val="28"/>
        </w:rPr>
        <w:t xml:space="preserve"> – то прекрасна Україна», «МИ діти України»</w:t>
      </w:r>
    </w:p>
    <w:p w:rsidR="007F1AD4" w:rsidRPr="007F1AD4" w:rsidRDefault="007F1AD4" w:rsidP="007F1AD4">
      <w:pPr>
        <w:pStyle w:val="aff"/>
        <w:spacing w:line="276" w:lineRule="auto"/>
        <w:jc w:val="center"/>
        <w:rPr>
          <w:b/>
          <w:sz w:val="28"/>
          <w:szCs w:val="28"/>
        </w:rPr>
      </w:pPr>
      <w:r w:rsidRPr="007F1AD4">
        <w:rPr>
          <w:b/>
          <w:sz w:val="28"/>
          <w:szCs w:val="28"/>
        </w:rPr>
        <w:t>День цивільного захисту (19.04.2023 р.):</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практичне ознайомлення учнів із засобами захисту органів дихання та шкіри;</w:t>
      </w:r>
    </w:p>
    <w:p w:rsidR="007F1AD4" w:rsidRPr="007F1AD4" w:rsidRDefault="007F1AD4" w:rsidP="00506518">
      <w:pPr>
        <w:pStyle w:val="aff"/>
        <w:numPr>
          <w:ilvl w:val="0"/>
          <w:numId w:val="15"/>
        </w:numPr>
        <w:spacing w:line="276" w:lineRule="auto"/>
        <w:jc w:val="both"/>
        <w:rPr>
          <w:sz w:val="28"/>
          <w:szCs w:val="28"/>
        </w:rPr>
      </w:pPr>
      <w:r w:rsidRPr="007F1AD4">
        <w:rPr>
          <w:sz w:val="28"/>
          <w:szCs w:val="28"/>
        </w:rPr>
        <w:t xml:space="preserve">показове навчально-практичне заняття з надання першої медичної долікарської допомоги при переломах променево-зап’ястної кістки, гомілки, при ушкодженні голови. Демонстрація накладання турнікету </w:t>
      </w:r>
    </w:p>
    <w:p w:rsidR="007F1AD4" w:rsidRPr="007F1AD4" w:rsidRDefault="007F1AD4" w:rsidP="007F1AD4">
      <w:pPr>
        <w:pStyle w:val="aff"/>
        <w:spacing w:line="276" w:lineRule="auto"/>
        <w:jc w:val="center"/>
        <w:rPr>
          <w:b/>
          <w:sz w:val="28"/>
          <w:szCs w:val="28"/>
          <w:lang w:val="uk-UA"/>
        </w:rPr>
      </w:pPr>
      <w:r w:rsidRPr="007F1AD4">
        <w:rPr>
          <w:b/>
          <w:sz w:val="28"/>
          <w:szCs w:val="28"/>
          <w:lang w:val="uk-UA"/>
        </w:rPr>
        <w:t>Участь у районних та обласних конкурсах:</w:t>
      </w:r>
    </w:p>
    <w:p w:rsidR="007F1AD4" w:rsidRPr="007F1AD4" w:rsidRDefault="007F1AD4" w:rsidP="007F1AD4">
      <w:pPr>
        <w:pStyle w:val="aff"/>
        <w:spacing w:line="276" w:lineRule="auto"/>
        <w:jc w:val="both"/>
        <w:rPr>
          <w:color w:val="000000"/>
          <w:sz w:val="28"/>
          <w:szCs w:val="28"/>
          <w:lang w:val="uk-UA"/>
        </w:rPr>
      </w:pPr>
      <w:r w:rsidRPr="007F1AD4">
        <w:rPr>
          <w:b/>
          <w:sz w:val="28"/>
          <w:szCs w:val="28"/>
          <w:lang w:val="uk-UA"/>
        </w:rPr>
        <w:lastRenderedPageBreak/>
        <w:t xml:space="preserve">- </w:t>
      </w:r>
      <w:r w:rsidRPr="007F1AD4">
        <w:rPr>
          <w:color w:val="000000"/>
          <w:sz w:val="28"/>
          <w:szCs w:val="28"/>
          <w:lang w:val="uk-UA"/>
        </w:rPr>
        <w:t>обласна виставка-конкурс «Знай і люби свій край» у номінації «В’язання шпицями і гачком» (члени гуртка «Чарівний гачок», учениці 8 класу, вибороли І місця);</w:t>
      </w:r>
    </w:p>
    <w:p w:rsidR="007F1AD4" w:rsidRPr="007F1AD4" w:rsidRDefault="007F1AD4" w:rsidP="007F1AD4">
      <w:pPr>
        <w:pStyle w:val="aff"/>
        <w:spacing w:line="276" w:lineRule="auto"/>
        <w:jc w:val="both"/>
        <w:rPr>
          <w:color w:val="000000"/>
          <w:sz w:val="28"/>
          <w:szCs w:val="28"/>
          <w:lang w:val="uk-UA"/>
        </w:rPr>
      </w:pPr>
      <w:r w:rsidRPr="007F1AD4">
        <w:rPr>
          <w:color w:val="000000"/>
          <w:sz w:val="28"/>
          <w:szCs w:val="28"/>
          <w:lang w:val="uk-UA"/>
        </w:rPr>
        <w:t xml:space="preserve">- районний етап онлайн-конкурсу дитячих малюнків «Без сім’ї і свого роду – немає нації, народу» (член гуртка «Дивосвіт», учениця 10 класу, виборола І місце у Учні 11 класу представляли ліцей на фестивалі хореографічного мистецтва «Коростенський вальс – 2023»). </w:t>
      </w:r>
    </w:p>
    <w:p w:rsidR="007F1AD4" w:rsidRPr="007F1AD4" w:rsidRDefault="007F1AD4" w:rsidP="007F1AD4">
      <w:pPr>
        <w:spacing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ab/>
        <w:t>Форми педагогічної просвіти: педагогічний лекторій, університет педагогічних знань, консультації з батьками, запрошення батьків до ліцею.</w:t>
      </w:r>
    </w:p>
    <w:p w:rsidR="007F1AD4" w:rsidRPr="007F1AD4" w:rsidRDefault="007F1AD4" w:rsidP="007F1AD4">
      <w:pPr>
        <w:spacing w:after="0" w:line="276" w:lineRule="auto"/>
        <w:ind w:firstLine="426"/>
        <w:jc w:val="both"/>
        <w:rPr>
          <w:rFonts w:ascii="Times New Roman" w:hAnsi="Times New Roman" w:cs="Times New Roman"/>
          <w:b/>
          <w:i/>
          <w:sz w:val="28"/>
          <w:szCs w:val="28"/>
        </w:rPr>
      </w:pPr>
      <w:r w:rsidRPr="007F1AD4">
        <w:rPr>
          <w:rFonts w:ascii="Times New Roman" w:hAnsi="Times New Roman" w:cs="Times New Roman"/>
          <w:b/>
          <w:i/>
          <w:sz w:val="28"/>
          <w:szCs w:val="28"/>
        </w:rPr>
        <w:t>Ушомирський ліцей тісно співпрацює:</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 xml:space="preserve">1) зі службою у справах дітей Ушомирської сільської ради: </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w:t>
      </w:r>
      <w:r w:rsidRPr="007F1AD4">
        <w:rPr>
          <w:rFonts w:ascii="Times New Roman" w:hAnsi="Times New Roman" w:cs="Times New Roman"/>
          <w:sz w:val="28"/>
          <w:szCs w:val="28"/>
        </w:rPr>
        <w:tab/>
        <w:t xml:space="preserve">виявляємо сім’ї, які опинились  у складних життєвих обставинах;  </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w:t>
      </w:r>
      <w:r w:rsidRPr="007F1AD4">
        <w:rPr>
          <w:rFonts w:ascii="Times New Roman" w:hAnsi="Times New Roman" w:cs="Times New Roman"/>
          <w:sz w:val="28"/>
          <w:szCs w:val="28"/>
        </w:rPr>
        <w:tab/>
        <w:t>здійснюємо систематичні виїзди  з метою обстеження житлово-побутових умов сімей, які опинились в  складних життєвих обставинах  та складаємо акти;</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w:t>
      </w:r>
      <w:r w:rsidRPr="007F1AD4">
        <w:rPr>
          <w:rFonts w:ascii="Times New Roman" w:hAnsi="Times New Roman" w:cs="Times New Roman"/>
          <w:sz w:val="28"/>
          <w:szCs w:val="28"/>
        </w:rPr>
        <w:tab/>
        <w:t xml:space="preserve">складаємо списки на оздоровлення дітей;   </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w:t>
      </w:r>
      <w:r w:rsidRPr="007F1AD4">
        <w:rPr>
          <w:rFonts w:ascii="Times New Roman" w:hAnsi="Times New Roman" w:cs="Times New Roman"/>
          <w:sz w:val="28"/>
          <w:szCs w:val="28"/>
        </w:rPr>
        <w:tab/>
        <w:t>класні керівники  разом з членами комісії двічі  на рік також обстежують житлово-побутові умови сімей, які опинились в складних життєвих обставинах, багатодітні сім’ї, малозабезпечені   сім’ї, дітей з особливими освітніми потребами   та дітей, які перебувають на внутрішньошкілному обліку;</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 xml:space="preserve">2) з ювенальною превенцією Коростенської поліції (проводяться індивідуальні бесіди); </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 xml:space="preserve">3) з </w:t>
      </w:r>
      <w:r w:rsidRPr="007F1AD4">
        <w:rPr>
          <w:rFonts w:ascii="Times New Roman" w:hAnsi="Times New Roman" w:cs="Times New Roman"/>
          <w:color w:val="25282A"/>
          <w:sz w:val="28"/>
          <w:szCs w:val="28"/>
          <w:lang w:eastAsia="uk-UA"/>
        </w:rPr>
        <w:t>Коростенським лісомисливським господарство ДП «Ліси України»;</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4) з внутрішньо переміщеними учнями;</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5) із ДСНС;</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6) із закладами Вищої освіти.</w:t>
      </w:r>
    </w:p>
    <w:p w:rsidR="007F1AD4" w:rsidRPr="007F1AD4" w:rsidRDefault="007F1AD4" w:rsidP="007F1AD4">
      <w:pPr>
        <w:spacing w:after="0" w:line="240"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У ліцеї склались демократичні стосунки  між учасниками освітнього процесу. Співпраця закладу, сім’ї, громадськості сприяє  вихованню людини духовно багатої, гармонійно розвиненої, творчої, гуманної, яка вміє налагоджувати партнерські стосунки.</w:t>
      </w:r>
    </w:p>
    <w:p w:rsidR="007F1AD4" w:rsidRDefault="007F1AD4" w:rsidP="007F1AD4">
      <w:pPr>
        <w:spacing w:after="0" w:line="240" w:lineRule="auto"/>
        <w:ind w:firstLine="708"/>
        <w:jc w:val="both"/>
        <w:rPr>
          <w:rFonts w:ascii="Times New Roman" w:eastAsia="Calibri" w:hAnsi="Times New Roman" w:cs="Times New Roman"/>
          <w:sz w:val="28"/>
          <w:szCs w:val="28"/>
        </w:rPr>
      </w:pPr>
      <w:r w:rsidRPr="007F1AD4">
        <w:rPr>
          <w:rFonts w:ascii="Times New Roman" w:eastAsia="Calibri" w:hAnsi="Times New Roman" w:cs="Times New Roman"/>
          <w:sz w:val="28"/>
          <w:szCs w:val="28"/>
        </w:rPr>
        <w:t xml:space="preserve">Спортивно-масова робота в ліцеї планується та проводиться згідно з районними, зональними та обласними заходами. Учні ліцею брали участь у спортивних змаганнях, естафетах, конкурсах від районного до обласного рівнів. </w:t>
      </w:r>
    </w:p>
    <w:p w:rsidR="007F1AD4" w:rsidRPr="007F1AD4" w:rsidRDefault="007F1AD4" w:rsidP="007F1AD4">
      <w:pPr>
        <w:spacing w:after="0" w:line="240" w:lineRule="auto"/>
        <w:ind w:firstLine="708"/>
        <w:jc w:val="both"/>
        <w:rPr>
          <w:rFonts w:ascii="Times New Roman" w:eastAsia="Calibri" w:hAnsi="Times New Roman" w:cs="Times New Roman"/>
          <w:sz w:val="28"/>
          <w:szCs w:val="28"/>
        </w:rPr>
      </w:pPr>
    </w:p>
    <w:p w:rsidR="007F1AD4" w:rsidRPr="007F1AD4" w:rsidRDefault="007F1AD4" w:rsidP="007F1AD4">
      <w:pPr>
        <w:spacing w:after="0" w:line="276" w:lineRule="auto"/>
        <w:ind w:firstLine="708"/>
        <w:jc w:val="both"/>
        <w:rPr>
          <w:rFonts w:ascii="Times New Roman" w:eastAsia="Calibri" w:hAnsi="Times New Roman" w:cs="Times New Roman"/>
          <w:b/>
          <w:i/>
          <w:sz w:val="28"/>
          <w:szCs w:val="28"/>
        </w:rPr>
      </w:pPr>
      <w:r w:rsidRPr="007F1AD4">
        <w:rPr>
          <w:rFonts w:ascii="Times New Roman" w:eastAsia="Calibri" w:hAnsi="Times New Roman" w:cs="Times New Roman"/>
          <w:b/>
          <w:i/>
          <w:sz w:val="28"/>
          <w:szCs w:val="28"/>
        </w:rPr>
        <w:t xml:space="preserve">У ліцеї працювали гуртки: </w:t>
      </w:r>
    </w:p>
    <w:tbl>
      <w:tblPr>
        <w:tblW w:w="8208" w:type="dxa"/>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4653"/>
        <w:gridCol w:w="2880"/>
      </w:tblGrid>
      <w:tr w:rsidR="007F1AD4" w:rsidRPr="007F1AD4" w:rsidTr="007F1AD4">
        <w:tc>
          <w:tcPr>
            <w:tcW w:w="675" w:type="dxa"/>
            <w:shd w:val="clear" w:color="auto" w:fill="BDD6EE" w:themeFill="accent1" w:themeFillTint="66"/>
          </w:tcPr>
          <w:p w:rsidR="007F1AD4" w:rsidRPr="007F1AD4" w:rsidRDefault="007F1AD4" w:rsidP="007F1AD4">
            <w:pPr>
              <w:spacing w:after="0"/>
              <w:jc w:val="center"/>
              <w:rPr>
                <w:rFonts w:ascii="Times New Roman" w:hAnsi="Times New Roman" w:cs="Times New Roman"/>
                <w:b/>
                <w:i/>
                <w:sz w:val="28"/>
                <w:szCs w:val="28"/>
              </w:rPr>
            </w:pPr>
            <w:r w:rsidRPr="007F1AD4">
              <w:rPr>
                <w:rFonts w:ascii="Times New Roman" w:hAnsi="Times New Roman" w:cs="Times New Roman"/>
                <w:b/>
                <w:i/>
                <w:sz w:val="28"/>
                <w:szCs w:val="28"/>
              </w:rPr>
              <w:t>№</w:t>
            </w:r>
          </w:p>
          <w:p w:rsidR="007F1AD4" w:rsidRPr="007F1AD4" w:rsidRDefault="007F1AD4" w:rsidP="007F1AD4">
            <w:pPr>
              <w:spacing w:after="0"/>
              <w:jc w:val="center"/>
              <w:rPr>
                <w:rFonts w:ascii="Times New Roman" w:hAnsi="Times New Roman" w:cs="Times New Roman"/>
                <w:b/>
                <w:i/>
                <w:sz w:val="28"/>
                <w:szCs w:val="28"/>
              </w:rPr>
            </w:pPr>
            <w:r w:rsidRPr="007F1AD4">
              <w:rPr>
                <w:rFonts w:ascii="Times New Roman" w:hAnsi="Times New Roman" w:cs="Times New Roman"/>
                <w:b/>
                <w:i/>
                <w:sz w:val="28"/>
                <w:szCs w:val="28"/>
              </w:rPr>
              <w:t>з/п</w:t>
            </w:r>
          </w:p>
        </w:tc>
        <w:tc>
          <w:tcPr>
            <w:tcW w:w="4653" w:type="dxa"/>
            <w:shd w:val="clear" w:color="auto" w:fill="BDD6EE" w:themeFill="accent1" w:themeFillTint="66"/>
          </w:tcPr>
          <w:p w:rsidR="007F1AD4" w:rsidRPr="007F1AD4" w:rsidRDefault="007F1AD4" w:rsidP="007F1AD4">
            <w:pPr>
              <w:spacing w:after="0"/>
              <w:jc w:val="center"/>
              <w:rPr>
                <w:rFonts w:ascii="Times New Roman" w:hAnsi="Times New Roman" w:cs="Times New Roman"/>
                <w:b/>
                <w:i/>
                <w:sz w:val="28"/>
                <w:szCs w:val="28"/>
              </w:rPr>
            </w:pPr>
            <w:r w:rsidRPr="007F1AD4">
              <w:rPr>
                <w:rFonts w:ascii="Times New Roman" w:hAnsi="Times New Roman" w:cs="Times New Roman"/>
                <w:b/>
                <w:i/>
                <w:sz w:val="28"/>
                <w:szCs w:val="28"/>
              </w:rPr>
              <w:t>Назва і профіль гуртка</w:t>
            </w:r>
          </w:p>
        </w:tc>
        <w:tc>
          <w:tcPr>
            <w:tcW w:w="2880" w:type="dxa"/>
            <w:shd w:val="clear" w:color="auto" w:fill="BDD6EE" w:themeFill="accent1" w:themeFillTint="66"/>
          </w:tcPr>
          <w:p w:rsidR="007F1AD4" w:rsidRPr="007F1AD4" w:rsidRDefault="007F1AD4" w:rsidP="007F1AD4">
            <w:pPr>
              <w:spacing w:after="0"/>
              <w:jc w:val="center"/>
              <w:rPr>
                <w:rFonts w:ascii="Times New Roman" w:hAnsi="Times New Roman" w:cs="Times New Roman"/>
                <w:b/>
                <w:i/>
                <w:sz w:val="28"/>
                <w:szCs w:val="28"/>
              </w:rPr>
            </w:pPr>
            <w:r w:rsidRPr="007F1AD4">
              <w:rPr>
                <w:rFonts w:ascii="Times New Roman" w:hAnsi="Times New Roman" w:cs="Times New Roman"/>
                <w:b/>
                <w:i/>
                <w:sz w:val="28"/>
                <w:szCs w:val="28"/>
              </w:rPr>
              <w:t>Керівник гуртка</w:t>
            </w:r>
          </w:p>
        </w:tc>
      </w:tr>
      <w:tr w:rsidR="007F1AD4" w:rsidRPr="007F1AD4" w:rsidTr="007F1AD4">
        <w:tc>
          <w:tcPr>
            <w:tcW w:w="675"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hAnsi="Times New Roman" w:cs="Times New Roman"/>
                <w:sz w:val="28"/>
                <w:szCs w:val="28"/>
              </w:rPr>
              <w:t>1.</w:t>
            </w:r>
          </w:p>
        </w:tc>
        <w:tc>
          <w:tcPr>
            <w:tcW w:w="4653"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eastAsia="MS Mincho" w:hAnsi="Times New Roman" w:cs="Times New Roman"/>
                <w:sz w:val="28"/>
                <w:szCs w:val="28"/>
                <w:lang w:eastAsia="ja-JP"/>
              </w:rPr>
              <w:t>Вокальний</w:t>
            </w:r>
          </w:p>
        </w:tc>
        <w:tc>
          <w:tcPr>
            <w:tcW w:w="2880"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eastAsia="MS Mincho" w:hAnsi="Times New Roman" w:cs="Times New Roman"/>
                <w:sz w:val="28"/>
                <w:szCs w:val="28"/>
                <w:lang w:eastAsia="ja-JP"/>
              </w:rPr>
              <w:t>Гуцалюк С.О.</w:t>
            </w:r>
          </w:p>
        </w:tc>
      </w:tr>
      <w:tr w:rsidR="007F1AD4" w:rsidRPr="007F1AD4" w:rsidTr="007F1AD4">
        <w:tc>
          <w:tcPr>
            <w:tcW w:w="675"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hAnsi="Times New Roman" w:cs="Times New Roman"/>
                <w:sz w:val="28"/>
                <w:szCs w:val="28"/>
              </w:rPr>
              <w:t>2.</w:t>
            </w:r>
          </w:p>
        </w:tc>
        <w:tc>
          <w:tcPr>
            <w:tcW w:w="4653"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eastAsia="MS Mincho" w:hAnsi="Times New Roman" w:cs="Times New Roman"/>
                <w:sz w:val="28"/>
                <w:szCs w:val="28"/>
                <w:lang w:eastAsia="ja-JP"/>
              </w:rPr>
              <w:t>«Дивосвіт»</w:t>
            </w:r>
          </w:p>
        </w:tc>
        <w:tc>
          <w:tcPr>
            <w:tcW w:w="2880"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hAnsi="Times New Roman" w:cs="Times New Roman"/>
                <w:sz w:val="28"/>
                <w:szCs w:val="28"/>
              </w:rPr>
              <w:t>Білошицька С.В.</w:t>
            </w:r>
          </w:p>
        </w:tc>
      </w:tr>
      <w:tr w:rsidR="007F1AD4" w:rsidRPr="007F1AD4" w:rsidTr="007F1AD4">
        <w:tc>
          <w:tcPr>
            <w:tcW w:w="675"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hAnsi="Times New Roman" w:cs="Times New Roman"/>
                <w:sz w:val="28"/>
                <w:szCs w:val="28"/>
              </w:rPr>
              <w:t>3.</w:t>
            </w:r>
          </w:p>
        </w:tc>
        <w:tc>
          <w:tcPr>
            <w:tcW w:w="4653"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eastAsia="MS Mincho" w:hAnsi="Times New Roman" w:cs="Times New Roman"/>
                <w:sz w:val="28"/>
                <w:szCs w:val="28"/>
                <w:lang w:eastAsia="ja-JP"/>
              </w:rPr>
              <w:t>Юний стрілець</w:t>
            </w:r>
          </w:p>
        </w:tc>
        <w:tc>
          <w:tcPr>
            <w:tcW w:w="2880"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hAnsi="Times New Roman" w:cs="Times New Roman"/>
                <w:sz w:val="28"/>
                <w:szCs w:val="28"/>
              </w:rPr>
              <w:t>Очерклевич С.Й.</w:t>
            </w:r>
          </w:p>
        </w:tc>
      </w:tr>
      <w:tr w:rsidR="007F1AD4" w:rsidRPr="007F1AD4" w:rsidTr="007F1AD4">
        <w:tc>
          <w:tcPr>
            <w:tcW w:w="675"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hAnsi="Times New Roman" w:cs="Times New Roman"/>
                <w:sz w:val="28"/>
                <w:szCs w:val="28"/>
              </w:rPr>
              <w:t>4.</w:t>
            </w:r>
          </w:p>
        </w:tc>
        <w:tc>
          <w:tcPr>
            <w:tcW w:w="4653"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eastAsia="MS Mincho" w:hAnsi="Times New Roman" w:cs="Times New Roman"/>
                <w:sz w:val="28"/>
                <w:szCs w:val="28"/>
                <w:lang w:eastAsia="ja-JP"/>
              </w:rPr>
              <w:t>Влучний стрілець</w:t>
            </w:r>
          </w:p>
        </w:tc>
        <w:tc>
          <w:tcPr>
            <w:tcW w:w="2880"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eastAsia="MS Mincho" w:hAnsi="Times New Roman" w:cs="Times New Roman"/>
                <w:sz w:val="28"/>
                <w:szCs w:val="28"/>
                <w:lang w:eastAsia="ja-JP"/>
              </w:rPr>
              <w:t>Очерклевич С.Й.</w:t>
            </w:r>
          </w:p>
        </w:tc>
      </w:tr>
      <w:tr w:rsidR="007F1AD4" w:rsidRPr="007F1AD4" w:rsidTr="007F1AD4">
        <w:tc>
          <w:tcPr>
            <w:tcW w:w="675"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hAnsi="Times New Roman" w:cs="Times New Roman"/>
                <w:sz w:val="28"/>
                <w:szCs w:val="28"/>
              </w:rPr>
              <w:t>5.</w:t>
            </w:r>
          </w:p>
        </w:tc>
        <w:tc>
          <w:tcPr>
            <w:tcW w:w="4653" w:type="dxa"/>
            <w:shd w:val="clear" w:color="auto" w:fill="auto"/>
          </w:tcPr>
          <w:p w:rsidR="007F1AD4" w:rsidRPr="007F1AD4" w:rsidRDefault="007F1AD4" w:rsidP="007F1AD4">
            <w:pPr>
              <w:spacing w:after="0"/>
              <w:jc w:val="both"/>
              <w:rPr>
                <w:rFonts w:ascii="Times New Roman" w:eastAsia="MS Mincho" w:hAnsi="Times New Roman" w:cs="Times New Roman"/>
                <w:sz w:val="28"/>
                <w:szCs w:val="28"/>
                <w:lang w:eastAsia="ja-JP"/>
              </w:rPr>
            </w:pPr>
            <w:r w:rsidRPr="007F1AD4">
              <w:rPr>
                <w:rFonts w:ascii="Times New Roman" w:eastAsia="MS Mincho" w:hAnsi="Times New Roman" w:cs="Times New Roman"/>
                <w:sz w:val="28"/>
                <w:szCs w:val="28"/>
                <w:lang w:eastAsia="ja-JP"/>
              </w:rPr>
              <w:t>«Гарт»</w:t>
            </w:r>
          </w:p>
        </w:tc>
        <w:tc>
          <w:tcPr>
            <w:tcW w:w="2880" w:type="dxa"/>
            <w:shd w:val="clear" w:color="auto" w:fill="auto"/>
          </w:tcPr>
          <w:p w:rsidR="007F1AD4" w:rsidRPr="007F1AD4" w:rsidRDefault="007F1AD4" w:rsidP="007F1AD4">
            <w:pPr>
              <w:spacing w:after="0"/>
              <w:jc w:val="both"/>
              <w:rPr>
                <w:rFonts w:ascii="Times New Roman" w:eastAsia="MS Mincho" w:hAnsi="Times New Roman" w:cs="Times New Roman"/>
                <w:sz w:val="28"/>
                <w:szCs w:val="28"/>
                <w:lang w:eastAsia="ja-JP"/>
              </w:rPr>
            </w:pPr>
            <w:r w:rsidRPr="007F1AD4">
              <w:rPr>
                <w:rFonts w:ascii="Times New Roman" w:eastAsia="MS Mincho" w:hAnsi="Times New Roman" w:cs="Times New Roman"/>
                <w:sz w:val="28"/>
                <w:szCs w:val="28"/>
                <w:lang w:eastAsia="ja-JP"/>
              </w:rPr>
              <w:t>Очерклевич С.Й.</w:t>
            </w:r>
          </w:p>
        </w:tc>
      </w:tr>
      <w:tr w:rsidR="007F1AD4" w:rsidRPr="007F1AD4" w:rsidTr="007F1AD4">
        <w:tc>
          <w:tcPr>
            <w:tcW w:w="675"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hAnsi="Times New Roman" w:cs="Times New Roman"/>
                <w:sz w:val="28"/>
                <w:szCs w:val="28"/>
              </w:rPr>
              <w:t>6.</w:t>
            </w:r>
          </w:p>
        </w:tc>
        <w:tc>
          <w:tcPr>
            <w:tcW w:w="4653" w:type="dxa"/>
            <w:shd w:val="clear" w:color="auto" w:fill="auto"/>
          </w:tcPr>
          <w:p w:rsidR="007F1AD4" w:rsidRPr="007F1AD4" w:rsidRDefault="007F1AD4" w:rsidP="007F1AD4">
            <w:pPr>
              <w:spacing w:after="0"/>
              <w:jc w:val="both"/>
              <w:rPr>
                <w:rFonts w:ascii="Times New Roman" w:eastAsia="MS Mincho" w:hAnsi="Times New Roman" w:cs="Times New Roman"/>
                <w:sz w:val="28"/>
                <w:szCs w:val="28"/>
                <w:lang w:eastAsia="ja-JP"/>
              </w:rPr>
            </w:pPr>
            <w:r w:rsidRPr="007F1AD4">
              <w:rPr>
                <w:rFonts w:ascii="Times New Roman" w:eastAsia="MS Mincho" w:hAnsi="Times New Roman" w:cs="Times New Roman"/>
                <w:sz w:val="28"/>
                <w:szCs w:val="28"/>
                <w:lang w:eastAsia="ja-JP"/>
              </w:rPr>
              <w:t>Баскетбол</w:t>
            </w:r>
          </w:p>
        </w:tc>
        <w:tc>
          <w:tcPr>
            <w:tcW w:w="2880" w:type="dxa"/>
            <w:shd w:val="clear" w:color="auto" w:fill="auto"/>
          </w:tcPr>
          <w:p w:rsidR="007F1AD4" w:rsidRPr="007F1AD4" w:rsidRDefault="007F1AD4" w:rsidP="007F1AD4">
            <w:pPr>
              <w:spacing w:after="0"/>
              <w:jc w:val="both"/>
              <w:rPr>
                <w:rFonts w:ascii="Times New Roman" w:eastAsia="MS Mincho" w:hAnsi="Times New Roman" w:cs="Times New Roman"/>
                <w:sz w:val="28"/>
                <w:szCs w:val="28"/>
                <w:lang w:eastAsia="ja-JP"/>
              </w:rPr>
            </w:pPr>
            <w:r w:rsidRPr="007F1AD4">
              <w:rPr>
                <w:rFonts w:ascii="Times New Roman" w:eastAsia="MS Mincho" w:hAnsi="Times New Roman" w:cs="Times New Roman"/>
                <w:sz w:val="28"/>
                <w:szCs w:val="28"/>
                <w:lang w:eastAsia="ja-JP"/>
              </w:rPr>
              <w:t>Бондар М.Є.</w:t>
            </w:r>
          </w:p>
        </w:tc>
      </w:tr>
      <w:tr w:rsidR="007F1AD4" w:rsidRPr="007F1AD4" w:rsidTr="007F1AD4">
        <w:tc>
          <w:tcPr>
            <w:tcW w:w="675"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hAnsi="Times New Roman" w:cs="Times New Roman"/>
                <w:sz w:val="28"/>
                <w:szCs w:val="28"/>
              </w:rPr>
              <w:lastRenderedPageBreak/>
              <w:t>7.</w:t>
            </w:r>
          </w:p>
        </w:tc>
        <w:tc>
          <w:tcPr>
            <w:tcW w:w="4653" w:type="dxa"/>
            <w:shd w:val="clear" w:color="auto" w:fill="auto"/>
          </w:tcPr>
          <w:p w:rsidR="007F1AD4" w:rsidRPr="007F1AD4" w:rsidRDefault="007F1AD4" w:rsidP="007F1AD4">
            <w:pPr>
              <w:spacing w:after="0"/>
              <w:jc w:val="both"/>
              <w:rPr>
                <w:rFonts w:ascii="Times New Roman" w:eastAsia="MS Mincho" w:hAnsi="Times New Roman" w:cs="Times New Roman"/>
                <w:sz w:val="28"/>
                <w:szCs w:val="28"/>
                <w:lang w:eastAsia="ja-JP"/>
              </w:rPr>
            </w:pPr>
            <w:r w:rsidRPr="007F1AD4">
              <w:rPr>
                <w:rFonts w:ascii="Times New Roman" w:eastAsia="MS Mincho" w:hAnsi="Times New Roman" w:cs="Times New Roman"/>
                <w:sz w:val="28"/>
                <w:szCs w:val="28"/>
                <w:lang w:eastAsia="ja-JP"/>
              </w:rPr>
              <w:t>Шкільне лісництво</w:t>
            </w:r>
          </w:p>
        </w:tc>
        <w:tc>
          <w:tcPr>
            <w:tcW w:w="2880" w:type="dxa"/>
            <w:shd w:val="clear" w:color="auto" w:fill="auto"/>
          </w:tcPr>
          <w:p w:rsidR="007F1AD4" w:rsidRPr="007F1AD4" w:rsidRDefault="007F1AD4" w:rsidP="007F1AD4">
            <w:pPr>
              <w:spacing w:after="0"/>
              <w:jc w:val="both"/>
              <w:rPr>
                <w:rFonts w:ascii="Times New Roman" w:eastAsia="MS Mincho" w:hAnsi="Times New Roman" w:cs="Times New Roman"/>
                <w:sz w:val="28"/>
                <w:szCs w:val="28"/>
                <w:lang w:eastAsia="ja-JP"/>
              </w:rPr>
            </w:pPr>
            <w:r w:rsidRPr="007F1AD4">
              <w:rPr>
                <w:rFonts w:ascii="Times New Roman" w:eastAsia="MS Mincho" w:hAnsi="Times New Roman" w:cs="Times New Roman"/>
                <w:sz w:val="28"/>
                <w:szCs w:val="28"/>
                <w:lang w:eastAsia="ja-JP"/>
              </w:rPr>
              <w:t>Ботвін Н.В.</w:t>
            </w:r>
          </w:p>
        </w:tc>
      </w:tr>
      <w:tr w:rsidR="007F1AD4" w:rsidRPr="007F1AD4" w:rsidTr="007F1AD4">
        <w:tc>
          <w:tcPr>
            <w:tcW w:w="675"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hAnsi="Times New Roman" w:cs="Times New Roman"/>
                <w:sz w:val="28"/>
                <w:szCs w:val="28"/>
              </w:rPr>
              <w:t>8.</w:t>
            </w:r>
          </w:p>
        </w:tc>
        <w:tc>
          <w:tcPr>
            <w:tcW w:w="4653" w:type="dxa"/>
            <w:shd w:val="clear" w:color="auto" w:fill="auto"/>
          </w:tcPr>
          <w:p w:rsidR="007F1AD4" w:rsidRPr="007F1AD4" w:rsidRDefault="007F1AD4" w:rsidP="007F1AD4">
            <w:pPr>
              <w:spacing w:after="0"/>
              <w:jc w:val="both"/>
              <w:rPr>
                <w:rFonts w:ascii="Times New Roman" w:eastAsia="MS Mincho" w:hAnsi="Times New Roman" w:cs="Times New Roman"/>
                <w:sz w:val="28"/>
                <w:szCs w:val="28"/>
                <w:lang w:eastAsia="ja-JP"/>
              </w:rPr>
            </w:pPr>
            <w:r w:rsidRPr="007F1AD4">
              <w:rPr>
                <w:rFonts w:ascii="Times New Roman" w:eastAsia="MS Mincho" w:hAnsi="Times New Roman" w:cs="Times New Roman"/>
                <w:sz w:val="28"/>
                <w:szCs w:val="28"/>
                <w:lang w:eastAsia="ja-JP"/>
              </w:rPr>
              <w:t>«Чарівний гачок»</w:t>
            </w:r>
          </w:p>
        </w:tc>
        <w:tc>
          <w:tcPr>
            <w:tcW w:w="2880" w:type="dxa"/>
            <w:shd w:val="clear" w:color="auto" w:fill="auto"/>
          </w:tcPr>
          <w:p w:rsidR="007F1AD4" w:rsidRPr="007F1AD4" w:rsidRDefault="007F1AD4" w:rsidP="007F1AD4">
            <w:pPr>
              <w:spacing w:after="0"/>
              <w:jc w:val="both"/>
              <w:rPr>
                <w:rFonts w:ascii="Times New Roman" w:eastAsia="MS Mincho" w:hAnsi="Times New Roman" w:cs="Times New Roman"/>
                <w:sz w:val="28"/>
                <w:szCs w:val="28"/>
                <w:lang w:eastAsia="ja-JP"/>
              </w:rPr>
            </w:pPr>
            <w:r w:rsidRPr="007F1AD4">
              <w:rPr>
                <w:rFonts w:ascii="Times New Roman" w:eastAsia="MS Mincho" w:hAnsi="Times New Roman" w:cs="Times New Roman"/>
                <w:sz w:val="28"/>
                <w:szCs w:val="28"/>
                <w:lang w:eastAsia="ja-JP"/>
              </w:rPr>
              <w:t>Гуцалюк С.О.</w:t>
            </w:r>
          </w:p>
        </w:tc>
      </w:tr>
      <w:tr w:rsidR="007F1AD4" w:rsidRPr="007F1AD4" w:rsidTr="007F1AD4">
        <w:tc>
          <w:tcPr>
            <w:tcW w:w="675"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hAnsi="Times New Roman" w:cs="Times New Roman"/>
                <w:sz w:val="28"/>
                <w:szCs w:val="28"/>
              </w:rPr>
              <w:t>9.</w:t>
            </w:r>
          </w:p>
        </w:tc>
        <w:tc>
          <w:tcPr>
            <w:tcW w:w="4653" w:type="dxa"/>
            <w:shd w:val="clear" w:color="auto" w:fill="auto"/>
          </w:tcPr>
          <w:p w:rsidR="007F1AD4" w:rsidRPr="007F1AD4" w:rsidRDefault="007F1AD4" w:rsidP="007F1AD4">
            <w:pPr>
              <w:spacing w:after="0"/>
              <w:jc w:val="both"/>
              <w:rPr>
                <w:rFonts w:ascii="Times New Roman" w:eastAsia="MS Mincho" w:hAnsi="Times New Roman" w:cs="Times New Roman"/>
                <w:sz w:val="28"/>
                <w:szCs w:val="28"/>
                <w:lang w:eastAsia="ja-JP"/>
              </w:rPr>
            </w:pPr>
            <w:r w:rsidRPr="007F1AD4">
              <w:rPr>
                <w:rFonts w:ascii="Times New Roman" w:eastAsia="MS Mincho" w:hAnsi="Times New Roman" w:cs="Times New Roman"/>
                <w:sz w:val="28"/>
                <w:szCs w:val="28"/>
                <w:lang w:eastAsia="ja-JP"/>
              </w:rPr>
              <w:t>«Мудра сова»</w:t>
            </w:r>
          </w:p>
        </w:tc>
        <w:tc>
          <w:tcPr>
            <w:tcW w:w="2880" w:type="dxa"/>
            <w:shd w:val="clear" w:color="auto" w:fill="auto"/>
          </w:tcPr>
          <w:p w:rsidR="007F1AD4" w:rsidRPr="007F1AD4" w:rsidRDefault="007F1AD4" w:rsidP="007F1AD4">
            <w:pPr>
              <w:spacing w:after="0"/>
              <w:jc w:val="both"/>
              <w:rPr>
                <w:rFonts w:ascii="Times New Roman" w:eastAsia="MS Mincho" w:hAnsi="Times New Roman" w:cs="Times New Roman"/>
                <w:sz w:val="28"/>
                <w:szCs w:val="28"/>
                <w:lang w:eastAsia="ja-JP"/>
              </w:rPr>
            </w:pPr>
            <w:r w:rsidRPr="007F1AD4">
              <w:rPr>
                <w:rFonts w:ascii="Times New Roman" w:eastAsia="MS Mincho" w:hAnsi="Times New Roman" w:cs="Times New Roman"/>
                <w:sz w:val="28"/>
                <w:szCs w:val="28"/>
                <w:lang w:eastAsia="ja-JP"/>
              </w:rPr>
              <w:t>Стоянчук С.В.</w:t>
            </w:r>
          </w:p>
        </w:tc>
      </w:tr>
      <w:tr w:rsidR="007F1AD4" w:rsidRPr="007F1AD4" w:rsidTr="007F1AD4">
        <w:tc>
          <w:tcPr>
            <w:tcW w:w="675" w:type="dxa"/>
            <w:shd w:val="clear" w:color="auto" w:fill="auto"/>
          </w:tcPr>
          <w:p w:rsidR="007F1AD4" w:rsidRPr="007F1AD4" w:rsidRDefault="007F1AD4" w:rsidP="007F1AD4">
            <w:pPr>
              <w:spacing w:after="0"/>
              <w:jc w:val="both"/>
              <w:rPr>
                <w:rFonts w:ascii="Times New Roman" w:hAnsi="Times New Roman" w:cs="Times New Roman"/>
                <w:sz w:val="28"/>
                <w:szCs w:val="28"/>
              </w:rPr>
            </w:pPr>
            <w:r w:rsidRPr="007F1AD4">
              <w:rPr>
                <w:rFonts w:ascii="Times New Roman" w:hAnsi="Times New Roman" w:cs="Times New Roman"/>
                <w:sz w:val="28"/>
                <w:szCs w:val="28"/>
              </w:rPr>
              <w:t>10.</w:t>
            </w:r>
          </w:p>
        </w:tc>
        <w:tc>
          <w:tcPr>
            <w:tcW w:w="4653" w:type="dxa"/>
            <w:shd w:val="clear" w:color="auto" w:fill="auto"/>
          </w:tcPr>
          <w:p w:rsidR="007F1AD4" w:rsidRPr="007F1AD4" w:rsidRDefault="007F1AD4" w:rsidP="007F1AD4">
            <w:pPr>
              <w:spacing w:after="0"/>
              <w:jc w:val="both"/>
              <w:rPr>
                <w:rFonts w:ascii="Times New Roman" w:eastAsia="MS Mincho" w:hAnsi="Times New Roman" w:cs="Times New Roman"/>
                <w:sz w:val="28"/>
                <w:szCs w:val="28"/>
                <w:lang w:eastAsia="ja-JP"/>
              </w:rPr>
            </w:pPr>
            <w:r w:rsidRPr="007F1AD4">
              <w:rPr>
                <w:rFonts w:ascii="Times New Roman" w:eastAsia="MS Mincho" w:hAnsi="Times New Roman" w:cs="Times New Roman"/>
                <w:sz w:val="28"/>
                <w:szCs w:val="28"/>
                <w:lang w:eastAsia="ja-JP"/>
              </w:rPr>
              <w:t>Польської мови</w:t>
            </w:r>
          </w:p>
        </w:tc>
        <w:tc>
          <w:tcPr>
            <w:tcW w:w="2880" w:type="dxa"/>
            <w:shd w:val="clear" w:color="auto" w:fill="auto"/>
          </w:tcPr>
          <w:p w:rsidR="007F1AD4" w:rsidRPr="007F1AD4" w:rsidRDefault="007F1AD4" w:rsidP="007F1AD4">
            <w:pPr>
              <w:spacing w:after="0"/>
              <w:jc w:val="both"/>
              <w:rPr>
                <w:rFonts w:ascii="Times New Roman" w:eastAsia="MS Mincho" w:hAnsi="Times New Roman" w:cs="Times New Roman"/>
                <w:sz w:val="28"/>
                <w:szCs w:val="28"/>
                <w:lang w:eastAsia="ja-JP"/>
              </w:rPr>
            </w:pPr>
            <w:r w:rsidRPr="007F1AD4">
              <w:rPr>
                <w:rFonts w:ascii="Times New Roman" w:eastAsia="MS Mincho" w:hAnsi="Times New Roman" w:cs="Times New Roman"/>
                <w:sz w:val="28"/>
                <w:szCs w:val="28"/>
                <w:lang w:eastAsia="ja-JP"/>
              </w:rPr>
              <w:t>Іванова В.С.</w:t>
            </w:r>
          </w:p>
        </w:tc>
      </w:tr>
    </w:tbl>
    <w:p w:rsidR="007F1AD4" w:rsidRPr="007F1AD4" w:rsidRDefault="007F1AD4" w:rsidP="007F1AD4">
      <w:pPr>
        <w:ind w:firstLine="426"/>
        <w:jc w:val="both"/>
        <w:rPr>
          <w:rFonts w:ascii="Times New Roman" w:eastAsia="Calibri" w:hAnsi="Times New Roman" w:cs="Times New Roman"/>
          <w:sz w:val="28"/>
          <w:szCs w:val="28"/>
        </w:rPr>
      </w:pPr>
    </w:p>
    <w:p w:rsidR="007F1AD4" w:rsidRPr="007F1AD4" w:rsidRDefault="007F1AD4" w:rsidP="007F1AD4">
      <w:pPr>
        <w:spacing w:after="0" w:line="276" w:lineRule="auto"/>
        <w:ind w:firstLine="567"/>
        <w:rPr>
          <w:rFonts w:ascii="Times New Roman" w:eastAsia="Calibri" w:hAnsi="Times New Roman" w:cs="Times New Roman"/>
          <w:b/>
          <w:i/>
          <w:sz w:val="28"/>
          <w:szCs w:val="28"/>
        </w:rPr>
      </w:pPr>
      <w:r w:rsidRPr="007F1AD4">
        <w:rPr>
          <w:rFonts w:ascii="Times New Roman" w:eastAsia="Calibri" w:hAnsi="Times New Roman" w:cs="Times New Roman"/>
          <w:b/>
          <w:i/>
          <w:sz w:val="28"/>
          <w:szCs w:val="28"/>
        </w:rPr>
        <w:t xml:space="preserve">Волонтерська діяльність: </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1. Допомога Ушомирській військовій частині (продукти харчування, предмети гігієни).</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2. Участь у акції «Допоможи воїну».</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3. Збір коштів на потреби Збройних сил України (для випускників ліцею).</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4. Допомога ЗСУ у зоні бойових дій (продукти харчування та предмети особистої гігієни для випускників ліцею).</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 xml:space="preserve">5. Збір коштів на операцію для нашого випускника, земляка. </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 xml:space="preserve">6. Участь у акції «Сади перемоги» (висаджено 0,26 га картоплі та 0,4 га городини). </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7. Участь у благодійному марафоні «Шоколад для ЗСУ».</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8. Участь у акції «Великодній кошик для захисника» (паски, засоби гігієни, смаколики, листівки, малюнки).</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9. Участь у акції «Спільно наближаємо нашу перемогу».</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10. Передача для військових, До Дня Збройних сил України, смачних домашніх гостинців.</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 xml:space="preserve">11. Виготовлення маскувальної сітки та окопних свічок. </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11. Активна участь працівників ліцею у акціях «Допомога ЗСУ» (готували  вареники, українські зрази, козацьку закуску, домашнє печиво, випічку, 30 л бощової заправки, 30 л яблучного джему, 12 л імбирно-лимонної пасти з медом «Формула здоров’я»).</w:t>
      </w:r>
    </w:p>
    <w:p w:rsidR="007F1AD4" w:rsidRPr="007F1AD4" w:rsidRDefault="007F1AD4" w:rsidP="007F1AD4">
      <w:pPr>
        <w:spacing w:line="276" w:lineRule="auto"/>
        <w:rPr>
          <w:rFonts w:ascii="Times New Roman" w:hAnsi="Times New Roman" w:cs="Times New Roman"/>
          <w:sz w:val="28"/>
          <w:szCs w:val="28"/>
        </w:rPr>
      </w:pPr>
    </w:p>
    <w:p w:rsidR="007F1AD4" w:rsidRPr="007F1AD4" w:rsidRDefault="007F1AD4" w:rsidP="007F1AD4">
      <w:pPr>
        <w:spacing w:after="0" w:line="276" w:lineRule="auto"/>
        <w:ind w:firstLine="426"/>
        <w:jc w:val="center"/>
        <w:rPr>
          <w:rFonts w:ascii="Times New Roman" w:hAnsi="Times New Roman" w:cs="Times New Roman"/>
          <w:b/>
          <w:sz w:val="28"/>
          <w:szCs w:val="28"/>
        </w:rPr>
      </w:pPr>
      <w:r w:rsidRPr="007F1AD4">
        <w:rPr>
          <w:rFonts w:ascii="Times New Roman" w:hAnsi="Times New Roman" w:cs="Times New Roman"/>
          <w:b/>
          <w:sz w:val="28"/>
          <w:szCs w:val="28"/>
        </w:rPr>
        <w:t>7. УПРАВЛІНСЬКА ДІЯЛЬНІСТЬ</w:t>
      </w:r>
    </w:p>
    <w:p w:rsidR="007F1AD4" w:rsidRPr="007F1AD4" w:rsidRDefault="007F1AD4" w:rsidP="00506518">
      <w:pPr>
        <w:pStyle w:val="a4"/>
        <w:numPr>
          <w:ilvl w:val="0"/>
          <w:numId w:val="17"/>
        </w:numPr>
        <w:spacing w:after="0"/>
        <w:rPr>
          <w:rFonts w:ascii="Times New Roman" w:hAnsi="Times New Roman" w:cs="Times New Roman"/>
          <w:sz w:val="28"/>
          <w:szCs w:val="28"/>
        </w:rPr>
      </w:pPr>
      <w:r w:rsidRPr="007F1AD4">
        <w:rPr>
          <w:rFonts w:ascii="Times New Roman" w:hAnsi="Times New Roman" w:cs="Times New Roman"/>
          <w:sz w:val="28"/>
          <w:szCs w:val="28"/>
        </w:rPr>
        <w:t>Організація заходів щодо початку і закінчення навчального року.</w:t>
      </w:r>
    </w:p>
    <w:p w:rsidR="007F1AD4" w:rsidRPr="007F1AD4" w:rsidRDefault="007F1AD4" w:rsidP="00506518">
      <w:pPr>
        <w:pStyle w:val="a4"/>
        <w:numPr>
          <w:ilvl w:val="0"/>
          <w:numId w:val="17"/>
        </w:numPr>
        <w:spacing w:after="0"/>
        <w:rPr>
          <w:rFonts w:ascii="Times New Roman" w:hAnsi="Times New Roman" w:cs="Times New Roman"/>
          <w:sz w:val="28"/>
          <w:szCs w:val="28"/>
        </w:rPr>
      </w:pPr>
      <w:r w:rsidRPr="007F1AD4">
        <w:rPr>
          <w:rFonts w:ascii="Times New Roman" w:hAnsi="Times New Roman" w:cs="Times New Roman"/>
          <w:sz w:val="28"/>
          <w:szCs w:val="28"/>
        </w:rPr>
        <w:t>Комплектація класів, призначення класних керівникі</w:t>
      </w:r>
      <w:proofErr w:type="gramStart"/>
      <w:r w:rsidRPr="007F1AD4">
        <w:rPr>
          <w:rFonts w:ascii="Times New Roman" w:hAnsi="Times New Roman" w:cs="Times New Roman"/>
          <w:sz w:val="28"/>
          <w:szCs w:val="28"/>
        </w:rPr>
        <w:t>в</w:t>
      </w:r>
      <w:proofErr w:type="gramEnd"/>
      <w:r w:rsidRPr="007F1AD4">
        <w:rPr>
          <w:rFonts w:ascii="Times New Roman" w:hAnsi="Times New Roman" w:cs="Times New Roman"/>
          <w:sz w:val="28"/>
          <w:szCs w:val="28"/>
        </w:rPr>
        <w:t>.</w:t>
      </w:r>
    </w:p>
    <w:p w:rsidR="007F1AD4" w:rsidRPr="007F1AD4" w:rsidRDefault="007F1AD4" w:rsidP="00506518">
      <w:pPr>
        <w:pStyle w:val="a4"/>
        <w:numPr>
          <w:ilvl w:val="0"/>
          <w:numId w:val="17"/>
        </w:numPr>
        <w:spacing w:after="0"/>
        <w:rPr>
          <w:rFonts w:ascii="Times New Roman" w:hAnsi="Times New Roman" w:cs="Times New Roman"/>
          <w:sz w:val="28"/>
          <w:szCs w:val="28"/>
        </w:rPr>
      </w:pPr>
      <w:r w:rsidRPr="007F1AD4">
        <w:rPr>
          <w:rFonts w:ascii="Times New Roman" w:hAnsi="Times New Roman" w:cs="Times New Roman"/>
          <w:sz w:val="28"/>
          <w:szCs w:val="28"/>
        </w:rPr>
        <w:t>Організація планування освітнього процесу.</w:t>
      </w:r>
    </w:p>
    <w:p w:rsidR="007F1AD4" w:rsidRPr="007F1AD4" w:rsidRDefault="007F1AD4" w:rsidP="00506518">
      <w:pPr>
        <w:pStyle w:val="a4"/>
        <w:numPr>
          <w:ilvl w:val="0"/>
          <w:numId w:val="17"/>
        </w:numPr>
        <w:spacing w:after="0"/>
        <w:rPr>
          <w:rFonts w:ascii="Times New Roman" w:hAnsi="Times New Roman" w:cs="Times New Roman"/>
          <w:sz w:val="28"/>
          <w:szCs w:val="28"/>
        </w:rPr>
      </w:pPr>
      <w:r w:rsidRPr="007F1AD4">
        <w:rPr>
          <w:rFonts w:ascii="Times New Roman" w:hAnsi="Times New Roman" w:cs="Times New Roman"/>
          <w:sz w:val="28"/>
          <w:szCs w:val="28"/>
        </w:rPr>
        <w:t>Розподіл педнавантаження.</w:t>
      </w:r>
    </w:p>
    <w:p w:rsidR="007F1AD4" w:rsidRPr="007F1AD4" w:rsidRDefault="007F1AD4" w:rsidP="00506518">
      <w:pPr>
        <w:pStyle w:val="a4"/>
        <w:numPr>
          <w:ilvl w:val="0"/>
          <w:numId w:val="17"/>
        </w:numPr>
        <w:spacing w:after="0"/>
        <w:rPr>
          <w:rFonts w:ascii="Times New Roman" w:hAnsi="Times New Roman" w:cs="Times New Roman"/>
          <w:sz w:val="28"/>
          <w:szCs w:val="28"/>
        </w:rPr>
      </w:pPr>
      <w:r w:rsidRPr="007F1AD4">
        <w:rPr>
          <w:rFonts w:ascii="Times New Roman" w:hAnsi="Times New Roman" w:cs="Times New Roman"/>
          <w:sz w:val="28"/>
          <w:szCs w:val="28"/>
          <w:lang w:val="uk-UA"/>
        </w:rPr>
        <w:t>Використання методів навчання, які активізують діяльність здобувачів освіти.</w:t>
      </w:r>
    </w:p>
    <w:p w:rsidR="007F1AD4" w:rsidRPr="007F1AD4" w:rsidRDefault="007F1AD4" w:rsidP="00506518">
      <w:pPr>
        <w:pStyle w:val="a4"/>
        <w:numPr>
          <w:ilvl w:val="0"/>
          <w:numId w:val="17"/>
        </w:numPr>
        <w:spacing w:after="0"/>
        <w:rPr>
          <w:rFonts w:ascii="Times New Roman" w:hAnsi="Times New Roman" w:cs="Times New Roman"/>
          <w:sz w:val="28"/>
          <w:szCs w:val="28"/>
        </w:rPr>
      </w:pPr>
      <w:r w:rsidRPr="007F1AD4">
        <w:rPr>
          <w:rFonts w:ascii="Times New Roman" w:hAnsi="Times New Roman" w:cs="Times New Roman"/>
          <w:sz w:val="28"/>
          <w:szCs w:val="28"/>
          <w:lang w:val="uk-UA"/>
        </w:rPr>
        <w:t xml:space="preserve">Організація проведення ДПА. Звільнення від ДПА. </w:t>
      </w:r>
      <w:proofErr w:type="gramStart"/>
      <w:r w:rsidRPr="007F1AD4">
        <w:rPr>
          <w:rFonts w:ascii="Times New Roman" w:hAnsi="Times New Roman" w:cs="Times New Roman"/>
          <w:sz w:val="28"/>
          <w:szCs w:val="28"/>
        </w:rPr>
        <w:t>П</w:t>
      </w:r>
      <w:proofErr w:type="gramEnd"/>
      <w:r w:rsidRPr="007F1AD4">
        <w:rPr>
          <w:rFonts w:ascii="Times New Roman" w:hAnsi="Times New Roman" w:cs="Times New Roman"/>
          <w:sz w:val="28"/>
          <w:szCs w:val="28"/>
        </w:rPr>
        <w:t xml:space="preserve">ідготовка до </w:t>
      </w:r>
      <w:r w:rsidRPr="007F1AD4">
        <w:rPr>
          <w:rFonts w:ascii="Times New Roman" w:hAnsi="Times New Roman" w:cs="Times New Roman"/>
          <w:sz w:val="28"/>
          <w:szCs w:val="28"/>
          <w:lang w:val="uk-UA"/>
        </w:rPr>
        <w:t>НМТ</w:t>
      </w:r>
      <w:r w:rsidRPr="007F1AD4">
        <w:rPr>
          <w:rFonts w:ascii="Times New Roman" w:hAnsi="Times New Roman" w:cs="Times New Roman"/>
          <w:sz w:val="28"/>
          <w:szCs w:val="28"/>
        </w:rPr>
        <w:t>.</w:t>
      </w:r>
    </w:p>
    <w:p w:rsidR="007F1AD4" w:rsidRPr="007F1AD4" w:rsidRDefault="007F1AD4" w:rsidP="00506518">
      <w:pPr>
        <w:pStyle w:val="a4"/>
        <w:numPr>
          <w:ilvl w:val="0"/>
          <w:numId w:val="17"/>
        </w:numPr>
        <w:spacing w:after="0"/>
        <w:rPr>
          <w:rFonts w:ascii="Times New Roman" w:hAnsi="Times New Roman" w:cs="Times New Roman"/>
          <w:sz w:val="28"/>
          <w:szCs w:val="28"/>
        </w:rPr>
      </w:pPr>
      <w:r w:rsidRPr="007F1AD4">
        <w:rPr>
          <w:rFonts w:ascii="Times New Roman" w:hAnsi="Times New Roman" w:cs="Times New Roman"/>
          <w:sz w:val="28"/>
          <w:szCs w:val="28"/>
        </w:rPr>
        <w:t>Позакласна робота, робота гурткі</w:t>
      </w:r>
      <w:proofErr w:type="gramStart"/>
      <w:r w:rsidRPr="007F1AD4">
        <w:rPr>
          <w:rFonts w:ascii="Times New Roman" w:hAnsi="Times New Roman" w:cs="Times New Roman"/>
          <w:sz w:val="28"/>
          <w:szCs w:val="28"/>
        </w:rPr>
        <w:t>в</w:t>
      </w:r>
      <w:proofErr w:type="gramEnd"/>
      <w:r w:rsidRPr="007F1AD4">
        <w:rPr>
          <w:rFonts w:ascii="Times New Roman" w:hAnsi="Times New Roman" w:cs="Times New Roman"/>
          <w:sz w:val="28"/>
          <w:szCs w:val="28"/>
        </w:rPr>
        <w:t>.</w:t>
      </w:r>
    </w:p>
    <w:p w:rsidR="007F1AD4" w:rsidRPr="007F1AD4" w:rsidRDefault="007F1AD4" w:rsidP="00506518">
      <w:pPr>
        <w:pStyle w:val="a4"/>
        <w:numPr>
          <w:ilvl w:val="0"/>
          <w:numId w:val="17"/>
        </w:numPr>
        <w:spacing w:after="0"/>
        <w:rPr>
          <w:rFonts w:ascii="Times New Roman" w:hAnsi="Times New Roman" w:cs="Times New Roman"/>
          <w:sz w:val="28"/>
          <w:szCs w:val="28"/>
        </w:rPr>
      </w:pPr>
      <w:r w:rsidRPr="007F1AD4">
        <w:rPr>
          <w:rFonts w:ascii="Times New Roman" w:hAnsi="Times New Roman" w:cs="Times New Roman"/>
          <w:sz w:val="28"/>
          <w:szCs w:val="28"/>
        </w:rPr>
        <w:t>Проведення додаткових занять, консультацій</w:t>
      </w:r>
      <w:r w:rsidRPr="007F1AD4">
        <w:rPr>
          <w:rFonts w:ascii="Times New Roman" w:hAnsi="Times New Roman" w:cs="Times New Roman"/>
          <w:sz w:val="28"/>
          <w:szCs w:val="28"/>
          <w:lang w:val="uk-UA"/>
        </w:rPr>
        <w:t>.</w:t>
      </w:r>
    </w:p>
    <w:p w:rsidR="007F1AD4" w:rsidRPr="007F1AD4" w:rsidRDefault="007F1AD4" w:rsidP="007F1AD4">
      <w:pPr>
        <w:spacing w:after="0" w:line="276" w:lineRule="auto"/>
        <w:ind w:firstLine="567"/>
        <w:jc w:val="both"/>
        <w:rPr>
          <w:rFonts w:ascii="Times New Roman" w:hAnsi="Times New Roman" w:cs="Times New Roman"/>
          <w:sz w:val="28"/>
          <w:szCs w:val="28"/>
        </w:rPr>
      </w:pPr>
      <w:r w:rsidRPr="007F1AD4">
        <w:rPr>
          <w:rFonts w:ascii="Times New Roman" w:hAnsi="Times New Roman" w:cs="Times New Roman"/>
          <w:sz w:val="28"/>
          <w:szCs w:val="28"/>
        </w:rPr>
        <w:t xml:space="preserve">Згідно з річним та перспективним  планом ліцею вивчено та узагальнено стан викладання в початкових класах (математики) (наказ № 72 від 15.05.2023 </w:t>
      </w:r>
      <w:r w:rsidRPr="007F1AD4">
        <w:rPr>
          <w:rFonts w:ascii="Times New Roman" w:hAnsi="Times New Roman" w:cs="Times New Roman"/>
          <w:sz w:val="28"/>
          <w:szCs w:val="28"/>
        </w:rPr>
        <w:lastRenderedPageBreak/>
        <w:t>року), образотворчого мистецтва (наказ № 62 від 18.04.2023), правознавства та громадянської освіти (наказ № 79 від 30.05.2023).</w:t>
      </w:r>
    </w:p>
    <w:p w:rsidR="007F1AD4" w:rsidRPr="007F1AD4" w:rsidRDefault="007F1AD4" w:rsidP="007F1AD4">
      <w:pPr>
        <w:spacing w:after="0" w:line="276" w:lineRule="auto"/>
        <w:ind w:firstLine="709"/>
        <w:jc w:val="both"/>
        <w:rPr>
          <w:rFonts w:ascii="Times New Roman" w:hAnsi="Times New Roman" w:cs="Times New Roman"/>
          <w:sz w:val="28"/>
          <w:szCs w:val="28"/>
        </w:rPr>
      </w:pPr>
      <w:r w:rsidRPr="007F1AD4">
        <w:rPr>
          <w:rFonts w:ascii="Times New Roman" w:eastAsiaTheme="minorEastAsia" w:hAnsi="Times New Roman" w:cs="Times New Roman"/>
          <w:sz w:val="28"/>
          <w:szCs w:val="28"/>
        </w:rPr>
        <w:t>За результатами атестації:</w:t>
      </w:r>
    </w:p>
    <w:p w:rsidR="007F1AD4" w:rsidRPr="007F1AD4" w:rsidRDefault="007F1AD4" w:rsidP="007F1AD4">
      <w:pPr>
        <w:spacing w:after="0" w:line="276" w:lineRule="auto"/>
        <w:ind w:firstLine="709"/>
        <w:jc w:val="both"/>
        <w:rPr>
          <w:rFonts w:ascii="Times New Roman" w:eastAsiaTheme="minorEastAsia" w:hAnsi="Times New Roman" w:cs="Times New Roman"/>
          <w:sz w:val="28"/>
          <w:szCs w:val="28"/>
        </w:rPr>
      </w:pPr>
      <w:r w:rsidRPr="007F1AD4">
        <w:rPr>
          <w:rFonts w:ascii="Times New Roman" w:eastAsiaTheme="minorEastAsia" w:hAnsi="Times New Roman" w:cs="Times New Roman"/>
          <w:sz w:val="28"/>
          <w:szCs w:val="28"/>
        </w:rPr>
        <w:t>- учителів української мови та літератури Герасимчук Н.М., Сенюк Т.М., учителя початкових класів Бондар Т.М., учителя біології Петровську Л.І. атестовано на відповідність раніше присвоєній кваліфікаційній категорії «спеціаліст вищої категорії» та раніше присвоєному педагогічному званню «старший учитель»;</w:t>
      </w:r>
    </w:p>
    <w:p w:rsidR="007F1AD4" w:rsidRPr="007F1AD4" w:rsidRDefault="007F1AD4" w:rsidP="007F1AD4">
      <w:pPr>
        <w:spacing w:after="0" w:line="240" w:lineRule="auto"/>
        <w:ind w:firstLine="709"/>
        <w:jc w:val="both"/>
        <w:rPr>
          <w:rFonts w:ascii="Times New Roman" w:eastAsiaTheme="minorEastAsia" w:hAnsi="Times New Roman" w:cs="Times New Roman"/>
          <w:sz w:val="28"/>
          <w:szCs w:val="28"/>
        </w:rPr>
      </w:pPr>
      <w:r w:rsidRPr="007F1AD4">
        <w:rPr>
          <w:rFonts w:ascii="Times New Roman" w:eastAsiaTheme="minorEastAsia" w:hAnsi="Times New Roman" w:cs="Times New Roman"/>
          <w:sz w:val="28"/>
          <w:szCs w:val="28"/>
        </w:rPr>
        <w:t>- учителю хімії Крохун І.В. присвоєно кваліфікаційну категорію «спеціаліст вищої категорії»;</w:t>
      </w:r>
    </w:p>
    <w:p w:rsidR="007F1AD4" w:rsidRPr="007F1AD4" w:rsidRDefault="007F1AD4" w:rsidP="007F1AD4">
      <w:pPr>
        <w:spacing w:after="0" w:line="240" w:lineRule="auto"/>
        <w:ind w:firstLine="709"/>
        <w:jc w:val="both"/>
        <w:rPr>
          <w:rFonts w:ascii="Times New Roman" w:eastAsiaTheme="minorEastAsia" w:hAnsi="Times New Roman" w:cs="Times New Roman"/>
          <w:sz w:val="28"/>
          <w:szCs w:val="28"/>
        </w:rPr>
      </w:pPr>
      <w:r w:rsidRPr="007F1AD4">
        <w:rPr>
          <w:rFonts w:ascii="Times New Roman" w:eastAsiaTheme="minorEastAsia" w:hAnsi="Times New Roman" w:cs="Times New Roman"/>
          <w:sz w:val="28"/>
          <w:szCs w:val="28"/>
        </w:rPr>
        <w:t>- учителю математики та інформатики Марчук О.Д. присвоєно кваліфікаційну категорію «спеціаліст першої категорії»;</w:t>
      </w:r>
    </w:p>
    <w:p w:rsidR="007F1AD4" w:rsidRPr="007F1AD4" w:rsidRDefault="007F1AD4" w:rsidP="007F1AD4">
      <w:pPr>
        <w:spacing w:after="0" w:line="276" w:lineRule="auto"/>
        <w:ind w:firstLine="709"/>
        <w:jc w:val="both"/>
        <w:rPr>
          <w:rFonts w:ascii="Times New Roman" w:eastAsiaTheme="minorEastAsia" w:hAnsi="Times New Roman" w:cs="Times New Roman"/>
          <w:sz w:val="28"/>
          <w:szCs w:val="28"/>
        </w:rPr>
      </w:pPr>
      <w:r w:rsidRPr="007F1AD4">
        <w:rPr>
          <w:rFonts w:ascii="Times New Roman" w:eastAsiaTheme="minorEastAsia" w:hAnsi="Times New Roman" w:cs="Times New Roman"/>
          <w:sz w:val="28"/>
          <w:szCs w:val="28"/>
        </w:rPr>
        <w:t>- учителю початкових класів Ющенко А.С. присвоєно кваліфікаційну категорію «спеціаліст другої категорії»;</w:t>
      </w:r>
    </w:p>
    <w:p w:rsidR="007F1AD4" w:rsidRPr="007F1AD4" w:rsidRDefault="007F1AD4" w:rsidP="007F1AD4">
      <w:pPr>
        <w:spacing w:after="0" w:line="276" w:lineRule="auto"/>
        <w:ind w:firstLine="709"/>
        <w:jc w:val="both"/>
        <w:rPr>
          <w:rFonts w:ascii="Times New Roman" w:eastAsiaTheme="minorEastAsia" w:hAnsi="Times New Roman" w:cs="Times New Roman"/>
          <w:sz w:val="28"/>
          <w:szCs w:val="28"/>
        </w:rPr>
      </w:pPr>
      <w:r w:rsidRPr="007F1AD4">
        <w:rPr>
          <w:rFonts w:ascii="Times New Roman" w:eastAsiaTheme="minorEastAsia" w:hAnsi="Times New Roman" w:cs="Times New Roman"/>
          <w:sz w:val="28"/>
          <w:szCs w:val="28"/>
        </w:rPr>
        <w:t xml:space="preserve">- асистентам учителів Білошицькій С.В. та Гречковській Ю.В. встановлено 12 тарифний розряд. </w:t>
      </w:r>
    </w:p>
    <w:p w:rsidR="007F1AD4" w:rsidRPr="007F1AD4" w:rsidRDefault="007F1AD4" w:rsidP="007F1AD4">
      <w:pPr>
        <w:spacing w:line="360" w:lineRule="auto"/>
        <w:jc w:val="center"/>
        <w:rPr>
          <w:rFonts w:ascii="Times New Roman" w:hAnsi="Times New Roman" w:cs="Times New Roman"/>
          <w:b/>
          <w:sz w:val="28"/>
          <w:szCs w:val="28"/>
        </w:rPr>
      </w:pPr>
    </w:p>
    <w:p w:rsidR="007F1AD4" w:rsidRPr="007F1AD4" w:rsidRDefault="007F1AD4" w:rsidP="007F1AD4">
      <w:pPr>
        <w:spacing w:after="0" w:line="360" w:lineRule="auto"/>
        <w:jc w:val="center"/>
        <w:rPr>
          <w:rFonts w:ascii="Times New Roman" w:hAnsi="Times New Roman" w:cs="Times New Roman"/>
          <w:b/>
          <w:sz w:val="28"/>
          <w:szCs w:val="28"/>
        </w:rPr>
      </w:pPr>
      <w:r w:rsidRPr="007F1AD4">
        <w:rPr>
          <w:rFonts w:ascii="Times New Roman" w:hAnsi="Times New Roman" w:cs="Times New Roman"/>
          <w:b/>
          <w:sz w:val="28"/>
          <w:szCs w:val="28"/>
        </w:rPr>
        <w:t>8. РОБОТА З БАТЬКАМИ:</w:t>
      </w:r>
    </w:p>
    <w:p w:rsidR="007F1AD4" w:rsidRPr="007F1AD4" w:rsidRDefault="007F1AD4" w:rsidP="007F1AD4">
      <w:pPr>
        <w:spacing w:after="0" w:line="276"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 xml:space="preserve">У зв’язку з введенням воєнного стану робота проводилась в онлайн-режимі: розроблено рекомендації та поради батькам з питань емоційної підтримки дітей під час війни, пам’ятки: </w:t>
      </w:r>
      <w:r w:rsidRPr="007F1AD4">
        <w:rPr>
          <w:rFonts w:ascii="Times New Roman" w:hAnsi="Times New Roman" w:cs="Times New Roman"/>
          <w:color w:val="000000"/>
          <w:sz w:val="28"/>
          <w:szCs w:val="28"/>
        </w:rPr>
        <w:t>«Практики тілесності для стабілізації емоцій», «Дихальні техніки, які допоможуть опанувати емоції», «Посттравматичний стресовий розлад у дітей», «Перша психологічна допомога: алгоритм дій», «Панічна атака: як допомогти собі та близьким», «Говоримо про війну правильно. Війна у світі дітей»</w:t>
      </w:r>
      <w:r w:rsidRPr="007F1AD4">
        <w:rPr>
          <w:rFonts w:ascii="Times New Roman" w:hAnsi="Times New Roman" w:cs="Times New Roman"/>
          <w:sz w:val="28"/>
          <w:szCs w:val="28"/>
        </w:rPr>
        <w:t>, буклети «Дистанційне навчання», «Кібербезпека дітей під час карантину», «Конфлікти у взаємостосунках батьки-діти та шлях їх вирішення», «Насильство в сім’і», «Підлітковий суїцид-нова пандемія», «Дія - цифрова освіта», «Безпечна поведінка під час карантину».</w:t>
      </w:r>
    </w:p>
    <w:p w:rsidR="007F1AD4" w:rsidRPr="007F1AD4" w:rsidRDefault="007F1AD4" w:rsidP="007F1AD4">
      <w:pPr>
        <w:spacing w:after="0" w:line="240"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 проведення класних батьківських зборів (двічі на семестр), проведення батьківської конференції (двічі на рік), індивідуальних консультацій, зустрічей з батьками;</w:t>
      </w:r>
    </w:p>
    <w:p w:rsidR="007F1AD4" w:rsidRPr="007F1AD4" w:rsidRDefault="007F1AD4" w:rsidP="007F1AD4">
      <w:pPr>
        <w:spacing w:after="0" w:line="240"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 обстеження житлово-побутових умов;</w:t>
      </w:r>
    </w:p>
    <w:p w:rsidR="007F1AD4" w:rsidRPr="007F1AD4" w:rsidRDefault="007F1AD4" w:rsidP="007F1AD4">
      <w:pPr>
        <w:spacing w:after="0" w:line="240"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 батьківський лекторій;</w:t>
      </w:r>
    </w:p>
    <w:p w:rsidR="007F1AD4" w:rsidRPr="007F1AD4" w:rsidRDefault="007F1AD4" w:rsidP="007F1AD4">
      <w:pPr>
        <w:spacing w:after="0" w:line="240" w:lineRule="auto"/>
        <w:ind w:firstLine="426"/>
        <w:jc w:val="both"/>
        <w:rPr>
          <w:rFonts w:ascii="Times New Roman" w:hAnsi="Times New Roman" w:cs="Times New Roman"/>
          <w:sz w:val="28"/>
          <w:szCs w:val="28"/>
        </w:rPr>
      </w:pPr>
      <w:r w:rsidRPr="007F1AD4">
        <w:rPr>
          <w:rFonts w:ascii="Times New Roman" w:hAnsi="Times New Roman" w:cs="Times New Roman"/>
          <w:sz w:val="28"/>
          <w:szCs w:val="28"/>
        </w:rPr>
        <w:t>- спілкування через соціальні мережі, інформаційні стенди.</w:t>
      </w:r>
    </w:p>
    <w:p w:rsidR="007F1AD4" w:rsidRPr="007F1AD4" w:rsidRDefault="007F1AD4" w:rsidP="007F1AD4">
      <w:pPr>
        <w:spacing w:line="276" w:lineRule="auto"/>
        <w:jc w:val="both"/>
        <w:rPr>
          <w:rFonts w:ascii="Times New Roman" w:hAnsi="Times New Roman" w:cs="Times New Roman"/>
          <w:sz w:val="28"/>
          <w:szCs w:val="28"/>
        </w:rPr>
      </w:pPr>
      <w:r w:rsidRPr="007F1AD4">
        <w:rPr>
          <w:rFonts w:ascii="Times New Roman" w:hAnsi="Times New Roman" w:cs="Times New Roman"/>
          <w:sz w:val="28"/>
          <w:szCs w:val="28"/>
        </w:rPr>
        <w:tab/>
        <w:t xml:space="preserve">  </w:t>
      </w:r>
    </w:p>
    <w:p w:rsidR="007F1AD4" w:rsidRPr="007F1AD4" w:rsidRDefault="007F1AD4" w:rsidP="007F1AD4">
      <w:pPr>
        <w:spacing w:line="276" w:lineRule="auto"/>
        <w:jc w:val="center"/>
        <w:rPr>
          <w:rFonts w:ascii="Times New Roman" w:hAnsi="Times New Roman" w:cs="Times New Roman"/>
          <w:b/>
          <w:sz w:val="28"/>
          <w:szCs w:val="28"/>
        </w:rPr>
      </w:pPr>
      <w:r w:rsidRPr="007F1AD4">
        <w:rPr>
          <w:rFonts w:ascii="Times New Roman" w:hAnsi="Times New Roman" w:cs="Times New Roman"/>
          <w:b/>
          <w:sz w:val="28"/>
          <w:szCs w:val="28"/>
        </w:rPr>
        <w:t>9. ДІЯЛЬНІСТЬ ПРАКТИЧНОГО ПСИХОЛОГА</w:t>
      </w:r>
    </w:p>
    <w:p w:rsidR="007F1AD4" w:rsidRPr="007F1AD4" w:rsidRDefault="007F1AD4" w:rsidP="007F1AD4">
      <w:pPr>
        <w:pStyle w:val="a4"/>
        <w:ind w:left="0" w:firstLine="567"/>
        <w:jc w:val="both"/>
        <w:rPr>
          <w:rFonts w:ascii="Times New Roman" w:eastAsia="Times New Roman" w:hAnsi="Times New Roman" w:cs="Times New Roman"/>
          <w:color w:val="000000"/>
          <w:sz w:val="28"/>
          <w:szCs w:val="28"/>
          <w:lang w:val="uk-UA" w:eastAsia="ru-RU"/>
        </w:rPr>
      </w:pPr>
      <w:r w:rsidRPr="007F1AD4">
        <w:rPr>
          <w:rFonts w:ascii="Times New Roman" w:eastAsia="Times New Roman" w:hAnsi="Times New Roman" w:cs="Times New Roman"/>
          <w:color w:val="000000"/>
          <w:sz w:val="28"/>
          <w:szCs w:val="28"/>
          <w:lang w:eastAsia="ru-RU"/>
        </w:rPr>
        <w:t>У 202</w:t>
      </w:r>
      <w:r w:rsidRPr="007F1AD4">
        <w:rPr>
          <w:rFonts w:ascii="Times New Roman" w:eastAsia="Times New Roman" w:hAnsi="Times New Roman" w:cs="Times New Roman"/>
          <w:color w:val="000000"/>
          <w:sz w:val="28"/>
          <w:szCs w:val="28"/>
          <w:lang w:val="uk-UA" w:eastAsia="ru-RU"/>
        </w:rPr>
        <w:t>2</w:t>
      </w:r>
      <w:r w:rsidRPr="007F1AD4">
        <w:rPr>
          <w:rFonts w:ascii="Times New Roman" w:eastAsia="Times New Roman" w:hAnsi="Times New Roman" w:cs="Times New Roman"/>
          <w:color w:val="000000"/>
          <w:sz w:val="28"/>
          <w:szCs w:val="28"/>
          <w:lang w:eastAsia="ru-RU"/>
        </w:rPr>
        <w:t>/202</w:t>
      </w:r>
      <w:r w:rsidRPr="007F1AD4">
        <w:rPr>
          <w:rFonts w:ascii="Times New Roman" w:eastAsia="Times New Roman" w:hAnsi="Times New Roman" w:cs="Times New Roman"/>
          <w:color w:val="000000"/>
          <w:sz w:val="28"/>
          <w:szCs w:val="28"/>
          <w:lang w:val="uk-UA" w:eastAsia="ru-RU"/>
        </w:rPr>
        <w:t>3</w:t>
      </w:r>
      <w:r w:rsidRPr="007F1AD4">
        <w:rPr>
          <w:rFonts w:ascii="Times New Roman" w:eastAsia="Times New Roman" w:hAnsi="Times New Roman" w:cs="Times New Roman"/>
          <w:color w:val="000000"/>
          <w:sz w:val="28"/>
          <w:szCs w:val="28"/>
          <w:lang w:eastAsia="ru-RU"/>
        </w:rPr>
        <w:t xml:space="preserve"> н.р. </w:t>
      </w:r>
      <w:r w:rsidRPr="007F1AD4">
        <w:rPr>
          <w:rFonts w:ascii="Times New Roman" w:eastAsia="Times New Roman" w:hAnsi="Times New Roman" w:cs="Times New Roman"/>
          <w:color w:val="000000"/>
          <w:sz w:val="28"/>
          <w:szCs w:val="28"/>
          <w:lang w:val="uk-UA" w:eastAsia="ru-RU"/>
        </w:rPr>
        <w:t>д</w:t>
      </w:r>
      <w:r w:rsidRPr="007F1AD4">
        <w:rPr>
          <w:rFonts w:ascii="Times New Roman" w:eastAsia="Times New Roman" w:hAnsi="Times New Roman" w:cs="Times New Roman"/>
          <w:color w:val="000000"/>
          <w:sz w:val="28"/>
          <w:szCs w:val="28"/>
          <w:lang w:eastAsia="ru-RU"/>
        </w:rPr>
        <w:t>іяльність</w:t>
      </w:r>
      <w:r w:rsidRPr="007F1AD4">
        <w:rPr>
          <w:rFonts w:ascii="Times New Roman" w:eastAsia="Times New Roman" w:hAnsi="Times New Roman" w:cs="Times New Roman"/>
          <w:color w:val="000000"/>
          <w:sz w:val="28"/>
          <w:szCs w:val="28"/>
          <w:lang w:val="uk-UA" w:eastAsia="ru-RU"/>
        </w:rPr>
        <w:t xml:space="preserve"> </w:t>
      </w:r>
      <w:r w:rsidRPr="007F1AD4">
        <w:rPr>
          <w:rFonts w:ascii="Times New Roman" w:eastAsia="Times New Roman" w:hAnsi="Times New Roman" w:cs="Times New Roman"/>
          <w:color w:val="000000"/>
          <w:sz w:val="28"/>
          <w:szCs w:val="28"/>
          <w:lang w:eastAsia="ru-RU"/>
        </w:rPr>
        <w:t>практичного психолога Ушомирського ліцею</w:t>
      </w:r>
      <w:r w:rsidRPr="007F1AD4">
        <w:rPr>
          <w:rFonts w:ascii="Times New Roman" w:eastAsia="Times New Roman" w:hAnsi="Times New Roman" w:cs="Times New Roman"/>
          <w:color w:val="000000"/>
          <w:sz w:val="28"/>
          <w:szCs w:val="28"/>
          <w:lang w:val="uk-UA" w:eastAsia="ru-RU"/>
        </w:rPr>
        <w:t xml:space="preserve"> </w:t>
      </w:r>
      <w:r w:rsidRPr="007F1AD4">
        <w:rPr>
          <w:rFonts w:ascii="Times New Roman" w:eastAsia="Times New Roman" w:hAnsi="Times New Roman" w:cs="Times New Roman"/>
          <w:color w:val="000000"/>
          <w:sz w:val="28"/>
          <w:szCs w:val="28"/>
          <w:lang w:eastAsia="ru-RU"/>
        </w:rPr>
        <w:t>була</w:t>
      </w:r>
      <w:r w:rsidRPr="007F1AD4">
        <w:rPr>
          <w:rFonts w:ascii="Times New Roman" w:eastAsia="Times New Roman" w:hAnsi="Times New Roman" w:cs="Times New Roman"/>
          <w:color w:val="000000"/>
          <w:sz w:val="28"/>
          <w:szCs w:val="28"/>
          <w:lang w:val="uk-UA" w:eastAsia="ru-RU"/>
        </w:rPr>
        <w:t xml:space="preserve"> </w:t>
      </w:r>
      <w:r w:rsidRPr="007F1AD4">
        <w:rPr>
          <w:rFonts w:ascii="Times New Roman" w:eastAsia="Times New Roman" w:hAnsi="Times New Roman" w:cs="Times New Roman"/>
          <w:color w:val="000000"/>
          <w:sz w:val="28"/>
          <w:szCs w:val="28"/>
          <w:lang w:eastAsia="ru-RU"/>
        </w:rPr>
        <w:t>організована</w:t>
      </w:r>
      <w:r w:rsidRPr="007F1AD4">
        <w:rPr>
          <w:rFonts w:ascii="Times New Roman" w:eastAsia="Times New Roman" w:hAnsi="Times New Roman" w:cs="Times New Roman"/>
          <w:color w:val="000000"/>
          <w:sz w:val="28"/>
          <w:szCs w:val="28"/>
          <w:lang w:val="uk-UA" w:eastAsia="ru-RU"/>
        </w:rPr>
        <w:t xml:space="preserve"> </w:t>
      </w:r>
      <w:r w:rsidRPr="007F1AD4">
        <w:rPr>
          <w:rFonts w:ascii="Times New Roman" w:eastAsia="Times New Roman" w:hAnsi="Times New Roman" w:cs="Times New Roman"/>
          <w:color w:val="000000"/>
          <w:sz w:val="28"/>
          <w:szCs w:val="28"/>
          <w:lang w:eastAsia="ru-RU"/>
        </w:rPr>
        <w:t xml:space="preserve">відповідно до </w:t>
      </w:r>
      <w:proofErr w:type="gramStart"/>
      <w:r w:rsidRPr="007F1AD4">
        <w:rPr>
          <w:rFonts w:ascii="Times New Roman" w:eastAsia="Times New Roman" w:hAnsi="Times New Roman" w:cs="Times New Roman"/>
          <w:color w:val="000000"/>
          <w:sz w:val="28"/>
          <w:szCs w:val="28"/>
          <w:lang w:eastAsia="ru-RU"/>
        </w:rPr>
        <w:t>р</w:t>
      </w:r>
      <w:proofErr w:type="gramEnd"/>
      <w:r w:rsidRPr="007F1AD4">
        <w:rPr>
          <w:rFonts w:ascii="Times New Roman" w:eastAsia="Times New Roman" w:hAnsi="Times New Roman" w:cs="Times New Roman"/>
          <w:color w:val="000000"/>
          <w:sz w:val="28"/>
          <w:szCs w:val="28"/>
          <w:lang w:eastAsia="ru-RU"/>
        </w:rPr>
        <w:t>ічного плану роботи на 202</w:t>
      </w:r>
      <w:r w:rsidRPr="007F1AD4">
        <w:rPr>
          <w:rFonts w:ascii="Times New Roman" w:eastAsia="Times New Roman" w:hAnsi="Times New Roman" w:cs="Times New Roman"/>
          <w:color w:val="000000"/>
          <w:sz w:val="28"/>
          <w:szCs w:val="28"/>
          <w:lang w:val="uk-UA" w:eastAsia="ru-RU"/>
        </w:rPr>
        <w:t>2</w:t>
      </w:r>
      <w:r w:rsidRPr="007F1AD4">
        <w:rPr>
          <w:rFonts w:ascii="Times New Roman" w:eastAsia="Times New Roman" w:hAnsi="Times New Roman" w:cs="Times New Roman"/>
          <w:color w:val="000000"/>
          <w:sz w:val="28"/>
          <w:szCs w:val="28"/>
          <w:lang w:eastAsia="ru-RU"/>
        </w:rPr>
        <w:t>/202</w:t>
      </w:r>
      <w:r w:rsidRPr="007F1AD4">
        <w:rPr>
          <w:rFonts w:ascii="Times New Roman" w:eastAsia="Times New Roman" w:hAnsi="Times New Roman" w:cs="Times New Roman"/>
          <w:color w:val="000000"/>
          <w:sz w:val="28"/>
          <w:szCs w:val="28"/>
          <w:lang w:val="uk-UA" w:eastAsia="ru-RU"/>
        </w:rPr>
        <w:t>3</w:t>
      </w:r>
      <w:r w:rsidRPr="007F1AD4">
        <w:rPr>
          <w:rFonts w:ascii="Times New Roman" w:eastAsia="Times New Roman" w:hAnsi="Times New Roman" w:cs="Times New Roman"/>
          <w:color w:val="000000"/>
          <w:sz w:val="28"/>
          <w:szCs w:val="28"/>
          <w:lang w:eastAsia="ru-RU"/>
        </w:rPr>
        <w:t xml:space="preserve"> навчальний</w:t>
      </w:r>
      <w:r w:rsidRPr="007F1AD4">
        <w:rPr>
          <w:rFonts w:ascii="Times New Roman" w:eastAsia="Times New Roman" w:hAnsi="Times New Roman" w:cs="Times New Roman"/>
          <w:color w:val="000000"/>
          <w:sz w:val="28"/>
          <w:szCs w:val="28"/>
          <w:lang w:val="uk-UA" w:eastAsia="ru-RU"/>
        </w:rPr>
        <w:t xml:space="preserve"> </w:t>
      </w:r>
      <w:r w:rsidRPr="007F1AD4">
        <w:rPr>
          <w:rFonts w:ascii="Times New Roman" w:eastAsia="Times New Roman" w:hAnsi="Times New Roman" w:cs="Times New Roman"/>
          <w:color w:val="000000"/>
          <w:sz w:val="28"/>
          <w:szCs w:val="28"/>
          <w:lang w:eastAsia="ru-RU"/>
        </w:rPr>
        <w:t>рік та проводилась за напрямками:  діагностика, профілактика, корекція, просвіта, консультування.</w:t>
      </w:r>
    </w:p>
    <w:p w:rsidR="007F1AD4" w:rsidRPr="007F1AD4" w:rsidRDefault="007F1AD4" w:rsidP="007F1AD4">
      <w:pPr>
        <w:pStyle w:val="a4"/>
        <w:ind w:left="0" w:firstLine="567"/>
        <w:jc w:val="both"/>
        <w:rPr>
          <w:rFonts w:ascii="Times New Roman" w:eastAsia="Times New Roman" w:hAnsi="Times New Roman" w:cs="Times New Roman"/>
          <w:color w:val="000000"/>
          <w:sz w:val="28"/>
          <w:szCs w:val="28"/>
          <w:lang w:val="uk-UA" w:eastAsia="ru-RU"/>
        </w:rPr>
      </w:pPr>
      <w:r w:rsidRPr="007F1AD4">
        <w:rPr>
          <w:rFonts w:ascii="Times New Roman" w:eastAsia="Times New Roman" w:hAnsi="Times New Roman" w:cs="Times New Roman"/>
          <w:color w:val="000000"/>
          <w:sz w:val="28"/>
          <w:szCs w:val="28"/>
          <w:lang w:val="uk-UA" w:eastAsia="ru-RU"/>
        </w:rPr>
        <w:lastRenderedPageBreak/>
        <w:t>Метою діяльності було визначено:</w:t>
      </w:r>
    </w:p>
    <w:p w:rsidR="007F1AD4" w:rsidRPr="007F1AD4" w:rsidRDefault="007F1AD4" w:rsidP="007F1AD4">
      <w:pPr>
        <w:pStyle w:val="a4"/>
        <w:ind w:left="0" w:firstLine="567"/>
        <w:jc w:val="both"/>
        <w:rPr>
          <w:rFonts w:ascii="Times New Roman" w:hAnsi="Times New Roman" w:cs="Times New Roman"/>
          <w:color w:val="000000"/>
          <w:sz w:val="28"/>
          <w:szCs w:val="28"/>
          <w:lang w:val="uk-UA"/>
        </w:rPr>
      </w:pPr>
      <w:r w:rsidRPr="007F1AD4">
        <w:rPr>
          <w:rFonts w:ascii="Times New Roman" w:eastAsia="Times New Roman" w:hAnsi="Times New Roman" w:cs="Times New Roman"/>
          <w:color w:val="000000"/>
          <w:sz w:val="28"/>
          <w:szCs w:val="28"/>
          <w:lang w:val="uk-UA" w:eastAsia="ru-RU"/>
        </w:rPr>
        <w:t xml:space="preserve">- </w:t>
      </w:r>
      <w:r w:rsidRPr="007F1AD4">
        <w:rPr>
          <w:rFonts w:ascii="Times New Roman" w:hAnsi="Times New Roman" w:cs="Times New Roman"/>
          <w:color w:val="000000"/>
          <w:sz w:val="28"/>
          <w:szCs w:val="28"/>
          <w:lang w:val="uk-UA"/>
        </w:rPr>
        <w:t>сприяння ефективному перебігу освітнього процесу закладу, створення психолого-педагогічних умов для повноцінного і гармонійного розвитку особистості здобувача освіти та успішної його соціокультурної інтеграції;</w:t>
      </w:r>
    </w:p>
    <w:p w:rsidR="007F1AD4" w:rsidRPr="007F1AD4" w:rsidRDefault="007F1AD4" w:rsidP="007F1AD4">
      <w:pPr>
        <w:pStyle w:val="a4"/>
        <w:ind w:left="0" w:firstLine="567"/>
        <w:jc w:val="both"/>
        <w:rPr>
          <w:rFonts w:ascii="Times New Roman" w:hAnsi="Times New Roman" w:cs="Times New Roman"/>
          <w:color w:val="000000"/>
          <w:sz w:val="28"/>
          <w:szCs w:val="28"/>
          <w:lang w:val="uk-UA"/>
        </w:rPr>
      </w:pPr>
      <w:r w:rsidRPr="007F1AD4">
        <w:rPr>
          <w:rFonts w:ascii="Times New Roman" w:hAnsi="Times New Roman" w:cs="Times New Roman"/>
          <w:color w:val="000000"/>
          <w:sz w:val="28"/>
          <w:szCs w:val="28"/>
          <w:lang w:val="uk-UA"/>
        </w:rPr>
        <w:t>- впровадження заходів, спрямованих на збереження й зміцнення психічного здоров’я, підвищення адаптивних можливостей учасників освітнього процесу;</w:t>
      </w:r>
    </w:p>
    <w:p w:rsidR="007F1AD4" w:rsidRPr="007F1AD4" w:rsidRDefault="007F1AD4" w:rsidP="007F1AD4">
      <w:pPr>
        <w:pStyle w:val="a4"/>
        <w:ind w:left="0" w:firstLine="567"/>
        <w:jc w:val="both"/>
        <w:rPr>
          <w:rFonts w:ascii="Times New Roman" w:hAnsi="Times New Roman" w:cs="Times New Roman"/>
          <w:color w:val="000000"/>
          <w:sz w:val="28"/>
          <w:szCs w:val="28"/>
          <w:lang w:val="uk-UA"/>
        </w:rPr>
      </w:pPr>
      <w:r w:rsidRPr="007F1AD4">
        <w:rPr>
          <w:rFonts w:ascii="Times New Roman" w:hAnsi="Times New Roman" w:cs="Times New Roman"/>
          <w:color w:val="000000"/>
          <w:sz w:val="28"/>
          <w:szCs w:val="28"/>
          <w:lang w:val="uk-UA"/>
        </w:rPr>
        <w:t>- організація спільної діяльності педагогів, учнів та батьків на основі принципів гуманізму, взаємодії, співробітництва, позитивного сприйняття і прийняття особистості, конфіденційності.</w:t>
      </w:r>
    </w:p>
    <w:p w:rsidR="007F1AD4" w:rsidRPr="007F1AD4" w:rsidRDefault="007F1AD4" w:rsidP="007F1AD4">
      <w:pPr>
        <w:pStyle w:val="a4"/>
        <w:ind w:left="0" w:firstLine="567"/>
        <w:jc w:val="both"/>
        <w:rPr>
          <w:rFonts w:ascii="Times New Roman" w:hAnsi="Times New Roman" w:cs="Times New Roman"/>
          <w:color w:val="000000"/>
          <w:sz w:val="28"/>
          <w:szCs w:val="28"/>
          <w:lang w:val="uk-UA"/>
        </w:rPr>
      </w:pPr>
      <w:r w:rsidRPr="007F1AD4">
        <w:rPr>
          <w:rFonts w:ascii="Times New Roman" w:hAnsi="Times New Roman" w:cs="Times New Roman"/>
          <w:color w:val="000000"/>
          <w:sz w:val="28"/>
          <w:szCs w:val="28"/>
          <w:lang w:val="uk-UA"/>
        </w:rPr>
        <w:t>Головною функцією психологічної служби закладу було і залишається надалі:</w:t>
      </w:r>
    </w:p>
    <w:p w:rsidR="007F1AD4" w:rsidRPr="007F1AD4" w:rsidRDefault="007F1AD4" w:rsidP="007F1AD4">
      <w:pPr>
        <w:pStyle w:val="a4"/>
        <w:ind w:left="0" w:firstLine="567"/>
        <w:jc w:val="both"/>
        <w:rPr>
          <w:rFonts w:ascii="Times New Roman" w:hAnsi="Times New Roman" w:cs="Times New Roman"/>
          <w:color w:val="000000"/>
          <w:sz w:val="28"/>
          <w:szCs w:val="28"/>
          <w:lang w:val="uk-UA"/>
        </w:rPr>
      </w:pPr>
      <w:r w:rsidRPr="007F1AD4">
        <w:rPr>
          <w:rFonts w:ascii="Times New Roman" w:hAnsi="Times New Roman" w:cs="Times New Roman"/>
          <w:color w:val="000000"/>
          <w:sz w:val="28"/>
          <w:szCs w:val="28"/>
          <w:lang w:val="uk-UA"/>
        </w:rPr>
        <w:t>- проєктування та організація середовища, яке сприяло б розвитку особистості, її здібностей, забезпечувало б умови для повного розкриття потенціалу здобувача освіти.  Тому свою роботу планує на основі вивчення запитів закладу та учасників освітнього процесу, з урахуванням власної професійної компетентності та на основі вивчення пріоритетних напрямків роботи психологічної служби в системі освіти.</w:t>
      </w:r>
    </w:p>
    <w:p w:rsidR="007F1AD4" w:rsidRPr="007F1AD4" w:rsidRDefault="007F1AD4" w:rsidP="007F1AD4">
      <w:pPr>
        <w:pStyle w:val="a4"/>
        <w:ind w:left="0" w:firstLine="567"/>
        <w:jc w:val="both"/>
        <w:rPr>
          <w:rFonts w:ascii="Times New Roman" w:hAnsi="Times New Roman" w:cs="Times New Roman"/>
          <w:color w:val="000000"/>
          <w:sz w:val="28"/>
          <w:szCs w:val="28"/>
          <w:lang w:val="uk-UA"/>
        </w:rPr>
      </w:pPr>
      <w:r w:rsidRPr="007F1AD4">
        <w:rPr>
          <w:rFonts w:ascii="Times New Roman" w:hAnsi="Times New Roman" w:cs="Times New Roman"/>
          <w:color w:val="000000"/>
          <w:sz w:val="28"/>
          <w:szCs w:val="28"/>
        </w:rPr>
        <w:t>Розроблено</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пам’ятки та лепбуки для всіх</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учасників</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освітнього</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 xml:space="preserve">процесу на </w:t>
      </w:r>
      <w:proofErr w:type="gramStart"/>
      <w:r w:rsidRPr="007F1AD4">
        <w:rPr>
          <w:rFonts w:ascii="Times New Roman" w:hAnsi="Times New Roman" w:cs="Times New Roman"/>
          <w:color w:val="000000"/>
          <w:sz w:val="28"/>
          <w:szCs w:val="28"/>
        </w:rPr>
        <w:t>р</w:t>
      </w:r>
      <w:proofErr w:type="gramEnd"/>
      <w:r w:rsidRPr="007F1AD4">
        <w:rPr>
          <w:rFonts w:ascii="Times New Roman" w:hAnsi="Times New Roman" w:cs="Times New Roman"/>
          <w:color w:val="000000"/>
          <w:sz w:val="28"/>
          <w:szCs w:val="28"/>
        </w:rPr>
        <w:t xml:space="preserve">ізну тематику. Серед них: </w:t>
      </w:r>
      <w:proofErr w:type="gramStart"/>
      <w:r w:rsidRPr="007F1AD4">
        <w:rPr>
          <w:rFonts w:ascii="Times New Roman" w:hAnsi="Times New Roman" w:cs="Times New Roman"/>
          <w:color w:val="000000"/>
          <w:sz w:val="28"/>
          <w:szCs w:val="28"/>
        </w:rPr>
        <w:t>пам’ятка</w:t>
      </w:r>
      <w:proofErr w:type="gramEnd"/>
      <w:r w:rsidRPr="007F1AD4">
        <w:rPr>
          <w:rFonts w:ascii="Times New Roman" w:hAnsi="Times New Roman" w:cs="Times New Roman"/>
          <w:color w:val="000000"/>
          <w:sz w:val="28"/>
          <w:szCs w:val="28"/>
        </w:rPr>
        <w:t xml:space="preserve"> батькам </w:t>
      </w:r>
      <w:r w:rsidRPr="007F1AD4">
        <w:rPr>
          <w:rFonts w:ascii="Times New Roman" w:hAnsi="Times New Roman" w:cs="Times New Roman"/>
          <w:color w:val="000000"/>
          <w:sz w:val="28"/>
          <w:szCs w:val="28"/>
          <w:lang w:val="uk-UA"/>
        </w:rPr>
        <w:t xml:space="preserve">«Психологічні особливості стосунків батьки-діти», «Порадник на кожен день», «Діти, які грають в ігри або комп’ютерна залежність», «Компютерна залежність – проблема сьогодення», «Цифровий детокс», «Вплив гаджетів на психіку дитини», </w:t>
      </w:r>
      <w:r w:rsidRPr="007F1AD4">
        <w:rPr>
          <w:rFonts w:ascii="Times New Roman" w:hAnsi="Times New Roman" w:cs="Times New Roman"/>
          <w:color w:val="000000"/>
          <w:sz w:val="28"/>
          <w:szCs w:val="28"/>
        </w:rPr>
        <w:t>«Перший раз в п’ятий</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клас: психологічна</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адаптація</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п’ятикласників», «Діти. Інтернет. Мобільний</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зв’язок», «Конфлікти у взаємостосунках «батьки - діти» та шляхи їх</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урегулювання», учнів: «Твоє</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життя – твій</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вибі</w:t>
      </w:r>
      <w:proofErr w:type="gramStart"/>
      <w:r w:rsidRPr="007F1AD4">
        <w:rPr>
          <w:rFonts w:ascii="Times New Roman" w:hAnsi="Times New Roman" w:cs="Times New Roman"/>
          <w:color w:val="000000"/>
          <w:sz w:val="28"/>
          <w:szCs w:val="28"/>
        </w:rPr>
        <w:t>р</w:t>
      </w:r>
      <w:proofErr w:type="gramEnd"/>
      <w:r w:rsidRPr="007F1AD4">
        <w:rPr>
          <w:rFonts w:ascii="Times New Roman" w:hAnsi="Times New Roman" w:cs="Times New Roman"/>
          <w:color w:val="000000"/>
          <w:sz w:val="28"/>
          <w:szCs w:val="28"/>
        </w:rPr>
        <w:t>», «Безпека в Інтернеті», «Правила інтернет</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безпеки та етики», «Як ти</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можеш</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захиститися</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 xml:space="preserve">від булінгу», «Разом проти булінгу»,  та інші. Лепбуки: </w:t>
      </w:r>
      <w:r w:rsidRPr="007F1AD4">
        <w:rPr>
          <w:rFonts w:ascii="Times New Roman" w:hAnsi="Times New Roman" w:cs="Times New Roman"/>
          <w:color w:val="000000"/>
          <w:sz w:val="28"/>
          <w:szCs w:val="28"/>
          <w:lang w:val="uk-UA"/>
        </w:rPr>
        <w:t xml:space="preserve">«Воєнний стан в Україні: що варто знати населенню?», «Антибулінговий лепбук», </w:t>
      </w:r>
      <w:r w:rsidRPr="007F1AD4">
        <w:rPr>
          <w:rFonts w:ascii="Times New Roman" w:hAnsi="Times New Roman" w:cs="Times New Roman"/>
          <w:color w:val="000000"/>
          <w:sz w:val="28"/>
          <w:szCs w:val="28"/>
        </w:rPr>
        <w:t>«Я маю права», «Стоп булінг», «Для кожної</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дитини</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всі права», «Ми різні, але рівні», «Знати, щоб</w:t>
      </w:r>
      <w:r w:rsidRPr="007F1AD4">
        <w:rPr>
          <w:rFonts w:ascii="Times New Roman" w:hAnsi="Times New Roman" w:cs="Times New Roman"/>
          <w:color w:val="000000"/>
          <w:sz w:val="28"/>
          <w:szCs w:val="28"/>
          <w:lang w:val="uk-UA"/>
        </w:rPr>
        <w:t xml:space="preserve"> </w:t>
      </w:r>
      <w:r w:rsidRPr="007F1AD4">
        <w:rPr>
          <w:rFonts w:ascii="Times New Roman" w:hAnsi="Times New Roman" w:cs="Times New Roman"/>
          <w:color w:val="000000"/>
          <w:sz w:val="28"/>
          <w:szCs w:val="28"/>
        </w:rPr>
        <w:t>жити. Стоп СНІД!».</w:t>
      </w:r>
    </w:p>
    <w:p w:rsidR="007F1AD4" w:rsidRPr="007F1AD4" w:rsidRDefault="007F1AD4" w:rsidP="007F1AD4">
      <w:pPr>
        <w:pStyle w:val="a4"/>
        <w:ind w:left="0" w:firstLine="567"/>
        <w:jc w:val="both"/>
        <w:rPr>
          <w:rFonts w:ascii="Times New Roman" w:hAnsi="Times New Roman" w:cs="Times New Roman"/>
          <w:color w:val="000000"/>
          <w:sz w:val="28"/>
          <w:szCs w:val="28"/>
          <w:lang w:val="uk-UA"/>
        </w:rPr>
      </w:pPr>
      <w:r w:rsidRPr="007F1AD4">
        <w:rPr>
          <w:rFonts w:ascii="Times New Roman" w:hAnsi="Times New Roman" w:cs="Times New Roman"/>
          <w:color w:val="000000"/>
          <w:sz w:val="28"/>
          <w:szCs w:val="28"/>
          <w:lang w:val="uk-UA"/>
        </w:rPr>
        <w:t>Психологічна просвіта з батьками здійснювалася через просвітницькі заходи з попередження суїцидальної поведінки дітей:</w:t>
      </w:r>
      <w:r w:rsidRPr="007F1AD4">
        <w:rPr>
          <w:rFonts w:ascii="Times New Roman" w:hAnsi="Times New Roman" w:cs="Times New Roman"/>
          <w:color w:val="000000"/>
          <w:sz w:val="28"/>
          <w:szCs w:val="28"/>
          <w:shd w:val="clear" w:color="auto" w:fill="FFFFFF" w:themeFill="background1"/>
          <w:lang w:val="uk-UA"/>
        </w:rPr>
        <w:t xml:space="preserve"> «Молодіжні субкультури», «Як захистити дітей від небезпечних флешмобів»,  </w:t>
      </w:r>
      <w:r w:rsidRPr="007F1AD4">
        <w:rPr>
          <w:rFonts w:ascii="Times New Roman" w:hAnsi="Times New Roman" w:cs="Times New Roman"/>
          <w:color w:val="000000"/>
          <w:sz w:val="28"/>
          <w:szCs w:val="28"/>
          <w:lang w:val="uk-UA"/>
        </w:rPr>
        <w:t xml:space="preserve">«Небезпечні квести в мережі Інтернет», «Функція «батьківський контроль» як уберегти дитину від можливих трагічних наслідків перебування в Інтернеті» та «Небезпечні Тік-Ток челенджі», «Підлітковий суїцид – нова пандемія», «Підлітки – комунікація з батьками, самостійність, пошук поклику», «Як не потрапити у тенета шахраїв», участь у батьківських зборах та конференціях та інші. </w:t>
      </w:r>
    </w:p>
    <w:p w:rsidR="007F1AD4" w:rsidRPr="007F1AD4" w:rsidRDefault="007F1AD4" w:rsidP="007F1AD4">
      <w:pPr>
        <w:pStyle w:val="a4"/>
        <w:ind w:left="0" w:firstLine="567"/>
        <w:jc w:val="both"/>
        <w:rPr>
          <w:rFonts w:ascii="Times New Roman" w:hAnsi="Times New Roman" w:cs="Times New Roman"/>
          <w:color w:val="000000"/>
          <w:sz w:val="28"/>
          <w:szCs w:val="28"/>
          <w:lang w:val="uk-UA"/>
        </w:rPr>
      </w:pPr>
      <w:r w:rsidRPr="007F1AD4">
        <w:rPr>
          <w:rFonts w:ascii="Times New Roman" w:hAnsi="Times New Roman" w:cs="Times New Roman"/>
          <w:color w:val="000000"/>
          <w:sz w:val="28"/>
          <w:szCs w:val="28"/>
          <w:lang w:val="uk-UA"/>
        </w:rPr>
        <w:lastRenderedPageBreak/>
        <w:t>Педагогічну компетентність формувала через проведення психолого-педагогічних консиліумів – «Адаптація п’ятикласників до школи ІІ ступеня», «Адаптація першокласників до школи» та виступів на педрадах згідно з планом педрад та річним планом ліцею.</w:t>
      </w:r>
    </w:p>
    <w:p w:rsidR="007F1AD4" w:rsidRPr="007F1AD4" w:rsidRDefault="007F1AD4" w:rsidP="007F1AD4">
      <w:pPr>
        <w:pStyle w:val="a4"/>
        <w:ind w:left="0" w:firstLine="567"/>
        <w:jc w:val="both"/>
        <w:rPr>
          <w:rFonts w:ascii="Times New Roman" w:hAnsi="Times New Roman" w:cs="Times New Roman"/>
          <w:color w:val="000000"/>
          <w:sz w:val="28"/>
          <w:szCs w:val="28"/>
          <w:lang w:val="uk-UA"/>
        </w:rPr>
      </w:pPr>
      <w:r w:rsidRPr="007F1AD4">
        <w:rPr>
          <w:rFonts w:ascii="Times New Roman" w:hAnsi="Times New Roman" w:cs="Times New Roman"/>
          <w:color w:val="000000"/>
          <w:sz w:val="28"/>
          <w:szCs w:val="28"/>
          <w:lang w:val="uk-UA"/>
        </w:rPr>
        <w:t>Також систематично здійснювалась інформаційно-просвітницька та профілактична робота на інформаційному стенді «Психологічний вісник» у закладі, де учні, батьки, учителі знайомилися з цікавою інформацією психологічного змісту на різну тематику, порадами, рекомендаціями, а також за допомогою електронних сервісів: у вайбер-групах та сайті ліцею.</w:t>
      </w:r>
    </w:p>
    <w:p w:rsidR="007F1AD4" w:rsidRDefault="007F1AD4" w:rsidP="007F1AD4">
      <w:pPr>
        <w:pStyle w:val="a4"/>
        <w:spacing w:after="0"/>
        <w:ind w:left="0" w:firstLine="567"/>
        <w:jc w:val="center"/>
        <w:rPr>
          <w:rFonts w:ascii="Times New Roman" w:hAnsi="Times New Roman" w:cs="Times New Roman"/>
          <w:b/>
          <w:sz w:val="28"/>
          <w:szCs w:val="28"/>
          <w:lang w:val="uk-UA"/>
        </w:rPr>
      </w:pPr>
    </w:p>
    <w:p w:rsidR="007F1AD4" w:rsidRPr="007F1AD4" w:rsidRDefault="007F1AD4" w:rsidP="007F1AD4">
      <w:pPr>
        <w:pStyle w:val="a4"/>
        <w:spacing w:after="0"/>
        <w:ind w:left="0" w:firstLine="567"/>
        <w:jc w:val="center"/>
        <w:rPr>
          <w:rFonts w:ascii="Times New Roman" w:hAnsi="Times New Roman" w:cs="Times New Roman"/>
          <w:b/>
          <w:sz w:val="28"/>
          <w:szCs w:val="28"/>
          <w:lang w:val="uk-UA"/>
        </w:rPr>
      </w:pPr>
      <w:r w:rsidRPr="007F1AD4">
        <w:rPr>
          <w:rFonts w:ascii="Times New Roman" w:hAnsi="Times New Roman" w:cs="Times New Roman"/>
          <w:b/>
          <w:sz w:val="28"/>
          <w:szCs w:val="28"/>
          <w:lang w:val="uk-UA"/>
        </w:rPr>
        <w:t>10. МАТЕРІАЛЬНО-ТЕХНІЧНА БАЗА</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У 2022/2023 році за рахунок коштів Ушомирської сільської ради було поповнено матеріально технічну базу:</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закуплено для учнів новорічні подарунки</w:t>
      </w:r>
      <w:r w:rsidRPr="007F1AD4">
        <w:rPr>
          <w:rFonts w:ascii="Times New Roman" w:hAnsi="Times New Roman" w:cs="Times New Roman"/>
          <w:sz w:val="28"/>
          <w:szCs w:val="28"/>
          <w:lang w:val="uk-UA"/>
        </w:rPr>
        <w:t>;</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закуплено медикаменти</w:t>
      </w:r>
      <w:r w:rsidRPr="007F1AD4">
        <w:rPr>
          <w:rFonts w:ascii="Times New Roman" w:hAnsi="Times New Roman" w:cs="Times New Roman"/>
          <w:sz w:val="28"/>
          <w:szCs w:val="28"/>
          <w:lang w:val="uk-UA"/>
        </w:rPr>
        <w:t>;</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придбано генератор;</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облаштовано укриття;</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кріплення для телевізора;</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придбано телевізор, принтер, бензопилу.</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ремонт бензокоси;</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придбано фарбу для розпису стіни та території ліцею;</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висадка декоративних кущів та квітів;</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проведено монтаж заземлюючих пристроїв, електровимірювальні роботи, аналіз води, вивезення рідких побутових відходів,  дератизація приміщень, ремонт автобусів;</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підвищено кваліфікацію вчителів;</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оплачено  електроенергію, харчування дітей, перевезення вчителів та учнів ліцею, водопостачання, послуги інтернету, страховку шкільних автобусів, техогляд, навчання кочегарів;</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оплачено роботи по ремонту принтерів, ноутбуків, комп’ютерів, заправку картриджів, перепрошивка принтера, діагностику ноутбуків</w:t>
      </w:r>
      <w:r w:rsidRPr="007F1AD4">
        <w:rPr>
          <w:rFonts w:ascii="Times New Roman" w:hAnsi="Times New Roman" w:cs="Times New Roman"/>
          <w:sz w:val="28"/>
          <w:szCs w:val="28"/>
          <w:lang w:val="uk-UA"/>
        </w:rPr>
        <w:t>;</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завезено дрова для опалення приміщень ліцею</w:t>
      </w:r>
      <w:r w:rsidRPr="007F1AD4">
        <w:rPr>
          <w:rFonts w:ascii="Times New Roman" w:hAnsi="Times New Roman" w:cs="Times New Roman"/>
          <w:sz w:val="28"/>
          <w:szCs w:val="28"/>
          <w:lang w:val="uk-UA"/>
        </w:rPr>
        <w:t>;</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силами працівників ліцею побілен</w:t>
      </w:r>
      <w:r w:rsidRPr="007F1AD4">
        <w:rPr>
          <w:rFonts w:ascii="Times New Roman" w:hAnsi="Times New Roman" w:cs="Times New Roman"/>
          <w:sz w:val="28"/>
          <w:szCs w:val="28"/>
          <w:lang w:val="uk-UA"/>
        </w:rPr>
        <w:t>о</w:t>
      </w:r>
      <w:r w:rsidRPr="007F1AD4">
        <w:rPr>
          <w:rFonts w:ascii="Times New Roman" w:hAnsi="Times New Roman" w:cs="Times New Roman"/>
          <w:sz w:val="28"/>
          <w:szCs w:val="28"/>
        </w:rPr>
        <w:t xml:space="preserve"> стовбури дерев, </w:t>
      </w:r>
      <w:r w:rsidRPr="007F1AD4">
        <w:rPr>
          <w:rFonts w:ascii="Times New Roman" w:hAnsi="Times New Roman" w:cs="Times New Roman"/>
          <w:sz w:val="28"/>
          <w:szCs w:val="28"/>
          <w:lang w:val="uk-UA"/>
        </w:rPr>
        <w:t xml:space="preserve">пофарбовано </w:t>
      </w:r>
      <w:r w:rsidRPr="007F1AD4">
        <w:rPr>
          <w:rFonts w:ascii="Times New Roman" w:hAnsi="Times New Roman" w:cs="Times New Roman"/>
          <w:sz w:val="28"/>
          <w:szCs w:val="28"/>
        </w:rPr>
        <w:t>огорож</w:t>
      </w:r>
      <w:r w:rsidRPr="007F1AD4">
        <w:rPr>
          <w:rFonts w:ascii="Times New Roman" w:hAnsi="Times New Roman" w:cs="Times New Roman"/>
          <w:sz w:val="28"/>
          <w:szCs w:val="28"/>
          <w:lang w:val="uk-UA"/>
        </w:rPr>
        <w:t>у</w:t>
      </w:r>
      <w:r w:rsidRPr="007F1AD4">
        <w:rPr>
          <w:rFonts w:ascii="Times New Roman" w:hAnsi="Times New Roman" w:cs="Times New Roman"/>
          <w:sz w:val="28"/>
          <w:szCs w:val="28"/>
        </w:rPr>
        <w:t>, приміщення котельні. Прибрано територію, облаштовано квітники, висаджено «</w:t>
      </w:r>
      <w:proofErr w:type="gramStart"/>
      <w:r w:rsidRPr="007F1AD4">
        <w:rPr>
          <w:rFonts w:ascii="Times New Roman" w:hAnsi="Times New Roman" w:cs="Times New Roman"/>
          <w:sz w:val="28"/>
          <w:szCs w:val="28"/>
          <w:lang w:val="uk-UA"/>
        </w:rPr>
        <w:t>С</w:t>
      </w:r>
      <w:r w:rsidRPr="007F1AD4">
        <w:rPr>
          <w:rFonts w:ascii="Times New Roman" w:hAnsi="Times New Roman" w:cs="Times New Roman"/>
          <w:sz w:val="28"/>
          <w:szCs w:val="28"/>
        </w:rPr>
        <w:t>ади</w:t>
      </w:r>
      <w:proofErr w:type="gramEnd"/>
      <w:r w:rsidRPr="007F1AD4">
        <w:rPr>
          <w:rFonts w:ascii="Times New Roman" w:hAnsi="Times New Roman" w:cs="Times New Roman"/>
          <w:sz w:val="28"/>
          <w:szCs w:val="28"/>
        </w:rPr>
        <w:t xml:space="preserve"> перемоги»</w:t>
      </w:r>
      <w:r w:rsidRPr="007F1AD4">
        <w:rPr>
          <w:rFonts w:ascii="Times New Roman" w:hAnsi="Times New Roman" w:cs="Times New Roman"/>
          <w:sz w:val="28"/>
          <w:szCs w:val="28"/>
          <w:lang w:val="uk-UA"/>
        </w:rPr>
        <w:t>;</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придбано холодильну камеру;</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працівники брали участь у прибиранні парку та кладовищ</w:t>
      </w:r>
      <w:r w:rsidRPr="007F1AD4">
        <w:rPr>
          <w:rFonts w:ascii="Times New Roman" w:hAnsi="Times New Roman" w:cs="Times New Roman"/>
          <w:sz w:val="28"/>
          <w:szCs w:val="28"/>
          <w:lang w:val="uk-UA"/>
        </w:rPr>
        <w:t>.</w:t>
      </w:r>
    </w:p>
    <w:p w:rsidR="007F1AD4" w:rsidRDefault="007F1AD4" w:rsidP="007F1AD4">
      <w:pPr>
        <w:pStyle w:val="a4"/>
        <w:spacing w:after="0"/>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Отримано благодійну допомогу від ЮНІСЕФ (канцтовари, медикаменти, господарські товари, обігрівачі), Фонду Олени Зеленської (ноутбуки для вчителів), Фонду «Флоріум Фундація» (квіти для території ліцею). </w:t>
      </w:r>
    </w:p>
    <w:p w:rsidR="007F1AD4" w:rsidRPr="007F1AD4" w:rsidRDefault="007F1AD4" w:rsidP="007F1AD4">
      <w:pPr>
        <w:pStyle w:val="a4"/>
        <w:spacing w:after="0"/>
        <w:ind w:left="0" w:firstLine="567"/>
        <w:jc w:val="both"/>
        <w:rPr>
          <w:rFonts w:ascii="Times New Roman" w:hAnsi="Times New Roman" w:cs="Times New Roman"/>
          <w:sz w:val="28"/>
          <w:szCs w:val="28"/>
          <w:lang w:val="uk-UA"/>
        </w:rPr>
      </w:pPr>
    </w:p>
    <w:p w:rsidR="007F1AD4" w:rsidRPr="007F1AD4" w:rsidRDefault="007F1AD4" w:rsidP="007F1AD4">
      <w:pPr>
        <w:pStyle w:val="a4"/>
        <w:ind w:left="0" w:firstLine="567"/>
        <w:jc w:val="center"/>
        <w:rPr>
          <w:rFonts w:ascii="Times New Roman" w:hAnsi="Times New Roman" w:cs="Times New Roman"/>
          <w:b/>
          <w:sz w:val="28"/>
          <w:szCs w:val="28"/>
          <w:lang w:val="uk-UA"/>
        </w:rPr>
      </w:pPr>
      <w:r w:rsidRPr="007F1AD4">
        <w:rPr>
          <w:rFonts w:ascii="Times New Roman" w:hAnsi="Times New Roman" w:cs="Times New Roman"/>
          <w:b/>
          <w:sz w:val="28"/>
          <w:szCs w:val="28"/>
        </w:rPr>
        <w:lastRenderedPageBreak/>
        <w:t>У 202</w:t>
      </w:r>
      <w:r>
        <w:rPr>
          <w:rFonts w:ascii="Times New Roman" w:hAnsi="Times New Roman" w:cs="Times New Roman"/>
          <w:b/>
          <w:sz w:val="28"/>
          <w:szCs w:val="28"/>
          <w:lang w:val="uk-UA"/>
        </w:rPr>
        <w:t>3</w:t>
      </w:r>
      <w:r w:rsidRPr="007F1AD4">
        <w:rPr>
          <w:rFonts w:ascii="Times New Roman" w:hAnsi="Times New Roman" w:cs="Times New Roman"/>
          <w:b/>
          <w:sz w:val="28"/>
          <w:szCs w:val="28"/>
        </w:rPr>
        <w:t>/202</w:t>
      </w:r>
      <w:r>
        <w:rPr>
          <w:rFonts w:ascii="Times New Roman" w:hAnsi="Times New Roman" w:cs="Times New Roman"/>
          <w:b/>
          <w:sz w:val="28"/>
          <w:szCs w:val="28"/>
          <w:lang w:val="uk-UA"/>
        </w:rPr>
        <w:t>4</w:t>
      </w:r>
      <w:r w:rsidRPr="007F1AD4">
        <w:rPr>
          <w:rFonts w:ascii="Times New Roman" w:hAnsi="Times New Roman" w:cs="Times New Roman"/>
          <w:b/>
          <w:sz w:val="28"/>
          <w:szCs w:val="28"/>
        </w:rPr>
        <w:t xml:space="preserve"> навчальному році педколектив</w:t>
      </w:r>
      <w:r w:rsidRPr="007F1AD4">
        <w:rPr>
          <w:rFonts w:ascii="Times New Roman" w:hAnsi="Times New Roman" w:cs="Times New Roman"/>
          <w:b/>
          <w:sz w:val="28"/>
          <w:szCs w:val="28"/>
          <w:lang w:val="uk-UA"/>
        </w:rPr>
        <w:t xml:space="preserve"> </w:t>
      </w:r>
      <w:r w:rsidRPr="007F1AD4">
        <w:rPr>
          <w:rFonts w:ascii="Times New Roman" w:hAnsi="Times New Roman" w:cs="Times New Roman"/>
          <w:b/>
          <w:sz w:val="28"/>
          <w:szCs w:val="28"/>
        </w:rPr>
        <w:t xml:space="preserve">Ушомирського ліцею буде працювати </w:t>
      </w:r>
      <w:proofErr w:type="gramStart"/>
      <w:r w:rsidRPr="007F1AD4">
        <w:rPr>
          <w:rFonts w:ascii="Times New Roman" w:hAnsi="Times New Roman" w:cs="Times New Roman"/>
          <w:b/>
          <w:sz w:val="28"/>
          <w:szCs w:val="28"/>
        </w:rPr>
        <w:t>над</w:t>
      </w:r>
      <w:proofErr w:type="gramEnd"/>
      <w:r w:rsidRPr="007F1AD4">
        <w:rPr>
          <w:rFonts w:ascii="Times New Roman" w:hAnsi="Times New Roman" w:cs="Times New Roman"/>
          <w:b/>
          <w:sz w:val="28"/>
          <w:szCs w:val="28"/>
        </w:rPr>
        <w:t xml:space="preserve">  вирішенням таких  завдань:</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забезпечення</w:t>
      </w: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доступної якісної освіти</w:t>
      </w: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відповідно до вимог суспільства, запитів особистості;</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створення сучасного освітнього простору для здобувачів освіти, орієнтованого на автономію, академічну свободу для всебічного розвитку особистості, як найвищої цінності суспільства, її талантів, інтелектуальних, творчих і фізичних здібностей;</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виконання завдань</w:t>
      </w:r>
      <w:r w:rsidRPr="007F1AD4">
        <w:rPr>
          <w:rFonts w:ascii="Times New Roman" w:hAnsi="Times New Roman" w:cs="Times New Roman"/>
          <w:sz w:val="28"/>
          <w:szCs w:val="28"/>
        </w:rPr>
        <w:t xml:space="preserve"> Державного стандарту початкової</w:t>
      </w: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базової і повної загальної середньої освіти;</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реалізація освітніх програм для 1-11 класів;</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підвищення рівня академічної доброчесності учасників освітнього процесу;</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формування готовності педагогів до впровадження в освітній процес інноваційних технологій  дистанційного навчання на основі компетентнісного підходу та особистої орієнтації;</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активно використовувати здоров’язберігаючі технології в освітньому процесі;</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створення умов для надання освітніх послуг особам з особливими освітніми потребами (інклюзивне, індивідуальне навчання);</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формування в учнів громадянської свідомості, відповідальності та активності, громадянського обов’язку та громадянськоїгідності;</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сприяти впровадженню передового педагогічного досвіду сучасних педагогічних технологій та досягнень психолого – педагогічної науки в практику роботи ліцею;</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 xml:space="preserve">формування професійних компетентностей вчителя відповідно до Професійного стандарту за професіями «Вчитель початкових класів ЗЗСО». «Вчитель ЗЗСО», «Вчитель з початкової освіти» (за дипломом молодшого </w:t>
      </w:r>
      <w:proofErr w:type="gramStart"/>
      <w:r w:rsidRPr="007F1AD4">
        <w:rPr>
          <w:rFonts w:ascii="Times New Roman" w:hAnsi="Times New Roman" w:cs="Times New Roman"/>
          <w:sz w:val="28"/>
          <w:szCs w:val="28"/>
        </w:rPr>
        <w:t>спец</w:t>
      </w:r>
      <w:proofErr w:type="gramEnd"/>
      <w:r w:rsidRPr="007F1AD4">
        <w:rPr>
          <w:rFonts w:ascii="Times New Roman" w:hAnsi="Times New Roman" w:cs="Times New Roman"/>
          <w:sz w:val="28"/>
          <w:szCs w:val="28"/>
        </w:rPr>
        <w:t>іаліста)», затвердженого наказом Міністерства економіки України від 23.12.2020 «2736;</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виконання вимог Санітарного регламенту для ЗЗСО, затвердженого наказом МОЗ України від 25.09.2020 №</w:t>
      </w: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2205;</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xml:space="preserve">- </w:t>
      </w:r>
      <w:r w:rsidRPr="007F1AD4">
        <w:rPr>
          <w:rFonts w:ascii="Times New Roman" w:hAnsi="Times New Roman" w:cs="Times New Roman"/>
          <w:sz w:val="28"/>
          <w:szCs w:val="28"/>
        </w:rPr>
        <w:t>опанування та впровадження в освітній процес технологій дистанційного навчання</w:t>
      </w:r>
      <w:r w:rsidRPr="007F1AD4">
        <w:rPr>
          <w:rFonts w:ascii="Times New Roman" w:hAnsi="Times New Roman" w:cs="Times New Roman"/>
          <w:sz w:val="28"/>
          <w:szCs w:val="28"/>
          <w:lang w:val="uk-UA"/>
        </w:rPr>
        <w:t>;</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створення умов для всебічного розвитку на розкриття інтелектуального потенціалу обдарованих дітей;</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створення інформаційного банку інноваційних педагогічних технологій;</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введення електронного каталогу підручників, системи книжного фонду;</w:t>
      </w:r>
    </w:p>
    <w:p w:rsidR="007F1AD4"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t>- формування банку даних із різноманітних напрямків роботи;</w:t>
      </w:r>
    </w:p>
    <w:p w:rsidR="00191273" w:rsidRPr="007F1AD4" w:rsidRDefault="007F1AD4" w:rsidP="007F1AD4">
      <w:pPr>
        <w:pStyle w:val="a4"/>
        <w:ind w:left="0" w:firstLine="567"/>
        <w:jc w:val="both"/>
        <w:rPr>
          <w:rFonts w:ascii="Times New Roman" w:hAnsi="Times New Roman" w:cs="Times New Roman"/>
          <w:sz w:val="28"/>
          <w:szCs w:val="28"/>
          <w:lang w:val="uk-UA"/>
        </w:rPr>
      </w:pPr>
      <w:r w:rsidRPr="007F1AD4">
        <w:rPr>
          <w:rFonts w:ascii="Times New Roman" w:hAnsi="Times New Roman" w:cs="Times New Roman"/>
          <w:sz w:val="28"/>
          <w:szCs w:val="28"/>
          <w:lang w:val="uk-UA"/>
        </w:rPr>
        <w:lastRenderedPageBreak/>
        <w:t>- відстежувати педагогічними працівниками, особистісний поступ здобувачів освіти, формувати у них позитивну самооцінку, відзначати досягнення, запобігати побоюванням помилитися.</w:t>
      </w:r>
    </w:p>
    <w:sectPr w:rsidR="00191273" w:rsidRPr="007F1AD4" w:rsidSect="00BA02A4">
      <w:footerReference w:type="default" r:id="rId9"/>
      <w:pgSz w:w="11906" w:h="16838"/>
      <w:pgMar w:top="850" w:right="850" w:bottom="709" w:left="1417" w:header="708"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518" w:rsidRDefault="00506518" w:rsidP="00BA02A4">
      <w:pPr>
        <w:spacing w:after="0" w:line="240" w:lineRule="auto"/>
      </w:pPr>
      <w:r>
        <w:separator/>
      </w:r>
    </w:p>
  </w:endnote>
  <w:endnote w:type="continuationSeparator" w:id="0">
    <w:p w:rsidR="00506518" w:rsidRDefault="00506518" w:rsidP="00BA0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Franklin Gothic Demi">
    <w:charset w:val="CC"/>
    <w:family w:val="swiss"/>
    <w:pitch w:val="variable"/>
    <w:sig w:usb0="00000287" w:usb1="00000000" w:usb2="00000000" w:usb3="00000000" w:csb0="0000009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D4" w:rsidRDefault="007F1AD4">
    <w:pPr>
      <w:pStyle w:val="ac"/>
      <w:jc w:val="center"/>
    </w:pPr>
  </w:p>
  <w:p w:rsidR="007F1AD4" w:rsidRDefault="007F1AD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518" w:rsidRDefault="00506518" w:rsidP="00BA02A4">
      <w:pPr>
        <w:spacing w:after="0" w:line="240" w:lineRule="auto"/>
      </w:pPr>
      <w:r>
        <w:separator/>
      </w:r>
    </w:p>
  </w:footnote>
  <w:footnote w:type="continuationSeparator" w:id="0">
    <w:p w:rsidR="00506518" w:rsidRDefault="00506518" w:rsidP="00BA02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27C1E62"/>
    <w:lvl w:ilvl="0">
      <w:start w:val="1"/>
      <w:numFmt w:val="decimal"/>
      <w:pStyle w:val="3"/>
      <w:lvlText w:val="%1."/>
      <w:lvlJc w:val="left"/>
      <w:pPr>
        <w:tabs>
          <w:tab w:val="num" w:pos="926"/>
        </w:tabs>
        <w:ind w:left="926" w:hanging="360"/>
      </w:pPr>
    </w:lvl>
  </w:abstractNum>
  <w:abstractNum w:abstractNumId="1">
    <w:nsid w:val="0E5A56A2"/>
    <w:multiLevelType w:val="hybridMultilevel"/>
    <w:tmpl w:val="AB182D98"/>
    <w:lvl w:ilvl="0" w:tplc="682E3030">
      <w:start w:val="2008"/>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
    <w:nsid w:val="226B24C7"/>
    <w:multiLevelType w:val="hybridMultilevel"/>
    <w:tmpl w:val="A71A064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nsid w:val="2C560FD8"/>
    <w:multiLevelType w:val="hybridMultilevel"/>
    <w:tmpl w:val="090A14F6"/>
    <w:lvl w:ilvl="0" w:tplc="2676C966">
      <w:start w:val="8"/>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4">
    <w:nsid w:val="2DEB4BB5"/>
    <w:multiLevelType w:val="hybridMultilevel"/>
    <w:tmpl w:val="33C20E5E"/>
    <w:lvl w:ilvl="0" w:tplc="2676C966">
      <w:start w:val="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47653DAB"/>
    <w:multiLevelType w:val="hybridMultilevel"/>
    <w:tmpl w:val="2D3A8010"/>
    <w:lvl w:ilvl="0" w:tplc="2676C966">
      <w:start w:val="8"/>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nsid w:val="47A0197A"/>
    <w:multiLevelType w:val="hybridMultilevel"/>
    <w:tmpl w:val="043CD204"/>
    <w:lvl w:ilvl="0" w:tplc="8A487DC0">
      <w:start w:val="1"/>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7">
    <w:nsid w:val="4CBE6CBF"/>
    <w:multiLevelType w:val="hybridMultilevel"/>
    <w:tmpl w:val="A71A064A"/>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nsid w:val="503B3526"/>
    <w:multiLevelType w:val="hybridMultilevel"/>
    <w:tmpl w:val="7B6C3E92"/>
    <w:lvl w:ilvl="0" w:tplc="2676C966">
      <w:start w:val="8"/>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9">
    <w:nsid w:val="52567751"/>
    <w:multiLevelType w:val="hybridMultilevel"/>
    <w:tmpl w:val="7D9EBB1A"/>
    <w:lvl w:ilvl="0" w:tplc="DEAE7B94">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9AD12CB"/>
    <w:multiLevelType w:val="hybridMultilevel"/>
    <w:tmpl w:val="49521B46"/>
    <w:lvl w:ilvl="0" w:tplc="2676C966">
      <w:start w:val="8"/>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1">
    <w:nsid w:val="61735710"/>
    <w:multiLevelType w:val="hybridMultilevel"/>
    <w:tmpl w:val="8460DE12"/>
    <w:lvl w:ilvl="0" w:tplc="2676C966">
      <w:start w:val="8"/>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2">
    <w:nsid w:val="66713D6A"/>
    <w:multiLevelType w:val="hybridMultilevel"/>
    <w:tmpl w:val="B6C068D0"/>
    <w:lvl w:ilvl="0" w:tplc="04220005">
      <w:start w:val="1"/>
      <w:numFmt w:val="bullet"/>
      <w:lvlText w:val=""/>
      <w:lvlJc w:val="left"/>
      <w:pPr>
        <w:ind w:left="360" w:hanging="360"/>
      </w:pPr>
      <w:rPr>
        <w:rFonts w:ascii="Wingdings" w:hAnsi="Wingdings"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3">
    <w:nsid w:val="684E5744"/>
    <w:multiLevelType w:val="hybridMultilevel"/>
    <w:tmpl w:val="DAD4AEA6"/>
    <w:lvl w:ilvl="0" w:tplc="7D209FA4">
      <w:start w:val="3"/>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nsid w:val="79015ED0"/>
    <w:multiLevelType w:val="hybridMultilevel"/>
    <w:tmpl w:val="5870275C"/>
    <w:lvl w:ilvl="0" w:tplc="2676C966">
      <w:start w:val="8"/>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5">
    <w:nsid w:val="796E3CDB"/>
    <w:multiLevelType w:val="hybridMultilevel"/>
    <w:tmpl w:val="49B28882"/>
    <w:lvl w:ilvl="0" w:tplc="682E3030">
      <w:start w:val="2008"/>
      <w:numFmt w:val="bullet"/>
      <w:lvlText w:val="-"/>
      <w:lvlJc w:val="left"/>
      <w:pPr>
        <w:ind w:left="360" w:hanging="360"/>
      </w:pPr>
      <w:rPr>
        <w:rFonts w:ascii="Times New Roman" w:eastAsia="Times New Roman"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6">
    <w:nsid w:val="7DFA23C4"/>
    <w:multiLevelType w:val="hybridMultilevel"/>
    <w:tmpl w:val="B9B620F4"/>
    <w:lvl w:ilvl="0" w:tplc="D270BCD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0"/>
  </w:num>
  <w:num w:numId="4">
    <w:abstractNumId w:val="7"/>
  </w:num>
  <w:num w:numId="5">
    <w:abstractNumId w:val="1"/>
  </w:num>
  <w:num w:numId="6">
    <w:abstractNumId w:val="8"/>
  </w:num>
  <w:num w:numId="7">
    <w:abstractNumId w:val="11"/>
  </w:num>
  <w:num w:numId="8">
    <w:abstractNumId w:val="4"/>
  </w:num>
  <w:num w:numId="9">
    <w:abstractNumId w:val="10"/>
  </w:num>
  <w:num w:numId="10">
    <w:abstractNumId w:val="3"/>
  </w:num>
  <w:num w:numId="11">
    <w:abstractNumId w:val="5"/>
  </w:num>
  <w:num w:numId="12">
    <w:abstractNumId w:val="14"/>
  </w:num>
  <w:num w:numId="13">
    <w:abstractNumId w:val="12"/>
  </w:num>
  <w:num w:numId="14">
    <w:abstractNumId w:val="15"/>
  </w:num>
  <w:num w:numId="15">
    <w:abstractNumId w:val="6"/>
  </w:num>
  <w:num w:numId="16">
    <w:abstractNumId w:val="16"/>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89F"/>
    <w:rsid w:val="00026F9B"/>
    <w:rsid w:val="00043582"/>
    <w:rsid w:val="000C3724"/>
    <w:rsid w:val="000D0B45"/>
    <w:rsid w:val="000F5914"/>
    <w:rsid w:val="00126FE0"/>
    <w:rsid w:val="00141C48"/>
    <w:rsid w:val="00191273"/>
    <w:rsid w:val="001A7652"/>
    <w:rsid w:val="001B33AB"/>
    <w:rsid w:val="001B4B2D"/>
    <w:rsid w:val="001C15B6"/>
    <w:rsid w:val="001C4615"/>
    <w:rsid w:val="001E1B88"/>
    <w:rsid w:val="00256277"/>
    <w:rsid w:val="002E72D6"/>
    <w:rsid w:val="002F0168"/>
    <w:rsid w:val="00327DE1"/>
    <w:rsid w:val="00337661"/>
    <w:rsid w:val="00344689"/>
    <w:rsid w:val="00362513"/>
    <w:rsid w:val="003A1B9C"/>
    <w:rsid w:val="003F0A65"/>
    <w:rsid w:val="003F590C"/>
    <w:rsid w:val="00420B1F"/>
    <w:rsid w:val="00423700"/>
    <w:rsid w:val="004264A1"/>
    <w:rsid w:val="00457827"/>
    <w:rsid w:val="004730FC"/>
    <w:rsid w:val="00475BDD"/>
    <w:rsid w:val="004839A6"/>
    <w:rsid w:val="004A326D"/>
    <w:rsid w:val="004B2D51"/>
    <w:rsid w:val="004C4841"/>
    <w:rsid w:val="00506518"/>
    <w:rsid w:val="00520A85"/>
    <w:rsid w:val="00543C1E"/>
    <w:rsid w:val="005442EA"/>
    <w:rsid w:val="00546487"/>
    <w:rsid w:val="005657F6"/>
    <w:rsid w:val="0056647B"/>
    <w:rsid w:val="005E4EE1"/>
    <w:rsid w:val="005F001F"/>
    <w:rsid w:val="006065C8"/>
    <w:rsid w:val="006172C2"/>
    <w:rsid w:val="0062728C"/>
    <w:rsid w:val="00646A2F"/>
    <w:rsid w:val="006528B6"/>
    <w:rsid w:val="0066489F"/>
    <w:rsid w:val="006976C7"/>
    <w:rsid w:val="006A1362"/>
    <w:rsid w:val="006B03F7"/>
    <w:rsid w:val="006D162E"/>
    <w:rsid w:val="006E0169"/>
    <w:rsid w:val="0070589F"/>
    <w:rsid w:val="00705DF8"/>
    <w:rsid w:val="00716905"/>
    <w:rsid w:val="00724C48"/>
    <w:rsid w:val="00741E9D"/>
    <w:rsid w:val="00786276"/>
    <w:rsid w:val="0078796D"/>
    <w:rsid w:val="007A721B"/>
    <w:rsid w:val="007B0E96"/>
    <w:rsid w:val="007B24BB"/>
    <w:rsid w:val="007D0479"/>
    <w:rsid w:val="007F1AD4"/>
    <w:rsid w:val="00804A68"/>
    <w:rsid w:val="00813B7E"/>
    <w:rsid w:val="0081540B"/>
    <w:rsid w:val="00830DE3"/>
    <w:rsid w:val="008410AC"/>
    <w:rsid w:val="0084129F"/>
    <w:rsid w:val="00841320"/>
    <w:rsid w:val="00885016"/>
    <w:rsid w:val="008B7A37"/>
    <w:rsid w:val="008D0579"/>
    <w:rsid w:val="008D58CA"/>
    <w:rsid w:val="008E06AB"/>
    <w:rsid w:val="008F4ED7"/>
    <w:rsid w:val="009044E4"/>
    <w:rsid w:val="00940AF0"/>
    <w:rsid w:val="0095780E"/>
    <w:rsid w:val="00957EA8"/>
    <w:rsid w:val="00973851"/>
    <w:rsid w:val="00980D57"/>
    <w:rsid w:val="009C2071"/>
    <w:rsid w:val="009C5469"/>
    <w:rsid w:val="009E16A9"/>
    <w:rsid w:val="009E4D87"/>
    <w:rsid w:val="009E63A4"/>
    <w:rsid w:val="009F4ED6"/>
    <w:rsid w:val="00A053B8"/>
    <w:rsid w:val="00A05D19"/>
    <w:rsid w:val="00A06071"/>
    <w:rsid w:val="00A56211"/>
    <w:rsid w:val="00A620BB"/>
    <w:rsid w:val="00A93BEE"/>
    <w:rsid w:val="00A975A6"/>
    <w:rsid w:val="00AD7010"/>
    <w:rsid w:val="00AF7F1C"/>
    <w:rsid w:val="00B1585A"/>
    <w:rsid w:val="00B2428E"/>
    <w:rsid w:val="00B24E95"/>
    <w:rsid w:val="00B665CA"/>
    <w:rsid w:val="00BA02A4"/>
    <w:rsid w:val="00BC0D93"/>
    <w:rsid w:val="00BC0E0B"/>
    <w:rsid w:val="00BD093B"/>
    <w:rsid w:val="00BD30BD"/>
    <w:rsid w:val="00BE2858"/>
    <w:rsid w:val="00BF7F36"/>
    <w:rsid w:val="00C167D8"/>
    <w:rsid w:val="00C1682C"/>
    <w:rsid w:val="00C40469"/>
    <w:rsid w:val="00C64082"/>
    <w:rsid w:val="00C64400"/>
    <w:rsid w:val="00C646CA"/>
    <w:rsid w:val="00C93600"/>
    <w:rsid w:val="00CC498D"/>
    <w:rsid w:val="00CD1452"/>
    <w:rsid w:val="00D0359E"/>
    <w:rsid w:val="00D079EA"/>
    <w:rsid w:val="00D87B62"/>
    <w:rsid w:val="00DF64CB"/>
    <w:rsid w:val="00E07421"/>
    <w:rsid w:val="00E20160"/>
    <w:rsid w:val="00E32375"/>
    <w:rsid w:val="00E6658D"/>
    <w:rsid w:val="00E77105"/>
    <w:rsid w:val="00E879E0"/>
    <w:rsid w:val="00E930C4"/>
    <w:rsid w:val="00EA02E8"/>
    <w:rsid w:val="00EA7B2A"/>
    <w:rsid w:val="00ED36A7"/>
    <w:rsid w:val="00EE1B31"/>
    <w:rsid w:val="00F1162B"/>
    <w:rsid w:val="00F31083"/>
    <w:rsid w:val="00F325B0"/>
    <w:rsid w:val="00F36F62"/>
    <w:rsid w:val="00F539B2"/>
    <w:rsid w:val="00FC0030"/>
    <w:rsid w:val="00FC19B2"/>
    <w:rsid w:val="00FF5BD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AD4"/>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6976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unhideWhenUsed/>
    <w:qFormat/>
    <w:rsid w:val="00191273"/>
    <w:pPr>
      <w:keepNext/>
      <w:keepLines/>
      <w:spacing w:before="200" w:after="0" w:line="276" w:lineRule="auto"/>
      <w:outlineLvl w:val="2"/>
    </w:pPr>
    <w:rPr>
      <w:rFonts w:asciiTheme="majorHAnsi" w:eastAsiaTheme="majorEastAsia" w:hAnsiTheme="majorHAnsi" w:cstheme="majorBidi"/>
      <w:b/>
      <w:bCs/>
      <w:color w:val="5B9BD5" w:themeColor="accent1"/>
      <w:lang w:eastAsia="uk-UA"/>
    </w:rPr>
  </w:style>
  <w:style w:type="paragraph" w:styleId="4">
    <w:name w:val="heading 4"/>
    <w:basedOn w:val="a"/>
    <w:next w:val="a"/>
    <w:link w:val="40"/>
    <w:semiHidden/>
    <w:unhideWhenUsed/>
    <w:qFormat/>
    <w:rsid w:val="007F1AD4"/>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paragraph" w:styleId="5">
    <w:name w:val="heading 5"/>
    <w:basedOn w:val="a"/>
    <w:next w:val="a"/>
    <w:link w:val="50"/>
    <w:uiPriority w:val="9"/>
    <w:unhideWhenUsed/>
    <w:qFormat/>
    <w:rsid w:val="007F1AD4"/>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AD4"/>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6976C7"/>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0"/>
    <w:link w:val="30"/>
    <w:uiPriority w:val="9"/>
    <w:rsid w:val="00191273"/>
    <w:rPr>
      <w:rFonts w:asciiTheme="majorHAnsi" w:eastAsiaTheme="majorEastAsia" w:hAnsiTheme="majorHAnsi" w:cstheme="majorBidi"/>
      <w:b/>
      <w:bCs/>
      <w:color w:val="5B9BD5" w:themeColor="accent1"/>
      <w:lang w:eastAsia="uk-UA"/>
    </w:rPr>
  </w:style>
  <w:style w:type="character" w:customStyle="1" w:styleId="40">
    <w:name w:val="Заголовок 4 Знак"/>
    <w:basedOn w:val="a0"/>
    <w:link w:val="4"/>
    <w:semiHidden/>
    <w:rsid w:val="007F1AD4"/>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uiPriority w:val="9"/>
    <w:rsid w:val="007F1AD4"/>
    <w:rPr>
      <w:rFonts w:ascii="Calibri" w:eastAsia="Times New Roman" w:hAnsi="Calibri" w:cs="Times New Roman"/>
      <w:b/>
      <w:bCs/>
      <w:i/>
      <w:iCs/>
      <w:sz w:val="26"/>
      <w:szCs w:val="26"/>
      <w:lang w:eastAsia="ru-RU"/>
    </w:rPr>
  </w:style>
  <w:style w:type="paragraph" w:customStyle="1" w:styleId="a3">
    <w:name w:val="Додаток_список (Додаток)"/>
    <w:basedOn w:val="a"/>
    <w:uiPriority w:val="99"/>
    <w:rsid w:val="00EA02E8"/>
    <w:pPr>
      <w:autoSpaceDE w:val="0"/>
      <w:autoSpaceDN w:val="0"/>
      <w:adjustRightInd w:val="0"/>
      <w:spacing w:after="0" w:line="210" w:lineRule="atLeast"/>
      <w:ind w:firstLine="454"/>
      <w:jc w:val="both"/>
      <w:textAlignment w:val="center"/>
    </w:pPr>
    <w:rPr>
      <w:rFonts w:ascii="Cambria" w:eastAsiaTheme="minorEastAsia" w:hAnsi="Cambria" w:cs="Cambria"/>
      <w:color w:val="000000"/>
      <w:sz w:val="19"/>
      <w:szCs w:val="19"/>
      <w:lang w:eastAsia="uk-UA"/>
    </w:rPr>
  </w:style>
  <w:style w:type="paragraph" w:styleId="a4">
    <w:name w:val="List Paragraph"/>
    <w:basedOn w:val="a"/>
    <w:uiPriority w:val="99"/>
    <w:qFormat/>
    <w:rsid w:val="00EA02E8"/>
    <w:pPr>
      <w:spacing w:after="200" w:line="276" w:lineRule="auto"/>
      <w:ind w:left="720"/>
      <w:contextualSpacing/>
    </w:pPr>
    <w:rPr>
      <w:lang w:val="ru-RU"/>
    </w:rPr>
  </w:style>
  <w:style w:type="paragraph" w:customStyle="1" w:styleId="a5">
    <w:name w:val="[Без стиля]"/>
    <w:rsid w:val="006976C7"/>
    <w:pPr>
      <w:autoSpaceDE w:val="0"/>
      <w:autoSpaceDN w:val="0"/>
      <w:adjustRightInd w:val="0"/>
      <w:spacing w:after="0" w:line="288" w:lineRule="auto"/>
      <w:textAlignment w:val="center"/>
    </w:pPr>
    <w:rPr>
      <w:rFonts w:ascii="Times (T1) Roman" w:eastAsiaTheme="minorEastAsia" w:hAnsi="Times (T1) Roman" w:cs="Times (T1) Roman"/>
      <w:color w:val="000000"/>
      <w:sz w:val="24"/>
      <w:szCs w:val="24"/>
      <w:lang w:val="en-US" w:eastAsia="uk-UA"/>
    </w:rPr>
  </w:style>
  <w:style w:type="paragraph" w:customStyle="1" w:styleId="a6">
    <w:name w:val="Додаток_таблица_шапка (Додаток)"/>
    <w:basedOn w:val="a"/>
    <w:uiPriority w:val="99"/>
    <w:rsid w:val="006976C7"/>
    <w:pPr>
      <w:autoSpaceDE w:val="0"/>
      <w:autoSpaceDN w:val="0"/>
      <w:adjustRightInd w:val="0"/>
      <w:spacing w:after="0" w:line="190" w:lineRule="atLeast"/>
      <w:jc w:val="center"/>
      <w:textAlignment w:val="center"/>
    </w:pPr>
    <w:rPr>
      <w:rFonts w:ascii="Cambria" w:eastAsiaTheme="minorEastAsia" w:hAnsi="Cambria" w:cs="Cambria"/>
      <w:b/>
      <w:bCs/>
      <w:color w:val="000000"/>
      <w:sz w:val="17"/>
      <w:szCs w:val="17"/>
      <w:lang w:eastAsia="uk-UA"/>
    </w:rPr>
  </w:style>
  <w:style w:type="paragraph" w:customStyle="1" w:styleId="a7">
    <w:name w:val="Додаток_таблица_основной текст (Додаток)"/>
    <w:basedOn w:val="a"/>
    <w:uiPriority w:val="99"/>
    <w:rsid w:val="006976C7"/>
    <w:pPr>
      <w:suppressAutoHyphens/>
      <w:autoSpaceDE w:val="0"/>
      <w:autoSpaceDN w:val="0"/>
      <w:adjustRightInd w:val="0"/>
      <w:spacing w:after="0" w:line="200" w:lineRule="atLeast"/>
      <w:textAlignment w:val="center"/>
    </w:pPr>
    <w:rPr>
      <w:rFonts w:ascii="Cambria" w:eastAsiaTheme="minorEastAsia" w:hAnsi="Cambria" w:cs="Cambria"/>
      <w:color w:val="000000"/>
      <w:sz w:val="18"/>
      <w:szCs w:val="18"/>
      <w:lang w:eastAsia="uk-UA"/>
    </w:rPr>
  </w:style>
  <w:style w:type="paragraph" w:styleId="a8">
    <w:name w:val="Balloon Text"/>
    <w:basedOn w:val="a"/>
    <w:link w:val="a9"/>
    <w:uiPriority w:val="99"/>
    <w:unhideWhenUsed/>
    <w:rsid w:val="00E074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E07421"/>
    <w:rPr>
      <w:rFonts w:ascii="Segoe UI" w:hAnsi="Segoe UI" w:cs="Segoe UI"/>
      <w:sz w:val="18"/>
      <w:szCs w:val="18"/>
    </w:rPr>
  </w:style>
  <w:style w:type="paragraph" w:styleId="aa">
    <w:name w:val="header"/>
    <w:basedOn w:val="a"/>
    <w:link w:val="ab"/>
    <w:uiPriority w:val="99"/>
    <w:unhideWhenUsed/>
    <w:rsid w:val="00BA02A4"/>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BA02A4"/>
  </w:style>
  <w:style w:type="paragraph" w:styleId="ac">
    <w:name w:val="footer"/>
    <w:basedOn w:val="a"/>
    <w:link w:val="ad"/>
    <w:uiPriority w:val="99"/>
    <w:unhideWhenUsed/>
    <w:rsid w:val="00BA02A4"/>
    <w:pPr>
      <w:tabs>
        <w:tab w:val="center" w:pos="4819"/>
        <w:tab w:val="right" w:pos="9639"/>
      </w:tabs>
      <w:spacing w:after="0" w:line="240" w:lineRule="auto"/>
    </w:pPr>
  </w:style>
  <w:style w:type="character" w:customStyle="1" w:styleId="ad">
    <w:name w:val="Нижний колонтитул Знак"/>
    <w:basedOn w:val="a0"/>
    <w:link w:val="ac"/>
    <w:uiPriority w:val="99"/>
    <w:rsid w:val="00BA02A4"/>
  </w:style>
  <w:style w:type="table" w:styleId="ae">
    <w:name w:val="Table Grid"/>
    <w:basedOn w:val="a1"/>
    <w:uiPriority w:val="59"/>
    <w:rsid w:val="00C1682C"/>
    <w:pPr>
      <w:spacing w:after="0" w:line="240" w:lineRule="auto"/>
    </w:pPr>
    <w:rPr>
      <w:rFonts w:eastAsiaTheme="minorEastAsia"/>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Додаток_основной_текст (Додаток)"/>
    <w:basedOn w:val="a"/>
    <w:uiPriority w:val="99"/>
    <w:rsid w:val="00E930C4"/>
    <w:pPr>
      <w:autoSpaceDE w:val="0"/>
      <w:autoSpaceDN w:val="0"/>
      <w:adjustRightInd w:val="0"/>
      <w:spacing w:after="0" w:line="210" w:lineRule="atLeast"/>
      <w:ind w:firstLine="454"/>
      <w:jc w:val="both"/>
      <w:textAlignment w:val="center"/>
    </w:pPr>
    <w:rPr>
      <w:rFonts w:ascii="Cambria" w:eastAsiaTheme="minorEastAsia" w:hAnsi="Cambria" w:cs="Cambria"/>
      <w:color w:val="000000"/>
      <w:sz w:val="19"/>
      <w:szCs w:val="19"/>
      <w:lang w:eastAsia="uk-UA"/>
    </w:rPr>
  </w:style>
  <w:style w:type="character" w:styleId="af0">
    <w:name w:val="Emphasis"/>
    <w:basedOn w:val="a0"/>
    <w:uiPriority w:val="20"/>
    <w:qFormat/>
    <w:rsid w:val="009C5469"/>
    <w:rPr>
      <w:rFonts w:cs="Times New Roman"/>
      <w:i/>
    </w:rPr>
  </w:style>
  <w:style w:type="character" w:styleId="af1">
    <w:name w:val="Strong"/>
    <w:basedOn w:val="a0"/>
    <w:uiPriority w:val="22"/>
    <w:qFormat/>
    <w:rsid w:val="009C5469"/>
    <w:rPr>
      <w:rFonts w:cs="Times New Roman"/>
      <w:b/>
    </w:rPr>
  </w:style>
  <w:style w:type="character" w:customStyle="1" w:styleId="docdata">
    <w:name w:val="docdata"/>
    <w:aliases w:val="docy,v5,1631,baiaagaaboqcaaadmaqaaawmbaaaaaaaaaaaaaaaaaaaaaaaaaaaaaaaaaaaaaaaaaaaaaaaaaaaaaaaaaaaaaaaaaaaaaaaaaaaaaaaaaaaaaaaaaaaaaaaaaaaaaaaaaaaaaaaaaaaaaaaaaaaaaaaaaaaaaaaaaaaaaaaaaaaaaaaaaaaaaaaaaaaaaaaaaaaaaaaaaaaaaaaaaaaaaaaaaaaaaaaaaaaaaa"/>
    <w:basedOn w:val="a0"/>
    <w:uiPriority w:val="99"/>
    <w:rsid w:val="009C5469"/>
    <w:rPr>
      <w:rFonts w:cs="Times New Roman"/>
    </w:rPr>
  </w:style>
  <w:style w:type="paragraph" w:styleId="af2">
    <w:name w:val="Normal (Web)"/>
    <w:basedOn w:val="a"/>
    <w:uiPriority w:val="99"/>
    <w:rsid w:val="009C54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Title"/>
    <w:basedOn w:val="a"/>
    <w:link w:val="af4"/>
    <w:qFormat/>
    <w:rsid w:val="007F1AD4"/>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rsid w:val="007F1AD4"/>
    <w:rPr>
      <w:rFonts w:ascii="Times New Roman" w:eastAsia="Times New Roman" w:hAnsi="Times New Roman" w:cs="Times New Roman"/>
      <w:sz w:val="28"/>
      <w:szCs w:val="24"/>
      <w:lang w:eastAsia="ru-RU"/>
    </w:rPr>
  </w:style>
  <w:style w:type="paragraph" w:styleId="af5">
    <w:name w:val="Subtitle"/>
    <w:basedOn w:val="a"/>
    <w:link w:val="af6"/>
    <w:qFormat/>
    <w:rsid w:val="007F1AD4"/>
    <w:pPr>
      <w:spacing w:after="0" w:line="240" w:lineRule="auto"/>
      <w:ind w:left="561" w:hanging="561"/>
      <w:jc w:val="both"/>
    </w:pPr>
    <w:rPr>
      <w:rFonts w:ascii="Times New Roman" w:eastAsia="Times New Roman" w:hAnsi="Times New Roman" w:cs="Times New Roman"/>
      <w:sz w:val="28"/>
      <w:szCs w:val="24"/>
      <w:lang w:eastAsia="ru-RU"/>
    </w:rPr>
  </w:style>
  <w:style w:type="character" w:customStyle="1" w:styleId="af6">
    <w:name w:val="Подзаголовок Знак"/>
    <w:basedOn w:val="a0"/>
    <w:link w:val="af5"/>
    <w:rsid w:val="007F1AD4"/>
    <w:rPr>
      <w:rFonts w:ascii="Times New Roman" w:eastAsia="Times New Roman" w:hAnsi="Times New Roman" w:cs="Times New Roman"/>
      <w:sz w:val="28"/>
      <w:szCs w:val="24"/>
      <w:lang w:eastAsia="ru-RU"/>
    </w:rPr>
  </w:style>
  <w:style w:type="paragraph" w:styleId="af7">
    <w:name w:val="Body Text"/>
    <w:basedOn w:val="a"/>
    <w:link w:val="af8"/>
    <w:rsid w:val="007F1AD4"/>
    <w:pPr>
      <w:spacing w:after="0" w:line="240" w:lineRule="auto"/>
      <w:jc w:val="both"/>
    </w:pPr>
    <w:rPr>
      <w:rFonts w:ascii="Times New Roman" w:eastAsia="Times New Roman" w:hAnsi="Times New Roman" w:cs="Times New Roman"/>
      <w:bCs/>
      <w:sz w:val="24"/>
      <w:szCs w:val="24"/>
      <w:lang w:eastAsia="ru-RU"/>
    </w:rPr>
  </w:style>
  <w:style w:type="character" w:customStyle="1" w:styleId="af8">
    <w:name w:val="Основной текст Знак"/>
    <w:basedOn w:val="a0"/>
    <w:link w:val="af7"/>
    <w:rsid w:val="007F1AD4"/>
    <w:rPr>
      <w:rFonts w:ascii="Times New Roman" w:eastAsia="Times New Roman" w:hAnsi="Times New Roman" w:cs="Times New Roman"/>
      <w:bCs/>
      <w:sz w:val="24"/>
      <w:szCs w:val="24"/>
      <w:lang w:eastAsia="ru-RU"/>
    </w:rPr>
  </w:style>
  <w:style w:type="character" w:styleId="af9">
    <w:name w:val="page number"/>
    <w:basedOn w:val="a0"/>
    <w:rsid w:val="007F1AD4"/>
  </w:style>
  <w:style w:type="paragraph" w:styleId="21">
    <w:name w:val="Body Text Indent 2"/>
    <w:basedOn w:val="a"/>
    <w:link w:val="22"/>
    <w:rsid w:val="007F1AD4"/>
    <w:pPr>
      <w:spacing w:after="0" w:line="240" w:lineRule="auto"/>
      <w:ind w:left="360"/>
      <w:jc w:val="both"/>
    </w:pPr>
    <w:rPr>
      <w:rFonts w:ascii="Times New Roman" w:eastAsia="Times New Roman" w:hAnsi="Times New Roman" w:cs="Times New Roman"/>
      <w:bCs/>
      <w:sz w:val="28"/>
      <w:szCs w:val="24"/>
      <w:lang w:eastAsia="ru-RU"/>
    </w:rPr>
  </w:style>
  <w:style w:type="character" w:customStyle="1" w:styleId="22">
    <w:name w:val="Основной текст с отступом 2 Знак"/>
    <w:basedOn w:val="a0"/>
    <w:link w:val="21"/>
    <w:rsid w:val="007F1AD4"/>
    <w:rPr>
      <w:rFonts w:ascii="Times New Roman" w:eastAsia="Times New Roman" w:hAnsi="Times New Roman" w:cs="Times New Roman"/>
      <w:bCs/>
      <w:sz w:val="28"/>
      <w:szCs w:val="24"/>
      <w:lang w:eastAsia="ru-RU"/>
    </w:rPr>
  </w:style>
  <w:style w:type="paragraph" w:styleId="32">
    <w:name w:val="Body Text 3"/>
    <w:basedOn w:val="a"/>
    <w:link w:val="33"/>
    <w:rsid w:val="007F1AD4"/>
    <w:pPr>
      <w:spacing w:after="0" w:line="240" w:lineRule="auto"/>
      <w:jc w:val="center"/>
    </w:pPr>
    <w:rPr>
      <w:rFonts w:ascii="Times New Roman" w:eastAsia="Times New Roman" w:hAnsi="Times New Roman" w:cs="Times New Roman"/>
      <w:bCs/>
      <w:sz w:val="24"/>
      <w:szCs w:val="24"/>
      <w:lang w:eastAsia="ru-RU"/>
    </w:rPr>
  </w:style>
  <w:style w:type="character" w:customStyle="1" w:styleId="33">
    <w:name w:val="Основной текст 3 Знак"/>
    <w:basedOn w:val="a0"/>
    <w:link w:val="32"/>
    <w:rsid w:val="007F1AD4"/>
    <w:rPr>
      <w:rFonts w:ascii="Times New Roman" w:eastAsia="Times New Roman" w:hAnsi="Times New Roman" w:cs="Times New Roman"/>
      <w:bCs/>
      <w:sz w:val="24"/>
      <w:szCs w:val="24"/>
      <w:lang w:eastAsia="ru-RU"/>
    </w:rPr>
  </w:style>
  <w:style w:type="paragraph" w:styleId="afa">
    <w:name w:val="Body Text Indent"/>
    <w:basedOn w:val="a"/>
    <w:link w:val="afb"/>
    <w:rsid w:val="007F1AD4"/>
    <w:pPr>
      <w:spacing w:after="0" w:line="240" w:lineRule="auto"/>
      <w:ind w:firstLine="131"/>
      <w:jc w:val="both"/>
    </w:pPr>
    <w:rPr>
      <w:rFonts w:ascii="Times New Roman" w:eastAsia="Times New Roman" w:hAnsi="Times New Roman" w:cs="Times New Roman"/>
      <w:sz w:val="28"/>
      <w:szCs w:val="20"/>
      <w:lang w:eastAsia="ru-RU"/>
    </w:rPr>
  </w:style>
  <w:style w:type="character" w:customStyle="1" w:styleId="afb">
    <w:name w:val="Основной текст с отступом Знак"/>
    <w:basedOn w:val="a0"/>
    <w:link w:val="afa"/>
    <w:rsid w:val="007F1AD4"/>
    <w:rPr>
      <w:rFonts w:ascii="Times New Roman" w:eastAsia="Times New Roman" w:hAnsi="Times New Roman" w:cs="Times New Roman"/>
      <w:sz w:val="28"/>
      <w:szCs w:val="20"/>
      <w:lang w:eastAsia="ru-RU"/>
    </w:rPr>
  </w:style>
  <w:style w:type="paragraph" w:styleId="34">
    <w:name w:val="Body Text Indent 3"/>
    <w:basedOn w:val="a"/>
    <w:link w:val="35"/>
    <w:rsid w:val="007F1AD4"/>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0"/>
    <w:link w:val="34"/>
    <w:rsid w:val="007F1AD4"/>
    <w:rPr>
      <w:rFonts w:ascii="Times New Roman" w:eastAsia="Times New Roman" w:hAnsi="Times New Roman" w:cs="Times New Roman"/>
      <w:sz w:val="28"/>
      <w:szCs w:val="20"/>
      <w:lang w:eastAsia="ru-RU"/>
    </w:rPr>
  </w:style>
  <w:style w:type="paragraph" w:styleId="23">
    <w:name w:val="Body Text 2"/>
    <w:basedOn w:val="a"/>
    <w:link w:val="24"/>
    <w:rsid w:val="007F1AD4"/>
    <w:pPr>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7F1AD4"/>
    <w:rPr>
      <w:rFonts w:ascii="Times New Roman" w:eastAsia="Times New Roman" w:hAnsi="Times New Roman" w:cs="Times New Roman"/>
      <w:sz w:val="28"/>
      <w:szCs w:val="24"/>
      <w:lang w:eastAsia="ru-RU"/>
    </w:rPr>
  </w:style>
  <w:style w:type="paragraph" w:customStyle="1" w:styleId="11">
    <w:name w:val="1"/>
    <w:basedOn w:val="a"/>
    <w:rsid w:val="007F1AD4"/>
    <w:pPr>
      <w:spacing w:after="0" w:line="240" w:lineRule="auto"/>
    </w:pPr>
    <w:rPr>
      <w:rFonts w:ascii="Times New Roman" w:eastAsia="Times New Roman" w:hAnsi="Times New Roman" w:cs="Times New Roman"/>
      <w:sz w:val="20"/>
      <w:szCs w:val="20"/>
      <w:lang w:val="en-US"/>
    </w:rPr>
  </w:style>
  <w:style w:type="character" w:customStyle="1" w:styleId="FontStyle25">
    <w:name w:val="Font Style25"/>
    <w:rsid w:val="007F1AD4"/>
    <w:rPr>
      <w:rFonts w:ascii="Times New Roman" w:hAnsi="Times New Roman" w:cs="Times New Roman"/>
      <w:sz w:val="16"/>
      <w:szCs w:val="16"/>
    </w:rPr>
  </w:style>
  <w:style w:type="character" w:customStyle="1" w:styleId="FontStyle34">
    <w:name w:val="Font Style34"/>
    <w:rsid w:val="007F1AD4"/>
    <w:rPr>
      <w:rFonts w:ascii="Times New Roman" w:hAnsi="Times New Roman" w:cs="Times New Roman"/>
      <w:b/>
      <w:bCs/>
      <w:spacing w:val="-10"/>
      <w:sz w:val="16"/>
      <w:szCs w:val="16"/>
    </w:rPr>
  </w:style>
  <w:style w:type="character" w:customStyle="1" w:styleId="FontStyle15">
    <w:name w:val="Font Style15"/>
    <w:rsid w:val="007F1AD4"/>
    <w:rPr>
      <w:rFonts w:ascii="Times New Roman" w:hAnsi="Times New Roman" w:cs="Times New Roman"/>
      <w:sz w:val="16"/>
      <w:szCs w:val="16"/>
    </w:rPr>
  </w:style>
  <w:style w:type="character" w:customStyle="1" w:styleId="FontStyle17">
    <w:name w:val="Font Style17"/>
    <w:rsid w:val="007F1AD4"/>
    <w:rPr>
      <w:rFonts w:ascii="Times New Roman" w:hAnsi="Times New Roman" w:cs="Times New Roman"/>
      <w:sz w:val="16"/>
      <w:szCs w:val="16"/>
    </w:rPr>
  </w:style>
  <w:style w:type="paragraph" w:customStyle="1" w:styleId="Style7">
    <w:name w:val="Style7"/>
    <w:basedOn w:val="a"/>
    <w:rsid w:val="007F1AD4"/>
    <w:pPr>
      <w:widowControl w:val="0"/>
      <w:autoSpaceDE w:val="0"/>
      <w:autoSpaceDN w:val="0"/>
      <w:adjustRightInd w:val="0"/>
      <w:spacing w:after="0" w:line="240" w:lineRule="auto"/>
    </w:pPr>
    <w:rPr>
      <w:rFonts w:ascii="Arial" w:eastAsia="Times New Roman" w:hAnsi="Arial" w:cs="Arial"/>
      <w:sz w:val="24"/>
      <w:szCs w:val="24"/>
      <w:lang w:eastAsia="uk-UA"/>
    </w:rPr>
  </w:style>
  <w:style w:type="character" w:customStyle="1" w:styleId="FontStyle16">
    <w:name w:val="Font Style16"/>
    <w:rsid w:val="007F1AD4"/>
    <w:rPr>
      <w:rFonts w:ascii="Times New Roman" w:hAnsi="Times New Roman" w:cs="Times New Roman"/>
      <w:b/>
      <w:bCs/>
      <w:spacing w:val="-10"/>
      <w:sz w:val="16"/>
      <w:szCs w:val="16"/>
    </w:rPr>
  </w:style>
  <w:style w:type="paragraph" w:customStyle="1" w:styleId="Style10">
    <w:name w:val="Style10"/>
    <w:basedOn w:val="a"/>
    <w:rsid w:val="007F1AD4"/>
    <w:pPr>
      <w:widowControl w:val="0"/>
      <w:autoSpaceDE w:val="0"/>
      <w:autoSpaceDN w:val="0"/>
      <w:adjustRightInd w:val="0"/>
      <w:spacing w:after="0" w:line="202" w:lineRule="exact"/>
    </w:pPr>
    <w:rPr>
      <w:rFonts w:ascii="Arial" w:eastAsia="Times New Roman" w:hAnsi="Arial" w:cs="Arial"/>
      <w:sz w:val="24"/>
      <w:szCs w:val="24"/>
      <w:lang w:eastAsia="uk-UA"/>
    </w:rPr>
  </w:style>
  <w:style w:type="character" w:customStyle="1" w:styleId="FontStyle12">
    <w:name w:val="Font Style12"/>
    <w:rsid w:val="007F1AD4"/>
    <w:rPr>
      <w:rFonts w:ascii="Arial" w:hAnsi="Arial" w:cs="Arial"/>
      <w:i/>
      <w:iCs/>
      <w:sz w:val="18"/>
      <w:szCs w:val="18"/>
    </w:rPr>
  </w:style>
  <w:style w:type="character" w:customStyle="1" w:styleId="FontStyle14">
    <w:name w:val="Font Style14"/>
    <w:rsid w:val="007F1AD4"/>
    <w:rPr>
      <w:rFonts w:ascii="Times New Roman" w:hAnsi="Times New Roman" w:cs="Times New Roman"/>
      <w:sz w:val="16"/>
      <w:szCs w:val="16"/>
    </w:rPr>
  </w:style>
  <w:style w:type="paragraph" w:customStyle="1" w:styleId="Style8">
    <w:name w:val="Style8"/>
    <w:basedOn w:val="a"/>
    <w:rsid w:val="007F1AD4"/>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6">
    <w:name w:val="Style6"/>
    <w:basedOn w:val="a"/>
    <w:rsid w:val="007F1AD4"/>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13">
    <w:name w:val="Font Style13"/>
    <w:rsid w:val="007F1AD4"/>
    <w:rPr>
      <w:rFonts w:ascii="Times New Roman" w:hAnsi="Times New Roman" w:cs="Times New Roman"/>
      <w:sz w:val="16"/>
      <w:szCs w:val="16"/>
    </w:rPr>
  </w:style>
  <w:style w:type="character" w:customStyle="1" w:styleId="FontStyle39">
    <w:name w:val="Font Style39"/>
    <w:rsid w:val="007F1AD4"/>
    <w:rPr>
      <w:rFonts w:ascii="Times New Roman" w:hAnsi="Times New Roman" w:cs="Times New Roman"/>
      <w:spacing w:val="-10"/>
      <w:sz w:val="18"/>
      <w:szCs w:val="18"/>
    </w:rPr>
  </w:style>
  <w:style w:type="paragraph" w:customStyle="1" w:styleId="Style27">
    <w:name w:val="Style27"/>
    <w:basedOn w:val="a"/>
    <w:rsid w:val="007F1AD4"/>
    <w:pPr>
      <w:widowControl w:val="0"/>
      <w:autoSpaceDE w:val="0"/>
      <w:autoSpaceDN w:val="0"/>
      <w:adjustRightInd w:val="0"/>
      <w:spacing w:after="0" w:line="192" w:lineRule="exact"/>
    </w:pPr>
    <w:rPr>
      <w:rFonts w:ascii="Franklin Gothic Demi" w:eastAsia="Times New Roman" w:hAnsi="Franklin Gothic Demi" w:cs="Times New Roman"/>
      <w:sz w:val="24"/>
      <w:szCs w:val="24"/>
      <w:lang w:eastAsia="ru-RU"/>
    </w:rPr>
  </w:style>
  <w:style w:type="paragraph" w:customStyle="1" w:styleId="12">
    <w:name w:val="Абзац списка1"/>
    <w:basedOn w:val="a"/>
    <w:rsid w:val="007F1AD4"/>
    <w:pPr>
      <w:spacing w:after="200" w:line="276" w:lineRule="auto"/>
      <w:ind w:left="720"/>
    </w:pPr>
    <w:rPr>
      <w:rFonts w:ascii="Calibri" w:eastAsia="Times New Roman" w:hAnsi="Calibri" w:cs="Times New Roman"/>
      <w:lang w:val="en-US"/>
    </w:rPr>
  </w:style>
  <w:style w:type="paragraph" w:customStyle="1" w:styleId="13">
    <w:name w:val="Без интервала1"/>
    <w:rsid w:val="007F1AD4"/>
    <w:pPr>
      <w:spacing w:after="0" w:line="240" w:lineRule="auto"/>
    </w:pPr>
    <w:rPr>
      <w:rFonts w:ascii="Times New Roman" w:eastAsia="Calibri" w:hAnsi="Times New Roman" w:cs="Times New Roman"/>
      <w:sz w:val="24"/>
      <w:szCs w:val="24"/>
      <w:lang w:val="ru-RU" w:eastAsia="ru-RU"/>
    </w:rPr>
  </w:style>
  <w:style w:type="character" w:customStyle="1" w:styleId="apple-converted-space">
    <w:name w:val="apple-converted-space"/>
    <w:rsid w:val="007F1AD4"/>
    <w:rPr>
      <w:rFonts w:cs="Times New Roman"/>
    </w:rPr>
  </w:style>
  <w:style w:type="character" w:styleId="afc">
    <w:name w:val="Hyperlink"/>
    <w:uiPriority w:val="99"/>
    <w:semiHidden/>
    <w:rsid w:val="007F1AD4"/>
    <w:rPr>
      <w:rFonts w:cs="Times New Roman"/>
      <w:color w:val="0000FF"/>
      <w:u w:val="single"/>
    </w:rPr>
  </w:style>
  <w:style w:type="character" w:customStyle="1" w:styleId="FontStyle11">
    <w:name w:val="Font Style11"/>
    <w:rsid w:val="007F1AD4"/>
    <w:rPr>
      <w:rFonts w:ascii="Times New Roman" w:hAnsi="Times New Roman" w:cs="Times New Roman"/>
      <w:spacing w:val="-10"/>
      <w:sz w:val="18"/>
      <w:szCs w:val="18"/>
    </w:rPr>
  </w:style>
  <w:style w:type="paragraph" w:customStyle="1" w:styleId="afd">
    <w:name w:val="Знак Знак"/>
    <w:basedOn w:val="a"/>
    <w:rsid w:val="007F1AD4"/>
    <w:pPr>
      <w:spacing w:after="0" w:line="240" w:lineRule="auto"/>
    </w:pPr>
    <w:rPr>
      <w:rFonts w:ascii="Times New Roman" w:eastAsia="Times New Roman" w:hAnsi="Times New Roman" w:cs="Times New Roman"/>
      <w:sz w:val="20"/>
      <w:szCs w:val="20"/>
      <w:lang w:val="en-US"/>
    </w:rPr>
  </w:style>
  <w:style w:type="character" w:customStyle="1" w:styleId="afe">
    <w:name w:val="Основной текст_"/>
    <w:link w:val="14"/>
    <w:rsid w:val="007F1AD4"/>
    <w:rPr>
      <w:spacing w:val="9"/>
      <w:shd w:val="clear" w:color="auto" w:fill="FFFFFF"/>
    </w:rPr>
  </w:style>
  <w:style w:type="paragraph" w:customStyle="1" w:styleId="14">
    <w:name w:val="Основной текст1"/>
    <w:basedOn w:val="a"/>
    <w:link w:val="afe"/>
    <w:rsid w:val="007F1AD4"/>
    <w:pPr>
      <w:widowControl w:val="0"/>
      <w:shd w:val="clear" w:color="auto" w:fill="FFFFFF"/>
      <w:spacing w:before="540" w:after="120" w:line="322" w:lineRule="exact"/>
      <w:ind w:firstLine="720"/>
    </w:pPr>
    <w:rPr>
      <w:spacing w:val="9"/>
    </w:rPr>
  </w:style>
  <w:style w:type="character" w:customStyle="1" w:styleId="36">
    <w:name w:val="Основной текст (3)_"/>
    <w:link w:val="37"/>
    <w:rsid w:val="007F1AD4"/>
    <w:rPr>
      <w:b/>
      <w:bCs/>
      <w:spacing w:val="9"/>
      <w:shd w:val="clear" w:color="auto" w:fill="FFFFFF"/>
    </w:rPr>
  </w:style>
  <w:style w:type="paragraph" w:customStyle="1" w:styleId="37">
    <w:name w:val="Основной текст (3)"/>
    <w:basedOn w:val="a"/>
    <w:link w:val="36"/>
    <w:rsid w:val="007F1AD4"/>
    <w:pPr>
      <w:widowControl w:val="0"/>
      <w:shd w:val="clear" w:color="auto" w:fill="FFFFFF"/>
      <w:spacing w:before="120" w:after="120" w:line="370" w:lineRule="exact"/>
      <w:ind w:firstLine="280"/>
    </w:pPr>
    <w:rPr>
      <w:b/>
      <w:bCs/>
      <w:spacing w:val="9"/>
    </w:rPr>
  </w:style>
  <w:style w:type="character" w:customStyle="1" w:styleId="38">
    <w:name w:val="Основной текст (3) + Не полужирный"/>
    <w:rsid w:val="007F1AD4"/>
    <w:rPr>
      <w:b/>
      <w:bCs/>
      <w:color w:val="000000"/>
      <w:spacing w:val="9"/>
      <w:w w:val="100"/>
      <w:position w:val="0"/>
      <w:sz w:val="24"/>
      <w:szCs w:val="24"/>
      <w:lang w:val="uk-UA" w:bidi="ar-SA"/>
    </w:rPr>
  </w:style>
  <w:style w:type="character" w:customStyle="1" w:styleId="2pt">
    <w:name w:val="Основной текст + Интервал 2 pt"/>
    <w:rsid w:val="007F1AD4"/>
    <w:rPr>
      <w:color w:val="000000"/>
      <w:spacing w:val="58"/>
      <w:w w:val="100"/>
      <w:position w:val="0"/>
      <w:sz w:val="24"/>
      <w:szCs w:val="24"/>
      <w:lang w:val="uk-UA" w:bidi="ar-SA"/>
    </w:rPr>
  </w:style>
  <w:style w:type="character" w:customStyle="1" w:styleId="0pt">
    <w:name w:val="Основной текст + Интервал 0 pt"/>
    <w:rsid w:val="007F1AD4"/>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bidi="ar-SA"/>
    </w:rPr>
  </w:style>
  <w:style w:type="character" w:customStyle="1" w:styleId="25">
    <w:name w:val="Основной текст2"/>
    <w:rsid w:val="007F1AD4"/>
    <w:rPr>
      <w:rFonts w:ascii="Times New Roman" w:eastAsia="Times New Roman" w:hAnsi="Times New Roman" w:cs="Times New Roman"/>
      <w:b w:val="0"/>
      <w:bCs w:val="0"/>
      <w:i w:val="0"/>
      <w:iCs w:val="0"/>
      <w:smallCaps w:val="0"/>
      <w:strike w:val="0"/>
      <w:color w:val="000000"/>
      <w:spacing w:val="9"/>
      <w:w w:val="100"/>
      <w:position w:val="0"/>
      <w:sz w:val="24"/>
      <w:szCs w:val="24"/>
      <w:u w:val="none"/>
      <w:lang w:val="uk-UA" w:bidi="ar-SA"/>
    </w:rPr>
  </w:style>
  <w:style w:type="paragraph" w:styleId="3">
    <w:name w:val="List Number 3"/>
    <w:basedOn w:val="a"/>
    <w:rsid w:val="007F1AD4"/>
    <w:pPr>
      <w:numPr>
        <w:numId w:val="3"/>
      </w:numPr>
      <w:spacing w:after="0" w:line="240" w:lineRule="auto"/>
    </w:pPr>
    <w:rPr>
      <w:rFonts w:ascii="Times New Roman" w:eastAsia="Times New Roman" w:hAnsi="Times New Roman" w:cs="Times New Roman"/>
      <w:sz w:val="24"/>
      <w:szCs w:val="24"/>
      <w:lang w:val="ru-RU" w:eastAsia="ru-RU"/>
    </w:rPr>
  </w:style>
  <w:style w:type="paragraph" w:styleId="aff">
    <w:name w:val="No Spacing"/>
    <w:link w:val="aff0"/>
    <w:uiPriority w:val="1"/>
    <w:qFormat/>
    <w:rsid w:val="007F1AD4"/>
    <w:pPr>
      <w:spacing w:after="0" w:line="240" w:lineRule="auto"/>
    </w:pPr>
    <w:rPr>
      <w:rFonts w:ascii="Times New Roman" w:eastAsia="Times New Roman" w:hAnsi="Times New Roman" w:cs="Times New Roman"/>
      <w:sz w:val="24"/>
      <w:szCs w:val="24"/>
      <w:lang w:val="ru-RU" w:eastAsia="ru-RU"/>
    </w:rPr>
  </w:style>
  <w:style w:type="character" w:customStyle="1" w:styleId="aff0">
    <w:name w:val="Без интервала Знак"/>
    <w:link w:val="aff"/>
    <w:uiPriority w:val="1"/>
    <w:rsid w:val="007F1AD4"/>
    <w:rPr>
      <w:rFonts w:ascii="Times New Roman" w:eastAsia="Times New Roman" w:hAnsi="Times New Roman" w:cs="Times New Roman"/>
      <w:sz w:val="24"/>
      <w:szCs w:val="24"/>
      <w:lang w:val="ru-RU" w:eastAsia="ru-RU"/>
    </w:rPr>
  </w:style>
  <w:style w:type="paragraph" w:customStyle="1" w:styleId="Standard">
    <w:name w:val="Standard"/>
    <w:rsid w:val="007F1AD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aff1">
    <w:name w:val="Нормальный"/>
    <w:rsid w:val="007F1AD4"/>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paragraph" w:customStyle="1" w:styleId="Default">
    <w:name w:val="Default"/>
    <w:rsid w:val="007F1AD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FontStyle24">
    <w:name w:val="Font Style24"/>
    <w:rsid w:val="007F1AD4"/>
    <w:rPr>
      <w:rFonts w:ascii="Times New Roman" w:hAnsi="Times New Roman" w:cs="Times New Roman" w:hint="default"/>
      <w:sz w:val="26"/>
      <w:szCs w:val="26"/>
    </w:rPr>
  </w:style>
  <w:style w:type="character" w:customStyle="1" w:styleId="textexposedshow">
    <w:name w:val="text_exposed_show"/>
    <w:rsid w:val="007F1AD4"/>
  </w:style>
  <w:style w:type="character" w:customStyle="1" w:styleId="spelle">
    <w:name w:val="spelle"/>
    <w:rsid w:val="007F1AD4"/>
  </w:style>
  <w:style w:type="character" w:customStyle="1" w:styleId="apple-tab-span">
    <w:name w:val="apple-tab-span"/>
    <w:rsid w:val="007F1A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F1AD4"/>
    <w:pPr>
      <w:keepNext/>
      <w:spacing w:after="0" w:line="240" w:lineRule="auto"/>
      <w:jc w:val="center"/>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unhideWhenUsed/>
    <w:qFormat/>
    <w:rsid w:val="006976C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0">
    <w:name w:val="heading 3"/>
    <w:basedOn w:val="a"/>
    <w:next w:val="a"/>
    <w:link w:val="31"/>
    <w:uiPriority w:val="9"/>
    <w:unhideWhenUsed/>
    <w:qFormat/>
    <w:rsid w:val="00191273"/>
    <w:pPr>
      <w:keepNext/>
      <w:keepLines/>
      <w:spacing w:before="200" w:after="0" w:line="276" w:lineRule="auto"/>
      <w:outlineLvl w:val="2"/>
    </w:pPr>
    <w:rPr>
      <w:rFonts w:asciiTheme="majorHAnsi" w:eastAsiaTheme="majorEastAsia" w:hAnsiTheme="majorHAnsi" w:cstheme="majorBidi"/>
      <w:b/>
      <w:bCs/>
      <w:color w:val="5B9BD5" w:themeColor="accent1"/>
      <w:lang w:eastAsia="uk-UA"/>
    </w:rPr>
  </w:style>
  <w:style w:type="paragraph" w:styleId="4">
    <w:name w:val="heading 4"/>
    <w:basedOn w:val="a"/>
    <w:next w:val="a"/>
    <w:link w:val="40"/>
    <w:semiHidden/>
    <w:unhideWhenUsed/>
    <w:qFormat/>
    <w:rsid w:val="007F1AD4"/>
    <w:pPr>
      <w:keepNext/>
      <w:keepLines/>
      <w:spacing w:before="200" w:after="0" w:line="240" w:lineRule="auto"/>
      <w:outlineLvl w:val="3"/>
    </w:pPr>
    <w:rPr>
      <w:rFonts w:asciiTheme="majorHAnsi" w:eastAsiaTheme="majorEastAsia" w:hAnsiTheme="majorHAnsi" w:cstheme="majorBidi"/>
      <w:b/>
      <w:bCs/>
      <w:i/>
      <w:iCs/>
      <w:color w:val="5B9BD5" w:themeColor="accent1"/>
      <w:sz w:val="24"/>
      <w:szCs w:val="24"/>
      <w:lang w:eastAsia="ru-RU"/>
    </w:rPr>
  </w:style>
  <w:style w:type="paragraph" w:styleId="5">
    <w:name w:val="heading 5"/>
    <w:basedOn w:val="a"/>
    <w:next w:val="a"/>
    <w:link w:val="50"/>
    <w:uiPriority w:val="9"/>
    <w:unhideWhenUsed/>
    <w:qFormat/>
    <w:rsid w:val="007F1AD4"/>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F1AD4"/>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rsid w:val="006976C7"/>
    <w:rPr>
      <w:rFonts w:asciiTheme="majorHAnsi" w:eastAsiaTheme="majorEastAsia" w:hAnsiTheme="majorHAnsi" w:cstheme="majorBidi"/>
      <w:color w:val="2E74B5" w:themeColor="accent1" w:themeShade="BF"/>
      <w:sz w:val="26"/>
      <w:szCs w:val="26"/>
    </w:rPr>
  </w:style>
  <w:style w:type="character" w:customStyle="1" w:styleId="31">
    <w:name w:val="Заголовок 3 Знак"/>
    <w:basedOn w:val="a0"/>
    <w:link w:val="30"/>
    <w:uiPriority w:val="9"/>
    <w:rsid w:val="00191273"/>
    <w:rPr>
      <w:rFonts w:asciiTheme="majorHAnsi" w:eastAsiaTheme="majorEastAsia" w:hAnsiTheme="majorHAnsi" w:cstheme="majorBidi"/>
      <w:b/>
      <w:bCs/>
      <w:color w:val="5B9BD5" w:themeColor="accent1"/>
      <w:lang w:eastAsia="uk-UA"/>
    </w:rPr>
  </w:style>
  <w:style w:type="character" w:customStyle="1" w:styleId="40">
    <w:name w:val="Заголовок 4 Знак"/>
    <w:basedOn w:val="a0"/>
    <w:link w:val="4"/>
    <w:semiHidden/>
    <w:rsid w:val="007F1AD4"/>
    <w:rPr>
      <w:rFonts w:asciiTheme="majorHAnsi" w:eastAsiaTheme="majorEastAsia" w:hAnsiTheme="majorHAnsi" w:cstheme="majorBidi"/>
      <w:b/>
      <w:bCs/>
      <w:i/>
      <w:iCs/>
      <w:color w:val="5B9BD5" w:themeColor="accent1"/>
      <w:sz w:val="24"/>
      <w:szCs w:val="24"/>
      <w:lang w:eastAsia="ru-RU"/>
    </w:rPr>
  </w:style>
  <w:style w:type="character" w:customStyle="1" w:styleId="50">
    <w:name w:val="Заголовок 5 Знак"/>
    <w:basedOn w:val="a0"/>
    <w:link w:val="5"/>
    <w:uiPriority w:val="9"/>
    <w:rsid w:val="007F1AD4"/>
    <w:rPr>
      <w:rFonts w:ascii="Calibri" w:eastAsia="Times New Roman" w:hAnsi="Calibri" w:cs="Times New Roman"/>
      <w:b/>
      <w:bCs/>
      <w:i/>
      <w:iCs/>
      <w:sz w:val="26"/>
      <w:szCs w:val="26"/>
      <w:lang w:eastAsia="ru-RU"/>
    </w:rPr>
  </w:style>
  <w:style w:type="paragraph" w:customStyle="1" w:styleId="a3">
    <w:name w:val="Додаток_список (Додаток)"/>
    <w:basedOn w:val="a"/>
    <w:uiPriority w:val="99"/>
    <w:rsid w:val="00EA02E8"/>
    <w:pPr>
      <w:autoSpaceDE w:val="0"/>
      <w:autoSpaceDN w:val="0"/>
      <w:adjustRightInd w:val="0"/>
      <w:spacing w:after="0" w:line="210" w:lineRule="atLeast"/>
      <w:ind w:firstLine="454"/>
      <w:jc w:val="both"/>
      <w:textAlignment w:val="center"/>
    </w:pPr>
    <w:rPr>
      <w:rFonts w:ascii="Cambria" w:eastAsiaTheme="minorEastAsia" w:hAnsi="Cambria" w:cs="Cambria"/>
      <w:color w:val="000000"/>
      <w:sz w:val="19"/>
      <w:szCs w:val="19"/>
      <w:lang w:eastAsia="uk-UA"/>
    </w:rPr>
  </w:style>
  <w:style w:type="paragraph" w:styleId="a4">
    <w:name w:val="List Paragraph"/>
    <w:basedOn w:val="a"/>
    <w:uiPriority w:val="99"/>
    <w:qFormat/>
    <w:rsid w:val="00EA02E8"/>
    <w:pPr>
      <w:spacing w:after="200" w:line="276" w:lineRule="auto"/>
      <w:ind w:left="720"/>
      <w:contextualSpacing/>
    </w:pPr>
    <w:rPr>
      <w:lang w:val="ru-RU"/>
    </w:rPr>
  </w:style>
  <w:style w:type="paragraph" w:customStyle="1" w:styleId="a5">
    <w:name w:val="[Без стиля]"/>
    <w:rsid w:val="006976C7"/>
    <w:pPr>
      <w:autoSpaceDE w:val="0"/>
      <w:autoSpaceDN w:val="0"/>
      <w:adjustRightInd w:val="0"/>
      <w:spacing w:after="0" w:line="288" w:lineRule="auto"/>
      <w:textAlignment w:val="center"/>
    </w:pPr>
    <w:rPr>
      <w:rFonts w:ascii="Times (T1) Roman" w:eastAsiaTheme="minorEastAsia" w:hAnsi="Times (T1) Roman" w:cs="Times (T1) Roman"/>
      <w:color w:val="000000"/>
      <w:sz w:val="24"/>
      <w:szCs w:val="24"/>
      <w:lang w:val="en-US" w:eastAsia="uk-UA"/>
    </w:rPr>
  </w:style>
  <w:style w:type="paragraph" w:customStyle="1" w:styleId="a6">
    <w:name w:val="Додаток_таблица_шапка (Додаток)"/>
    <w:basedOn w:val="a"/>
    <w:uiPriority w:val="99"/>
    <w:rsid w:val="006976C7"/>
    <w:pPr>
      <w:autoSpaceDE w:val="0"/>
      <w:autoSpaceDN w:val="0"/>
      <w:adjustRightInd w:val="0"/>
      <w:spacing w:after="0" w:line="190" w:lineRule="atLeast"/>
      <w:jc w:val="center"/>
      <w:textAlignment w:val="center"/>
    </w:pPr>
    <w:rPr>
      <w:rFonts w:ascii="Cambria" w:eastAsiaTheme="minorEastAsia" w:hAnsi="Cambria" w:cs="Cambria"/>
      <w:b/>
      <w:bCs/>
      <w:color w:val="000000"/>
      <w:sz w:val="17"/>
      <w:szCs w:val="17"/>
      <w:lang w:eastAsia="uk-UA"/>
    </w:rPr>
  </w:style>
  <w:style w:type="paragraph" w:customStyle="1" w:styleId="a7">
    <w:name w:val="Додаток_таблица_основной текст (Додаток)"/>
    <w:basedOn w:val="a"/>
    <w:uiPriority w:val="99"/>
    <w:rsid w:val="006976C7"/>
    <w:pPr>
      <w:suppressAutoHyphens/>
      <w:autoSpaceDE w:val="0"/>
      <w:autoSpaceDN w:val="0"/>
      <w:adjustRightInd w:val="0"/>
      <w:spacing w:after="0" w:line="200" w:lineRule="atLeast"/>
      <w:textAlignment w:val="center"/>
    </w:pPr>
    <w:rPr>
      <w:rFonts w:ascii="Cambria" w:eastAsiaTheme="minorEastAsia" w:hAnsi="Cambria" w:cs="Cambria"/>
      <w:color w:val="000000"/>
      <w:sz w:val="18"/>
      <w:szCs w:val="18"/>
      <w:lang w:eastAsia="uk-UA"/>
    </w:rPr>
  </w:style>
  <w:style w:type="paragraph" w:styleId="a8">
    <w:name w:val="Balloon Text"/>
    <w:basedOn w:val="a"/>
    <w:link w:val="a9"/>
    <w:uiPriority w:val="99"/>
    <w:unhideWhenUsed/>
    <w:rsid w:val="00E0742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rsid w:val="00E07421"/>
    <w:rPr>
      <w:rFonts w:ascii="Segoe UI" w:hAnsi="Segoe UI" w:cs="Segoe UI"/>
      <w:sz w:val="18"/>
      <w:szCs w:val="18"/>
    </w:rPr>
  </w:style>
  <w:style w:type="paragraph" w:styleId="aa">
    <w:name w:val="header"/>
    <w:basedOn w:val="a"/>
    <w:link w:val="ab"/>
    <w:uiPriority w:val="99"/>
    <w:unhideWhenUsed/>
    <w:rsid w:val="00BA02A4"/>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BA02A4"/>
  </w:style>
  <w:style w:type="paragraph" w:styleId="ac">
    <w:name w:val="footer"/>
    <w:basedOn w:val="a"/>
    <w:link w:val="ad"/>
    <w:uiPriority w:val="99"/>
    <w:unhideWhenUsed/>
    <w:rsid w:val="00BA02A4"/>
    <w:pPr>
      <w:tabs>
        <w:tab w:val="center" w:pos="4819"/>
        <w:tab w:val="right" w:pos="9639"/>
      </w:tabs>
      <w:spacing w:after="0" w:line="240" w:lineRule="auto"/>
    </w:pPr>
  </w:style>
  <w:style w:type="character" w:customStyle="1" w:styleId="ad">
    <w:name w:val="Нижний колонтитул Знак"/>
    <w:basedOn w:val="a0"/>
    <w:link w:val="ac"/>
    <w:uiPriority w:val="99"/>
    <w:rsid w:val="00BA02A4"/>
  </w:style>
  <w:style w:type="table" w:styleId="ae">
    <w:name w:val="Table Grid"/>
    <w:basedOn w:val="a1"/>
    <w:uiPriority w:val="59"/>
    <w:rsid w:val="00C1682C"/>
    <w:pPr>
      <w:spacing w:after="0" w:line="240" w:lineRule="auto"/>
    </w:pPr>
    <w:rPr>
      <w:rFonts w:eastAsiaTheme="minorEastAsia"/>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Додаток_основной_текст (Додаток)"/>
    <w:basedOn w:val="a"/>
    <w:uiPriority w:val="99"/>
    <w:rsid w:val="00E930C4"/>
    <w:pPr>
      <w:autoSpaceDE w:val="0"/>
      <w:autoSpaceDN w:val="0"/>
      <w:adjustRightInd w:val="0"/>
      <w:spacing w:after="0" w:line="210" w:lineRule="atLeast"/>
      <w:ind w:firstLine="454"/>
      <w:jc w:val="both"/>
      <w:textAlignment w:val="center"/>
    </w:pPr>
    <w:rPr>
      <w:rFonts w:ascii="Cambria" w:eastAsiaTheme="minorEastAsia" w:hAnsi="Cambria" w:cs="Cambria"/>
      <w:color w:val="000000"/>
      <w:sz w:val="19"/>
      <w:szCs w:val="19"/>
      <w:lang w:eastAsia="uk-UA"/>
    </w:rPr>
  </w:style>
  <w:style w:type="character" w:styleId="af0">
    <w:name w:val="Emphasis"/>
    <w:basedOn w:val="a0"/>
    <w:uiPriority w:val="20"/>
    <w:qFormat/>
    <w:rsid w:val="009C5469"/>
    <w:rPr>
      <w:rFonts w:cs="Times New Roman"/>
      <w:i/>
    </w:rPr>
  </w:style>
  <w:style w:type="character" w:styleId="af1">
    <w:name w:val="Strong"/>
    <w:basedOn w:val="a0"/>
    <w:uiPriority w:val="22"/>
    <w:qFormat/>
    <w:rsid w:val="009C5469"/>
    <w:rPr>
      <w:rFonts w:cs="Times New Roman"/>
      <w:b/>
    </w:rPr>
  </w:style>
  <w:style w:type="character" w:customStyle="1" w:styleId="docdata">
    <w:name w:val="docdata"/>
    <w:aliases w:val="docy,v5,1631,baiaagaaboqcaaadmaqaaawmbaaaaaaaaaaaaaaaaaaaaaaaaaaaaaaaaaaaaaaaaaaaaaaaaaaaaaaaaaaaaaaaaaaaaaaaaaaaaaaaaaaaaaaaaaaaaaaaaaaaaaaaaaaaaaaaaaaaaaaaaaaaaaaaaaaaaaaaaaaaaaaaaaaaaaaaaaaaaaaaaaaaaaaaaaaaaaaaaaaaaaaaaaaaaaaaaaaaaaaaaaaaaaa"/>
    <w:basedOn w:val="a0"/>
    <w:uiPriority w:val="99"/>
    <w:rsid w:val="009C5469"/>
    <w:rPr>
      <w:rFonts w:cs="Times New Roman"/>
    </w:rPr>
  </w:style>
  <w:style w:type="paragraph" w:styleId="af2">
    <w:name w:val="Normal (Web)"/>
    <w:basedOn w:val="a"/>
    <w:uiPriority w:val="99"/>
    <w:rsid w:val="009C546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3">
    <w:name w:val="Title"/>
    <w:basedOn w:val="a"/>
    <w:link w:val="af4"/>
    <w:qFormat/>
    <w:rsid w:val="007F1AD4"/>
    <w:pPr>
      <w:spacing w:after="0" w:line="240" w:lineRule="auto"/>
      <w:jc w:val="center"/>
    </w:pPr>
    <w:rPr>
      <w:rFonts w:ascii="Times New Roman" w:eastAsia="Times New Roman" w:hAnsi="Times New Roman" w:cs="Times New Roman"/>
      <w:sz w:val="28"/>
      <w:szCs w:val="24"/>
      <w:lang w:eastAsia="ru-RU"/>
    </w:rPr>
  </w:style>
  <w:style w:type="character" w:customStyle="1" w:styleId="af4">
    <w:name w:val="Название Знак"/>
    <w:basedOn w:val="a0"/>
    <w:link w:val="af3"/>
    <w:rsid w:val="007F1AD4"/>
    <w:rPr>
      <w:rFonts w:ascii="Times New Roman" w:eastAsia="Times New Roman" w:hAnsi="Times New Roman" w:cs="Times New Roman"/>
      <w:sz w:val="28"/>
      <w:szCs w:val="24"/>
      <w:lang w:eastAsia="ru-RU"/>
    </w:rPr>
  </w:style>
  <w:style w:type="paragraph" w:styleId="af5">
    <w:name w:val="Subtitle"/>
    <w:basedOn w:val="a"/>
    <w:link w:val="af6"/>
    <w:qFormat/>
    <w:rsid w:val="007F1AD4"/>
    <w:pPr>
      <w:spacing w:after="0" w:line="240" w:lineRule="auto"/>
      <w:ind w:left="561" w:hanging="561"/>
      <w:jc w:val="both"/>
    </w:pPr>
    <w:rPr>
      <w:rFonts w:ascii="Times New Roman" w:eastAsia="Times New Roman" w:hAnsi="Times New Roman" w:cs="Times New Roman"/>
      <w:sz w:val="28"/>
      <w:szCs w:val="24"/>
      <w:lang w:eastAsia="ru-RU"/>
    </w:rPr>
  </w:style>
  <w:style w:type="character" w:customStyle="1" w:styleId="af6">
    <w:name w:val="Подзаголовок Знак"/>
    <w:basedOn w:val="a0"/>
    <w:link w:val="af5"/>
    <w:rsid w:val="007F1AD4"/>
    <w:rPr>
      <w:rFonts w:ascii="Times New Roman" w:eastAsia="Times New Roman" w:hAnsi="Times New Roman" w:cs="Times New Roman"/>
      <w:sz w:val="28"/>
      <w:szCs w:val="24"/>
      <w:lang w:eastAsia="ru-RU"/>
    </w:rPr>
  </w:style>
  <w:style w:type="paragraph" w:styleId="af7">
    <w:name w:val="Body Text"/>
    <w:basedOn w:val="a"/>
    <w:link w:val="af8"/>
    <w:rsid w:val="007F1AD4"/>
    <w:pPr>
      <w:spacing w:after="0" w:line="240" w:lineRule="auto"/>
      <w:jc w:val="both"/>
    </w:pPr>
    <w:rPr>
      <w:rFonts w:ascii="Times New Roman" w:eastAsia="Times New Roman" w:hAnsi="Times New Roman" w:cs="Times New Roman"/>
      <w:bCs/>
      <w:sz w:val="24"/>
      <w:szCs w:val="24"/>
      <w:lang w:eastAsia="ru-RU"/>
    </w:rPr>
  </w:style>
  <w:style w:type="character" w:customStyle="1" w:styleId="af8">
    <w:name w:val="Основной текст Знак"/>
    <w:basedOn w:val="a0"/>
    <w:link w:val="af7"/>
    <w:rsid w:val="007F1AD4"/>
    <w:rPr>
      <w:rFonts w:ascii="Times New Roman" w:eastAsia="Times New Roman" w:hAnsi="Times New Roman" w:cs="Times New Roman"/>
      <w:bCs/>
      <w:sz w:val="24"/>
      <w:szCs w:val="24"/>
      <w:lang w:eastAsia="ru-RU"/>
    </w:rPr>
  </w:style>
  <w:style w:type="character" w:styleId="af9">
    <w:name w:val="page number"/>
    <w:basedOn w:val="a0"/>
    <w:rsid w:val="007F1AD4"/>
  </w:style>
  <w:style w:type="paragraph" w:styleId="21">
    <w:name w:val="Body Text Indent 2"/>
    <w:basedOn w:val="a"/>
    <w:link w:val="22"/>
    <w:rsid w:val="007F1AD4"/>
    <w:pPr>
      <w:spacing w:after="0" w:line="240" w:lineRule="auto"/>
      <w:ind w:left="360"/>
      <w:jc w:val="both"/>
    </w:pPr>
    <w:rPr>
      <w:rFonts w:ascii="Times New Roman" w:eastAsia="Times New Roman" w:hAnsi="Times New Roman" w:cs="Times New Roman"/>
      <w:bCs/>
      <w:sz w:val="28"/>
      <w:szCs w:val="24"/>
      <w:lang w:eastAsia="ru-RU"/>
    </w:rPr>
  </w:style>
  <w:style w:type="character" w:customStyle="1" w:styleId="22">
    <w:name w:val="Основной текст с отступом 2 Знак"/>
    <w:basedOn w:val="a0"/>
    <w:link w:val="21"/>
    <w:rsid w:val="007F1AD4"/>
    <w:rPr>
      <w:rFonts w:ascii="Times New Roman" w:eastAsia="Times New Roman" w:hAnsi="Times New Roman" w:cs="Times New Roman"/>
      <w:bCs/>
      <w:sz w:val="28"/>
      <w:szCs w:val="24"/>
      <w:lang w:eastAsia="ru-RU"/>
    </w:rPr>
  </w:style>
  <w:style w:type="paragraph" w:styleId="32">
    <w:name w:val="Body Text 3"/>
    <w:basedOn w:val="a"/>
    <w:link w:val="33"/>
    <w:rsid w:val="007F1AD4"/>
    <w:pPr>
      <w:spacing w:after="0" w:line="240" w:lineRule="auto"/>
      <w:jc w:val="center"/>
    </w:pPr>
    <w:rPr>
      <w:rFonts w:ascii="Times New Roman" w:eastAsia="Times New Roman" w:hAnsi="Times New Roman" w:cs="Times New Roman"/>
      <w:bCs/>
      <w:sz w:val="24"/>
      <w:szCs w:val="24"/>
      <w:lang w:eastAsia="ru-RU"/>
    </w:rPr>
  </w:style>
  <w:style w:type="character" w:customStyle="1" w:styleId="33">
    <w:name w:val="Основной текст 3 Знак"/>
    <w:basedOn w:val="a0"/>
    <w:link w:val="32"/>
    <w:rsid w:val="007F1AD4"/>
    <w:rPr>
      <w:rFonts w:ascii="Times New Roman" w:eastAsia="Times New Roman" w:hAnsi="Times New Roman" w:cs="Times New Roman"/>
      <w:bCs/>
      <w:sz w:val="24"/>
      <w:szCs w:val="24"/>
      <w:lang w:eastAsia="ru-RU"/>
    </w:rPr>
  </w:style>
  <w:style w:type="paragraph" w:styleId="afa">
    <w:name w:val="Body Text Indent"/>
    <w:basedOn w:val="a"/>
    <w:link w:val="afb"/>
    <w:rsid w:val="007F1AD4"/>
    <w:pPr>
      <w:spacing w:after="0" w:line="240" w:lineRule="auto"/>
      <w:ind w:firstLine="131"/>
      <w:jc w:val="both"/>
    </w:pPr>
    <w:rPr>
      <w:rFonts w:ascii="Times New Roman" w:eastAsia="Times New Roman" w:hAnsi="Times New Roman" w:cs="Times New Roman"/>
      <w:sz w:val="28"/>
      <w:szCs w:val="20"/>
      <w:lang w:eastAsia="ru-RU"/>
    </w:rPr>
  </w:style>
  <w:style w:type="character" w:customStyle="1" w:styleId="afb">
    <w:name w:val="Основной текст с отступом Знак"/>
    <w:basedOn w:val="a0"/>
    <w:link w:val="afa"/>
    <w:rsid w:val="007F1AD4"/>
    <w:rPr>
      <w:rFonts w:ascii="Times New Roman" w:eastAsia="Times New Roman" w:hAnsi="Times New Roman" w:cs="Times New Roman"/>
      <w:sz w:val="28"/>
      <w:szCs w:val="20"/>
      <w:lang w:eastAsia="ru-RU"/>
    </w:rPr>
  </w:style>
  <w:style w:type="paragraph" w:styleId="34">
    <w:name w:val="Body Text Indent 3"/>
    <w:basedOn w:val="a"/>
    <w:link w:val="35"/>
    <w:rsid w:val="007F1AD4"/>
    <w:pPr>
      <w:spacing w:after="0" w:line="240" w:lineRule="auto"/>
      <w:ind w:firstLine="284"/>
      <w:jc w:val="both"/>
    </w:pPr>
    <w:rPr>
      <w:rFonts w:ascii="Times New Roman" w:eastAsia="Times New Roman" w:hAnsi="Times New Roman" w:cs="Times New Roman"/>
      <w:sz w:val="28"/>
      <w:szCs w:val="20"/>
      <w:lang w:eastAsia="ru-RU"/>
    </w:rPr>
  </w:style>
  <w:style w:type="character" w:customStyle="1" w:styleId="35">
    <w:name w:val="Основной текст с отступом 3 Знак"/>
    <w:basedOn w:val="a0"/>
    <w:link w:val="34"/>
    <w:rsid w:val="007F1AD4"/>
    <w:rPr>
      <w:rFonts w:ascii="Times New Roman" w:eastAsia="Times New Roman" w:hAnsi="Times New Roman" w:cs="Times New Roman"/>
      <w:sz w:val="28"/>
      <w:szCs w:val="20"/>
      <w:lang w:eastAsia="ru-RU"/>
    </w:rPr>
  </w:style>
  <w:style w:type="paragraph" w:styleId="23">
    <w:name w:val="Body Text 2"/>
    <w:basedOn w:val="a"/>
    <w:link w:val="24"/>
    <w:rsid w:val="007F1AD4"/>
    <w:pPr>
      <w:spacing w:after="0" w:line="240" w:lineRule="auto"/>
      <w:jc w:val="both"/>
    </w:pPr>
    <w:rPr>
      <w:rFonts w:ascii="Times New Roman" w:eastAsia="Times New Roman" w:hAnsi="Times New Roman" w:cs="Times New Roman"/>
      <w:sz w:val="28"/>
      <w:szCs w:val="24"/>
      <w:lang w:eastAsia="ru-RU"/>
    </w:rPr>
  </w:style>
  <w:style w:type="character" w:customStyle="1" w:styleId="24">
    <w:name w:val="Основной текст 2 Знак"/>
    <w:basedOn w:val="a0"/>
    <w:link w:val="23"/>
    <w:rsid w:val="007F1AD4"/>
    <w:rPr>
      <w:rFonts w:ascii="Times New Roman" w:eastAsia="Times New Roman" w:hAnsi="Times New Roman" w:cs="Times New Roman"/>
      <w:sz w:val="28"/>
      <w:szCs w:val="24"/>
      <w:lang w:eastAsia="ru-RU"/>
    </w:rPr>
  </w:style>
  <w:style w:type="paragraph" w:customStyle="1" w:styleId="11">
    <w:name w:val="1"/>
    <w:basedOn w:val="a"/>
    <w:rsid w:val="007F1AD4"/>
    <w:pPr>
      <w:spacing w:after="0" w:line="240" w:lineRule="auto"/>
    </w:pPr>
    <w:rPr>
      <w:rFonts w:ascii="Times New Roman" w:eastAsia="Times New Roman" w:hAnsi="Times New Roman" w:cs="Times New Roman"/>
      <w:sz w:val="20"/>
      <w:szCs w:val="20"/>
      <w:lang w:val="en-US"/>
    </w:rPr>
  </w:style>
  <w:style w:type="character" w:customStyle="1" w:styleId="FontStyle25">
    <w:name w:val="Font Style25"/>
    <w:rsid w:val="007F1AD4"/>
    <w:rPr>
      <w:rFonts w:ascii="Times New Roman" w:hAnsi="Times New Roman" w:cs="Times New Roman"/>
      <w:sz w:val="16"/>
      <w:szCs w:val="16"/>
    </w:rPr>
  </w:style>
  <w:style w:type="character" w:customStyle="1" w:styleId="FontStyle34">
    <w:name w:val="Font Style34"/>
    <w:rsid w:val="007F1AD4"/>
    <w:rPr>
      <w:rFonts w:ascii="Times New Roman" w:hAnsi="Times New Roman" w:cs="Times New Roman"/>
      <w:b/>
      <w:bCs/>
      <w:spacing w:val="-10"/>
      <w:sz w:val="16"/>
      <w:szCs w:val="16"/>
    </w:rPr>
  </w:style>
  <w:style w:type="character" w:customStyle="1" w:styleId="FontStyle15">
    <w:name w:val="Font Style15"/>
    <w:rsid w:val="007F1AD4"/>
    <w:rPr>
      <w:rFonts w:ascii="Times New Roman" w:hAnsi="Times New Roman" w:cs="Times New Roman"/>
      <w:sz w:val="16"/>
      <w:szCs w:val="16"/>
    </w:rPr>
  </w:style>
  <w:style w:type="character" w:customStyle="1" w:styleId="FontStyle17">
    <w:name w:val="Font Style17"/>
    <w:rsid w:val="007F1AD4"/>
    <w:rPr>
      <w:rFonts w:ascii="Times New Roman" w:hAnsi="Times New Roman" w:cs="Times New Roman"/>
      <w:sz w:val="16"/>
      <w:szCs w:val="16"/>
    </w:rPr>
  </w:style>
  <w:style w:type="paragraph" w:customStyle="1" w:styleId="Style7">
    <w:name w:val="Style7"/>
    <w:basedOn w:val="a"/>
    <w:rsid w:val="007F1AD4"/>
    <w:pPr>
      <w:widowControl w:val="0"/>
      <w:autoSpaceDE w:val="0"/>
      <w:autoSpaceDN w:val="0"/>
      <w:adjustRightInd w:val="0"/>
      <w:spacing w:after="0" w:line="240" w:lineRule="auto"/>
    </w:pPr>
    <w:rPr>
      <w:rFonts w:ascii="Arial" w:eastAsia="Times New Roman" w:hAnsi="Arial" w:cs="Arial"/>
      <w:sz w:val="24"/>
      <w:szCs w:val="24"/>
      <w:lang w:eastAsia="uk-UA"/>
    </w:rPr>
  </w:style>
  <w:style w:type="character" w:customStyle="1" w:styleId="FontStyle16">
    <w:name w:val="Font Style16"/>
    <w:rsid w:val="007F1AD4"/>
    <w:rPr>
      <w:rFonts w:ascii="Times New Roman" w:hAnsi="Times New Roman" w:cs="Times New Roman"/>
      <w:b/>
      <w:bCs/>
      <w:spacing w:val="-10"/>
      <w:sz w:val="16"/>
      <w:szCs w:val="16"/>
    </w:rPr>
  </w:style>
  <w:style w:type="paragraph" w:customStyle="1" w:styleId="Style10">
    <w:name w:val="Style10"/>
    <w:basedOn w:val="a"/>
    <w:rsid w:val="007F1AD4"/>
    <w:pPr>
      <w:widowControl w:val="0"/>
      <w:autoSpaceDE w:val="0"/>
      <w:autoSpaceDN w:val="0"/>
      <w:adjustRightInd w:val="0"/>
      <w:spacing w:after="0" w:line="202" w:lineRule="exact"/>
    </w:pPr>
    <w:rPr>
      <w:rFonts w:ascii="Arial" w:eastAsia="Times New Roman" w:hAnsi="Arial" w:cs="Arial"/>
      <w:sz w:val="24"/>
      <w:szCs w:val="24"/>
      <w:lang w:eastAsia="uk-UA"/>
    </w:rPr>
  </w:style>
  <w:style w:type="character" w:customStyle="1" w:styleId="FontStyle12">
    <w:name w:val="Font Style12"/>
    <w:rsid w:val="007F1AD4"/>
    <w:rPr>
      <w:rFonts w:ascii="Arial" w:hAnsi="Arial" w:cs="Arial"/>
      <w:i/>
      <w:iCs/>
      <w:sz w:val="18"/>
      <w:szCs w:val="18"/>
    </w:rPr>
  </w:style>
  <w:style w:type="character" w:customStyle="1" w:styleId="FontStyle14">
    <w:name w:val="Font Style14"/>
    <w:rsid w:val="007F1AD4"/>
    <w:rPr>
      <w:rFonts w:ascii="Times New Roman" w:hAnsi="Times New Roman" w:cs="Times New Roman"/>
      <w:sz w:val="16"/>
      <w:szCs w:val="16"/>
    </w:rPr>
  </w:style>
  <w:style w:type="paragraph" w:customStyle="1" w:styleId="Style8">
    <w:name w:val="Style8"/>
    <w:basedOn w:val="a"/>
    <w:rsid w:val="007F1AD4"/>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6">
    <w:name w:val="Style6"/>
    <w:basedOn w:val="a"/>
    <w:rsid w:val="007F1AD4"/>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13">
    <w:name w:val="Font Style13"/>
    <w:rsid w:val="007F1AD4"/>
    <w:rPr>
      <w:rFonts w:ascii="Times New Roman" w:hAnsi="Times New Roman" w:cs="Times New Roman"/>
      <w:sz w:val="16"/>
      <w:szCs w:val="16"/>
    </w:rPr>
  </w:style>
  <w:style w:type="character" w:customStyle="1" w:styleId="FontStyle39">
    <w:name w:val="Font Style39"/>
    <w:rsid w:val="007F1AD4"/>
    <w:rPr>
      <w:rFonts w:ascii="Times New Roman" w:hAnsi="Times New Roman" w:cs="Times New Roman"/>
      <w:spacing w:val="-10"/>
      <w:sz w:val="18"/>
      <w:szCs w:val="18"/>
    </w:rPr>
  </w:style>
  <w:style w:type="paragraph" w:customStyle="1" w:styleId="Style27">
    <w:name w:val="Style27"/>
    <w:basedOn w:val="a"/>
    <w:rsid w:val="007F1AD4"/>
    <w:pPr>
      <w:widowControl w:val="0"/>
      <w:autoSpaceDE w:val="0"/>
      <w:autoSpaceDN w:val="0"/>
      <w:adjustRightInd w:val="0"/>
      <w:spacing w:after="0" w:line="192" w:lineRule="exact"/>
    </w:pPr>
    <w:rPr>
      <w:rFonts w:ascii="Franklin Gothic Demi" w:eastAsia="Times New Roman" w:hAnsi="Franklin Gothic Demi" w:cs="Times New Roman"/>
      <w:sz w:val="24"/>
      <w:szCs w:val="24"/>
      <w:lang w:eastAsia="ru-RU"/>
    </w:rPr>
  </w:style>
  <w:style w:type="paragraph" w:customStyle="1" w:styleId="12">
    <w:name w:val="Абзац списка1"/>
    <w:basedOn w:val="a"/>
    <w:rsid w:val="007F1AD4"/>
    <w:pPr>
      <w:spacing w:after="200" w:line="276" w:lineRule="auto"/>
      <w:ind w:left="720"/>
    </w:pPr>
    <w:rPr>
      <w:rFonts w:ascii="Calibri" w:eastAsia="Times New Roman" w:hAnsi="Calibri" w:cs="Times New Roman"/>
      <w:lang w:val="en-US"/>
    </w:rPr>
  </w:style>
  <w:style w:type="paragraph" w:customStyle="1" w:styleId="13">
    <w:name w:val="Без интервала1"/>
    <w:rsid w:val="007F1AD4"/>
    <w:pPr>
      <w:spacing w:after="0" w:line="240" w:lineRule="auto"/>
    </w:pPr>
    <w:rPr>
      <w:rFonts w:ascii="Times New Roman" w:eastAsia="Calibri" w:hAnsi="Times New Roman" w:cs="Times New Roman"/>
      <w:sz w:val="24"/>
      <w:szCs w:val="24"/>
      <w:lang w:val="ru-RU" w:eastAsia="ru-RU"/>
    </w:rPr>
  </w:style>
  <w:style w:type="character" w:customStyle="1" w:styleId="apple-converted-space">
    <w:name w:val="apple-converted-space"/>
    <w:rsid w:val="007F1AD4"/>
    <w:rPr>
      <w:rFonts w:cs="Times New Roman"/>
    </w:rPr>
  </w:style>
  <w:style w:type="character" w:styleId="afc">
    <w:name w:val="Hyperlink"/>
    <w:uiPriority w:val="99"/>
    <w:semiHidden/>
    <w:rsid w:val="007F1AD4"/>
    <w:rPr>
      <w:rFonts w:cs="Times New Roman"/>
      <w:color w:val="0000FF"/>
      <w:u w:val="single"/>
    </w:rPr>
  </w:style>
  <w:style w:type="character" w:customStyle="1" w:styleId="FontStyle11">
    <w:name w:val="Font Style11"/>
    <w:rsid w:val="007F1AD4"/>
    <w:rPr>
      <w:rFonts w:ascii="Times New Roman" w:hAnsi="Times New Roman" w:cs="Times New Roman"/>
      <w:spacing w:val="-10"/>
      <w:sz w:val="18"/>
      <w:szCs w:val="18"/>
    </w:rPr>
  </w:style>
  <w:style w:type="paragraph" w:customStyle="1" w:styleId="afd">
    <w:name w:val="Знак Знак"/>
    <w:basedOn w:val="a"/>
    <w:rsid w:val="007F1AD4"/>
    <w:pPr>
      <w:spacing w:after="0" w:line="240" w:lineRule="auto"/>
    </w:pPr>
    <w:rPr>
      <w:rFonts w:ascii="Times New Roman" w:eastAsia="Times New Roman" w:hAnsi="Times New Roman" w:cs="Times New Roman"/>
      <w:sz w:val="20"/>
      <w:szCs w:val="20"/>
      <w:lang w:val="en-US"/>
    </w:rPr>
  </w:style>
  <w:style w:type="character" w:customStyle="1" w:styleId="afe">
    <w:name w:val="Основной текст_"/>
    <w:link w:val="14"/>
    <w:rsid w:val="007F1AD4"/>
    <w:rPr>
      <w:spacing w:val="9"/>
      <w:shd w:val="clear" w:color="auto" w:fill="FFFFFF"/>
    </w:rPr>
  </w:style>
  <w:style w:type="paragraph" w:customStyle="1" w:styleId="14">
    <w:name w:val="Основной текст1"/>
    <w:basedOn w:val="a"/>
    <w:link w:val="afe"/>
    <w:rsid w:val="007F1AD4"/>
    <w:pPr>
      <w:widowControl w:val="0"/>
      <w:shd w:val="clear" w:color="auto" w:fill="FFFFFF"/>
      <w:spacing w:before="540" w:after="120" w:line="322" w:lineRule="exact"/>
      <w:ind w:firstLine="720"/>
    </w:pPr>
    <w:rPr>
      <w:spacing w:val="9"/>
    </w:rPr>
  </w:style>
  <w:style w:type="character" w:customStyle="1" w:styleId="36">
    <w:name w:val="Основной текст (3)_"/>
    <w:link w:val="37"/>
    <w:rsid w:val="007F1AD4"/>
    <w:rPr>
      <w:b/>
      <w:bCs/>
      <w:spacing w:val="9"/>
      <w:shd w:val="clear" w:color="auto" w:fill="FFFFFF"/>
    </w:rPr>
  </w:style>
  <w:style w:type="paragraph" w:customStyle="1" w:styleId="37">
    <w:name w:val="Основной текст (3)"/>
    <w:basedOn w:val="a"/>
    <w:link w:val="36"/>
    <w:rsid w:val="007F1AD4"/>
    <w:pPr>
      <w:widowControl w:val="0"/>
      <w:shd w:val="clear" w:color="auto" w:fill="FFFFFF"/>
      <w:spacing w:before="120" w:after="120" w:line="370" w:lineRule="exact"/>
      <w:ind w:firstLine="280"/>
    </w:pPr>
    <w:rPr>
      <w:b/>
      <w:bCs/>
      <w:spacing w:val="9"/>
    </w:rPr>
  </w:style>
  <w:style w:type="character" w:customStyle="1" w:styleId="38">
    <w:name w:val="Основной текст (3) + Не полужирный"/>
    <w:rsid w:val="007F1AD4"/>
    <w:rPr>
      <w:b/>
      <w:bCs/>
      <w:color w:val="000000"/>
      <w:spacing w:val="9"/>
      <w:w w:val="100"/>
      <w:position w:val="0"/>
      <w:sz w:val="24"/>
      <w:szCs w:val="24"/>
      <w:lang w:val="uk-UA" w:bidi="ar-SA"/>
    </w:rPr>
  </w:style>
  <w:style w:type="character" w:customStyle="1" w:styleId="2pt">
    <w:name w:val="Основной текст + Интервал 2 pt"/>
    <w:rsid w:val="007F1AD4"/>
    <w:rPr>
      <w:color w:val="000000"/>
      <w:spacing w:val="58"/>
      <w:w w:val="100"/>
      <w:position w:val="0"/>
      <w:sz w:val="24"/>
      <w:szCs w:val="24"/>
      <w:lang w:val="uk-UA" w:bidi="ar-SA"/>
    </w:rPr>
  </w:style>
  <w:style w:type="character" w:customStyle="1" w:styleId="0pt">
    <w:name w:val="Основной текст + Интервал 0 pt"/>
    <w:rsid w:val="007F1AD4"/>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bidi="ar-SA"/>
    </w:rPr>
  </w:style>
  <w:style w:type="character" w:customStyle="1" w:styleId="25">
    <w:name w:val="Основной текст2"/>
    <w:rsid w:val="007F1AD4"/>
    <w:rPr>
      <w:rFonts w:ascii="Times New Roman" w:eastAsia="Times New Roman" w:hAnsi="Times New Roman" w:cs="Times New Roman"/>
      <w:b w:val="0"/>
      <w:bCs w:val="0"/>
      <w:i w:val="0"/>
      <w:iCs w:val="0"/>
      <w:smallCaps w:val="0"/>
      <w:strike w:val="0"/>
      <w:color w:val="000000"/>
      <w:spacing w:val="9"/>
      <w:w w:val="100"/>
      <w:position w:val="0"/>
      <w:sz w:val="24"/>
      <w:szCs w:val="24"/>
      <w:u w:val="none"/>
      <w:lang w:val="uk-UA" w:bidi="ar-SA"/>
    </w:rPr>
  </w:style>
  <w:style w:type="paragraph" w:styleId="3">
    <w:name w:val="List Number 3"/>
    <w:basedOn w:val="a"/>
    <w:rsid w:val="007F1AD4"/>
    <w:pPr>
      <w:numPr>
        <w:numId w:val="3"/>
      </w:numPr>
      <w:spacing w:after="0" w:line="240" w:lineRule="auto"/>
    </w:pPr>
    <w:rPr>
      <w:rFonts w:ascii="Times New Roman" w:eastAsia="Times New Roman" w:hAnsi="Times New Roman" w:cs="Times New Roman"/>
      <w:sz w:val="24"/>
      <w:szCs w:val="24"/>
      <w:lang w:val="ru-RU" w:eastAsia="ru-RU"/>
    </w:rPr>
  </w:style>
  <w:style w:type="paragraph" w:styleId="aff">
    <w:name w:val="No Spacing"/>
    <w:link w:val="aff0"/>
    <w:uiPriority w:val="1"/>
    <w:qFormat/>
    <w:rsid w:val="007F1AD4"/>
    <w:pPr>
      <w:spacing w:after="0" w:line="240" w:lineRule="auto"/>
    </w:pPr>
    <w:rPr>
      <w:rFonts w:ascii="Times New Roman" w:eastAsia="Times New Roman" w:hAnsi="Times New Roman" w:cs="Times New Roman"/>
      <w:sz w:val="24"/>
      <w:szCs w:val="24"/>
      <w:lang w:val="ru-RU" w:eastAsia="ru-RU"/>
    </w:rPr>
  </w:style>
  <w:style w:type="character" w:customStyle="1" w:styleId="aff0">
    <w:name w:val="Без интервала Знак"/>
    <w:link w:val="aff"/>
    <w:uiPriority w:val="1"/>
    <w:rsid w:val="007F1AD4"/>
    <w:rPr>
      <w:rFonts w:ascii="Times New Roman" w:eastAsia="Times New Roman" w:hAnsi="Times New Roman" w:cs="Times New Roman"/>
      <w:sz w:val="24"/>
      <w:szCs w:val="24"/>
      <w:lang w:val="ru-RU" w:eastAsia="ru-RU"/>
    </w:rPr>
  </w:style>
  <w:style w:type="paragraph" w:customStyle="1" w:styleId="Standard">
    <w:name w:val="Standard"/>
    <w:rsid w:val="007F1AD4"/>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aff1">
    <w:name w:val="Нормальный"/>
    <w:rsid w:val="007F1AD4"/>
    <w:pPr>
      <w:autoSpaceDE w:val="0"/>
      <w:autoSpaceDN w:val="0"/>
      <w:adjustRightInd w:val="0"/>
      <w:spacing w:after="0" w:line="240" w:lineRule="auto"/>
      <w:jc w:val="both"/>
    </w:pPr>
    <w:rPr>
      <w:rFonts w:ascii="Times New Roman" w:eastAsia="Times New Roman" w:hAnsi="Times New Roman" w:cs="Times New Roman"/>
      <w:sz w:val="28"/>
      <w:szCs w:val="28"/>
      <w:lang w:val="ru-RU" w:eastAsia="ru-RU"/>
    </w:rPr>
  </w:style>
  <w:style w:type="paragraph" w:customStyle="1" w:styleId="Default">
    <w:name w:val="Default"/>
    <w:rsid w:val="007F1AD4"/>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customStyle="1" w:styleId="FontStyle24">
    <w:name w:val="Font Style24"/>
    <w:rsid w:val="007F1AD4"/>
    <w:rPr>
      <w:rFonts w:ascii="Times New Roman" w:hAnsi="Times New Roman" w:cs="Times New Roman" w:hint="default"/>
      <w:sz w:val="26"/>
      <w:szCs w:val="26"/>
    </w:rPr>
  </w:style>
  <w:style w:type="character" w:customStyle="1" w:styleId="textexposedshow">
    <w:name w:val="text_exposed_show"/>
    <w:rsid w:val="007F1AD4"/>
  </w:style>
  <w:style w:type="character" w:customStyle="1" w:styleId="spelle">
    <w:name w:val="spelle"/>
    <w:rsid w:val="007F1AD4"/>
  </w:style>
  <w:style w:type="character" w:customStyle="1" w:styleId="apple-tab-span">
    <w:name w:val="apple-tab-span"/>
    <w:rsid w:val="007F1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940587">
      <w:bodyDiv w:val="1"/>
      <w:marLeft w:val="0"/>
      <w:marRight w:val="0"/>
      <w:marTop w:val="0"/>
      <w:marBottom w:val="0"/>
      <w:divBdr>
        <w:top w:val="none" w:sz="0" w:space="0" w:color="auto"/>
        <w:left w:val="none" w:sz="0" w:space="0" w:color="auto"/>
        <w:bottom w:val="none" w:sz="0" w:space="0" w:color="auto"/>
        <w:right w:val="none" w:sz="0" w:space="0" w:color="auto"/>
      </w:divBdr>
    </w:div>
    <w:div w:id="940406897">
      <w:bodyDiv w:val="1"/>
      <w:marLeft w:val="0"/>
      <w:marRight w:val="0"/>
      <w:marTop w:val="0"/>
      <w:marBottom w:val="0"/>
      <w:divBdr>
        <w:top w:val="none" w:sz="0" w:space="0" w:color="auto"/>
        <w:left w:val="none" w:sz="0" w:space="0" w:color="auto"/>
        <w:bottom w:val="none" w:sz="0" w:space="0" w:color="auto"/>
        <w:right w:val="none" w:sz="0" w:space="0" w:color="auto"/>
      </w:divBdr>
    </w:div>
    <w:div w:id="1582640433">
      <w:bodyDiv w:val="1"/>
      <w:marLeft w:val="0"/>
      <w:marRight w:val="0"/>
      <w:marTop w:val="0"/>
      <w:marBottom w:val="0"/>
      <w:divBdr>
        <w:top w:val="none" w:sz="0" w:space="0" w:color="auto"/>
        <w:left w:val="none" w:sz="0" w:space="0" w:color="auto"/>
        <w:bottom w:val="none" w:sz="0" w:space="0" w:color="auto"/>
        <w:right w:val="none" w:sz="0" w:space="0" w:color="auto"/>
      </w:divBdr>
    </w:div>
    <w:div w:id="194899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homyrska_gimnasia@ukr.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31</Pages>
  <Words>34220</Words>
  <Characters>19506</Characters>
  <Application>Microsoft Office Word</Application>
  <DocSecurity>0</DocSecurity>
  <Lines>162</Lines>
  <Paragraphs>107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Інститут Модернізації та Змісту освіти</Company>
  <LinksUpToDate>false</LinksUpToDate>
  <CharactersWithSpaces>53619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КДВ</dc:creator>
  <cp:lastModifiedBy>Тая</cp:lastModifiedBy>
  <cp:revision>5</cp:revision>
  <cp:lastPrinted>2023-06-09T08:47:00Z</cp:lastPrinted>
  <dcterms:created xsi:type="dcterms:W3CDTF">2023-06-08T10:36:00Z</dcterms:created>
  <dcterms:modified xsi:type="dcterms:W3CDTF">2023-06-09T08:48:00Z</dcterms:modified>
</cp:coreProperties>
</file>