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52" w:rsidRDefault="00836052" w:rsidP="00883436">
      <w:pPr>
        <w:jc w:val="center"/>
        <w:rPr>
          <w:rFonts w:ascii="Times New Roman" w:hAnsi="Times New Roman" w:cs="Times New Roman"/>
          <w:b/>
          <w:sz w:val="28"/>
          <w:szCs w:val="28"/>
        </w:rPr>
      </w:pPr>
      <w:r>
        <w:rPr>
          <w:rFonts w:ascii="Times New Roman" w:hAnsi="Times New Roman" w:cs="Times New Roman"/>
          <w:b/>
          <w:sz w:val="28"/>
          <w:szCs w:val="28"/>
        </w:rPr>
        <w:t>Протокол звіту директора</w:t>
      </w:r>
    </w:p>
    <w:p w:rsidR="00883436" w:rsidRPr="00883436" w:rsidRDefault="00836052" w:rsidP="00836052">
      <w:pPr>
        <w:rPr>
          <w:rFonts w:ascii="Times New Roman" w:hAnsi="Times New Roman" w:cs="Times New Roman"/>
          <w:b/>
          <w:sz w:val="28"/>
          <w:szCs w:val="28"/>
        </w:rPr>
      </w:pPr>
      <w:r>
        <w:rPr>
          <w:rFonts w:ascii="Times New Roman" w:hAnsi="Times New Roman" w:cs="Times New Roman"/>
          <w:b/>
          <w:sz w:val="28"/>
          <w:szCs w:val="28"/>
        </w:rPr>
        <w:t>23.06.2020 р.                        Ушомирської гімназії</w:t>
      </w:r>
    </w:p>
    <w:p w:rsidR="00883436" w:rsidRPr="00883436" w:rsidRDefault="00883436" w:rsidP="00883436">
      <w:pPr>
        <w:jc w:val="center"/>
        <w:rPr>
          <w:rFonts w:ascii="Times New Roman" w:hAnsi="Times New Roman" w:cs="Times New Roman"/>
          <w:b/>
          <w:sz w:val="28"/>
          <w:szCs w:val="28"/>
        </w:rPr>
      </w:pPr>
    </w:p>
    <w:p w:rsidR="00883436" w:rsidRDefault="00836052" w:rsidP="00836052">
      <w:pPr>
        <w:contextualSpacing/>
        <w:jc w:val="both"/>
        <w:rPr>
          <w:rFonts w:ascii="Times New Roman" w:hAnsi="Times New Roman" w:cs="Times New Roman"/>
          <w:b/>
          <w:sz w:val="28"/>
          <w:szCs w:val="28"/>
        </w:rPr>
      </w:pPr>
      <w:r>
        <w:rPr>
          <w:rFonts w:ascii="Times New Roman" w:hAnsi="Times New Roman" w:cs="Times New Roman"/>
          <w:b/>
          <w:sz w:val="28"/>
          <w:szCs w:val="28"/>
        </w:rPr>
        <w:t>Присутні:</w:t>
      </w:r>
    </w:p>
    <w:p w:rsidR="00836052" w:rsidRDefault="00836052" w:rsidP="00836052">
      <w:pPr>
        <w:contextualSpacing/>
        <w:jc w:val="both"/>
        <w:rPr>
          <w:rFonts w:ascii="Times New Roman" w:hAnsi="Times New Roman" w:cs="Times New Roman"/>
          <w:sz w:val="28"/>
          <w:szCs w:val="28"/>
        </w:rPr>
      </w:pPr>
      <w:r>
        <w:rPr>
          <w:rFonts w:ascii="Times New Roman" w:hAnsi="Times New Roman" w:cs="Times New Roman"/>
          <w:sz w:val="28"/>
          <w:szCs w:val="28"/>
        </w:rPr>
        <w:t>в</w:t>
      </w:r>
      <w:r w:rsidRPr="00836052">
        <w:rPr>
          <w:rFonts w:ascii="Times New Roman" w:hAnsi="Times New Roman" w:cs="Times New Roman"/>
          <w:sz w:val="28"/>
          <w:szCs w:val="28"/>
        </w:rPr>
        <w:t>чителі</w:t>
      </w:r>
      <w:r>
        <w:rPr>
          <w:rFonts w:ascii="Times New Roman" w:hAnsi="Times New Roman" w:cs="Times New Roman"/>
          <w:sz w:val="28"/>
          <w:szCs w:val="28"/>
        </w:rPr>
        <w:t xml:space="preserve"> – </w:t>
      </w:r>
      <w:r w:rsidR="00FC3E60">
        <w:rPr>
          <w:rFonts w:ascii="Times New Roman" w:hAnsi="Times New Roman" w:cs="Times New Roman"/>
          <w:sz w:val="28"/>
          <w:szCs w:val="28"/>
        </w:rPr>
        <w:t>21</w:t>
      </w:r>
    </w:p>
    <w:p w:rsidR="00836052" w:rsidRDefault="00836052" w:rsidP="00836052">
      <w:pPr>
        <w:contextualSpacing/>
        <w:jc w:val="both"/>
        <w:rPr>
          <w:rFonts w:ascii="Times New Roman" w:hAnsi="Times New Roman" w:cs="Times New Roman"/>
          <w:sz w:val="28"/>
          <w:szCs w:val="28"/>
        </w:rPr>
      </w:pPr>
      <w:r>
        <w:rPr>
          <w:rFonts w:ascii="Times New Roman" w:hAnsi="Times New Roman" w:cs="Times New Roman"/>
          <w:sz w:val="28"/>
          <w:szCs w:val="28"/>
        </w:rPr>
        <w:t xml:space="preserve">обслуговуючий персонал – </w:t>
      </w:r>
      <w:r w:rsidR="00FC3E60">
        <w:rPr>
          <w:rFonts w:ascii="Times New Roman" w:hAnsi="Times New Roman" w:cs="Times New Roman"/>
          <w:sz w:val="28"/>
          <w:szCs w:val="28"/>
        </w:rPr>
        <w:t>15</w:t>
      </w:r>
    </w:p>
    <w:p w:rsidR="00836052" w:rsidRDefault="00836052" w:rsidP="00836052">
      <w:pPr>
        <w:contextualSpacing/>
        <w:jc w:val="both"/>
        <w:rPr>
          <w:rFonts w:ascii="Times New Roman" w:hAnsi="Times New Roman" w:cs="Times New Roman"/>
          <w:sz w:val="28"/>
          <w:szCs w:val="28"/>
        </w:rPr>
      </w:pPr>
      <w:r>
        <w:rPr>
          <w:rFonts w:ascii="Times New Roman" w:hAnsi="Times New Roman" w:cs="Times New Roman"/>
          <w:sz w:val="28"/>
          <w:szCs w:val="28"/>
        </w:rPr>
        <w:t xml:space="preserve">батьки  - </w:t>
      </w:r>
      <w:r w:rsidR="00FC3E60">
        <w:rPr>
          <w:rFonts w:ascii="Times New Roman" w:hAnsi="Times New Roman" w:cs="Times New Roman"/>
          <w:sz w:val="28"/>
          <w:szCs w:val="28"/>
        </w:rPr>
        <w:t>5</w:t>
      </w:r>
    </w:p>
    <w:p w:rsidR="00FC3E60" w:rsidRDefault="00FC3E60" w:rsidP="00FC3E60">
      <w:pPr>
        <w:contextualSpacing/>
        <w:jc w:val="center"/>
        <w:rPr>
          <w:rFonts w:ascii="Times New Roman" w:hAnsi="Times New Roman" w:cs="Times New Roman"/>
          <w:b/>
          <w:sz w:val="28"/>
          <w:szCs w:val="28"/>
        </w:rPr>
      </w:pPr>
      <w:r>
        <w:rPr>
          <w:rFonts w:ascii="Times New Roman" w:hAnsi="Times New Roman" w:cs="Times New Roman"/>
          <w:b/>
          <w:sz w:val="28"/>
          <w:szCs w:val="28"/>
        </w:rPr>
        <w:t>Порядок денний</w:t>
      </w:r>
    </w:p>
    <w:p w:rsidR="00FC3E60" w:rsidRPr="00FC3E60" w:rsidRDefault="00FC3E60" w:rsidP="00FC3E60">
      <w:pPr>
        <w:pStyle w:val="ae"/>
        <w:numPr>
          <w:ilvl w:val="0"/>
          <w:numId w:val="20"/>
        </w:numPr>
        <w:rPr>
          <w:rFonts w:ascii="Times New Roman" w:hAnsi="Times New Roman"/>
          <w:b/>
          <w:sz w:val="28"/>
          <w:szCs w:val="28"/>
        </w:rPr>
      </w:pPr>
      <w:r>
        <w:rPr>
          <w:rFonts w:ascii="Times New Roman" w:hAnsi="Times New Roman"/>
          <w:b/>
          <w:sz w:val="28"/>
          <w:szCs w:val="28"/>
          <w:lang w:val="uk-UA"/>
        </w:rPr>
        <w:t>Звіт директора Ушомирської гімназії</w:t>
      </w:r>
    </w:p>
    <w:p w:rsidR="00883436" w:rsidRPr="00FC3E60" w:rsidRDefault="00FC3E60" w:rsidP="00FC3E60">
      <w:pPr>
        <w:rPr>
          <w:rFonts w:ascii="Times New Roman" w:hAnsi="Times New Roman"/>
          <w:b/>
          <w:sz w:val="28"/>
          <w:szCs w:val="28"/>
        </w:rPr>
      </w:pPr>
      <w:r>
        <w:rPr>
          <w:rFonts w:ascii="Times New Roman" w:hAnsi="Times New Roman"/>
          <w:b/>
          <w:sz w:val="28"/>
          <w:szCs w:val="28"/>
        </w:rPr>
        <w:t xml:space="preserve">     1.1.С</w:t>
      </w:r>
      <w:r w:rsidR="00F81396">
        <w:rPr>
          <w:rFonts w:ascii="Times New Roman" w:hAnsi="Times New Roman"/>
          <w:b/>
          <w:sz w:val="28"/>
          <w:szCs w:val="28"/>
        </w:rPr>
        <w:t>ЛУХАЛИ</w:t>
      </w:r>
      <w:r>
        <w:rPr>
          <w:rFonts w:ascii="Times New Roman" w:hAnsi="Times New Roman"/>
          <w:b/>
          <w:sz w:val="28"/>
          <w:szCs w:val="28"/>
        </w:rPr>
        <w:t>: Котенко А.М.,  директор гімназії, яка звітувала про роботу закладу у 2019 - 2020 н.</w:t>
      </w:r>
      <w:r w:rsidR="00BD1D33">
        <w:rPr>
          <w:rFonts w:ascii="Times New Roman" w:hAnsi="Times New Roman"/>
          <w:b/>
          <w:sz w:val="28"/>
          <w:szCs w:val="28"/>
        </w:rPr>
        <w:t xml:space="preserve"> </w:t>
      </w:r>
      <w:r>
        <w:rPr>
          <w:rFonts w:ascii="Times New Roman" w:hAnsi="Times New Roman"/>
          <w:b/>
          <w:sz w:val="28"/>
          <w:szCs w:val="28"/>
        </w:rPr>
        <w:t>р.</w:t>
      </w:r>
    </w:p>
    <w:p w:rsidR="00883436" w:rsidRPr="00883436" w:rsidRDefault="00883436" w:rsidP="00883436">
      <w:pPr>
        <w:ind w:firstLine="142"/>
        <w:jc w:val="both"/>
        <w:rPr>
          <w:rFonts w:ascii="Times New Roman" w:hAnsi="Times New Roman" w:cs="Times New Roman"/>
          <w:sz w:val="28"/>
          <w:szCs w:val="28"/>
        </w:rPr>
      </w:pPr>
      <w:r w:rsidRPr="00883436">
        <w:rPr>
          <w:rFonts w:ascii="Times New Roman" w:hAnsi="Times New Roman" w:cs="Times New Roman"/>
          <w:color w:val="000000"/>
          <w:spacing w:val="-2"/>
          <w:sz w:val="28"/>
          <w:szCs w:val="28"/>
        </w:rPr>
        <w:t xml:space="preserve">  </w:t>
      </w:r>
      <w:r w:rsidRPr="00883436">
        <w:rPr>
          <w:rFonts w:ascii="Times New Roman" w:hAnsi="Times New Roman" w:cs="Times New Roman"/>
          <w:sz w:val="28"/>
          <w:szCs w:val="28"/>
        </w:rPr>
        <w:t>Сьогодні в закладі</w:t>
      </w:r>
      <w:r w:rsidR="00FC3E60">
        <w:rPr>
          <w:rFonts w:ascii="Times New Roman" w:hAnsi="Times New Roman" w:cs="Times New Roman"/>
          <w:sz w:val="28"/>
          <w:szCs w:val="28"/>
        </w:rPr>
        <w:t xml:space="preserve"> функціонує </w:t>
      </w:r>
      <w:r w:rsidRPr="00883436">
        <w:rPr>
          <w:rFonts w:ascii="Times New Roman" w:hAnsi="Times New Roman" w:cs="Times New Roman"/>
          <w:sz w:val="28"/>
          <w:szCs w:val="28"/>
        </w:rPr>
        <w:t xml:space="preserve"> 12 класів,</w:t>
      </w:r>
      <w:r w:rsidR="00FC3E60">
        <w:rPr>
          <w:rFonts w:ascii="Times New Roman" w:hAnsi="Times New Roman" w:cs="Times New Roman"/>
          <w:sz w:val="28"/>
          <w:szCs w:val="28"/>
        </w:rPr>
        <w:t xml:space="preserve"> з них </w:t>
      </w:r>
      <w:r w:rsidR="00FC3E60" w:rsidRPr="00883436">
        <w:rPr>
          <w:rFonts w:ascii="Times New Roman" w:hAnsi="Times New Roman" w:cs="Times New Roman"/>
          <w:sz w:val="28"/>
          <w:szCs w:val="28"/>
        </w:rPr>
        <w:t>8 гімназійних</w:t>
      </w:r>
      <w:r w:rsidR="00FC3E60">
        <w:rPr>
          <w:rFonts w:ascii="Times New Roman" w:hAnsi="Times New Roman" w:cs="Times New Roman"/>
          <w:sz w:val="28"/>
          <w:szCs w:val="28"/>
        </w:rPr>
        <w:t xml:space="preserve">. Навчається </w:t>
      </w:r>
      <w:r w:rsidRPr="00883436">
        <w:rPr>
          <w:rFonts w:ascii="Times New Roman" w:hAnsi="Times New Roman" w:cs="Times New Roman"/>
          <w:sz w:val="28"/>
          <w:szCs w:val="28"/>
        </w:rPr>
        <w:t xml:space="preserve">249  </w:t>
      </w:r>
      <w:r w:rsidR="00FC3E60">
        <w:rPr>
          <w:rFonts w:ascii="Times New Roman" w:hAnsi="Times New Roman" w:cs="Times New Roman"/>
          <w:sz w:val="28"/>
          <w:szCs w:val="28"/>
        </w:rPr>
        <w:t xml:space="preserve">здобувачів освіти. </w:t>
      </w:r>
      <w:r w:rsidRPr="00883436">
        <w:rPr>
          <w:rFonts w:ascii="Times New Roman" w:hAnsi="Times New Roman" w:cs="Times New Roman"/>
          <w:sz w:val="28"/>
          <w:szCs w:val="28"/>
        </w:rPr>
        <w:t xml:space="preserve">У </w:t>
      </w:r>
      <w:r w:rsidR="00FC3E60">
        <w:rPr>
          <w:rFonts w:ascii="Times New Roman" w:hAnsi="Times New Roman" w:cs="Times New Roman"/>
          <w:sz w:val="28"/>
          <w:szCs w:val="28"/>
        </w:rPr>
        <w:t>гімназії</w:t>
      </w:r>
      <w:r w:rsidRPr="00883436">
        <w:rPr>
          <w:rFonts w:ascii="Times New Roman" w:hAnsi="Times New Roman" w:cs="Times New Roman"/>
          <w:sz w:val="28"/>
          <w:szCs w:val="28"/>
        </w:rPr>
        <w:t xml:space="preserve"> є 17 навчальних  кабінетів, комбінована майстерня, спортивний зал, актовий зал.</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Імідж гімназії забезпечує вчительський склад, від кількості майстрів педагогічної діяльності залежить авторитет закладу. Якісний аналіз складу педагогічних  кадрів свідчить, що їх добір та розстановка відповідають нормативним вимогам та вимогам часу. Щороку здійснюється моніторинг якісного та кількісного складу педагогів, планування підвищення їх кваліфікації, атестації.</w:t>
      </w:r>
    </w:p>
    <w:p w:rsidR="00883436" w:rsidRPr="00883436" w:rsidRDefault="00883436" w:rsidP="00883436">
      <w:pPr>
        <w:pStyle w:val="1"/>
        <w:jc w:val="both"/>
        <w:rPr>
          <w:sz w:val="28"/>
          <w:szCs w:val="28"/>
          <w:lang w:val="uk-UA"/>
        </w:rPr>
      </w:pPr>
      <w:r w:rsidRPr="00883436">
        <w:rPr>
          <w:sz w:val="28"/>
          <w:szCs w:val="28"/>
          <w:lang w:val="uk-UA"/>
        </w:rPr>
        <w:t>Успіхи закладу залежать від уміння вміло організувати   освітній  процес, які  забезпечували 31  педагогічний працівники</w:t>
      </w:r>
      <w:r w:rsidRPr="00883436">
        <w:rPr>
          <w:color w:val="F79646"/>
          <w:sz w:val="28"/>
          <w:szCs w:val="28"/>
          <w:lang w:val="uk-UA"/>
        </w:rPr>
        <w:t xml:space="preserve"> </w:t>
      </w:r>
      <w:r w:rsidRPr="00883436">
        <w:rPr>
          <w:sz w:val="28"/>
          <w:szCs w:val="28"/>
          <w:lang w:val="uk-UA"/>
        </w:rPr>
        <w:t xml:space="preserve"> і завідуюча бібліотекою.  З них: 1 учитель має  звання «вчитель</w:t>
      </w:r>
      <w:r w:rsidR="00FC3E60">
        <w:rPr>
          <w:sz w:val="28"/>
          <w:szCs w:val="28"/>
          <w:lang w:val="uk-UA"/>
        </w:rPr>
        <w:t xml:space="preserve"> </w:t>
      </w:r>
      <w:r w:rsidRPr="00883436">
        <w:rPr>
          <w:sz w:val="28"/>
          <w:szCs w:val="28"/>
          <w:lang w:val="uk-UA"/>
        </w:rPr>
        <w:t>–</w:t>
      </w:r>
      <w:r w:rsidR="00FC3E60">
        <w:rPr>
          <w:sz w:val="28"/>
          <w:szCs w:val="28"/>
          <w:lang w:val="uk-UA"/>
        </w:rPr>
        <w:t xml:space="preserve"> </w:t>
      </w:r>
      <w:r w:rsidRPr="00883436">
        <w:rPr>
          <w:sz w:val="28"/>
          <w:szCs w:val="28"/>
          <w:lang w:val="uk-UA"/>
        </w:rPr>
        <w:t>методист», 13 - «</w:t>
      </w:r>
      <w:r w:rsidRPr="00883436">
        <w:rPr>
          <w:sz w:val="28"/>
          <w:szCs w:val="28"/>
          <w:lang w:val="en-US"/>
        </w:rPr>
        <w:t>c</w:t>
      </w:r>
      <w:proofErr w:type="spellStart"/>
      <w:r w:rsidRPr="00883436">
        <w:rPr>
          <w:sz w:val="28"/>
          <w:szCs w:val="28"/>
          <w:lang w:val="uk-UA"/>
        </w:rPr>
        <w:t>тарший</w:t>
      </w:r>
      <w:proofErr w:type="spellEnd"/>
      <w:r w:rsidRPr="00883436">
        <w:rPr>
          <w:sz w:val="28"/>
          <w:szCs w:val="28"/>
          <w:lang w:val="uk-UA"/>
        </w:rPr>
        <w:t xml:space="preserve"> учитель» , 15 вчителів мають вищу кваліфікаційну категорію,</w:t>
      </w:r>
      <w:r w:rsidRPr="00883436">
        <w:rPr>
          <w:color w:val="FF0000"/>
          <w:sz w:val="28"/>
          <w:szCs w:val="28"/>
          <w:lang w:val="uk-UA"/>
        </w:rPr>
        <w:t xml:space="preserve"> </w:t>
      </w:r>
      <w:r w:rsidRPr="00883436">
        <w:rPr>
          <w:sz w:val="28"/>
          <w:szCs w:val="28"/>
          <w:lang w:val="uk-UA"/>
        </w:rPr>
        <w:t>10- кваліфікаційну категорію «спеціаліст першої категорії», 2- кваліфікаційну категорію «спеціаліст другої категорії», 3-спеціалісти 11 тарифного розряду(1 –у відпустці по догляду за дитиною), 6- спеціалісти( 4  перебуває у відпустці по догляду за дитиною) .</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Два  педагоги нагороджені Почесним  знаком «Відмінник освіти України».</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 xml:space="preserve"> Показником результативної роботи колективу є перемоги учнів у предметних олімпіадах.</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Мета закладу</w:t>
      </w:r>
      <w:r w:rsidR="00FC3E60">
        <w:rPr>
          <w:rFonts w:ascii="Times New Roman" w:hAnsi="Times New Roman" w:cs="Times New Roman"/>
          <w:sz w:val="28"/>
          <w:szCs w:val="28"/>
        </w:rPr>
        <w:t xml:space="preserve"> </w:t>
      </w:r>
      <w:r w:rsidRPr="00883436">
        <w:rPr>
          <w:rFonts w:ascii="Times New Roman" w:hAnsi="Times New Roman" w:cs="Times New Roman"/>
          <w:sz w:val="28"/>
          <w:szCs w:val="28"/>
        </w:rPr>
        <w:t xml:space="preserve">- забезпечити позитивну динаміку розвитку гімназії,як конкурентоздатної та орієнтованої на підготовку громадянина  патріота,здатного до участі у розв’язанні сьогоденних і перспективних </w:t>
      </w:r>
      <w:r w:rsidRPr="00883436">
        <w:rPr>
          <w:rFonts w:ascii="Times New Roman" w:hAnsi="Times New Roman" w:cs="Times New Roman"/>
          <w:sz w:val="28"/>
          <w:szCs w:val="28"/>
        </w:rPr>
        <w:lastRenderedPageBreak/>
        <w:t>завдань держави,готового до свідомого життєвого вибору ,самореалізації громадянської активності.</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  Основні напрямки діяльності гімназії - забезпечення рівного доступу до якісної освіти, впровадження новітніх технологій, використання інтерактивних, проблемно-пошукових методів навчання, використання надбань  В.Сухомлинського, дотримання Державного  стандарту змісту початкової, базової та повної  загальної середньої освіти, активізації самоосвітньої діяльності, підвищення комп’ютерної грамотності </w:t>
      </w:r>
      <w:proofErr w:type="spellStart"/>
      <w:r w:rsidRPr="00883436">
        <w:rPr>
          <w:rFonts w:ascii="Times New Roman" w:hAnsi="Times New Roman" w:cs="Times New Roman"/>
          <w:sz w:val="28"/>
          <w:szCs w:val="28"/>
        </w:rPr>
        <w:t>педпрацівників</w:t>
      </w:r>
      <w:proofErr w:type="spellEnd"/>
      <w:r w:rsidRPr="00883436">
        <w:rPr>
          <w:rFonts w:ascii="Times New Roman" w:hAnsi="Times New Roman" w:cs="Times New Roman"/>
          <w:sz w:val="28"/>
          <w:szCs w:val="28"/>
        </w:rPr>
        <w:t xml:space="preserve"> гімназії, забезпечення  якісного навчання з   профільних предметів, підготовка випускників до ЗНО. </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У  2019-2020 навчальному році педагогічний колектив працював над науково-методичною проблемою </w:t>
      </w:r>
      <w:r w:rsidRPr="00883436">
        <w:rPr>
          <w:rFonts w:ascii="Times New Roman" w:hAnsi="Times New Roman" w:cs="Times New Roman"/>
          <w:color w:val="000000"/>
          <w:sz w:val="28"/>
          <w:szCs w:val="28"/>
        </w:rPr>
        <w:t>«</w:t>
      </w:r>
      <w:r w:rsidRPr="00883436">
        <w:rPr>
          <w:rStyle w:val="ab"/>
          <w:rFonts w:ascii="Times New Roman" w:hAnsi="Times New Roman" w:cs="Times New Roman"/>
          <w:i w:val="0"/>
          <w:sz w:val="28"/>
          <w:szCs w:val="28"/>
        </w:rPr>
        <w:t xml:space="preserve">Запровадження </w:t>
      </w:r>
      <w:proofErr w:type="spellStart"/>
      <w:r w:rsidRPr="00883436">
        <w:rPr>
          <w:rStyle w:val="ab"/>
          <w:rFonts w:ascii="Times New Roman" w:hAnsi="Times New Roman" w:cs="Times New Roman"/>
          <w:i w:val="0"/>
          <w:sz w:val="28"/>
          <w:szCs w:val="28"/>
        </w:rPr>
        <w:t>компетентнісно</w:t>
      </w:r>
      <w:proofErr w:type="spellEnd"/>
      <w:r w:rsidRPr="00883436">
        <w:rPr>
          <w:rStyle w:val="ab"/>
          <w:rFonts w:ascii="Times New Roman" w:hAnsi="Times New Roman" w:cs="Times New Roman"/>
          <w:i w:val="0"/>
          <w:sz w:val="28"/>
          <w:szCs w:val="28"/>
        </w:rPr>
        <w:t xml:space="preserve"> зорієнтованого підходу як основи формування самодостатньої особистості педагога і школяра</w:t>
      </w:r>
      <w:r w:rsidRPr="00883436">
        <w:rPr>
          <w:rFonts w:ascii="Times New Roman" w:hAnsi="Times New Roman" w:cs="Times New Roman"/>
          <w:color w:val="000000"/>
          <w:sz w:val="28"/>
          <w:szCs w:val="28"/>
        </w:rPr>
        <w:t xml:space="preserve">»  та темою: «Шляхи підвищення професійних та життєвих </w:t>
      </w:r>
      <w:proofErr w:type="spellStart"/>
      <w:r w:rsidRPr="00883436">
        <w:rPr>
          <w:rFonts w:ascii="Times New Roman" w:hAnsi="Times New Roman" w:cs="Times New Roman"/>
          <w:color w:val="000000"/>
          <w:sz w:val="28"/>
          <w:szCs w:val="28"/>
        </w:rPr>
        <w:t>компетентностей</w:t>
      </w:r>
      <w:proofErr w:type="spellEnd"/>
      <w:r w:rsidRPr="00883436">
        <w:rPr>
          <w:rFonts w:ascii="Times New Roman" w:hAnsi="Times New Roman" w:cs="Times New Roman"/>
          <w:color w:val="000000"/>
          <w:sz w:val="28"/>
          <w:szCs w:val="28"/>
        </w:rPr>
        <w:t xml:space="preserve"> учасників освітнього процесу».</w:t>
      </w:r>
      <w:r w:rsidRPr="00883436">
        <w:rPr>
          <w:rFonts w:ascii="Times New Roman" w:hAnsi="Times New Roman" w:cs="Times New Roman"/>
          <w:sz w:val="28"/>
          <w:szCs w:val="28"/>
        </w:rPr>
        <w:t xml:space="preserve"> </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Керуючись стратегією розвитку Ушомирської гімназії Коростенського району Житомирської області  на період 2020 -2024 р., заклад планував свою роботу за напрямами, що відповідали таким факторам:</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 Сучасне освітнє середовище</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 Професійна майстерність педагогів</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 Обдарована дитина</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 Екологія, здоров’я і спорт</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 Освіта для особливих дітей.</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sz w:val="28"/>
          <w:szCs w:val="28"/>
        </w:rPr>
        <w:t>У гімназії проведене вивчення внутрішньої системи забезпечення якості освіти за такими напрямами :</w:t>
      </w:r>
    </w:p>
    <w:p w:rsidR="00883436" w:rsidRPr="00883436" w:rsidRDefault="00883436" w:rsidP="00883436">
      <w:pPr>
        <w:numPr>
          <w:ilvl w:val="0"/>
          <w:numId w:val="13"/>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Освітнє середовище відповідає вимогам на 86,4%;</w:t>
      </w:r>
    </w:p>
    <w:p w:rsidR="00883436" w:rsidRPr="00883436" w:rsidRDefault="00883436" w:rsidP="00883436">
      <w:pPr>
        <w:numPr>
          <w:ilvl w:val="0"/>
          <w:numId w:val="13"/>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Система оцінювання здобувачів освіти – на 93,3%;</w:t>
      </w:r>
    </w:p>
    <w:p w:rsidR="00883436" w:rsidRPr="00883436" w:rsidRDefault="00883436" w:rsidP="00883436">
      <w:pPr>
        <w:numPr>
          <w:ilvl w:val="0"/>
          <w:numId w:val="13"/>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Оцінювання педагогічної діяльності педагогічних працівників - на 94,3%;</w:t>
      </w:r>
    </w:p>
    <w:p w:rsidR="00883436" w:rsidRPr="00883436" w:rsidRDefault="00883436" w:rsidP="00883436">
      <w:pPr>
        <w:numPr>
          <w:ilvl w:val="0"/>
          <w:numId w:val="13"/>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Управлінські процеси закладу – на 99,8%.</w:t>
      </w:r>
    </w:p>
    <w:p w:rsidR="00883436" w:rsidRPr="00883436" w:rsidRDefault="00883436" w:rsidP="00FC3E60">
      <w:pPr>
        <w:ind w:firstLine="709"/>
        <w:jc w:val="both"/>
        <w:rPr>
          <w:rFonts w:ascii="Times New Roman" w:hAnsi="Times New Roman" w:cs="Times New Roman"/>
          <w:sz w:val="28"/>
          <w:szCs w:val="28"/>
        </w:rPr>
      </w:pPr>
      <w:r w:rsidRPr="00883436">
        <w:rPr>
          <w:rFonts w:ascii="Times New Roman" w:hAnsi="Times New Roman" w:cs="Times New Roman"/>
          <w:sz w:val="28"/>
          <w:szCs w:val="28"/>
        </w:rPr>
        <w:t>Учителі гімназії організовують роботу  відповідно до вимог діючих програм, знають  вимоги нормативних документів, методичних рекомендацій щодо викладання основ наук.</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Якість освіти  вихованців - найвагоміший здобуток  праці вчителя . </w:t>
      </w:r>
    </w:p>
    <w:p w:rsidR="00883436" w:rsidRPr="00883436" w:rsidRDefault="00883436" w:rsidP="00FC3E60">
      <w:pPr>
        <w:ind w:firstLine="708"/>
        <w:jc w:val="both"/>
        <w:rPr>
          <w:rFonts w:ascii="Times New Roman" w:hAnsi="Times New Roman" w:cs="Times New Roman"/>
          <w:sz w:val="28"/>
          <w:szCs w:val="28"/>
        </w:rPr>
      </w:pPr>
      <w:r w:rsidRPr="00883436">
        <w:rPr>
          <w:rFonts w:ascii="Times New Roman" w:hAnsi="Times New Roman" w:cs="Times New Roman"/>
          <w:sz w:val="28"/>
          <w:szCs w:val="28"/>
        </w:rPr>
        <w:lastRenderedPageBreak/>
        <w:t xml:space="preserve">Характерними для роботи вчителів початкових класів є педагогіка партнерства: повага до особистості, доброзичливість і позитивне ставлення, довіра у відносинах і стосунках, принципи соціального партнерства. Класоводи закладу </w:t>
      </w:r>
      <w:proofErr w:type="spellStart"/>
      <w:r w:rsidRPr="00883436">
        <w:rPr>
          <w:rFonts w:ascii="Times New Roman" w:hAnsi="Times New Roman" w:cs="Times New Roman"/>
          <w:sz w:val="28"/>
          <w:szCs w:val="28"/>
        </w:rPr>
        <w:t>Самчук</w:t>
      </w:r>
      <w:proofErr w:type="spellEnd"/>
      <w:r w:rsidRPr="00883436">
        <w:rPr>
          <w:rFonts w:ascii="Times New Roman" w:hAnsi="Times New Roman" w:cs="Times New Roman"/>
          <w:sz w:val="28"/>
          <w:szCs w:val="28"/>
        </w:rPr>
        <w:t xml:space="preserve"> В.П., Крилова Г.О., Біла А.Б.,  Бондар Т.М. працюють над формуванням десяти ключових </w:t>
      </w:r>
      <w:proofErr w:type="spellStart"/>
      <w:r w:rsidRPr="00883436">
        <w:rPr>
          <w:rFonts w:ascii="Times New Roman" w:hAnsi="Times New Roman" w:cs="Times New Roman"/>
          <w:sz w:val="28"/>
          <w:szCs w:val="28"/>
        </w:rPr>
        <w:t>компетентностей</w:t>
      </w:r>
      <w:proofErr w:type="spellEnd"/>
      <w:r w:rsidRPr="00883436">
        <w:rPr>
          <w:rFonts w:ascii="Times New Roman" w:hAnsi="Times New Roman" w:cs="Times New Roman"/>
          <w:sz w:val="28"/>
          <w:szCs w:val="28"/>
        </w:rPr>
        <w:t xml:space="preserve">, цінностей  та всебічно  розвивають  дітей, їхні таланти, здібності, уміння відповідно до вікових, індивідуальних, психофізіологічних особливостей і потреб. </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У 1 – 2 класах оцінювання навчальних досягнень відбувається формально. У 3-4 класах   9 учнів  має високий  рівень навчальних досягнень, 13 -  достатній, 10 учнів – середній, 4 учні – початковий.</w:t>
      </w:r>
    </w:p>
    <w:p w:rsidR="00883436" w:rsidRPr="00883436" w:rsidRDefault="00883436" w:rsidP="00883436">
      <w:pPr>
        <w:jc w:val="both"/>
        <w:rPr>
          <w:rFonts w:ascii="Times New Roman" w:hAnsi="Times New Roman" w:cs="Times New Roman"/>
          <w:sz w:val="28"/>
          <w:szCs w:val="28"/>
          <w:highlight w:val="yellow"/>
        </w:rPr>
      </w:pPr>
      <w:r w:rsidRPr="00883436">
        <w:rPr>
          <w:rFonts w:ascii="Times New Roman" w:hAnsi="Times New Roman" w:cs="Times New Roman"/>
          <w:sz w:val="28"/>
          <w:szCs w:val="28"/>
        </w:rPr>
        <w:t>У 5-9 класах - 10 учнів мають високий   рівень навчальних досягнень,</w:t>
      </w:r>
      <w:r w:rsidRPr="00883436">
        <w:rPr>
          <w:rFonts w:ascii="Times New Roman" w:hAnsi="Times New Roman" w:cs="Times New Roman"/>
          <w:color w:val="FF0000"/>
          <w:sz w:val="28"/>
          <w:szCs w:val="28"/>
        </w:rPr>
        <w:t xml:space="preserve"> </w:t>
      </w:r>
      <w:r w:rsidRPr="00883436">
        <w:rPr>
          <w:rFonts w:ascii="Times New Roman" w:hAnsi="Times New Roman" w:cs="Times New Roman"/>
          <w:sz w:val="28"/>
          <w:szCs w:val="28"/>
        </w:rPr>
        <w:t xml:space="preserve">29 </w:t>
      </w:r>
      <w:proofErr w:type="spellStart"/>
      <w:r w:rsidRPr="00883436">
        <w:rPr>
          <w:rFonts w:ascii="Times New Roman" w:hAnsi="Times New Roman" w:cs="Times New Roman"/>
          <w:sz w:val="28"/>
          <w:szCs w:val="28"/>
        </w:rPr>
        <w:t>-достатній</w:t>
      </w:r>
      <w:proofErr w:type="spellEnd"/>
      <w:r w:rsidRPr="00883436">
        <w:rPr>
          <w:rFonts w:ascii="Times New Roman" w:hAnsi="Times New Roman" w:cs="Times New Roman"/>
          <w:sz w:val="28"/>
          <w:szCs w:val="28"/>
        </w:rPr>
        <w:t xml:space="preserve"> рівень, 52 -  середній рівень ,  33 - початковий рівень. </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У старшій школі </w:t>
      </w:r>
      <w:proofErr w:type="spellStart"/>
      <w:r w:rsidRPr="00883436">
        <w:rPr>
          <w:rFonts w:ascii="Times New Roman" w:hAnsi="Times New Roman" w:cs="Times New Roman"/>
          <w:sz w:val="28"/>
          <w:szCs w:val="28"/>
        </w:rPr>
        <w:t>навчаєься</w:t>
      </w:r>
      <w:proofErr w:type="spellEnd"/>
      <w:r w:rsidRPr="00883436">
        <w:rPr>
          <w:rFonts w:ascii="Times New Roman" w:hAnsi="Times New Roman" w:cs="Times New Roman"/>
          <w:sz w:val="28"/>
          <w:szCs w:val="28"/>
        </w:rPr>
        <w:t xml:space="preserve"> 31 учень. Високий рівень мають __ </w:t>
      </w:r>
      <w:proofErr w:type="spellStart"/>
      <w:r w:rsidRPr="00883436">
        <w:rPr>
          <w:rFonts w:ascii="Times New Roman" w:hAnsi="Times New Roman" w:cs="Times New Roman"/>
          <w:sz w:val="28"/>
          <w:szCs w:val="28"/>
        </w:rPr>
        <w:t>уч</w:t>
      </w:r>
      <w:proofErr w:type="spellEnd"/>
      <w:r w:rsidRPr="00883436">
        <w:rPr>
          <w:rFonts w:ascii="Times New Roman" w:hAnsi="Times New Roman" w:cs="Times New Roman"/>
          <w:sz w:val="28"/>
          <w:szCs w:val="28"/>
        </w:rPr>
        <w:t>., достатній -</w:t>
      </w:r>
      <w:r w:rsidRPr="00883436">
        <w:rPr>
          <w:rFonts w:ascii="Times New Roman" w:hAnsi="Times New Roman" w:cs="Times New Roman"/>
          <w:sz w:val="28"/>
          <w:szCs w:val="28"/>
        </w:rPr>
        <w:softHyphen/>
      </w:r>
      <w:r w:rsidRPr="00883436">
        <w:rPr>
          <w:rFonts w:ascii="Times New Roman" w:hAnsi="Times New Roman" w:cs="Times New Roman"/>
          <w:sz w:val="28"/>
          <w:szCs w:val="28"/>
        </w:rPr>
        <w:softHyphen/>
        <w:t xml:space="preserve">___ </w:t>
      </w:r>
      <w:proofErr w:type="spellStart"/>
      <w:r w:rsidRPr="00883436">
        <w:rPr>
          <w:rFonts w:ascii="Times New Roman" w:hAnsi="Times New Roman" w:cs="Times New Roman"/>
          <w:sz w:val="28"/>
          <w:szCs w:val="28"/>
        </w:rPr>
        <w:t>уч</w:t>
      </w:r>
      <w:proofErr w:type="spellEnd"/>
      <w:r w:rsidRPr="00883436">
        <w:rPr>
          <w:rFonts w:ascii="Times New Roman" w:hAnsi="Times New Roman" w:cs="Times New Roman"/>
          <w:sz w:val="28"/>
          <w:szCs w:val="28"/>
        </w:rPr>
        <w:t xml:space="preserve">.,середній – ___ </w:t>
      </w:r>
      <w:proofErr w:type="spellStart"/>
      <w:r w:rsidRPr="00883436">
        <w:rPr>
          <w:rFonts w:ascii="Times New Roman" w:hAnsi="Times New Roman" w:cs="Times New Roman"/>
          <w:sz w:val="28"/>
          <w:szCs w:val="28"/>
        </w:rPr>
        <w:t>уч</w:t>
      </w:r>
      <w:proofErr w:type="spellEnd"/>
      <w:r w:rsidRPr="00883436">
        <w:rPr>
          <w:rFonts w:ascii="Times New Roman" w:hAnsi="Times New Roman" w:cs="Times New Roman"/>
          <w:sz w:val="28"/>
          <w:szCs w:val="28"/>
        </w:rPr>
        <w:t xml:space="preserve">.,початковий - ___ </w:t>
      </w:r>
      <w:proofErr w:type="spellStart"/>
      <w:r w:rsidRPr="00883436">
        <w:rPr>
          <w:rFonts w:ascii="Times New Roman" w:hAnsi="Times New Roman" w:cs="Times New Roman"/>
          <w:sz w:val="28"/>
          <w:szCs w:val="28"/>
        </w:rPr>
        <w:t>уч</w:t>
      </w:r>
      <w:proofErr w:type="spellEnd"/>
      <w:r w:rsidRPr="00883436">
        <w:rPr>
          <w:rFonts w:ascii="Times New Roman" w:hAnsi="Times New Roman" w:cs="Times New Roman"/>
          <w:sz w:val="28"/>
          <w:szCs w:val="28"/>
        </w:rPr>
        <w:t>.</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 У 9 класі  один здобувач освіти отримав</w:t>
      </w:r>
      <w:r w:rsidRPr="00883436">
        <w:rPr>
          <w:rFonts w:ascii="Times New Roman" w:hAnsi="Times New Roman" w:cs="Times New Roman"/>
          <w:color w:val="FF0000"/>
          <w:sz w:val="28"/>
          <w:szCs w:val="28"/>
        </w:rPr>
        <w:t xml:space="preserve"> </w:t>
      </w:r>
      <w:r w:rsidRPr="00883436">
        <w:rPr>
          <w:rFonts w:ascii="Times New Roman" w:hAnsi="Times New Roman" w:cs="Times New Roman"/>
          <w:sz w:val="28"/>
          <w:szCs w:val="28"/>
        </w:rPr>
        <w:t xml:space="preserve"> свідоцтво  про базову загальну середню освіту з відзнакою, а в 11 класі три здобувачі освіти нагороджені золотою медаллю «За високі досягнення у навчанні».</w:t>
      </w:r>
    </w:p>
    <w:p w:rsidR="00883436" w:rsidRPr="00FC3E60"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  Відповідно до наказу  Міністерства освіти і науки України « Про звільнення від проходження державної підсумкової атестації учнів,які завершують здобуття початкової та базової середньої освіти у 2019-2020 н. р.» , наказу Ушомирської гімназії № 61  від 22 квітня 2020 року , на виконання рішення педагогічної ради протокол № 8 від 06.04.2020 року 15 учнів 4 класу та 17 учнів 9 класу  звільнено від проходження ДПА.    </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У  2019-2020  </w:t>
      </w:r>
      <w:proofErr w:type="spellStart"/>
      <w:r w:rsidRPr="00883436">
        <w:rPr>
          <w:rFonts w:ascii="Times New Roman" w:hAnsi="Times New Roman" w:cs="Times New Roman"/>
          <w:sz w:val="28"/>
          <w:szCs w:val="28"/>
        </w:rPr>
        <w:t>н.р</w:t>
      </w:r>
      <w:proofErr w:type="spellEnd"/>
      <w:r w:rsidRPr="00883436">
        <w:rPr>
          <w:rFonts w:ascii="Times New Roman" w:hAnsi="Times New Roman" w:cs="Times New Roman"/>
          <w:sz w:val="28"/>
          <w:szCs w:val="28"/>
        </w:rPr>
        <w:t>.  17 учнів закінчили гімназію.  Відповідно до листа Міністерства освіти і науки України 1/9 – 338 від 22.06.2020 « Щодо реалізації закону України про внесення змін до деяких законів України щодо окремих питань завершення 2019 – 2020 н. р. наказу Ушомирської гімназії №</w:t>
      </w:r>
      <w:r w:rsidR="002A589D">
        <w:rPr>
          <w:rFonts w:ascii="Times New Roman" w:hAnsi="Times New Roman" w:cs="Times New Roman"/>
          <w:sz w:val="28"/>
          <w:szCs w:val="28"/>
        </w:rPr>
        <w:t xml:space="preserve">78 </w:t>
      </w:r>
      <w:r w:rsidRPr="00883436">
        <w:rPr>
          <w:rFonts w:ascii="Times New Roman" w:hAnsi="Times New Roman" w:cs="Times New Roman"/>
          <w:sz w:val="28"/>
          <w:szCs w:val="28"/>
        </w:rPr>
        <w:t xml:space="preserve">від 23 червня 2020 року, рішенням педагогічної ради протокол № 12 від 23.06.2020 року 17 учнів 11 класу звільнено від проходження ДПА  </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У зовнішньому незалежному   оцінюванні брали участь 17 випускників. </w:t>
      </w:r>
    </w:p>
    <w:p w:rsidR="00883436" w:rsidRPr="00883436" w:rsidRDefault="00883436" w:rsidP="00883436">
      <w:pPr>
        <w:ind w:firstLine="709"/>
        <w:jc w:val="both"/>
        <w:rPr>
          <w:rFonts w:ascii="Times New Roman" w:hAnsi="Times New Roman" w:cs="Times New Roman"/>
          <w:b/>
          <w:sz w:val="28"/>
          <w:szCs w:val="28"/>
        </w:rPr>
      </w:pPr>
      <w:r w:rsidRPr="00883436">
        <w:rPr>
          <w:rFonts w:ascii="Times New Roman" w:hAnsi="Times New Roman" w:cs="Times New Roman"/>
          <w:sz w:val="28"/>
          <w:szCs w:val="28"/>
        </w:rPr>
        <w:t xml:space="preserve">З 16 березня по 29 травня 2020 року учасники освітнього процесу працювали за допомогою дистанційних технологій, було </w:t>
      </w:r>
      <w:r w:rsidR="00A96601">
        <w:rPr>
          <w:rFonts w:ascii="Times New Roman" w:hAnsi="Times New Roman" w:cs="Times New Roman"/>
          <w:sz w:val="28"/>
          <w:szCs w:val="28"/>
        </w:rPr>
        <w:t xml:space="preserve">створено </w:t>
      </w:r>
      <w:proofErr w:type="spellStart"/>
      <w:r w:rsidR="00A96601">
        <w:rPr>
          <w:rFonts w:ascii="Times New Roman" w:hAnsi="Times New Roman" w:cs="Times New Roman"/>
          <w:sz w:val="28"/>
          <w:szCs w:val="28"/>
        </w:rPr>
        <w:t>вай</w:t>
      </w:r>
      <w:r w:rsidRPr="00883436">
        <w:rPr>
          <w:rFonts w:ascii="Times New Roman" w:hAnsi="Times New Roman" w:cs="Times New Roman"/>
          <w:sz w:val="28"/>
          <w:szCs w:val="28"/>
        </w:rPr>
        <w:t>бер</w:t>
      </w:r>
      <w:proofErr w:type="spellEnd"/>
      <w:r w:rsidRPr="00883436">
        <w:rPr>
          <w:rFonts w:ascii="Times New Roman" w:hAnsi="Times New Roman" w:cs="Times New Roman"/>
          <w:sz w:val="28"/>
          <w:szCs w:val="28"/>
        </w:rPr>
        <w:t xml:space="preserve"> групу для вчителів та кожного класу.</w:t>
      </w:r>
    </w:p>
    <w:p w:rsidR="00883436" w:rsidRPr="00883436" w:rsidRDefault="00883436" w:rsidP="00883436">
      <w:pPr>
        <w:jc w:val="both"/>
        <w:rPr>
          <w:rFonts w:ascii="Times New Roman" w:hAnsi="Times New Roman" w:cs="Times New Roman"/>
          <w:sz w:val="28"/>
          <w:szCs w:val="28"/>
        </w:rPr>
      </w:pPr>
    </w:p>
    <w:p w:rsidR="00A96601" w:rsidRPr="00883436" w:rsidRDefault="00883436" w:rsidP="00A96601">
      <w:pPr>
        <w:spacing w:line="360" w:lineRule="auto"/>
        <w:ind w:firstLine="709"/>
        <w:jc w:val="both"/>
        <w:rPr>
          <w:rFonts w:ascii="Times New Roman" w:hAnsi="Times New Roman" w:cs="Times New Roman"/>
          <w:sz w:val="28"/>
          <w:szCs w:val="28"/>
        </w:rPr>
      </w:pPr>
      <w:r w:rsidRPr="00883436">
        <w:rPr>
          <w:rFonts w:ascii="Times New Roman" w:hAnsi="Times New Roman" w:cs="Times New Roman"/>
          <w:sz w:val="28"/>
          <w:szCs w:val="28"/>
        </w:rPr>
        <w:lastRenderedPageBreak/>
        <w:t xml:space="preserve">Індивідуальна робота з обдарованими дітьми, їхня підготовка до участі в олімпіадах, конкурсах, наполеглива науково-пошукова робота  учнів гімназії  та професійне керування досвідчених вчителів  зумовили значний </w:t>
      </w:r>
    </w:p>
    <w:p w:rsidR="00883436" w:rsidRPr="00A96601" w:rsidRDefault="00A96601" w:rsidP="00A96601">
      <w:pPr>
        <w:ind w:left="-180" w:right="183" w:firstLine="708"/>
        <w:jc w:val="both"/>
        <w:rPr>
          <w:rFonts w:ascii="Times New Roman" w:hAnsi="Times New Roman" w:cs="Times New Roman"/>
          <w:spacing w:val="-2"/>
          <w:sz w:val="28"/>
          <w:szCs w:val="28"/>
        </w:rPr>
      </w:pPr>
      <w:r>
        <w:rPr>
          <w:rFonts w:ascii="Times New Roman" w:hAnsi="Times New Roman" w:cs="Times New Roman"/>
          <w:sz w:val="28"/>
          <w:szCs w:val="28"/>
        </w:rPr>
        <w:t>К</w:t>
      </w:r>
      <w:r w:rsidR="00883436" w:rsidRPr="00883436">
        <w:rPr>
          <w:rFonts w:ascii="Times New Roman" w:hAnsi="Times New Roman" w:cs="Times New Roman"/>
          <w:sz w:val="28"/>
          <w:szCs w:val="28"/>
        </w:rPr>
        <w:t xml:space="preserve">оманда переможців шкільного етапу у складі  40 чоловік взяла участь у </w:t>
      </w:r>
      <w:r w:rsidR="00883436" w:rsidRPr="00883436">
        <w:rPr>
          <w:rFonts w:ascii="Times New Roman" w:hAnsi="Times New Roman" w:cs="Times New Roman"/>
          <w:sz w:val="28"/>
          <w:szCs w:val="28"/>
          <w:lang w:val="en-US"/>
        </w:rPr>
        <w:t>II</w:t>
      </w:r>
      <w:r w:rsidR="00883436" w:rsidRPr="00883436">
        <w:rPr>
          <w:rFonts w:ascii="Times New Roman" w:hAnsi="Times New Roman" w:cs="Times New Roman"/>
          <w:sz w:val="28"/>
          <w:szCs w:val="28"/>
        </w:rPr>
        <w:t xml:space="preserve"> етапі  шкільних олімпіад</w:t>
      </w:r>
      <w:r>
        <w:rPr>
          <w:rFonts w:ascii="Times New Roman" w:hAnsi="Times New Roman" w:cs="Times New Roman"/>
          <w:spacing w:val="-2"/>
          <w:sz w:val="28"/>
          <w:szCs w:val="28"/>
        </w:rPr>
        <w:t>.</w:t>
      </w:r>
    </w:p>
    <w:p w:rsidR="00883436" w:rsidRPr="00883436" w:rsidRDefault="00883436" w:rsidP="00883436">
      <w:pPr>
        <w:tabs>
          <w:tab w:val="left" w:pos="6563"/>
        </w:tabs>
        <w:rPr>
          <w:rFonts w:ascii="Times New Roman" w:hAnsi="Times New Roman" w:cs="Times New Roman"/>
          <w:sz w:val="28"/>
          <w:szCs w:val="28"/>
        </w:rPr>
      </w:pPr>
      <w:r w:rsidRPr="00883436">
        <w:rPr>
          <w:rFonts w:ascii="Times New Roman" w:hAnsi="Times New Roman" w:cs="Times New Roman"/>
          <w:sz w:val="28"/>
          <w:szCs w:val="28"/>
        </w:rPr>
        <w:t xml:space="preserve">Серед учасників закладів загальної середньої освіти  </w:t>
      </w:r>
      <w:r w:rsidRPr="00883436">
        <w:rPr>
          <w:rFonts w:ascii="Times New Roman" w:hAnsi="Times New Roman" w:cs="Times New Roman"/>
          <w:sz w:val="28"/>
          <w:szCs w:val="28"/>
          <w:lang w:val="en-US"/>
        </w:rPr>
        <w:t>I</w:t>
      </w:r>
      <w:r w:rsidRPr="00883436">
        <w:rPr>
          <w:rFonts w:ascii="Times New Roman" w:hAnsi="Times New Roman" w:cs="Times New Roman"/>
          <w:sz w:val="28"/>
          <w:szCs w:val="28"/>
        </w:rPr>
        <w:t>-</w:t>
      </w:r>
      <w:r w:rsidRPr="00883436">
        <w:rPr>
          <w:rFonts w:ascii="Times New Roman" w:hAnsi="Times New Roman" w:cs="Times New Roman"/>
          <w:sz w:val="28"/>
          <w:szCs w:val="28"/>
          <w:lang w:val="en-US"/>
        </w:rPr>
        <w:t>II</w:t>
      </w:r>
      <w:r w:rsidRPr="00883436">
        <w:rPr>
          <w:rFonts w:ascii="Times New Roman" w:hAnsi="Times New Roman" w:cs="Times New Roman"/>
          <w:sz w:val="28"/>
          <w:szCs w:val="28"/>
        </w:rPr>
        <w:t xml:space="preserve"> ступенів  команда учнів гімназії  виборола  </w:t>
      </w:r>
      <w:r w:rsidRPr="00883436">
        <w:rPr>
          <w:rFonts w:ascii="Times New Roman" w:hAnsi="Times New Roman" w:cs="Times New Roman"/>
          <w:sz w:val="28"/>
          <w:szCs w:val="28"/>
          <w:lang w:val="en-US"/>
        </w:rPr>
        <w:t>I</w:t>
      </w:r>
      <w:r w:rsidRPr="00883436">
        <w:rPr>
          <w:rFonts w:ascii="Times New Roman" w:hAnsi="Times New Roman" w:cs="Times New Roman"/>
          <w:sz w:val="28"/>
          <w:szCs w:val="28"/>
        </w:rPr>
        <w:t xml:space="preserve"> –</w:t>
      </w:r>
      <w:r w:rsidRPr="00883436">
        <w:rPr>
          <w:rFonts w:ascii="Times New Roman" w:hAnsi="Times New Roman" w:cs="Times New Roman"/>
          <w:sz w:val="28"/>
          <w:szCs w:val="28"/>
          <w:lang w:val="en-US"/>
        </w:rPr>
        <w:t>II</w:t>
      </w:r>
      <w:r w:rsidRPr="00883436">
        <w:rPr>
          <w:rFonts w:ascii="Times New Roman" w:hAnsi="Times New Roman" w:cs="Times New Roman"/>
          <w:sz w:val="28"/>
          <w:szCs w:val="28"/>
        </w:rPr>
        <w:t xml:space="preserve"> місце, серед учасників  закладів загальної середньої освіти </w:t>
      </w:r>
      <w:r w:rsidRPr="00883436">
        <w:rPr>
          <w:rFonts w:ascii="Times New Roman" w:hAnsi="Times New Roman" w:cs="Times New Roman"/>
          <w:sz w:val="28"/>
          <w:szCs w:val="28"/>
          <w:lang w:val="en-US"/>
        </w:rPr>
        <w:t>I</w:t>
      </w:r>
      <w:r w:rsidRPr="00883436">
        <w:rPr>
          <w:rFonts w:ascii="Times New Roman" w:hAnsi="Times New Roman" w:cs="Times New Roman"/>
          <w:sz w:val="28"/>
          <w:szCs w:val="28"/>
        </w:rPr>
        <w:t>-</w:t>
      </w:r>
      <w:r w:rsidRPr="00883436">
        <w:rPr>
          <w:rFonts w:ascii="Times New Roman" w:hAnsi="Times New Roman" w:cs="Times New Roman"/>
          <w:sz w:val="28"/>
          <w:szCs w:val="28"/>
          <w:lang w:val="en-US"/>
        </w:rPr>
        <w:t>III</w:t>
      </w:r>
      <w:r w:rsidRPr="00883436">
        <w:rPr>
          <w:rFonts w:ascii="Times New Roman" w:hAnsi="Times New Roman" w:cs="Times New Roman"/>
          <w:sz w:val="28"/>
          <w:szCs w:val="28"/>
        </w:rPr>
        <w:t xml:space="preserve">  ступенів команда учнів  гімназії - </w:t>
      </w:r>
      <w:r w:rsidRPr="00883436">
        <w:rPr>
          <w:rFonts w:ascii="Times New Roman" w:hAnsi="Times New Roman" w:cs="Times New Roman"/>
          <w:sz w:val="28"/>
          <w:szCs w:val="28"/>
          <w:lang w:val="en-US"/>
        </w:rPr>
        <w:t>I</w:t>
      </w:r>
      <w:r w:rsidRPr="00883436">
        <w:rPr>
          <w:rFonts w:ascii="Times New Roman" w:hAnsi="Times New Roman" w:cs="Times New Roman"/>
          <w:sz w:val="28"/>
          <w:szCs w:val="28"/>
        </w:rPr>
        <w:t xml:space="preserve"> місце.    </w:t>
      </w:r>
    </w:p>
    <w:p w:rsidR="00883436" w:rsidRPr="00883436" w:rsidRDefault="00883436" w:rsidP="00883436">
      <w:pPr>
        <w:tabs>
          <w:tab w:val="left" w:pos="6563"/>
        </w:tabs>
        <w:rPr>
          <w:rFonts w:ascii="Times New Roman" w:hAnsi="Times New Roman" w:cs="Times New Roman"/>
          <w:sz w:val="28"/>
          <w:szCs w:val="28"/>
        </w:rPr>
      </w:pPr>
      <w:r w:rsidRPr="00883436">
        <w:rPr>
          <w:rFonts w:ascii="Times New Roman" w:hAnsi="Times New Roman" w:cs="Times New Roman"/>
          <w:sz w:val="28"/>
          <w:szCs w:val="28"/>
        </w:rPr>
        <w:t xml:space="preserve">        Для участі у ІІІ (обласному) етапі Всеукраїнських учнівських олімпіад визначено 15 учасників - переможців ІІ етапу.</w:t>
      </w:r>
    </w:p>
    <w:p w:rsidR="00883436" w:rsidRPr="00883436" w:rsidRDefault="00883436" w:rsidP="00883436">
      <w:pPr>
        <w:tabs>
          <w:tab w:val="left" w:pos="6563"/>
        </w:tabs>
        <w:rPr>
          <w:rFonts w:ascii="Times New Roman" w:hAnsi="Times New Roman" w:cs="Times New Roman"/>
          <w:sz w:val="28"/>
          <w:szCs w:val="28"/>
        </w:rPr>
      </w:pPr>
    </w:p>
    <w:p w:rsidR="00883436" w:rsidRPr="00883436" w:rsidRDefault="00883436" w:rsidP="00883436">
      <w:pPr>
        <w:spacing w:line="360" w:lineRule="auto"/>
        <w:ind w:left="-180"/>
        <w:jc w:val="center"/>
        <w:rPr>
          <w:rFonts w:ascii="Times New Roman" w:hAnsi="Times New Roman" w:cs="Times New Roman"/>
          <w:sz w:val="28"/>
          <w:szCs w:val="28"/>
        </w:rPr>
      </w:pPr>
      <w:r w:rsidRPr="00883436">
        <w:rPr>
          <w:rFonts w:ascii="Times New Roman" w:hAnsi="Times New Roman" w:cs="Times New Roman"/>
          <w:sz w:val="28"/>
          <w:szCs w:val="28"/>
        </w:rPr>
        <w:t>Підсумки</w:t>
      </w:r>
    </w:p>
    <w:p w:rsidR="00883436" w:rsidRPr="00883436" w:rsidRDefault="00883436" w:rsidP="00883436">
      <w:pPr>
        <w:spacing w:line="360" w:lineRule="auto"/>
        <w:ind w:left="-180"/>
        <w:jc w:val="center"/>
        <w:rPr>
          <w:rStyle w:val="FontStyle24"/>
          <w:color w:val="000000"/>
          <w:sz w:val="28"/>
          <w:szCs w:val="28"/>
        </w:rPr>
      </w:pPr>
      <w:r w:rsidRPr="00883436">
        <w:rPr>
          <w:rFonts w:ascii="Times New Roman" w:hAnsi="Times New Roman" w:cs="Times New Roman"/>
          <w:sz w:val="28"/>
          <w:szCs w:val="28"/>
        </w:rPr>
        <w:t xml:space="preserve"> участі учнів  Ушомирської гімназії  </w:t>
      </w:r>
      <w:r w:rsidRPr="00883436">
        <w:rPr>
          <w:rFonts w:ascii="Times New Roman" w:hAnsi="Times New Roman" w:cs="Times New Roman"/>
          <w:b/>
          <w:sz w:val="28"/>
          <w:szCs w:val="28"/>
        </w:rPr>
        <w:t xml:space="preserve"> </w:t>
      </w:r>
      <w:r w:rsidRPr="00883436">
        <w:rPr>
          <w:rFonts w:ascii="Times New Roman" w:hAnsi="Times New Roman" w:cs="Times New Roman"/>
          <w:sz w:val="28"/>
          <w:szCs w:val="28"/>
        </w:rPr>
        <w:t>у</w:t>
      </w:r>
      <w:r w:rsidRPr="00883436">
        <w:rPr>
          <w:rFonts w:ascii="Times New Roman" w:hAnsi="Times New Roman" w:cs="Times New Roman"/>
          <w:b/>
          <w:sz w:val="28"/>
          <w:szCs w:val="28"/>
        </w:rPr>
        <w:t xml:space="preserve"> </w:t>
      </w:r>
      <w:r w:rsidRPr="00883436">
        <w:rPr>
          <w:rFonts w:ascii="Times New Roman" w:hAnsi="Times New Roman" w:cs="Times New Roman"/>
          <w:sz w:val="28"/>
          <w:szCs w:val="28"/>
        </w:rPr>
        <w:t xml:space="preserve">ІІІ (обласному) етапі Всеукраїнських учнівських олімпіад з навчальних предметів </w:t>
      </w:r>
      <w:r w:rsidRPr="00883436">
        <w:rPr>
          <w:rStyle w:val="FontStyle24"/>
          <w:color w:val="000000"/>
          <w:sz w:val="28"/>
          <w:szCs w:val="28"/>
        </w:rPr>
        <w:t>у 2019-2020  навчальному році ( у розрізі навчальних закладів)</w:t>
      </w:r>
    </w:p>
    <w:p w:rsidR="00883436" w:rsidRPr="00883436" w:rsidRDefault="00883436" w:rsidP="00883436">
      <w:pPr>
        <w:numPr>
          <w:ilvl w:val="0"/>
          <w:numId w:val="10"/>
        </w:numPr>
        <w:spacing w:after="0" w:line="240" w:lineRule="auto"/>
        <w:rPr>
          <w:rFonts w:ascii="Times New Roman" w:hAnsi="Times New Roman" w:cs="Times New Roman"/>
          <w:sz w:val="28"/>
          <w:szCs w:val="28"/>
        </w:rPr>
      </w:pPr>
      <w:proofErr w:type="spellStart"/>
      <w:r w:rsidRPr="00883436">
        <w:rPr>
          <w:rFonts w:ascii="Times New Roman" w:hAnsi="Times New Roman" w:cs="Times New Roman"/>
          <w:sz w:val="28"/>
          <w:szCs w:val="28"/>
        </w:rPr>
        <w:t>Береговський</w:t>
      </w:r>
      <w:proofErr w:type="spellEnd"/>
      <w:r w:rsidRPr="00883436">
        <w:rPr>
          <w:rFonts w:ascii="Times New Roman" w:hAnsi="Times New Roman" w:cs="Times New Roman"/>
          <w:sz w:val="28"/>
          <w:szCs w:val="28"/>
        </w:rPr>
        <w:t xml:space="preserve"> Дмитро(9 кл)- диплом </w:t>
      </w:r>
      <w:r w:rsidRPr="00883436">
        <w:rPr>
          <w:rFonts w:ascii="Times New Roman" w:hAnsi="Times New Roman" w:cs="Times New Roman"/>
          <w:sz w:val="28"/>
          <w:szCs w:val="28"/>
          <w:lang w:val="en-US"/>
        </w:rPr>
        <w:t>II</w:t>
      </w:r>
      <w:r w:rsidRPr="00883436">
        <w:rPr>
          <w:rFonts w:ascii="Times New Roman" w:hAnsi="Times New Roman" w:cs="Times New Roman"/>
          <w:sz w:val="28"/>
          <w:szCs w:val="28"/>
        </w:rPr>
        <w:t xml:space="preserve"> ступеня  з трудового навчання,</w:t>
      </w:r>
    </w:p>
    <w:p w:rsidR="00883436" w:rsidRPr="00883436" w:rsidRDefault="00883436" w:rsidP="00883436">
      <w:pPr>
        <w:numPr>
          <w:ilvl w:val="0"/>
          <w:numId w:val="10"/>
        </w:numPr>
        <w:spacing w:after="0" w:line="240" w:lineRule="auto"/>
        <w:rPr>
          <w:rFonts w:ascii="Times New Roman" w:hAnsi="Times New Roman" w:cs="Times New Roman"/>
          <w:sz w:val="28"/>
          <w:szCs w:val="28"/>
        </w:rPr>
      </w:pPr>
      <w:proofErr w:type="spellStart"/>
      <w:r w:rsidRPr="00883436">
        <w:rPr>
          <w:rFonts w:ascii="Times New Roman" w:hAnsi="Times New Roman" w:cs="Times New Roman"/>
          <w:sz w:val="28"/>
          <w:szCs w:val="28"/>
        </w:rPr>
        <w:t>Ходаківська</w:t>
      </w:r>
      <w:proofErr w:type="spellEnd"/>
      <w:r w:rsidRPr="00883436">
        <w:rPr>
          <w:rFonts w:ascii="Times New Roman" w:hAnsi="Times New Roman" w:cs="Times New Roman"/>
          <w:sz w:val="28"/>
          <w:szCs w:val="28"/>
        </w:rPr>
        <w:t xml:space="preserve"> Христина (10 кл)- диплом </w:t>
      </w:r>
      <w:r w:rsidRPr="00883436">
        <w:rPr>
          <w:rFonts w:ascii="Times New Roman" w:hAnsi="Times New Roman" w:cs="Times New Roman"/>
          <w:sz w:val="28"/>
          <w:szCs w:val="28"/>
          <w:lang w:val="en-US"/>
        </w:rPr>
        <w:t>III</w:t>
      </w:r>
      <w:r w:rsidRPr="00883436">
        <w:rPr>
          <w:rFonts w:ascii="Times New Roman" w:hAnsi="Times New Roman" w:cs="Times New Roman"/>
          <w:sz w:val="28"/>
          <w:szCs w:val="28"/>
        </w:rPr>
        <w:t xml:space="preserve"> ступеня з економіки,</w:t>
      </w:r>
    </w:p>
    <w:p w:rsidR="00883436" w:rsidRPr="00883436" w:rsidRDefault="00883436" w:rsidP="00883436">
      <w:pPr>
        <w:numPr>
          <w:ilvl w:val="0"/>
          <w:numId w:val="10"/>
        </w:numPr>
        <w:spacing w:after="0" w:line="240" w:lineRule="auto"/>
        <w:rPr>
          <w:rFonts w:ascii="Times New Roman" w:hAnsi="Times New Roman" w:cs="Times New Roman"/>
          <w:sz w:val="28"/>
          <w:szCs w:val="28"/>
        </w:rPr>
      </w:pPr>
      <w:r w:rsidRPr="00883436">
        <w:rPr>
          <w:rFonts w:ascii="Times New Roman" w:hAnsi="Times New Roman" w:cs="Times New Roman"/>
          <w:sz w:val="28"/>
          <w:szCs w:val="28"/>
        </w:rPr>
        <w:t xml:space="preserve">Артемчук О.(11 кл.)- диплом </w:t>
      </w:r>
      <w:r w:rsidRPr="00883436">
        <w:rPr>
          <w:rFonts w:ascii="Times New Roman" w:hAnsi="Times New Roman" w:cs="Times New Roman"/>
          <w:sz w:val="28"/>
          <w:szCs w:val="28"/>
          <w:lang w:val="en-US"/>
        </w:rPr>
        <w:t>III</w:t>
      </w:r>
      <w:r w:rsidRPr="00883436">
        <w:rPr>
          <w:rFonts w:ascii="Times New Roman" w:hAnsi="Times New Roman" w:cs="Times New Roman"/>
          <w:sz w:val="28"/>
          <w:szCs w:val="28"/>
        </w:rPr>
        <w:t xml:space="preserve">   ступеня  з географії,</w:t>
      </w:r>
    </w:p>
    <w:p w:rsidR="00883436" w:rsidRPr="00883436" w:rsidRDefault="00883436" w:rsidP="00883436">
      <w:pPr>
        <w:numPr>
          <w:ilvl w:val="0"/>
          <w:numId w:val="10"/>
        </w:numPr>
        <w:spacing w:after="0" w:line="240" w:lineRule="auto"/>
        <w:rPr>
          <w:rFonts w:ascii="Times New Roman" w:hAnsi="Times New Roman" w:cs="Times New Roman"/>
          <w:sz w:val="28"/>
          <w:szCs w:val="28"/>
        </w:rPr>
      </w:pPr>
      <w:r w:rsidRPr="00883436">
        <w:rPr>
          <w:rFonts w:ascii="Times New Roman" w:hAnsi="Times New Roman" w:cs="Times New Roman"/>
          <w:sz w:val="28"/>
          <w:szCs w:val="28"/>
        </w:rPr>
        <w:t xml:space="preserve">Артемчук О.(11 кл.)- диплом </w:t>
      </w:r>
      <w:r w:rsidRPr="00883436">
        <w:rPr>
          <w:rFonts w:ascii="Times New Roman" w:hAnsi="Times New Roman" w:cs="Times New Roman"/>
          <w:sz w:val="28"/>
          <w:szCs w:val="28"/>
          <w:lang w:val="en-US"/>
        </w:rPr>
        <w:t>I</w:t>
      </w:r>
      <w:r w:rsidRPr="00883436">
        <w:rPr>
          <w:rFonts w:ascii="Times New Roman" w:hAnsi="Times New Roman" w:cs="Times New Roman"/>
          <w:sz w:val="28"/>
          <w:szCs w:val="28"/>
        </w:rPr>
        <w:t xml:space="preserve">  ступеня  з економіки,</w:t>
      </w:r>
    </w:p>
    <w:p w:rsidR="00883436" w:rsidRPr="00883436" w:rsidRDefault="00883436" w:rsidP="00883436">
      <w:pPr>
        <w:numPr>
          <w:ilvl w:val="0"/>
          <w:numId w:val="10"/>
        </w:numPr>
        <w:spacing w:after="0" w:line="240" w:lineRule="auto"/>
        <w:rPr>
          <w:rFonts w:ascii="Times New Roman" w:hAnsi="Times New Roman" w:cs="Times New Roman"/>
          <w:sz w:val="28"/>
          <w:szCs w:val="28"/>
        </w:rPr>
      </w:pPr>
      <w:r w:rsidRPr="00883436">
        <w:rPr>
          <w:rFonts w:ascii="Times New Roman" w:hAnsi="Times New Roman" w:cs="Times New Roman"/>
          <w:sz w:val="28"/>
          <w:szCs w:val="28"/>
        </w:rPr>
        <w:t xml:space="preserve">Артемчук О.(11 кл.)- диплом </w:t>
      </w:r>
      <w:r w:rsidRPr="00883436">
        <w:rPr>
          <w:rFonts w:ascii="Times New Roman" w:hAnsi="Times New Roman" w:cs="Times New Roman"/>
          <w:sz w:val="28"/>
          <w:szCs w:val="28"/>
          <w:lang w:val="en-US"/>
        </w:rPr>
        <w:t>III</w:t>
      </w:r>
      <w:r w:rsidRPr="00883436">
        <w:rPr>
          <w:rFonts w:ascii="Times New Roman" w:hAnsi="Times New Roman" w:cs="Times New Roman"/>
          <w:sz w:val="28"/>
          <w:szCs w:val="28"/>
        </w:rPr>
        <w:t xml:space="preserve">   ступеня з математики,</w:t>
      </w:r>
    </w:p>
    <w:p w:rsidR="00883436" w:rsidRPr="00883436" w:rsidRDefault="00883436" w:rsidP="00883436">
      <w:pPr>
        <w:numPr>
          <w:ilvl w:val="0"/>
          <w:numId w:val="10"/>
        </w:numPr>
        <w:spacing w:after="0" w:line="240" w:lineRule="auto"/>
        <w:rPr>
          <w:rFonts w:ascii="Times New Roman" w:hAnsi="Times New Roman" w:cs="Times New Roman"/>
          <w:sz w:val="28"/>
          <w:szCs w:val="28"/>
        </w:rPr>
      </w:pPr>
      <w:r w:rsidRPr="00883436">
        <w:rPr>
          <w:rFonts w:ascii="Times New Roman" w:hAnsi="Times New Roman" w:cs="Times New Roman"/>
          <w:sz w:val="28"/>
          <w:szCs w:val="28"/>
        </w:rPr>
        <w:t xml:space="preserve">Артемчук О.(11 кл.)- диплом </w:t>
      </w:r>
      <w:r w:rsidRPr="00883436">
        <w:rPr>
          <w:rFonts w:ascii="Times New Roman" w:hAnsi="Times New Roman" w:cs="Times New Roman"/>
          <w:sz w:val="28"/>
          <w:szCs w:val="28"/>
          <w:lang w:val="en-US"/>
        </w:rPr>
        <w:t>III</w:t>
      </w:r>
      <w:r w:rsidRPr="00883436">
        <w:rPr>
          <w:rFonts w:ascii="Times New Roman" w:hAnsi="Times New Roman" w:cs="Times New Roman"/>
          <w:sz w:val="28"/>
          <w:szCs w:val="28"/>
        </w:rPr>
        <w:t xml:space="preserve">   ступеня  з  астрономії,</w:t>
      </w:r>
    </w:p>
    <w:p w:rsidR="00883436" w:rsidRPr="00883436" w:rsidRDefault="00883436" w:rsidP="00883436">
      <w:pPr>
        <w:numPr>
          <w:ilvl w:val="0"/>
          <w:numId w:val="10"/>
        </w:numPr>
        <w:spacing w:after="0" w:line="240" w:lineRule="auto"/>
        <w:rPr>
          <w:rFonts w:ascii="Times New Roman" w:hAnsi="Times New Roman" w:cs="Times New Roman"/>
          <w:sz w:val="28"/>
          <w:szCs w:val="28"/>
        </w:rPr>
      </w:pPr>
      <w:proofErr w:type="spellStart"/>
      <w:r w:rsidRPr="00883436">
        <w:rPr>
          <w:rFonts w:ascii="Times New Roman" w:hAnsi="Times New Roman" w:cs="Times New Roman"/>
          <w:sz w:val="28"/>
          <w:szCs w:val="28"/>
        </w:rPr>
        <w:t>АртемчукуО</w:t>
      </w:r>
      <w:proofErr w:type="spellEnd"/>
      <w:r w:rsidRPr="00883436">
        <w:rPr>
          <w:rFonts w:ascii="Times New Roman" w:hAnsi="Times New Roman" w:cs="Times New Roman"/>
          <w:sz w:val="28"/>
          <w:szCs w:val="28"/>
        </w:rPr>
        <w:t xml:space="preserve">.(11 кл.)- диплом </w:t>
      </w:r>
      <w:r w:rsidRPr="00883436">
        <w:rPr>
          <w:rFonts w:ascii="Times New Roman" w:hAnsi="Times New Roman" w:cs="Times New Roman"/>
          <w:sz w:val="28"/>
          <w:szCs w:val="28"/>
          <w:lang w:val="en-US"/>
        </w:rPr>
        <w:t>III</w:t>
      </w:r>
      <w:r w:rsidRPr="00883436">
        <w:rPr>
          <w:rFonts w:ascii="Times New Roman" w:hAnsi="Times New Roman" w:cs="Times New Roman"/>
          <w:sz w:val="28"/>
          <w:szCs w:val="28"/>
        </w:rPr>
        <w:t xml:space="preserve">   ступеня  з англійської мови,</w:t>
      </w:r>
    </w:p>
    <w:p w:rsidR="00883436" w:rsidRPr="00883436" w:rsidRDefault="00883436" w:rsidP="00883436">
      <w:pPr>
        <w:rPr>
          <w:rFonts w:ascii="Times New Roman" w:hAnsi="Times New Roman" w:cs="Times New Roman"/>
          <w:sz w:val="28"/>
          <w:szCs w:val="28"/>
        </w:rPr>
      </w:pPr>
      <w:r w:rsidRPr="00883436">
        <w:rPr>
          <w:rFonts w:ascii="Times New Roman" w:hAnsi="Times New Roman" w:cs="Times New Roman"/>
          <w:sz w:val="28"/>
          <w:szCs w:val="28"/>
        </w:rPr>
        <w:t xml:space="preserve">     8.   </w:t>
      </w:r>
      <w:proofErr w:type="spellStart"/>
      <w:r w:rsidRPr="00883436">
        <w:rPr>
          <w:rFonts w:ascii="Times New Roman" w:hAnsi="Times New Roman" w:cs="Times New Roman"/>
          <w:sz w:val="28"/>
          <w:szCs w:val="28"/>
        </w:rPr>
        <w:t>Корецький</w:t>
      </w:r>
      <w:proofErr w:type="spellEnd"/>
      <w:r w:rsidRPr="00883436">
        <w:rPr>
          <w:rFonts w:ascii="Times New Roman" w:hAnsi="Times New Roman" w:cs="Times New Roman"/>
          <w:sz w:val="28"/>
          <w:szCs w:val="28"/>
        </w:rPr>
        <w:t xml:space="preserve"> О.(11 кл.)- диплом </w:t>
      </w:r>
      <w:r w:rsidRPr="00883436">
        <w:rPr>
          <w:rFonts w:ascii="Times New Roman" w:hAnsi="Times New Roman" w:cs="Times New Roman"/>
          <w:sz w:val="28"/>
          <w:szCs w:val="28"/>
          <w:lang w:val="en-US"/>
        </w:rPr>
        <w:t>II</w:t>
      </w:r>
      <w:r w:rsidRPr="00883436">
        <w:rPr>
          <w:rFonts w:ascii="Times New Roman" w:hAnsi="Times New Roman" w:cs="Times New Roman"/>
          <w:sz w:val="28"/>
          <w:szCs w:val="28"/>
        </w:rPr>
        <w:t xml:space="preserve">   ступеня з історії,</w:t>
      </w:r>
    </w:p>
    <w:p w:rsidR="00883436" w:rsidRPr="00883436" w:rsidRDefault="00883436" w:rsidP="00883436">
      <w:pPr>
        <w:ind w:left="360"/>
        <w:rPr>
          <w:rFonts w:ascii="Times New Roman" w:hAnsi="Times New Roman" w:cs="Times New Roman"/>
          <w:sz w:val="28"/>
          <w:szCs w:val="28"/>
        </w:rPr>
      </w:pPr>
      <w:r w:rsidRPr="00883436">
        <w:rPr>
          <w:rFonts w:ascii="Times New Roman" w:hAnsi="Times New Roman" w:cs="Times New Roman"/>
          <w:sz w:val="28"/>
          <w:szCs w:val="28"/>
        </w:rPr>
        <w:t xml:space="preserve">9.   </w:t>
      </w:r>
      <w:proofErr w:type="spellStart"/>
      <w:r w:rsidRPr="00883436">
        <w:rPr>
          <w:rFonts w:ascii="Times New Roman" w:hAnsi="Times New Roman" w:cs="Times New Roman"/>
          <w:sz w:val="28"/>
          <w:szCs w:val="28"/>
        </w:rPr>
        <w:t>Максимов</w:t>
      </w:r>
      <w:proofErr w:type="spellEnd"/>
      <w:r w:rsidRPr="00883436">
        <w:rPr>
          <w:rFonts w:ascii="Times New Roman" w:hAnsi="Times New Roman" w:cs="Times New Roman"/>
          <w:sz w:val="28"/>
          <w:szCs w:val="28"/>
        </w:rPr>
        <w:t xml:space="preserve"> Ілля(11 кл)- диплом </w:t>
      </w:r>
      <w:r w:rsidRPr="00883436">
        <w:rPr>
          <w:rFonts w:ascii="Times New Roman" w:hAnsi="Times New Roman" w:cs="Times New Roman"/>
          <w:sz w:val="28"/>
          <w:szCs w:val="28"/>
          <w:lang w:val="en-US"/>
        </w:rPr>
        <w:t>III</w:t>
      </w:r>
      <w:r w:rsidRPr="00883436">
        <w:rPr>
          <w:rFonts w:ascii="Times New Roman" w:hAnsi="Times New Roman" w:cs="Times New Roman"/>
          <w:sz w:val="28"/>
          <w:szCs w:val="28"/>
        </w:rPr>
        <w:t xml:space="preserve">   ступеня  з біології,</w:t>
      </w:r>
    </w:p>
    <w:p w:rsidR="00883436" w:rsidRPr="00883436" w:rsidRDefault="00883436" w:rsidP="00883436">
      <w:pPr>
        <w:spacing w:line="240" w:lineRule="auto"/>
        <w:ind w:left="360"/>
        <w:rPr>
          <w:rFonts w:ascii="Times New Roman" w:hAnsi="Times New Roman" w:cs="Times New Roman"/>
          <w:sz w:val="28"/>
          <w:szCs w:val="28"/>
        </w:rPr>
      </w:pPr>
      <w:r w:rsidRPr="00883436">
        <w:rPr>
          <w:rFonts w:ascii="Times New Roman" w:hAnsi="Times New Roman" w:cs="Times New Roman"/>
          <w:sz w:val="28"/>
          <w:szCs w:val="28"/>
        </w:rPr>
        <w:t xml:space="preserve">10.  </w:t>
      </w:r>
      <w:proofErr w:type="spellStart"/>
      <w:r w:rsidRPr="00883436">
        <w:rPr>
          <w:rFonts w:ascii="Times New Roman" w:hAnsi="Times New Roman" w:cs="Times New Roman"/>
          <w:sz w:val="28"/>
          <w:szCs w:val="28"/>
        </w:rPr>
        <w:t>Максимов</w:t>
      </w:r>
      <w:proofErr w:type="spellEnd"/>
      <w:r w:rsidRPr="00883436">
        <w:rPr>
          <w:rFonts w:ascii="Times New Roman" w:hAnsi="Times New Roman" w:cs="Times New Roman"/>
          <w:sz w:val="28"/>
          <w:szCs w:val="28"/>
        </w:rPr>
        <w:t xml:space="preserve">  Ілля(11 кл)- диплом </w:t>
      </w:r>
      <w:r w:rsidRPr="00883436">
        <w:rPr>
          <w:rFonts w:ascii="Times New Roman" w:hAnsi="Times New Roman" w:cs="Times New Roman"/>
          <w:sz w:val="28"/>
          <w:szCs w:val="28"/>
          <w:lang w:val="en-US"/>
        </w:rPr>
        <w:t>III</w:t>
      </w:r>
      <w:r w:rsidRPr="00883436">
        <w:rPr>
          <w:rFonts w:ascii="Times New Roman" w:hAnsi="Times New Roman" w:cs="Times New Roman"/>
          <w:sz w:val="28"/>
          <w:szCs w:val="28"/>
        </w:rPr>
        <w:t xml:space="preserve">   ступеня  з екології,</w:t>
      </w:r>
    </w:p>
    <w:p w:rsidR="00883436" w:rsidRPr="00883436" w:rsidRDefault="00883436" w:rsidP="00883436">
      <w:pPr>
        <w:jc w:val="both"/>
        <w:rPr>
          <w:rFonts w:ascii="Times New Roman" w:hAnsi="Times New Roman" w:cs="Times New Roman"/>
          <w:sz w:val="28"/>
          <w:szCs w:val="28"/>
        </w:rPr>
      </w:pPr>
    </w:p>
    <w:p w:rsidR="00883436" w:rsidRPr="00883436" w:rsidRDefault="00883436" w:rsidP="00883436">
      <w:pPr>
        <w:rPr>
          <w:rFonts w:ascii="Times New Roman" w:hAnsi="Times New Roman" w:cs="Times New Roman"/>
          <w:sz w:val="28"/>
          <w:szCs w:val="28"/>
        </w:rPr>
      </w:pPr>
      <w:r w:rsidRPr="00883436">
        <w:rPr>
          <w:rFonts w:ascii="Times New Roman" w:hAnsi="Times New Roman" w:cs="Times New Roman"/>
          <w:sz w:val="28"/>
          <w:szCs w:val="28"/>
        </w:rPr>
        <w:t xml:space="preserve">Підготовці  учнів до олімпіад сприяє участь у Міжнародному  конкурсі  «Кенгуру». Із 83  учасників  (учнів 2- 11 класів) у Міжнародному  конкурсі «Кенгуру» відмінний результат вибороли  учні </w:t>
      </w:r>
      <w:r w:rsidRPr="00883436">
        <w:rPr>
          <w:rFonts w:ascii="Times New Roman" w:hAnsi="Times New Roman" w:cs="Times New Roman"/>
          <w:color w:val="FF0000"/>
          <w:sz w:val="28"/>
          <w:szCs w:val="28"/>
        </w:rPr>
        <w:t xml:space="preserve"> </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Учениця 8 класу </w:t>
      </w:r>
      <w:proofErr w:type="spellStart"/>
      <w:r w:rsidRPr="00883436">
        <w:rPr>
          <w:rFonts w:ascii="Times New Roman" w:hAnsi="Times New Roman" w:cs="Times New Roman"/>
          <w:sz w:val="28"/>
          <w:szCs w:val="28"/>
        </w:rPr>
        <w:t>Барилюк</w:t>
      </w:r>
      <w:proofErr w:type="spellEnd"/>
      <w:r w:rsidRPr="00883436">
        <w:rPr>
          <w:rFonts w:ascii="Times New Roman" w:hAnsi="Times New Roman" w:cs="Times New Roman"/>
          <w:sz w:val="28"/>
          <w:szCs w:val="28"/>
        </w:rPr>
        <w:t xml:space="preserve"> Катерина брала участь   у акції серед закладів Ушомирської ОТГ у акції « Перемога одна. Святкуємо разом», номінація   «Історичне дослідження»  </w:t>
      </w:r>
    </w:p>
    <w:p w:rsidR="00883436" w:rsidRPr="00883436" w:rsidRDefault="00883436" w:rsidP="00883436">
      <w:pPr>
        <w:ind w:firstLine="708"/>
        <w:jc w:val="both"/>
        <w:rPr>
          <w:rFonts w:ascii="Times New Roman" w:hAnsi="Times New Roman" w:cs="Times New Roman"/>
          <w:sz w:val="28"/>
          <w:szCs w:val="28"/>
        </w:rPr>
      </w:pPr>
      <w:r w:rsidRPr="00883436">
        <w:rPr>
          <w:rFonts w:ascii="Times New Roman" w:hAnsi="Times New Roman" w:cs="Times New Roman"/>
          <w:b/>
          <w:sz w:val="28"/>
          <w:szCs w:val="28"/>
        </w:rPr>
        <w:lastRenderedPageBreak/>
        <w:t>У  2019-2029 н. р. по</w:t>
      </w:r>
      <w:r w:rsidRPr="00883436">
        <w:rPr>
          <w:rFonts w:ascii="Times New Roman" w:hAnsi="Times New Roman" w:cs="Times New Roman"/>
          <w:sz w:val="28"/>
          <w:szCs w:val="28"/>
        </w:rPr>
        <w:t>глиблено вивчали українську мову у 8  класі, за освітніми потребами  учнів  організовано навчання  в 10-11 класах за  профілем: української філології(10, 11 класи).</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b/>
          <w:sz w:val="28"/>
          <w:szCs w:val="28"/>
        </w:rPr>
        <w:t>Значне місце в роботі з педагогічними кадрами займає організація науково-методичної роботи,</w:t>
      </w:r>
      <w:r w:rsidRPr="00883436">
        <w:rPr>
          <w:rFonts w:ascii="Times New Roman" w:hAnsi="Times New Roman" w:cs="Times New Roman"/>
          <w:sz w:val="28"/>
          <w:szCs w:val="28"/>
        </w:rPr>
        <w:t xml:space="preserve"> планування, координацію якої здійснює методична рада, яка надає їй безперервного, систематичного характеру, створює умови для того, щоб кожен вчитель  реально брав участь у плануванні   й реалізації заходів щодо підвищення кваліфікації, удосконалення  освітнього  процесу. Кінцевою метою науково-методичної  роботи в гімназії є підвищення ефективності та якості навчання та виховання учнів,  підготовка їх до свідомого обрання професії й активної участі в громадському житті.</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Основними цінностями нашого закладу є: </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Здоров’я та безпека дитини, здоровий спосіб життя; всебічний розвиток, мотивація до навчання,  уміння вчитися впродовж життя, уміння приймати рішення. </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       Науково-методична робота з педагогічними кадрами в гімназії спрямована на формування професійної компетентності, розвиток творчого потенціалу, вироблення інноваційного стилю діяльності вчителів.   </w:t>
      </w:r>
      <w:proofErr w:type="spellStart"/>
      <w:r w:rsidRPr="00883436">
        <w:rPr>
          <w:rFonts w:ascii="Times New Roman" w:hAnsi="Times New Roman" w:cs="Times New Roman"/>
          <w:sz w:val="28"/>
          <w:szCs w:val="28"/>
        </w:rPr>
        <w:t>Пріорітетними</w:t>
      </w:r>
      <w:proofErr w:type="spellEnd"/>
      <w:r w:rsidRPr="00883436">
        <w:rPr>
          <w:rFonts w:ascii="Times New Roman" w:hAnsi="Times New Roman" w:cs="Times New Roman"/>
          <w:sz w:val="28"/>
          <w:szCs w:val="28"/>
        </w:rPr>
        <w:t xml:space="preserve">  напрямами розвитку особистості педагогів є:</w:t>
      </w:r>
    </w:p>
    <w:p w:rsidR="00883436" w:rsidRPr="00883436" w:rsidRDefault="00883436" w:rsidP="00883436">
      <w:pPr>
        <w:numPr>
          <w:ilvl w:val="0"/>
          <w:numId w:val="12"/>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Атестація педагогічних працівників</w:t>
      </w:r>
    </w:p>
    <w:p w:rsidR="00883436" w:rsidRPr="00883436" w:rsidRDefault="00883436" w:rsidP="00883436">
      <w:pPr>
        <w:numPr>
          <w:ilvl w:val="0"/>
          <w:numId w:val="12"/>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 xml:space="preserve">Сертифікація: зовнішнє оцінювання  професійних </w:t>
      </w:r>
      <w:proofErr w:type="spellStart"/>
      <w:r w:rsidRPr="00883436">
        <w:rPr>
          <w:rFonts w:ascii="Times New Roman" w:hAnsi="Times New Roman" w:cs="Times New Roman"/>
          <w:sz w:val="28"/>
          <w:szCs w:val="28"/>
        </w:rPr>
        <w:t>компетентостей</w:t>
      </w:r>
      <w:proofErr w:type="spellEnd"/>
      <w:r w:rsidRPr="00883436">
        <w:rPr>
          <w:rFonts w:ascii="Times New Roman" w:hAnsi="Times New Roman" w:cs="Times New Roman"/>
          <w:sz w:val="28"/>
          <w:szCs w:val="28"/>
        </w:rPr>
        <w:t xml:space="preserve"> (на добровільних засадах  виключно  за власною ініціативою)</w:t>
      </w:r>
    </w:p>
    <w:p w:rsidR="00883436" w:rsidRPr="00883436" w:rsidRDefault="00883436" w:rsidP="00883436">
      <w:pPr>
        <w:numPr>
          <w:ilvl w:val="0"/>
          <w:numId w:val="12"/>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Створення середовища цілеспрямованого саморозвитку творчо-ініціативного педагога.</w:t>
      </w:r>
    </w:p>
    <w:p w:rsidR="00883436" w:rsidRPr="00883436" w:rsidRDefault="00883436" w:rsidP="00883436">
      <w:pPr>
        <w:ind w:left="720"/>
        <w:jc w:val="both"/>
        <w:rPr>
          <w:rFonts w:ascii="Times New Roman" w:hAnsi="Times New Roman" w:cs="Times New Roman"/>
          <w:sz w:val="28"/>
          <w:szCs w:val="28"/>
        </w:rPr>
      </w:pPr>
      <w:r w:rsidRPr="00883436">
        <w:rPr>
          <w:rFonts w:ascii="Times New Roman" w:hAnsi="Times New Roman" w:cs="Times New Roman"/>
          <w:sz w:val="28"/>
          <w:szCs w:val="28"/>
        </w:rPr>
        <w:t>Робота по вивченню та застосуванню  передового педагогічного досвіду, новітніх технологій   у практику роботи педагогів здійснювалася на засіданнях методичних об’єднань вчителів початкових класів (голова – Ковальчук Р.І.), вчителів суспільно-гуманітарного циклу (</w:t>
      </w:r>
      <w:proofErr w:type="spellStart"/>
      <w:r w:rsidRPr="00883436">
        <w:rPr>
          <w:rFonts w:ascii="Times New Roman" w:hAnsi="Times New Roman" w:cs="Times New Roman"/>
          <w:sz w:val="28"/>
          <w:szCs w:val="28"/>
        </w:rPr>
        <w:t>голова–</w:t>
      </w:r>
      <w:proofErr w:type="spellEnd"/>
      <w:r w:rsidRPr="00883436">
        <w:rPr>
          <w:rFonts w:ascii="Times New Roman" w:hAnsi="Times New Roman" w:cs="Times New Roman"/>
          <w:sz w:val="28"/>
          <w:szCs w:val="28"/>
        </w:rPr>
        <w:t xml:space="preserve"> </w:t>
      </w:r>
      <w:proofErr w:type="spellStart"/>
      <w:r w:rsidRPr="00883436">
        <w:rPr>
          <w:rFonts w:ascii="Times New Roman" w:hAnsi="Times New Roman" w:cs="Times New Roman"/>
          <w:sz w:val="28"/>
          <w:szCs w:val="28"/>
        </w:rPr>
        <w:t>Пригоцька</w:t>
      </w:r>
      <w:proofErr w:type="spellEnd"/>
      <w:r w:rsidRPr="00883436">
        <w:rPr>
          <w:rFonts w:ascii="Times New Roman" w:hAnsi="Times New Roman" w:cs="Times New Roman"/>
          <w:sz w:val="28"/>
          <w:szCs w:val="28"/>
        </w:rPr>
        <w:t xml:space="preserve"> Л.С.), вчителів природничо-математичного циклу (голова </w:t>
      </w:r>
      <w:proofErr w:type="spellStart"/>
      <w:r w:rsidRPr="00883436">
        <w:rPr>
          <w:rFonts w:ascii="Times New Roman" w:hAnsi="Times New Roman" w:cs="Times New Roman"/>
          <w:sz w:val="28"/>
          <w:szCs w:val="28"/>
        </w:rPr>
        <w:t>–Паламарчук</w:t>
      </w:r>
      <w:proofErr w:type="spellEnd"/>
      <w:r w:rsidRPr="00883436">
        <w:rPr>
          <w:rFonts w:ascii="Times New Roman" w:hAnsi="Times New Roman" w:cs="Times New Roman"/>
          <w:sz w:val="28"/>
          <w:szCs w:val="28"/>
        </w:rPr>
        <w:t xml:space="preserve"> Т.В.), класних керівників (</w:t>
      </w:r>
      <w:proofErr w:type="spellStart"/>
      <w:r w:rsidRPr="00883436">
        <w:rPr>
          <w:rFonts w:ascii="Times New Roman" w:hAnsi="Times New Roman" w:cs="Times New Roman"/>
          <w:sz w:val="28"/>
          <w:szCs w:val="28"/>
        </w:rPr>
        <w:t>голова-Іскоростенська</w:t>
      </w:r>
      <w:proofErr w:type="spellEnd"/>
      <w:r w:rsidRPr="00883436">
        <w:rPr>
          <w:rFonts w:ascii="Times New Roman" w:hAnsi="Times New Roman" w:cs="Times New Roman"/>
          <w:sz w:val="28"/>
          <w:szCs w:val="28"/>
        </w:rPr>
        <w:t xml:space="preserve"> М.І.). Обмінюючись досвідом, вчителі проводили показові  уроки (Петровська Л.І., </w:t>
      </w:r>
      <w:proofErr w:type="spellStart"/>
      <w:r w:rsidRPr="00883436">
        <w:rPr>
          <w:rFonts w:ascii="Times New Roman" w:hAnsi="Times New Roman" w:cs="Times New Roman"/>
          <w:sz w:val="28"/>
          <w:szCs w:val="28"/>
        </w:rPr>
        <w:t>Стоянчук</w:t>
      </w:r>
      <w:proofErr w:type="spellEnd"/>
      <w:r w:rsidRPr="00883436">
        <w:rPr>
          <w:rFonts w:ascii="Times New Roman" w:hAnsi="Times New Roman" w:cs="Times New Roman"/>
          <w:sz w:val="28"/>
          <w:szCs w:val="28"/>
        </w:rPr>
        <w:t xml:space="preserve"> С.В., Паламарчук Т.В.,  Бондар М.Є., Чиркова А.І., Бондар Т.М., Гаєвська Т.П.),  предметні тижні, показові  виховні години.</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Крім того, з </w:t>
      </w:r>
      <w:proofErr w:type="spellStart"/>
      <w:r w:rsidRPr="00883436">
        <w:rPr>
          <w:rFonts w:ascii="Times New Roman" w:hAnsi="Times New Roman" w:cs="Times New Roman"/>
          <w:sz w:val="28"/>
          <w:szCs w:val="28"/>
        </w:rPr>
        <w:t>педпрацівниками</w:t>
      </w:r>
      <w:proofErr w:type="spellEnd"/>
      <w:r w:rsidRPr="00883436">
        <w:rPr>
          <w:rFonts w:ascii="Times New Roman" w:hAnsi="Times New Roman" w:cs="Times New Roman"/>
          <w:sz w:val="28"/>
          <w:szCs w:val="28"/>
        </w:rPr>
        <w:t xml:space="preserve"> проводились методичні оперативки,  індивідуальні бесіди, консультації.</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lastRenderedPageBreak/>
        <w:t>Сучасні умови, нормативні документи у сфері освіти висувають нові вимоги до якості освіти,  підвищення кваліфікації педагогічних працівників.</w:t>
      </w:r>
    </w:p>
    <w:p w:rsidR="00883436" w:rsidRPr="00883436" w:rsidRDefault="00883436" w:rsidP="00883436">
      <w:pPr>
        <w:rPr>
          <w:rFonts w:ascii="Times New Roman" w:hAnsi="Times New Roman" w:cs="Times New Roman"/>
          <w:sz w:val="28"/>
          <w:szCs w:val="28"/>
        </w:rPr>
      </w:pPr>
      <w:r w:rsidRPr="00883436">
        <w:rPr>
          <w:rFonts w:ascii="Times New Roman" w:hAnsi="Times New Roman" w:cs="Times New Roman"/>
          <w:sz w:val="28"/>
          <w:szCs w:val="28"/>
        </w:rPr>
        <w:t xml:space="preserve">У 2019-2020 навчальному році  атестувалося  двоє   педагогічних працівників та директор гімназії,  які пройшли    на момент атестації  курсову перепідготовку . Вчитель англійської мови  Чиркова А.І. підтвердила  кваліфікаційну категорію «спеціаліст вищої категорії» та педагогічне звання «старший учитель». Вчителю захисту Вітчизни  </w:t>
      </w:r>
      <w:proofErr w:type="spellStart"/>
      <w:r w:rsidRPr="00883436">
        <w:rPr>
          <w:rFonts w:ascii="Times New Roman" w:hAnsi="Times New Roman" w:cs="Times New Roman"/>
          <w:sz w:val="28"/>
          <w:szCs w:val="28"/>
        </w:rPr>
        <w:t>Очерклевичу</w:t>
      </w:r>
      <w:proofErr w:type="spellEnd"/>
      <w:r w:rsidRPr="00883436">
        <w:rPr>
          <w:rFonts w:ascii="Times New Roman" w:hAnsi="Times New Roman" w:cs="Times New Roman"/>
          <w:sz w:val="28"/>
          <w:szCs w:val="28"/>
        </w:rPr>
        <w:t xml:space="preserve">  С.Й. встановлено кваліфікаційну категорію «спеціаліст вищої категорії»,                                                                                                                                                                                                                                                                                                                                                                                                                                                                                                                                                                                  директор  гімназії  Котенко А.М.  відповідає займаній  посаді.</w:t>
      </w:r>
    </w:p>
    <w:p w:rsidR="00883436" w:rsidRPr="00883436" w:rsidRDefault="00883436" w:rsidP="00883436">
      <w:pPr>
        <w:tabs>
          <w:tab w:val="left" w:pos="720"/>
        </w:tabs>
        <w:jc w:val="both"/>
        <w:rPr>
          <w:rFonts w:ascii="Times New Roman" w:hAnsi="Times New Roman" w:cs="Times New Roman"/>
          <w:sz w:val="28"/>
          <w:szCs w:val="28"/>
        </w:rPr>
      </w:pPr>
      <w:r w:rsidRPr="00883436">
        <w:rPr>
          <w:rFonts w:ascii="Times New Roman" w:hAnsi="Times New Roman" w:cs="Times New Roman"/>
          <w:sz w:val="28"/>
          <w:szCs w:val="28"/>
        </w:rPr>
        <w:t>Специфіку діяльності гімназії визначають такі освітні технології:</w:t>
      </w:r>
    </w:p>
    <w:p w:rsidR="00883436" w:rsidRPr="00883436" w:rsidRDefault="00883436" w:rsidP="00883436">
      <w:pPr>
        <w:pStyle w:val="1"/>
        <w:jc w:val="both"/>
        <w:rPr>
          <w:sz w:val="28"/>
          <w:szCs w:val="28"/>
          <w:lang w:val="uk-UA"/>
        </w:rPr>
      </w:pPr>
      <w:proofErr w:type="spellStart"/>
      <w:r w:rsidRPr="00883436">
        <w:rPr>
          <w:sz w:val="28"/>
          <w:szCs w:val="28"/>
          <w:lang w:val="uk-UA"/>
        </w:rPr>
        <w:t>-інтерактивні</w:t>
      </w:r>
      <w:proofErr w:type="spellEnd"/>
      <w:r w:rsidRPr="00883436">
        <w:rPr>
          <w:sz w:val="28"/>
          <w:szCs w:val="28"/>
          <w:lang w:val="uk-UA"/>
        </w:rPr>
        <w:t xml:space="preserve"> технології  навчання впровадження ІКТ (</w:t>
      </w:r>
      <w:proofErr w:type="spellStart"/>
      <w:r w:rsidRPr="00883436">
        <w:rPr>
          <w:sz w:val="28"/>
          <w:szCs w:val="28"/>
          <w:lang w:val="uk-UA"/>
        </w:rPr>
        <w:t>Нефедова</w:t>
      </w:r>
      <w:proofErr w:type="spellEnd"/>
      <w:r w:rsidRPr="00883436">
        <w:rPr>
          <w:sz w:val="28"/>
          <w:szCs w:val="28"/>
          <w:lang w:val="uk-UA"/>
        </w:rPr>
        <w:t xml:space="preserve"> Л.А., Паламарчук Т.В.,  Котенко А.М., </w:t>
      </w:r>
      <w:proofErr w:type="spellStart"/>
      <w:r w:rsidRPr="00883436">
        <w:rPr>
          <w:sz w:val="28"/>
          <w:szCs w:val="28"/>
          <w:lang w:val="uk-UA"/>
        </w:rPr>
        <w:t>Войтюк</w:t>
      </w:r>
      <w:proofErr w:type="spellEnd"/>
      <w:r w:rsidRPr="00883436">
        <w:rPr>
          <w:sz w:val="28"/>
          <w:szCs w:val="28"/>
          <w:lang w:val="uk-UA"/>
        </w:rPr>
        <w:t xml:space="preserve"> Л.Л., </w:t>
      </w:r>
      <w:proofErr w:type="spellStart"/>
      <w:r w:rsidRPr="00883436">
        <w:rPr>
          <w:sz w:val="28"/>
          <w:szCs w:val="28"/>
          <w:lang w:val="uk-UA"/>
        </w:rPr>
        <w:t>Пригоцька</w:t>
      </w:r>
      <w:proofErr w:type="spellEnd"/>
      <w:r w:rsidRPr="00883436">
        <w:rPr>
          <w:sz w:val="28"/>
          <w:szCs w:val="28"/>
          <w:lang w:val="uk-UA"/>
        </w:rPr>
        <w:t xml:space="preserve"> Л.С., </w:t>
      </w:r>
    </w:p>
    <w:p w:rsidR="00883436" w:rsidRPr="00883436" w:rsidRDefault="00883436" w:rsidP="00883436">
      <w:pPr>
        <w:pStyle w:val="1"/>
        <w:jc w:val="both"/>
        <w:rPr>
          <w:sz w:val="28"/>
          <w:szCs w:val="28"/>
          <w:lang w:val="uk-UA"/>
        </w:rPr>
      </w:pPr>
      <w:r w:rsidRPr="00883436">
        <w:rPr>
          <w:sz w:val="28"/>
          <w:szCs w:val="28"/>
          <w:lang w:val="uk-UA"/>
        </w:rPr>
        <w:t xml:space="preserve">Герасимчук Н.М., Чиркова А.І., Бондар Т.М., Малий П.М.,Біла А.Б., Крилова Г.О., </w:t>
      </w:r>
      <w:proofErr w:type="spellStart"/>
      <w:r w:rsidRPr="00883436">
        <w:rPr>
          <w:sz w:val="28"/>
          <w:szCs w:val="28"/>
          <w:lang w:val="uk-UA"/>
        </w:rPr>
        <w:t>Самчук</w:t>
      </w:r>
      <w:proofErr w:type="spellEnd"/>
      <w:r w:rsidRPr="00883436">
        <w:rPr>
          <w:sz w:val="28"/>
          <w:szCs w:val="28"/>
          <w:lang w:val="uk-UA"/>
        </w:rPr>
        <w:t xml:space="preserve"> В.П.)</w:t>
      </w:r>
    </w:p>
    <w:p w:rsidR="00883436" w:rsidRPr="00883436" w:rsidRDefault="00883436" w:rsidP="00883436">
      <w:pPr>
        <w:pStyle w:val="1"/>
        <w:jc w:val="both"/>
        <w:rPr>
          <w:color w:val="FF0000"/>
          <w:sz w:val="28"/>
          <w:szCs w:val="28"/>
          <w:lang w:val="uk-UA"/>
        </w:rPr>
      </w:pPr>
      <w:r w:rsidRPr="00883436">
        <w:rPr>
          <w:color w:val="FF0000"/>
          <w:sz w:val="28"/>
          <w:szCs w:val="28"/>
          <w:lang w:val="uk-UA"/>
        </w:rPr>
        <w:t xml:space="preserve"> </w:t>
      </w:r>
      <w:proofErr w:type="spellStart"/>
      <w:r w:rsidRPr="00883436">
        <w:rPr>
          <w:sz w:val="28"/>
          <w:szCs w:val="28"/>
          <w:lang w:val="uk-UA"/>
        </w:rPr>
        <w:t>-проектна</w:t>
      </w:r>
      <w:proofErr w:type="spellEnd"/>
      <w:r w:rsidRPr="00883436">
        <w:rPr>
          <w:sz w:val="28"/>
          <w:szCs w:val="28"/>
          <w:lang w:val="uk-UA"/>
        </w:rPr>
        <w:t xml:space="preserve"> технологія (Малий П.М., Петровська Л.І., Герасимчук Н.М., </w:t>
      </w:r>
      <w:proofErr w:type="spellStart"/>
      <w:r w:rsidRPr="00883436">
        <w:rPr>
          <w:sz w:val="28"/>
          <w:szCs w:val="28"/>
          <w:lang w:val="uk-UA"/>
        </w:rPr>
        <w:t>Каленська</w:t>
      </w:r>
      <w:proofErr w:type="spellEnd"/>
      <w:r w:rsidRPr="00883436">
        <w:rPr>
          <w:sz w:val="28"/>
          <w:szCs w:val="28"/>
          <w:lang w:val="uk-UA"/>
        </w:rPr>
        <w:t xml:space="preserve"> В.О., Чиркова А.І., Біла А.Б., </w:t>
      </w:r>
      <w:proofErr w:type="spellStart"/>
      <w:r w:rsidRPr="00883436">
        <w:rPr>
          <w:sz w:val="28"/>
          <w:szCs w:val="28"/>
          <w:lang w:val="uk-UA"/>
        </w:rPr>
        <w:t>Самчук</w:t>
      </w:r>
      <w:proofErr w:type="spellEnd"/>
      <w:r w:rsidRPr="00883436">
        <w:rPr>
          <w:sz w:val="28"/>
          <w:szCs w:val="28"/>
          <w:lang w:val="uk-UA"/>
        </w:rPr>
        <w:t xml:space="preserve"> В.П.)</w:t>
      </w:r>
    </w:p>
    <w:p w:rsidR="00883436" w:rsidRPr="00883436" w:rsidRDefault="00883436" w:rsidP="00883436">
      <w:pPr>
        <w:pStyle w:val="1"/>
        <w:jc w:val="both"/>
        <w:rPr>
          <w:sz w:val="28"/>
          <w:szCs w:val="28"/>
          <w:lang w:val="uk-UA"/>
        </w:rPr>
      </w:pPr>
      <w:proofErr w:type="spellStart"/>
      <w:r w:rsidRPr="00883436">
        <w:rPr>
          <w:sz w:val="28"/>
          <w:szCs w:val="28"/>
          <w:lang w:val="uk-UA"/>
        </w:rPr>
        <w:t>-ігрові</w:t>
      </w:r>
      <w:proofErr w:type="spellEnd"/>
      <w:r w:rsidRPr="00883436">
        <w:rPr>
          <w:sz w:val="28"/>
          <w:szCs w:val="28"/>
          <w:lang w:val="uk-UA"/>
        </w:rPr>
        <w:t xml:space="preserve"> технології (</w:t>
      </w:r>
      <w:proofErr w:type="spellStart"/>
      <w:r w:rsidRPr="00883436">
        <w:rPr>
          <w:sz w:val="28"/>
          <w:szCs w:val="28"/>
          <w:lang w:val="uk-UA"/>
        </w:rPr>
        <w:t>Самчук</w:t>
      </w:r>
      <w:proofErr w:type="spellEnd"/>
      <w:r w:rsidRPr="00883436">
        <w:rPr>
          <w:sz w:val="28"/>
          <w:szCs w:val="28"/>
          <w:lang w:val="uk-UA"/>
        </w:rPr>
        <w:t xml:space="preserve"> В.П., Біла А.Б., Бондар Т.М., Крилова Г.О., Бондар М.Є.,Чиркова А.І., </w:t>
      </w:r>
      <w:proofErr w:type="spellStart"/>
      <w:r w:rsidRPr="00883436">
        <w:rPr>
          <w:sz w:val="28"/>
          <w:szCs w:val="28"/>
          <w:lang w:val="uk-UA"/>
        </w:rPr>
        <w:t>Седляр</w:t>
      </w:r>
      <w:proofErr w:type="spellEnd"/>
      <w:r w:rsidRPr="00883436">
        <w:rPr>
          <w:sz w:val="28"/>
          <w:szCs w:val="28"/>
          <w:lang w:val="uk-UA"/>
        </w:rPr>
        <w:t xml:space="preserve"> С.В.)</w:t>
      </w:r>
    </w:p>
    <w:p w:rsidR="00883436" w:rsidRPr="00883436" w:rsidRDefault="00883436" w:rsidP="00883436">
      <w:pPr>
        <w:pStyle w:val="1"/>
        <w:jc w:val="both"/>
        <w:rPr>
          <w:sz w:val="28"/>
          <w:szCs w:val="28"/>
          <w:lang w:val="uk-UA"/>
        </w:rPr>
      </w:pPr>
      <w:proofErr w:type="spellStart"/>
      <w:r w:rsidRPr="00883436">
        <w:rPr>
          <w:sz w:val="28"/>
          <w:szCs w:val="28"/>
          <w:lang w:val="uk-UA"/>
        </w:rPr>
        <w:t>Войтюк</w:t>
      </w:r>
      <w:proofErr w:type="spellEnd"/>
      <w:r w:rsidRPr="00883436">
        <w:rPr>
          <w:sz w:val="28"/>
          <w:szCs w:val="28"/>
          <w:lang w:val="uk-UA"/>
        </w:rPr>
        <w:t xml:space="preserve"> Л.Л., </w:t>
      </w:r>
      <w:proofErr w:type="spellStart"/>
      <w:r w:rsidRPr="00883436">
        <w:rPr>
          <w:sz w:val="28"/>
          <w:szCs w:val="28"/>
          <w:lang w:val="uk-UA"/>
        </w:rPr>
        <w:t>Іскоростенська</w:t>
      </w:r>
      <w:proofErr w:type="spellEnd"/>
      <w:r w:rsidRPr="00883436">
        <w:rPr>
          <w:sz w:val="28"/>
          <w:szCs w:val="28"/>
          <w:lang w:val="uk-UA"/>
        </w:rPr>
        <w:t xml:space="preserve">,  М.І., </w:t>
      </w:r>
      <w:proofErr w:type="spellStart"/>
      <w:r w:rsidRPr="00883436">
        <w:rPr>
          <w:sz w:val="28"/>
          <w:szCs w:val="28"/>
          <w:lang w:val="uk-UA"/>
        </w:rPr>
        <w:t>Деге</w:t>
      </w:r>
      <w:proofErr w:type="spellEnd"/>
      <w:r w:rsidRPr="00883436">
        <w:rPr>
          <w:sz w:val="28"/>
          <w:szCs w:val="28"/>
          <w:lang w:val="uk-UA"/>
        </w:rPr>
        <w:t xml:space="preserve"> Ю.В., Чиркова А.І.)</w:t>
      </w:r>
    </w:p>
    <w:p w:rsidR="00883436" w:rsidRPr="00883436" w:rsidRDefault="00883436" w:rsidP="00883436">
      <w:pPr>
        <w:pStyle w:val="1"/>
        <w:jc w:val="both"/>
        <w:rPr>
          <w:sz w:val="28"/>
          <w:szCs w:val="28"/>
          <w:lang w:val="uk-UA"/>
        </w:rPr>
      </w:pPr>
      <w:proofErr w:type="spellStart"/>
      <w:r w:rsidRPr="00883436">
        <w:rPr>
          <w:sz w:val="28"/>
          <w:szCs w:val="28"/>
          <w:lang w:val="uk-UA"/>
        </w:rPr>
        <w:t>-проблемне</w:t>
      </w:r>
      <w:proofErr w:type="spellEnd"/>
      <w:r w:rsidRPr="00883436">
        <w:rPr>
          <w:sz w:val="28"/>
          <w:szCs w:val="28"/>
          <w:lang w:val="uk-UA"/>
        </w:rPr>
        <w:t xml:space="preserve"> навчання (Гаєвська Т.П., Котенко А.М., </w:t>
      </w:r>
      <w:proofErr w:type="spellStart"/>
      <w:r w:rsidRPr="00883436">
        <w:rPr>
          <w:sz w:val="28"/>
          <w:szCs w:val="28"/>
          <w:lang w:val="uk-UA"/>
        </w:rPr>
        <w:t>Пригоцька</w:t>
      </w:r>
      <w:proofErr w:type="spellEnd"/>
      <w:r w:rsidRPr="00883436">
        <w:rPr>
          <w:sz w:val="28"/>
          <w:szCs w:val="28"/>
          <w:lang w:val="uk-UA"/>
        </w:rPr>
        <w:t xml:space="preserve"> Л.С., </w:t>
      </w:r>
      <w:proofErr w:type="spellStart"/>
      <w:r w:rsidRPr="00883436">
        <w:rPr>
          <w:sz w:val="28"/>
          <w:szCs w:val="28"/>
          <w:lang w:val="uk-UA"/>
        </w:rPr>
        <w:t>Каленська</w:t>
      </w:r>
      <w:proofErr w:type="spellEnd"/>
      <w:r w:rsidRPr="00883436">
        <w:rPr>
          <w:sz w:val="28"/>
          <w:szCs w:val="28"/>
          <w:lang w:val="uk-UA"/>
        </w:rPr>
        <w:t xml:space="preserve"> В.О.)</w:t>
      </w:r>
    </w:p>
    <w:p w:rsidR="00883436" w:rsidRPr="00883436" w:rsidRDefault="00883436" w:rsidP="00883436">
      <w:pPr>
        <w:pStyle w:val="1"/>
        <w:jc w:val="both"/>
        <w:rPr>
          <w:sz w:val="28"/>
          <w:szCs w:val="28"/>
          <w:lang w:val="uk-UA"/>
        </w:rPr>
      </w:pPr>
      <w:r w:rsidRPr="00883436">
        <w:rPr>
          <w:sz w:val="28"/>
          <w:szCs w:val="28"/>
          <w:lang w:val="uk-UA"/>
        </w:rPr>
        <w:t>-особистісно-орієнтоване навчання (</w:t>
      </w:r>
      <w:proofErr w:type="spellStart"/>
      <w:r w:rsidRPr="00883436">
        <w:rPr>
          <w:sz w:val="28"/>
          <w:szCs w:val="28"/>
          <w:lang w:val="uk-UA"/>
        </w:rPr>
        <w:t>Пригоцька</w:t>
      </w:r>
      <w:proofErr w:type="spellEnd"/>
      <w:r w:rsidRPr="00883436">
        <w:rPr>
          <w:sz w:val="28"/>
          <w:szCs w:val="28"/>
          <w:lang w:val="uk-UA"/>
        </w:rPr>
        <w:t xml:space="preserve"> Л.С., Петровська Л.С., Біла А.Б., </w:t>
      </w:r>
      <w:proofErr w:type="spellStart"/>
      <w:r w:rsidRPr="00883436">
        <w:rPr>
          <w:sz w:val="28"/>
          <w:szCs w:val="28"/>
          <w:lang w:val="uk-UA"/>
        </w:rPr>
        <w:t>Самчук</w:t>
      </w:r>
      <w:proofErr w:type="spellEnd"/>
      <w:r w:rsidRPr="00883436">
        <w:rPr>
          <w:sz w:val="28"/>
          <w:szCs w:val="28"/>
          <w:lang w:val="uk-UA"/>
        </w:rPr>
        <w:t xml:space="preserve"> В.П. Гаєвська Т.П., </w:t>
      </w:r>
      <w:proofErr w:type="spellStart"/>
      <w:r w:rsidRPr="00883436">
        <w:rPr>
          <w:sz w:val="28"/>
          <w:szCs w:val="28"/>
          <w:lang w:val="uk-UA"/>
        </w:rPr>
        <w:t>Вербовенко</w:t>
      </w:r>
      <w:proofErr w:type="spellEnd"/>
      <w:r w:rsidRPr="00883436">
        <w:rPr>
          <w:sz w:val="28"/>
          <w:szCs w:val="28"/>
          <w:lang w:val="uk-UA"/>
        </w:rPr>
        <w:t xml:space="preserve"> І.В.)</w:t>
      </w:r>
    </w:p>
    <w:p w:rsidR="00883436" w:rsidRPr="00883436" w:rsidRDefault="00883436" w:rsidP="00883436">
      <w:pPr>
        <w:pStyle w:val="1"/>
        <w:jc w:val="both"/>
        <w:rPr>
          <w:sz w:val="28"/>
          <w:szCs w:val="28"/>
          <w:lang w:val="uk-UA"/>
        </w:rPr>
      </w:pPr>
      <w:proofErr w:type="spellStart"/>
      <w:r w:rsidRPr="00883436">
        <w:rPr>
          <w:sz w:val="28"/>
          <w:szCs w:val="28"/>
          <w:lang w:val="uk-UA"/>
        </w:rPr>
        <w:t>-технологія</w:t>
      </w:r>
      <w:proofErr w:type="spellEnd"/>
      <w:r w:rsidRPr="00883436">
        <w:rPr>
          <w:sz w:val="28"/>
          <w:szCs w:val="28"/>
          <w:lang w:val="uk-UA"/>
        </w:rPr>
        <w:t xml:space="preserve"> критичного мислення (</w:t>
      </w:r>
      <w:proofErr w:type="spellStart"/>
      <w:r w:rsidRPr="00883436">
        <w:rPr>
          <w:sz w:val="28"/>
          <w:szCs w:val="28"/>
          <w:lang w:val="uk-UA"/>
        </w:rPr>
        <w:t>Стоянчук</w:t>
      </w:r>
      <w:proofErr w:type="spellEnd"/>
      <w:r w:rsidRPr="00883436">
        <w:rPr>
          <w:sz w:val="28"/>
          <w:szCs w:val="28"/>
          <w:lang w:val="uk-UA"/>
        </w:rPr>
        <w:t xml:space="preserve"> С.В., </w:t>
      </w:r>
      <w:proofErr w:type="spellStart"/>
      <w:r w:rsidRPr="00883436">
        <w:rPr>
          <w:sz w:val="28"/>
          <w:szCs w:val="28"/>
          <w:lang w:val="uk-UA"/>
        </w:rPr>
        <w:t>Очерклевич</w:t>
      </w:r>
      <w:proofErr w:type="spellEnd"/>
      <w:r w:rsidRPr="00883436">
        <w:rPr>
          <w:sz w:val="28"/>
          <w:szCs w:val="28"/>
          <w:lang w:val="uk-UA"/>
        </w:rPr>
        <w:t xml:space="preserve"> С.Й., </w:t>
      </w:r>
    </w:p>
    <w:p w:rsidR="00883436" w:rsidRPr="00883436" w:rsidRDefault="00883436" w:rsidP="00883436">
      <w:pPr>
        <w:pStyle w:val="1"/>
        <w:jc w:val="both"/>
        <w:rPr>
          <w:sz w:val="28"/>
          <w:szCs w:val="28"/>
          <w:lang w:val="uk-UA"/>
        </w:rPr>
      </w:pPr>
      <w:r w:rsidRPr="00883436">
        <w:rPr>
          <w:sz w:val="28"/>
          <w:szCs w:val="28"/>
          <w:lang w:val="uk-UA"/>
        </w:rPr>
        <w:t xml:space="preserve">Паламарчук Т.В., </w:t>
      </w:r>
      <w:proofErr w:type="spellStart"/>
      <w:r w:rsidRPr="00883436">
        <w:rPr>
          <w:sz w:val="28"/>
          <w:szCs w:val="28"/>
          <w:lang w:val="uk-UA"/>
        </w:rPr>
        <w:t>Пригоцька</w:t>
      </w:r>
      <w:proofErr w:type="spellEnd"/>
      <w:r w:rsidRPr="00883436">
        <w:rPr>
          <w:sz w:val="28"/>
          <w:szCs w:val="28"/>
          <w:lang w:val="uk-UA"/>
        </w:rPr>
        <w:t xml:space="preserve"> Л.С.)</w:t>
      </w:r>
    </w:p>
    <w:p w:rsidR="00883436" w:rsidRPr="00883436" w:rsidRDefault="00883436" w:rsidP="00883436">
      <w:pPr>
        <w:pStyle w:val="1"/>
        <w:jc w:val="both"/>
        <w:rPr>
          <w:sz w:val="28"/>
          <w:szCs w:val="28"/>
          <w:lang w:val="uk-UA"/>
        </w:rPr>
      </w:pPr>
      <w:proofErr w:type="spellStart"/>
      <w:r w:rsidRPr="00883436">
        <w:rPr>
          <w:sz w:val="28"/>
          <w:szCs w:val="28"/>
          <w:lang w:val="uk-UA"/>
        </w:rPr>
        <w:t>-розвивальне</w:t>
      </w:r>
      <w:proofErr w:type="spellEnd"/>
      <w:r w:rsidRPr="00883436">
        <w:rPr>
          <w:sz w:val="28"/>
          <w:szCs w:val="28"/>
          <w:lang w:val="uk-UA"/>
        </w:rPr>
        <w:t xml:space="preserve"> навчання( Петровська Л.І.</w:t>
      </w:r>
    </w:p>
    <w:p w:rsidR="00883436" w:rsidRPr="00883436" w:rsidRDefault="00883436" w:rsidP="00883436">
      <w:pPr>
        <w:pStyle w:val="1"/>
        <w:jc w:val="both"/>
        <w:rPr>
          <w:sz w:val="28"/>
          <w:szCs w:val="28"/>
          <w:lang w:val="uk-UA"/>
        </w:rPr>
      </w:pPr>
      <w:proofErr w:type="spellStart"/>
      <w:r w:rsidRPr="00883436">
        <w:rPr>
          <w:sz w:val="28"/>
          <w:szCs w:val="28"/>
          <w:lang w:val="uk-UA"/>
        </w:rPr>
        <w:t>-створення</w:t>
      </w:r>
      <w:proofErr w:type="spellEnd"/>
      <w:r w:rsidRPr="00883436">
        <w:rPr>
          <w:sz w:val="28"/>
          <w:szCs w:val="28"/>
          <w:lang w:val="uk-UA"/>
        </w:rPr>
        <w:t xml:space="preserve"> ситуації успіху(Паламарчук Т.В.)</w:t>
      </w:r>
    </w:p>
    <w:p w:rsidR="00883436" w:rsidRPr="00883436" w:rsidRDefault="00883436" w:rsidP="00883436">
      <w:pPr>
        <w:pStyle w:val="1"/>
        <w:jc w:val="both"/>
        <w:rPr>
          <w:sz w:val="28"/>
          <w:szCs w:val="28"/>
          <w:lang w:val="uk-UA"/>
        </w:rPr>
      </w:pPr>
      <w:proofErr w:type="spellStart"/>
      <w:r w:rsidRPr="00883436">
        <w:rPr>
          <w:sz w:val="28"/>
          <w:szCs w:val="28"/>
          <w:lang w:val="uk-UA"/>
        </w:rPr>
        <w:t>-парна</w:t>
      </w:r>
      <w:proofErr w:type="spellEnd"/>
      <w:r w:rsidRPr="00883436">
        <w:rPr>
          <w:sz w:val="28"/>
          <w:szCs w:val="28"/>
          <w:lang w:val="uk-UA"/>
        </w:rPr>
        <w:t xml:space="preserve"> і групова діяльність(Паламарчук М.К., Бондар Т.М., </w:t>
      </w:r>
      <w:proofErr w:type="spellStart"/>
      <w:r w:rsidRPr="00883436">
        <w:rPr>
          <w:sz w:val="28"/>
          <w:szCs w:val="28"/>
          <w:lang w:val="uk-UA"/>
        </w:rPr>
        <w:t>Стоянчук</w:t>
      </w:r>
      <w:proofErr w:type="spellEnd"/>
      <w:r w:rsidRPr="00883436">
        <w:rPr>
          <w:sz w:val="28"/>
          <w:szCs w:val="28"/>
          <w:lang w:val="uk-UA"/>
        </w:rPr>
        <w:t xml:space="preserve"> С.В., </w:t>
      </w:r>
      <w:proofErr w:type="spellStart"/>
      <w:r w:rsidRPr="00883436">
        <w:rPr>
          <w:sz w:val="28"/>
          <w:szCs w:val="28"/>
          <w:lang w:val="uk-UA"/>
        </w:rPr>
        <w:t>Нефедова</w:t>
      </w:r>
      <w:proofErr w:type="spellEnd"/>
      <w:r w:rsidRPr="00883436">
        <w:rPr>
          <w:sz w:val="28"/>
          <w:szCs w:val="28"/>
          <w:lang w:val="uk-UA"/>
        </w:rPr>
        <w:t xml:space="preserve"> Л.А., Паламарчук Т.В.,  </w:t>
      </w:r>
      <w:proofErr w:type="spellStart"/>
      <w:r w:rsidRPr="00883436">
        <w:rPr>
          <w:sz w:val="28"/>
          <w:szCs w:val="28"/>
          <w:lang w:val="uk-UA"/>
        </w:rPr>
        <w:t>Самчук</w:t>
      </w:r>
      <w:proofErr w:type="spellEnd"/>
      <w:r w:rsidRPr="00883436">
        <w:rPr>
          <w:sz w:val="28"/>
          <w:szCs w:val="28"/>
          <w:lang w:val="uk-UA"/>
        </w:rPr>
        <w:t xml:space="preserve"> В.П.)</w:t>
      </w:r>
    </w:p>
    <w:p w:rsidR="00883436" w:rsidRPr="00883436" w:rsidRDefault="00883436" w:rsidP="00883436">
      <w:pPr>
        <w:pStyle w:val="1"/>
        <w:jc w:val="both"/>
        <w:rPr>
          <w:sz w:val="28"/>
          <w:szCs w:val="28"/>
          <w:lang w:val="uk-UA"/>
        </w:rPr>
      </w:pPr>
      <w:proofErr w:type="spellStart"/>
      <w:r w:rsidRPr="00883436">
        <w:rPr>
          <w:sz w:val="28"/>
          <w:szCs w:val="28"/>
          <w:lang w:val="uk-UA"/>
        </w:rPr>
        <w:t>-фронтальний</w:t>
      </w:r>
      <w:proofErr w:type="spellEnd"/>
      <w:r w:rsidRPr="00883436">
        <w:rPr>
          <w:sz w:val="28"/>
          <w:szCs w:val="28"/>
          <w:lang w:val="uk-UA"/>
        </w:rPr>
        <w:t xml:space="preserve"> експеримент( Малий П.М.)</w:t>
      </w:r>
    </w:p>
    <w:p w:rsidR="00883436" w:rsidRPr="00883436" w:rsidRDefault="00883436" w:rsidP="00883436">
      <w:pPr>
        <w:pStyle w:val="1"/>
        <w:jc w:val="both"/>
        <w:rPr>
          <w:sz w:val="28"/>
          <w:szCs w:val="28"/>
          <w:lang w:val="uk-UA"/>
        </w:rPr>
      </w:pP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Розвитку творчих та інтелектуальних здібностей учителів та учнів сприяли    різноманітні форми роботи,  проведені у гімназії  протягом року:</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Засідання методичної ради  і м/о.</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Методичні рекомендації.</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Індивідуальні консультації для вчителів та учнів.</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Ознайомлення з матеріалами  періодичних видань.</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 xml:space="preserve">Засідання педагогічної ради, </w:t>
      </w:r>
      <w:proofErr w:type="spellStart"/>
      <w:r w:rsidRPr="00883436">
        <w:rPr>
          <w:rFonts w:ascii="Times New Roman" w:hAnsi="Times New Roman" w:cs="Times New Roman"/>
          <w:sz w:val="28"/>
          <w:szCs w:val="28"/>
        </w:rPr>
        <w:t>науково–методичні</w:t>
      </w:r>
      <w:proofErr w:type="spellEnd"/>
      <w:r w:rsidRPr="00883436">
        <w:rPr>
          <w:rFonts w:ascii="Times New Roman" w:hAnsi="Times New Roman" w:cs="Times New Roman"/>
          <w:sz w:val="28"/>
          <w:szCs w:val="28"/>
        </w:rPr>
        <w:t xml:space="preserve"> та психолого-педагогічні семінари, наради при директорі та заступниках.</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 xml:space="preserve">Випуск бюлетенів. </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lastRenderedPageBreak/>
        <w:t>Аналіз результативності роботи вчителів протягом навчального року.</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Відзначення результатів роботи вчителів.</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Творчі звіти вчителів.</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Показові  уроки.</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Співбесіди з класними керівниками по питанню роботи з батьками.</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Заповнення методичних паспортів учителів про  участь учнів і вчителів у різноманітних конкурсах та олімпіадах.</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Вивчення стану викладання предметів.</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Засідання круглого столу.</w:t>
      </w:r>
    </w:p>
    <w:p w:rsidR="00883436" w:rsidRPr="00883436" w:rsidRDefault="00883436" w:rsidP="00883436">
      <w:pPr>
        <w:numPr>
          <w:ilvl w:val="0"/>
          <w:numId w:val="4"/>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Участь в обласній  педагогічній  виставці «Сучасна освіта Житомирщини - 2020»</w:t>
      </w:r>
    </w:p>
    <w:p w:rsidR="00883436" w:rsidRPr="00883436" w:rsidRDefault="00883436" w:rsidP="00A96601">
      <w:pPr>
        <w:ind w:left="1068"/>
        <w:jc w:val="both"/>
        <w:rPr>
          <w:rFonts w:ascii="Times New Roman" w:hAnsi="Times New Roman" w:cs="Times New Roman"/>
          <w:sz w:val="28"/>
          <w:szCs w:val="28"/>
        </w:rPr>
      </w:pPr>
      <w:r w:rsidRPr="00883436">
        <w:rPr>
          <w:rFonts w:ascii="Times New Roman" w:hAnsi="Times New Roman" w:cs="Times New Roman"/>
          <w:sz w:val="28"/>
          <w:szCs w:val="28"/>
        </w:rPr>
        <w:t>(Паламарчук Т.В.</w:t>
      </w:r>
      <w:r w:rsidR="00A96601">
        <w:rPr>
          <w:rFonts w:ascii="Times New Roman" w:hAnsi="Times New Roman" w:cs="Times New Roman"/>
          <w:sz w:val="28"/>
          <w:szCs w:val="28"/>
        </w:rPr>
        <w:t>)</w:t>
      </w:r>
    </w:p>
    <w:p w:rsidR="00883436" w:rsidRPr="00883436" w:rsidRDefault="00883436" w:rsidP="00883436">
      <w:pPr>
        <w:rPr>
          <w:rFonts w:ascii="Times New Roman" w:hAnsi="Times New Roman" w:cs="Times New Roman"/>
          <w:sz w:val="28"/>
          <w:szCs w:val="28"/>
        </w:rPr>
      </w:pPr>
      <w:r w:rsidRPr="00883436">
        <w:rPr>
          <w:rFonts w:ascii="Times New Roman" w:hAnsi="Times New Roman" w:cs="Times New Roman"/>
          <w:sz w:val="28"/>
          <w:szCs w:val="28"/>
        </w:rPr>
        <w:t xml:space="preserve">Педагогічний колектив спрямував свої зусилля на пошук нових форм і методів роботи. Вибір проблеми передбачає виокремлення ідей, цілей, завдань,  положень, висновків наукового дослідження. У річному плані простежувалась система роботи  над проблемою. Згідно  з планами  роботи проводились засідання  шкільних методичних об’єднань. Протягом року   здійснено  узагальнення досвіду  роботи вчителя  англійської мови Чиркової А.І. та   вчителя захисту Вітчизни  </w:t>
      </w:r>
      <w:proofErr w:type="spellStart"/>
      <w:r w:rsidRPr="00883436">
        <w:rPr>
          <w:rFonts w:ascii="Times New Roman" w:hAnsi="Times New Roman" w:cs="Times New Roman"/>
          <w:sz w:val="28"/>
          <w:szCs w:val="28"/>
        </w:rPr>
        <w:t>Очерклевича</w:t>
      </w:r>
      <w:proofErr w:type="spellEnd"/>
      <w:r w:rsidRPr="00883436">
        <w:rPr>
          <w:rFonts w:ascii="Times New Roman" w:hAnsi="Times New Roman" w:cs="Times New Roman"/>
          <w:sz w:val="28"/>
          <w:szCs w:val="28"/>
        </w:rPr>
        <w:t xml:space="preserve"> С.Й. ,                                                                                                                                                                                                                                                                                                                                                                                                                                                                                                                                                                                                                                                                                                                                                                                                                                                                                                                                                                                                                                                                                                                                                                                                                                                                                                                                                                                                                                                                                                                                                                                                                                                                                                                                                                                                                                                                                                                                                                                                                                                                                                                                                                                                                                                                                                                                                                                                                                                                                                                                                                                                                                                                                                                                                                                                                                                                                  вивчено стан викладання та рівень знань учнів з математики, англійської мови,  початкових класів,  здійснено класно-узагальнюючий контроль   у 9 класі ,  контроль за організацією освітнього процесу у 1 класі, про що свідчать відповідні накази</w:t>
      </w:r>
    </w:p>
    <w:p w:rsidR="00883436" w:rsidRPr="00883436" w:rsidRDefault="00883436" w:rsidP="00883436">
      <w:pPr>
        <w:pStyle w:val="1"/>
        <w:jc w:val="both"/>
        <w:rPr>
          <w:sz w:val="28"/>
          <w:szCs w:val="28"/>
          <w:lang w:val="uk-UA"/>
        </w:rPr>
      </w:pPr>
      <w:r w:rsidRPr="00883436">
        <w:rPr>
          <w:sz w:val="28"/>
          <w:szCs w:val="28"/>
          <w:lang w:val="uk-UA"/>
        </w:rPr>
        <w:t xml:space="preserve"> Сприяли активізації освітньої роботи у гімназії предметні тижні, які проводились згідно  з річним планом. Зокрема, вчителі української мови та літератури Герасимчук Н.М.,  </w:t>
      </w:r>
      <w:proofErr w:type="spellStart"/>
      <w:r w:rsidRPr="00883436">
        <w:rPr>
          <w:sz w:val="28"/>
          <w:szCs w:val="28"/>
          <w:lang w:val="uk-UA"/>
        </w:rPr>
        <w:t>Сенюк</w:t>
      </w:r>
      <w:proofErr w:type="spellEnd"/>
      <w:r w:rsidRPr="00883436">
        <w:rPr>
          <w:sz w:val="28"/>
          <w:szCs w:val="28"/>
          <w:lang w:val="uk-UA"/>
        </w:rPr>
        <w:t xml:space="preserve"> Т.М. та </w:t>
      </w:r>
      <w:proofErr w:type="spellStart"/>
      <w:r w:rsidRPr="00883436">
        <w:rPr>
          <w:sz w:val="28"/>
          <w:szCs w:val="28"/>
          <w:lang w:val="uk-UA"/>
        </w:rPr>
        <w:t>Нефедова</w:t>
      </w:r>
      <w:proofErr w:type="spellEnd"/>
      <w:r w:rsidRPr="00883436">
        <w:rPr>
          <w:sz w:val="28"/>
          <w:szCs w:val="28"/>
          <w:lang w:val="uk-UA"/>
        </w:rPr>
        <w:t xml:space="preserve"> Л.А. провели тиждень до Дня писемності і мови  та тиждень до Дня рідної мови, Чиркова А.І. - тиждень англійської мови, присвячений </w:t>
      </w:r>
      <w:proofErr w:type="spellStart"/>
      <w:r w:rsidRPr="00883436">
        <w:rPr>
          <w:sz w:val="28"/>
          <w:szCs w:val="28"/>
          <w:lang w:val="uk-UA"/>
        </w:rPr>
        <w:t>Хелловіну</w:t>
      </w:r>
      <w:proofErr w:type="spellEnd"/>
      <w:r w:rsidRPr="00883436">
        <w:rPr>
          <w:sz w:val="28"/>
          <w:szCs w:val="28"/>
          <w:lang w:val="uk-UA"/>
        </w:rPr>
        <w:t xml:space="preserve">, </w:t>
      </w:r>
      <w:proofErr w:type="spellStart"/>
      <w:r w:rsidRPr="00883436">
        <w:rPr>
          <w:sz w:val="28"/>
          <w:szCs w:val="28"/>
          <w:lang w:val="uk-UA"/>
        </w:rPr>
        <w:t>Каленська</w:t>
      </w:r>
      <w:proofErr w:type="spellEnd"/>
      <w:r w:rsidRPr="00883436">
        <w:rPr>
          <w:sz w:val="28"/>
          <w:szCs w:val="28"/>
          <w:lang w:val="uk-UA"/>
        </w:rPr>
        <w:t xml:space="preserve"> В.О. з 16 по 20 грудня   тиждень правознавства, </w:t>
      </w:r>
      <w:proofErr w:type="spellStart"/>
      <w:r w:rsidRPr="00883436">
        <w:rPr>
          <w:sz w:val="28"/>
          <w:szCs w:val="28"/>
          <w:lang w:val="uk-UA"/>
        </w:rPr>
        <w:t>Іскоростенська</w:t>
      </w:r>
      <w:proofErr w:type="spellEnd"/>
      <w:r w:rsidRPr="00883436">
        <w:rPr>
          <w:sz w:val="28"/>
          <w:szCs w:val="28"/>
          <w:lang w:val="uk-UA"/>
        </w:rPr>
        <w:t xml:space="preserve"> М.І. </w:t>
      </w:r>
      <w:proofErr w:type="spellStart"/>
      <w:r w:rsidRPr="00883436">
        <w:rPr>
          <w:sz w:val="28"/>
          <w:szCs w:val="28"/>
          <w:lang w:val="uk-UA"/>
        </w:rPr>
        <w:t>-тиждень</w:t>
      </w:r>
      <w:proofErr w:type="spellEnd"/>
      <w:r w:rsidRPr="00883436">
        <w:rPr>
          <w:sz w:val="28"/>
          <w:szCs w:val="28"/>
          <w:lang w:val="uk-UA"/>
        </w:rPr>
        <w:t xml:space="preserve"> основ здоров’я, </w:t>
      </w:r>
      <w:proofErr w:type="spellStart"/>
      <w:r w:rsidRPr="00883436">
        <w:rPr>
          <w:sz w:val="28"/>
          <w:szCs w:val="28"/>
          <w:lang w:val="uk-UA"/>
        </w:rPr>
        <w:t>Очерклевич</w:t>
      </w:r>
      <w:proofErr w:type="spellEnd"/>
      <w:r w:rsidRPr="00883436">
        <w:rPr>
          <w:sz w:val="28"/>
          <w:szCs w:val="28"/>
          <w:lang w:val="uk-UA"/>
        </w:rPr>
        <w:t xml:space="preserve"> С.Й. - тиждень до Дня Збройних Сил України, Петровська Л.І.-  з 02 по 06 березня тиждень біології.</w:t>
      </w:r>
    </w:p>
    <w:p w:rsidR="00883436" w:rsidRPr="00883436" w:rsidRDefault="00883436" w:rsidP="00883436">
      <w:pPr>
        <w:pStyle w:val="1"/>
        <w:jc w:val="both"/>
        <w:rPr>
          <w:sz w:val="28"/>
          <w:szCs w:val="28"/>
          <w:lang w:val="uk-UA"/>
        </w:rPr>
      </w:pPr>
      <w:r w:rsidRPr="00883436">
        <w:rPr>
          <w:sz w:val="28"/>
          <w:szCs w:val="28"/>
          <w:lang w:val="uk-UA"/>
        </w:rPr>
        <w:t>Адміністрація і педагогічний колектив значну увагу приділяли підвищенню науково – методичного рівня шляхом участі у семінарах Ушомирської ОТГ.</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У 2019-2020 </w:t>
      </w:r>
      <w:proofErr w:type="spellStart"/>
      <w:r w:rsidRPr="00883436">
        <w:rPr>
          <w:rFonts w:ascii="Times New Roman" w:hAnsi="Times New Roman" w:cs="Times New Roman"/>
          <w:sz w:val="28"/>
          <w:szCs w:val="28"/>
        </w:rPr>
        <w:t>н.р</w:t>
      </w:r>
      <w:proofErr w:type="spellEnd"/>
      <w:r w:rsidRPr="00883436">
        <w:rPr>
          <w:rFonts w:ascii="Times New Roman" w:hAnsi="Times New Roman" w:cs="Times New Roman"/>
          <w:sz w:val="28"/>
          <w:szCs w:val="28"/>
        </w:rPr>
        <w:t xml:space="preserve">. на базі гімназії відбувся семінар учителів географії , на якому Гаєвська Т.П. презентувала показовий урок у 7 класі з теми: «Населення. Політична карта Африки ». Члени семінару підкреслили, що урок було проведено на високому рівні. </w:t>
      </w:r>
    </w:p>
    <w:p w:rsidR="00883436" w:rsidRPr="00883436" w:rsidRDefault="00883436" w:rsidP="00883436">
      <w:pPr>
        <w:spacing w:line="360" w:lineRule="auto"/>
        <w:rPr>
          <w:rFonts w:ascii="Times New Roman" w:hAnsi="Times New Roman" w:cs="Times New Roman"/>
          <w:sz w:val="28"/>
          <w:szCs w:val="28"/>
        </w:rPr>
      </w:pPr>
      <w:r w:rsidRPr="00883436">
        <w:rPr>
          <w:rFonts w:ascii="Times New Roman" w:hAnsi="Times New Roman" w:cs="Times New Roman"/>
          <w:sz w:val="28"/>
          <w:szCs w:val="28"/>
        </w:rPr>
        <w:lastRenderedPageBreak/>
        <w:t>Учителі гімназії щороку беруть   участь у педагогічній   виставці «Сучасна освіта Житомирщини ».</w:t>
      </w:r>
      <w:r w:rsidRPr="00883436">
        <w:rPr>
          <w:rFonts w:ascii="Times New Roman" w:hAnsi="Times New Roman" w:cs="Times New Roman"/>
          <w:bCs/>
          <w:sz w:val="28"/>
          <w:szCs w:val="28"/>
        </w:rPr>
        <w:t xml:space="preserve">  Паламарчук Тетяна Василівна, вчитель математики,   нагороджена Дипломом  III  ступеня </w:t>
      </w:r>
      <w:r w:rsidRPr="00883436">
        <w:rPr>
          <w:rFonts w:ascii="Times New Roman" w:hAnsi="Times New Roman" w:cs="Times New Roman"/>
          <w:sz w:val="28"/>
          <w:szCs w:val="28"/>
        </w:rPr>
        <w:t xml:space="preserve">   у номінації  «Збірник   «Тематичні  контрольні роботи та завдання  для експрес-оцінювання ». Математика, 5 клас.</w:t>
      </w:r>
    </w:p>
    <w:p w:rsidR="00883436" w:rsidRPr="00883436" w:rsidRDefault="00A96601" w:rsidP="00883436">
      <w:pPr>
        <w:shd w:val="clear" w:color="auto" w:fill="FFFFFF"/>
        <w:jc w:val="both"/>
        <w:rPr>
          <w:rFonts w:ascii="Times New Roman" w:hAnsi="Times New Roman" w:cs="Times New Roman"/>
          <w:bCs/>
          <w:color w:val="1F1F1F"/>
          <w:kern w:val="36"/>
          <w:sz w:val="28"/>
          <w:szCs w:val="28"/>
        </w:rPr>
      </w:pPr>
      <w:r>
        <w:rPr>
          <w:rFonts w:ascii="Times New Roman" w:hAnsi="Times New Roman" w:cs="Times New Roman"/>
          <w:bCs/>
          <w:color w:val="1F1F1F"/>
          <w:kern w:val="36"/>
          <w:sz w:val="28"/>
          <w:szCs w:val="28"/>
        </w:rPr>
        <w:t xml:space="preserve">         </w:t>
      </w:r>
      <w:r w:rsidR="00883436" w:rsidRPr="00883436">
        <w:rPr>
          <w:rFonts w:ascii="Times New Roman" w:hAnsi="Times New Roman" w:cs="Times New Roman"/>
          <w:bCs/>
          <w:color w:val="1F1F1F"/>
          <w:kern w:val="36"/>
          <w:sz w:val="28"/>
          <w:szCs w:val="28"/>
        </w:rPr>
        <w:t xml:space="preserve">Педагоги гімназії  постійно  беруть   участь у </w:t>
      </w:r>
      <w:proofErr w:type="spellStart"/>
      <w:r w:rsidR="00883436" w:rsidRPr="00883436">
        <w:rPr>
          <w:rFonts w:ascii="Times New Roman" w:hAnsi="Times New Roman" w:cs="Times New Roman"/>
          <w:bCs/>
          <w:color w:val="1F1F1F"/>
          <w:kern w:val="36"/>
          <w:sz w:val="28"/>
          <w:szCs w:val="28"/>
        </w:rPr>
        <w:t>онлайн-</w:t>
      </w:r>
      <w:proofErr w:type="spellEnd"/>
      <w:r w:rsidR="00883436" w:rsidRPr="00883436">
        <w:rPr>
          <w:rFonts w:ascii="Times New Roman" w:hAnsi="Times New Roman" w:cs="Times New Roman"/>
          <w:bCs/>
          <w:color w:val="1F1F1F"/>
          <w:kern w:val="36"/>
          <w:sz w:val="28"/>
          <w:szCs w:val="28"/>
        </w:rPr>
        <w:t xml:space="preserve"> </w:t>
      </w:r>
      <w:proofErr w:type="spellStart"/>
      <w:r w:rsidR="00883436" w:rsidRPr="00883436">
        <w:rPr>
          <w:rFonts w:ascii="Times New Roman" w:hAnsi="Times New Roman" w:cs="Times New Roman"/>
          <w:bCs/>
          <w:color w:val="1F1F1F"/>
          <w:kern w:val="36"/>
          <w:sz w:val="28"/>
          <w:szCs w:val="28"/>
        </w:rPr>
        <w:t>вебінарах</w:t>
      </w:r>
      <w:proofErr w:type="spellEnd"/>
      <w:r w:rsidR="00883436" w:rsidRPr="00883436">
        <w:rPr>
          <w:rFonts w:ascii="Times New Roman" w:hAnsi="Times New Roman" w:cs="Times New Roman"/>
          <w:bCs/>
          <w:color w:val="1F1F1F"/>
          <w:kern w:val="36"/>
          <w:sz w:val="28"/>
          <w:szCs w:val="28"/>
        </w:rPr>
        <w:t>, публікують    авторські матеріали на сайтах та отримують сертифікати.</w:t>
      </w:r>
      <w:r w:rsidR="00883436" w:rsidRPr="00883436">
        <w:rPr>
          <w:rFonts w:ascii="Times New Roman" w:hAnsi="Times New Roman" w:cs="Times New Roman"/>
          <w:sz w:val="28"/>
          <w:szCs w:val="28"/>
        </w:rPr>
        <w:t xml:space="preserve"> </w:t>
      </w:r>
    </w:p>
    <w:p w:rsidR="00883436" w:rsidRPr="00883436" w:rsidRDefault="00A96601" w:rsidP="00883436">
      <w:pPr>
        <w:jc w:val="both"/>
        <w:rPr>
          <w:rFonts w:ascii="Times New Roman" w:hAnsi="Times New Roman" w:cs="Times New Roman"/>
          <w:sz w:val="28"/>
          <w:szCs w:val="28"/>
        </w:rPr>
      </w:pPr>
      <w:r>
        <w:rPr>
          <w:rFonts w:ascii="Times New Roman" w:hAnsi="Times New Roman" w:cs="Times New Roman"/>
          <w:sz w:val="28"/>
          <w:szCs w:val="28"/>
        </w:rPr>
        <w:t xml:space="preserve">       </w:t>
      </w:r>
      <w:r w:rsidR="00883436" w:rsidRPr="00883436">
        <w:rPr>
          <w:rFonts w:ascii="Times New Roman" w:hAnsi="Times New Roman" w:cs="Times New Roman"/>
          <w:sz w:val="28"/>
          <w:szCs w:val="28"/>
        </w:rPr>
        <w:t xml:space="preserve">Кабінет інформатики та інформаційних технологій, кабінет заступників директора мають  доступ до мережі  Інтернет. Створено та оновлюється  шкільний сайт, де розміщується важлива інформація. </w:t>
      </w:r>
    </w:p>
    <w:p w:rsidR="00883436" w:rsidRPr="00883436" w:rsidRDefault="00883436" w:rsidP="00883436">
      <w:pPr>
        <w:jc w:val="both"/>
        <w:rPr>
          <w:rFonts w:ascii="Times New Roman" w:hAnsi="Times New Roman" w:cs="Times New Roman"/>
          <w:color w:val="FF0000"/>
          <w:sz w:val="28"/>
          <w:szCs w:val="28"/>
        </w:rPr>
      </w:pPr>
      <w:r w:rsidRPr="00883436">
        <w:rPr>
          <w:rFonts w:ascii="Times New Roman" w:hAnsi="Times New Roman" w:cs="Times New Roman"/>
          <w:sz w:val="28"/>
          <w:szCs w:val="28"/>
        </w:rPr>
        <w:t xml:space="preserve"> </w:t>
      </w:r>
      <w:r w:rsidR="00A96601">
        <w:rPr>
          <w:rFonts w:ascii="Times New Roman" w:hAnsi="Times New Roman" w:cs="Times New Roman"/>
          <w:sz w:val="28"/>
          <w:szCs w:val="28"/>
        </w:rPr>
        <w:t xml:space="preserve">    </w:t>
      </w:r>
      <w:r w:rsidRPr="00883436">
        <w:rPr>
          <w:rFonts w:ascii="Times New Roman" w:hAnsi="Times New Roman" w:cs="Times New Roman"/>
          <w:sz w:val="28"/>
          <w:szCs w:val="28"/>
        </w:rPr>
        <w:t xml:space="preserve"> Педагогічний колектив спрямував свої зусилля на пошук нових форм і методів роботи. </w:t>
      </w:r>
    </w:p>
    <w:p w:rsidR="00883436" w:rsidRPr="00883436" w:rsidRDefault="00A96601" w:rsidP="00883436">
      <w:pPr>
        <w:jc w:val="both"/>
        <w:rPr>
          <w:rFonts w:ascii="Times New Roman" w:hAnsi="Times New Roman" w:cs="Times New Roman"/>
          <w:sz w:val="28"/>
          <w:szCs w:val="28"/>
        </w:rPr>
      </w:pPr>
      <w:r>
        <w:rPr>
          <w:rFonts w:ascii="Times New Roman" w:hAnsi="Times New Roman" w:cs="Times New Roman"/>
          <w:sz w:val="28"/>
          <w:szCs w:val="28"/>
        </w:rPr>
        <w:t xml:space="preserve">      </w:t>
      </w:r>
      <w:r w:rsidR="00883436" w:rsidRPr="00883436">
        <w:rPr>
          <w:rFonts w:ascii="Times New Roman" w:hAnsi="Times New Roman" w:cs="Times New Roman"/>
          <w:sz w:val="28"/>
          <w:szCs w:val="28"/>
        </w:rPr>
        <w:t xml:space="preserve">Педагоги підвищують фаховий рівень постійно різними шляхами: проходять курси підвищення кваліфікації  при </w:t>
      </w:r>
      <w:r>
        <w:rPr>
          <w:rFonts w:ascii="Times New Roman" w:hAnsi="Times New Roman" w:cs="Times New Roman"/>
          <w:sz w:val="28"/>
          <w:szCs w:val="28"/>
        </w:rPr>
        <w:t>ЖОІППО</w:t>
      </w:r>
      <w:r w:rsidR="00883436" w:rsidRPr="00883436">
        <w:rPr>
          <w:rFonts w:ascii="Times New Roman" w:hAnsi="Times New Roman" w:cs="Times New Roman"/>
          <w:sz w:val="28"/>
          <w:szCs w:val="28"/>
        </w:rPr>
        <w:t xml:space="preserve"> беруть  участь у роботі </w:t>
      </w:r>
      <w:proofErr w:type="spellStart"/>
      <w:r w:rsidR="00883436" w:rsidRPr="00883436">
        <w:rPr>
          <w:rFonts w:ascii="Times New Roman" w:hAnsi="Times New Roman" w:cs="Times New Roman"/>
          <w:sz w:val="28"/>
          <w:szCs w:val="28"/>
        </w:rPr>
        <w:t>методоб’єднань</w:t>
      </w:r>
      <w:proofErr w:type="spellEnd"/>
      <w:r w:rsidR="00883436" w:rsidRPr="00883436">
        <w:rPr>
          <w:rFonts w:ascii="Times New Roman" w:hAnsi="Times New Roman" w:cs="Times New Roman"/>
          <w:sz w:val="28"/>
          <w:szCs w:val="28"/>
        </w:rPr>
        <w:t>,  семінарах, конференціях.</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Зокрема, учитель трудового навчання Паламарчук М.К. залучається до проведення лекційно-практичних занять з предмету «Трудове навчання. Технології та креслення» для  слухачів курсів підвищення кваліфікації при Житомирському ОІППО  та проведення </w:t>
      </w:r>
      <w:proofErr w:type="spellStart"/>
      <w:r w:rsidRPr="00883436">
        <w:rPr>
          <w:rFonts w:ascii="Times New Roman" w:hAnsi="Times New Roman" w:cs="Times New Roman"/>
          <w:sz w:val="28"/>
          <w:szCs w:val="28"/>
        </w:rPr>
        <w:t>онлайн</w:t>
      </w:r>
      <w:proofErr w:type="spellEnd"/>
      <w:r w:rsidRPr="00883436">
        <w:rPr>
          <w:rFonts w:ascii="Times New Roman" w:hAnsi="Times New Roman" w:cs="Times New Roman"/>
          <w:sz w:val="28"/>
          <w:szCs w:val="28"/>
        </w:rPr>
        <w:t xml:space="preserve"> </w:t>
      </w:r>
      <w:proofErr w:type="spellStart"/>
      <w:r w:rsidRPr="00883436">
        <w:rPr>
          <w:rFonts w:ascii="Times New Roman" w:hAnsi="Times New Roman" w:cs="Times New Roman"/>
          <w:sz w:val="28"/>
          <w:szCs w:val="28"/>
        </w:rPr>
        <w:t>вебінарів</w:t>
      </w:r>
      <w:proofErr w:type="spellEnd"/>
      <w:r w:rsidRPr="00883436">
        <w:rPr>
          <w:rFonts w:ascii="Times New Roman" w:hAnsi="Times New Roman" w:cs="Times New Roman"/>
          <w:sz w:val="28"/>
          <w:szCs w:val="28"/>
        </w:rPr>
        <w:t xml:space="preserve"> на платформі «Основа».</w:t>
      </w:r>
      <w:r w:rsidRPr="00883436">
        <w:rPr>
          <w:rFonts w:ascii="Times New Roman" w:hAnsi="Times New Roman" w:cs="Times New Roman"/>
          <w:b/>
          <w:sz w:val="28"/>
          <w:szCs w:val="28"/>
        </w:rPr>
        <w:t xml:space="preserve"> </w:t>
      </w:r>
    </w:p>
    <w:p w:rsidR="00883436" w:rsidRPr="00883436" w:rsidRDefault="00883436" w:rsidP="00883436">
      <w:pPr>
        <w:ind w:firstLine="709"/>
        <w:rPr>
          <w:rFonts w:ascii="Times New Roman" w:hAnsi="Times New Roman" w:cs="Times New Roman"/>
          <w:sz w:val="28"/>
          <w:szCs w:val="28"/>
        </w:rPr>
      </w:pPr>
      <w:r w:rsidRPr="00A96601">
        <w:rPr>
          <w:rFonts w:ascii="Times New Roman" w:hAnsi="Times New Roman" w:cs="Times New Roman"/>
          <w:b/>
          <w:sz w:val="28"/>
          <w:szCs w:val="28"/>
        </w:rPr>
        <w:t>Виховна</w:t>
      </w:r>
      <w:r w:rsidRPr="00883436">
        <w:rPr>
          <w:rFonts w:ascii="Times New Roman" w:hAnsi="Times New Roman" w:cs="Times New Roman"/>
          <w:sz w:val="28"/>
          <w:szCs w:val="28"/>
        </w:rPr>
        <w:t xml:space="preserve"> діяльність   </w:t>
      </w:r>
      <w:r w:rsidR="00A96601">
        <w:rPr>
          <w:rFonts w:ascii="Times New Roman" w:hAnsi="Times New Roman" w:cs="Times New Roman"/>
          <w:sz w:val="28"/>
          <w:szCs w:val="28"/>
        </w:rPr>
        <w:t>закладу</w:t>
      </w:r>
      <w:r w:rsidRPr="00883436">
        <w:rPr>
          <w:rFonts w:ascii="Times New Roman" w:hAnsi="Times New Roman" w:cs="Times New Roman"/>
          <w:sz w:val="28"/>
          <w:szCs w:val="28"/>
        </w:rPr>
        <w:t xml:space="preserve"> складалась з таких ключових напрямів:</w:t>
      </w:r>
    </w:p>
    <w:p w:rsidR="00883436" w:rsidRPr="00A96601" w:rsidRDefault="00883436" w:rsidP="00883436">
      <w:pPr>
        <w:pStyle w:val="ae"/>
        <w:numPr>
          <w:ilvl w:val="0"/>
          <w:numId w:val="18"/>
        </w:numPr>
        <w:rPr>
          <w:rFonts w:ascii="Times New Roman" w:hAnsi="Times New Roman"/>
          <w:sz w:val="28"/>
          <w:szCs w:val="28"/>
          <w:lang w:val="uk-UA"/>
        </w:rPr>
      </w:pPr>
      <w:proofErr w:type="spellStart"/>
      <w:r w:rsidRPr="00A96601">
        <w:rPr>
          <w:rFonts w:ascii="Times New Roman" w:hAnsi="Times New Roman"/>
          <w:sz w:val="28"/>
          <w:szCs w:val="28"/>
          <w:lang w:val="uk-UA"/>
        </w:rPr>
        <w:t>військово</w:t>
      </w:r>
      <w:proofErr w:type="spellEnd"/>
      <w:r w:rsidRPr="00A96601">
        <w:rPr>
          <w:rFonts w:ascii="Times New Roman" w:hAnsi="Times New Roman"/>
          <w:sz w:val="28"/>
          <w:szCs w:val="28"/>
          <w:lang w:val="uk-UA"/>
        </w:rPr>
        <w:t xml:space="preserve"> – патріотичн</w:t>
      </w:r>
      <w:r w:rsidRPr="00883436">
        <w:rPr>
          <w:rFonts w:ascii="Times New Roman" w:hAnsi="Times New Roman"/>
          <w:sz w:val="28"/>
          <w:szCs w:val="28"/>
          <w:lang w:val="uk-UA"/>
        </w:rPr>
        <w:t xml:space="preserve">ого  </w:t>
      </w:r>
      <w:r w:rsidRPr="00A96601">
        <w:rPr>
          <w:rFonts w:ascii="Times New Roman" w:hAnsi="Times New Roman"/>
          <w:sz w:val="28"/>
          <w:szCs w:val="28"/>
          <w:lang w:val="uk-UA"/>
        </w:rPr>
        <w:t>виховання;</w:t>
      </w:r>
    </w:p>
    <w:p w:rsidR="00883436" w:rsidRPr="00883436" w:rsidRDefault="00883436" w:rsidP="00883436">
      <w:pPr>
        <w:pStyle w:val="ae"/>
        <w:numPr>
          <w:ilvl w:val="0"/>
          <w:numId w:val="18"/>
        </w:numPr>
        <w:rPr>
          <w:rFonts w:ascii="Times New Roman" w:hAnsi="Times New Roman"/>
          <w:sz w:val="28"/>
          <w:szCs w:val="28"/>
        </w:rPr>
      </w:pPr>
      <w:proofErr w:type="spellStart"/>
      <w:r w:rsidRPr="00A96601">
        <w:rPr>
          <w:rFonts w:ascii="Times New Roman" w:hAnsi="Times New Roman"/>
          <w:sz w:val="28"/>
          <w:szCs w:val="28"/>
          <w:lang w:val="uk-UA"/>
        </w:rPr>
        <w:t>громадсько</w:t>
      </w:r>
      <w:proofErr w:type="spellEnd"/>
      <w:r w:rsidRPr="00A96601">
        <w:rPr>
          <w:rFonts w:ascii="Times New Roman" w:hAnsi="Times New Roman"/>
          <w:sz w:val="28"/>
          <w:szCs w:val="28"/>
          <w:lang w:val="uk-UA"/>
        </w:rPr>
        <w:t xml:space="preserve"> – правов</w:t>
      </w:r>
      <w:r w:rsidRPr="00883436">
        <w:rPr>
          <w:rFonts w:ascii="Times New Roman" w:hAnsi="Times New Roman"/>
          <w:sz w:val="28"/>
          <w:szCs w:val="28"/>
          <w:lang w:val="uk-UA"/>
        </w:rPr>
        <w:t xml:space="preserve">ого </w:t>
      </w:r>
      <w:proofErr w:type="spellStart"/>
      <w:r w:rsidRPr="00883436">
        <w:rPr>
          <w:rFonts w:ascii="Times New Roman" w:hAnsi="Times New Roman"/>
          <w:sz w:val="28"/>
          <w:szCs w:val="28"/>
        </w:rPr>
        <w:t>виховання</w:t>
      </w:r>
      <w:proofErr w:type="spellEnd"/>
      <w:r w:rsidRPr="00883436">
        <w:rPr>
          <w:rFonts w:ascii="Times New Roman" w:hAnsi="Times New Roman"/>
          <w:sz w:val="28"/>
          <w:szCs w:val="28"/>
        </w:rPr>
        <w:t>;</w:t>
      </w:r>
    </w:p>
    <w:p w:rsidR="00883436" w:rsidRPr="00883436" w:rsidRDefault="00883436" w:rsidP="00883436">
      <w:pPr>
        <w:pStyle w:val="ae"/>
        <w:numPr>
          <w:ilvl w:val="0"/>
          <w:numId w:val="18"/>
        </w:numPr>
        <w:rPr>
          <w:rFonts w:ascii="Times New Roman" w:hAnsi="Times New Roman"/>
          <w:sz w:val="28"/>
          <w:szCs w:val="28"/>
        </w:rPr>
      </w:pPr>
      <w:proofErr w:type="spellStart"/>
      <w:r w:rsidRPr="00883436">
        <w:rPr>
          <w:rFonts w:ascii="Times New Roman" w:hAnsi="Times New Roman"/>
          <w:sz w:val="28"/>
          <w:szCs w:val="28"/>
        </w:rPr>
        <w:t>екологічн</w:t>
      </w:r>
      <w:r w:rsidRPr="00883436">
        <w:rPr>
          <w:rFonts w:ascii="Times New Roman" w:hAnsi="Times New Roman"/>
          <w:sz w:val="28"/>
          <w:szCs w:val="28"/>
          <w:lang w:val="uk-UA"/>
        </w:rPr>
        <w:t>ого</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виховання</w:t>
      </w:r>
      <w:proofErr w:type="spellEnd"/>
      <w:r w:rsidRPr="00883436">
        <w:rPr>
          <w:rFonts w:ascii="Times New Roman" w:hAnsi="Times New Roman"/>
          <w:sz w:val="28"/>
          <w:szCs w:val="28"/>
        </w:rPr>
        <w:t>;</w:t>
      </w:r>
    </w:p>
    <w:p w:rsidR="00883436" w:rsidRPr="00883436" w:rsidRDefault="00883436" w:rsidP="00883436">
      <w:pPr>
        <w:pStyle w:val="ae"/>
        <w:numPr>
          <w:ilvl w:val="0"/>
          <w:numId w:val="18"/>
        </w:numPr>
        <w:rPr>
          <w:rFonts w:ascii="Times New Roman" w:hAnsi="Times New Roman"/>
          <w:sz w:val="28"/>
          <w:szCs w:val="28"/>
        </w:rPr>
      </w:pPr>
      <w:proofErr w:type="spellStart"/>
      <w:r w:rsidRPr="00883436">
        <w:rPr>
          <w:rFonts w:ascii="Times New Roman" w:hAnsi="Times New Roman"/>
          <w:sz w:val="28"/>
          <w:szCs w:val="28"/>
        </w:rPr>
        <w:t>художньо</w:t>
      </w:r>
      <w:proofErr w:type="spellEnd"/>
      <w:r w:rsidRPr="00883436">
        <w:rPr>
          <w:rFonts w:ascii="Times New Roman" w:hAnsi="Times New Roman"/>
          <w:sz w:val="28"/>
          <w:szCs w:val="28"/>
        </w:rPr>
        <w:t xml:space="preserve"> – </w:t>
      </w:r>
      <w:proofErr w:type="spellStart"/>
      <w:r w:rsidRPr="00883436">
        <w:rPr>
          <w:rFonts w:ascii="Times New Roman" w:hAnsi="Times New Roman"/>
          <w:sz w:val="28"/>
          <w:szCs w:val="28"/>
        </w:rPr>
        <w:t>естетичн</w:t>
      </w:r>
      <w:r w:rsidRPr="00883436">
        <w:rPr>
          <w:rFonts w:ascii="Times New Roman" w:hAnsi="Times New Roman"/>
          <w:sz w:val="28"/>
          <w:szCs w:val="28"/>
          <w:lang w:val="uk-UA"/>
        </w:rPr>
        <w:t>ого</w:t>
      </w:r>
      <w:proofErr w:type="spellEnd"/>
      <w:r w:rsidRPr="00883436">
        <w:rPr>
          <w:rFonts w:ascii="Times New Roman" w:hAnsi="Times New Roman"/>
          <w:sz w:val="28"/>
          <w:szCs w:val="28"/>
          <w:lang w:val="uk-UA"/>
        </w:rPr>
        <w:t xml:space="preserve"> </w:t>
      </w:r>
      <w:r w:rsidRPr="00883436">
        <w:rPr>
          <w:rFonts w:ascii="Times New Roman" w:hAnsi="Times New Roman"/>
          <w:sz w:val="28"/>
          <w:szCs w:val="28"/>
        </w:rPr>
        <w:t xml:space="preserve"> </w:t>
      </w:r>
      <w:proofErr w:type="spellStart"/>
      <w:r w:rsidRPr="00883436">
        <w:rPr>
          <w:rFonts w:ascii="Times New Roman" w:hAnsi="Times New Roman"/>
          <w:sz w:val="28"/>
          <w:szCs w:val="28"/>
        </w:rPr>
        <w:t>виховання</w:t>
      </w:r>
      <w:proofErr w:type="spellEnd"/>
      <w:r w:rsidRPr="00883436">
        <w:rPr>
          <w:rFonts w:ascii="Times New Roman" w:hAnsi="Times New Roman"/>
          <w:sz w:val="28"/>
          <w:szCs w:val="28"/>
        </w:rPr>
        <w:t>;</w:t>
      </w:r>
    </w:p>
    <w:p w:rsidR="00883436" w:rsidRPr="00883436" w:rsidRDefault="00883436" w:rsidP="00883436">
      <w:pPr>
        <w:pStyle w:val="ae"/>
        <w:numPr>
          <w:ilvl w:val="0"/>
          <w:numId w:val="18"/>
        </w:numPr>
        <w:rPr>
          <w:rFonts w:ascii="Times New Roman" w:hAnsi="Times New Roman"/>
          <w:sz w:val="28"/>
          <w:szCs w:val="28"/>
        </w:rPr>
      </w:pPr>
      <w:proofErr w:type="spellStart"/>
      <w:r w:rsidRPr="00883436">
        <w:rPr>
          <w:rFonts w:ascii="Times New Roman" w:hAnsi="Times New Roman"/>
          <w:sz w:val="28"/>
          <w:szCs w:val="28"/>
        </w:rPr>
        <w:t>родинно</w:t>
      </w:r>
      <w:proofErr w:type="spellEnd"/>
      <w:r w:rsidRPr="00883436">
        <w:rPr>
          <w:rFonts w:ascii="Times New Roman" w:hAnsi="Times New Roman"/>
          <w:sz w:val="28"/>
          <w:szCs w:val="28"/>
        </w:rPr>
        <w:t xml:space="preserve"> – </w:t>
      </w:r>
      <w:proofErr w:type="spellStart"/>
      <w:r w:rsidRPr="00883436">
        <w:rPr>
          <w:rFonts w:ascii="Times New Roman" w:hAnsi="Times New Roman"/>
          <w:sz w:val="28"/>
          <w:szCs w:val="28"/>
        </w:rPr>
        <w:t>сімейн</w:t>
      </w:r>
      <w:r w:rsidRPr="00883436">
        <w:rPr>
          <w:rFonts w:ascii="Times New Roman" w:hAnsi="Times New Roman"/>
          <w:sz w:val="28"/>
          <w:szCs w:val="28"/>
          <w:lang w:val="uk-UA"/>
        </w:rPr>
        <w:t>ого</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виховання</w:t>
      </w:r>
      <w:proofErr w:type="spellEnd"/>
      <w:r w:rsidRPr="00883436">
        <w:rPr>
          <w:rFonts w:ascii="Times New Roman" w:hAnsi="Times New Roman"/>
          <w:sz w:val="28"/>
          <w:szCs w:val="28"/>
        </w:rPr>
        <w:t>;</w:t>
      </w:r>
    </w:p>
    <w:p w:rsidR="00883436" w:rsidRPr="00883436" w:rsidRDefault="00883436" w:rsidP="00883436">
      <w:pPr>
        <w:pStyle w:val="ae"/>
        <w:numPr>
          <w:ilvl w:val="0"/>
          <w:numId w:val="18"/>
        </w:numPr>
        <w:rPr>
          <w:rFonts w:ascii="Times New Roman" w:hAnsi="Times New Roman"/>
          <w:sz w:val="28"/>
          <w:szCs w:val="28"/>
        </w:rPr>
      </w:pPr>
      <w:proofErr w:type="spellStart"/>
      <w:r w:rsidRPr="00883436">
        <w:rPr>
          <w:rFonts w:ascii="Times New Roman" w:hAnsi="Times New Roman"/>
          <w:sz w:val="28"/>
          <w:szCs w:val="28"/>
        </w:rPr>
        <w:t>моральн</w:t>
      </w:r>
      <w:r w:rsidRPr="00883436">
        <w:rPr>
          <w:rFonts w:ascii="Times New Roman" w:hAnsi="Times New Roman"/>
          <w:sz w:val="28"/>
          <w:szCs w:val="28"/>
          <w:lang w:val="uk-UA"/>
        </w:rPr>
        <w:t>ого</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виховання</w:t>
      </w:r>
      <w:proofErr w:type="spellEnd"/>
      <w:r w:rsidRPr="00883436">
        <w:rPr>
          <w:rFonts w:ascii="Times New Roman" w:hAnsi="Times New Roman"/>
          <w:sz w:val="28"/>
          <w:szCs w:val="28"/>
        </w:rPr>
        <w:t>;</w:t>
      </w:r>
    </w:p>
    <w:p w:rsidR="00883436" w:rsidRPr="00883436" w:rsidRDefault="00883436" w:rsidP="00883436">
      <w:pPr>
        <w:pStyle w:val="ae"/>
        <w:numPr>
          <w:ilvl w:val="0"/>
          <w:numId w:val="18"/>
        </w:numPr>
        <w:rPr>
          <w:rFonts w:ascii="Times New Roman" w:hAnsi="Times New Roman"/>
          <w:sz w:val="28"/>
          <w:szCs w:val="28"/>
        </w:rPr>
      </w:pPr>
      <w:proofErr w:type="spellStart"/>
      <w:r w:rsidRPr="00883436">
        <w:rPr>
          <w:rFonts w:ascii="Times New Roman" w:hAnsi="Times New Roman"/>
          <w:sz w:val="28"/>
          <w:szCs w:val="28"/>
        </w:rPr>
        <w:t>профорієнтаційн</w:t>
      </w:r>
      <w:r w:rsidRPr="00883436">
        <w:rPr>
          <w:rFonts w:ascii="Times New Roman" w:hAnsi="Times New Roman"/>
          <w:sz w:val="28"/>
          <w:szCs w:val="28"/>
          <w:lang w:val="uk-UA"/>
        </w:rPr>
        <w:t>ого</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виховання</w:t>
      </w:r>
      <w:proofErr w:type="spellEnd"/>
      <w:r w:rsidRPr="00883436">
        <w:rPr>
          <w:rFonts w:ascii="Times New Roman" w:hAnsi="Times New Roman"/>
          <w:sz w:val="28"/>
          <w:szCs w:val="28"/>
        </w:rPr>
        <w:t>;</w:t>
      </w:r>
    </w:p>
    <w:p w:rsidR="00883436" w:rsidRPr="00883436" w:rsidRDefault="00883436" w:rsidP="00883436">
      <w:pPr>
        <w:pStyle w:val="ae"/>
        <w:numPr>
          <w:ilvl w:val="0"/>
          <w:numId w:val="18"/>
        </w:numPr>
        <w:rPr>
          <w:rFonts w:ascii="Times New Roman" w:hAnsi="Times New Roman"/>
          <w:sz w:val="28"/>
          <w:szCs w:val="28"/>
        </w:rPr>
      </w:pPr>
      <w:proofErr w:type="spellStart"/>
      <w:r w:rsidRPr="00883436">
        <w:rPr>
          <w:rFonts w:ascii="Times New Roman" w:hAnsi="Times New Roman"/>
          <w:sz w:val="28"/>
          <w:szCs w:val="28"/>
        </w:rPr>
        <w:t>превентивн</w:t>
      </w:r>
      <w:r w:rsidRPr="00883436">
        <w:rPr>
          <w:rFonts w:ascii="Times New Roman" w:hAnsi="Times New Roman"/>
          <w:sz w:val="28"/>
          <w:szCs w:val="28"/>
          <w:lang w:val="uk-UA"/>
        </w:rPr>
        <w:t>ого</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виховання</w:t>
      </w:r>
      <w:proofErr w:type="spellEnd"/>
      <w:r w:rsidRPr="00883436">
        <w:rPr>
          <w:rFonts w:ascii="Times New Roman" w:hAnsi="Times New Roman"/>
          <w:sz w:val="28"/>
          <w:szCs w:val="28"/>
        </w:rPr>
        <w:t>;</w:t>
      </w:r>
    </w:p>
    <w:p w:rsidR="00883436" w:rsidRPr="00883436" w:rsidRDefault="00883436" w:rsidP="00883436">
      <w:pPr>
        <w:pStyle w:val="ae"/>
        <w:numPr>
          <w:ilvl w:val="0"/>
          <w:numId w:val="18"/>
        </w:numPr>
        <w:rPr>
          <w:rFonts w:ascii="Times New Roman" w:hAnsi="Times New Roman"/>
          <w:sz w:val="28"/>
          <w:szCs w:val="28"/>
        </w:rPr>
      </w:pPr>
      <w:proofErr w:type="spellStart"/>
      <w:r w:rsidRPr="00883436">
        <w:rPr>
          <w:rFonts w:ascii="Times New Roman" w:hAnsi="Times New Roman"/>
          <w:sz w:val="28"/>
          <w:szCs w:val="28"/>
        </w:rPr>
        <w:t>формування</w:t>
      </w:r>
      <w:proofErr w:type="spellEnd"/>
      <w:r w:rsidRPr="00883436">
        <w:rPr>
          <w:rFonts w:ascii="Times New Roman" w:hAnsi="Times New Roman"/>
          <w:sz w:val="28"/>
          <w:szCs w:val="28"/>
        </w:rPr>
        <w:t xml:space="preserve"> </w:t>
      </w:r>
      <w:proofErr w:type="gramStart"/>
      <w:r w:rsidRPr="00883436">
        <w:rPr>
          <w:rFonts w:ascii="Times New Roman" w:hAnsi="Times New Roman"/>
          <w:sz w:val="28"/>
          <w:szCs w:val="28"/>
        </w:rPr>
        <w:t>здорового</w:t>
      </w:r>
      <w:proofErr w:type="gramEnd"/>
      <w:r w:rsidRPr="00883436">
        <w:rPr>
          <w:rFonts w:ascii="Times New Roman" w:hAnsi="Times New Roman"/>
          <w:sz w:val="28"/>
          <w:szCs w:val="28"/>
        </w:rPr>
        <w:t xml:space="preserve"> способу </w:t>
      </w:r>
      <w:proofErr w:type="spellStart"/>
      <w:r w:rsidRPr="00883436">
        <w:rPr>
          <w:rFonts w:ascii="Times New Roman" w:hAnsi="Times New Roman"/>
          <w:sz w:val="28"/>
          <w:szCs w:val="28"/>
        </w:rPr>
        <w:t>життя</w:t>
      </w:r>
      <w:proofErr w:type="spellEnd"/>
      <w:r w:rsidRPr="00883436">
        <w:rPr>
          <w:rFonts w:ascii="Times New Roman" w:hAnsi="Times New Roman"/>
          <w:sz w:val="28"/>
          <w:szCs w:val="28"/>
        </w:rPr>
        <w:t>;</w:t>
      </w:r>
    </w:p>
    <w:p w:rsidR="00883436" w:rsidRPr="00883436" w:rsidRDefault="00883436" w:rsidP="00883436">
      <w:pPr>
        <w:pStyle w:val="ae"/>
        <w:numPr>
          <w:ilvl w:val="0"/>
          <w:numId w:val="18"/>
        </w:numPr>
        <w:rPr>
          <w:rFonts w:ascii="Times New Roman" w:hAnsi="Times New Roman"/>
          <w:sz w:val="28"/>
          <w:szCs w:val="28"/>
        </w:rPr>
      </w:pPr>
      <w:proofErr w:type="spellStart"/>
      <w:r w:rsidRPr="00883436">
        <w:rPr>
          <w:rFonts w:ascii="Times New Roman" w:hAnsi="Times New Roman"/>
          <w:sz w:val="28"/>
          <w:szCs w:val="28"/>
        </w:rPr>
        <w:t>розвит</w:t>
      </w:r>
      <w:r w:rsidRPr="00883436">
        <w:rPr>
          <w:rFonts w:ascii="Times New Roman" w:hAnsi="Times New Roman"/>
          <w:sz w:val="28"/>
          <w:szCs w:val="28"/>
          <w:lang w:val="uk-UA"/>
        </w:rPr>
        <w:t>ку</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творчих</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здібностей</w:t>
      </w:r>
      <w:proofErr w:type="spellEnd"/>
      <w:r w:rsidRPr="00883436">
        <w:rPr>
          <w:rFonts w:ascii="Times New Roman" w:hAnsi="Times New Roman"/>
          <w:sz w:val="28"/>
          <w:szCs w:val="28"/>
        </w:rPr>
        <w:t>.</w:t>
      </w:r>
    </w:p>
    <w:p w:rsidR="00883436" w:rsidRPr="00883436" w:rsidRDefault="00883436" w:rsidP="00883436">
      <w:pPr>
        <w:rPr>
          <w:rFonts w:ascii="Times New Roman" w:hAnsi="Times New Roman" w:cs="Times New Roman"/>
          <w:sz w:val="28"/>
          <w:szCs w:val="28"/>
        </w:rPr>
      </w:pPr>
      <w:r w:rsidRPr="00883436">
        <w:rPr>
          <w:rFonts w:ascii="Times New Roman" w:hAnsi="Times New Roman" w:cs="Times New Roman"/>
          <w:sz w:val="28"/>
          <w:szCs w:val="28"/>
        </w:rPr>
        <w:t>Виховний процес реалізовувався  відповідно до основних орієнтирів виховання:</w:t>
      </w:r>
    </w:p>
    <w:p w:rsidR="00883436" w:rsidRPr="00883436" w:rsidRDefault="00883436" w:rsidP="00883436">
      <w:pPr>
        <w:pStyle w:val="ae"/>
        <w:numPr>
          <w:ilvl w:val="0"/>
          <w:numId w:val="19"/>
        </w:numPr>
        <w:rPr>
          <w:rFonts w:ascii="Times New Roman" w:hAnsi="Times New Roman"/>
          <w:sz w:val="28"/>
          <w:szCs w:val="28"/>
        </w:rPr>
      </w:pPr>
      <w:proofErr w:type="spellStart"/>
      <w:r w:rsidRPr="00883436">
        <w:rPr>
          <w:rFonts w:ascii="Times New Roman" w:hAnsi="Times New Roman"/>
          <w:sz w:val="28"/>
          <w:szCs w:val="28"/>
        </w:rPr>
        <w:lastRenderedPageBreak/>
        <w:t>ціннісне</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ставлення</w:t>
      </w:r>
      <w:proofErr w:type="spellEnd"/>
      <w:r w:rsidRPr="00883436">
        <w:rPr>
          <w:rFonts w:ascii="Times New Roman" w:hAnsi="Times New Roman"/>
          <w:sz w:val="28"/>
          <w:szCs w:val="28"/>
        </w:rPr>
        <w:t xml:space="preserve"> </w:t>
      </w:r>
      <w:proofErr w:type="gramStart"/>
      <w:r w:rsidRPr="00883436">
        <w:rPr>
          <w:rFonts w:ascii="Times New Roman" w:hAnsi="Times New Roman"/>
          <w:sz w:val="28"/>
          <w:szCs w:val="28"/>
        </w:rPr>
        <w:t>до</w:t>
      </w:r>
      <w:proofErr w:type="gramEnd"/>
      <w:r w:rsidRPr="00883436">
        <w:rPr>
          <w:rFonts w:ascii="Times New Roman" w:hAnsi="Times New Roman"/>
          <w:sz w:val="28"/>
          <w:szCs w:val="28"/>
        </w:rPr>
        <w:t xml:space="preserve"> себе;</w:t>
      </w:r>
    </w:p>
    <w:p w:rsidR="00883436" w:rsidRPr="00883436" w:rsidRDefault="00883436" w:rsidP="00883436">
      <w:pPr>
        <w:pStyle w:val="ae"/>
        <w:numPr>
          <w:ilvl w:val="0"/>
          <w:numId w:val="19"/>
        </w:numPr>
        <w:rPr>
          <w:rFonts w:ascii="Times New Roman" w:hAnsi="Times New Roman"/>
          <w:sz w:val="28"/>
          <w:szCs w:val="28"/>
        </w:rPr>
      </w:pPr>
      <w:proofErr w:type="spellStart"/>
      <w:r w:rsidRPr="00883436">
        <w:rPr>
          <w:rFonts w:ascii="Times New Roman" w:hAnsi="Times New Roman"/>
          <w:sz w:val="28"/>
          <w:szCs w:val="28"/>
        </w:rPr>
        <w:t>цінні</w:t>
      </w:r>
      <w:proofErr w:type="gramStart"/>
      <w:r w:rsidRPr="00883436">
        <w:rPr>
          <w:rFonts w:ascii="Times New Roman" w:hAnsi="Times New Roman"/>
          <w:sz w:val="28"/>
          <w:szCs w:val="28"/>
        </w:rPr>
        <w:t>сне</w:t>
      </w:r>
      <w:proofErr w:type="spellEnd"/>
      <w:proofErr w:type="gramEnd"/>
      <w:r w:rsidRPr="00883436">
        <w:rPr>
          <w:rFonts w:ascii="Times New Roman" w:hAnsi="Times New Roman"/>
          <w:sz w:val="28"/>
          <w:szCs w:val="28"/>
        </w:rPr>
        <w:t xml:space="preserve"> </w:t>
      </w:r>
      <w:proofErr w:type="spellStart"/>
      <w:r w:rsidRPr="00883436">
        <w:rPr>
          <w:rFonts w:ascii="Times New Roman" w:hAnsi="Times New Roman"/>
          <w:sz w:val="28"/>
          <w:szCs w:val="28"/>
        </w:rPr>
        <w:t>ставлення</w:t>
      </w:r>
      <w:proofErr w:type="spellEnd"/>
      <w:r w:rsidRPr="00883436">
        <w:rPr>
          <w:rFonts w:ascii="Times New Roman" w:hAnsi="Times New Roman"/>
          <w:sz w:val="28"/>
          <w:szCs w:val="28"/>
        </w:rPr>
        <w:t xml:space="preserve"> до </w:t>
      </w:r>
      <w:proofErr w:type="spellStart"/>
      <w:r w:rsidRPr="00883436">
        <w:rPr>
          <w:rFonts w:ascii="Times New Roman" w:hAnsi="Times New Roman"/>
          <w:sz w:val="28"/>
          <w:szCs w:val="28"/>
        </w:rPr>
        <w:t>сім’ї</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родини</w:t>
      </w:r>
      <w:proofErr w:type="spellEnd"/>
      <w:r w:rsidRPr="00883436">
        <w:rPr>
          <w:rFonts w:ascii="Times New Roman" w:hAnsi="Times New Roman"/>
          <w:sz w:val="28"/>
          <w:szCs w:val="28"/>
        </w:rPr>
        <w:t>, людей;</w:t>
      </w:r>
    </w:p>
    <w:p w:rsidR="00883436" w:rsidRPr="00883436" w:rsidRDefault="00883436" w:rsidP="00883436">
      <w:pPr>
        <w:pStyle w:val="ae"/>
        <w:numPr>
          <w:ilvl w:val="0"/>
          <w:numId w:val="19"/>
        </w:numPr>
        <w:rPr>
          <w:rFonts w:ascii="Times New Roman" w:hAnsi="Times New Roman"/>
          <w:sz w:val="28"/>
          <w:szCs w:val="28"/>
        </w:rPr>
      </w:pPr>
      <w:proofErr w:type="spellStart"/>
      <w:r w:rsidRPr="00883436">
        <w:rPr>
          <w:rFonts w:ascii="Times New Roman" w:hAnsi="Times New Roman"/>
          <w:sz w:val="28"/>
          <w:szCs w:val="28"/>
        </w:rPr>
        <w:t>цінні</w:t>
      </w:r>
      <w:proofErr w:type="gramStart"/>
      <w:r w:rsidRPr="00883436">
        <w:rPr>
          <w:rFonts w:ascii="Times New Roman" w:hAnsi="Times New Roman"/>
          <w:sz w:val="28"/>
          <w:szCs w:val="28"/>
        </w:rPr>
        <w:t>сне</w:t>
      </w:r>
      <w:proofErr w:type="spellEnd"/>
      <w:proofErr w:type="gramEnd"/>
      <w:r w:rsidRPr="00883436">
        <w:rPr>
          <w:rFonts w:ascii="Times New Roman" w:hAnsi="Times New Roman"/>
          <w:sz w:val="28"/>
          <w:szCs w:val="28"/>
        </w:rPr>
        <w:t xml:space="preserve"> </w:t>
      </w:r>
      <w:proofErr w:type="spellStart"/>
      <w:r w:rsidRPr="00883436">
        <w:rPr>
          <w:rFonts w:ascii="Times New Roman" w:hAnsi="Times New Roman"/>
          <w:sz w:val="28"/>
          <w:szCs w:val="28"/>
        </w:rPr>
        <w:t>ставлення</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особистості</w:t>
      </w:r>
      <w:proofErr w:type="spellEnd"/>
      <w:r w:rsidRPr="00883436">
        <w:rPr>
          <w:rFonts w:ascii="Times New Roman" w:hAnsi="Times New Roman"/>
          <w:sz w:val="28"/>
          <w:szCs w:val="28"/>
        </w:rPr>
        <w:t xml:space="preserve"> до </w:t>
      </w:r>
      <w:proofErr w:type="spellStart"/>
      <w:r w:rsidRPr="00883436">
        <w:rPr>
          <w:rFonts w:ascii="Times New Roman" w:hAnsi="Times New Roman"/>
          <w:sz w:val="28"/>
          <w:szCs w:val="28"/>
        </w:rPr>
        <w:t>суспільства</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і</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держави</w:t>
      </w:r>
      <w:proofErr w:type="spellEnd"/>
      <w:r w:rsidRPr="00883436">
        <w:rPr>
          <w:rFonts w:ascii="Times New Roman" w:hAnsi="Times New Roman"/>
          <w:sz w:val="28"/>
          <w:szCs w:val="28"/>
        </w:rPr>
        <w:t>;</w:t>
      </w:r>
    </w:p>
    <w:p w:rsidR="00883436" w:rsidRPr="00883436" w:rsidRDefault="00883436" w:rsidP="00883436">
      <w:pPr>
        <w:pStyle w:val="ae"/>
        <w:numPr>
          <w:ilvl w:val="0"/>
          <w:numId w:val="19"/>
        </w:numPr>
        <w:rPr>
          <w:rFonts w:ascii="Times New Roman" w:hAnsi="Times New Roman"/>
          <w:sz w:val="28"/>
          <w:szCs w:val="28"/>
        </w:rPr>
      </w:pPr>
      <w:proofErr w:type="spellStart"/>
      <w:r w:rsidRPr="00883436">
        <w:rPr>
          <w:rFonts w:ascii="Times New Roman" w:hAnsi="Times New Roman"/>
          <w:sz w:val="28"/>
          <w:szCs w:val="28"/>
        </w:rPr>
        <w:t>цінні</w:t>
      </w:r>
      <w:proofErr w:type="gramStart"/>
      <w:r w:rsidRPr="00883436">
        <w:rPr>
          <w:rFonts w:ascii="Times New Roman" w:hAnsi="Times New Roman"/>
          <w:sz w:val="28"/>
          <w:szCs w:val="28"/>
        </w:rPr>
        <w:t>сне</w:t>
      </w:r>
      <w:proofErr w:type="spellEnd"/>
      <w:proofErr w:type="gramEnd"/>
      <w:r w:rsidRPr="00883436">
        <w:rPr>
          <w:rFonts w:ascii="Times New Roman" w:hAnsi="Times New Roman"/>
          <w:sz w:val="28"/>
          <w:szCs w:val="28"/>
        </w:rPr>
        <w:t xml:space="preserve"> </w:t>
      </w:r>
      <w:proofErr w:type="spellStart"/>
      <w:r w:rsidRPr="00883436">
        <w:rPr>
          <w:rFonts w:ascii="Times New Roman" w:hAnsi="Times New Roman"/>
          <w:sz w:val="28"/>
          <w:szCs w:val="28"/>
        </w:rPr>
        <w:t>ставлення</w:t>
      </w:r>
      <w:proofErr w:type="spellEnd"/>
      <w:r w:rsidRPr="00883436">
        <w:rPr>
          <w:rFonts w:ascii="Times New Roman" w:hAnsi="Times New Roman"/>
          <w:sz w:val="28"/>
          <w:szCs w:val="28"/>
        </w:rPr>
        <w:t xml:space="preserve"> до </w:t>
      </w:r>
      <w:proofErr w:type="spellStart"/>
      <w:r w:rsidRPr="00883436">
        <w:rPr>
          <w:rFonts w:ascii="Times New Roman" w:hAnsi="Times New Roman"/>
          <w:sz w:val="28"/>
          <w:szCs w:val="28"/>
        </w:rPr>
        <w:t>праці</w:t>
      </w:r>
      <w:proofErr w:type="spellEnd"/>
      <w:r w:rsidRPr="00883436">
        <w:rPr>
          <w:rFonts w:ascii="Times New Roman" w:hAnsi="Times New Roman"/>
          <w:sz w:val="28"/>
          <w:szCs w:val="28"/>
        </w:rPr>
        <w:t>;</w:t>
      </w:r>
    </w:p>
    <w:p w:rsidR="00883436" w:rsidRPr="00883436" w:rsidRDefault="00883436" w:rsidP="00883436">
      <w:pPr>
        <w:pStyle w:val="ae"/>
        <w:numPr>
          <w:ilvl w:val="0"/>
          <w:numId w:val="19"/>
        </w:numPr>
        <w:rPr>
          <w:rFonts w:ascii="Times New Roman" w:hAnsi="Times New Roman"/>
          <w:sz w:val="28"/>
          <w:szCs w:val="28"/>
        </w:rPr>
      </w:pPr>
      <w:proofErr w:type="spellStart"/>
      <w:r w:rsidRPr="00883436">
        <w:rPr>
          <w:rFonts w:ascii="Times New Roman" w:hAnsi="Times New Roman"/>
          <w:sz w:val="28"/>
          <w:szCs w:val="28"/>
        </w:rPr>
        <w:t>цінні</w:t>
      </w:r>
      <w:proofErr w:type="gramStart"/>
      <w:r w:rsidRPr="00883436">
        <w:rPr>
          <w:rFonts w:ascii="Times New Roman" w:hAnsi="Times New Roman"/>
          <w:sz w:val="28"/>
          <w:szCs w:val="28"/>
        </w:rPr>
        <w:t>сне</w:t>
      </w:r>
      <w:proofErr w:type="spellEnd"/>
      <w:proofErr w:type="gramEnd"/>
      <w:r w:rsidRPr="00883436">
        <w:rPr>
          <w:rFonts w:ascii="Times New Roman" w:hAnsi="Times New Roman"/>
          <w:sz w:val="28"/>
          <w:szCs w:val="28"/>
        </w:rPr>
        <w:t xml:space="preserve"> </w:t>
      </w:r>
      <w:proofErr w:type="spellStart"/>
      <w:r w:rsidRPr="00883436">
        <w:rPr>
          <w:rFonts w:ascii="Times New Roman" w:hAnsi="Times New Roman"/>
          <w:sz w:val="28"/>
          <w:szCs w:val="28"/>
        </w:rPr>
        <w:t>ставлення</w:t>
      </w:r>
      <w:proofErr w:type="spellEnd"/>
      <w:r w:rsidRPr="00883436">
        <w:rPr>
          <w:rFonts w:ascii="Times New Roman" w:hAnsi="Times New Roman"/>
          <w:sz w:val="28"/>
          <w:szCs w:val="28"/>
        </w:rPr>
        <w:t xml:space="preserve"> до </w:t>
      </w:r>
      <w:proofErr w:type="spellStart"/>
      <w:r w:rsidRPr="00883436">
        <w:rPr>
          <w:rFonts w:ascii="Times New Roman" w:hAnsi="Times New Roman"/>
          <w:sz w:val="28"/>
          <w:szCs w:val="28"/>
        </w:rPr>
        <w:t>природи</w:t>
      </w:r>
      <w:proofErr w:type="spellEnd"/>
      <w:r w:rsidRPr="00883436">
        <w:rPr>
          <w:rFonts w:ascii="Times New Roman" w:hAnsi="Times New Roman"/>
          <w:sz w:val="28"/>
          <w:szCs w:val="28"/>
        </w:rPr>
        <w:t>;</w:t>
      </w:r>
    </w:p>
    <w:p w:rsidR="00883436" w:rsidRPr="00883436" w:rsidRDefault="00883436" w:rsidP="00883436">
      <w:pPr>
        <w:pStyle w:val="ae"/>
        <w:numPr>
          <w:ilvl w:val="0"/>
          <w:numId w:val="19"/>
        </w:numPr>
        <w:rPr>
          <w:rFonts w:ascii="Times New Roman" w:hAnsi="Times New Roman"/>
          <w:sz w:val="28"/>
          <w:szCs w:val="28"/>
        </w:rPr>
      </w:pPr>
      <w:proofErr w:type="spellStart"/>
      <w:r w:rsidRPr="00883436">
        <w:rPr>
          <w:rFonts w:ascii="Times New Roman" w:hAnsi="Times New Roman"/>
          <w:sz w:val="28"/>
          <w:szCs w:val="28"/>
        </w:rPr>
        <w:t>цінні</w:t>
      </w:r>
      <w:proofErr w:type="gramStart"/>
      <w:r w:rsidRPr="00883436">
        <w:rPr>
          <w:rFonts w:ascii="Times New Roman" w:hAnsi="Times New Roman"/>
          <w:sz w:val="28"/>
          <w:szCs w:val="28"/>
        </w:rPr>
        <w:t>сне</w:t>
      </w:r>
      <w:proofErr w:type="spellEnd"/>
      <w:proofErr w:type="gramEnd"/>
      <w:r w:rsidRPr="00883436">
        <w:rPr>
          <w:rFonts w:ascii="Times New Roman" w:hAnsi="Times New Roman"/>
          <w:sz w:val="28"/>
          <w:szCs w:val="28"/>
        </w:rPr>
        <w:t xml:space="preserve"> </w:t>
      </w:r>
      <w:proofErr w:type="spellStart"/>
      <w:r w:rsidRPr="00883436">
        <w:rPr>
          <w:rFonts w:ascii="Times New Roman" w:hAnsi="Times New Roman"/>
          <w:sz w:val="28"/>
          <w:szCs w:val="28"/>
        </w:rPr>
        <w:t>ставлення</w:t>
      </w:r>
      <w:proofErr w:type="spellEnd"/>
      <w:r w:rsidRPr="00883436">
        <w:rPr>
          <w:rFonts w:ascii="Times New Roman" w:hAnsi="Times New Roman"/>
          <w:sz w:val="28"/>
          <w:szCs w:val="28"/>
        </w:rPr>
        <w:t xml:space="preserve"> до </w:t>
      </w:r>
      <w:proofErr w:type="spellStart"/>
      <w:r w:rsidRPr="00883436">
        <w:rPr>
          <w:rFonts w:ascii="Times New Roman" w:hAnsi="Times New Roman"/>
          <w:sz w:val="28"/>
          <w:szCs w:val="28"/>
        </w:rPr>
        <w:t>культури</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і</w:t>
      </w:r>
      <w:proofErr w:type="spellEnd"/>
      <w:r w:rsidRPr="00883436">
        <w:rPr>
          <w:rFonts w:ascii="Times New Roman" w:hAnsi="Times New Roman"/>
          <w:sz w:val="28"/>
          <w:szCs w:val="28"/>
        </w:rPr>
        <w:t xml:space="preserve"> </w:t>
      </w:r>
      <w:proofErr w:type="spellStart"/>
      <w:r w:rsidRPr="00883436">
        <w:rPr>
          <w:rFonts w:ascii="Times New Roman" w:hAnsi="Times New Roman"/>
          <w:sz w:val="28"/>
          <w:szCs w:val="28"/>
        </w:rPr>
        <w:t>мистецтва</w:t>
      </w:r>
      <w:proofErr w:type="spellEnd"/>
      <w:r w:rsidRPr="00883436">
        <w:rPr>
          <w:rFonts w:ascii="Times New Roman" w:hAnsi="Times New Roman"/>
          <w:sz w:val="28"/>
          <w:szCs w:val="28"/>
        </w:rPr>
        <w:t>.</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Основна  мета  виховання здобувачів освіти  у 2019 – 2020 навчальному році -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оточуючий світ.</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Виховна робота в 2019 – 2020 навчальному році була направлена на створення сприятливих умов для всебічного розвитку дітей на кожному з вікових етапів, їх адаптації у соціумі, формуванню демократичного світогляду, ціннісних орієнтирів, засвоєння морально – етичних норм,сприйняття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розвитку учнівського самоврядування, співпрацю з батьками, з закладами охорони здоров’я та громадськими організаціями.</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На початку навчального року у закладі  пройшло традиційне свято Першого дзвоника «Гімназія радо зустрічає учнів».</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На виконання методичних рекомендацій щодо проведення Першого уроку класними керівниками та класоводами було проведено уроки на теми: «Школа радо вас </w:t>
      </w:r>
      <w:proofErr w:type="spellStart"/>
      <w:r w:rsidRPr="00883436">
        <w:rPr>
          <w:rFonts w:ascii="Times New Roman" w:hAnsi="Times New Roman" w:cs="Times New Roman"/>
          <w:sz w:val="28"/>
          <w:szCs w:val="28"/>
        </w:rPr>
        <w:t>вітає»-</w:t>
      </w:r>
      <w:proofErr w:type="spellEnd"/>
      <w:r w:rsidRPr="00883436">
        <w:rPr>
          <w:rFonts w:ascii="Times New Roman" w:hAnsi="Times New Roman" w:cs="Times New Roman"/>
          <w:sz w:val="28"/>
          <w:szCs w:val="28"/>
        </w:rPr>
        <w:t xml:space="preserve"> 1 клас, «Краса людини – її доброта» - 2 клас, «Шукаємо у світі доброту» - 3 клас, «Добре тому жити, хто вміє дружити» - 4 клас.</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Для учнів 6 – 8 класів - патріотичний </w:t>
      </w:r>
      <w:proofErr w:type="spellStart"/>
      <w:r w:rsidRPr="00883436">
        <w:rPr>
          <w:rFonts w:ascii="Times New Roman" w:hAnsi="Times New Roman" w:cs="Times New Roman"/>
          <w:sz w:val="28"/>
          <w:szCs w:val="28"/>
        </w:rPr>
        <w:t>квест</w:t>
      </w:r>
      <w:proofErr w:type="spellEnd"/>
      <w:r w:rsidRPr="00883436">
        <w:rPr>
          <w:rFonts w:ascii="Times New Roman" w:hAnsi="Times New Roman" w:cs="Times New Roman"/>
          <w:sz w:val="28"/>
          <w:szCs w:val="28"/>
        </w:rPr>
        <w:t xml:space="preserve"> «Україна починається з тебе».</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Для учнів 9 класу було – подорож «Відкрий для себе Україну», для учнів 10 класу – круглий стіл «Моя Україна у співдружності європейських народів», для учнів 11 </w:t>
      </w:r>
      <w:proofErr w:type="spellStart"/>
      <w:r w:rsidRPr="00883436">
        <w:rPr>
          <w:rFonts w:ascii="Times New Roman" w:hAnsi="Times New Roman" w:cs="Times New Roman"/>
          <w:sz w:val="28"/>
          <w:szCs w:val="28"/>
        </w:rPr>
        <w:t>класу-</w:t>
      </w:r>
      <w:proofErr w:type="spellEnd"/>
      <w:r w:rsidRPr="00883436">
        <w:rPr>
          <w:rFonts w:ascii="Times New Roman" w:hAnsi="Times New Roman" w:cs="Times New Roman"/>
          <w:sz w:val="28"/>
          <w:szCs w:val="28"/>
        </w:rPr>
        <w:t xml:space="preserve"> година спілкування «Ми для Європи, Європа для нас».</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lastRenderedPageBreak/>
        <w:t xml:space="preserve">Протягом вересня з метою збереження життя і здоров’я дітей на дорогах, профілактики дитячого </w:t>
      </w:r>
      <w:proofErr w:type="spellStart"/>
      <w:r w:rsidRPr="00883436">
        <w:rPr>
          <w:rFonts w:ascii="Times New Roman" w:hAnsi="Times New Roman" w:cs="Times New Roman"/>
          <w:sz w:val="28"/>
          <w:szCs w:val="28"/>
        </w:rPr>
        <w:t>дорожньо</w:t>
      </w:r>
      <w:proofErr w:type="spellEnd"/>
      <w:r w:rsidRPr="00883436">
        <w:rPr>
          <w:rFonts w:ascii="Times New Roman" w:hAnsi="Times New Roman" w:cs="Times New Roman"/>
          <w:sz w:val="28"/>
          <w:szCs w:val="28"/>
        </w:rPr>
        <w:t xml:space="preserve"> – транспортного травматизму відбулися  місячник «Увага! Діти на дорозі» та тижні: знань, п'ятикласника та тижня безпеки дорожнього руху. Під час тижня дорожнього руху були організовано  конкурс малюнків «Ваше здоров’я» та   для учнів 5 – 7 класів  перегляд мультфільмів «Дітям про правила дорожнього руху», година спілкування «Безпека на дорогах». Учні написали диктант «Будь уважним на дорозі».</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На початку навчального року в кожному класі пройшли  перевибори старост та було сформовано активи учнівського самоврядування, в гімназії було організовано учнівське шкільне самоврядування(переобрані голови комісій та поновлені склади комісій).</w:t>
      </w:r>
    </w:p>
    <w:p w:rsidR="00883436" w:rsidRPr="00883436" w:rsidRDefault="00883436" w:rsidP="00F8139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У рамках національно-патріотичного виховання педагогічний колектив гімназії працював над формуванням національної свідомості здобувачів освіти, залученням до національно-культурних цінностей, розвитком та інтересом  до історії рідного краю, традицій українського народу, шанування державних символів, Конституції України. Протягом навчального року були проведені показові виховні години: «Ми хочемо жити в мирі» -10 клас (класний керівник Паламарчук Т.В.), «10 кроків до генерала» - 9 клас (класний керівник Петровська Л.І.) та І етап загальношкільного проекту «Моя вулиця найкраща». Учні 8 класу презентували вулицю Макаренка (класний керівник </w:t>
      </w:r>
      <w:proofErr w:type="spellStart"/>
      <w:r w:rsidRPr="00883436">
        <w:rPr>
          <w:rFonts w:ascii="Times New Roman" w:hAnsi="Times New Roman" w:cs="Times New Roman"/>
          <w:sz w:val="28"/>
          <w:szCs w:val="28"/>
        </w:rPr>
        <w:t>Сенюк</w:t>
      </w:r>
      <w:proofErr w:type="spellEnd"/>
      <w:r w:rsidRPr="00883436">
        <w:rPr>
          <w:rFonts w:ascii="Times New Roman" w:hAnsi="Times New Roman" w:cs="Times New Roman"/>
          <w:sz w:val="28"/>
          <w:szCs w:val="28"/>
        </w:rPr>
        <w:t xml:space="preserve"> Т.М), учні 9 класу розповіли про вулицю Київську</w:t>
      </w:r>
      <w:r w:rsidR="00F81396">
        <w:rPr>
          <w:rFonts w:ascii="Times New Roman" w:hAnsi="Times New Roman" w:cs="Times New Roman"/>
          <w:sz w:val="28"/>
          <w:szCs w:val="28"/>
        </w:rPr>
        <w:t xml:space="preserve"> </w:t>
      </w:r>
      <w:r w:rsidRPr="00883436">
        <w:rPr>
          <w:rFonts w:ascii="Times New Roman" w:hAnsi="Times New Roman" w:cs="Times New Roman"/>
          <w:sz w:val="28"/>
          <w:szCs w:val="28"/>
        </w:rPr>
        <w:t xml:space="preserve">( класний керівник Петровська Л.І.), учні 10 класу представили історію створення вулиці Молодіжної( класний керівник Паламарчук Т.В), учні 11 класу створили та презентували відео про вулицю Броника (класний керівник Чиркова А.І.). Учні гімназії брали активну участь у проведенні </w:t>
      </w:r>
      <w:proofErr w:type="spellStart"/>
      <w:r w:rsidRPr="00883436">
        <w:rPr>
          <w:rFonts w:ascii="Times New Roman" w:hAnsi="Times New Roman" w:cs="Times New Roman"/>
          <w:sz w:val="28"/>
          <w:szCs w:val="28"/>
        </w:rPr>
        <w:t>флешмобу</w:t>
      </w:r>
      <w:proofErr w:type="spellEnd"/>
      <w:r w:rsidRPr="00883436">
        <w:rPr>
          <w:rFonts w:ascii="Times New Roman" w:hAnsi="Times New Roman" w:cs="Times New Roman"/>
          <w:sz w:val="28"/>
          <w:szCs w:val="28"/>
        </w:rPr>
        <w:t xml:space="preserve"> «Ми за мир на планеті Земля», </w:t>
      </w:r>
      <w:proofErr w:type="spellStart"/>
      <w:r w:rsidRPr="00883436">
        <w:rPr>
          <w:rFonts w:ascii="Times New Roman" w:hAnsi="Times New Roman" w:cs="Times New Roman"/>
          <w:sz w:val="28"/>
          <w:szCs w:val="28"/>
        </w:rPr>
        <w:t>фотоколажі</w:t>
      </w:r>
      <w:proofErr w:type="spellEnd"/>
      <w:r w:rsidRPr="00883436">
        <w:rPr>
          <w:rFonts w:ascii="Times New Roman" w:hAnsi="Times New Roman" w:cs="Times New Roman"/>
          <w:sz w:val="28"/>
          <w:szCs w:val="28"/>
        </w:rPr>
        <w:t xml:space="preserve"> «Об'єднуємось заради миру», в акції «Голуб миру». </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До Дня партизанської слави та річниці партизанського руху в Україні у період ІІ світової війни було організовано години мужності «Партизанський рух  в Україні» та вітання  його учасниці  </w:t>
      </w:r>
      <w:proofErr w:type="spellStart"/>
      <w:r w:rsidRPr="00883436">
        <w:rPr>
          <w:rFonts w:ascii="Times New Roman" w:hAnsi="Times New Roman" w:cs="Times New Roman"/>
          <w:sz w:val="28"/>
          <w:szCs w:val="28"/>
        </w:rPr>
        <w:t>Подік</w:t>
      </w:r>
      <w:proofErr w:type="spellEnd"/>
      <w:r w:rsidRPr="00883436">
        <w:rPr>
          <w:rFonts w:ascii="Times New Roman" w:hAnsi="Times New Roman" w:cs="Times New Roman"/>
          <w:sz w:val="28"/>
          <w:szCs w:val="28"/>
        </w:rPr>
        <w:t xml:space="preserve"> Ганни Григорівни.</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У гімназії було проведено загальношкільний </w:t>
      </w:r>
      <w:proofErr w:type="spellStart"/>
      <w:r w:rsidRPr="00883436">
        <w:rPr>
          <w:rFonts w:ascii="Times New Roman" w:hAnsi="Times New Roman" w:cs="Times New Roman"/>
          <w:sz w:val="28"/>
          <w:szCs w:val="28"/>
        </w:rPr>
        <w:t>етноярмарок</w:t>
      </w:r>
      <w:proofErr w:type="spellEnd"/>
      <w:r w:rsidRPr="00883436">
        <w:rPr>
          <w:rFonts w:ascii="Times New Roman" w:hAnsi="Times New Roman" w:cs="Times New Roman"/>
          <w:sz w:val="28"/>
          <w:szCs w:val="28"/>
        </w:rPr>
        <w:t xml:space="preserve"> «</w:t>
      </w:r>
      <w:proofErr w:type="spellStart"/>
      <w:r w:rsidRPr="00883436">
        <w:rPr>
          <w:rFonts w:ascii="Times New Roman" w:hAnsi="Times New Roman" w:cs="Times New Roman"/>
          <w:sz w:val="28"/>
          <w:szCs w:val="28"/>
        </w:rPr>
        <w:t>Ушомирські</w:t>
      </w:r>
      <w:proofErr w:type="spellEnd"/>
      <w:r w:rsidRPr="00883436">
        <w:rPr>
          <w:rFonts w:ascii="Times New Roman" w:hAnsi="Times New Roman" w:cs="Times New Roman"/>
          <w:sz w:val="28"/>
          <w:szCs w:val="28"/>
        </w:rPr>
        <w:t xml:space="preserve"> пироги» та загальношкільне свято квітів «З Україною в серці».</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З нагоди Дня фізичної культури і спорту відбулися місячники фізичної культури й спорту, основ безпеки життєдіяльності, які включали в себе спортивні змагання, вікторини та  конкурси.</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lastRenderedPageBreak/>
        <w:t xml:space="preserve">Вперше в гімназії пройшов  тиждень п’ятикласника. Для учнів було організовано  інтелектуальну гру «Найрозумніший учень класу», фото </w:t>
      </w:r>
      <w:proofErr w:type="spellStart"/>
      <w:r w:rsidRPr="00883436">
        <w:rPr>
          <w:rFonts w:ascii="Times New Roman" w:hAnsi="Times New Roman" w:cs="Times New Roman"/>
          <w:sz w:val="28"/>
          <w:szCs w:val="28"/>
        </w:rPr>
        <w:t>–колаж</w:t>
      </w:r>
      <w:proofErr w:type="spellEnd"/>
      <w:r w:rsidRPr="00883436">
        <w:rPr>
          <w:rFonts w:ascii="Times New Roman" w:hAnsi="Times New Roman" w:cs="Times New Roman"/>
          <w:sz w:val="28"/>
          <w:szCs w:val="28"/>
        </w:rPr>
        <w:t xml:space="preserve"> «Знайомтесь! Це ми», виставку досягнень «Ось ми які!», малюнок на асфальті «Хай завжди буде мир!».</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У </w:t>
      </w:r>
      <w:r w:rsidRPr="00883436">
        <w:rPr>
          <w:rFonts w:ascii="Times New Roman" w:hAnsi="Times New Roman" w:cs="Times New Roman"/>
          <w:b/>
          <w:sz w:val="28"/>
          <w:szCs w:val="28"/>
        </w:rPr>
        <w:t>жовтні</w:t>
      </w:r>
      <w:r w:rsidRPr="00883436">
        <w:rPr>
          <w:rFonts w:ascii="Times New Roman" w:hAnsi="Times New Roman" w:cs="Times New Roman"/>
          <w:sz w:val="28"/>
          <w:szCs w:val="28"/>
        </w:rPr>
        <w:t xml:space="preserve"> пройшов  місячник правових знань та пропаганди здорового способу життя «Твій вибір – твоя відповідальність» та  тижні: освітянський, українського козацтва, основ здоров’я, англійської мови, сприяння здоровому способу життя.</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У рамках правового виховання ефективною формою роботи - проведення місячників, тижнів правових знань та днів профілактики правопорушень серед здобувачів освіти, зустрічі з представниками ювенальної превенції, години спілкування «Права дитини».</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До Дня людей похилого віку організовано  уроки моральності «Шануймо  старість» та загальношкільну акцію «Поспішайте творити добро».</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Учні гімназії мали нагоду розкрити свої таланти під час святкового концерту «Вклонімося, друзі, вчителю» до  Дня працівників освіти, що був проведений в сільському будинку культури с. Полісся. Також кожен класний колектив долучився до вітання, підготував виставку флористичних композицій «Святкове розмаїття».</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Було проведено день учнівського самоврядування, присвячений   Дню працівників освіти, під час  якого  учні мали змогу проявити творчі та організаторські здібності, свою індивідуальність.</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До Всесвітнього Дня захисту тварин - виставку малюнків та фотографій «Мій домашній улюбленець».</w:t>
      </w:r>
    </w:p>
    <w:p w:rsidR="00883436" w:rsidRPr="00883436" w:rsidRDefault="00F81396" w:rsidP="00F81396">
      <w:pPr>
        <w:tabs>
          <w:tab w:val="left" w:pos="8647"/>
        </w:tabs>
        <w:rPr>
          <w:rFonts w:ascii="Times New Roman" w:hAnsi="Times New Roman" w:cs="Times New Roman"/>
          <w:sz w:val="28"/>
          <w:szCs w:val="28"/>
        </w:rPr>
      </w:pPr>
      <w:r>
        <w:rPr>
          <w:rFonts w:ascii="Times New Roman" w:hAnsi="Times New Roman" w:cs="Times New Roman"/>
          <w:sz w:val="28"/>
          <w:szCs w:val="28"/>
        </w:rPr>
        <w:t xml:space="preserve">        </w:t>
      </w:r>
      <w:r w:rsidR="00883436" w:rsidRPr="00883436">
        <w:rPr>
          <w:rFonts w:ascii="Times New Roman" w:hAnsi="Times New Roman" w:cs="Times New Roman"/>
          <w:sz w:val="28"/>
          <w:szCs w:val="28"/>
        </w:rPr>
        <w:t xml:space="preserve">З метою виховання почуття поваги та гордості до рідного краю, народу, мови та з метою ознайомлення сучасної молоді з трагічним минулим нашого народу класними керівниками було проведено години спілкування «День пам'яті жертв Голокосту», «День пам'яті жертв Голодомору», «День гідності та свободи», загальношкільний урок «В єдності сила народу», «День Соборності», ланцюг єднання «І дорослий знає і дитина – Україна в нас – єдина», «День героїв </w:t>
      </w:r>
      <w:proofErr w:type="spellStart"/>
      <w:r w:rsidR="00883436" w:rsidRPr="00883436">
        <w:rPr>
          <w:rFonts w:ascii="Times New Roman" w:hAnsi="Times New Roman" w:cs="Times New Roman"/>
          <w:sz w:val="28"/>
          <w:szCs w:val="28"/>
        </w:rPr>
        <w:t>Крут</w:t>
      </w:r>
      <w:proofErr w:type="spellEnd"/>
      <w:r w:rsidR="00883436" w:rsidRPr="00883436">
        <w:rPr>
          <w:rFonts w:ascii="Times New Roman" w:hAnsi="Times New Roman" w:cs="Times New Roman"/>
          <w:sz w:val="28"/>
          <w:szCs w:val="28"/>
        </w:rPr>
        <w:t xml:space="preserve">», Всеукраїнську акцію «На вікні свіча </w:t>
      </w:r>
      <w:proofErr w:type="spellStart"/>
      <w:r w:rsidR="00883436" w:rsidRPr="00883436">
        <w:rPr>
          <w:rFonts w:ascii="Times New Roman" w:hAnsi="Times New Roman" w:cs="Times New Roman"/>
          <w:sz w:val="28"/>
          <w:szCs w:val="28"/>
        </w:rPr>
        <w:t>догасла</w:t>
      </w:r>
      <w:proofErr w:type="spellEnd"/>
      <w:r w:rsidR="00883436" w:rsidRPr="00883436">
        <w:rPr>
          <w:rFonts w:ascii="Times New Roman" w:hAnsi="Times New Roman" w:cs="Times New Roman"/>
          <w:sz w:val="28"/>
          <w:szCs w:val="28"/>
        </w:rPr>
        <w:t>», годину пам’яті «Зима, що нас змінила», акцію «Сто небесних янголів».</w:t>
      </w:r>
    </w:p>
    <w:p w:rsidR="00883436" w:rsidRPr="00883436" w:rsidRDefault="00883436" w:rsidP="00883436">
      <w:pPr>
        <w:ind w:firstLine="709"/>
        <w:rPr>
          <w:rFonts w:ascii="Times New Roman" w:hAnsi="Times New Roman" w:cs="Times New Roman"/>
          <w:sz w:val="28"/>
          <w:szCs w:val="28"/>
        </w:rPr>
      </w:pPr>
    </w:p>
    <w:p w:rsidR="00883436" w:rsidRPr="00883436" w:rsidRDefault="00F81396" w:rsidP="00F81396">
      <w:pPr>
        <w:tabs>
          <w:tab w:val="left" w:pos="8647"/>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3436" w:rsidRPr="00883436">
        <w:rPr>
          <w:rFonts w:ascii="Times New Roman" w:hAnsi="Times New Roman" w:cs="Times New Roman"/>
          <w:sz w:val="28"/>
          <w:szCs w:val="28"/>
        </w:rPr>
        <w:t>З метою забезпечення високої результативності у патріотичному вихованні здійснено  різнопланові заходи та участь у конкурсах  та змаганнях. У змаганнях з волейболу на Кубок пам’яті воїна інтернаціоналіста В. Селезньова діти вибороли  2  місце, у змаганнях зі стрільби, присвячені Дню виведення військ з Афганістану, учні - 1 місце.</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На формування ціннісного ставлення до природи були спрямовані різноманітні форми виховної діяльності екологічної тематики.</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Традиційними є проведення Всеукраїнських  акцій «За чисте довкілля», «</w:t>
      </w:r>
      <w:proofErr w:type="spellStart"/>
      <w:r w:rsidRPr="00883436">
        <w:rPr>
          <w:rFonts w:ascii="Times New Roman" w:hAnsi="Times New Roman" w:cs="Times New Roman"/>
          <w:sz w:val="28"/>
          <w:szCs w:val="28"/>
        </w:rPr>
        <w:t>Ні-</w:t>
      </w:r>
      <w:proofErr w:type="spellEnd"/>
      <w:r w:rsidRPr="00883436">
        <w:rPr>
          <w:rFonts w:ascii="Times New Roman" w:hAnsi="Times New Roman" w:cs="Times New Roman"/>
          <w:sz w:val="28"/>
          <w:szCs w:val="28"/>
        </w:rPr>
        <w:t xml:space="preserve"> поліетиленовим пакетам», «Скринька збереження паперу» (збір макулатури), «Я господар гімназії», «Годівничка для синички».</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До Дня Покрови та Українського козацтва для учнів 5 класу пройшло свято «Забави козачат на сучасний лад».</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Керівник  гуртка « Дивосвіт»  </w:t>
      </w:r>
      <w:proofErr w:type="spellStart"/>
      <w:r w:rsidRPr="00883436">
        <w:rPr>
          <w:rFonts w:ascii="Times New Roman" w:hAnsi="Times New Roman" w:cs="Times New Roman"/>
          <w:sz w:val="28"/>
          <w:szCs w:val="28"/>
        </w:rPr>
        <w:t>Білошицька</w:t>
      </w:r>
      <w:proofErr w:type="spellEnd"/>
      <w:r w:rsidRPr="00883436">
        <w:rPr>
          <w:rFonts w:ascii="Times New Roman" w:hAnsi="Times New Roman" w:cs="Times New Roman"/>
          <w:sz w:val="28"/>
          <w:szCs w:val="28"/>
        </w:rPr>
        <w:t xml:space="preserve"> С.В.  залучила дітей до майстер  - класу  із виготовлення </w:t>
      </w:r>
      <w:proofErr w:type="spellStart"/>
      <w:r w:rsidRPr="00883436">
        <w:rPr>
          <w:rFonts w:ascii="Times New Roman" w:hAnsi="Times New Roman" w:cs="Times New Roman"/>
          <w:sz w:val="28"/>
          <w:szCs w:val="28"/>
        </w:rPr>
        <w:t>арт</w:t>
      </w:r>
      <w:proofErr w:type="spellEnd"/>
      <w:r w:rsidRPr="00883436">
        <w:rPr>
          <w:rFonts w:ascii="Times New Roman" w:hAnsi="Times New Roman" w:cs="Times New Roman"/>
          <w:sz w:val="28"/>
          <w:szCs w:val="28"/>
        </w:rPr>
        <w:t xml:space="preserve"> – листівок для українських воїнів.</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Під час тижня основ здоров’я вчитель </w:t>
      </w:r>
      <w:proofErr w:type="spellStart"/>
      <w:r w:rsidRPr="00883436">
        <w:rPr>
          <w:rFonts w:ascii="Times New Roman" w:hAnsi="Times New Roman" w:cs="Times New Roman"/>
          <w:sz w:val="28"/>
          <w:szCs w:val="28"/>
        </w:rPr>
        <w:t>Іскоростенська</w:t>
      </w:r>
      <w:proofErr w:type="spellEnd"/>
      <w:r w:rsidRPr="00883436">
        <w:rPr>
          <w:rFonts w:ascii="Times New Roman" w:hAnsi="Times New Roman" w:cs="Times New Roman"/>
          <w:sz w:val="28"/>
          <w:szCs w:val="28"/>
        </w:rPr>
        <w:t xml:space="preserve"> М.І.  організувала  для учнів 5- 9 класів  виставку малюнків «Ми за здоровий спосіб життя»,  для учнів 8 – 9 кл. – презентацію проектів на тему «Туберкульоз», «У чому небезпека?», для 5 – 6 кл. – розгадування загадок, для 7 – х  класів – конкурс «Завжди здорові», а для учнів 1 – 9 класів  - експрес – інформацію «Профілактика грипу».</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Досить цікавим був тиждень англійської мови(вчитель Чиркова А.І.). Кожного дня для учнів проводилися змістові конкурси, серед яких : гра «Поле чудес» для учнів 6 – 7 класів, конкурс «Найрозумніший» для учнів 8 – 9 класів , свято «</w:t>
      </w:r>
      <w:proofErr w:type="spellStart"/>
      <w:r w:rsidRPr="00883436">
        <w:rPr>
          <w:rFonts w:ascii="Times New Roman" w:hAnsi="Times New Roman" w:cs="Times New Roman"/>
          <w:sz w:val="28"/>
          <w:szCs w:val="28"/>
        </w:rPr>
        <w:t>Хелловін</w:t>
      </w:r>
      <w:proofErr w:type="spellEnd"/>
      <w:r w:rsidRPr="00883436">
        <w:rPr>
          <w:rFonts w:ascii="Times New Roman" w:hAnsi="Times New Roman" w:cs="Times New Roman"/>
          <w:sz w:val="28"/>
          <w:szCs w:val="28"/>
        </w:rPr>
        <w:t>», урок – подорож «Мандрівка до острова скарбів».</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Учні гімназії брали участь у  конкурсах  малюнків на протипожежну тематику,  «Рідний край», виставці  – конкурсі «Паперовий світ». У І семестрі було  сплановано  та проведено  місячник охорони дитинства. </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До Дня української писемності та мови в рамках тижня було організовано   зустріч у поетичній вітальні «Мово рідна, звучи в нашім домі». Учні долучились до   Всеукраїнського диктанту єдності.</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До  Всесвітнього Дня толерантності були створені колажі «Щоб світ добрішим став» , відбулась розмова  за круглим </w:t>
      </w:r>
      <w:proofErr w:type="spellStart"/>
      <w:r w:rsidRPr="00883436">
        <w:rPr>
          <w:rFonts w:ascii="Times New Roman" w:hAnsi="Times New Roman" w:cs="Times New Roman"/>
          <w:sz w:val="28"/>
          <w:szCs w:val="28"/>
        </w:rPr>
        <w:t>стілом</w:t>
      </w:r>
      <w:proofErr w:type="spellEnd"/>
      <w:r w:rsidRPr="00883436">
        <w:rPr>
          <w:rFonts w:ascii="Times New Roman" w:hAnsi="Times New Roman" w:cs="Times New Roman"/>
          <w:sz w:val="28"/>
          <w:szCs w:val="28"/>
        </w:rPr>
        <w:t xml:space="preserve"> «Я та інші»(гендерне насильство). </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lastRenderedPageBreak/>
        <w:t>5 грудня до Міжнародного дня волонтера було проведено акцію «Подарунок воїнові»(збір кришечок з пластикових пляшок).</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Ціннісне ставлення до культури і мистецтва формувалося під час проведення годин спілкування «Дерево спілкування», «Країна безпеки»,  виставок  «Декоративний розмай», «Зимова казка», фотоконкурсу «Україна – це ми», конкурсу на виготовлення штучних ялинок та прикрас «Жива ялинка хай росте», конкурсів малюнків «Україна – наша держава» для учнів 2 – 11 класів,  «Чарівний пензлик»,  «Великодні писанки».</w:t>
      </w:r>
    </w:p>
    <w:p w:rsidR="00883436" w:rsidRPr="00883436" w:rsidRDefault="00883436" w:rsidP="00883436">
      <w:pPr>
        <w:tabs>
          <w:tab w:val="left" w:pos="8647"/>
        </w:tabs>
        <w:rPr>
          <w:rFonts w:ascii="Times New Roman" w:hAnsi="Times New Roman" w:cs="Times New Roman"/>
          <w:sz w:val="28"/>
          <w:szCs w:val="28"/>
        </w:rPr>
      </w:pPr>
      <w:r w:rsidRPr="00883436">
        <w:rPr>
          <w:rFonts w:ascii="Times New Roman" w:hAnsi="Times New Roman" w:cs="Times New Roman"/>
          <w:sz w:val="28"/>
          <w:szCs w:val="28"/>
        </w:rPr>
        <w:t>У березні пройшли  Шевченківські дні «Кобзарю, ти вічно живий»: організовано  виставку ілюстрацій до творів Кобзаря та конкурс на краще читання поезії Шевченка.</w:t>
      </w:r>
    </w:p>
    <w:p w:rsidR="00883436" w:rsidRPr="00883436" w:rsidRDefault="00F81396" w:rsidP="00F81396">
      <w:pPr>
        <w:rPr>
          <w:rFonts w:ascii="Times New Roman" w:hAnsi="Times New Roman" w:cs="Times New Roman"/>
          <w:sz w:val="28"/>
          <w:szCs w:val="28"/>
        </w:rPr>
      </w:pPr>
      <w:r>
        <w:rPr>
          <w:rFonts w:ascii="Times New Roman" w:hAnsi="Times New Roman" w:cs="Times New Roman"/>
          <w:sz w:val="28"/>
          <w:szCs w:val="28"/>
        </w:rPr>
        <w:t xml:space="preserve">         </w:t>
      </w:r>
      <w:r w:rsidR="00883436" w:rsidRPr="00883436">
        <w:rPr>
          <w:rFonts w:ascii="Times New Roman" w:hAnsi="Times New Roman" w:cs="Times New Roman"/>
          <w:sz w:val="28"/>
          <w:szCs w:val="28"/>
        </w:rPr>
        <w:t xml:space="preserve">Практичний  психолог Максимова О. М.  провела тренінг «Усе що нас не вбиває, або як подолати булінг», а класоводи та </w:t>
      </w:r>
      <w:proofErr w:type="spellStart"/>
      <w:r w:rsidR="00883436" w:rsidRPr="00883436">
        <w:rPr>
          <w:rFonts w:ascii="Times New Roman" w:hAnsi="Times New Roman" w:cs="Times New Roman"/>
          <w:sz w:val="28"/>
          <w:szCs w:val="28"/>
        </w:rPr>
        <w:t>класнимі</w:t>
      </w:r>
      <w:proofErr w:type="spellEnd"/>
      <w:r w:rsidR="00883436" w:rsidRPr="00883436">
        <w:rPr>
          <w:rFonts w:ascii="Times New Roman" w:hAnsi="Times New Roman" w:cs="Times New Roman"/>
          <w:sz w:val="28"/>
          <w:szCs w:val="28"/>
        </w:rPr>
        <w:t xml:space="preserve"> керівники - ігрове колективне спілкування «Права дитини».</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12 грудня До Дня вшанування учасників аварії на Чорнобильській АЕС відбувся  урок - пам’яті «Ціною власного життя»(6 – 11 класи), «Твій біль, Україно, Чорнобиль»(2 – 5 класи).</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19 грудня для учнів 1 – 4 класів пройшли  заходи: «Святий чудотворець Миколай,  у гості завітай»,робота майстерні Діда Мороза «Різдвяний подарунок» , конкурс «Найкращий новорічний клас».</w:t>
      </w:r>
    </w:p>
    <w:p w:rsidR="00883436" w:rsidRPr="00883436" w:rsidRDefault="00883436" w:rsidP="00F81396">
      <w:pPr>
        <w:ind w:firstLine="709"/>
        <w:rPr>
          <w:rFonts w:ascii="Times New Roman" w:hAnsi="Times New Roman" w:cs="Times New Roman"/>
          <w:sz w:val="28"/>
          <w:szCs w:val="28"/>
        </w:rPr>
      </w:pPr>
      <w:r w:rsidRPr="00883436">
        <w:rPr>
          <w:rFonts w:ascii="Times New Roman" w:hAnsi="Times New Roman" w:cs="Times New Roman"/>
          <w:sz w:val="28"/>
          <w:szCs w:val="28"/>
        </w:rPr>
        <w:t xml:space="preserve">Напередодні Нового року для учнів 1 – 6 класів організовано новорічні ранки. Для учнів 7а – 7б -8 класів, 9 – 11 класів заступником директора з виховної роботи </w:t>
      </w:r>
      <w:proofErr w:type="spellStart"/>
      <w:r w:rsidRPr="00883436">
        <w:rPr>
          <w:rFonts w:ascii="Times New Roman" w:hAnsi="Times New Roman" w:cs="Times New Roman"/>
          <w:sz w:val="28"/>
          <w:szCs w:val="28"/>
        </w:rPr>
        <w:t>Іскоростенською</w:t>
      </w:r>
      <w:proofErr w:type="spellEnd"/>
      <w:r w:rsidRPr="00883436">
        <w:rPr>
          <w:rFonts w:ascii="Times New Roman" w:hAnsi="Times New Roman" w:cs="Times New Roman"/>
          <w:sz w:val="28"/>
          <w:szCs w:val="28"/>
        </w:rPr>
        <w:t xml:space="preserve"> М. І., педагогом-організатором  </w:t>
      </w:r>
      <w:proofErr w:type="spellStart"/>
      <w:r w:rsidRPr="00883436">
        <w:rPr>
          <w:rFonts w:ascii="Times New Roman" w:hAnsi="Times New Roman" w:cs="Times New Roman"/>
          <w:sz w:val="28"/>
          <w:szCs w:val="28"/>
        </w:rPr>
        <w:t>Біньковською</w:t>
      </w:r>
      <w:proofErr w:type="spellEnd"/>
      <w:r w:rsidRPr="00883436">
        <w:rPr>
          <w:rFonts w:ascii="Times New Roman" w:hAnsi="Times New Roman" w:cs="Times New Roman"/>
          <w:sz w:val="28"/>
          <w:szCs w:val="28"/>
        </w:rPr>
        <w:t xml:space="preserve"> Т. О. та класними керівниками: Ковальчук Р.І., </w:t>
      </w:r>
      <w:proofErr w:type="spellStart"/>
      <w:r w:rsidRPr="00883436">
        <w:rPr>
          <w:rFonts w:ascii="Times New Roman" w:hAnsi="Times New Roman" w:cs="Times New Roman"/>
          <w:sz w:val="28"/>
          <w:szCs w:val="28"/>
        </w:rPr>
        <w:t>Біньковською</w:t>
      </w:r>
      <w:proofErr w:type="spellEnd"/>
      <w:r w:rsidRPr="00883436">
        <w:rPr>
          <w:rFonts w:ascii="Times New Roman" w:hAnsi="Times New Roman" w:cs="Times New Roman"/>
          <w:sz w:val="28"/>
          <w:szCs w:val="28"/>
        </w:rPr>
        <w:t xml:space="preserve"> Т. О., </w:t>
      </w:r>
      <w:proofErr w:type="spellStart"/>
      <w:r w:rsidRPr="00883436">
        <w:rPr>
          <w:rFonts w:ascii="Times New Roman" w:hAnsi="Times New Roman" w:cs="Times New Roman"/>
          <w:sz w:val="28"/>
          <w:szCs w:val="28"/>
        </w:rPr>
        <w:t>Сенюк</w:t>
      </w:r>
      <w:proofErr w:type="spellEnd"/>
      <w:r w:rsidRPr="00883436">
        <w:rPr>
          <w:rFonts w:ascii="Times New Roman" w:hAnsi="Times New Roman" w:cs="Times New Roman"/>
          <w:sz w:val="28"/>
          <w:szCs w:val="28"/>
        </w:rPr>
        <w:t xml:space="preserve"> Т.М., Петровською Л.І., Паламарчук Т.В., Чирковою А.І. було проведено  музично – розважальну програму «Збираємось скоренько, Новий рік близенько», години спілкування «Святкування зимових свят в Україні».</w:t>
      </w:r>
    </w:p>
    <w:p w:rsidR="00883436" w:rsidRPr="00883436" w:rsidRDefault="00883436" w:rsidP="00883436">
      <w:pPr>
        <w:ind w:firstLine="709"/>
        <w:rPr>
          <w:rFonts w:ascii="Times New Roman" w:hAnsi="Times New Roman" w:cs="Times New Roman"/>
          <w:sz w:val="28"/>
          <w:szCs w:val="28"/>
        </w:rPr>
      </w:pPr>
      <w:r w:rsidRPr="00883436">
        <w:rPr>
          <w:rFonts w:ascii="Times New Roman" w:hAnsi="Times New Roman" w:cs="Times New Roman"/>
          <w:sz w:val="28"/>
          <w:szCs w:val="28"/>
        </w:rPr>
        <w:t>У січні</w:t>
      </w:r>
      <w:r w:rsidRPr="00883436">
        <w:rPr>
          <w:rFonts w:ascii="Times New Roman" w:hAnsi="Times New Roman" w:cs="Times New Roman"/>
          <w:color w:val="1F497D"/>
          <w:sz w:val="28"/>
          <w:szCs w:val="28"/>
        </w:rPr>
        <w:t xml:space="preserve"> </w:t>
      </w:r>
      <w:r w:rsidRPr="00883436">
        <w:rPr>
          <w:rFonts w:ascii="Times New Roman" w:hAnsi="Times New Roman" w:cs="Times New Roman"/>
          <w:b/>
          <w:color w:val="1F497D"/>
          <w:sz w:val="28"/>
          <w:szCs w:val="28"/>
        </w:rPr>
        <w:t xml:space="preserve"> </w:t>
      </w:r>
      <w:r w:rsidRPr="00883436">
        <w:rPr>
          <w:rFonts w:ascii="Times New Roman" w:hAnsi="Times New Roman" w:cs="Times New Roman"/>
          <w:sz w:val="28"/>
          <w:szCs w:val="28"/>
        </w:rPr>
        <w:t xml:space="preserve"> проведено місячник громадського виховання «Людина в цьому світі лиш добро повинна творити» 2020 – рік Європи в Україні, тижні українських звичаїв, пам’яті, восьмикласника.</w:t>
      </w:r>
    </w:p>
    <w:p w:rsidR="00883436" w:rsidRPr="00883436" w:rsidRDefault="00F81396" w:rsidP="00883436">
      <w:pPr>
        <w:rPr>
          <w:rFonts w:ascii="Times New Roman" w:hAnsi="Times New Roman" w:cs="Times New Roman"/>
          <w:sz w:val="28"/>
          <w:szCs w:val="28"/>
        </w:rPr>
      </w:pPr>
      <w:r>
        <w:rPr>
          <w:rFonts w:ascii="Times New Roman" w:hAnsi="Times New Roman" w:cs="Times New Roman"/>
          <w:sz w:val="28"/>
          <w:szCs w:val="28"/>
        </w:rPr>
        <w:t xml:space="preserve">        </w:t>
      </w:r>
      <w:r w:rsidR="00883436" w:rsidRPr="00883436">
        <w:rPr>
          <w:rFonts w:ascii="Times New Roman" w:hAnsi="Times New Roman" w:cs="Times New Roman"/>
          <w:sz w:val="28"/>
          <w:szCs w:val="28"/>
        </w:rPr>
        <w:t xml:space="preserve">Заступник директора з виховної роботи та класні керівники обстежили </w:t>
      </w:r>
      <w:proofErr w:type="spellStart"/>
      <w:r w:rsidR="00883436" w:rsidRPr="00883436">
        <w:rPr>
          <w:rFonts w:ascii="Times New Roman" w:hAnsi="Times New Roman" w:cs="Times New Roman"/>
          <w:sz w:val="28"/>
          <w:szCs w:val="28"/>
        </w:rPr>
        <w:t>житлово</w:t>
      </w:r>
      <w:proofErr w:type="spellEnd"/>
      <w:r w:rsidR="00883436" w:rsidRPr="00883436">
        <w:rPr>
          <w:rFonts w:ascii="Times New Roman" w:hAnsi="Times New Roman" w:cs="Times New Roman"/>
          <w:sz w:val="28"/>
          <w:szCs w:val="28"/>
        </w:rPr>
        <w:t xml:space="preserve"> – побутові умови соціально – незахищених сімей та склали акти.</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Психологом гімназії здійснено  анкетування  щодо обізнаності, залежної, протиправної поведінки ВІЛ, </w:t>
      </w:r>
      <w:proofErr w:type="spellStart"/>
      <w:r w:rsidRPr="00883436">
        <w:rPr>
          <w:rFonts w:ascii="Times New Roman" w:hAnsi="Times New Roman" w:cs="Times New Roman"/>
          <w:sz w:val="28"/>
          <w:szCs w:val="28"/>
        </w:rPr>
        <w:t>СНІДу</w:t>
      </w:r>
      <w:proofErr w:type="spellEnd"/>
      <w:r w:rsidRPr="00883436">
        <w:rPr>
          <w:rFonts w:ascii="Times New Roman" w:hAnsi="Times New Roman" w:cs="Times New Roman"/>
          <w:sz w:val="28"/>
          <w:szCs w:val="28"/>
        </w:rPr>
        <w:t xml:space="preserve">, </w:t>
      </w:r>
      <w:proofErr w:type="spellStart"/>
      <w:r w:rsidRPr="00883436">
        <w:rPr>
          <w:rFonts w:ascii="Times New Roman" w:hAnsi="Times New Roman" w:cs="Times New Roman"/>
          <w:sz w:val="28"/>
          <w:szCs w:val="28"/>
        </w:rPr>
        <w:t>Булінгу</w:t>
      </w:r>
      <w:proofErr w:type="spellEnd"/>
      <w:r w:rsidRPr="00883436">
        <w:rPr>
          <w:rFonts w:ascii="Times New Roman" w:hAnsi="Times New Roman" w:cs="Times New Roman"/>
          <w:sz w:val="28"/>
          <w:szCs w:val="28"/>
        </w:rPr>
        <w:t xml:space="preserve">, насильства для учнів сьомих класів, запровадила годину психолога «Обережно, як не стати </w:t>
      </w:r>
      <w:r w:rsidRPr="00883436">
        <w:rPr>
          <w:rFonts w:ascii="Times New Roman" w:hAnsi="Times New Roman" w:cs="Times New Roman"/>
          <w:sz w:val="28"/>
          <w:szCs w:val="28"/>
        </w:rPr>
        <w:lastRenderedPageBreak/>
        <w:t xml:space="preserve">жертвою </w:t>
      </w:r>
      <w:proofErr w:type="spellStart"/>
      <w:r w:rsidRPr="00883436">
        <w:rPr>
          <w:rFonts w:ascii="Times New Roman" w:hAnsi="Times New Roman" w:cs="Times New Roman"/>
          <w:sz w:val="28"/>
          <w:szCs w:val="28"/>
        </w:rPr>
        <w:t>кібербулінгу</w:t>
      </w:r>
      <w:proofErr w:type="spellEnd"/>
      <w:r w:rsidRPr="00883436">
        <w:rPr>
          <w:rFonts w:ascii="Times New Roman" w:hAnsi="Times New Roman" w:cs="Times New Roman"/>
          <w:sz w:val="28"/>
          <w:szCs w:val="28"/>
        </w:rPr>
        <w:t xml:space="preserve">» для учнів 5 класу, тренінгові заняття «З </w:t>
      </w:r>
      <w:proofErr w:type="spellStart"/>
      <w:r w:rsidRPr="00883436">
        <w:rPr>
          <w:rFonts w:ascii="Times New Roman" w:hAnsi="Times New Roman" w:cs="Times New Roman"/>
          <w:sz w:val="28"/>
          <w:szCs w:val="28"/>
        </w:rPr>
        <w:t>інтернетом</w:t>
      </w:r>
      <w:proofErr w:type="spellEnd"/>
      <w:r w:rsidRPr="00883436">
        <w:rPr>
          <w:rFonts w:ascii="Times New Roman" w:hAnsi="Times New Roman" w:cs="Times New Roman"/>
          <w:sz w:val="28"/>
          <w:szCs w:val="28"/>
        </w:rPr>
        <w:t xml:space="preserve"> на Ти» для учнів 7 – х класів.</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 Учитель інформатики показав «День безпечного </w:t>
      </w:r>
      <w:proofErr w:type="spellStart"/>
      <w:r w:rsidRPr="00883436">
        <w:rPr>
          <w:rFonts w:ascii="Times New Roman" w:hAnsi="Times New Roman" w:cs="Times New Roman"/>
          <w:sz w:val="28"/>
          <w:szCs w:val="28"/>
        </w:rPr>
        <w:t>інтернету</w:t>
      </w:r>
      <w:proofErr w:type="spellEnd"/>
      <w:r w:rsidRPr="00883436">
        <w:rPr>
          <w:rFonts w:ascii="Times New Roman" w:hAnsi="Times New Roman" w:cs="Times New Roman"/>
          <w:sz w:val="28"/>
          <w:szCs w:val="28"/>
        </w:rPr>
        <w:t>», а класоводи та класні керівники - класні години «Безпечне цифрове середовище».</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Заступник директора з виховної роботи, педагог – організатор провели урок – мужності до Дня виводу військ з Афганістану «Афганістан: подвиг,біль, пам’ять», акцію «Знаємо, пам’ятаємо». Відбулася зустріч з воїнами – інтернаціоналістами, переглянуто відеофільм «Афганістан в душі моїй».  </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До тижня української мови та літератури було організовано виставку малюнків до літературних творів, розгадування ребусів та кросвордів, ігри «Мовні </w:t>
      </w:r>
      <w:proofErr w:type="spellStart"/>
      <w:r w:rsidRPr="00883436">
        <w:rPr>
          <w:rFonts w:ascii="Times New Roman" w:hAnsi="Times New Roman" w:cs="Times New Roman"/>
          <w:sz w:val="28"/>
          <w:szCs w:val="28"/>
        </w:rPr>
        <w:t>цікавинки</w:t>
      </w:r>
      <w:proofErr w:type="spellEnd"/>
      <w:r w:rsidRPr="00883436">
        <w:rPr>
          <w:rFonts w:ascii="Times New Roman" w:hAnsi="Times New Roman" w:cs="Times New Roman"/>
          <w:sz w:val="28"/>
          <w:szCs w:val="28"/>
        </w:rPr>
        <w:t>», літературне вітання «Живи й красуйся, рідна мово!».</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Під час тижня біології учні 7 –х класів брали участь у вікторині  «Що?Де?Коли?» ,а  учні 5 – 6 класів – у конкурсі малюнків «Природа і ми»,у  святі «Плахи  на крилах весну  принесли». </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 Під час карантину з 12 березня по 29 травня 2020 року дистанційно було проведено такі заходи:</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8 травня до Дня пам’яті та примирення  </w:t>
      </w:r>
      <w:proofErr w:type="spellStart"/>
      <w:r w:rsidRPr="00883436">
        <w:rPr>
          <w:rFonts w:ascii="Times New Roman" w:hAnsi="Times New Roman" w:cs="Times New Roman"/>
          <w:sz w:val="28"/>
          <w:szCs w:val="28"/>
        </w:rPr>
        <w:t>-творча</w:t>
      </w:r>
      <w:proofErr w:type="spellEnd"/>
      <w:r w:rsidRPr="00883436">
        <w:rPr>
          <w:rFonts w:ascii="Times New Roman" w:hAnsi="Times New Roman" w:cs="Times New Roman"/>
          <w:sz w:val="28"/>
          <w:szCs w:val="28"/>
        </w:rPr>
        <w:t xml:space="preserve"> акція «Перемога одна. Святкуємо разом».</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17 травня  створено тематичний ролик до Дня пам’яті жертв політичних репресій «Великий терор. Документи свідчать».</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21 травня - </w:t>
      </w:r>
      <w:proofErr w:type="spellStart"/>
      <w:r w:rsidRPr="00883436">
        <w:rPr>
          <w:rFonts w:ascii="Times New Roman" w:hAnsi="Times New Roman" w:cs="Times New Roman"/>
          <w:sz w:val="28"/>
          <w:szCs w:val="28"/>
        </w:rPr>
        <w:t>флешмоб</w:t>
      </w:r>
      <w:proofErr w:type="spellEnd"/>
      <w:r w:rsidRPr="00883436">
        <w:rPr>
          <w:rFonts w:ascii="Times New Roman" w:hAnsi="Times New Roman" w:cs="Times New Roman"/>
          <w:sz w:val="28"/>
          <w:szCs w:val="28"/>
        </w:rPr>
        <w:t xml:space="preserve"> до Всесвітнього Дня Вишиванки «Одягни вишиванку, країно моя».</w:t>
      </w:r>
    </w:p>
    <w:p w:rsidR="00883436" w:rsidRPr="00883436" w:rsidRDefault="00883436" w:rsidP="00883436">
      <w:pPr>
        <w:tabs>
          <w:tab w:val="left" w:pos="8647"/>
        </w:tabs>
        <w:rPr>
          <w:rFonts w:ascii="Times New Roman" w:hAnsi="Times New Roman" w:cs="Times New Roman"/>
          <w:sz w:val="28"/>
          <w:szCs w:val="28"/>
        </w:rPr>
      </w:pPr>
      <w:r w:rsidRPr="00883436">
        <w:rPr>
          <w:rFonts w:ascii="Times New Roman" w:hAnsi="Times New Roman" w:cs="Times New Roman"/>
          <w:sz w:val="28"/>
          <w:szCs w:val="28"/>
        </w:rPr>
        <w:t xml:space="preserve"> </w:t>
      </w:r>
      <w:proofErr w:type="spellStart"/>
      <w:r w:rsidRPr="00883436">
        <w:rPr>
          <w:rFonts w:ascii="Times New Roman" w:hAnsi="Times New Roman" w:cs="Times New Roman"/>
          <w:sz w:val="28"/>
          <w:szCs w:val="28"/>
        </w:rPr>
        <w:t>Флешмоб</w:t>
      </w:r>
      <w:proofErr w:type="spellEnd"/>
      <w:r w:rsidRPr="00883436">
        <w:rPr>
          <w:rFonts w:ascii="Times New Roman" w:hAnsi="Times New Roman" w:cs="Times New Roman"/>
          <w:sz w:val="28"/>
          <w:szCs w:val="28"/>
        </w:rPr>
        <w:t xml:space="preserve"> «Все буде добре». </w:t>
      </w:r>
    </w:p>
    <w:p w:rsidR="00883436" w:rsidRPr="00883436" w:rsidRDefault="00F81396" w:rsidP="00883436">
      <w:pPr>
        <w:tabs>
          <w:tab w:val="left" w:pos="8647"/>
        </w:tabs>
        <w:rPr>
          <w:rFonts w:ascii="Times New Roman" w:hAnsi="Times New Roman" w:cs="Times New Roman"/>
          <w:sz w:val="28"/>
          <w:szCs w:val="28"/>
        </w:rPr>
      </w:pPr>
      <w:r>
        <w:rPr>
          <w:rFonts w:ascii="Times New Roman" w:hAnsi="Times New Roman" w:cs="Times New Roman"/>
          <w:sz w:val="28"/>
          <w:szCs w:val="28"/>
        </w:rPr>
        <w:t xml:space="preserve">       </w:t>
      </w:r>
      <w:r w:rsidR="00883436" w:rsidRPr="00883436">
        <w:rPr>
          <w:rFonts w:ascii="Times New Roman" w:hAnsi="Times New Roman" w:cs="Times New Roman"/>
          <w:sz w:val="28"/>
          <w:szCs w:val="28"/>
        </w:rPr>
        <w:t>Творча  акція «Залишайтеся вдома»(конкурс на кращу маску власними руками) , фотоконкурс «Навчаємося дистанційно».</w:t>
      </w:r>
    </w:p>
    <w:p w:rsidR="00883436" w:rsidRPr="00883436" w:rsidRDefault="00F81396" w:rsidP="00883436">
      <w:pPr>
        <w:tabs>
          <w:tab w:val="left" w:pos="8647"/>
        </w:tabs>
        <w:rPr>
          <w:rFonts w:ascii="Times New Roman" w:hAnsi="Times New Roman" w:cs="Times New Roman"/>
          <w:sz w:val="28"/>
          <w:szCs w:val="28"/>
        </w:rPr>
      </w:pPr>
      <w:r>
        <w:rPr>
          <w:rFonts w:ascii="Times New Roman" w:hAnsi="Times New Roman" w:cs="Times New Roman"/>
          <w:sz w:val="28"/>
          <w:szCs w:val="28"/>
        </w:rPr>
        <w:t xml:space="preserve">        </w:t>
      </w:r>
      <w:r w:rsidR="00883436" w:rsidRPr="00883436">
        <w:rPr>
          <w:rFonts w:ascii="Times New Roman" w:hAnsi="Times New Roman" w:cs="Times New Roman"/>
          <w:sz w:val="28"/>
          <w:szCs w:val="28"/>
        </w:rPr>
        <w:t xml:space="preserve">У кінці навчального року було проведено в </w:t>
      </w:r>
      <w:proofErr w:type="spellStart"/>
      <w:r w:rsidR="00883436" w:rsidRPr="00883436">
        <w:rPr>
          <w:rFonts w:ascii="Times New Roman" w:hAnsi="Times New Roman" w:cs="Times New Roman"/>
          <w:sz w:val="28"/>
          <w:szCs w:val="28"/>
        </w:rPr>
        <w:t>онлайн</w:t>
      </w:r>
      <w:proofErr w:type="spellEnd"/>
      <w:r w:rsidR="00883436" w:rsidRPr="00883436">
        <w:rPr>
          <w:rFonts w:ascii="Times New Roman" w:hAnsi="Times New Roman" w:cs="Times New Roman"/>
          <w:sz w:val="28"/>
          <w:szCs w:val="28"/>
        </w:rPr>
        <w:t xml:space="preserve">  режимі  Свято Останнього Дзвінка.</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Учні гімназії брали участь у виставці – конкурсі «Декоративний розмай». У номінації «Штучні квіти» </w:t>
      </w:r>
      <w:proofErr w:type="spellStart"/>
      <w:r w:rsidRPr="00883436">
        <w:rPr>
          <w:rFonts w:ascii="Times New Roman" w:hAnsi="Times New Roman" w:cs="Times New Roman"/>
          <w:sz w:val="28"/>
          <w:szCs w:val="28"/>
        </w:rPr>
        <w:t>Пархомчук</w:t>
      </w:r>
      <w:proofErr w:type="spellEnd"/>
      <w:r w:rsidRPr="00883436">
        <w:rPr>
          <w:rFonts w:ascii="Times New Roman" w:hAnsi="Times New Roman" w:cs="Times New Roman"/>
          <w:sz w:val="28"/>
          <w:szCs w:val="28"/>
        </w:rPr>
        <w:t xml:space="preserve"> М., учениця 9 класу, </w:t>
      </w:r>
      <w:proofErr w:type="spellStart"/>
      <w:r w:rsidRPr="00883436">
        <w:rPr>
          <w:rFonts w:ascii="Times New Roman" w:hAnsi="Times New Roman" w:cs="Times New Roman"/>
          <w:sz w:val="28"/>
          <w:szCs w:val="28"/>
        </w:rPr>
        <w:t>виборла</w:t>
      </w:r>
      <w:proofErr w:type="spellEnd"/>
      <w:r w:rsidRPr="00883436">
        <w:rPr>
          <w:rFonts w:ascii="Times New Roman" w:hAnsi="Times New Roman" w:cs="Times New Roman"/>
          <w:sz w:val="28"/>
          <w:szCs w:val="28"/>
        </w:rPr>
        <w:t xml:space="preserve"> I місце; у номінації «Вироби з ниток, тканини та шкіри» учениця 8 класу  </w:t>
      </w:r>
      <w:proofErr w:type="spellStart"/>
      <w:r w:rsidRPr="00883436">
        <w:rPr>
          <w:rFonts w:ascii="Times New Roman" w:hAnsi="Times New Roman" w:cs="Times New Roman"/>
          <w:sz w:val="28"/>
          <w:szCs w:val="28"/>
        </w:rPr>
        <w:t>Білошицька</w:t>
      </w:r>
      <w:proofErr w:type="spellEnd"/>
      <w:r w:rsidRPr="00883436">
        <w:rPr>
          <w:rFonts w:ascii="Times New Roman" w:hAnsi="Times New Roman" w:cs="Times New Roman"/>
          <w:sz w:val="28"/>
          <w:szCs w:val="28"/>
        </w:rPr>
        <w:t xml:space="preserve"> Д.- I місце, а  учениця 5 класу Мельниченко А. - II місце; у </w:t>
      </w:r>
      <w:r w:rsidRPr="00883436">
        <w:rPr>
          <w:rFonts w:ascii="Times New Roman" w:hAnsi="Times New Roman" w:cs="Times New Roman"/>
          <w:sz w:val="28"/>
          <w:szCs w:val="28"/>
        </w:rPr>
        <w:lastRenderedPageBreak/>
        <w:t xml:space="preserve">номінації «Декоративний та художній розпис» учениця 7-б класу </w:t>
      </w:r>
      <w:proofErr w:type="spellStart"/>
      <w:r w:rsidRPr="00883436">
        <w:rPr>
          <w:rFonts w:ascii="Times New Roman" w:hAnsi="Times New Roman" w:cs="Times New Roman"/>
          <w:sz w:val="28"/>
          <w:szCs w:val="28"/>
        </w:rPr>
        <w:t>Барилюк</w:t>
      </w:r>
      <w:proofErr w:type="spellEnd"/>
      <w:r w:rsidRPr="00883436">
        <w:rPr>
          <w:rFonts w:ascii="Times New Roman" w:hAnsi="Times New Roman" w:cs="Times New Roman"/>
          <w:sz w:val="28"/>
          <w:szCs w:val="28"/>
        </w:rPr>
        <w:t xml:space="preserve"> А. - III місце, а  I місце у фотоконкурсі «Рідний край – моє Полісся» у номінації «Поліський пейзаж», учениця 8 класу </w:t>
      </w:r>
      <w:proofErr w:type="spellStart"/>
      <w:r w:rsidRPr="00883436">
        <w:rPr>
          <w:rFonts w:ascii="Times New Roman" w:hAnsi="Times New Roman" w:cs="Times New Roman"/>
          <w:sz w:val="28"/>
          <w:szCs w:val="28"/>
        </w:rPr>
        <w:t>Барилюк</w:t>
      </w:r>
      <w:proofErr w:type="spellEnd"/>
      <w:r w:rsidRPr="00883436">
        <w:rPr>
          <w:rFonts w:ascii="Times New Roman" w:hAnsi="Times New Roman" w:cs="Times New Roman"/>
          <w:sz w:val="28"/>
          <w:szCs w:val="28"/>
        </w:rPr>
        <w:t xml:space="preserve"> К. - II місце, учениця 7 б класу Сидоренко О. виборола III місце у фотоконкурсі «Рідний край – моє Полісся» у номінації «Поліський пейзаж».</w:t>
      </w:r>
    </w:p>
    <w:p w:rsidR="00883436" w:rsidRPr="00883436" w:rsidRDefault="00F81396" w:rsidP="00883436">
      <w:pPr>
        <w:tabs>
          <w:tab w:val="left" w:pos="8647"/>
        </w:tabs>
        <w:rPr>
          <w:rFonts w:ascii="Times New Roman" w:hAnsi="Times New Roman" w:cs="Times New Roman"/>
          <w:sz w:val="28"/>
          <w:szCs w:val="28"/>
        </w:rPr>
      </w:pPr>
      <w:r>
        <w:rPr>
          <w:rFonts w:ascii="Times New Roman" w:hAnsi="Times New Roman" w:cs="Times New Roman"/>
          <w:sz w:val="28"/>
          <w:szCs w:val="28"/>
        </w:rPr>
        <w:t xml:space="preserve">            </w:t>
      </w:r>
      <w:r w:rsidR="00883436" w:rsidRPr="00883436">
        <w:rPr>
          <w:rFonts w:ascii="Times New Roman" w:hAnsi="Times New Roman" w:cs="Times New Roman"/>
          <w:sz w:val="28"/>
          <w:szCs w:val="28"/>
        </w:rPr>
        <w:t xml:space="preserve">У виставці – конкурсі «Зимова казка» ( номінація «Різдвяні вінки»)  учениця 7 б класу Сидоренко О. виборола I місце, учениця 5 класу Мельниченко А. - ІІ місце; ( номінація «Ялинкові прикраси») учениця 3 класу </w:t>
      </w:r>
      <w:proofErr w:type="spellStart"/>
      <w:r w:rsidR="00883436" w:rsidRPr="00883436">
        <w:rPr>
          <w:rFonts w:ascii="Times New Roman" w:hAnsi="Times New Roman" w:cs="Times New Roman"/>
          <w:sz w:val="28"/>
          <w:szCs w:val="28"/>
        </w:rPr>
        <w:t>Ботвін</w:t>
      </w:r>
      <w:proofErr w:type="spellEnd"/>
      <w:r w:rsidR="00883436" w:rsidRPr="00883436">
        <w:rPr>
          <w:rFonts w:ascii="Times New Roman" w:hAnsi="Times New Roman" w:cs="Times New Roman"/>
          <w:sz w:val="28"/>
          <w:szCs w:val="28"/>
        </w:rPr>
        <w:t xml:space="preserve"> В. -I місце, учень 6 класу Мельниченко І. - ІІ місце, учень 3 класу </w:t>
      </w:r>
      <w:proofErr w:type="spellStart"/>
      <w:r w:rsidR="00883436" w:rsidRPr="00883436">
        <w:rPr>
          <w:rFonts w:ascii="Times New Roman" w:hAnsi="Times New Roman" w:cs="Times New Roman"/>
          <w:sz w:val="28"/>
          <w:szCs w:val="28"/>
        </w:rPr>
        <w:t>Гарбарчук</w:t>
      </w:r>
      <w:proofErr w:type="spellEnd"/>
      <w:r w:rsidR="00883436" w:rsidRPr="00883436">
        <w:rPr>
          <w:rFonts w:ascii="Times New Roman" w:hAnsi="Times New Roman" w:cs="Times New Roman"/>
          <w:sz w:val="28"/>
          <w:szCs w:val="28"/>
        </w:rPr>
        <w:t xml:space="preserve"> А. - ІІІ місце.</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У виставці – конкурсі «Космічні фантазії» учениця 7а класу Тетерук В. виборола І місце, учениця 7а класу </w:t>
      </w:r>
      <w:proofErr w:type="spellStart"/>
      <w:r w:rsidRPr="00883436">
        <w:rPr>
          <w:rFonts w:ascii="Times New Roman" w:hAnsi="Times New Roman" w:cs="Times New Roman"/>
          <w:sz w:val="28"/>
          <w:szCs w:val="28"/>
        </w:rPr>
        <w:t>Трохимчук</w:t>
      </w:r>
      <w:proofErr w:type="spellEnd"/>
      <w:r w:rsidRPr="00883436">
        <w:rPr>
          <w:rFonts w:ascii="Times New Roman" w:hAnsi="Times New Roman" w:cs="Times New Roman"/>
          <w:sz w:val="28"/>
          <w:szCs w:val="28"/>
        </w:rPr>
        <w:t xml:space="preserve"> Д. -І місце, учениця 7б класу </w:t>
      </w:r>
      <w:proofErr w:type="spellStart"/>
      <w:r w:rsidRPr="00883436">
        <w:rPr>
          <w:rFonts w:ascii="Times New Roman" w:hAnsi="Times New Roman" w:cs="Times New Roman"/>
          <w:sz w:val="28"/>
          <w:szCs w:val="28"/>
        </w:rPr>
        <w:t>Аносова</w:t>
      </w:r>
      <w:proofErr w:type="spellEnd"/>
      <w:r w:rsidRPr="00883436">
        <w:rPr>
          <w:rFonts w:ascii="Times New Roman" w:hAnsi="Times New Roman" w:cs="Times New Roman"/>
          <w:sz w:val="28"/>
          <w:szCs w:val="28"/>
        </w:rPr>
        <w:t xml:space="preserve"> К. -І місце.</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З учнями   гімназії було організовано  анкетування «Насильство та  його прояви у дитячому середовищі», «Рівень поведінки в </w:t>
      </w:r>
      <w:proofErr w:type="spellStart"/>
      <w:r w:rsidRPr="00883436">
        <w:rPr>
          <w:rFonts w:ascii="Times New Roman" w:hAnsi="Times New Roman" w:cs="Times New Roman"/>
          <w:sz w:val="28"/>
          <w:szCs w:val="28"/>
        </w:rPr>
        <w:t>інтернеті</w:t>
      </w:r>
      <w:proofErr w:type="spellEnd"/>
      <w:r w:rsidRPr="00883436">
        <w:rPr>
          <w:rFonts w:ascii="Times New Roman" w:hAnsi="Times New Roman" w:cs="Times New Roman"/>
          <w:sz w:val="28"/>
          <w:szCs w:val="28"/>
        </w:rPr>
        <w:t xml:space="preserve">», «Як я провів канікули», «Моя майбутня професія», «Що я зробив для класу й гімназії», тренінгові заняття: «Інтернет – залежність», «Обережно  - булінг, </w:t>
      </w:r>
      <w:proofErr w:type="spellStart"/>
      <w:r w:rsidRPr="00883436">
        <w:rPr>
          <w:rFonts w:ascii="Times New Roman" w:hAnsi="Times New Roman" w:cs="Times New Roman"/>
          <w:sz w:val="28"/>
          <w:szCs w:val="28"/>
        </w:rPr>
        <w:t>кібербулінг</w:t>
      </w:r>
      <w:proofErr w:type="spellEnd"/>
      <w:r w:rsidRPr="00883436">
        <w:rPr>
          <w:rFonts w:ascii="Times New Roman" w:hAnsi="Times New Roman" w:cs="Times New Roman"/>
          <w:sz w:val="28"/>
          <w:szCs w:val="28"/>
        </w:rPr>
        <w:t>», «Запобігання та протидія насильству», «Психологія спілкування», «Стоп булінг».</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У 2019 – 2020 навчальному році було проведено інформаційні хвилини, кожного місяця відбувались  дні профілактики правопорушень, рейди «Урок», «Перерва», «Зовнішній вигляд учнів», «Краще збереження меблів у класі», «Про що розповів твій щоденник», «Запізнення», трудові десанти «Яке подвір'я, такий господар», «Наш квітник найкращий», «Гімназія – село – дім», «Хай сяє рідна гімназія чистотою», «Осінні клопоти», «Весняні клопоти», операції: «Урок», «Підліток», «Сім'я», «Перерва», «Обеліск».</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З метою розвитку творчих здібностей та розкриття талантів учні гімназії відвідують 8 гуртків, займаються у спортивній та музичній школах.</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Посиленої уваги потребує до себе проблема дітей пільгового контингенту. Це діти  з багатодітних сімей та діти, позбавлені батьківського піклування, діти – інваліди, діти з малозабезпечених сімей, діти,  батьки яких брали участь  в ООС.</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У гімназії навчається 5 дітей під опікою, 1 дитина позбавлена батьківського піклування, 6 дітей – інвалідів, 71 дитина з багатодітних сімей, 35 дітей з неповних сімей, 23 дитини, які опинились в складних життєвих </w:t>
      </w:r>
      <w:r w:rsidRPr="00883436">
        <w:rPr>
          <w:rFonts w:ascii="Times New Roman" w:hAnsi="Times New Roman" w:cs="Times New Roman"/>
          <w:sz w:val="28"/>
          <w:szCs w:val="28"/>
        </w:rPr>
        <w:lastRenderedPageBreak/>
        <w:t>обставинах, 7 дітей –</w:t>
      </w:r>
      <w:r w:rsidR="00F81396">
        <w:rPr>
          <w:rFonts w:ascii="Times New Roman" w:hAnsi="Times New Roman" w:cs="Times New Roman"/>
          <w:sz w:val="28"/>
          <w:szCs w:val="28"/>
        </w:rPr>
        <w:t xml:space="preserve"> </w:t>
      </w:r>
      <w:r w:rsidRPr="00883436">
        <w:rPr>
          <w:rFonts w:ascii="Times New Roman" w:hAnsi="Times New Roman" w:cs="Times New Roman"/>
          <w:sz w:val="28"/>
          <w:szCs w:val="28"/>
        </w:rPr>
        <w:t>переселенці  з зони ООС, 13 дітей, батьки яких учасники АТО.</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 xml:space="preserve">Щорічно здійснюється  робота по соціально – правовому захисту дітей, поповнюються дані про дітей соціально незахищених категорій. Дві </w:t>
      </w:r>
      <w:proofErr w:type="spellStart"/>
      <w:r w:rsidRPr="00883436">
        <w:rPr>
          <w:rFonts w:ascii="Times New Roman" w:hAnsi="Times New Roman" w:cs="Times New Roman"/>
          <w:sz w:val="28"/>
          <w:szCs w:val="28"/>
        </w:rPr>
        <w:t>чі</w:t>
      </w:r>
      <w:proofErr w:type="spellEnd"/>
      <w:r w:rsidRPr="00883436">
        <w:rPr>
          <w:rFonts w:ascii="Times New Roman" w:hAnsi="Times New Roman" w:cs="Times New Roman"/>
          <w:sz w:val="28"/>
          <w:szCs w:val="28"/>
        </w:rPr>
        <w:t xml:space="preserve"> на рік проводиться обстеження </w:t>
      </w:r>
      <w:proofErr w:type="spellStart"/>
      <w:r w:rsidRPr="00883436">
        <w:rPr>
          <w:rFonts w:ascii="Times New Roman" w:hAnsi="Times New Roman" w:cs="Times New Roman"/>
          <w:sz w:val="28"/>
          <w:szCs w:val="28"/>
        </w:rPr>
        <w:t>житлово</w:t>
      </w:r>
      <w:proofErr w:type="spellEnd"/>
      <w:r w:rsidRPr="00883436">
        <w:rPr>
          <w:rFonts w:ascii="Times New Roman" w:hAnsi="Times New Roman" w:cs="Times New Roman"/>
          <w:sz w:val="28"/>
          <w:szCs w:val="28"/>
        </w:rPr>
        <w:t xml:space="preserve"> – побутових умов проживання дітей. Акти обстежень аналізуються громадським інспектором, класними керівниками і розглядаються на нарадах при директору, педагогічних радах.</w:t>
      </w:r>
    </w:p>
    <w:p w:rsidR="00883436" w:rsidRPr="00883436" w:rsidRDefault="00883436" w:rsidP="00883436">
      <w:pPr>
        <w:tabs>
          <w:tab w:val="left" w:pos="8647"/>
        </w:tabs>
        <w:ind w:firstLine="709"/>
        <w:rPr>
          <w:rFonts w:ascii="Times New Roman" w:hAnsi="Times New Roman" w:cs="Times New Roman"/>
          <w:sz w:val="28"/>
          <w:szCs w:val="28"/>
        </w:rPr>
      </w:pPr>
      <w:r w:rsidRPr="00883436">
        <w:rPr>
          <w:rFonts w:ascii="Times New Roman" w:hAnsi="Times New Roman" w:cs="Times New Roman"/>
          <w:sz w:val="28"/>
          <w:szCs w:val="28"/>
        </w:rPr>
        <w:t>Протягом навчального року класні керівники, класоводи та медична сестра здійснювали профілактичну роботу:</w:t>
      </w:r>
    </w:p>
    <w:p w:rsidR="00F81396" w:rsidRDefault="00883436" w:rsidP="00883436">
      <w:pPr>
        <w:pStyle w:val="ae"/>
        <w:tabs>
          <w:tab w:val="left" w:pos="8647"/>
        </w:tabs>
        <w:rPr>
          <w:rFonts w:ascii="Times New Roman" w:hAnsi="Times New Roman"/>
          <w:sz w:val="28"/>
          <w:szCs w:val="28"/>
          <w:lang w:val="uk-UA"/>
        </w:rPr>
      </w:pPr>
      <w:proofErr w:type="spellStart"/>
      <w:r w:rsidRPr="00883436">
        <w:rPr>
          <w:rFonts w:ascii="Times New Roman" w:hAnsi="Times New Roman"/>
          <w:sz w:val="28"/>
          <w:szCs w:val="28"/>
          <w:lang w:val="uk-UA"/>
        </w:rPr>
        <w:t>-щодо</w:t>
      </w:r>
      <w:proofErr w:type="spellEnd"/>
      <w:r w:rsidRPr="00883436">
        <w:rPr>
          <w:rFonts w:ascii="Times New Roman" w:hAnsi="Times New Roman"/>
          <w:sz w:val="28"/>
          <w:szCs w:val="28"/>
          <w:lang w:val="uk-UA"/>
        </w:rPr>
        <w:t xml:space="preserve"> попередження захворювань на гепатит(бесіди, розповіді,</w:t>
      </w:r>
    </w:p>
    <w:p w:rsidR="00883436" w:rsidRPr="00883436" w:rsidRDefault="00F81396" w:rsidP="00883436">
      <w:pPr>
        <w:pStyle w:val="ae"/>
        <w:tabs>
          <w:tab w:val="left" w:pos="8647"/>
        </w:tabs>
        <w:rPr>
          <w:rFonts w:ascii="Times New Roman" w:hAnsi="Times New Roman"/>
          <w:sz w:val="28"/>
          <w:szCs w:val="28"/>
          <w:lang w:val="uk-UA"/>
        </w:rPr>
      </w:pPr>
      <w:proofErr w:type="spellStart"/>
      <w:r>
        <w:rPr>
          <w:rFonts w:ascii="Times New Roman" w:hAnsi="Times New Roman"/>
          <w:sz w:val="28"/>
          <w:szCs w:val="28"/>
          <w:lang w:val="uk-UA"/>
        </w:rPr>
        <w:t>-</w:t>
      </w:r>
      <w:r w:rsidR="00883436" w:rsidRPr="00883436">
        <w:rPr>
          <w:rFonts w:ascii="Times New Roman" w:hAnsi="Times New Roman"/>
          <w:sz w:val="28"/>
          <w:szCs w:val="28"/>
          <w:lang w:val="uk-UA"/>
        </w:rPr>
        <w:t>диктанти</w:t>
      </w:r>
      <w:proofErr w:type="spellEnd"/>
      <w:r w:rsidR="00883436" w:rsidRPr="00883436">
        <w:rPr>
          <w:rFonts w:ascii="Times New Roman" w:hAnsi="Times New Roman"/>
          <w:sz w:val="28"/>
          <w:szCs w:val="28"/>
          <w:lang w:val="uk-UA"/>
        </w:rPr>
        <w:t>, презентації на тему «Профілактика гепатиту»);</w:t>
      </w:r>
    </w:p>
    <w:p w:rsidR="00883436" w:rsidRPr="00883436" w:rsidRDefault="00883436" w:rsidP="00883436">
      <w:pPr>
        <w:pStyle w:val="ae"/>
        <w:tabs>
          <w:tab w:val="left" w:pos="8647"/>
        </w:tabs>
        <w:rPr>
          <w:rFonts w:ascii="Times New Roman" w:hAnsi="Times New Roman"/>
          <w:sz w:val="28"/>
          <w:szCs w:val="28"/>
          <w:lang w:val="uk-UA"/>
        </w:rPr>
      </w:pPr>
      <w:proofErr w:type="spellStart"/>
      <w:r w:rsidRPr="00883436">
        <w:rPr>
          <w:rFonts w:ascii="Times New Roman" w:hAnsi="Times New Roman"/>
          <w:sz w:val="28"/>
          <w:szCs w:val="28"/>
          <w:lang w:val="uk-UA"/>
        </w:rPr>
        <w:t>-бесіди</w:t>
      </w:r>
      <w:proofErr w:type="spellEnd"/>
      <w:r w:rsidRPr="00883436">
        <w:rPr>
          <w:rFonts w:ascii="Times New Roman" w:hAnsi="Times New Roman"/>
          <w:sz w:val="28"/>
          <w:szCs w:val="28"/>
          <w:lang w:val="uk-UA"/>
        </w:rPr>
        <w:t xml:space="preserve"> на антиалкогольну тематику;</w:t>
      </w:r>
    </w:p>
    <w:p w:rsidR="00883436" w:rsidRPr="00883436" w:rsidRDefault="00883436" w:rsidP="00883436">
      <w:pPr>
        <w:pStyle w:val="ae"/>
        <w:tabs>
          <w:tab w:val="left" w:pos="8647"/>
        </w:tabs>
        <w:rPr>
          <w:rFonts w:ascii="Times New Roman" w:hAnsi="Times New Roman"/>
          <w:sz w:val="28"/>
          <w:szCs w:val="28"/>
          <w:lang w:val="uk-UA"/>
        </w:rPr>
      </w:pPr>
      <w:proofErr w:type="spellStart"/>
      <w:r w:rsidRPr="00883436">
        <w:rPr>
          <w:rFonts w:ascii="Times New Roman" w:hAnsi="Times New Roman"/>
          <w:sz w:val="28"/>
          <w:szCs w:val="28"/>
          <w:lang w:val="uk-UA"/>
        </w:rPr>
        <w:t>-бесіди</w:t>
      </w:r>
      <w:proofErr w:type="spellEnd"/>
      <w:r w:rsidRPr="00883436">
        <w:rPr>
          <w:rFonts w:ascii="Times New Roman" w:hAnsi="Times New Roman"/>
          <w:sz w:val="28"/>
          <w:szCs w:val="28"/>
          <w:lang w:val="uk-UA"/>
        </w:rPr>
        <w:t xml:space="preserve"> на протипожежну безпеку;</w:t>
      </w:r>
    </w:p>
    <w:p w:rsidR="00883436" w:rsidRPr="00883436" w:rsidRDefault="00883436" w:rsidP="00883436">
      <w:pPr>
        <w:pStyle w:val="ae"/>
        <w:tabs>
          <w:tab w:val="left" w:pos="8647"/>
        </w:tabs>
        <w:rPr>
          <w:rFonts w:ascii="Times New Roman" w:hAnsi="Times New Roman"/>
          <w:sz w:val="28"/>
          <w:szCs w:val="28"/>
          <w:lang w:val="uk-UA"/>
        </w:rPr>
      </w:pPr>
      <w:proofErr w:type="spellStart"/>
      <w:r w:rsidRPr="00883436">
        <w:rPr>
          <w:rFonts w:ascii="Times New Roman" w:hAnsi="Times New Roman"/>
          <w:sz w:val="28"/>
          <w:szCs w:val="28"/>
          <w:lang w:val="uk-UA"/>
        </w:rPr>
        <w:t>-мультимедійні</w:t>
      </w:r>
      <w:proofErr w:type="spellEnd"/>
      <w:r w:rsidRPr="00883436">
        <w:rPr>
          <w:rFonts w:ascii="Times New Roman" w:hAnsi="Times New Roman"/>
          <w:sz w:val="28"/>
          <w:szCs w:val="28"/>
          <w:lang w:val="uk-UA"/>
        </w:rPr>
        <w:t xml:space="preserve"> презентації на тему профілактики </w:t>
      </w:r>
      <w:proofErr w:type="spellStart"/>
      <w:r w:rsidRPr="00883436">
        <w:rPr>
          <w:rFonts w:ascii="Times New Roman" w:hAnsi="Times New Roman"/>
          <w:sz w:val="28"/>
          <w:szCs w:val="28"/>
          <w:lang w:val="uk-UA"/>
        </w:rPr>
        <w:t>тютюнопаління</w:t>
      </w:r>
      <w:proofErr w:type="spellEnd"/>
      <w:r w:rsidRPr="00883436">
        <w:rPr>
          <w:rFonts w:ascii="Times New Roman" w:hAnsi="Times New Roman"/>
          <w:sz w:val="28"/>
          <w:szCs w:val="28"/>
          <w:lang w:val="uk-UA"/>
        </w:rPr>
        <w:t xml:space="preserve"> та зловживання алкоголем;</w:t>
      </w:r>
    </w:p>
    <w:p w:rsidR="00883436" w:rsidRPr="00883436" w:rsidRDefault="00883436" w:rsidP="00883436">
      <w:pPr>
        <w:pStyle w:val="ae"/>
        <w:tabs>
          <w:tab w:val="left" w:pos="8647"/>
        </w:tabs>
        <w:rPr>
          <w:rFonts w:ascii="Times New Roman" w:hAnsi="Times New Roman"/>
          <w:sz w:val="28"/>
          <w:szCs w:val="28"/>
          <w:lang w:val="uk-UA"/>
        </w:rPr>
      </w:pPr>
      <w:proofErr w:type="spellStart"/>
      <w:r w:rsidRPr="00883436">
        <w:rPr>
          <w:rFonts w:ascii="Times New Roman" w:hAnsi="Times New Roman"/>
          <w:sz w:val="28"/>
          <w:szCs w:val="28"/>
          <w:lang w:val="uk-UA"/>
        </w:rPr>
        <w:t>-мультимедійна</w:t>
      </w:r>
      <w:proofErr w:type="spellEnd"/>
      <w:r w:rsidRPr="00883436">
        <w:rPr>
          <w:rFonts w:ascii="Times New Roman" w:hAnsi="Times New Roman"/>
          <w:sz w:val="28"/>
          <w:szCs w:val="28"/>
          <w:lang w:val="uk-UA"/>
        </w:rPr>
        <w:t xml:space="preserve"> презентація на тему: «За майбутнє без </w:t>
      </w:r>
      <w:proofErr w:type="spellStart"/>
      <w:r w:rsidRPr="00883436">
        <w:rPr>
          <w:rFonts w:ascii="Times New Roman" w:hAnsi="Times New Roman"/>
          <w:sz w:val="28"/>
          <w:szCs w:val="28"/>
          <w:lang w:val="uk-UA"/>
        </w:rPr>
        <w:t>СНІДу</w:t>
      </w:r>
      <w:proofErr w:type="spellEnd"/>
      <w:r w:rsidRPr="00883436">
        <w:rPr>
          <w:rFonts w:ascii="Times New Roman" w:hAnsi="Times New Roman"/>
          <w:sz w:val="28"/>
          <w:szCs w:val="28"/>
          <w:lang w:val="uk-UA"/>
        </w:rPr>
        <w:t>».</w:t>
      </w:r>
    </w:p>
    <w:p w:rsidR="00883436" w:rsidRPr="00883436" w:rsidRDefault="00883436" w:rsidP="00883436">
      <w:pPr>
        <w:tabs>
          <w:tab w:val="left" w:pos="8647"/>
        </w:tabs>
        <w:rPr>
          <w:rFonts w:ascii="Times New Roman" w:hAnsi="Times New Roman" w:cs="Times New Roman"/>
          <w:sz w:val="28"/>
          <w:szCs w:val="28"/>
        </w:rPr>
      </w:pPr>
      <w:r w:rsidRPr="00883436">
        <w:rPr>
          <w:rFonts w:ascii="Times New Roman" w:hAnsi="Times New Roman" w:cs="Times New Roman"/>
          <w:sz w:val="28"/>
          <w:szCs w:val="28"/>
        </w:rPr>
        <w:t xml:space="preserve"> Представниками  Коростенського міського центру зайнятості продемонстровано профорієнтаційний урок «Вибір майбутньої професії» , інформаційну хвилину для випускників 9, 11 класів та проведено акцію «Знавець професій».</w:t>
      </w:r>
    </w:p>
    <w:p w:rsidR="00883436" w:rsidRPr="00883436" w:rsidRDefault="00883436" w:rsidP="00883436">
      <w:pPr>
        <w:tabs>
          <w:tab w:val="left" w:pos="8647"/>
        </w:tabs>
        <w:rPr>
          <w:rFonts w:ascii="Times New Roman" w:hAnsi="Times New Roman" w:cs="Times New Roman"/>
          <w:sz w:val="28"/>
          <w:szCs w:val="28"/>
        </w:rPr>
      </w:pP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b/>
          <w:sz w:val="28"/>
          <w:szCs w:val="28"/>
        </w:rPr>
        <w:t>Фізичне виховання</w:t>
      </w:r>
      <w:r w:rsidRPr="00883436">
        <w:rPr>
          <w:rFonts w:ascii="Times New Roman" w:hAnsi="Times New Roman" w:cs="Times New Roman"/>
          <w:sz w:val="28"/>
          <w:szCs w:val="28"/>
        </w:rPr>
        <w:t xml:space="preserve"> дітей і молоді під час навчання  і в позаурочний час у гімназії є невід’ємною частиною змісту освіти. </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Учитель фізичної культури 5-11 класів  Бондар М.Є. сприяє активній участі школярів у районних, обласних змаганнях з різних видів спорту, дбає про здоровий спосіб життя.</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У Спартакіаді школярів Ушомирської ОТГ 2019-2020  н. р. </w:t>
      </w:r>
      <w:proofErr w:type="spellStart"/>
      <w:r w:rsidRPr="00883436">
        <w:rPr>
          <w:rFonts w:ascii="Times New Roman" w:hAnsi="Times New Roman" w:cs="Times New Roman"/>
          <w:sz w:val="28"/>
          <w:szCs w:val="28"/>
        </w:rPr>
        <w:t>Ушомирська</w:t>
      </w:r>
      <w:proofErr w:type="spellEnd"/>
      <w:r w:rsidRPr="00883436">
        <w:rPr>
          <w:rFonts w:ascii="Times New Roman" w:hAnsi="Times New Roman" w:cs="Times New Roman"/>
          <w:sz w:val="28"/>
          <w:szCs w:val="28"/>
        </w:rPr>
        <w:t xml:space="preserve"> гімназія виборола І загальнокомандне місце. Учні брали участь у всіх змаганнях, які проводились в громаді та районі.</w:t>
      </w:r>
    </w:p>
    <w:p w:rsidR="00883436" w:rsidRPr="00883436" w:rsidRDefault="00883436" w:rsidP="00883436">
      <w:pPr>
        <w:rPr>
          <w:rFonts w:ascii="Times New Roman" w:hAnsi="Times New Roman" w:cs="Times New Roman"/>
          <w:sz w:val="28"/>
          <w:szCs w:val="28"/>
        </w:rPr>
      </w:pPr>
      <w:r w:rsidRPr="00883436">
        <w:rPr>
          <w:rFonts w:ascii="Times New Roman" w:hAnsi="Times New Roman" w:cs="Times New Roman"/>
          <w:sz w:val="28"/>
          <w:szCs w:val="28"/>
        </w:rPr>
        <w:t>Наша команда  має такі результати:</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1.Волейбол(</w:t>
      </w:r>
      <w:proofErr w:type="spellStart"/>
      <w:r w:rsidRPr="00883436">
        <w:rPr>
          <w:rFonts w:ascii="Times New Roman" w:hAnsi="Times New Roman" w:cs="Times New Roman"/>
          <w:sz w:val="28"/>
          <w:szCs w:val="28"/>
        </w:rPr>
        <w:t>хл</w:t>
      </w:r>
      <w:proofErr w:type="spellEnd"/>
      <w:r w:rsidRPr="00883436">
        <w:rPr>
          <w:rFonts w:ascii="Times New Roman" w:hAnsi="Times New Roman" w:cs="Times New Roman"/>
          <w:sz w:val="28"/>
          <w:szCs w:val="28"/>
        </w:rPr>
        <w:t>.)-1 місце</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2.Волейбол(</w:t>
      </w:r>
      <w:proofErr w:type="spellStart"/>
      <w:r w:rsidRPr="00883436">
        <w:rPr>
          <w:rFonts w:ascii="Times New Roman" w:hAnsi="Times New Roman" w:cs="Times New Roman"/>
          <w:sz w:val="28"/>
          <w:szCs w:val="28"/>
        </w:rPr>
        <w:t>дівч</w:t>
      </w:r>
      <w:proofErr w:type="spellEnd"/>
      <w:r w:rsidRPr="00883436">
        <w:rPr>
          <w:rFonts w:ascii="Times New Roman" w:hAnsi="Times New Roman" w:cs="Times New Roman"/>
          <w:sz w:val="28"/>
          <w:szCs w:val="28"/>
        </w:rPr>
        <w:t>.)-1 місце</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3.Баскетбол(</w:t>
      </w:r>
      <w:proofErr w:type="spellStart"/>
      <w:r w:rsidRPr="00883436">
        <w:rPr>
          <w:rFonts w:ascii="Times New Roman" w:hAnsi="Times New Roman" w:cs="Times New Roman"/>
          <w:sz w:val="28"/>
          <w:szCs w:val="28"/>
        </w:rPr>
        <w:t>хл</w:t>
      </w:r>
      <w:proofErr w:type="spellEnd"/>
      <w:r w:rsidRPr="00883436">
        <w:rPr>
          <w:rFonts w:ascii="Times New Roman" w:hAnsi="Times New Roman" w:cs="Times New Roman"/>
          <w:sz w:val="28"/>
          <w:szCs w:val="28"/>
        </w:rPr>
        <w:t>.)-1 місце</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lastRenderedPageBreak/>
        <w:t>5.Футбол-3 місце</w:t>
      </w:r>
    </w:p>
    <w:p w:rsidR="00883436" w:rsidRPr="00883436" w:rsidRDefault="00883436" w:rsidP="00883436">
      <w:pPr>
        <w:ind w:firstLine="709"/>
        <w:jc w:val="both"/>
        <w:rPr>
          <w:rFonts w:ascii="Times New Roman" w:hAnsi="Times New Roman" w:cs="Times New Roman"/>
          <w:sz w:val="28"/>
          <w:szCs w:val="28"/>
        </w:rPr>
      </w:pPr>
      <w:proofErr w:type="spellStart"/>
      <w:r w:rsidRPr="00883436">
        <w:rPr>
          <w:rFonts w:ascii="Times New Roman" w:hAnsi="Times New Roman" w:cs="Times New Roman"/>
          <w:sz w:val="28"/>
          <w:szCs w:val="28"/>
        </w:rPr>
        <w:t>Футзал</w:t>
      </w:r>
      <w:proofErr w:type="spellEnd"/>
      <w:r w:rsidRPr="00883436">
        <w:rPr>
          <w:rFonts w:ascii="Times New Roman" w:hAnsi="Times New Roman" w:cs="Times New Roman"/>
          <w:sz w:val="28"/>
          <w:szCs w:val="28"/>
        </w:rPr>
        <w:t>-3 місце</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6.Баскетбол(</w:t>
      </w:r>
      <w:proofErr w:type="spellStart"/>
      <w:r w:rsidRPr="00883436">
        <w:rPr>
          <w:rFonts w:ascii="Times New Roman" w:hAnsi="Times New Roman" w:cs="Times New Roman"/>
          <w:sz w:val="28"/>
          <w:szCs w:val="28"/>
        </w:rPr>
        <w:t>дівч</w:t>
      </w:r>
      <w:proofErr w:type="spellEnd"/>
      <w:r w:rsidRPr="00883436">
        <w:rPr>
          <w:rFonts w:ascii="Times New Roman" w:hAnsi="Times New Roman" w:cs="Times New Roman"/>
          <w:sz w:val="28"/>
          <w:szCs w:val="28"/>
        </w:rPr>
        <w:t>.)-1 місце.</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Шахи-1 місце</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 xml:space="preserve">Настільний </w:t>
      </w:r>
      <w:proofErr w:type="spellStart"/>
      <w:r w:rsidRPr="00883436">
        <w:rPr>
          <w:rFonts w:ascii="Times New Roman" w:hAnsi="Times New Roman" w:cs="Times New Roman"/>
          <w:sz w:val="28"/>
          <w:szCs w:val="28"/>
        </w:rPr>
        <w:t>теніс-</w:t>
      </w:r>
      <w:proofErr w:type="spellEnd"/>
      <w:r w:rsidRPr="00883436">
        <w:rPr>
          <w:rFonts w:ascii="Times New Roman" w:hAnsi="Times New Roman" w:cs="Times New Roman"/>
          <w:sz w:val="28"/>
          <w:szCs w:val="28"/>
        </w:rPr>
        <w:t xml:space="preserve"> 3 місце</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Здобувачі освіти брали участь також у обласних спортивних змаганнях школярів 2019/20 </w:t>
      </w:r>
      <w:proofErr w:type="spellStart"/>
      <w:r w:rsidRPr="00883436">
        <w:rPr>
          <w:rFonts w:ascii="Times New Roman" w:hAnsi="Times New Roman" w:cs="Times New Roman"/>
          <w:sz w:val="28"/>
          <w:szCs w:val="28"/>
        </w:rPr>
        <w:t>н.р</w:t>
      </w:r>
      <w:proofErr w:type="spellEnd"/>
      <w:r w:rsidRPr="00883436">
        <w:rPr>
          <w:rFonts w:ascii="Times New Roman" w:hAnsi="Times New Roman" w:cs="Times New Roman"/>
          <w:sz w:val="28"/>
          <w:szCs w:val="28"/>
        </w:rPr>
        <w:t xml:space="preserve">. з волейболу, </w:t>
      </w:r>
      <w:proofErr w:type="spellStart"/>
      <w:r w:rsidRPr="00883436">
        <w:rPr>
          <w:rFonts w:ascii="Times New Roman" w:hAnsi="Times New Roman" w:cs="Times New Roman"/>
          <w:sz w:val="28"/>
          <w:szCs w:val="28"/>
        </w:rPr>
        <w:t>футзалу</w:t>
      </w:r>
      <w:proofErr w:type="spellEnd"/>
      <w:r w:rsidRPr="00883436">
        <w:rPr>
          <w:rFonts w:ascii="Times New Roman" w:hAnsi="Times New Roman" w:cs="Times New Roman"/>
          <w:sz w:val="28"/>
          <w:szCs w:val="28"/>
        </w:rPr>
        <w:t xml:space="preserve"> і баскетболу. Найкращих результатів досягла команда хлопців з волейболу(тренер Широких Ж.В.), яка виборола 2 місце у Спортивних іграх школярів Житомирщини. Команда дівчат з баскетболу брала участь в  обласних змаганнях з баскетболу.  Наші учні були учасниками обласних зональних змагань з </w:t>
      </w:r>
      <w:proofErr w:type="spellStart"/>
      <w:r w:rsidRPr="00883436">
        <w:rPr>
          <w:rFonts w:ascii="Times New Roman" w:hAnsi="Times New Roman" w:cs="Times New Roman"/>
          <w:sz w:val="28"/>
          <w:szCs w:val="28"/>
        </w:rPr>
        <w:t>футзалу</w:t>
      </w:r>
      <w:proofErr w:type="spellEnd"/>
      <w:r w:rsidRPr="00883436">
        <w:rPr>
          <w:rFonts w:ascii="Times New Roman" w:hAnsi="Times New Roman" w:cs="Times New Roman"/>
          <w:sz w:val="28"/>
          <w:szCs w:val="28"/>
        </w:rPr>
        <w:t xml:space="preserve"> серед учнів 5 –х класів. Школярі також займаються в гуртках з настільного тенісу та шашок. </w:t>
      </w:r>
    </w:p>
    <w:p w:rsidR="00883436" w:rsidRPr="00883436" w:rsidRDefault="00883436" w:rsidP="00883436">
      <w:pPr>
        <w:jc w:val="both"/>
        <w:rPr>
          <w:rFonts w:ascii="Times New Roman" w:hAnsi="Times New Roman" w:cs="Times New Roman"/>
          <w:color w:val="FF0000"/>
          <w:sz w:val="28"/>
          <w:szCs w:val="28"/>
        </w:rPr>
      </w:pPr>
      <w:r w:rsidRPr="00883436">
        <w:rPr>
          <w:rFonts w:ascii="Times New Roman" w:hAnsi="Times New Roman" w:cs="Times New Roman"/>
          <w:sz w:val="28"/>
          <w:szCs w:val="28"/>
        </w:rPr>
        <w:t xml:space="preserve">На базі гімназії працює </w:t>
      </w:r>
      <w:proofErr w:type="spellStart"/>
      <w:r w:rsidRPr="00883436">
        <w:rPr>
          <w:rFonts w:ascii="Times New Roman" w:hAnsi="Times New Roman" w:cs="Times New Roman"/>
          <w:sz w:val="28"/>
          <w:szCs w:val="28"/>
        </w:rPr>
        <w:t>Ушомирська</w:t>
      </w:r>
      <w:proofErr w:type="spellEnd"/>
      <w:r w:rsidRPr="00883436">
        <w:rPr>
          <w:rFonts w:ascii="Times New Roman" w:hAnsi="Times New Roman" w:cs="Times New Roman"/>
          <w:sz w:val="28"/>
          <w:szCs w:val="28"/>
        </w:rPr>
        <w:t xml:space="preserve"> ДЮСШ з футболу та волейболу. </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b/>
          <w:sz w:val="28"/>
          <w:szCs w:val="28"/>
        </w:rPr>
        <w:t>Організація медичного обслуговування</w:t>
      </w:r>
      <w:r w:rsidRPr="00883436">
        <w:rPr>
          <w:rFonts w:ascii="Times New Roman" w:hAnsi="Times New Roman" w:cs="Times New Roman"/>
          <w:sz w:val="28"/>
          <w:szCs w:val="28"/>
        </w:rPr>
        <w:t xml:space="preserve"> здійснюється відповідно до річного плану роботи гімназії.  Адміністрація та педагогічний колектив гімназії створили необхідні матеріально-технічні умови для здійснення відповідних організаційних заходів щодо покращення медичного обслуговування учнів, дотримання санітарного законодавства, профілактики різних захворювань. </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З метою дотримання санітарно-гігієнічного режиму:</w:t>
      </w:r>
    </w:p>
    <w:p w:rsidR="00883436" w:rsidRPr="00883436" w:rsidRDefault="00883436" w:rsidP="00883436">
      <w:pPr>
        <w:pStyle w:val="10"/>
        <w:numPr>
          <w:ilvl w:val="0"/>
          <w:numId w:val="7"/>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щодня проводиться вологе прибирання класних приміщень;</w:t>
      </w:r>
    </w:p>
    <w:p w:rsidR="00883436" w:rsidRPr="00883436" w:rsidRDefault="00883436" w:rsidP="00883436">
      <w:pPr>
        <w:pStyle w:val="10"/>
        <w:numPr>
          <w:ilvl w:val="0"/>
          <w:numId w:val="7"/>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забезпечено відповідні норми освітлення гімназії;</w:t>
      </w:r>
    </w:p>
    <w:p w:rsidR="00883436" w:rsidRPr="00883436" w:rsidRDefault="00883436" w:rsidP="00883436">
      <w:pPr>
        <w:pStyle w:val="10"/>
        <w:numPr>
          <w:ilvl w:val="0"/>
          <w:numId w:val="7"/>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забезпечено медикаментами;</w:t>
      </w:r>
    </w:p>
    <w:p w:rsidR="00883436" w:rsidRPr="00883436" w:rsidRDefault="00883436" w:rsidP="00883436">
      <w:pPr>
        <w:pStyle w:val="10"/>
        <w:numPr>
          <w:ilvl w:val="0"/>
          <w:numId w:val="7"/>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 xml:space="preserve">організовано харчування дітей 1-4 класів та пільгових категорій за кошти Ушомирської сільської ради, 5-11 </w:t>
      </w:r>
      <w:proofErr w:type="spellStart"/>
      <w:r w:rsidRPr="00883436">
        <w:rPr>
          <w:rFonts w:ascii="Times New Roman" w:hAnsi="Times New Roman"/>
          <w:sz w:val="28"/>
          <w:szCs w:val="28"/>
          <w:lang w:val="uk-UA"/>
        </w:rPr>
        <w:t>класів-</w:t>
      </w:r>
      <w:proofErr w:type="spellEnd"/>
      <w:r w:rsidRPr="00883436">
        <w:rPr>
          <w:rFonts w:ascii="Times New Roman" w:hAnsi="Times New Roman"/>
          <w:sz w:val="28"/>
          <w:szCs w:val="28"/>
          <w:lang w:val="uk-UA"/>
        </w:rPr>
        <w:t xml:space="preserve"> за кошти батьків;</w:t>
      </w:r>
    </w:p>
    <w:p w:rsidR="00883436" w:rsidRPr="00883436" w:rsidRDefault="00883436" w:rsidP="00883436">
      <w:pPr>
        <w:pStyle w:val="10"/>
        <w:numPr>
          <w:ilvl w:val="0"/>
          <w:numId w:val="7"/>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проводиться контроль за технологією приготування їжі, миття посуду, термінами реалізації продуктів.</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 xml:space="preserve">Щороку на початку навчального року та після канікул проводиться </w:t>
      </w:r>
      <w:proofErr w:type="spellStart"/>
      <w:r w:rsidRPr="00883436">
        <w:rPr>
          <w:rFonts w:ascii="Times New Roman" w:hAnsi="Times New Roman" w:cs="Times New Roman"/>
          <w:sz w:val="28"/>
          <w:szCs w:val="28"/>
        </w:rPr>
        <w:t>профогляд</w:t>
      </w:r>
      <w:proofErr w:type="spellEnd"/>
      <w:r w:rsidRPr="00883436">
        <w:rPr>
          <w:rFonts w:ascii="Times New Roman" w:hAnsi="Times New Roman" w:cs="Times New Roman"/>
          <w:sz w:val="28"/>
          <w:szCs w:val="28"/>
        </w:rPr>
        <w:t xml:space="preserve"> учнів  на виявлення </w:t>
      </w:r>
      <w:proofErr w:type="spellStart"/>
      <w:r w:rsidRPr="00883436">
        <w:rPr>
          <w:rFonts w:ascii="Times New Roman" w:hAnsi="Times New Roman" w:cs="Times New Roman"/>
          <w:sz w:val="28"/>
          <w:szCs w:val="28"/>
        </w:rPr>
        <w:t>педикульозу</w:t>
      </w:r>
      <w:proofErr w:type="spellEnd"/>
      <w:r w:rsidRPr="00883436">
        <w:rPr>
          <w:rFonts w:ascii="Times New Roman" w:hAnsi="Times New Roman" w:cs="Times New Roman"/>
          <w:sz w:val="28"/>
          <w:szCs w:val="28"/>
        </w:rPr>
        <w:t>, корости.</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Запроваджено систему санітарно-просвітницької роботи з учнями  щодо пропаганди здорового способу життя та профілактики різних  видів захворювань, а саме:</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«Профілактика кишкових інфекцій та профілактика</w:t>
      </w:r>
    </w:p>
    <w:p w:rsidR="00883436" w:rsidRPr="00883436" w:rsidRDefault="00883436" w:rsidP="00883436">
      <w:pPr>
        <w:pStyle w:val="10"/>
        <w:spacing w:after="0" w:line="240" w:lineRule="auto"/>
        <w:ind w:left="1069"/>
        <w:jc w:val="both"/>
        <w:rPr>
          <w:rFonts w:ascii="Times New Roman" w:hAnsi="Times New Roman"/>
          <w:sz w:val="28"/>
          <w:szCs w:val="28"/>
          <w:lang w:val="uk-UA"/>
        </w:rPr>
      </w:pPr>
      <w:r w:rsidRPr="00883436">
        <w:rPr>
          <w:rFonts w:ascii="Times New Roman" w:hAnsi="Times New Roman"/>
          <w:sz w:val="28"/>
          <w:szCs w:val="28"/>
          <w:lang w:val="uk-UA"/>
        </w:rPr>
        <w:t xml:space="preserve"> харчових отруєнь»</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«Профілактика глистяних інвазій у дітей»</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lastRenderedPageBreak/>
        <w:t>«Отруєння грибами та дикорослими рослинами»</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«Чи шкідливе ГМО для організму людини»</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«Небезпечні комахи, укуси, надання допомоги»</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«Уміння зберегти здоров’я»</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«Гігієна ротової порожнини»</w:t>
      </w:r>
    </w:p>
    <w:p w:rsidR="00883436" w:rsidRPr="00883436" w:rsidRDefault="00883436" w:rsidP="00883436">
      <w:pPr>
        <w:ind w:left="709"/>
        <w:jc w:val="both"/>
        <w:rPr>
          <w:rFonts w:ascii="Times New Roman" w:hAnsi="Times New Roman" w:cs="Times New Roman"/>
          <w:sz w:val="28"/>
          <w:szCs w:val="28"/>
        </w:rPr>
      </w:pPr>
      <w:r w:rsidRPr="00883436">
        <w:rPr>
          <w:rFonts w:ascii="Times New Roman" w:hAnsi="Times New Roman" w:cs="Times New Roman"/>
          <w:sz w:val="28"/>
          <w:szCs w:val="28"/>
        </w:rPr>
        <w:t>Медичне обслуговування учнів гімназії включає:</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проведення обов’язкових медичних профілактичних оглядів;</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проведення профілактичних щеплень згідно з їх календарем після лікарського огляду;</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здійснення профілактичних та оздоровчих закладів під час навчання;</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надання невідкладної медичної допомоги, організацію госпіталізації за наявності показань та інформування про це батьків або осіб, які їх заміняють;</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проводиться робота по профілактиці травматизму, обліку та аналізу випадків травм;</w:t>
      </w:r>
    </w:p>
    <w:p w:rsidR="00883436" w:rsidRPr="00883436" w:rsidRDefault="00883436" w:rsidP="00883436">
      <w:pPr>
        <w:pStyle w:val="10"/>
        <w:numPr>
          <w:ilvl w:val="0"/>
          <w:numId w:val="6"/>
        </w:numPr>
        <w:spacing w:after="0" w:line="240" w:lineRule="auto"/>
        <w:jc w:val="both"/>
        <w:rPr>
          <w:rFonts w:ascii="Times New Roman" w:hAnsi="Times New Roman"/>
          <w:sz w:val="28"/>
          <w:szCs w:val="28"/>
          <w:lang w:val="uk-UA"/>
        </w:rPr>
      </w:pPr>
      <w:r w:rsidRPr="00883436">
        <w:rPr>
          <w:rFonts w:ascii="Times New Roman" w:hAnsi="Times New Roman"/>
          <w:sz w:val="28"/>
          <w:szCs w:val="28"/>
          <w:lang w:val="uk-UA"/>
        </w:rPr>
        <w:t>медичне обслуговування відбувається у тісній взаємодії з учителями та батьками;</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 xml:space="preserve"> Здійснюється </w:t>
      </w:r>
      <w:proofErr w:type="spellStart"/>
      <w:r w:rsidRPr="00883436">
        <w:rPr>
          <w:rFonts w:ascii="Times New Roman" w:hAnsi="Times New Roman" w:cs="Times New Roman"/>
          <w:sz w:val="28"/>
          <w:szCs w:val="28"/>
        </w:rPr>
        <w:t>медико</w:t>
      </w:r>
      <w:proofErr w:type="spellEnd"/>
      <w:r w:rsidR="00F81396">
        <w:rPr>
          <w:rFonts w:ascii="Times New Roman" w:hAnsi="Times New Roman" w:cs="Times New Roman"/>
          <w:sz w:val="28"/>
          <w:szCs w:val="28"/>
        </w:rPr>
        <w:t xml:space="preserve"> – </w:t>
      </w:r>
      <w:r w:rsidRPr="00883436">
        <w:rPr>
          <w:rFonts w:ascii="Times New Roman" w:hAnsi="Times New Roman" w:cs="Times New Roman"/>
          <w:sz w:val="28"/>
          <w:szCs w:val="28"/>
        </w:rPr>
        <w:t>педагогічний контроль за фізичним вихованням учнів і дотриманням санітарно-гігієнічних нормативів.</w:t>
      </w:r>
    </w:p>
    <w:p w:rsidR="00883436" w:rsidRPr="00883436" w:rsidRDefault="00883436" w:rsidP="00883436">
      <w:pPr>
        <w:rPr>
          <w:rFonts w:ascii="Times New Roman" w:hAnsi="Times New Roman" w:cs="Times New Roman"/>
          <w:sz w:val="28"/>
          <w:szCs w:val="28"/>
        </w:rPr>
      </w:pPr>
      <w:r w:rsidRPr="00883436">
        <w:rPr>
          <w:rFonts w:ascii="Times New Roman" w:hAnsi="Times New Roman" w:cs="Times New Roman"/>
          <w:sz w:val="28"/>
          <w:szCs w:val="28"/>
        </w:rPr>
        <w:t xml:space="preserve">У закладі створюються проекти, пропагуючи  здоровий спосіб життя. Здійснюється постійно просвітницька, профілактична, санітарно-гігієнічна робота. </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Особливої уваги ми надаємо моніторингу фізичного та психічного здоров’я учнів. Всі учні пройшли диспансерний огляд, на всіх оформлені листки здоров’я, 156 учнів належить до підготовчої групи здоров’я , 9 - до спеціальної, 72 - до основної групи.</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sz w:val="28"/>
          <w:szCs w:val="28"/>
        </w:rPr>
        <w:t xml:space="preserve"> Організовано підвезення учнів до гімназії (100  учнів підводиться шкільним автобусом).</w:t>
      </w:r>
    </w:p>
    <w:p w:rsidR="00883436" w:rsidRPr="00883436" w:rsidRDefault="00883436" w:rsidP="00883436">
      <w:pPr>
        <w:ind w:firstLine="709"/>
        <w:jc w:val="both"/>
        <w:rPr>
          <w:rFonts w:ascii="Times New Roman" w:hAnsi="Times New Roman" w:cs="Times New Roman"/>
          <w:sz w:val="28"/>
          <w:szCs w:val="28"/>
        </w:rPr>
      </w:pPr>
      <w:r w:rsidRPr="00883436">
        <w:rPr>
          <w:rFonts w:ascii="Times New Roman" w:hAnsi="Times New Roman" w:cs="Times New Roman"/>
          <w:b/>
          <w:sz w:val="28"/>
          <w:szCs w:val="28"/>
        </w:rPr>
        <w:t>У 2019-2020 н.</w:t>
      </w:r>
      <w:r w:rsidR="00F81396">
        <w:rPr>
          <w:rFonts w:ascii="Times New Roman" w:hAnsi="Times New Roman" w:cs="Times New Roman"/>
          <w:b/>
          <w:sz w:val="28"/>
          <w:szCs w:val="28"/>
        </w:rPr>
        <w:t xml:space="preserve"> </w:t>
      </w:r>
      <w:r w:rsidRPr="00883436">
        <w:rPr>
          <w:rFonts w:ascii="Times New Roman" w:hAnsi="Times New Roman" w:cs="Times New Roman"/>
          <w:b/>
          <w:sz w:val="28"/>
          <w:szCs w:val="28"/>
        </w:rPr>
        <w:t xml:space="preserve">р. за рахунок коштів Ушомирської сільської ради </w:t>
      </w:r>
      <w:r w:rsidRPr="00883436">
        <w:rPr>
          <w:rFonts w:ascii="Times New Roman" w:hAnsi="Times New Roman" w:cs="Times New Roman"/>
          <w:sz w:val="28"/>
          <w:szCs w:val="28"/>
        </w:rPr>
        <w:t>було поновлено матеріально-технічну базу:</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придбано  9 ноутбуків для навчальних кабінетів та 2 стаціонарні комп’ютери; 5 проекторів, три інтерактивні дошки, 5 принтерів, 4 мультимедійних проектора,  2 моноблоки, проекційних екранів</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комп’ютерне обладнання для кабінету  інформатики та  інформаційних технологій(10 комп’ютерів);</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 xml:space="preserve">комплект комп’ютерного </w:t>
      </w:r>
      <w:proofErr w:type="spellStart"/>
      <w:r w:rsidRPr="00883436">
        <w:rPr>
          <w:rFonts w:ascii="Times New Roman" w:hAnsi="Times New Roman" w:cs="Times New Roman"/>
          <w:sz w:val="28"/>
          <w:szCs w:val="28"/>
        </w:rPr>
        <w:t>обладнанння</w:t>
      </w:r>
      <w:proofErr w:type="spellEnd"/>
      <w:r w:rsidRPr="00883436">
        <w:rPr>
          <w:rFonts w:ascii="Times New Roman" w:hAnsi="Times New Roman" w:cs="Times New Roman"/>
          <w:sz w:val="28"/>
          <w:szCs w:val="28"/>
        </w:rPr>
        <w:t xml:space="preserve">  «Нова українська школа», комплект дидактичного матеріалу для 1 класу, </w:t>
      </w:r>
      <w:proofErr w:type="spellStart"/>
      <w:r w:rsidRPr="00883436">
        <w:rPr>
          <w:rFonts w:ascii="Times New Roman" w:hAnsi="Times New Roman" w:cs="Times New Roman"/>
          <w:sz w:val="28"/>
          <w:szCs w:val="28"/>
        </w:rPr>
        <w:t>лего</w:t>
      </w:r>
      <w:proofErr w:type="spellEnd"/>
      <w:r w:rsidRPr="00883436">
        <w:rPr>
          <w:rFonts w:ascii="Times New Roman" w:hAnsi="Times New Roman" w:cs="Times New Roman"/>
          <w:sz w:val="28"/>
          <w:szCs w:val="28"/>
        </w:rPr>
        <w:t xml:space="preserve"> – цеглинки;</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обладнано новий кабінет для заступників: зроблено ремонт, придбано меблі, жалюзі;</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здійснено ремонт у актовій залі;</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lastRenderedPageBreak/>
        <w:t>виділено кошти на ремонт методичного кабінету  та ресурсної кімнати;</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 xml:space="preserve">придбано нові меблі у методичний кабінет, музичну апаратуру, костюми для дівчат, вишиванки для хлопців, туфлі жіночі, сорочки, шаровари, спідниці, стенди «Спортивне життя», «Революція гідності», «Небесна сотня», спортивний інвентар для спортивного залу; технічне </w:t>
      </w:r>
      <w:proofErr w:type="spellStart"/>
      <w:r w:rsidRPr="00883436">
        <w:rPr>
          <w:rFonts w:ascii="Times New Roman" w:hAnsi="Times New Roman" w:cs="Times New Roman"/>
          <w:sz w:val="28"/>
          <w:szCs w:val="28"/>
        </w:rPr>
        <w:t>обладнанння</w:t>
      </w:r>
      <w:proofErr w:type="spellEnd"/>
      <w:r w:rsidRPr="00883436">
        <w:rPr>
          <w:rFonts w:ascii="Times New Roman" w:hAnsi="Times New Roman" w:cs="Times New Roman"/>
          <w:sz w:val="28"/>
          <w:szCs w:val="28"/>
        </w:rPr>
        <w:t xml:space="preserve"> для їдальні;  стінки універсальні у 1, 2 клас, кабінет «Основи здоров’я»;</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 xml:space="preserve">для  участі у  грі «Джура»  придбано столи, стільчики, плащ-палатку, костюми» </w:t>
      </w:r>
      <w:proofErr w:type="spellStart"/>
      <w:r w:rsidRPr="00883436">
        <w:rPr>
          <w:rFonts w:ascii="Times New Roman" w:hAnsi="Times New Roman" w:cs="Times New Roman"/>
          <w:sz w:val="28"/>
          <w:szCs w:val="28"/>
        </w:rPr>
        <w:t>Піксель</w:t>
      </w:r>
      <w:proofErr w:type="spellEnd"/>
      <w:r w:rsidRPr="00883436">
        <w:rPr>
          <w:rFonts w:ascii="Times New Roman" w:hAnsi="Times New Roman" w:cs="Times New Roman"/>
          <w:sz w:val="28"/>
          <w:szCs w:val="28"/>
        </w:rPr>
        <w:t xml:space="preserve"> », «Дубок», футболки «Олива», </w:t>
      </w:r>
      <w:proofErr w:type="spellStart"/>
      <w:r w:rsidRPr="00883436">
        <w:rPr>
          <w:rFonts w:ascii="Times New Roman" w:hAnsi="Times New Roman" w:cs="Times New Roman"/>
          <w:sz w:val="28"/>
          <w:szCs w:val="28"/>
        </w:rPr>
        <w:t>берци</w:t>
      </w:r>
      <w:proofErr w:type="spellEnd"/>
      <w:r w:rsidRPr="00883436">
        <w:rPr>
          <w:rFonts w:ascii="Times New Roman" w:hAnsi="Times New Roman" w:cs="Times New Roman"/>
          <w:sz w:val="28"/>
          <w:szCs w:val="28"/>
        </w:rPr>
        <w:t xml:space="preserve">, прапор, кепки, камуфляж, </w:t>
      </w:r>
      <w:proofErr w:type="spellStart"/>
      <w:r w:rsidRPr="00883436">
        <w:rPr>
          <w:rFonts w:ascii="Times New Roman" w:hAnsi="Times New Roman" w:cs="Times New Roman"/>
          <w:sz w:val="28"/>
          <w:szCs w:val="28"/>
        </w:rPr>
        <w:t>термосумки</w:t>
      </w:r>
      <w:proofErr w:type="spellEnd"/>
      <w:r w:rsidRPr="00883436">
        <w:rPr>
          <w:rFonts w:ascii="Times New Roman" w:hAnsi="Times New Roman" w:cs="Times New Roman"/>
          <w:sz w:val="28"/>
          <w:szCs w:val="28"/>
        </w:rPr>
        <w:t xml:space="preserve"> , медикаменти;</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матеріали для роботи в майстерні;</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 xml:space="preserve">встановлено </w:t>
      </w:r>
      <w:proofErr w:type="spellStart"/>
      <w:r w:rsidRPr="00883436">
        <w:rPr>
          <w:rFonts w:ascii="Times New Roman" w:hAnsi="Times New Roman" w:cs="Times New Roman"/>
          <w:sz w:val="28"/>
          <w:szCs w:val="28"/>
        </w:rPr>
        <w:t>ролети</w:t>
      </w:r>
      <w:proofErr w:type="spellEnd"/>
      <w:r w:rsidRPr="00883436">
        <w:rPr>
          <w:rFonts w:ascii="Times New Roman" w:hAnsi="Times New Roman" w:cs="Times New Roman"/>
          <w:sz w:val="28"/>
          <w:szCs w:val="28"/>
        </w:rPr>
        <w:t xml:space="preserve"> для актового залу та кабінетів;</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 xml:space="preserve">понижено стелю на переході, встановлено </w:t>
      </w:r>
      <w:proofErr w:type="spellStart"/>
      <w:r w:rsidRPr="00883436">
        <w:rPr>
          <w:rFonts w:ascii="Times New Roman" w:hAnsi="Times New Roman" w:cs="Times New Roman"/>
          <w:sz w:val="28"/>
          <w:szCs w:val="28"/>
        </w:rPr>
        <w:t>армстронг</w:t>
      </w:r>
      <w:proofErr w:type="spellEnd"/>
      <w:r w:rsidRPr="00883436">
        <w:rPr>
          <w:rFonts w:ascii="Times New Roman" w:hAnsi="Times New Roman" w:cs="Times New Roman"/>
          <w:sz w:val="28"/>
          <w:szCs w:val="28"/>
        </w:rPr>
        <w:t>;</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 xml:space="preserve">укладено тротуарну плитку, заасфальтовано подвір’я і встановлено бордюри, лавки, лічильники на воду; </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замінено проводку по класах.</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 xml:space="preserve">придбано електропилу та </w:t>
      </w:r>
      <w:proofErr w:type="spellStart"/>
      <w:r w:rsidRPr="00883436">
        <w:rPr>
          <w:rFonts w:ascii="Times New Roman" w:hAnsi="Times New Roman" w:cs="Times New Roman"/>
          <w:sz w:val="28"/>
          <w:szCs w:val="28"/>
        </w:rPr>
        <w:t>бензокосу</w:t>
      </w:r>
      <w:proofErr w:type="spellEnd"/>
      <w:r w:rsidRPr="00883436">
        <w:rPr>
          <w:rFonts w:ascii="Times New Roman" w:hAnsi="Times New Roman" w:cs="Times New Roman"/>
          <w:sz w:val="28"/>
          <w:szCs w:val="28"/>
        </w:rPr>
        <w:t>;</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сушки для рук;</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заміна електричного дзвінка;</w:t>
      </w:r>
    </w:p>
    <w:p w:rsidR="00883436" w:rsidRPr="00883436" w:rsidRDefault="00883436" w:rsidP="00883436">
      <w:pPr>
        <w:numPr>
          <w:ilvl w:val="0"/>
          <w:numId w:val="6"/>
        </w:numPr>
        <w:spacing w:after="0" w:line="240" w:lineRule="auto"/>
        <w:jc w:val="both"/>
        <w:rPr>
          <w:rFonts w:ascii="Times New Roman" w:hAnsi="Times New Roman" w:cs="Times New Roman"/>
          <w:sz w:val="28"/>
          <w:szCs w:val="28"/>
        </w:rPr>
      </w:pPr>
      <w:r w:rsidRPr="00883436">
        <w:rPr>
          <w:rFonts w:ascii="Times New Roman" w:hAnsi="Times New Roman" w:cs="Times New Roman"/>
          <w:sz w:val="28"/>
          <w:szCs w:val="28"/>
        </w:rPr>
        <w:t>висаджено молоді дерева та кущі.</w:t>
      </w:r>
    </w:p>
    <w:p w:rsidR="00883436" w:rsidRPr="00883436" w:rsidRDefault="00883436" w:rsidP="00883436">
      <w:pPr>
        <w:ind w:left="1069"/>
        <w:jc w:val="both"/>
        <w:rPr>
          <w:rFonts w:ascii="Times New Roman" w:hAnsi="Times New Roman" w:cs="Times New Roman"/>
          <w:sz w:val="28"/>
          <w:szCs w:val="28"/>
        </w:rPr>
      </w:pPr>
    </w:p>
    <w:p w:rsidR="00883436" w:rsidRPr="00883436" w:rsidRDefault="00883436" w:rsidP="00883436">
      <w:pPr>
        <w:ind w:left="1069"/>
        <w:jc w:val="both"/>
        <w:rPr>
          <w:rFonts w:ascii="Times New Roman" w:hAnsi="Times New Roman" w:cs="Times New Roman"/>
          <w:b/>
          <w:i/>
          <w:sz w:val="28"/>
          <w:szCs w:val="28"/>
        </w:rPr>
      </w:pPr>
      <w:r w:rsidRPr="00883436">
        <w:rPr>
          <w:rFonts w:ascii="Times New Roman" w:hAnsi="Times New Roman" w:cs="Times New Roman"/>
          <w:b/>
          <w:i/>
          <w:sz w:val="28"/>
          <w:szCs w:val="28"/>
        </w:rPr>
        <w:t>Для досягнення цієї мети закладу педагогічний колектив спрямовує зусилля на  вирішення таких  завдань у  2020-2021 рр.:</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 - забезпечення якості освіти, яка відповідає сучасним освітнім стандартам;</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формування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 формування цінностей і необхідних для самореалізації здобувачів освіти </w:t>
      </w:r>
      <w:proofErr w:type="spellStart"/>
      <w:r w:rsidRPr="00883436">
        <w:rPr>
          <w:rFonts w:ascii="Times New Roman" w:hAnsi="Times New Roman" w:cs="Times New Roman"/>
          <w:sz w:val="28"/>
          <w:szCs w:val="28"/>
        </w:rPr>
        <w:t>компетентностей</w:t>
      </w:r>
      <w:proofErr w:type="spellEnd"/>
      <w:r w:rsidRPr="00883436">
        <w:rPr>
          <w:rFonts w:ascii="Times New Roman" w:hAnsi="Times New Roman" w:cs="Times New Roman"/>
          <w:sz w:val="28"/>
          <w:szCs w:val="28"/>
        </w:rPr>
        <w:t>;</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реалізація ціннісних пріоритетів особистості;</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модернізація матеріально – технічного, кадрового, методичного забезпечення освітнього процесу;</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надання освітніх послуг через форми здобуття освіти згідно з чинним законодавством (очна, дистанційна, сімейна, екстернат на , мережева, педагогічний патронат);</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lastRenderedPageBreak/>
        <w:t>-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створення умов для надання освітніх послуг особам з особливими освітніми потребами (інклюзивне, індивідуальне навчання);</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збереження та зміцнення морального, фізичного здоров’я учасникам освітнього процесу;</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свідоме ставлення до свого здоров’я та здоров’я інших громадян;</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вироблення сучасної моделі здобувача освіти, спроможного реалізувати власний позитивний потенціал;</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створення системи активного включення сім’ї в процес самореалізації здобувачів освіти;</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розвиток інформатизації освіти та розширення єдиного інформаційного простору;</w:t>
      </w:r>
    </w:p>
    <w:p w:rsidR="00883436" w:rsidRP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формування в учнів громадянської свідомості, відповідальності та активності; громадянського обов’язку та громадянського гідності;</w:t>
      </w:r>
    </w:p>
    <w:p w:rsidR="00883436" w:rsidRPr="00883436" w:rsidRDefault="00883436" w:rsidP="00883436">
      <w:pPr>
        <w:jc w:val="both"/>
        <w:rPr>
          <w:rFonts w:ascii="Times New Roman" w:hAnsi="Times New Roman" w:cs="Times New Roman"/>
          <w:b/>
          <w:sz w:val="28"/>
          <w:szCs w:val="28"/>
        </w:rPr>
      </w:pPr>
      <w:r w:rsidRPr="00883436">
        <w:rPr>
          <w:rFonts w:ascii="Times New Roman" w:hAnsi="Times New Roman" w:cs="Times New Roman"/>
          <w:sz w:val="28"/>
          <w:szCs w:val="28"/>
        </w:rPr>
        <w:t>- формування професійної компетентності особистості.</w:t>
      </w:r>
      <w:r w:rsidRPr="00883436">
        <w:rPr>
          <w:rFonts w:ascii="Times New Roman" w:hAnsi="Times New Roman" w:cs="Times New Roman"/>
          <w:b/>
          <w:sz w:val="28"/>
          <w:szCs w:val="28"/>
        </w:rPr>
        <w:t xml:space="preserve">  </w:t>
      </w:r>
    </w:p>
    <w:p w:rsidR="00883436" w:rsidRDefault="00883436" w:rsidP="00883436">
      <w:pPr>
        <w:jc w:val="both"/>
        <w:rPr>
          <w:rFonts w:ascii="Times New Roman" w:hAnsi="Times New Roman" w:cs="Times New Roman"/>
          <w:sz w:val="28"/>
          <w:szCs w:val="28"/>
        </w:rPr>
      </w:pPr>
      <w:r w:rsidRPr="00883436">
        <w:rPr>
          <w:rFonts w:ascii="Times New Roman" w:hAnsi="Times New Roman" w:cs="Times New Roman"/>
          <w:sz w:val="28"/>
          <w:szCs w:val="28"/>
        </w:rPr>
        <w:t xml:space="preserve">   За кожним цим успіхом - цілеспрямована, наполеглива творча праця всього </w:t>
      </w:r>
      <w:proofErr w:type="spellStart"/>
      <w:r w:rsidRPr="00883436">
        <w:rPr>
          <w:rFonts w:ascii="Times New Roman" w:hAnsi="Times New Roman" w:cs="Times New Roman"/>
          <w:sz w:val="28"/>
          <w:szCs w:val="28"/>
        </w:rPr>
        <w:t>учнівсько-</w:t>
      </w:r>
      <w:proofErr w:type="spellEnd"/>
      <w:r w:rsidRPr="00883436">
        <w:rPr>
          <w:rFonts w:ascii="Times New Roman" w:hAnsi="Times New Roman" w:cs="Times New Roman"/>
          <w:sz w:val="28"/>
          <w:szCs w:val="28"/>
        </w:rPr>
        <w:t xml:space="preserve"> </w:t>
      </w:r>
      <w:proofErr w:type="spellStart"/>
      <w:r w:rsidRPr="00883436">
        <w:rPr>
          <w:rFonts w:ascii="Times New Roman" w:hAnsi="Times New Roman" w:cs="Times New Roman"/>
          <w:sz w:val="28"/>
          <w:szCs w:val="28"/>
        </w:rPr>
        <w:t>вчительсько-</w:t>
      </w:r>
      <w:proofErr w:type="spellEnd"/>
      <w:r w:rsidRPr="00883436">
        <w:rPr>
          <w:rFonts w:ascii="Times New Roman" w:hAnsi="Times New Roman" w:cs="Times New Roman"/>
          <w:sz w:val="28"/>
          <w:szCs w:val="28"/>
        </w:rPr>
        <w:t xml:space="preserve"> батьківського колективу. А ще-променисте світло душевного сонця кожного педагога гімназії, який  в </w:t>
      </w:r>
      <w:proofErr w:type="spellStart"/>
      <w:r w:rsidRPr="00883436">
        <w:rPr>
          <w:rFonts w:ascii="Times New Roman" w:hAnsi="Times New Roman" w:cs="Times New Roman"/>
          <w:sz w:val="28"/>
          <w:szCs w:val="28"/>
        </w:rPr>
        <w:t>акмеологічному</w:t>
      </w:r>
      <w:proofErr w:type="spellEnd"/>
      <w:r w:rsidRPr="00883436">
        <w:rPr>
          <w:rFonts w:ascii="Times New Roman" w:hAnsi="Times New Roman" w:cs="Times New Roman"/>
          <w:sz w:val="28"/>
          <w:szCs w:val="28"/>
        </w:rPr>
        <w:t xml:space="preserve"> просторі закладу прагне пробудити власну думку дитини, намагається дати можливість їй розкрити свій творчий початок, розвиває особистісну  зрілість кожного учня. </w:t>
      </w:r>
    </w:p>
    <w:p w:rsidR="00F81396" w:rsidRDefault="00F81396" w:rsidP="00883436">
      <w:pPr>
        <w:jc w:val="both"/>
        <w:rPr>
          <w:rFonts w:ascii="Times New Roman" w:hAnsi="Times New Roman" w:cs="Times New Roman"/>
          <w:sz w:val="28"/>
          <w:szCs w:val="28"/>
        </w:rPr>
      </w:pPr>
      <w:r>
        <w:rPr>
          <w:rFonts w:ascii="Times New Roman" w:hAnsi="Times New Roman" w:cs="Times New Roman"/>
          <w:sz w:val="28"/>
          <w:szCs w:val="28"/>
        </w:rPr>
        <w:t xml:space="preserve">ВИСТУПИЛИ: Гаєвська Т. П., заступник директора з </w:t>
      </w:r>
      <w:proofErr w:type="spellStart"/>
      <w:r>
        <w:rPr>
          <w:rFonts w:ascii="Times New Roman" w:hAnsi="Times New Roman" w:cs="Times New Roman"/>
          <w:sz w:val="28"/>
          <w:szCs w:val="28"/>
        </w:rPr>
        <w:t>навчально</w:t>
      </w:r>
      <w:proofErr w:type="spellEnd"/>
      <w:r>
        <w:rPr>
          <w:rFonts w:ascii="Times New Roman" w:hAnsi="Times New Roman" w:cs="Times New Roman"/>
          <w:sz w:val="28"/>
          <w:szCs w:val="28"/>
        </w:rPr>
        <w:t xml:space="preserve"> – виховної роботи, яка запропонувала оцінити роботу директора «задовільною».</w:t>
      </w:r>
    </w:p>
    <w:p w:rsidR="00F81396" w:rsidRDefault="00F81396" w:rsidP="00883436">
      <w:pPr>
        <w:jc w:val="both"/>
        <w:rPr>
          <w:rFonts w:ascii="Times New Roman" w:hAnsi="Times New Roman" w:cs="Times New Roman"/>
          <w:sz w:val="28"/>
          <w:szCs w:val="28"/>
        </w:rPr>
      </w:pPr>
      <w:r>
        <w:rPr>
          <w:rFonts w:ascii="Times New Roman" w:hAnsi="Times New Roman" w:cs="Times New Roman"/>
          <w:sz w:val="28"/>
          <w:szCs w:val="28"/>
        </w:rPr>
        <w:t>ВИРІШИЛИ:</w:t>
      </w:r>
    </w:p>
    <w:p w:rsidR="00F81396" w:rsidRPr="00F81396" w:rsidRDefault="00F81396" w:rsidP="00F81396">
      <w:pPr>
        <w:pStyle w:val="ae"/>
        <w:numPr>
          <w:ilvl w:val="0"/>
          <w:numId w:val="21"/>
        </w:numPr>
        <w:jc w:val="both"/>
        <w:rPr>
          <w:rFonts w:ascii="Times New Roman" w:hAnsi="Times New Roman"/>
          <w:sz w:val="28"/>
          <w:szCs w:val="28"/>
        </w:rPr>
      </w:pPr>
      <w:r>
        <w:rPr>
          <w:rFonts w:ascii="Times New Roman" w:hAnsi="Times New Roman"/>
          <w:sz w:val="28"/>
          <w:szCs w:val="28"/>
          <w:lang w:val="uk-UA"/>
        </w:rPr>
        <w:t>Роботу директора Ушомирської гімназії оцінити «задовільно».</w:t>
      </w:r>
    </w:p>
    <w:p w:rsidR="00F81396" w:rsidRDefault="00F81396" w:rsidP="00F81396">
      <w:pPr>
        <w:pStyle w:val="ae"/>
        <w:jc w:val="both"/>
        <w:rPr>
          <w:rFonts w:ascii="Times New Roman" w:hAnsi="Times New Roman"/>
          <w:sz w:val="28"/>
          <w:szCs w:val="28"/>
          <w:lang w:val="uk-UA"/>
        </w:rPr>
      </w:pPr>
      <w:r>
        <w:rPr>
          <w:rFonts w:ascii="Times New Roman" w:hAnsi="Times New Roman"/>
          <w:sz w:val="28"/>
          <w:szCs w:val="28"/>
          <w:lang w:val="uk-UA"/>
        </w:rPr>
        <w:t>(рішення прийнято одноголосно)</w:t>
      </w:r>
    </w:p>
    <w:p w:rsidR="00F81396" w:rsidRDefault="00F81396" w:rsidP="00F81396">
      <w:pPr>
        <w:pStyle w:val="ae"/>
        <w:jc w:val="both"/>
        <w:rPr>
          <w:rFonts w:ascii="Times New Roman" w:hAnsi="Times New Roman"/>
          <w:sz w:val="28"/>
          <w:szCs w:val="28"/>
          <w:lang w:val="uk-UA"/>
        </w:rPr>
      </w:pPr>
    </w:p>
    <w:p w:rsidR="00F81396" w:rsidRDefault="00F81396" w:rsidP="00F81396">
      <w:pPr>
        <w:pStyle w:val="ae"/>
        <w:jc w:val="both"/>
        <w:rPr>
          <w:rFonts w:ascii="Times New Roman" w:hAnsi="Times New Roman"/>
          <w:sz w:val="28"/>
          <w:szCs w:val="28"/>
          <w:lang w:val="uk-UA"/>
        </w:rPr>
      </w:pPr>
      <w:r>
        <w:rPr>
          <w:rFonts w:ascii="Times New Roman" w:hAnsi="Times New Roman"/>
          <w:sz w:val="28"/>
          <w:szCs w:val="28"/>
          <w:lang w:val="uk-UA"/>
        </w:rPr>
        <w:t>Голова зборів                                             Гаєвська Т. П.</w:t>
      </w:r>
    </w:p>
    <w:p w:rsidR="00F81396" w:rsidRPr="00F81396" w:rsidRDefault="00F81396" w:rsidP="00F81396">
      <w:pPr>
        <w:pStyle w:val="ae"/>
        <w:jc w:val="both"/>
        <w:rPr>
          <w:rFonts w:ascii="Times New Roman" w:hAnsi="Times New Roman"/>
          <w:sz w:val="28"/>
          <w:szCs w:val="28"/>
        </w:rPr>
      </w:pPr>
      <w:r>
        <w:rPr>
          <w:rFonts w:ascii="Times New Roman" w:hAnsi="Times New Roman"/>
          <w:sz w:val="28"/>
          <w:szCs w:val="28"/>
          <w:lang w:val="uk-UA"/>
        </w:rPr>
        <w:t xml:space="preserve">Секретар                                                     </w:t>
      </w:r>
      <w:proofErr w:type="spellStart"/>
      <w:r>
        <w:rPr>
          <w:rFonts w:ascii="Times New Roman" w:hAnsi="Times New Roman"/>
          <w:sz w:val="28"/>
          <w:szCs w:val="28"/>
          <w:lang w:val="uk-UA"/>
        </w:rPr>
        <w:t>Ботвін</w:t>
      </w:r>
      <w:proofErr w:type="spellEnd"/>
      <w:r>
        <w:rPr>
          <w:rFonts w:ascii="Times New Roman" w:hAnsi="Times New Roman"/>
          <w:sz w:val="28"/>
          <w:szCs w:val="28"/>
          <w:lang w:val="uk-UA"/>
        </w:rPr>
        <w:t xml:space="preserve"> Н. В.</w:t>
      </w:r>
    </w:p>
    <w:p w:rsidR="00883436" w:rsidRPr="00883436" w:rsidRDefault="00883436" w:rsidP="00883436">
      <w:pPr>
        <w:jc w:val="both"/>
        <w:rPr>
          <w:rFonts w:ascii="Times New Roman" w:hAnsi="Times New Roman" w:cs="Times New Roman"/>
          <w:sz w:val="28"/>
          <w:szCs w:val="28"/>
        </w:rPr>
      </w:pPr>
    </w:p>
    <w:p w:rsidR="00883436" w:rsidRPr="00883436" w:rsidRDefault="00883436" w:rsidP="00883436">
      <w:pPr>
        <w:jc w:val="both"/>
        <w:rPr>
          <w:rFonts w:ascii="Times New Roman" w:hAnsi="Times New Roman" w:cs="Times New Roman"/>
          <w:sz w:val="28"/>
          <w:szCs w:val="28"/>
        </w:rPr>
      </w:pPr>
    </w:p>
    <w:p w:rsidR="00883436" w:rsidRPr="00883436" w:rsidRDefault="00883436" w:rsidP="00883436">
      <w:pPr>
        <w:jc w:val="both"/>
        <w:rPr>
          <w:rFonts w:ascii="Times New Roman" w:hAnsi="Times New Roman" w:cs="Times New Roman"/>
          <w:sz w:val="28"/>
          <w:szCs w:val="28"/>
        </w:rPr>
      </w:pPr>
    </w:p>
    <w:p w:rsidR="00883436" w:rsidRPr="00883436" w:rsidRDefault="00883436" w:rsidP="00883436">
      <w:pPr>
        <w:jc w:val="both"/>
        <w:rPr>
          <w:rFonts w:ascii="Times New Roman" w:hAnsi="Times New Roman" w:cs="Times New Roman"/>
          <w:sz w:val="28"/>
          <w:szCs w:val="28"/>
        </w:rPr>
      </w:pPr>
    </w:p>
    <w:p w:rsidR="00E11AC1" w:rsidRPr="00883436" w:rsidRDefault="00E11AC1">
      <w:pPr>
        <w:rPr>
          <w:rFonts w:ascii="Times New Roman" w:hAnsi="Times New Roman" w:cs="Times New Roman"/>
          <w:sz w:val="28"/>
          <w:szCs w:val="28"/>
        </w:rPr>
      </w:pPr>
    </w:p>
    <w:sectPr w:rsidR="00E11AC1" w:rsidRPr="00883436" w:rsidSect="00F63B47">
      <w:footerReference w:type="even" r:id="rId7"/>
      <w:footerReference w:type="default" r:id="rId8"/>
      <w:pgSz w:w="11906" w:h="16838"/>
      <w:pgMar w:top="899" w:right="1106"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C1" w:rsidRDefault="00E11AC1" w:rsidP="00E11AC1">
      <w:pPr>
        <w:spacing w:after="0" w:line="240" w:lineRule="auto"/>
      </w:pPr>
      <w:r>
        <w:separator/>
      </w:r>
    </w:p>
  </w:endnote>
  <w:endnote w:type="continuationSeparator" w:id="1">
    <w:p w:rsidR="00E11AC1" w:rsidRDefault="00E11AC1" w:rsidP="00E11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69" w:rsidRDefault="00E11AC1" w:rsidP="00B220EF">
    <w:pPr>
      <w:pStyle w:val="a6"/>
      <w:framePr w:wrap="around" w:vAnchor="text" w:hAnchor="margin" w:xAlign="right" w:y="1"/>
      <w:rPr>
        <w:rStyle w:val="a8"/>
      </w:rPr>
    </w:pPr>
    <w:r>
      <w:rPr>
        <w:rStyle w:val="a8"/>
      </w:rPr>
      <w:fldChar w:fldCharType="begin"/>
    </w:r>
    <w:r w:rsidR="002A589D">
      <w:rPr>
        <w:rStyle w:val="a8"/>
      </w:rPr>
      <w:instrText xml:space="preserve">PAGE  </w:instrText>
    </w:r>
    <w:r>
      <w:rPr>
        <w:rStyle w:val="a8"/>
      </w:rPr>
      <w:fldChar w:fldCharType="end"/>
    </w:r>
  </w:p>
  <w:p w:rsidR="00FA4069" w:rsidRDefault="002A589D" w:rsidP="009931E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69" w:rsidRDefault="00E11AC1" w:rsidP="00B220EF">
    <w:pPr>
      <w:pStyle w:val="a6"/>
      <w:framePr w:wrap="around" w:vAnchor="text" w:hAnchor="margin" w:xAlign="right" w:y="1"/>
      <w:rPr>
        <w:rStyle w:val="a8"/>
      </w:rPr>
    </w:pPr>
    <w:r>
      <w:rPr>
        <w:rStyle w:val="a8"/>
      </w:rPr>
      <w:fldChar w:fldCharType="begin"/>
    </w:r>
    <w:r w:rsidR="002A589D">
      <w:rPr>
        <w:rStyle w:val="a8"/>
      </w:rPr>
      <w:instrText xml:space="preserve">PAGE  </w:instrText>
    </w:r>
    <w:r>
      <w:rPr>
        <w:rStyle w:val="a8"/>
      </w:rPr>
      <w:fldChar w:fldCharType="separate"/>
    </w:r>
    <w:r w:rsidR="002A589D">
      <w:rPr>
        <w:rStyle w:val="a8"/>
        <w:noProof/>
      </w:rPr>
      <w:t>3</w:t>
    </w:r>
    <w:r>
      <w:rPr>
        <w:rStyle w:val="a8"/>
      </w:rPr>
      <w:fldChar w:fldCharType="end"/>
    </w:r>
  </w:p>
  <w:p w:rsidR="00FA4069" w:rsidRDefault="002A589D" w:rsidP="009931E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C1" w:rsidRDefault="00E11AC1" w:rsidP="00E11AC1">
      <w:pPr>
        <w:spacing w:after="0" w:line="240" w:lineRule="auto"/>
      </w:pPr>
      <w:r>
        <w:separator/>
      </w:r>
    </w:p>
  </w:footnote>
  <w:footnote w:type="continuationSeparator" w:id="1">
    <w:p w:rsidR="00E11AC1" w:rsidRDefault="00E11AC1" w:rsidP="00E11A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0CFC"/>
    <w:multiLevelType w:val="multilevel"/>
    <w:tmpl w:val="7BEA53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1">
    <w:nsid w:val="0E3B2613"/>
    <w:multiLevelType w:val="hybridMultilevel"/>
    <w:tmpl w:val="34CE244E"/>
    <w:lvl w:ilvl="0" w:tplc="9006D09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F3ED2"/>
    <w:multiLevelType w:val="hybridMultilevel"/>
    <w:tmpl w:val="97D2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67008"/>
    <w:multiLevelType w:val="hybridMultilevel"/>
    <w:tmpl w:val="552AC7B2"/>
    <w:lvl w:ilvl="0" w:tplc="B3A679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365602"/>
    <w:multiLevelType w:val="hybridMultilevel"/>
    <w:tmpl w:val="BB90F7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6D23A92"/>
    <w:multiLevelType w:val="hybridMultilevel"/>
    <w:tmpl w:val="B7ACF7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91C7D20"/>
    <w:multiLevelType w:val="hybridMultilevel"/>
    <w:tmpl w:val="30E40D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2F302C"/>
    <w:multiLevelType w:val="hybridMultilevel"/>
    <w:tmpl w:val="D20488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49A4F59"/>
    <w:multiLevelType w:val="hybridMultilevel"/>
    <w:tmpl w:val="E668A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A42241"/>
    <w:multiLevelType w:val="hybridMultilevel"/>
    <w:tmpl w:val="897AA4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8312728"/>
    <w:multiLevelType w:val="hybridMultilevel"/>
    <w:tmpl w:val="A53CA0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41326EED"/>
    <w:multiLevelType w:val="hybridMultilevel"/>
    <w:tmpl w:val="D4C2C180"/>
    <w:lvl w:ilvl="0" w:tplc="B056794C">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452B3710"/>
    <w:multiLevelType w:val="hybridMultilevel"/>
    <w:tmpl w:val="18D02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431A0D"/>
    <w:multiLevelType w:val="hybridMultilevel"/>
    <w:tmpl w:val="978A0586"/>
    <w:lvl w:ilvl="0" w:tplc="0E9E03A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57645EA5"/>
    <w:multiLevelType w:val="hybridMultilevel"/>
    <w:tmpl w:val="8B98A73A"/>
    <w:lvl w:ilvl="0" w:tplc="FED02D3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8C3656"/>
    <w:multiLevelType w:val="hybridMultilevel"/>
    <w:tmpl w:val="D98C93D6"/>
    <w:lvl w:ilvl="0" w:tplc="B2A2989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7612F26"/>
    <w:multiLevelType w:val="hybridMultilevel"/>
    <w:tmpl w:val="23F00BD4"/>
    <w:lvl w:ilvl="0" w:tplc="A03ED9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B0207E8"/>
    <w:multiLevelType w:val="hybridMultilevel"/>
    <w:tmpl w:val="0EE603F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9">
    <w:nsid w:val="6FD758DB"/>
    <w:multiLevelType w:val="hybridMultilevel"/>
    <w:tmpl w:val="2E26F614"/>
    <w:lvl w:ilvl="0" w:tplc="6116FA32">
      <w:numFmt w:val="bullet"/>
      <w:lvlText w:val="-"/>
      <w:lvlJc w:val="left"/>
      <w:pPr>
        <w:tabs>
          <w:tab w:val="num" w:pos="1134"/>
        </w:tabs>
        <w:ind w:left="1134" w:hanging="426"/>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9"/>
  </w:num>
  <w:num w:numId="4">
    <w:abstractNumId w:val="18"/>
  </w:num>
  <w:num w:numId="5">
    <w:abstractNumId w:val="11"/>
  </w:num>
  <w:num w:numId="6">
    <w:abstractNumId w:val="16"/>
  </w:num>
  <w:num w:numId="7">
    <w:abstractNumId w:val="15"/>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1"/>
  </w:num>
  <w:num w:numId="12">
    <w:abstractNumId w:val="3"/>
  </w:num>
  <w:num w:numId="13">
    <w:abstractNumId w:val="14"/>
  </w:num>
  <w:num w:numId="14">
    <w:abstractNumId w:val="7"/>
  </w:num>
  <w:num w:numId="15">
    <w:abstractNumId w:val="10"/>
  </w:num>
  <w:num w:numId="16">
    <w:abstractNumId w:val="6"/>
  </w:num>
  <w:num w:numId="17">
    <w:abstractNumId w:val="9"/>
  </w:num>
  <w:num w:numId="18">
    <w:abstractNumId w:val="4"/>
  </w:num>
  <w:num w:numId="19">
    <w:abstractNumId w:val="2"/>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883436"/>
    <w:rsid w:val="00151F96"/>
    <w:rsid w:val="002A589D"/>
    <w:rsid w:val="00836052"/>
    <w:rsid w:val="00883436"/>
    <w:rsid w:val="00A96601"/>
    <w:rsid w:val="00BD1D33"/>
    <w:rsid w:val="00E11AC1"/>
    <w:rsid w:val="00F81396"/>
    <w:rsid w:val="00FC3E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C1"/>
  </w:style>
  <w:style w:type="paragraph" w:styleId="3">
    <w:name w:val="heading 3"/>
    <w:basedOn w:val="a"/>
    <w:next w:val="a"/>
    <w:link w:val="30"/>
    <w:qFormat/>
    <w:rsid w:val="00883436"/>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3436"/>
    <w:rPr>
      <w:rFonts w:ascii="Arial" w:eastAsia="Times New Roman" w:hAnsi="Arial" w:cs="Arial"/>
      <w:b/>
      <w:bCs/>
      <w:sz w:val="26"/>
      <w:szCs w:val="26"/>
      <w:lang w:val="ru-RU" w:eastAsia="ru-RU"/>
    </w:rPr>
  </w:style>
  <w:style w:type="paragraph" w:styleId="a3">
    <w:name w:val="Body Text Indent"/>
    <w:basedOn w:val="a"/>
    <w:link w:val="a4"/>
    <w:rsid w:val="00883436"/>
    <w:pPr>
      <w:spacing w:after="120" w:line="240" w:lineRule="auto"/>
      <w:ind w:left="283"/>
    </w:pPr>
    <w:rPr>
      <w:rFonts w:ascii="Times New Roman" w:eastAsia="Times New Roman" w:hAnsi="Times New Roman" w:cs="Times New Roman"/>
      <w:b/>
      <w:color w:val="FF0000"/>
      <w:sz w:val="72"/>
      <w:szCs w:val="72"/>
      <w:lang w:val="ru-RU" w:eastAsia="ru-RU"/>
    </w:rPr>
  </w:style>
  <w:style w:type="character" w:customStyle="1" w:styleId="a4">
    <w:name w:val="Основной текст с отступом Знак"/>
    <w:basedOn w:val="a0"/>
    <w:link w:val="a3"/>
    <w:rsid w:val="00883436"/>
    <w:rPr>
      <w:rFonts w:ascii="Times New Roman" w:eastAsia="Times New Roman" w:hAnsi="Times New Roman" w:cs="Times New Roman"/>
      <w:b/>
      <w:color w:val="FF0000"/>
      <w:sz w:val="72"/>
      <w:szCs w:val="72"/>
      <w:lang w:val="ru-RU" w:eastAsia="ru-RU"/>
    </w:rPr>
  </w:style>
  <w:style w:type="table" w:styleId="a5">
    <w:name w:val="Table Grid"/>
    <w:basedOn w:val="a1"/>
    <w:rsid w:val="008834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883436"/>
    <w:pPr>
      <w:spacing w:after="0" w:line="240" w:lineRule="auto"/>
    </w:pPr>
    <w:rPr>
      <w:rFonts w:ascii="Times New Roman" w:eastAsia="Times New Roman" w:hAnsi="Times New Roman" w:cs="Times New Roman"/>
      <w:lang w:val="ru-RU" w:eastAsia="ru-RU"/>
    </w:rPr>
  </w:style>
  <w:style w:type="paragraph" w:styleId="a6">
    <w:name w:val="footer"/>
    <w:basedOn w:val="a"/>
    <w:link w:val="a7"/>
    <w:rsid w:val="0088343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883436"/>
    <w:rPr>
      <w:rFonts w:ascii="Times New Roman" w:eastAsia="Times New Roman" w:hAnsi="Times New Roman" w:cs="Times New Roman"/>
      <w:sz w:val="24"/>
      <w:szCs w:val="24"/>
      <w:lang w:val="ru-RU" w:eastAsia="ru-RU"/>
    </w:rPr>
  </w:style>
  <w:style w:type="character" w:styleId="a8">
    <w:name w:val="page number"/>
    <w:basedOn w:val="a0"/>
    <w:rsid w:val="00883436"/>
  </w:style>
  <w:style w:type="paragraph" w:customStyle="1" w:styleId="10">
    <w:name w:val="Абзац списка1"/>
    <w:basedOn w:val="a"/>
    <w:rsid w:val="00883436"/>
    <w:pPr>
      <w:ind w:left="720"/>
      <w:contextualSpacing/>
    </w:pPr>
    <w:rPr>
      <w:rFonts w:ascii="Calibri" w:eastAsia="Times New Roman" w:hAnsi="Calibri" w:cs="Times New Roman"/>
      <w:lang w:val="ru-RU" w:eastAsia="ru-RU"/>
    </w:rPr>
  </w:style>
  <w:style w:type="paragraph" w:styleId="a9">
    <w:name w:val="Plain Text"/>
    <w:basedOn w:val="a"/>
    <w:link w:val="aa"/>
    <w:rsid w:val="00883436"/>
    <w:pPr>
      <w:spacing w:after="0" w:line="240" w:lineRule="auto"/>
    </w:pPr>
    <w:rPr>
      <w:rFonts w:ascii="Courier New" w:eastAsia="Times New Roman" w:hAnsi="Courier New" w:cs="Times New Roman"/>
      <w:sz w:val="20"/>
      <w:szCs w:val="20"/>
      <w:lang w:val="ru-RU" w:eastAsia="ru-RU"/>
    </w:rPr>
  </w:style>
  <w:style w:type="character" w:customStyle="1" w:styleId="aa">
    <w:name w:val="Текст Знак"/>
    <w:basedOn w:val="a0"/>
    <w:link w:val="a9"/>
    <w:rsid w:val="00883436"/>
    <w:rPr>
      <w:rFonts w:ascii="Courier New" w:eastAsia="Times New Roman" w:hAnsi="Courier New" w:cs="Times New Roman"/>
      <w:sz w:val="20"/>
      <w:szCs w:val="20"/>
      <w:lang w:val="ru-RU" w:eastAsia="ru-RU"/>
    </w:rPr>
  </w:style>
  <w:style w:type="paragraph" w:customStyle="1" w:styleId="Standard">
    <w:name w:val="Standard"/>
    <w:rsid w:val="00883436"/>
    <w:pPr>
      <w:widowControl w:val="0"/>
      <w:suppressAutoHyphens/>
      <w:autoSpaceDN w:val="0"/>
      <w:spacing w:after="0" w:line="240" w:lineRule="auto"/>
      <w:textAlignment w:val="baseline"/>
    </w:pPr>
    <w:rPr>
      <w:rFonts w:ascii="Liberation Serif" w:eastAsia="Times New Roman" w:hAnsi="Liberation Serif" w:cs="Mangal"/>
      <w:kern w:val="3"/>
      <w:sz w:val="24"/>
      <w:szCs w:val="24"/>
      <w:lang w:eastAsia="zh-CN" w:bidi="hi-IN"/>
    </w:rPr>
  </w:style>
  <w:style w:type="character" w:customStyle="1" w:styleId="FontStyle24">
    <w:name w:val="Font Style24"/>
    <w:rsid w:val="00883436"/>
    <w:rPr>
      <w:rFonts w:ascii="Times New Roman" w:hAnsi="Times New Roman" w:cs="Times New Roman"/>
      <w:sz w:val="26"/>
      <w:szCs w:val="26"/>
    </w:rPr>
  </w:style>
  <w:style w:type="character" w:styleId="ab">
    <w:name w:val="Emphasis"/>
    <w:qFormat/>
    <w:rsid w:val="00883436"/>
    <w:rPr>
      <w:i/>
      <w:iCs/>
    </w:rPr>
  </w:style>
  <w:style w:type="paragraph" w:styleId="ac">
    <w:name w:val="Balloon Text"/>
    <w:basedOn w:val="a"/>
    <w:link w:val="ad"/>
    <w:rsid w:val="00883436"/>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883436"/>
    <w:rPr>
      <w:rFonts w:ascii="Tahoma" w:eastAsia="Times New Roman" w:hAnsi="Tahoma" w:cs="Times New Roman"/>
      <w:sz w:val="16"/>
      <w:szCs w:val="16"/>
    </w:rPr>
  </w:style>
  <w:style w:type="paragraph" w:customStyle="1" w:styleId="11">
    <w:name w:val="Абзац списка1"/>
    <w:basedOn w:val="a"/>
    <w:rsid w:val="00883436"/>
    <w:pPr>
      <w:ind w:left="720"/>
      <w:contextualSpacing/>
    </w:pPr>
    <w:rPr>
      <w:rFonts w:ascii="Calibri" w:eastAsia="Calibri" w:hAnsi="Calibri" w:cs="Times New Roman"/>
      <w:lang w:val="ru-RU" w:eastAsia="ru-RU"/>
    </w:rPr>
  </w:style>
  <w:style w:type="paragraph" w:styleId="ae">
    <w:name w:val="List Paragraph"/>
    <w:basedOn w:val="a"/>
    <w:uiPriority w:val="34"/>
    <w:qFormat/>
    <w:rsid w:val="00883436"/>
    <w:pPr>
      <w:ind w:left="720"/>
      <w:contextualSpacing/>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27284</Words>
  <Characters>15552</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Секретар</cp:lastModifiedBy>
  <cp:revision>4</cp:revision>
  <dcterms:created xsi:type="dcterms:W3CDTF">2020-06-30T09:56:00Z</dcterms:created>
  <dcterms:modified xsi:type="dcterms:W3CDTF">2020-06-30T12:49:00Z</dcterms:modified>
</cp:coreProperties>
</file>