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19BD" w14:textId="77777777" w:rsidR="00916FBB" w:rsidRDefault="00916FBB" w:rsidP="00916FBB">
      <w:r>
        <w:t>Поради: як допомогти дитині у стані стресу</w:t>
      </w:r>
    </w:p>
    <w:p w14:paraId="6B9E1D62" w14:textId="77777777" w:rsidR="00916FBB" w:rsidRDefault="00916FBB" w:rsidP="00916FBB"/>
    <w:p w14:paraId="2BDA1B82" w14:textId="77777777" w:rsidR="00916FBB" w:rsidRDefault="00916FBB" w:rsidP="00916FBB">
      <w:r>
        <w:rPr>
          <w:rFonts w:ascii="Segoe UI Emoji" w:hAnsi="Segoe UI Emoji" w:cs="Segoe UI Emoji"/>
        </w:rPr>
        <w:t>🔹</w:t>
      </w:r>
      <w:r>
        <w:t>Дихальні вправи</w:t>
      </w:r>
    </w:p>
    <w:p w14:paraId="695E1B12" w14:textId="77777777" w:rsidR="00916FBB" w:rsidRDefault="00916FBB" w:rsidP="00916FBB"/>
    <w:p w14:paraId="5A41815E" w14:textId="77777777" w:rsidR="00916FBB" w:rsidRDefault="00916FBB" w:rsidP="00916FBB">
      <w:r>
        <w:t xml:space="preserve">▫️«Запах квітів»: </w:t>
      </w:r>
    </w:p>
    <w:p w14:paraId="1E0CC858" w14:textId="77777777" w:rsidR="00916FBB" w:rsidRDefault="00916FBB" w:rsidP="00916FBB">
      <w:r>
        <w:t>запропонуйте дитині уявити, як вона відчуває запах квітки, глибоко вдихаючи через ніс і видихаючи через рот. Також можна подумки уявити собі квітку.</w:t>
      </w:r>
    </w:p>
    <w:p w14:paraId="6B6E9F99" w14:textId="77777777" w:rsidR="00916FBB" w:rsidRDefault="00916FBB" w:rsidP="00916FBB"/>
    <w:p w14:paraId="0DEDA34D" w14:textId="77777777" w:rsidR="00916FBB" w:rsidRDefault="00916FBB" w:rsidP="00916FBB">
      <w:r>
        <w:t xml:space="preserve">▫️«Маленький зайчик»: </w:t>
      </w:r>
    </w:p>
    <w:p w14:paraId="709E780B" w14:textId="77777777" w:rsidR="00916FBB" w:rsidRDefault="00916FBB" w:rsidP="00916FBB">
      <w:r>
        <w:t>мов зайчик, який стрибає у саду, та нюхає все довкола, запропонуйте дитині зробити три швидкі вдихи через ніс і один довгий видих через рот.</w:t>
      </w:r>
    </w:p>
    <w:p w14:paraId="0A702B3F" w14:textId="77777777" w:rsidR="00916FBB" w:rsidRDefault="00916FBB" w:rsidP="00916FBB"/>
    <w:p w14:paraId="0C37BD12" w14:textId="77777777" w:rsidR="00916FBB" w:rsidRDefault="00916FBB" w:rsidP="00916FBB">
      <w:r>
        <w:rPr>
          <w:rFonts w:ascii="Segoe UI Emoji" w:hAnsi="Segoe UI Emoji" w:cs="Segoe UI Emoji"/>
        </w:rPr>
        <w:t>🔹</w:t>
      </w:r>
      <w:r>
        <w:t>Вправа – «М'яч для зниження стресу»</w:t>
      </w:r>
    </w:p>
    <w:p w14:paraId="515D2352" w14:textId="77777777" w:rsidR="00916FBB" w:rsidRDefault="00916FBB" w:rsidP="00916FBB">
      <w:r>
        <w:t>Створіть свій умовний м’яч для зниження стресу. Наприклад, наповніть мішечок, тканину, пластиковий пакет або повітряну кулю сухим просом або рисом. Якщо помітили, що дитина відчуває стрес – попросіть її стиснути утворений «м'яч», щоб зняти м'язову напругу.</w:t>
      </w:r>
    </w:p>
    <w:p w14:paraId="7D20DB13" w14:textId="77777777" w:rsidR="00916FBB" w:rsidRDefault="00916FBB" w:rsidP="00916FBB"/>
    <w:p w14:paraId="70816362" w14:textId="77777777" w:rsidR="00916FBB" w:rsidRDefault="00916FBB" w:rsidP="00916FBB">
      <w:r>
        <w:rPr>
          <w:rFonts w:ascii="Segoe UI Emoji" w:hAnsi="Segoe UI Emoji" w:cs="Segoe UI Emoji"/>
        </w:rPr>
        <w:t>🔹</w:t>
      </w:r>
      <w:r>
        <w:t>Вправи на позитивну уяву</w:t>
      </w:r>
    </w:p>
    <w:p w14:paraId="2ECE8DA1" w14:textId="77777777" w:rsidR="00916FBB" w:rsidRDefault="00916FBB" w:rsidP="00916FBB"/>
    <w:p w14:paraId="451C2A09" w14:textId="77777777" w:rsidR="00916FBB" w:rsidRDefault="00916FBB" w:rsidP="00916FBB">
      <w:r>
        <w:t>▫️спробуйте разом з дитиною уявити безпечний простір. Нехай дитина опише, що вона бачить і відчуває у цьому місці.</w:t>
      </w:r>
    </w:p>
    <w:p w14:paraId="64857F39" w14:textId="77777777" w:rsidR="00916FBB" w:rsidRDefault="00916FBB" w:rsidP="00916FBB"/>
    <w:p w14:paraId="706E9362" w14:textId="524FB043" w:rsidR="00916FBB" w:rsidRDefault="00916FBB" w:rsidP="00916FBB">
      <w:r>
        <w:t>▫️нагадайте дитині про позитивний минулий досвід, сім'ю та друзів тощо.</w:t>
      </w:r>
    </w:p>
    <w:p w14:paraId="5629CA23" w14:textId="1C3C8BB7" w:rsidR="00275648" w:rsidRDefault="00275648" w:rsidP="00916FBB"/>
    <w:p w14:paraId="59C8ADA4" w14:textId="02BA5555" w:rsidR="00275648" w:rsidRDefault="00275648" w:rsidP="00916FBB"/>
    <w:p w14:paraId="41684ECF" w14:textId="59A42621" w:rsidR="00275648" w:rsidRDefault="00275648" w:rsidP="00916FBB"/>
    <w:p w14:paraId="0957A30C" w14:textId="0216BBC9" w:rsidR="00275648" w:rsidRDefault="00275648" w:rsidP="00916FBB"/>
    <w:p w14:paraId="3D2EB8E1" w14:textId="447765AF" w:rsidR="00275648" w:rsidRDefault="00275648" w:rsidP="00916FBB"/>
    <w:p w14:paraId="3384C22B" w14:textId="0719AC10" w:rsidR="00275648" w:rsidRDefault="00275648" w:rsidP="00916FBB"/>
    <w:p w14:paraId="7EEA9D61" w14:textId="09A47B97" w:rsidR="00275648" w:rsidRDefault="00275648" w:rsidP="00916FBB"/>
    <w:p w14:paraId="06261252" w14:textId="7D998BAF" w:rsidR="00275648" w:rsidRDefault="00275648" w:rsidP="00916FBB"/>
    <w:p w14:paraId="0690A5C0" w14:textId="76335CE3" w:rsidR="00275648" w:rsidRDefault="00275648" w:rsidP="00916FBB"/>
    <w:p w14:paraId="2B7F5BC4" w14:textId="4FF025E0" w:rsidR="00275648" w:rsidRDefault="00275648" w:rsidP="00916FBB"/>
    <w:p w14:paraId="4AE9DAA4" w14:textId="08759E5F" w:rsidR="00275648" w:rsidRDefault="00275648" w:rsidP="00916FBB"/>
    <w:p w14:paraId="23495F5B" w14:textId="50DBEC6A" w:rsidR="00275648" w:rsidRDefault="00275648" w:rsidP="00916FBB"/>
    <w:p w14:paraId="07F88976" w14:textId="77777777" w:rsidR="00275648" w:rsidRDefault="00275648" w:rsidP="00275648">
      <w:r>
        <w:lastRenderedPageBreak/>
        <w:t>Вікторія Мельничук, [06.03.2022 17:16]</w:t>
      </w:r>
    </w:p>
    <w:p w14:paraId="64BE3354" w14:textId="77777777" w:rsidR="00275648" w:rsidRDefault="00275648" w:rsidP="00275648">
      <w:r>
        <w:t>3 прості та ефективні інструменти для подолання хронічного синдрому втоми від війни</w:t>
      </w:r>
    </w:p>
    <w:p w14:paraId="6FC417F2" w14:textId="77777777" w:rsidR="00275648" w:rsidRDefault="00275648" w:rsidP="00275648"/>
    <w:p w14:paraId="50D79779" w14:textId="77777777" w:rsidR="00275648" w:rsidRDefault="00275648" w:rsidP="00275648">
      <w:r>
        <w:t xml:space="preserve">Є різні стадії  виникнення стресу під час війни. Австрійський військовий нейропсихолог Томас Вебер стверджує, що українці вже пережили перші дві стадії:  сильного переляку та стадію страху смерті. Мільйони українців зараз страждають від хронічного синдрому втоми від війни. </w:t>
      </w:r>
    </w:p>
    <w:p w14:paraId="79DAE0D5" w14:textId="77777777" w:rsidR="00275648" w:rsidRDefault="00275648" w:rsidP="00275648"/>
    <w:p w14:paraId="5CF05073" w14:textId="77777777" w:rsidR="00275648" w:rsidRDefault="00275648" w:rsidP="00275648">
      <w:r>
        <w:rPr>
          <w:rFonts w:ascii="Segoe UI Emoji" w:hAnsi="Segoe UI Emoji" w:cs="Segoe UI Emoji"/>
        </w:rPr>
        <w:t>🔸</w:t>
      </w:r>
      <w:r>
        <w:t xml:space="preserve">Синдром втоми від війни - стан нервової системи, який переважно настає після третьої доби воєнних дій. Нервова система не може нормально функціонувати через сильні емоційні реакції та відсутність звичайної рутини. </w:t>
      </w:r>
    </w:p>
    <w:p w14:paraId="0A4B3C66" w14:textId="77777777" w:rsidR="00275648" w:rsidRDefault="00275648" w:rsidP="00275648">
      <w:r>
        <w:rPr>
          <w:rFonts w:ascii="Segoe UI Emoji" w:hAnsi="Segoe UI Emoji" w:cs="Segoe UI Emoji"/>
        </w:rPr>
        <w:t>🔸</w:t>
      </w:r>
      <w:r>
        <w:t>Симптоми:  важкість дихання, головний та м'язовий біль, який не вдається зняти знеболювальними. Люди знаходяться в стані постійної втоми та виснаженості.  Це зовсім не те, що депресія чи вигорання.</w:t>
      </w:r>
    </w:p>
    <w:p w14:paraId="0358C8C2" w14:textId="77777777" w:rsidR="00275648" w:rsidRDefault="00275648" w:rsidP="00275648">
      <w:r>
        <w:rPr>
          <w:rFonts w:ascii="Segoe UI Emoji" w:hAnsi="Segoe UI Emoji" w:cs="Segoe UI Emoji"/>
        </w:rPr>
        <w:t>🔸</w:t>
      </w:r>
      <w:r>
        <w:t>Найбільше від цього синдрому страждають мирні люди, які знаходяться в бомбосховищах, підвалах, на станціях метро або ізольовані у своєму домі. Ті, хто зараз, не можуть покинути місце свого перебування, виїхати або долучитись до активної волонтерської діяльності, які через бомбардування змушені переживати досвід війни в замкнутому просторі.</w:t>
      </w:r>
    </w:p>
    <w:p w14:paraId="001A7AB2" w14:textId="77777777" w:rsidR="00275648" w:rsidRDefault="00275648" w:rsidP="00275648"/>
    <w:p w14:paraId="12E1A555" w14:textId="77777777" w:rsidR="00275648" w:rsidRDefault="00275648" w:rsidP="00275648">
      <w:r>
        <w:rPr>
          <w:rFonts w:ascii="Segoe UI Symbol" w:hAnsi="Segoe UI Symbol" w:cs="Segoe UI Symbol"/>
        </w:rPr>
        <w:t>➡</w:t>
      </w:r>
      <w:r>
        <w:t xml:space="preserve">️Як бути людям, які постійно знаходяться в підвалах та відрізані від світу через постійні обстріли та бомбардування? Три прості та ефективні інструменти  </w:t>
      </w:r>
    </w:p>
    <w:p w14:paraId="759056DD" w14:textId="77777777" w:rsidR="00275648" w:rsidRDefault="00275648" w:rsidP="00275648"/>
    <w:p w14:paraId="3D615234" w14:textId="77777777" w:rsidR="00275648" w:rsidRDefault="00275648" w:rsidP="00275648">
      <w:r>
        <w:t>1️</w:t>
      </w:r>
      <w:r>
        <w:rPr>
          <w:rFonts w:ascii="MS Gothic" w:eastAsia="MS Gothic" w:hAnsi="MS Gothic" w:cs="MS Gothic" w:hint="eastAsia"/>
        </w:rPr>
        <w:t>⃣</w:t>
      </w:r>
      <w:r>
        <w:t>Глибоке та повільне дихання. Вдихаємо носом, видихаємо ротом. Робимо коротку паузу між вдихом та видихом. Видих має бути довшим, аніж вдих. Уявляємо, що надуваємо повітряну кульку, і видихаємо довго та повільно ротом. Одного вдиху та видиху недостатньо. Мінімум 3 хвилини.</w:t>
      </w:r>
    </w:p>
    <w:p w14:paraId="599B72ED" w14:textId="77777777" w:rsidR="00275648" w:rsidRDefault="00275648" w:rsidP="00275648">
      <w:r>
        <w:t>2️</w:t>
      </w:r>
      <w:r>
        <w:rPr>
          <w:rFonts w:ascii="MS Gothic" w:eastAsia="MS Gothic" w:hAnsi="MS Gothic" w:cs="MS Gothic" w:hint="eastAsia"/>
        </w:rPr>
        <w:t>⃣</w:t>
      </w:r>
      <w:r>
        <w:t xml:space="preserve">Пити воду маленькими ковтками, аби активувати рефлекс ковтання. Це дуже важливий рефлекс, пов'язаний з нормалізацією роботи блукаючого нерва. Між ковтками робимо глибокий вдих та видих. Мінімум 25 ковтків води. Стараємось затримувати воду в роті. Якщо нема води, особливо дітям, рекомендовано смоктати великий палець замість води. </w:t>
      </w:r>
    </w:p>
    <w:p w14:paraId="3B94C65D" w14:textId="77777777" w:rsidR="00275648" w:rsidRDefault="00275648" w:rsidP="00275648">
      <w:r>
        <w:t>3️</w:t>
      </w:r>
      <w:r>
        <w:rPr>
          <w:rFonts w:ascii="MS Gothic" w:eastAsia="MS Gothic" w:hAnsi="MS Gothic" w:cs="MS Gothic" w:hint="eastAsia"/>
        </w:rPr>
        <w:t>⃣</w:t>
      </w:r>
      <w:r>
        <w:rPr>
          <w:rFonts w:ascii="Calibri" w:hAnsi="Calibri" w:cs="Calibri"/>
        </w:rPr>
        <w:t>“</w:t>
      </w:r>
      <w:r>
        <w:t>Африканські танці”. Встаємо, згадуємо картинки з документальних фільмів про африканські племена, які танцюють навколо вогнища та почергово вдавлюємо ноги в землю, згинаючи в коліні. Це не має бути красиво. Можна навіть не підіймати стопи, а просто переносити вагу тіла з однієї ноги на іншу. Мінімум 1 хвилину.</w:t>
      </w:r>
    </w:p>
    <w:p w14:paraId="558AB693" w14:textId="77777777" w:rsidR="00275648" w:rsidRDefault="00275648" w:rsidP="00275648"/>
    <w:p w14:paraId="458B089B" w14:textId="77777777" w:rsidR="00275648" w:rsidRDefault="00275648" w:rsidP="00275648">
      <w:r>
        <w:rPr>
          <w:rFonts w:ascii="Segoe UI Emoji" w:hAnsi="Segoe UI Emoji" w:cs="Segoe UI Emoji"/>
        </w:rPr>
        <w:t>🔸</w:t>
      </w:r>
      <w:r>
        <w:t xml:space="preserve">Зробіть ці три вправи вашими новими ритуалами, хай це буде тим режимом, який зараз доступний вам в сховищі. Ці практики варто повторювати перед сном та після пробудження, вони приносять заспокоєння. </w:t>
      </w:r>
    </w:p>
    <w:p w14:paraId="01D60F09" w14:textId="77777777" w:rsidR="00275648" w:rsidRDefault="00275648" w:rsidP="00275648">
      <w:r>
        <w:rPr>
          <w:rFonts w:ascii="Segoe UI Emoji" w:hAnsi="Segoe UI Emoji" w:cs="Segoe UI Emoji"/>
        </w:rPr>
        <w:t>🔸</w:t>
      </w:r>
      <w:r>
        <w:t>Томас Вебер радить замінити звичне питання “як ви себе почуваєте?” на більш конкретні: де ви знаходитись? що навколо вас? що ви бачите? хто з вами? чи знаєте ви тих, хто навколо вас?  чи можете ви дихати? коли ви востаннє спали/їли/пили?</w:t>
      </w:r>
    </w:p>
    <w:p w14:paraId="23757660" w14:textId="6C4B0788" w:rsidR="00275648" w:rsidRDefault="00275648" w:rsidP="00916FBB"/>
    <w:p w14:paraId="156CD143" w14:textId="0AA4BDB3" w:rsidR="00275648" w:rsidRDefault="00275648" w:rsidP="00916FBB"/>
    <w:p w14:paraId="29386DDF" w14:textId="77777777" w:rsidR="00275648" w:rsidRDefault="00275648" w:rsidP="00275648">
      <w:r>
        <w:lastRenderedPageBreak/>
        <w:t xml:space="preserve">Дорогі батьки! </w:t>
      </w:r>
    </w:p>
    <w:p w14:paraId="74DBD71B" w14:textId="77777777" w:rsidR="00275648" w:rsidRDefault="00275648" w:rsidP="00275648">
      <w:r>
        <w:t>Щоб трохи зняти напругу дітей та відволікти їх, ви можете скористатися цими чудовими ресурсами:</w:t>
      </w:r>
    </w:p>
    <w:p w14:paraId="30D81182" w14:textId="77777777" w:rsidR="00275648" w:rsidRDefault="00275648" w:rsidP="00275648"/>
    <w:p w14:paraId="6C2474E0" w14:textId="77777777" w:rsidR="00275648" w:rsidRDefault="00275648" w:rsidP="00275648">
      <w:r>
        <w:t>365 казок на ніч (сучасні аудіоказки для дітей)</w:t>
      </w:r>
    </w:p>
    <w:p w14:paraId="4DA4AE9C" w14:textId="389601E9" w:rsidR="00275648" w:rsidRDefault="00275648" w:rsidP="00275648">
      <w:hyperlink r:id="rId4" w:history="1">
        <w:r w:rsidRPr="00745647">
          <w:rPr>
            <w:rStyle w:val="a3"/>
          </w:rPr>
          <w:t>https://www.youtube.com/playlist?list=PLn2E1hd_mGr7q_YD54a1RBjMDBpzj4eau</w:t>
        </w:r>
      </w:hyperlink>
    </w:p>
    <w:p w14:paraId="7254E893" w14:textId="77777777" w:rsidR="00275648" w:rsidRDefault="00275648" w:rsidP="00275648"/>
    <w:p w14:paraId="41CB6C9D" w14:textId="77777777" w:rsidR="00275648" w:rsidRDefault="00275648" w:rsidP="00275648"/>
    <w:p w14:paraId="3412A9FD" w14:textId="77777777" w:rsidR="00275648" w:rsidRDefault="00275648" w:rsidP="00275648">
      <w:r>
        <w:t>Казочки та цікаві історії для дітей (класичні та сучасні казки, начитка)</w:t>
      </w:r>
    </w:p>
    <w:p w14:paraId="4B10186A" w14:textId="5BBBD540" w:rsidR="00275648" w:rsidRDefault="00275648" w:rsidP="00275648">
      <w:hyperlink r:id="rId5" w:history="1">
        <w:r w:rsidRPr="00745647">
          <w:rPr>
            <w:rStyle w:val="a3"/>
          </w:rPr>
          <w:t>https://www.youtube.com/channel/UCok9X9ZeNg1EXaHVuP6iE-Q</w:t>
        </w:r>
      </w:hyperlink>
    </w:p>
    <w:p w14:paraId="04BD9072" w14:textId="77777777" w:rsidR="00275648" w:rsidRDefault="00275648" w:rsidP="00275648"/>
    <w:p w14:paraId="43857B9D" w14:textId="77777777" w:rsidR="00275648" w:rsidRDefault="00275648" w:rsidP="00275648"/>
    <w:p w14:paraId="72E41F75" w14:textId="77777777" w:rsidR="00275648" w:rsidRDefault="00275648" w:rsidP="00275648">
      <w:r>
        <w:t>Дитячі книжки в електронному форматі від видавництва “Ранок” (три папки для віку 3+, 6+, 9+)</w:t>
      </w:r>
    </w:p>
    <w:p w14:paraId="3497BB26" w14:textId="6F9B0A2F" w:rsidR="00275648" w:rsidRDefault="00275648" w:rsidP="00275648">
      <w:hyperlink r:id="rId6" w:history="1">
        <w:r w:rsidRPr="00745647">
          <w:rPr>
            <w:rStyle w:val="a3"/>
          </w:rPr>
          <w:t>https://drive.google.com/drive/folders/1z7NN25HdiR9LVySXtO2WyxtQ4jPuptcH?usp=sharing</w:t>
        </w:r>
      </w:hyperlink>
    </w:p>
    <w:p w14:paraId="774DB33F" w14:textId="77777777" w:rsidR="00275648" w:rsidRDefault="00275648" w:rsidP="00275648"/>
    <w:p w14:paraId="3BF36D28" w14:textId="77777777" w:rsidR="00275648" w:rsidRDefault="00275648" w:rsidP="00275648"/>
    <w:p w14:paraId="04AF74E5" w14:textId="77777777" w:rsidR="00275648" w:rsidRDefault="00275648" w:rsidP="00275648">
      <w:r>
        <w:t>Українські народні та авторські казки (тексти)</w:t>
      </w:r>
    </w:p>
    <w:p w14:paraId="5A24351B" w14:textId="5AB1E198" w:rsidR="00275648" w:rsidRDefault="00275648" w:rsidP="00275648">
      <w:hyperlink r:id="rId7" w:history="1">
        <w:r w:rsidRPr="00745647">
          <w:rPr>
            <w:rStyle w:val="a3"/>
          </w:rPr>
          <w:t>https://kazky.org.ua/zbirky/knihovna</w:t>
        </w:r>
      </w:hyperlink>
    </w:p>
    <w:p w14:paraId="66FA2F3D" w14:textId="77777777" w:rsidR="00275648" w:rsidRDefault="00275648" w:rsidP="00275648"/>
    <w:p w14:paraId="3A162453" w14:textId="77777777" w:rsidR="00275648" w:rsidRDefault="00275648" w:rsidP="00275648"/>
    <w:p w14:paraId="7E7C63FB" w14:textId="77777777" w:rsidR="00275648" w:rsidRDefault="00275648" w:rsidP="00275648">
      <w:r>
        <w:t>Оповідання для 9+ “Окуляри і кролик-гном” (електронна книжка)</w:t>
      </w:r>
    </w:p>
    <w:p w14:paraId="0514A09A" w14:textId="6B19E07C" w:rsidR="00275648" w:rsidRDefault="00275648" w:rsidP="00275648">
      <w:hyperlink r:id="rId8" w:history="1">
        <w:r w:rsidRPr="00745647">
          <w:rPr>
            <w:rStyle w:val="a3"/>
          </w:rPr>
          <w:t>https://chtyvo.org.ua/authors/Kupriian_Olha/Okuliary_i_krolyk-hnom/</w:t>
        </w:r>
      </w:hyperlink>
    </w:p>
    <w:p w14:paraId="04C757D3" w14:textId="77777777" w:rsidR="00275648" w:rsidRDefault="00275648" w:rsidP="00275648"/>
    <w:p w14:paraId="0361F6B6" w14:textId="77777777" w:rsidR="00275648" w:rsidRDefault="00275648" w:rsidP="00275648"/>
    <w:p w14:paraId="60425186" w14:textId="77777777" w:rsidR="00275648" w:rsidRDefault="00275648" w:rsidP="00275648">
      <w:r>
        <w:t>Не забуваймо про сайт “Нова українська школа”, де є пізнавальні онлайн-зустрічі, вправи для подолання паніки, поради психологів, ігри та подкасти</w:t>
      </w:r>
    </w:p>
    <w:p w14:paraId="6B3E5E5D" w14:textId="64C21EF3" w:rsidR="00275648" w:rsidRDefault="00275648" w:rsidP="00275648">
      <w:hyperlink r:id="rId9" w:history="1">
        <w:r w:rsidRPr="00745647">
          <w:rPr>
            <w:rStyle w:val="a3"/>
          </w:rPr>
          <w:t>https://nus.org.ua/</w:t>
        </w:r>
      </w:hyperlink>
    </w:p>
    <w:p w14:paraId="396CC76D" w14:textId="77777777" w:rsidR="00275648" w:rsidRDefault="00275648" w:rsidP="00275648"/>
    <w:p w14:paraId="52B70A13" w14:textId="77777777" w:rsidR="00275648" w:rsidRDefault="00275648" w:rsidP="00275648"/>
    <w:p w14:paraId="530A5125" w14:textId="77777777" w:rsidR="00275648" w:rsidRDefault="00275648" w:rsidP="00275648">
      <w:r>
        <w:t>Радіовистави за творами шкільної програми</w:t>
      </w:r>
    </w:p>
    <w:p w14:paraId="4DD7D4E7" w14:textId="094BDC5F" w:rsidR="00275648" w:rsidRDefault="00275648" w:rsidP="00275648">
      <w:hyperlink r:id="rId10" w:history="1">
        <w:r w:rsidRPr="00745647">
          <w:rPr>
            <w:rStyle w:val="a3"/>
          </w:rPr>
          <w:t>https://nus.org.ua/news/radiovystavy-za-tvoramy-shkilnoyi-programy-mozhna-sluhaty-yak-podkasty/</w:t>
        </w:r>
      </w:hyperlink>
    </w:p>
    <w:p w14:paraId="41C4BA61" w14:textId="77777777" w:rsidR="00275648" w:rsidRDefault="00275648" w:rsidP="00275648"/>
    <w:p w14:paraId="6C0F814D" w14:textId="77777777" w:rsidR="00275648" w:rsidRDefault="00275648" w:rsidP="00275648"/>
    <w:p w14:paraId="29E04994" w14:textId="77777777" w:rsidR="00275648" w:rsidRDefault="00275648" w:rsidP="00275648">
      <w:r>
        <w:t>7 радіовистав за творами шкільної програми зарубіжної літератури</w:t>
      </w:r>
    </w:p>
    <w:p w14:paraId="1C738E1B" w14:textId="7B5F5AE7" w:rsidR="00275648" w:rsidRDefault="00275648" w:rsidP="00275648">
      <w:hyperlink r:id="rId11" w:history="1">
        <w:r w:rsidRPr="00745647">
          <w:rPr>
            <w:rStyle w:val="a3"/>
          </w:rPr>
          <w:t>https://nus.org.ua/articles/7-radiovystav-za-tvoramy-shkilnoyi-programy-zarubizhnoyi-literatury/</w:t>
        </w:r>
      </w:hyperlink>
    </w:p>
    <w:p w14:paraId="5D61C9F5" w14:textId="77777777" w:rsidR="00275648" w:rsidRDefault="00275648" w:rsidP="00275648"/>
    <w:p w14:paraId="181F6566" w14:textId="77777777" w:rsidR="00275648" w:rsidRDefault="00275648" w:rsidP="00275648"/>
    <w:p w14:paraId="0781A764" w14:textId="77777777" w:rsidR="00275648" w:rsidRDefault="00275648" w:rsidP="00275648">
      <w:r>
        <w:t>Казки для дошкільнят та молодшого шкільного віку (чудова начитка каналу "Тося читає")</w:t>
      </w:r>
    </w:p>
    <w:p w14:paraId="01E045EE" w14:textId="7A7C8257" w:rsidR="00275648" w:rsidRDefault="00275648" w:rsidP="00275648">
      <w:hyperlink r:id="rId12" w:history="1">
        <w:r w:rsidRPr="00745647">
          <w:rPr>
            <w:rStyle w:val="a3"/>
          </w:rPr>
          <w:t>https://www.youtube.com/channel/UCr5qRgLb_CbO1A5QHKLHS5g/videos</w:t>
        </w:r>
      </w:hyperlink>
    </w:p>
    <w:p w14:paraId="13FF56B0" w14:textId="67D56DC0" w:rsidR="00275648" w:rsidRDefault="00275648" w:rsidP="00275648">
      <w:r>
        <w:t xml:space="preserve"> </w:t>
      </w:r>
    </w:p>
    <w:p w14:paraId="45AD499F" w14:textId="77777777" w:rsidR="00275648" w:rsidRDefault="00275648" w:rsidP="00275648"/>
    <w:p w14:paraId="23EE2EA2" w14:textId="77777777" w:rsidR="00275648" w:rsidRDefault="00275648" w:rsidP="00275648">
      <w:r>
        <w:t>Психологічна допомога для дітей</w:t>
      </w:r>
    </w:p>
    <w:p w14:paraId="037FB67A" w14:textId="4271397B" w:rsidR="00275648" w:rsidRDefault="00275648" w:rsidP="00275648">
      <w:hyperlink r:id="rId13" w:history="1">
        <w:r w:rsidRPr="00745647">
          <w:rPr>
            <w:rStyle w:val="a3"/>
          </w:rPr>
          <w:t>https://www.youtube.com/playlist?list=PLFVSJgZgf7h8rXg9TTyevxZkdfxAQXodS</w:t>
        </w:r>
      </w:hyperlink>
    </w:p>
    <w:p w14:paraId="151B1EB4" w14:textId="77777777" w:rsidR="00275648" w:rsidRDefault="00275648" w:rsidP="00275648"/>
    <w:p w14:paraId="0639CCDC" w14:textId="77777777" w:rsidR="00275648" w:rsidRDefault="00275648" w:rsidP="00916FBB"/>
    <w:p w14:paraId="5D190319" w14:textId="77777777" w:rsidR="00916FBB" w:rsidRDefault="00916FBB" w:rsidP="00916FBB"/>
    <w:sectPr w:rsidR="00916F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EA"/>
    <w:rsid w:val="00275648"/>
    <w:rsid w:val="004116B3"/>
    <w:rsid w:val="00916FBB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DD38"/>
  <w15:chartTrackingRefBased/>
  <w15:docId w15:val="{F5641253-CF65-4BC2-8054-D92A7BA2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6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Kupriian_Olha/Okuliary_i_krolyk-hnom/" TargetMode="External"/><Relationship Id="rId13" Type="http://schemas.openxmlformats.org/officeDocument/2006/relationships/hyperlink" Target="https://www.youtube.com/playlist?list=PLFVSJgZgf7h8rXg9TTyevxZkdfxAQXo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zky.org.ua/zbirky/knihovna" TargetMode="External"/><Relationship Id="rId12" Type="http://schemas.openxmlformats.org/officeDocument/2006/relationships/hyperlink" Target="https://www.youtube.com/channel/UCr5qRgLb_CbO1A5QHKLHS5g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z7NN25HdiR9LVySXtO2WyxtQ4jPuptcH?usp=sharing" TargetMode="External"/><Relationship Id="rId11" Type="http://schemas.openxmlformats.org/officeDocument/2006/relationships/hyperlink" Target="https://nus.org.ua/articles/7-radiovystav-za-tvoramy-shkilnoyi-programy-zarubizhnoyi-literatury/" TargetMode="External"/><Relationship Id="rId5" Type="http://schemas.openxmlformats.org/officeDocument/2006/relationships/hyperlink" Target="https://www.youtube.com/channel/UCok9X9ZeNg1EXaHVuP6iE-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us.org.ua/news/radiovystavy-za-tvoramy-shkilnoyi-programy-mozhna-sluhaty-yak-podkasty/" TargetMode="External"/><Relationship Id="rId4" Type="http://schemas.openxmlformats.org/officeDocument/2006/relationships/hyperlink" Target="https://www.youtube.com/playlist?list=PLn2E1hd_mGr7q_YD54a1RBjMDBpzj4eau" TargetMode="External"/><Relationship Id="rId9" Type="http://schemas.openxmlformats.org/officeDocument/2006/relationships/hyperlink" Target="https://nus.org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3783</Words>
  <Characters>2157</Characters>
  <Application>Microsoft Office Word</Application>
  <DocSecurity>0</DocSecurity>
  <Lines>17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2022-03-07T12:12:00Z</dcterms:created>
  <dcterms:modified xsi:type="dcterms:W3CDTF">2022-03-07T12:17:00Z</dcterms:modified>
</cp:coreProperties>
</file>