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text" w:horzAnchor="margin" w:tblpX="250" w:tblpY="-18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69"/>
      </w:tblGrid>
      <w:tr w:rsidR="00604F21" w:rsidRPr="00911E48" w14:paraId="5684A70B" w14:textId="77777777" w:rsidTr="00B119D1">
        <w:tc>
          <w:tcPr>
            <w:tcW w:w="5353" w:type="dxa"/>
          </w:tcPr>
          <w:p w14:paraId="60DB8532"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b/>
                <w:lang w:val="uk-UA"/>
              </w:rPr>
              <w:t>ПОГОДЖЕНО</w:t>
            </w:r>
          </w:p>
          <w:p w14:paraId="6091C3C0"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lang w:val="uk-UA"/>
              </w:rPr>
              <w:t xml:space="preserve">на засіданні педагогічної ради </w:t>
            </w:r>
          </w:p>
          <w:p w14:paraId="530F8EDD"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lang w:val="uk-UA"/>
              </w:rPr>
              <w:t xml:space="preserve">Уманської </w:t>
            </w:r>
            <w:r>
              <w:rPr>
                <w:rFonts w:ascii="Times New Roman" w:hAnsi="Times New Roman" w:cs="Times New Roman"/>
                <w:lang w:val="uk-UA"/>
              </w:rPr>
              <w:t>гімназії</w:t>
            </w:r>
            <w:r w:rsidRPr="00911E48">
              <w:rPr>
                <w:rFonts w:ascii="Times New Roman" w:hAnsi="Times New Roman" w:cs="Times New Roman"/>
                <w:lang w:val="uk-UA"/>
              </w:rPr>
              <w:t xml:space="preserve"> № 5</w:t>
            </w:r>
          </w:p>
          <w:p w14:paraId="16E8A6A1"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lang w:val="uk-UA"/>
              </w:rPr>
              <w:t xml:space="preserve">Уманської міської ради </w:t>
            </w:r>
          </w:p>
          <w:p w14:paraId="764D2901"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lang w:val="uk-UA"/>
              </w:rPr>
              <w:t>Черкаської області</w:t>
            </w:r>
          </w:p>
          <w:p w14:paraId="092B0640"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lang w:val="uk-UA"/>
              </w:rPr>
              <w:t>(протокол № 1 від 30.08.202</w:t>
            </w:r>
            <w:r>
              <w:rPr>
                <w:rFonts w:ascii="Times New Roman" w:hAnsi="Times New Roman" w:cs="Times New Roman"/>
                <w:lang w:val="uk-UA"/>
              </w:rPr>
              <w:t>2</w:t>
            </w:r>
            <w:r w:rsidRPr="00911E48">
              <w:rPr>
                <w:rFonts w:ascii="Times New Roman" w:hAnsi="Times New Roman" w:cs="Times New Roman"/>
                <w:lang w:val="uk-UA"/>
              </w:rPr>
              <w:t>)</w:t>
            </w:r>
          </w:p>
        </w:tc>
        <w:tc>
          <w:tcPr>
            <w:tcW w:w="3969" w:type="dxa"/>
          </w:tcPr>
          <w:p w14:paraId="529B7487"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b/>
                <w:lang w:val="uk-UA"/>
              </w:rPr>
              <w:t>ЗАТВЕРДЖ</w:t>
            </w:r>
            <w:r>
              <w:rPr>
                <w:rFonts w:ascii="Times New Roman" w:hAnsi="Times New Roman" w:cs="Times New Roman"/>
                <w:b/>
                <w:lang w:val="uk-UA"/>
              </w:rPr>
              <w:t>ЕНО</w:t>
            </w:r>
          </w:p>
          <w:p w14:paraId="30D2507C" w14:textId="77777777" w:rsidR="00604F21" w:rsidRPr="00911E48" w:rsidRDefault="00604F21" w:rsidP="00B119D1">
            <w:pPr>
              <w:rPr>
                <w:rFonts w:ascii="Times New Roman" w:hAnsi="Times New Roman" w:cs="Times New Roman"/>
                <w:lang w:val="uk-UA"/>
              </w:rPr>
            </w:pPr>
            <w:r>
              <w:rPr>
                <w:rFonts w:ascii="Times New Roman" w:hAnsi="Times New Roman" w:cs="Times New Roman"/>
                <w:lang w:val="uk-UA"/>
              </w:rPr>
              <w:t xml:space="preserve">Наказом </w:t>
            </w:r>
            <w:r w:rsidRPr="00911E48">
              <w:rPr>
                <w:rFonts w:ascii="Times New Roman" w:hAnsi="Times New Roman" w:cs="Times New Roman"/>
                <w:lang w:val="uk-UA"/>
              </w:rPr>
              <w:t xml:space="preserve">Уманської </w:t>
            </w:r>
            <w:r>
              <w:rPr>
                <w:rFonts w:ascii="Times New Roman" w:hAnsi="Times New Roman" w:cs="Times New Roman"/>
                <w:lang w:val="uk-UA"/>
              </w:rPr>
              <w:t>гімназії</w:t>
            </w:r>
            <w:r w:rsidRPr="00911E48">
              <w:rPr>
                <w:rFonts w:ascii="Times New Roman" w:hAnsi="Times New Roman" w:cs="Times New Roman"/>
                <w:lang w:val="uk-UA"/>
              </w:rPr>
              <w:t xml:space="preserve"> № 5 </w:t>
            </w:r>
          </w:p>
          <w:p w14:paraId="0F667F0A"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lang w:val="uk-UA"/>
              </w:rPr>
              <w:t xml:space="preserve">Уманської міської ради </w:t>
            </w:r>
          </w:p>
          <w:p w14:paraId="6A245BE0" w14:textId="77777777" w:rsidR="00604F21" w:rsidRDefault="00604F21" w:rsidP="00B119D1">
            <w:pPr>
              <w:rPr>
                <w:rFonts w:ascii="Times New Roman" w:hAnsi="Times New Roman" w:cs="Times New Roman"/>
                <w:lang w:val="uk-UA"/>
              </w:rPr>
            </w:pPr>
            <w:r w:rsidRPr="00911E48">
              <w:rPr>
                <w:rFonts w:ascii="Times New Roman" w:hAnsi="Times New Roman" w:cs="Times New Roman"/>
                <w:lang w:val="uk-UA"/>
              </w:rPr>
              <w:t>Черкаської області</w:t>
            </w:r>
          </w:p>
          <w:p w14:paraId="0FE597E4" w14:textId="77777777" w:rsidR="00604F21" w:rsidRPr="00911E48" w:rsidRDefault="00604F21" w:rsidP="00B119D1">
            <w:pPr>
              <w:rPr>
                <w:rFonts w:ascii="Times New Roman" w:hAnsi="Times New Roman" w:cs="Times New Roman"/>
                <w:lang w:val="uk-UA"/>
              </w:rPr>
            </w:pPr>
            <w:r>
              <w:rPr>
                <w:rFonts w:ascii="Times New Roman" w:hAnsi="Times New Roman" w:cs="Times New Roman"/>
                <w:lang w:val="uk-UA"/>
              </w:rPr>
              <w:t>(№ 11 від 01.09.2022)</w:t>
            </w:r>
          </w:p>
          <w:p w14:paraId="7600AE70"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lang w:val="uk-UA"/>
              </w:rPr>
              <w:t xml:space="preserve">______________ </w:t>
            </w:r>
            <w:r>
              <w:rPr>
                <w:rFonts w:ascii="Times New Roman" w:hAnsi="Times New Roman" w:cs="Times New Roman"/>
                <w:lang w:val="uk-UA"/>
              </w:rPr>
              <w:t>Ольга БУГЕРУК</w:t>
            </w:r>
          </w:p>
          <w:p w14:paraId="1330E9C3" w14:textId="77777777" w:rsidR="00604F21" w:rsidRPr="00911E48" w:rsidRDefault="00604F21" w:rsidP="00B119D1">
            <w:pPr>
              <w:rPr>
                <w:rFonts w:ascii="Times New Roman" w:hAnsi="Times New Roman" w:cs="Times New Roman"/>
                <w:lang w:val="uk-UA"/>
              </w:rPr>
            </w:pPr>
            <w:r w:rsidRPr="00911E48">
              <w:rPr>
                <w:rFonts w:ascii="Times New Roman" w:hAnsi="Times New Roman" w:cs="Times New Roman"/>
                <w:lang w:val="uk-UA"/>
              </w:rPr>
              <w:t xml:space="preserve">  </w:t>
            </w:r>
            <w:r>
              <w:rPr>
                <w:rFonts w:ascii="Times New Roman" w:hAnsi="Times New Roman" w:cs="Times New Roman"/>
                <w:lang w:val="uk-UA"/>
              </w:rPr>
              <w:t>01.09</w:t>
            </w:r>
            <w:r w:rsidRPr="00911E48">
              <w:rPr>
                <w:rFonts w:ascii="Times New Roman" w:hAnsi="Times New Roman" w:cs="Times New Roman"/>
                <w:lang w:val="uk-UA"/>
              </w:rPr>
              <w:t>.202</w:t>
            </w:r>
            <w:r>
              <w:rPr>
                <w:rFonts w:ascii="Times New Roman" w:hAnsi="Times New Roman" w:cs="Times New Roman"/>
                <w:lang w:val="uk-UA"/>
              </w:rPr>
              <w:t>2</w:t>
            </w:r>
          </w:p>
        </w:tc>
      </w:tr>
    </w:tbl>
    <w:p w14:paraId="3A093C98" w14:textId="77777777" w:rsidR="00604F21" w:rsidRDefault="00604F21" w:rsidP="00604F21">
      <w:pPr>
        <w:spacing w:after="0" w:line="240" w:lineRule="auto"/>
        <w:rPr>
          <w:rFonts w:ascii="Times New Roman" w:eastAsia="Calibri" w:hAnsi="Times New Roman" w:cs="Times New Roman"/>
          <w:b/>
          <w:sz w:val="28"/>
          <w:szCs w:val="28"/>
        </w:rPr>
      </w:pPr>
    </w:p>
    <w:p w14:paraId="0F6666C4" w14:textId="77777777" w:rsidR="00604F21" w:rsidRDefault="00604F21" w:rsidP="00604F21">
      <w:pPr>
        <w:spacing w:after="0" w:line="240" w:lineRule="auto"/>
        <w:rPr>
          <w:rFonts w:ascii="Times New Roman" w:eastAsia="Calibri" w:hAnsi="Times New Roman" w:cs="Times New Roman"/>
          <w:b/>
          <w:sz w:val="28"/>
          <w:szCs w:val="28"/>
        </w:rPr>
      </w:pPr>
    </w:p>
    <w:p w14:paraId="668134FB" w14:textId="47E37C5D" w:rsidR="00604F21" w:rsidRDefault="00604F21" w:rsidP="00604F21">
      <w:pPr>
        <w:shd w:val="clear" w:color="auto" w:fill="FFFFFF"/>
        <w:spacing w:before="300" w:after="0" w:line="240" w:lineRule="auto"/>
        <w:ind w:right="450"/>
        <w:jc w:val="center"/>
        <w:rPr>
          <w:rFonts w:ascii="Times New Roman" w:eastAsia="Times New Roman" w:hAnsi="Times New Roman" w:cs="Times New Roman"/>
          <w:bCs/>
          <w:color w:val="000000"/>
          <w:sz w:val="32"/>
          <w:szCs w:val="24"/>
          <w:lang w:eastAsia="ru-RU"/>
        </w:rPr>
      </w:pPr>
    </w:p>
    <w:p w14:paraId="7D26DAF1" w14:textId="56AA439D" w:rsidR="00604F21" w:rsidRDefault="00604F21" w:rsidP="00604F21">
      <w:pPr>
        <w:shd w:val="clear" w:color="auto" w:fill="FFFFFF"/>
        <w:spacing w:before="300" w:after="0" w:line="240" w:lineRule="auto"/>
        <w:ind w:right="450"/>
        <w:jc w:val="center"/>
        <w:rPr>
          <w:rFonts w:ascii="Times New Roman" w:eastAsia="Times New Roman" w:hAnsi="Times New Roman" w:cs="Times New Roman"/>
          <w:bCs/>
          <w:color w:val="000000"/>
          <w:sz w:val="32"/>
          <w:szCs w:val="24"/>
          <w:lang w:eastAsia="ru-RU"/>
        </w:rPr>
      </w:pPr>
    </w:p>
    <w:p w14:paraId="5CF0C5CF" w14:textId="1BE185FF" w:rsidR="00604F21" w:rsidRDefault="00604F21" w:rsidP="00604F21">
      <w:pPr>
        <w:shd w:val="clear" w:color="auto" w:fill="FFFFFF"/>
        <w:spacing w:before="300" w:after="0" w:line="240" w:lineRule="auto"/>
        <w:ind w:right="450"/>
        <w:jc w:val="center"/>
        <w:rPr>
          <w:rFonts w:ascii="Times New Roman" w:eastAsia="Times New Roman" w:hAnsi="Times New Roman" w:cs="Times New Roman"/>
          <w:bCs/>
          <w:color w:val="000000"/>
          <w:sz w:val="32"/>
          <w:szCs w:val="24"/>
          <w:lang w:eastAsia="ru-RU"/>
        </w:rPr>
      </w:pPr>
    </w:p>
    <w:p w14:paraId="35DE3B6A" w14:textId="299A18B1" w:rsidR="00604F21" w:rsidRDefault="00604F21" w:rsidP="00604F21">
      <w:pPr>
        <w:shd w:val="clear" w:color="auto" w:fill="FFFFFF"/>
        <w:spacing w:before="300" w:after="0" w:line="240" w:lineRule="auto"/>
        <w:ind w:right="450"/>
        <w:jc w:val="center"/>
        <w:rPr>
          <w:rFonts w:ascii="Times New Roman" w:eastAsia="Times New Roman" w:hAnsi="Times New Roman" w:cs="Times New Roman"/>
          <w:bCs/>
          <w:color w:val="000000"/>
          <w:sz w:val="32"/>
          <w:szCs w:val="24"/>
          <w:lang w:eastAsia="ru-RU"/>
        </w:rPr>
      </w:pPr>
    </w:p>
    <w:p w14:paraId="17B20735" w14:textId="77777777" w:rsidR="00604F21" w:rsidRDefault="00604F21" w:rsidP="00604F21">
      <w:pPr>
        <w:shd w:val="clear" w:color="auto" w:fill="FFFFFF"/>
        <w:spacing w:before="300" w:after="0" w:line="240" w:lineRule="auto"/>
        <w:ind w:right="450"/>
        <w:jc w:val="center"/>
        <w:rPr>
          <w:rFonts w:ascii="Times New Roman" w:eastAsia="Times New Roman" w:hAnsi="Times New Roman" w:cs="Times New Roman"/>
          <w:bCs/>
          <w:color w:val="000000"/>
          <w:sz w:val="32"/>
          <w:szCs w:val="24"/>
          <w:lang w:eastAsia="ru-RU"/>
        </w:rPr>
      </w:pPr>
    </w:p>
    <w:p w14:paraId="05DA81D7" w14:textId="77777777" w:rsidR="00604F21" w:rsidRPr="004166E8" w:rsidRDefault="00604F21" w:rsidP="00604F21">
      <w:pPr>
        <w:tabs>
          <w:tab w:val="left" w:pos="-284"/>
          <w:tab w:val="left" w:pos="3495"/>
          <w:tab w:val="left" w:pos="6375"/>
        </w:tabs>
        <w:spacing w:after="0" w:line="240" w:lineRule="auto"/>
        <w:jc w:val="center"/>
        <w:rPr>
          <w:rFonts w:ascii="Times New Roman" w:eastAsia="Times New Roman" w:hAnsi="Times New Roman" w:cs="Times New Roman"/>
          <w:b/>
          <w:bCs/>
          <w:color w:val="000000"/>
          <w:sz w:val="48"/>
          <w:szCs w:val="48"/>
          <w:lang w:eastAsia="ru-RU"/>
        </w:rPr>
      </w:pPr>
      <w:r w:rsidRPr="004166E8">
        <w:rPr>
          <w:rFonts w:ascii="Times New Roman" w:eastAsia="Times New Roman" w:hAnsi="Times New Roman" w:cs="Times New Roman"/>
          <w:b/>
          <w:bCs/>
          <w:color w:val="000000"/>
          <w:sz w:val="48"/>
          <w:szCs w:val="48"/>
          <w:lang w:eastAsia="ru-RU"/>
        </w:rPr>
        <w:t>ОСВІТНЯ ПРОГРАМА</w:t>
      </w:r>
    </w:p>
    <w:p w14:paraId="2AB3C3DD" w14:textId="77777777" w:rsidR="00604F21" w:rsidRPr="004166E8" w:rsidRDefault="00604F21" w:rsidP="00604F21">
      <w:pPr>
        <w:tabs>
          <w:tab w:val="left" w:pos="-284"/>
          <w:tab w:val="left" w:pos="3495"/>
          <w:tab w:val="left" w:pos="6375"/>
        </w:tabs>
        <w:spacing w:after="0" w:line="240" w:lineRule="auto"/>
        <w:jc w:val="center"/>
        <w:rPr>
          <w:rFonts w:ascii="Times New Roman" w:eastAsia="Times New Roman" w:hAnsi="Times New Roman" w:cs="Times New Roman"/>
          <w:b/>
          <w:bCs/>
          <w:color w:val="000000"/>
          <w:sz w:val="48"/>
          <w:szCs w:val="48"/>
          <w:lang w:eastAsia="ru-RU"/>
        </w:rPr>
      </w:pPr>
      <w:r w:rsidRPr="004166E8">
        <w:rPr>
          <w:rFonts w:ascii="Times New Roman" w:eastAsia="Times New Roman" w:hAnsi="Times New Roman" w:cs="Times New Roman"/>
          <w:b/>
          <w:bCs/>
          <w:color w:val="000000"/>
          <w:sz w:val="48"/>
          <w:szCs w:val="48"/>
          <w:lang w:eastAsia="ru-RU"/>
        </w:rPr>
        <w:t xml:space="preserve">УМАНСЬКОЇ ГІМНАЗІЇ № 5 </w:t>
      </w:r>
    </w:p>
    <w:p w14:paraId="4D6DB5F3" w14:textId="77777777" w:rsidR="00604F21" w:rsidRPr="004166E8" w:rsidRDefault="00604F21" w:rsidP="00604F21">
      <w:pPr>
        <w:tabs>
          <w:tab w:val="left" w:pos="-284"/>
          <w:tab w:val="left" w:pos="3495"/>
          <w:tab w:val="left" w:pos="6375"/>
        </w:tabs>
        <w:spacing w:after="0" w:line="240" w:lineRule="auto"/>
        <w:jc w:val="center"/>
        <w:rPr>
          <w:rFonts w:ascii="Times New Roman" w:eastAsia="Times New Roman" w:hAnsi="Times New Roman" w:cs="Times New Roman"/>
          <w:b/>
          <w:bCs/>
          <w:color w:val="000000"/>
          <w:sz w:val="48"/>
          <w:szCs w:val="48"/>
          <w:lang w:eastAsia="ru-RU"/>
        </w:rPr>
      </w:pPr>
      <w:r w:rsidRPr="004166E8">
        <w:rPr>
          <w:rFonts w:ascii="Times New Roman" w:eastAsia="Times New Roman" w:hAnsi="Times New Roman" w:cs="Times New Roman"/>
          <w:b/>
          <w:bCs/>
          <w:color w:val="000000"/>
          <w:sz w:val="48"/>
          <w:szCs w:val="48"/>
          <w:lang w:eastAsia="ru-RU"/>
        </w:rPr>
        <w:t xml:space="preserve">УМАНСЬКОЇ МІСЬКОЇ РАДИ </w:t>
      </w:r>
    </w:p>
    <w:p w14:paraId="04E9FBC1" w14:textId="77777777" w:rsidR="00604F21" w:rsidRPr="004166E8" w:rsidRDefault="00604F21" w:rsidP="00604F21">
      <w:pPr>
        <w:tabs>
          <w:tab w:val="left" w:pos="-284"/>
          <w:tab w:val="left" w:pos="3495"/>
          <w:tab w:val="left" w:pos="6375"/>
        </w:tabs>
        <w:spacing w:after="0" w:line="240" w:lineRule="auto"/>
        <w:jc w:val="center"/>
        <w:rPr>
          <w:rFonts w:ascii="Times New Roman" w:eastAsia="Times New Roman" w:hAnsi="Times New Roman" w:cs="Times New Roman"/>
          <w:b/>
          <w:bCs/>
          <w:color w:val="000000"/>
          <w:sz w:val="48"/>
          <w:szCs w:val="48"/>
          <w:lang w:eastAsia="ru-RU"/>
        </w:rPr>
      </w:pPr>
      <w:r w:rsidRPr="004166E8">
        <w:rPr>
          <w:rFonts w:ascii="Times New Roman" w:eastAsia="Times New Roman" w:hAnsi="Times New Roman" w:cs="Times New Roman"/>
          <w:b/>
          <w:bCs/>
          <w:color w:val="000000"/>
          <w:sz w:val="48"/>
          <w:szCs w:val="48"/>
          <w:lang w:eastAsia="ru-RU"/>
        </w:rPr>
        <w:t>ЧЕРКАСЬКОЇ ОБЛАСТІ</w:t>
      </w:r>
    </w:p>
    <w:p w14:paraId="1F6BD1BD" w14:textId="77777777" w:rsidR="00604F21" w:rsidRPr="004166E8" w:rsidRDefault="00604F21" w:rsidP="00604F21">
      <w:pPr>
        <w:tabs>
          <w:tab w:val="left" w:pos="-284"/>
          <w:tab w:val="left" w:pos="3495"/>
          <w:tab w:val="left" w:pos="6375"/>
        </w:tabs>
        <w:spacing w:after="0" w:line="240" w:lineRule="auto"/>
        <w:jc w:val="center"/>
        <w:rPr>
          <w:rFonts w:ascii="Times New Roman" w:eastAsia="Times New Roman" w:hAnsi="Times New Roman" w:cs="Times New Roman"/>
          <w:b/>
          <w:bCs/>
          <w:color w:val="000000"/>
          <w:sz w:val="48"/>
          <w:szCs w:val="48"/>
          <w:lang w:eastAsia="ru-RU"/>
        </w:rPr>
      </w:pPr>
      <w:r w:rsidRPr="004166E8">
        <w:rPr>
          <w:rFonts w:ascii="Times New Roman" w:eastAsia="Times New Roman" w:hAnsi="Times New Roman" w:cs="Times New Roman"/>
          <w:b/>
          <w:bCs/>
          <w:color w:val="000000"/>
          <w:sz w:val="48"/>
          <w:szCs w:val="48"/>
          <w:lang w:eastAsia="ru-RU"/>
        </w:rPr>
        <w:t>НА 2022/2023 НАВЧАЛЬНИЙ РІК</w:t>
      </w:r>
    </w:p>
    <w:p w14:paraId="065A0319" w14:textId="77777777" w:rsidR="00604F21" w:rsidRDefault="00604F21" w:rsidP="00604F21">
      <w:pPr>
        <w:pStyle w:val="a9"/>
        <w:spacing w:before="4"/>
        <w:ind w:left="4536"/>
        <w:jc w:val="left"/>
      </w:pPr>
    </w:p>
    <w:p w14:paraId="46359BD7" w14:textId="77777777" w:rsidR="00604F21" w:rsidRDefault="00604F21" w:rsidP="00604F21">
      <w:pPr>
        <w:pStyle w:val="a9"/>
        <w:spacing w:before="4"/>
        <w:ind w:left="4536"/>
        <w:jc w:val="left"/>
      </w:pPr>
    </w:p>
    <w:p w14:paraId="11A86512" w14:textId="77777777" w:rsidR="00604F21" w:rsidRDefault="00604F21" w:rsidP="00604F21">
      <w:pPr>
        <w:shd w:val="clear" w:color="auto" w:fill="FFFFFF"/>
        <w:spacing w:before="300" w:after="0" w:line="240" w:lineRule="auto"/>
        <w:ind w:right="450"/>
        <w:jc w:val="center"/>
        <w:rPr>
          <w:rFonts w:ascii="Times New Roman" w:eastAsia="Times New Roman" w:hAnsi="Times New Roman" w:cs="Times New Roman"/>
          <w:bCs/>
          <w:color w:val="000000"/>
          <w:sz w:val="32"/>
          <w:szCs w:val="24"/>
          <w:lang w:eastAsia="ru-RU"/>
        </w:rPr>
        <w:sectPr w:rsidR="00604F21" w:rsidSect="00823FF4">
          <w:headerReference w:type="default" r:id="rId8"/>
          <w:footerReference w:type="default" r:id="rId9"/>
          <w:pgSz w:w="11906" w:h="16838" w:code="9"/>
          <w:pgMar w:top="1134" w:right="567" w:bottom="1134" w:left="1701" w:header="709" w:footer="709" w:gutter="0"/>
          <w:cols w:space="708"/>
          <w:titlePg/>
          <w:docGrid w:linePitch="360"/>
        </w:sectPr>
      </w:pPr>
    </w:p>
    <w:p w14:paraId="78DC6489" w14:textId="3D4C2BDE" w:rsidR="006C4F94" w:rsidRPr="00F4505A" w:rsidRDefault="006C4F94" w:rsidP="004749FF">
      <w:pPr>
        <w:shd w:val="clear" w:color="auto" w:fill="FFFFFF"/>
        <w:spacing w:after="0" w:line="240" w:lineRule="auto"/>
        <w:jc w:val="center"/>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lastRenderedPageBreak/>
        <w:t>ВСТУП</w:t>
      </w:r>
    </w:p>
    <w:p w14:paraId="46C3C461" w14:textId="1FA77A8A" w:rsidR="00971A63" w:rsidRPr="00F4505A" w:rsidRDefault="00971A63" w:rsidP="00100356">
      <w:pPr>
        <w:shd w:val="clear" w:color="auto" w:fill="FFFFFF"/>
        <w:spacing w:after="0" w:line="240" w:lineRule="auto"/>
        <w:ind w:firstLine="708"/>
        <w:jc w:val="both"/>
        <w:rPr>
          <w:rFonts w:ascii="Times New Roman" w:eastAsia="Times New Roman" w:hAnsi="Times New Roman" w:cs="Times New Roman"/>
          <w:sz w:val="24"/>
          <w:szCs w:val="24"/>
        </w:rPr>
      </w:pPr>
      <w:r w:rsidRPr="00F4505A">
        <w:rPr>
          <w:rFonts w:ascii="Times New Roman" w:hAnsi="Times New Roman" w:cs="Times New Roman"/>
          <w:b/>
          <w:sz w:val="24"/>
          <w:szCs w:val="24"/>
        </w:rPr>
        <w:t xml:space="preserve">Уманська гімназія № 5 Уманської міської ради Черкаської області </w:t>
      </w:r>
      <w:r w:rsidRPr="00F4505A">
        <w:rPr>
          <w:rFonts w:ascii="Times New Roman" w:eastAsia="Times New Roman" w:hAnsi="Times New Roman" w:cs="Times New Roman"/>
          <w:sz w:val="24"/>
          <w:szCs w:val="24"/>
        </w:rPr>
        <w:t xml:space="preserve">знаходиться в комунальній власності, є юридичною особою, має  печатку.  </w:t>
      </w:r>
      <w:r w:rsidRPr="00F4505A">
        <w:rPr>
          <w:rFonts w:ascii="Times New Roman" w:eastAsia="Calibri" w:hAnsi="Times New Roman" w:cs="Times New Roman"/>
          <w:i/>
          <w:iCs/>
          <w:sz w:val="24"/>
          <w:szCs w:val="24"/>
        </w:rPr>
        <w:t>Розташована за адресою:</w:t>
      </w:r>
      <w:r w:rsidRPr="00F4505A">
        <w:rPr>
          <w:rFonts w:ascii="Times New Roman" w:eastAsia="Calibri" w:hAnsi="Times New Roman" w:cs="Times New Roman"/>
          <w:sz w:val="24"/>
          <w:szCs w:val="24"/>
        </w:rPr>
        <w:t xml:space="preserve"> </w:t>
      </w:r>
      <w:r w:rsidRPr="00F4505A">
        <w:rPr>
          <w:rFonts w:ascii="Times New Roman" w:hAnsi="Times New Roman" w:cs="Times New Roman"/>
          <w:color w:val="000000"/>
          <w:sz w:val="24"/>
          <w:szCs w:val="24"/>
        </w:rPr>
        <w:t>вул. Київська, 19, м. Умань, Черкаська область</w:t>
      </w:r>
      <w:r w:rsidR="00004737" w:rsidRPr="00F4505A">
        <w:rPr>
          <w:rFonts w:ascii="Times New Roman" w:hAnsi="Times New Roman" w:cs="Times New Roman"/>
          <w:color w:val="000000"/>
          <w:sz w:val="24"/>
          <w:szCs w:val="24"/>
        </w:rPr>
        <w:t>.</w:t>
      </w:r>
    </w:p>
    <w:p w14:paraId="5F519D38" w14:textId="77777777" w:rsidR="00971A63" w:rsidRPr="00F4505A" w:rsidRDefault="00971A63" w:rsidP="00100356">
      <w:pPr>
        <w:spacing w:after="0" w:line="240" w:lineRule="auto"/>
        <w:jc w:val="both"/>
        <w:rPr>
          <w:rFonts w:ascii="Times New Roman" w:eastAsia="Calibri" w:hAnsi="Times New Roman" w:cs="Times New Roman"/>
          <w:sz w:val="24"/>
          <w:szCs w:val="24"/>
        </w:rPr>
      </w:pPr>
      <w:r w:rsidRPr="00F4505A">
        <w:rPr>
          <w:rFonts w:ascii="Times New Roman" w:eastAsia="Calibri" w:hAnsi="Times New Roman" w:cs="Times New Roman"/>
          <w:i/>
          <w:iCs/>
          <w:sz w:val="24"/>
          <w:szCs w:val="24"/>
        </w:rPr>
        <w:t>Директор:</w:t>
      </w:r>
      <w:r w:rsidRPr="00F4505A">
        <w:rPr>
          <w:rFonts w:ascii="Times New Roman" w:eastAsia="Calibri" w:hAnsi="Times New Roman" w:cs="Times New Roman"/>
          <w:sz w:val="24"/>
          <w:szCs w:val="24"/>
        </w:rPr>
        <w:t xml:space="preserve"> Бугерук Ольга Ігорівна.</w:t>
      </w:r>
    </w:p>
    <w:p w14:paraId="31BEAE49" w14:textId="77777777" w:rsidR="00971A63" w:rsidRPr="00F4505A" w:rsidRDefault="00971A63" w:rsidP="00100356">
      <w:pPr>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i/>
          <w:iCs/>
          <w:sz w:val="24"/>
          <w:szCs w:val="24"/>
        </w:rPr>
        <w:t>Засновником освітнього закладу є</w:t>
      </w:r>
      <w:r w:rsidRPr="00F4505A">
        <w:rPr>
          <w:rFonts w:ascii="Times New Roman" w:eastAsia="Times New Roman" w:hAnsi="Times New Roman" w:cs="Times New Roman"/>
          <w:sz w:val="24"/>
          <w:szCs w:val="24"/>
        </w:rPr>
        <w:t xml:space="preserve"> міська рада.</w:t>
      </w:r>
    </w:p>
    <w:p w14:paraId="7B30F0EC" w14:textId="77777777" w:rsidR="00971A63" w:rsidRPr="00F4505A" w:rsidRDefault="00971A63" w:rsidP="00100356">
      <w:pPr>
        <w:spacing w:after="0" w:line="240" w:lineRule="auto"/>
        <w:jc w:val="both"/>
        <w:rPr>
          <w:rFonts w:ascii="Times New Roman" w:eastAsia="Calibri" w:hAnsi="Times New Roman" w:cs="Times New Roman"/>
          <w:sz w:val="24"/>
          <w:szCs w:val="24"/>
        </w:rPr>
      </w:pPr>
      <w:r w:rsidRPr="00F4505A">
        <w:rPr>
          <w:rFonts w:ascii="Times New Roman" w:eastAsia="Calibri" w:hAnsi="Times New Roman" w:cs="Times New Roman"/>
          <w:i/>
          <w:iCs/>
          <w:sz w:val="24"/>
          <w:szCs w:val="24"/>
        </w:rPr>
        <w:t>Рік заснування</w:t>
      </w:r>
      <w:r w:rsidRPr="00F4505A">
        <w:rPr>
          <w:rFonts w:ascii="Times New Roman" w:eastAsia="Calibri" w:hAnsi="Times New Roman" w:cs="Times New Roman"/>
          <w:sz w:val="24"/>
          <w:szCs w:val="24"/>
        </w:rPr>
        <w:t>: 1983</w:t>
      </w:r>
    </w:p>
    <w:p w14:paraId="53103B5B" w14:textId="3B6FDD55" w:rsidR="002E24C2" w:rsidRPr="00F4505A" w:rsidRDefault="002E24C2"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b/>
          <w:sz w:val="24"/>
          <w:szCs w:val="24"/>
        </w:rPr>
        <w:t xml:space="preserve">Освітня програма </w:t>
      </w:r>
      <w:r w:rsidR="004166E8" w:rsidRPr="00F4505A">
        <w:rPr>
          <w:rFonts w:ascii="Times New Roman" w:eastAsia="Times New Roman" w:hAnsi="Times New Roman" w:cs="Times New Roman"/>
          <w:b/>
          <w:sz w:val="24"/>
          <w:szCs w:val="24"/>
        </w:rPr>
        <w:t>Уманськ</w:t>
      </w:r>
      <w:r w:rsidRPr="00F4505A">
        <w:rPr>
          <w:rFonts w:ascii="Times New Roman" w:eastAsia="Times New Roman" w:hAnsi="Times New Roman" w:cs="Times New Roman"/>
          <w:b/>
          <w:sz w:val="24"/>
          <w:szCs w:val="24"/>
        </w:rPr>
        <w:t>ої</w:t>
      </w:r>
      <w:r w:rsidR="004166E8" w:rsidRPr="00F4505A">
        <w:rPr>
          <w:rFonts w:ascii="Times New Roman" w:eastAsia="Times New Roman" w:hAnsi="Times New Roman" w:cs="Times New Roman"/>
          <w:b/>
          <w:sz w:val="24"/>
          <w:szCs w:val="24"/>
        </w:rPr>
        <w:t xml:space="preserve"> гімназія № 5 Уманської міської ради Черкаської області</w:t>
      </w:r>
      <w:r w:rsidR="00375D2B" w:rsidRPr="00F4505A">
        <w:rPr>
          <w:rFonts w:ascii="Times New Roman" w:eastAsia="Times New Roman" w:hAnsi="Times New Roman" w:cs="Times New Roman"/>
          <w:sz w:val="24"/>
          <w:szCs w:val="24"/>
        </w:rPr>
        <w:t xml:space="preserve">  </w:t>
      </w:r>
      <w:r w:rsidRPr="00F4505A">
        <w:rPr>
          <w:rFonts w:ascii="Times New Roman" w:hAnsi="Times New Roman" w:cs="Times New Roman"/>
          <w:bCs/>
          <w:sz w:val="24"/>
          <w:szCs w:val="24"/>
        </w:rPr>
        <w:t>на 2022/2023 навчальний рік</w:t>
      </w:r>
      <w:r w:rsidRPr="00F4505A">
        <w:rPr>
          <w:rFonts w:ascii="Times New Roman" w:eastAsia="Calibri" w:hAnsi="Times New Roman" w:cs="Times New Roman"/>
          <w:sz w:val="24"/>
          <w:szCs w:val="24"/>
        </w:rPr>
        <w:t xml:space="preserve"> розроблен</w:t>
      </w:r>
      <w:r w:rsidR="00EE1BD5">
        <w:rPr>
          <w:rFonts w:ascii="Times New Roman" w:eastAsia="Calibri" w:hAnsi="Times New Roman" w:cs="Times New Roman"/>
          <w:sz w:val="24"/>
          <w:szCs w:val="24"/>
        </w:rPr>
        <w:t xml:space="preserve">      </w:t>
      </w:r>
      <w:r w:rsidRPr="00F4505A">
        <w:rPr>
          <w:rFonts w:ascii="Times New Roman" w:eastAsia="Calibri" w:hAnsi="Times New Roman" w:cs="Times New Roman"/>
          <w:sz w:val="24"/>
          <w:szCs w:val="24"/>
        </w:rPr>
        <w:t>а відповідно:</w:t>
      </w:r>
    </w:p>
    <w:p w14:paraId="56BFDDFA" w14:textId="77777777" w:rsidR="002E24C2" w:rsidRPr="00F4505A" w:rsidRDefault="002E24C2" w:rsidP="00100356">
      <w:pPr>
        <w:numPr>
          <w:ilvl w:val="0"/>
          <w:numId w:val="30"/>
        </w:numPr>
        <w:tabs>
          <w:tab w:val="num" w:pos="284"/>
        </w:tabs>
        <w:spacing w:after="0" w:line="240" w:lineRule="auto"/>
        <w:ind w:left="284" w:hanging="284"/>
        <w:jc w:val="both"/>
        <w:rPr>
          <w:rFonts w:ascii="Times New Roman" w:eastAsiaTheme="minorHAnsi" w:hAnsi="Times New Roman" w:cs="Times New Roman"/>
          <w:sz w:val="24"/>
          <w:szCs w:val="24"/>
        </w:rPr>
      </w:pPr>
      <w:r w:rsidRPr="00F4505A">
        <w:rPr>
          <w:rFonts w:ascii="Times New Roman" w:hAnsi="Times New Roman" w:cs="Times New Roman"/>
          <w:sz w:val="24"/>
          <w:szCs w:val="24"/>
        </w:rPr>
        <w:t>Конституції України;</w:t>
      </w:r>
    </w:p>
    <w:p w14:paraId="19B3A13B" w14:textId="4FB80ABB"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Законів України «Про освіту», «Про повну загальну середню освіту»;</w:t>
      </w:r>
    </w:p>
    <w:p w14:paraId="6280837F" w14:textId="55006858" w:rsidR="0002370E" w:rsidRPr="00F4505A" w:rsidRDefault="0002370E"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Указу Президента України від 16.03.2022 № 143 «Про загальнонаціональну хвилину мовчання за загиблими внаслідок збройної агресії Російської Федерації проти України»;</w:t>
      </w:r>
    </w:p>
    <w:p w14:paraId="7623442D" w14:textId="2345BE1B" w:rsidR="0002370E" w:rsidRPr="00F4505A" w:rsidRDefault="0002370E"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 xml:space="preserve">постанови Кабінету Міністрів України від 24.06.2022 року №711 «Про початок навчального року під час дії правового режиму воєнного стану в Україні»; </w:t>
      </w:r>
    </w:p>
    <w:p w14:paraId="769F8E34" w14:textId="2E87D54E" w:rsidR="0002370E" w:rsidRPr="00F4505A" w:rsidRDefault="0002370E"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розпорядження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2C0EDEBD" w14:textId="3112457A" w:rsidR="0002370E" w:rsidRPr="00F4505A" w:rsidRDefault="0002370E"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Санітарного регламенту для закладів загальної середньої освіти, затвердженим наказом Міністерства охорони здоров'я України № 2205 від 25.09.2020</w:t>
      </w:r>
      <w:bookmarkStart w:id="0" w:name="n5"/>
      <w:bookmarkEnd w:id="0"/>
      <w:r w:rsidRPr="00F4505A">
        <w:rPr>
          <w:rFonts w:ascii="Times New Roman" w:hAnsi="Times New Roman" w:cs="Times New Roman"/>
          <w:sz w:val="24"/>
          <w:szCs w:val="24"/>
        </w:rPr>
        <w:t>, зареєстрованого в Міністерстві юстиції України 10 листопада 2020 р. за №1111/35394;</w:t>
      </w:r>
    </w:p>
    <w:p w14:paraId="1B3D1879" w14:textId="31347692"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 xml:space="preserve">Ліцензійних умов провадження освітньої діяльності, затверджені постановою Кабінету Міністрів України від 30 грудня 2015 року № 1187 (в редакції постанови Кабінету Міністрів України від 10 травня 2018 року </w:t>
      </w:r>
      <w:r w:rsidR="004E4414" w:rsidRPr="00F4505A">
        <w:rPr>
          <w:rFonts w:ascii="Times New Roman" w:hAnsi="Times New Roman" w:cs="Times New Roman"/>
          <w:sz w:val="24"/>
          <w:szCs w:val="24"/>
        </w:rPr>
        <w:t xml:space="preserve">    </w:t>
      </w:r>
      <w:r w:rsidRPr="00F4505A">
        <w:rPr>
          <w:rFonts w:ascii="Times New Roman" w:hAnsi="Times New Roman" w:cs="Times New Roman"/>
          <w:sz w:val="24"/>
          <w:szCs w:val="24"/>
        </w:rPr>
        <w:t>№ 347);</w:t>
      </w:r>
    </w:p>
    <w:p w14:paraId="6E3731A6" w14:textId="47FBB2A1"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w:t>
      </w:r>
      <w:r w:rsidR="004E4414" w:rsidRPr="00F4505A">
        <w:rPr>
          <w:rFonts w:ascii="Times New Roman" w:hAnsi="Times New Roman" w:cs="Times New Roman"/>
          <w:sz w:val="24"/>
          <w:szCs w:val="24"/>
        </w:rPr>
        <w:t xml:space="preserve"> </w:t>
      </w:r>
      <w:r w:rsidRPr="00F4505A">
        <w:rPr>
          <w:rFonts w:ascii="Times New Roman" w:hAnsi="Times New Roman" w:cs="Times New Roman"/>
          <w:sz w:val="24"/>
          <w:szCs w:val="24"/>
        </w:rPr>
        <w:t>806, від 17.07.2019 № 681);</w:t>
      </w:r>
    </w:p>
    <w:p w14:paraId="5678A7F6" w14:textId="25132719"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постанови Кабінету Міністрів України від 21</w:t>
      </w:r>
      <w:r w:rsidR="0002370E" w:rsidRPr="00F4505A">
        <w:rPr>
          <w:rFonts w:ascii="Times New Roman" w:hAnsi="Times New Roman" w:cs="Times New Roman"/>
          <w:sz w:val="24"/>
          <w:szCs w:val="24"/>
        </w:rPr>
        <w:t>.02.</w:t>
      </w:r>
      <w:r w:rsidRPr="00F4505A">
        <w:rPr>
          <w:rFonts w:ascii="Times New Roman" w:hAnsi="Times New Roman" w:cs="Times New Roman"/>
          <w:sz w:val="24"/>
          <w:szCs w:val="24"/>
        </w:rPr>
        <w:t>2018 №</w:t>
      </w:r>
      <w:r w:rsidR="00BE6D7A" w:rsidRPr="00F4505A">
        <w:rPr>
          <w:rFonts w:ascii="Times New Roman" w:hAnsi="Times New Roman" w:cs="Times New Roman"/>
          <w:sz w:val="24"/>
          <w:szCs w:val="24"/>
        </w:rPr>
        <w:t xml:space="preserve"> </w:t>
      </w:r>
      <w:r w:rsidRPr="00F4505A">
        <w:rPr>
          <w:rFonts w:ascii="Times New Roman" w:hAnsi="Times New Roman" w:cs="Times New Roman"/>
          <w:sz w:val="24"/>
          <w:szCs w:val="24"/>
        </w:rPr>
        <w:t>87 «Про затвердження Державного стандарту початкової загальної освіти» із змінами, внесеними відповідно до постанови КМУ від 24</w:t>
      </w:r>
      <w:r w:rsidR="00BE6D7A" w:rsidRPr="00F4505A">
        <w:rPr>
          <w:rFonts w:ascii="Times New Roman" w:hAnsi="Times New Roman" w:cs="Times New Roman"/>
          <w:sz w:val="24"/>
          <w:szCs w:val="24"/>
        </w:rPr>
        <w:t xml:space="preserve">.07.2019 </w:t>
      </w:r>
      <w:r w:rsidRPr="00F4505A">
        <w:rPr>
          <w:rFonts w:ascii="Times New Roman" w:hAnsi="Times New Roman" w:cs="Times New Roman"/>
          <w:sz w:val="24"/>
          <w:szCs w:val="24"/>
        </w:rPr>
        <w:t>№</w:t>
      </w:r>
      <w:r w:rsidR="00BE6D7A" w:rsidRPr="00F4505A">
        <w:rPr>
          <w:rFonts w:ascii="Times New Roman" w:hAnsi="Times New Roman" w:cs="Times New Roman"/>
          <w:sz w:val="24"/>
          <w:szCs w:val="24"/>
        </w:rPr>
        <w:t xml:space="preserve"> </w:t>
      </w:r>
      <w:r w:rsidRPr="00F4505A">
        <w:rPr>
          <w:rFonts w:ascii="Times New Roman" w:hAnsi="Times New Roman" w:cs="Times New Roman"/>
          <w:sz w:val="24"/>
          <w:szCs w:val="24"/>
        </w:rPr>
        <w:t>688);</w:t>
      </w:r>
    </w:p>
    <w:p w14:paraId="6DD06F8A" w14:textId="34E472FD"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постанови Кабінету Міністрів України від 30.09.2020 №</w:t>
      </w:r>
      <w:r w:rsidR="00BE6D7A" w:rsidRPr="00F4505A">
        <w:rPr>
          <w:rFonts w:ascii="Times New Roman" w:hAnsi="Times New Roman" w:cs="Times New Roman"/>
          <w:sz w:val="24"/>
          <w:szCs w:val="24"/>
        </w:rPr>
        <w:t xml:space="preserve"> </w:t>
      </w:r>
      <w:r w:rsidRPr="00F4505A">
        <w:rPr>
          <w:rFonts w:ascii="Times New Roman" w:hAnsi="Times New Roman" w:cs="Times New Roman"/>
          <w:sz w:val="24"/>
          <w:szCs w:val="24"/>
        </w:rPr>
        <w:t>898 «Про затвердження Державного стандарту базової середньої освіти»;</w:t>
      </w:r>
    </w:p>
    <w:p w14:paraId="12D467C9" w14:textId="77777777" w:rsidR="0002370E"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10" w:anchor="n10" w:tgtFrame="_blank" w:history="1">
        <w:r w:rsidRPr="00F4505A">
          <w:rPr>
            <w:rStyle w:val="af1"/>
            <w:rFonts w:ascii="Times New Roman" w:hAnsi="Times New Roman" w:cs="Times New Roman"/>
            <w:color w:val="auto"/>
            <w:sz w:val="24"/>
            <w:szCs w:val="24"/>
            <w:u w:val="none"/>
          </w:rPr>
          <w:t xml:space="preserve"> від 26.02.2020</w:t>
        </w:r>
      </w:hyperlink>
      <w:r w:rsidRPr="00F4505A">
        <w:rPr>
          <w:rStyle w:val="af1"/>
          <w:rFonts w:ascii="Times New Roman" w:hAnsi="Times New Roman" w:cs="Times New Roman"/>
          <w:color w:val="auto"/>
          <w:sz w:val="24"/>
          <w:szCs w:val="24"/>
          <w:u w:val="none"/>
        </w:rPr>
        <w:t xml:space="preserve"> №143</w:t>
      </w:r>
      <w:r w:rsidRPr="00F4505A">
        <w:rPr>
          <w:rFonts w:ascii="Times New Roman" w:hAnsi="Times New Roman" w:cs="Times New Roman"/>
          <w:sz w:val="24"/>
          <w:szCs w:val="24"/>
        </w:rPr>
        <w:t>);</w:t>
      </w:r>
      <w:r w:rsidRPr="00F4505A">
        <w:rPr>
          <w:sz w:val="24"/>
          <w:szCs w:val="24"/>
        </w:rPr>
        <w:t xml:space="preserve"> </w:t>
      </w:r>
    </w:p>
    <w:p w14:paraId="705405E7" w14:textId="25002D3E"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розпорядження Кабінету Міністрів України від 14 грудня 2016 р. №</w:t>
      </w:r>
      <w:r w:rsidR="00BE6D7A" w:rsidRPr="00F4505A">
        <w:rPr>
          <w:rFonts w:ascii="Times New Roman" w:hAnsi="Times New Roman" w:cs="Times New Roman"/>
          <w:sz w:val="24"/>
          <w:szCs w:val="24"/>
        </w:rPr>
        <w:t xml:space="preserve"> </w:t>
      </w:r>
      <w:r w:rsidRPr="00F4505A">
        <w:rPr>
          <w:rFonts w:ascii="Times New Roman" w:hAnsi="Times New Roman" w:cs="Times New Roman"/>
          <w:sz w:val="24"/>
          <w:szCs w:val="24"/>
        </w:rPr>
        <w:t>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62736A06" w14:textId="40FB1CC0"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розпорядження Кабінету Міністрів України від 13.12.2017 №</w:t>
      </w:r>
      <w:r w:rsidR="00BE6D7A" w:rsidRPr="00F4505A">
        <w:rPr>
          <w:rFonts w:ascii="Times New Roman" w:hAnsi="Times New Roman" w:cs="Times New Roman"/>
          <w:sz w:val="24"/>
          <w:szCs w:val="24"/>
        </w:rPr>
        <w:t xml:space="preserve"> </w:t>
      </w:r>
      <w:r w:rsidRPr="00F4505A">
        <w:rPr>
          <w:rFonts w:ascii="Times New Roman" w:hAnsi="Times New Roman" w:cs="Times New Roman"/>
          <w:sz w:val="24"/>
          <w:szCs w:val="24"/>
        </w:rPr>
        <w:t xml:space="preserve">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w:t>
      </w:r>
    </w:p>
    <w:p w14:paraId="00B752CF" w14:textId="50A8FED3"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МОН України від 12.08.2022 № 74</w:t>
      </w:r>
      <w:r w:rsidR="00971A63" w:rsidRPr="00F4505A">
        <w:rPr>
          <w:rFonts w:ascii="Times New Roman" w:hAnsi="Times New Roman" w:cs="Times New Roman"/>
          <w:sz w:val="24"/>
          <w:szCs w:val="24"/>
        </w:rPr>
        <w:t>3</w:t>
      </w:r>
      <w:r w:rsidRPr="00F4505A">
        <w:rPr>
          <w:rFonts w:ascii="Times New Roman" w:hAnsi="Times New Roman" w:cs="Times New Roman"/>
          <w:sz w:val="24"/>
          <w:szCs w:val="24"/>
        </w:rPr>
        <w:t xml:space="preserve"> «Про затвердження типових освітніх та навчальних програм для учнів 1 – 2 та 3 – 4 класів закладів загальної середньої освіти та визнання тими, що втратили чинність, </w:t>
      </w:r>
      <w:r w:rsidR="004E4414" w:rsidRPr="00F4505A">
        <w:rPr>
          <w:rFonts w:ascii="Times New Roman" w:hAnsi="Times New Roman" w:cs="Times New Roman"/>
          <w:sz w:val="24"/>
          <w:szCs w:val="24"/>
        </w:rPr>
        <w:t>деяких наказів Міністерства освіти і науки України</w:t>
      </w:r>
      <w:r w:rsidRPr="00F4505A">
        <w:rPr>
          <w:rFonts w:ascii="Times New Roman" w:hAnsi="Times New Roman" w:cs="Times New Roman"/>
          <w:sz w:val="24"/>
          <w:szCs w:val="24"/>
        </w:rPr>
        <w:t>»;</w:t>
      </w:r>
    </w:p>
    <w:p w14:paraId="09CCBB50" w14:textId="65BBCC2B"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lastRenderedPageBreak/>
        <w:t>наказу МОН України від 19.02.2021 №</w:t>
      </w:r>
      <w:r w:rsidR="004E4414" w:rsidRPr="00F4505A">
        <w:rPr>
          <w:rFonts w:ascii="Times New Roman" w:hAnsi="Times New Roman" w:cs="Times New Roman"/>
          <w:sz w:val="24"/>
          <w:szCs w:val="24"/>
        </w:rPr>
        <w:t xml:space="preserve"> </w:t>
      </w:r>
      <w:r w:rsidRPr="00F4505A">
        <w:rPr>
          <w:rFonts w:ascii="Times New Roman" w:hAnsi="Times New Roman" w:cs="Times New Roman"/>
          <w:sz w:val="24"/>
          <w:szCs w:val="24"/>
        </w:rPr>
        <w:t>235 «Про затвердження типової освітньої програми для 5 – 9 класів закладів загальної середньої освіти»;</w:t>
      </w:r>
    </w:p>
    <w:p w14:paraId="0E3AA69F" w14:textId="485CDFEE"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МОН України від 20.04.2018 №</w:t>
      </w:r>
      <w:r w:rsidR="004E4414" w:rsidRPr="00F4505A">
        <w:rPr>
          <w:rFonts w:ascii="Times New Roman" w:hAnsi="Times New Roman" w:cs="Times New Roman"/>
          <w:sz w:val="24"/>
          <w:szCs w:val="24"/>
        </w:rPr>
        <w:t xml:space="preserve"> </w:t>
      </w:r>
      <w:r w:rsidRPr="00F4505A">
        <w:rPr>
          <w:rFonts w:ascii="Times New Roman" w:hAnsi="Times New Roman" w:cs="Times New Roman"/>
          <w:sz w:val="24"/>
          <w:szCs w:val="24"/>
        </w:rPr>
        <w:t>405 «Про затвердження типової освітньої програми закладів загальної середньої освіти ІІ ступеня»;</w:t>
      </w:r>
    </w:p>
    <w:p w14:paraId="7B16E694" w14:textId="77777777"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МОН від 13.07.2021 № 813 «Про затвердження методичних рекомендацій щодо оцінювання результатів навчання учнів 1 – 4 класів закладів загальної середньої освіти»;</w:t>
      </w:r>
    </w:p>
    <w:p w14:paraId="3898C8E5" w14:textId="13EE84CF"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МОН України  від 05.05.2008 №371 «Про затвердження критеріїв оцінювання навчальних досягнень учнів у системі загальної середньої освіти»;</w:t>
      </w:r>
    </w:p>
    <w:p w14:paraId="4069A422" w14:textId="6339F1B8" w:rsidR="00BE6D7A" w:rsidRPr="00F4505A" w:rsidRDefault="00BE6D7A"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МОН України  від 05.04.2022 № 289 «Про затвердження методичних рекомендацій щодо оцінювання навчальних досягнень учнів   5 – 6 класів, які здобувають освіту відповідно до нового Державного стандарту базової середньої освіти»;</w:t>
      </w:r>
    </w:p>
    <w:p w14:paraId="585FC47E" w14:textId="77777777"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Pr="00F4505A">
        <w:rPr>
          <w:sz w:val="24"/>
          <w:szCs w:val="24"/>
        </w:rPr>
        <w:t xml:space="preserve"> </w:t>
      </w:r>
    </w:p>
    <w:p w14:paraId="6D0204AA" w14:textId="66E8D589"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Міністерства освіти і науки України від 20 лютого 2002 року №128 «</w:t>
      </w:r>
      <w:r w:rsidR="00971A63" w:rsidRPr="00F4505A">
        <w:rPr>
          <w:rFonts w:ascii="Times New Roman" w:hAnsi="Times New Roman" w:cs="Times New Roman"/>
          <w:sz w:val="24"/>
          <w:szCs w:val="24"/>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w:t>
      </w:r>
      <w:r w:rsidRPr="00F4505A">
        <w:rPr>
          <w:rFonts w:ascii="Times New Roman" w:hAnsi="Times New Roman" w:cs="Times New Roman"/>
          <w:sz w:val="24"/>
          <w:szCs w:val="24"/>
        </w:rPr>
        <w:t>;</w:t>
      </w:r>
    </w:p>
    <w:p w14:paraId="0179E75F" w14:textId="693D1114"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Міністерства освіти і науки України від 12 січня 2016 року №</w:t>
      </w:r>
      <w:r w:rsidR="00BE6D7A" w:rsidRPr="00F4505A">
        <w:rPr>
          <w:rFonts w:ascii="Times New Roman" w:hAnsi="Times New Roman" w:cs="Times New Roman"/>
          <w:sz w:val="24"/>
          <w:szCs w:val="24"/>
        </w:rPr>
        <w:t xml:space="preserve"> </w:t>
      </w:r>
      <w:r w:rsidRPr="00F4505A">
        <w:rPr>
          <w:rFonts w:ascii="Times New Roman" w:hAnsi="Times New Roman" w:cs="Times New Roman"/>
          <w:sz w:val="24"/>
          <w:szCs w:val="24"/>
        </w:rPr>
        <w:t>8, (із змінами внесеними наказами МОН України від 06.06.2016 № 624, від 24.04.2017 №</w:t>
      </w:r>
      <w:r w:rsidR="00BE6D7A" w:rsidRPr="00F4505A">
        <w:rPr>
          <w:rFonts w:ascii="Times New Roman" w:hAnsi="Times New Roman" w:cs="Times New Roman"/>
          <w:sz w:val="24"/>
          <w:szCs w:val="24"/>
        </w:rPr>
        <w:t xml:space="preserve"> </w:t>
      </w:r>
      <w:r w:rsidRPr="00F4505A">
        <w:rPr>
          <w:rFonts w:ascii="Times New Roman" w:hAnsi="Times New Roman" w:cs="Times New Roman"/>
          <w:sz w:val="24"/>
          <w:szCs w:val="24"/>
        </w:rPr>
        <w:t>635, від 10.07.2019 №955, від 10.02.2021 №160) «Про затвердження Положення про індивідуальну форму здобуття загальної середньої освіти»;</w:t>
      </w:r>
    </w:p>
    <w:p w14:paraId="3CADD37F" w14:textId="77777777"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14:paraId="73977A83" w14:textId="77777777"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 xml:space="preserve">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14:paraId="1543F4EB" w14:textId="77777777"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6B17A2A0" w14:textId="77777777"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Міністерства освіти і науки України «Про деякі питання документів про загальну середню освіту» від 16 жовтня 2018 року № 1109;</w:t>
      </w:r>
    </w:p>
    <w:p w14:paraId="04C6CA5E" w14:textId="1CDCF016"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 xml:space="preserve"> наказу Міністерства освіти і науки України від 07 грудня 2018 року </w:t>
      </w:r>
      <w:r w:rsidR="00BE6D7A" w:rsidRPr="00F4505A">
        <w:rPr>
          <w:rFonts w:ascii="Times New Roman" w:hAnsi="Times New Roman" w:cs="Times New Roman"/>
          <w:sz w:val="24"/>
          <w:szCs w:val="24"/>
        </w:rPr>
        <w:t xml:space="preserve">        </w:t>
      </w:r>
      <w:r w:rsidRPr="00F4505A">
        <w:rPr>
          <w:rFonts w:ascii="Times New Roman" w:hAnsi="Times New Roman" w:cs="Times New Roman"/>
          <w:sz w:val="24"/>
          <w:szCs w:val="24"/>
        </w:rPr>
        <w:t>№ 1369 «Про затвердження Порядку проведення державної підсумкової атестації;</w:t>
      </w:r>
    </w:p>
    <w:p w14:paraId="1358097A" w14:textId="77777777" w:rsidR="00537610"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наказу Міністерства освіти і науки України від 23 квітня 2019 року № 536 «Про затвердження Положення про інституційну форму здобуття загальної середньої освіти»;</w:t>
      </w:r>
    </w:p>
    <w:p w14:paraId="6D8FA30E" w14:textId="7D1A12DE" w:rsidR="00537610" w:rsidRPr="00F4505A" w:rsidRDefault="00537610"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 xml:space="preserve">наказу МОН України </w:t>
      </w:r>
      <w:r w:rsidRPr="00F4505A">
        <w:rPr>
          <w:rFonts w:ascii="Times New Roman" w:eastAsia="Times New Roman" w:hAnsi="Times New Roman" w:cs="Times New Roman"/>
          <w:color w:val="000000"/>
          <w:sz w:val="24"/>
          <w:szCs w:val="24"/>
          <w:lang w:eastAsia="ru-RU"/>
        </w:rPr>
        <w:t>№ 274 від 28 березня 2022 року «</w:t>
      </w:r>
      <w:r w:rsidRPr="00F4505A">
        <w:rPr>
          <w:rFonts w:ascii="Times New Roman" w:eastAsia="Times New Roman" w:hAnsi="Times New Roman" w:cs="Times New Roman"/>
          <w:color w:val="000000"/>
          <w:sz w:val="24"/>
          <w:szCs w:val="24"/>
          <w:bdr w:val="none" w:sz="0" w:space="0" w:color="auto" w:frame="1"/>
          <w:lang w:eastAsia="ru-RU"/>
        </w:rPr>
        <w:t>Про деякі питання організації здобуття загальної середньої освіти та освітнього процесу в умовах воєнного стану в Україні»</w:t>
      </w:r>
      <w:r w:rsidRPr="00F4505A">
        <w:rPr>
          <w:rFonts w:ascii="Times New Roman" w:hAnsi="Times New Roman" w:cs="Times New Roman"/>
          <w:sz w:val="24"/>
          <w:szCs w:val="24"/>
        </w:rPr>
        <w:t>;</w:t>
      </w:r>
    </w:p>
    <w:p w14:paraId="24D0031D" w14:textId="77777777"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hAnsi="Times New Roman" w:cs="Times New Roman"/>
          <w:sz w:val="24"/>
          <w:szCs w:val="24"/>
        </w:rPr>
        <w:t>листа МОН України від 01.02.2018 №1/9-74 «Щодо застосування державної мови в освітній галузі»;</w:t>
      </w:r>
    </w:p>
    <w:p w14:paraId="5B142A0E" w14:textId="615CBD12" w:rsidR="002E24C2" w:rsidRPr="00F4505A" w:rsidRDefault="002E24C2"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bookmarkStart w:id="1" w:name="_Hlk79176291"/>
      <w:r w:rsidRPr="00F4505A">
        <w:rPr>
          <w:rFonts w:ascii="Times New Roman" w:hAnsi="Times New Roman" w:cs="Times New Roman"/>
          <w:sz w:val="24"/>
          <w:szCs w:val="24"/>
        </w:rPr>
        <w:lastRenderedPageBreak/>
        <w:t>листа Міністерства освіти і науки України від 02.04.2018 №1/9-190 «Щодо скороченої тривалості уроку для учнів початкової школи»;</w:t>
      </w:r>
      <w:bookmarkEnd w:id="1"/>
    </w:p>
    <w:p w14:paraId="3DCE3B13" w14:textId="07D89211" w:rsidR="004E4414" w:rsidRPr="00F4505A" w:rsidRDefault="004E4414" w:rsidP="00100356">
      <w:pPr>
        <w:numPr>
          <w:ilvl w:val="0"/>
          <w:numId w:val="30"/>
        </w:numPr>
        <w:tabs>
          <w:tab w:val="num" w:pos="284"/>
        </w:tabs>
        <w:spacing w:after="0" w:line="240" w:lineRule="auto"/>
        <w:ind w:left="284" w:hanging="284"/>
        <w:jc w:val="both"/>
        <w:rPr>
          <w:rFonts w:ascii="Times New Roman" w:hAnsi="Times New Roman" w:cs="Times New Roman"/>
          <w:b/>
          <w:bCs/>
          <w:sz w:val="24"/>
          <w:szCs w:val="24"/>
        </w:rPr>
      </w:pPr>
      <w:r w:rsidRPr="00F4505A">
        <w:rPr>
          <w:rFonts w:ascii="Times New Roman" w:hAnsi="Times New Roman" w:cs="Times New Roman"/>
          <w:sz w:val="24"/>
          <w:szCs w:val="24"/>
        </w:rPr>
        <w:t>листа МОН України від 19.08.2022 №1/9560-22 «</w:t>
      </w:r>
      <w:r w:rsidRPr="00F4505A">
        <w:rPr>
          <w:rStyle w:val="aff4"/>
          <w:rFonts w:ascii="Times New Roman" w:hAnsi="Times New Roman" w:cs="Times New Roman"/>
          <w:b w:val="0"/>
          <w:bCs w:val="0"/>
          <w:sz w:val="24"/>
          <w:szCs w:val="24"/>
          <w:bdr w:val="none" w:sz="0" w:space="0" w:color="auto" w:frame="1"/>
          <w:shd w:val="clear" w:color="auto" w:fill="FFFFFF"/>
        </w:rPr>
        <w:t>Про інструктивно-методичні рекомендації щодо організації освітнього процесу та викладання</w:t>
      </w:r>
      <w:r w:rsidRPr="00F4505A">
        <w:rPr>
          <w:rFonts w:ascii="Times New Roman" w:hAnsi="Times New Roman" w:cs="Times New Roman"/>
          <w:b/>
          <w:bCs/>
          <w:sz w:val="24"/>
          <w:szCs w:val="24"/>
          <w:bdr w:val="none" w:sz="0" w:space="0" w:color="auto" w:frame="1"/>
          <w:shd w:val="clear" w:color="auto" w:fill="FFFFFF"/>
        </w:rPr>
        <w:br/>
      </w:r>
      <w:r w:rsidRPr="00F4505A">
        <w:rPr>
          <w:rStyle w:val="aff4"/>
          <w:rFonts w:ascii="Times New Roman" w:hAnsi="Times New Roman" w:cs="Times New Roman"/>
          <w:b w:val="0"/>
          <w:bCs w:val="0"/>
          <w:sz w:val="24"/>
          <w:szCs w:val="24"/>
          <w:bdr w:val="none" w:sz="0" w:space="0" w:color="auto" w:frame="1"/>
          <w:shd w:val="clear" w:color="auto" w:fill="FFFFFF"/>
        </w:rPr>
        <w:t>навчальних предметів/інтегрованих курсів у закладах загальної середньої</w:t>
      </w:r>
      <w:r w:rsidRPr="00F4505A">
        <w:rPr>
          <w:rFonts w:ascii="Times New Roman" w:hAnsi="Times New Roman" w:cs="Times New Roman"/>
          <w:b/>
          <w:bCs/>
          <w:sz w:val="24"/>
          <w:szCs w:val="24"/>
          <w:bdr w:val="none" w:sz="0" w:space="0" w:color="auto" w:frame="1"/>
          <w:shd w:val="clear" w:color="auto" w:fill="FFFFFF"/>
        </w:rPr>
        <w:br/>
      </w:r>
      <w:r w:rsidRPr="00F4505A">
        <w:rPr>
          <w:rStyle w:val="aff4"/>
          <w:rFonts w:ascii="Times New Roman" w:hAnsi="Times New Roman" w:cs="Times New Roman"/>
          <w:b w:val="0"/>
          <w:bCs w:val="0"/>
          <w:sz w:val="24"/>
          <w:szCs w:val="24"/>
          <w:bdr w:val="none" w:sz="0" w:space="0" w:color="auto" w:frame="1"/>
          <w:shd w:val="clear" w:color="auto" w:fill="FFFFFF"/>
        </w:rPr>
        <w:t>освіти у 2022/2023 навчальному році</w:t>
      </w:r>
      <w:r w:rsidRPr="00F4505A">
        <w:rPr>
          <w:rFonts w:ascii="Times New Roman" w:hAnsi="Times New Roman" w:cs="Times New Roman"/>
          <w:sz w:val="24"/>
          <w:szCs w:val="24"/>
        </w:rPr>
        <w:t>»;</w:t>
      </w:r>
    </w:p>
    <w:p w14:paraId="08D17900" w14:textId="35A807CE" w:rsidR="00537610" w:rsidRPr="00F4505A" w:rsidRDefault="00537610"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eastAsia="Calibri" w:hAnsi="Times New Roman" w:cs="Times New Roman"/>
          <w:sz w:val="24"/>
          <w:szCs w:val="24"/>
        </w:rPr>
        <w:t xml:space="preserve">листа МОН </w:t>
      </w:r>
      <w:r w:rsidRPr="00F4505A">
        <w:rPr>
          <w:rFonts w:ascii="Times New Roman" w:hAnsi="Times New Roman" w:cs="Times New Roman"/>
          <w:sz w:val="24"/>
          <w:szCs w:val="24"/>
        </w:rPr>
        <w:t>України</w:t>
      </w:r>
      <w:r w:rsidRPr="00F4505A">
        <w:rPr>
          <w:rFonts w:ascii="Times New Roman" w:eastAsia="Calibri" w:hAnsi="Times New Roman" w:cs="Times New Roman"/>
          <w:sz w:val="24"/>
          <w:szCs w:val="24"/>
        </w:rPr>
        <w:t xml:space="preserve"> від 23.03.2020 №1/9-173 «Щодо організації освітнього процесу в закладах загальної середньої освіти під час карантину»; </w:t>
      </w:r>
      <w:r w:rsidRPr="00F4505A">
        <w:rPr>
          <w:rFonts w:ascii="Times New Roman" w:hAnsi="Times New Roman" w:cs="Times New Roman"/>
          <w:sz w:val="24"/>
          <w:szCs w:val="24"/>
        </w:rPr>
        <w:t xml:space="preserve"> </w:t>
      </w:r>
    </w:p>
    <w:p w14:paraId="7B91276E" w14:textId="77777777" w:rsidR="007917FA" w:rsidRPr="00F4505A" w:rsidRDefault="00537610"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eastAsia="Calibri" w:hAnsi="Times New Roman" w:cs="Times New Roman"/>
          <w:sz w:val="24"/>
          <w:szCs w:val="24"/>
        </w:rPr>
        <w:t xml:space="preserve">листа МОН </w:t>
      </w:r>
      <w:r w:rsidRPr="00F4505A">
        <w:rPr>
          <w:rFonts w:ascii="Times New Roman" w:hAnsi="Times New Roman" w:cs="Times New Roman"/>
          <w:sz w:val="24"/>
          <w:szCs w:val="24"/>
        </w:rPr>
        <w:t>України</w:t>
      </w:r>
      <w:r w:rsidRPr="00F4505A">
        <w:rPr>
          <w:rFonts w:ascii="Times New Roman" w:eastAsia="Calibri" w:hAnsi="Times New Roman" w:cs="Times New Roman"/>
          <w:sz w:val="24"/>
          <w:szCs w:val="24"/>
        </w:rPr>
        <w:t xml:space="preserve"> № 1/7322-22 від 30.06.2022 «Про організацію 2022/2023 навчального року»</w:t>
      </w:r>
      <w:r w:rsidR="007917FA" w:rsidRPr="00F4505A">
        <w:rPr>
          <w:rFonts w:ascii="Times New Roman" w:eastAsia="Calibri" w:hAnsi="Times New Roman" w:cs="Times New Roman"/>
          <w:sz w:val="24"/>
          <w:szCs w:val="24"/>
        </w:rPr>
        <w:t>;</w:t>
      </w:r>
    </w:p>
    <w:p w14:paraId="23FB9C35" w14:textId="52C7E7CB" w:rsidR="00537610" w:rsidRPr="00F4505A" w:rsidRDefault="007917FA" w:rsidP="00100356">
      <w:pPr>
        <w:numPr>
          <w:ilvl w:val="0"/>
          <w:numId w:val="30"/>
        </w:numPr>
        <w:tabs>
          <w:tab w:val="num" w:pos="284"/>
        </w:tabs>
        <w:spacing w:after="0" w:line="240" w:lineRule="auto"/>
        <w:ind w:left="284" w:hanging="284"/>
        <w:jc w:val="both"/>
        <w:rPr>
          <w:rFonts w:ascii="Times New Roman" w:hAnsi="Times New Roman" w:cs="Times New Roman"/>
          <w:sz w:val="24"/>
          <w:szCs w:val="24"/>
        </w:rPr>
      </w:pPr>
      <w:r w:rsidRPr="00F4505A">
        <w:rPr>
          <w:rFonts w:ascii="Times New Roman" w:eastAsia="Calibri" w:hAnsi="Times New Roman" w:cs="Times New Roman"/>
          <w:sz w:val="24"/>
          <w:szCs w:val="24"/>
        </w:rPr>
        <w:t xml:space="preserve">листа </w:t>
      </w:r>
      <w:r w:rsidR="00C10714" w:rsidRPr="00F4505A">
        <w:rPr>
          <w:rFonts w:ascii="Times New Roman" w:hAnsi="Times New Roman" w:cs="Times New Roman"/>
          <w:sz w:val="24"/>
          <w:szCs w:val="24"/>
        </w:rPr>
        <w:t>ДСЯО від 06.08.2020 № 01/01-23/929 Освітня програма «Інтелект України» (науковий керівник Гавриш І.В.)</w:t>
      </w:r>
      <w:r w:rsidR="0002370E" w:rsidRPr="00F4505A">
        <w:rPr>
          <w:rFonts w:ascii="Times New Roman" w:eastAsia="Calibri" w:hAnsi="Times New Roman" w:cs="Times New Roman"/>
          <w:sz w:val="24"/>
          <w:szCs w:val="24"/>
        </w:rPr>
        <w:t>.</w:t>
      </w:r>
    </w:p>
    <w:p w14:paraId="77DA714D" w14:textId="77777777" w:rsidR="008A4F62" w:rsidRPr="00F4505A" w:rsidRDefault="008A4F62"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Освітня програма </w:t>
      </w:r>
      <w:r w:rsidR="005121FB" w:rsidRPr="00F4505A">
        <w:rPr>
          <w:rFonts w:ascii="Times New Roman" w:eastAsia="Times New Roman" w:hAnsi="Times New Roman" w:cs="Times New Roman"/>
          <w:b/>
          <w:sz w:val="24"/>
          <w:szCs w:val="24"/>
        </w:rPr>
        <w:t>Уманської гімназії № 5 Уманської міської ради Черкаської області</w:t>
      </w:r>
      <w:r w:rsidR="005121FB" w:rsidRPr="00F4505A">
        <w:rPr>
          <w:rFonts w:ascii="Times New Roman" w:eastAsia="Times New Roman" w:hAnsi="Times New Roman" w:cs="Times New Roman"/>
          <w:sz w:val="24"/>
          <w:szCs w:val="24"/>
        </w:rPr>
        <w:t> </w:t>
      </w:r>
      <w:r w:rsidRPr="00F4505A">
        <w:rPr>
          <w:rFonts w:ascii="Times New Roman" w:eastAsia="Times New Roman" w:hAnsi="Times New Roman" w:cs="Times New Roman"/>
          <w:sz w:val="24"/>
          <w:szCs w:val="24"/>
        </w:rPr>
        <w:t xml:space="preserve"> є наскрізною, охоплює освіту на І (початкова освіта)</w:t>
      </w:r>
      <w:r w:rsidR="005121FB" w:rsidRPr="00F4505A">
        <w:rPr>
          <w:rFonts w:ascii="Times New Roman" w:eastAsia="Times New Roman" w:hAnsi="Times New Roman" w:cs="Times New Roman"/>
          <w:sz w:val="24"/>
          <w:szCs w:val="24"/>
        </w:rPr>
        <w:t xml:space="preserve"> та</w:t>
      </w:r>
      <w:r w:rsidRPr="00F4505A">
        <w:rPr>
          <w:rFonts w:ascii="Times New Roman" w:eastAsia="Times New Roman" w:hAnsi="Times New Roman" w:cs="Times New Roman"/>
          <w:sz w:val="24"/>
          <w:szCs w:val="24"/>
        </w:rPr>
        <w:t xml:space="preserve"> ІІ (базова середня освіта) ступенях навчання.</w:t>
      </w:r>
      <w:r w:rsidR="00623DDA" w:rsidRPr="00F4505A">
        <w:rPr>
          <w:sz w:val="24"/>
          <w:szCs w:val="24"/>
        </w:rPr>
        <w:t xml:space="preserve"> </w:t>
      </w:r>
      <w:r w:rsidR="00623DDA" w:rsidRPr="00F4505A">
        <w:rPr>
          <w:rFonts w:ascii="Times New Roman" w:eastAsia="Times New Roman" w:hAnsi="Times New Roman" w:cs="Times New Roman"/>
          <w:sz w:val="24"/>
          <w:szCs w:val="24"/>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14:paraId="123999BA" w14:textId="77777777" w:rsidR="00375D2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Головною метою </w:t>
      </w:r>
      <w:r w:rsidR="006D7068" w:rsidRPr="00F4505A">
        <w:rPr>
          <w:rFonts w:ascii="Times New Roman" w:eastAsia="Times New Roman" w:hAnsi="Times New Roman" w:cs="Times New Roman"/>
          <w:sz w:val="24"/>
          <w:szCs w:val="24"/>
        </w:rPr>
        <w:t>закладу освіти</w:t>
      </w:r>
      <w:r w:rsidRPr="00F4505A">
        <w:rPr>
          <w:rFonts w:ascii="Times New Roman" w:eastAsia="Times New Roman" w:hAnsi="Times New Roman" w:cs="Times New Roman"/>
          <w:sz w:val="24"/>
          <w:szCs w:val="24"/>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14:paraId="46CB26B2" w14:textId="77777777" w:rsidR="00375D2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Головними завданнями </w:t>
      </w:r>
      <w:r w:rsidR="006D7068" w:rsidRPr="00F4505A">
        <w:rPr>
          <w:rFonts w:ascii="Times New Roman" w:eastAsia="Times New Roman" w:hAnsi="Times New Roman" w:cs="Times New Roman"/>
          <w:sz w:val="24"/>
          <w:szCs w:val="24"/>
        </w:rPr>
        <w:t>закладу освіти</w:t>
      </w:r>
      <w:r w:rsidRPr="00F4505A">
        <w:rPr>
          <w:rFonts w:ascii="Times New Roman" w:eastAsia="Times New Roman" w:hAnsi="Times New Roman" w:cs="Times New Roman"/>
          <w:sz w:val="24"/>
          <w:szCs w:val="24"/>
        </w:rPr>
        <w:t xml:space="preserve"> є:</w:t>
      </w:r>
    </w:p>
    <w:p w14:paraId="7A98685B" w14:textId="6C440292"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забезпечення реалізації права громадян на повну загальну середню освіту;</w:t>
      </w:r>
    </w:p>
    <w:p w14:paraId="43E86844"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виховання громадянина України;</w:t>
      </w:r>
    </w:p>
    <w:p w14:paraId="45F4C042"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59808FB9"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34168DB1"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60467ED7"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 - розвиток особистості </w:t>
      </w:r>
      <w:r w:rsidR="008E1513" w:rsidRPr="00F4505A">
        <w:rPr>
          <w:rFonts w:ascii="Times New Roman" w:eastAsia="Times New Roman" w:hAnsi="Times New Roman" w:cs="Times New Roman"/>
          <w:sz w:val="24"/>
          <w:szCs w:val="24"/>
        </w:rPr>
        <w:t>здобувача освіти</w:t>
      </w:r>
      <w:r w:rsidRPr="00F4505A">
        <w:rPr>
          <w:rFonts w:ascii="Times New Roman" w:eastAsia="Times New Roman" w:hAnsi="Times New Roman" w:cs="Times New Roman"/>
          <w:sz w:val="24"/>
          <w:szCs w:val="24"/>
        </w:rPr>
        <w:t>, його здібностей і обдарувань, наукового світогляду;</w:t>
      </w:r>
    </w:p>
    <w:p w14:paraId="0B7CD926"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 реалізація права учнів на вільне формування політичних і світоглядних переконань;</w:t>
      </w:r>
    </w:p>
    <w:p w14:paraId="4FA32E84"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423C6222"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генерація нових знань та розвиток відчуття соціальної справедливості;</w:t>
      </w:r>
    </w:p>
    <w:p w14:paraId="218D8693"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створення умов для оволодіння системою наукових знань про природу, людину і суспільство.</w:t>
      </w:r>
    </w:p>
    <w:p w14:paraId="4D706F2C" w14:textId="77777777" w:rsidR="00375D2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Саме виховання компетентної, відповідальної за своє життя людини і є головним завданням  </w:t>
      </w:r>
      <w:r w:rsidR="008E1513" w:rsidRPr="00F4505A">
        <w:rPr>
          <w:rFonts w:ascii="Times New Roman" w:eastAsia="Times New Roman" w:hAnsi="Times New Roman" w:cs="Times New Roman"/>
          <w:sz w:val="24"/>
          <w:szCs w:val="24"/>
        </w:rPr>
        <w:t>закладу освіти</w:t>
      </w:r>
      <w:r w:rsidRPr="00F4505A">
        <w:rPr>
          <w:rFonts w:ascii="Times New Roman" w:eastAsia="Times New Roman" w:hAnsi="Times New Roman" w:cs="Times New Roman"/>
          <w:sz w:val="24"/>
          <w:szCs w:val="24"/>
        </w:rPr>
        <w:t>.</w:t>
      </w:r>
    </w:p>
    <w:p w14:paraId="6D65C68B" w14:textId="77777777" w:rsidR="00375D2B" w:rsidRPr="00F4505A" w:rsidRDefault="008E1513"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lastRenderedPageBreak/>
        <w:t>Заклад освіти</w:t>
      </w:r>
      <w:r w:rsidR="00375D2B" w:rsidRPr="00F4505A">
        <w:rPr>
          <w:rFonts w:ascii="Times New Roman" w:eastAsia="Times New Roman" w:hAnsi="Times New Roman" w:cs="Times New Roman"/>
          <w:sz w:val="24"/>
          <w:szCs w:val="24"/>
        </w:rPr>
        <w:t xml:space="preserve">  несе відповідальність перед особою, суспільством і державою за:</w:t>
      </w:r>
    </w:p>
    <w:p w14:paraId="02D1139A" w14:textId="77777777" w:rsidR="007917FA"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 </w:t>
      </w:r>
      <w:r w:rsidR="007917FA"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rPr>
        <w:t>безпечні умови освітньої діяльності;</w:t>
      </w:r>
    </w:p>
    <w:p w14:paraId="30FC82DD" w14:textId="66FF3184" w:rsidR="007917FA" w:rsidRPr="00F4505A" w:rsidRDefault="007917FA"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  </w:t>
      </w:r>
      <w:r w:rsidR="00375D2B" w:rsidRPr="00F4505A">
        <w:rPr>
          <w:rFonts w:ascii="Times New Roman" w:eastAsia="Times New Roman" w:hAnsi="Times New Roman" w:cs="Times New Roman"/>
          <w:sz w:val="24"/>
          <w:szCs w:val="24"/>
        </w:rPr>
        <w:t>дотримання державних стандартів освіти;</w:t>
      </w:r>
    </w:p>
    <w:p w14:paraId="64B60054" w14:textId="2DD966E9" w:rsidR="00375D2B" w:rsidRPr="00F4505A" w:rsidRDefault="007917FA"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 </w:t>
      </w:r>
      <w:r w:rsidR="00375D2B" w:rsidRPr="00F4505A">
        <w:rPr>
          <w:rFonts w:ascii="Times New Roman" w:eastAsia="Times New Roman" w:hAnsi="Times New Roman" w:cs="Times New Roman"/>
          <w:sz w:val="24"/>
          <w:szCs w:val="24"/>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35378735" w14:textId="77777777" w:rsidR="00375D2B" w:rsidRPr="00F4505A" w:rsidRDefault="00375D2B" w:rsidP="00100356">
      <w:pPr>
        <w:shd w:val="clear" w:color="auto" w:fill="FFFFFF"/>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дотримання фінансової дисципліни.</w:t>
      </w:r>
    </w:p>
    <w:p w14:paraId="2E4ADD4A" w14:textId="2E58C050" w:rsidR="00375D2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У відповідності до чинного законодавства заклад </w:t>
      </w:r>
      <w:r w:rsidR="008E1513" w:rsidRPr="00F4505A">
        <w:rPr>
          <w:rFonts w:ascii="Times New Roman" w:eastAsia="Times New Roman" w:hAnsi="Times New Roman" w:cs="Times New Roman"/>
          <w:sz w:val="24"/>
          <w:szCs w:val="24"/>
        </w:rPr>
        <w:t xml:space="preserve">освіти </w:t>
      </w:r>
      <w:r w:rsidRPr="00F4505A">
        <w:rPr>
          <w:rFonts w:ascii="Times New Roman" w:eastAsia="Times New Roman" w:hAnsi="Times New Roman" w:cs="Times New Roman"/>
          <w:sz w:val="24"/>
          <w:szCs w:val="24"/>
        </w:rPr>
        <w:t xml:space="preserve">здійснює освітній процес відповідно до рівнів загальноосвітніх програм </w:t>
      </w:r>
      <w:r w:rsidR="0031001E" w:rsidRPr="00F4505A">
        <w:rPr>
          <w:rFonts w:ascii="Times New Roman" w:eastAsia="Times New Roman" w:hAnsi="Times New Roman" w:cs="Times New Roman"/>
          <w:sz w:val="24"/>
          <w:szCs w:val="24"/>
        </w:rPr>
        <w:t>двох</w:t>
      </w:r>
      <w:r w:rsidRPr="00F4505A">
        <w:rPr>
          <w:rFonts w:ascii="Times New Roman" w:eastAsia="Times New Roman" w:hAnsi="Times New Roman" w:cs="Times New Roman"/>
          <w:sz w:val="24"/>
          <w:szCs w:val="24"/>
        </w:rPr>
        <w:t xml:space="preserve"> ступенів освіти:</w:t>
      </w:r>
    </w:p>
    <w:p w14:paraId="09181BFB" w14:textId="3438223C" w:rsidR="00375D2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I ступінь </w:t>
      </w:r>
      <w:r w:rsidR="0031001E" w:rsidRPr="00F4505A">
        <w:rPr>
          <w:rFonts w:ascii="Times New Roman" w:eastAsia="Times New Roman" w:hAnsi="Times New Roman" w:cs="Times New Roman"/>
          <w:sz w:val="24"/>
          <w:szCs w:val="24"/>
        </w:rPr>
        <w:t>–</w:t>
      </w:r>
      <w:r w:rsidRPr="00F4505A">
        <w:rPr>
          <w:rFonts w:ascii="Times New Roman" w:eastAsia="Times New Roman" w:hAnsi="Times New Roman" w:cs="Times New Roman"/>
          <w:sz w:val="24"/>
          <w:szCs w:val="24"/>
        </w:rPr>
        <w:t xml:space="preserve"> </w:t>
      </w:r>
      <w:r w:rsidR="0031001E" w:rsidRPr="00F4505A">
        <w:rPr>
          <w:rFonts w:ascii="Times New Roman" w:eastAsia="Times New Roman" w:hAnsi="Times New Roman" w:cs="Times New Roman"/>
          <w:sz w:val="24"/>
          <w:szCs w:val="24"/>
        </w:rPr>
        <w:t>п</w:t>
      </w:r>
      <w:r w:rsidRPr="00F4505A">
        <w:rPr>
          <w:rFonts w:ascii="Times New Roman" w:eastAsia="Times New Roman" w:hAnsi="Times New Roman" w:cs="Times New Roman"/>
          <w:sz w:val="24"/>
          <w:szCs w:val="24"/>
        </w:rPr>
        <w:t>очаткова освіта;</w:t>
      </w:r>
    </w:p>
    <w:p w14:paraId="7CF61338" w14:textId="7FF0129B" w:rsidR="005121F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II ступінь </w:t>
      </w:r>
      <w:r w:rsidR="0031001E" w:rsidRPr="00F4505A">
        <w:rPr>
          <w:rFonts w:ascii="Times New Roman" w:eastAsia="Times New Roman" w:hAnsi="Times New Roman" w:cs="Times New Roman"/>
          <w:sz w:val="24"/>
          <w:szCs w:val="24"/>
        </w:rPr>
        <w:t>–</w:t>
      </w:r>
      <w:r w:rsidRPr="00F4505A">
        <w:rPr>
          <w:rFonts w:ascii="Times New Roman" w:eastAsia="Times New Roman" w:hAnsi="Times New Roman" w:cs="Times New Roman"/>
          <w:sz w:val="24"/>
          <w:szCs w:val="24"/>
        </w:rPr>
        <w:t xml:space="preserve"> базова </w:t>
      </w:r>
      <w:r w:rsidR="00623DDA" w:rsidRPr="00F4505A">
        <w:rPr>
          <w:rFonts w:ascii="Times New Roman" w:eastAsia="Times New Roman" w:hAnsi="Times New Roman" w:cs="Times New Roman"/>
          <w:sz w:val="24"/>
          <w:szCs w:val="24"/>
        </w:rPr>
        <w:t xml:space="preserve">середня </w:t>
      </w:r>
      <w:r w:rsidR="005121FB" w:rsidRPr="00F4505A">
        <w:rPr>
          <w:rFonts w:ascii="Times New Roman" w:eastAsia="Times New Roman" w:hAnsi="Times New Roman" w:cs="Times New Roman"/>
          <w:sz w:val="24"/>
          <w:szCs w:val="24"/>
        </w:rPr>
        <w:t>освіта.</w:t>
      </w:r>
    </w:p>
    <w:p w14:paraId="074C3D8A" w14:textId="77777777" w:rsidR="00375D2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14:paraId="12E183B8" w14:textId="77777777" w:rsidR="00375D2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Основними  засобами досягнення мети, виконання  завдань та реалізації призначення </w:t>
      </w:r>
      <w:r w:rsidR="008E1513" w:rsidRPr="00F4505A">
        <w:rPr>
          <w:rFonts w:ascii="Times New Roman" w:eastAsia="Times New Roman" w:hAnsi="Times New Roman" w:cs="Times New Roman"/>
          <w:sz w:val="24"/>
          <w:szCs w:val="24"/>
        </w:rPr>
        <w:t>закладу освіти</w:t>
      </w:r>
      <w:r w:rsidRPr="00F4505A">
        <w:rPr>
          <w:rFonts w:ascii="Times New Roman" w:eastAsia="Times New Roman" w:hAnsi="Times New Roman" w:cs="Times New Roman"/>
          <w:sz w:val="24"/>
          <w:szCs w:val="24"/>
        </w:rPr>
        <w:t xml:space="preserve"> є засвоєння учнями обов'язкового мінімуму змісту загальноосвітніх програм.</w:t>
      </w:r>
    </w:p>
    <w:p w14:paraId="7086E03D" w14:textId="77777777" w:rsidR="00375D2B" w:rsidRPr="00F4505A" w:rsidRDefault="00375D2B" w:rsidP="00100356">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Освітні програми, реалізовані в </w:t>
      </w:r>
      <w:r w:rsidR="008E1513" w:rsidRPr="00F4505A">
        <w:rPr>
          <w:rFonts w:ascii="Times New Roman" w:eastAsia="Times New Roman" w:hAnsi="Times New Roman" w:cs="Times New Roman"/>
          <w:sz w:val="24"/>
          <w:szCs w:val="24"/>
        </w:rPr>
        <w:t>закладі освіти</w:t>
      </w:r>
      <w:r w:rsidRPr="00F4505A">
        <w:rPr>
          <w:rFonts w:ascii="Times New Roman" w:eastAsia="Times New Roman" w:hAnsi="Times New Roman" w:cs="Times New Roman"/>
          <w:sz w:val="24"/>
          <w:szCs w:val="24"/>
        </w:rPr>
        <w:t>, спрямовані на:</w:t>
      </w:r>
    </w:p>
    <w:p w14:paraId="05300982" w14:textId="77777777" w:rsidR="007917FA" w:rsidRPr="00F4505A" w:rsidRDefault="00375D2B" w:rsidP="00100356">
      <w:pPr>
        <w:numPr>
          <w:ilvl w:val="0"/>
          <w:numId w:val="1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формування </w:t>
      </w:r>
      <w:r w:rsidR="008E1513" w:rsidRPr="00F4505A">
        <w:rPr>
          <w:rFonts w:ascii="Times New Roman" w:eastAsia="Times New Roman" w:hAnsi="Times New Roman" w:cs="Times New Roman"/>
          <w:sz w:val="24"/>
          <w:szCs w:val="24"/>
        </w:rPr>
        <w:t>у здобувачів освіти</w:t>
      </w:r>
      <w:r w:rsidRPr="00F4505A">
        <w:rPr>
          <w:rFonts w:ascii="Times New Roman" w:eastAsia="Times New Roman" w:hAnsi="Times New Roman" w:cs="Times New Roman"/>
          <w:sz w:val="24"/>
          <w:szCs w:val="24"/>
        </w:rPr>
        <w:t xml:space="preserve"> сучасної наукової картини світу;виховання працьовитості, любові до природи;</w:t>
      </w:r>
    </w:p>
    <w:p w14:paraId="226EEE6A" w14:textId="77777777" w:rsidR="007917FA" w:rsidRPr="00F4505A" w:rsidRDefault="00375D2B" w:rsidP="00100356">
      <w:pPr>
        <w:numPr>
          <w:ilvl w:val="0"/>
          <w:numId w:val="1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розвиток в </w:t>
      </w:r>
      <w:r w:rsidR="008E1513" w:rsidRPr="00F4505A">
        <w:rPr>
          <w:rFonts w:ascii="Times New Roman" w:eastAsia="Times New Roman" w:hAnsi="Times New Roman" w:cs="Times New Roman"/>
          <w:sz w:val="24"/>
          <w:szCs w:val="24"/>
        </w:rPr>
        <w:t>здобувачів освіти</w:t>
      </w:r>
      <w:r w:rsidRPr="00F4505A">
        <w:rPr>
          <w:rFonts w:ascii="Times New Roman" w:eastAsia="Times New Roman" w:hAnsi="Times New Roman" w:cs="Times New Roman"/>
          <w:sz w:val="24"/>
          <w:szCs w:val="24"/>
        </w:rPr>
        <w:t xml:space="preserve"> національної самосвідомості;</w:t>
      </w:r>
    </w:p>
    <w:p w14:paraId="45FB633C" w14:textId="77777777" w:rsidR="007917FA" w:rsidRPr="00F4505A" w:rsidRDefault="00375D2B" w:rsidP="00100356">
      <w:pPr>
        <w:numPr>
          <w:ilvl w:val="0"/>
          <w:numId w:val="1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формування людини та громадянина, яка прагне вдосконалювання та перетворення суспільства;</w:t>
      </w:r>
    </w:p>
    <w:p w14:paraId="62D0103D" w14:textId="77777777" w:rsidR="007917FA" w:rsidRPr="00F4505A" w:rsidRDefault="00375D2B" w:rsidP="00100356">
      <w:pPr>
        <w:numPr>
          <w:ilvl w:val="0"/>
          <w:numId w:val="1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інтеграцію особистості в систему світової та національної культури;</w:t>
      </w:r>
    </w:p>
    <w:p w14:paraId="5F21CE7D" w14:textId="77777777" w:rsidR="007917FA" w:rsidRPr="00F4505A" w:rsidRDefault="00375D2B" w:rsidP="00100356">
      <w:pPr>
        <w:numPr>
          <w:ilvl w:val="0"/>
          <w:numId w:val="1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рішення задач формування загальної культури особистості, адаптації особистості до життя в суспільстві;</w:t>
      </w:r>
    </w:p>
    <w:p w14:paraId="7147ED1D" w14:textId="77777777" w:rsidR="007917FA" w:rsidRPr="00F4505A" w:rsidRDefault="00375D2B" w:rsidP="00100356">
      <w:pPr>
        <w:numPr>
          <w:ilvl w:val="0"/>
          <w:numId w:val="1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04779EBA" w14:textId="3A809103" w:rsidR="00375D2B" w:rsidRPr="00F4505A" w:rsidRDefault="00375D2B" w:rsidP="00100356">
      <w:pPr>
        <w:numPr>
          <w:ilvl w:val="0"/>
          <w:numId w:val="1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формування потреби </w:t>
      </w:r>
      <w:r w:rsidR="008E1513" w:rsidRPr="00F4505A">
        <w:rPr>
          <w:rFonts w:ascii="Times New Roman" w:eastAsia="Times New Roman" w:hAnsi="Times New Roman" w:cs="Times New Roman"/>
          <w:sz w:val="24"/>
          <w:szCs w:val="24"/>
        </w:rPr>
        <w:t>здобувачів освіти</w:t>
      </w:r>
      <w:r w:rsidRPr="00F4505A">
        <w:rPr>
          <w:rFonts w:ascii="Times New Roman" w:eastAsia="Times New Roman" w:hAnsi="Times New Roman" w:cs="Times New Roman"/>
          <w:sz w:val="24"/>
          <w:szCs w:val="24"/>
        </w:rPr>
        <w:t xml:space="preserve"> до самоосвіти, саморозвитку, самовдосконалення.</w:t>
      </w:r>
    </w:p>
    <w:p w14:paraId="7C10E5DC" w14:textId="77777777" w:rsidR="00375D2B" w:rsidRPr="00F4505A" w:rsidRDefault="00375D2B" w:rsidP="00100356">
      <w:pPr>
        <w:pStyle w:val="rvps2"/>
        <w:shd w:val="clear" w:color="auto" w:fill="FFFFFF"/>
        <w:spacing w:before="0" w:beforeAutospacing="0" w:after="0" w:afterAutospacing="0"/>
        <w:ind w:firstLine="709"/>
        <w:jc w:val="both"/>
        <w:textAlignment w:val="baseline"/>
        <w:rPr>
          <w:color w:val="000000"/>
        </w:rPr>
      </w:pPr>
      <w:bookmarkStart w:id="2" w:name="n188"/>
      <w:bookmarkEnd w:id="2"/>
      <w:r w:rsidRPr="00F4505A">
        <w:rPr>
          <w:color w:val="000000"/>
        </w:rPr>
        <w:t xml:space="preserve">Досягнення мети, тим самим призначення </w:t>
      </w:r>
      <w:r w:rsidR="008E1513" w:rsidRPr="00F4505A">
        <w:rPr>
          <w:color w:val="000000"/>
        </w:rPr>
        <w:t>закладу освіти</w:t>
      </w:r>
      <w:r w:rsidRPr="00F4505A">
        <w:rPr>
          <w:color w:val="000000"/>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065D7FCF"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bookmarkStart w:id="3" w:name="n189"/>
      <w:bookmarkEnd w:id="3"/>
      <w:r w:rsidRPr="00F4505A">
        <w:rPr>
          <w:color w:val="000000"/>
        </w:rPr>
        <w:t>вільне володіння державною мовою;</w:t>
      </w:r>
      <w:bookmarkStart w:id="4" w:name="n190"/>
      <w:bookmarkEnd w:id="4"/>
    </w:p>
    <w:p w14:paraId="248E9ACC"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здатність спілкуватися рідною та іноземними мовами;</w:t>
      </w:r>
      <w:bookmarkStart w:id="5" w:name="n191"/>
      <w:bookmarkEnd w:id="5"/>
    </w:p>
    <w:p w14:paraId="6EAEDE1D"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математична компетентність;</w:t>
      </w:r>
      <w:bookmarkStart w:id="6" w:name="n192"/>
      <w:bookmarkEnd w:id="6"/>
    </w:p>
    <w:p w14:paraId="6E4429BB"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компетентності у галузі природничих наук, техніки і технологій;</w:t>
      </w:r>
      <w:bookmarkStart w:id="7" w:name="n193"/>
      <w:bookmarkEnd w:id="7"/>
    </w:p>
    <w:p w14:paraId="52128479"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інноваційність;</w:t>
      </w:r>
      <w:bookmarkStart w:id="8" w:name="n194"/>
      <w:bookmarkEnd w:id="8"/>
    </w:p>
    <w:p w14:paraId="5828236A"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екологічна компетентність;</w:t>
      </w:r>
      <w:bookmarkStart w:id="9" w:name="n195"/>
      <w:bookmarkEnd w:id="9"/>
    </w:p>
    <w:p w14:paraId="4AB4B037"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інформаційно-комунікаційна компетентність;</w:t>
      </w:r>
      <w:bookmarkStart w:id="10" w:name="n196"/>
      <w:bookmarkEnd w:id="10"/>
    </w:p>
    <w:p w14:paraId="02828FE2"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навчання впродовж життя;</w:t>
      </w:r>
      <w:bookmarkStart w:id="11" w:name="n197"/>
      <w:bookmarkEnd w:id="11"/>
    </w:p>
    <w:p w14:paraId="5FDE378E"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bookmarkStart w:id="12" w:name="n198"/>
      <w:bookmarkEnd w:id="12"/>
    </w:p>
    <w:p w14:paraId="467B9446"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культурна компетентність;</w:t>
      </w:r>
      <w:bookmarkStart w:id="13" w:name="n199"/>
      <w:bookmarkEnd w:id="13"/>
    </w:p>
    <w:p w14:paraId="0BD2A2B9" w14:textId="77777777" w:rsidR="007917FA"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підприємливість та фінансова грамотність;</w:t>
      </w:r>
      <w:bookmarkStart w:id="14" w:name="n200"/>
      <w:bookmarkEnd w:id="14"/>
    </w:p>
    <w:p w14:paraId="4A89F75D" w14:textId="726AF1FE" w:rsidR="00375D2B" w:rsidRPr="00F4505A" w:rsidRDefault="00375D2B" w:rsidP="00100356">
      <w:pPr>
        <w:pStyle w:val="rvps2"/>
        <w:numPr>
          <w:ilvl w:val="0"/>
          <w:numId w:val="8"/>
        </w:numPr>
        <w:shd w:val="clear" w:color="auto" w:fill="FFFFFF"/>
        <w:tabs>
          <w:tab w:val="left" w:pos="426"/>
        </w:tabs>
        <w:spacing w:before="0" w:beforeAutospacing="0" w:after="0" w:afterAutospacing="0"/>
        <w:ind w:left="0" w:firstLine="0"/>
        <w:jc w:val="both"/>
        <w:textAlignment w:val="baseline"/>
        <w:rPr>
          <w:color w:val="000000"/>
        </w:rPr>
      </w:pPr>
      <w:r w:rsidRPr="00F4505A">
        <w:rPr>
          <w:color w:val="000000"/>
        </w:rPr>
        <w:t>інші компетентності, передбачені  Державним стандартом освіти.</w:t>
      </w:r>
    </w:p>
    <w:p w14:paraId="29E38FA4" w14:textId="77777777" w:rsidR="00375D2B" w:rsidRPr="00F4505A" w:rsidRDefault="00375D2B" w:rsidP="00100356">
      <w:pPr>
        <w:pStyle w:val="rvps2"/>
        <w:shd w:val="clear" w:color="auto" w:fill="FFFFFF"/>
        <w:spacing w:before="0" w:beforeAutospacing="0" w:after="0" w:afterAutospacing="0"/>
        <w:ind w:firstLine="709"/>
        <w:jc w:val="both"/>
        <w:textAlignment w:val="baseline"/>
        <w:rPr>
          <w:color w:val="000000"/>
        </w:rPr>
      </w:pPr>
      <w:bookmarkStart w:id="15" w:name="n201"/>
      <w:bookmarkEnd w:id="15"/>
      <w:r w:rsidRPr="00F4505A">
        <w:rPr>
          <w:color w:val="000000"/>
        </w:rPr>
        <w:lastRenderedPageBreak/>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1A0A4CCA" w14:textId="77777777" w:rsidR="00255F30" w:rsidRPr="00F4505A" w:rsidRDefault="00255F30" w:rsidP="00100356">
      <w:pPr>
        <w:spacing w:after="0" w:line="240" w:lineRule="auto"/>
        <w:ind w:firstLine="567"/>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Освітню програму побудовано із врахуванням таких принципів:</w:t>
      </w:r>
    </w:p>
    <w:p w14:paraId="613534F6" w14:textId="77777777" w:rsidR="007917FA"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дитиноцентризму і природовідповідності;</w:t>
      </w:r>
    </w:p>
    <w:p w14:paraId="77B0121D" w14:textId="77777777" w:rsidR="007917FA"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узгодження цілей, змісту і очікуваних результатів навчання;</w:t>
      </w:r>
    </w:p>
    <w:p w14:paraId="1739765F" w14:textId="77777777" w:rsidR="007917FA"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науковості, доступності і практичної спрямованості змісту;</w:t>
      </w:r>
    </w:p>
    <w:p w14:paraId="10ACBBB6" w14:textId="77777777" w:rsidR="007917FA"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наступності і перспективності навчання;</w:t>
      </w:r>
    </w:p>
    <w:p w14:paraId="7BDB61DF" w14:textId="77777777" w:rsidR="007917FA"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взаємозв’язаного формування ключових і предметних компетентностей;</w:t>
      </w:r>
    </w:p>
    <w:p w14:paraId="24372085" w14:textId="77777777" w:rsidR="007917FA"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логічної послідовності і достатності засвоєння учнями предметних компетентностей;</w:t>
      </w:r>
    </w:p>
    <w:p w14:paraId="7DD65BC2" w14:textId="77777777" w:rsidR="007917FA"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можливостей реалізації змісту освіти через предмети або інтегровані курси;</w:t>
      </w:r>
    </w:p>
    <w:p w14:paraId="2317154B" w14:textId="77777777" w:rsidR="007917FA"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творчого використання вчителем програми залежно від умов навчання;</w:t>
      </w:r>
    </w:p>
    <w:p w14:paraId="2354AC5E" w14:textId="3CA86428" w:rsidR="00255F30" w:rsidRPr="00F4505A" w:rsidRDefault="00255F30" w:rsidP="00100356">
      <w:pPr>
        <w:pStyle w:val="a5"/>
        <w:numPr>
          <w:ilvl w:val="1"/>
          <w:numId w:val="18"/>
        </w:numPr>
        <w:tabs>
          <w:tab w:val="left" w:pos="284"/>
        </w:tabs>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адаптації до індивідуальних особливостей, інтелектуальних і фізичних можливостей, потреб та інтересів.</w:t>
      </w:r>
    </w:p>
    <w:p w14:paraId="0265501E" w14:textId="77777777" w:rsidR="00255F30" w:rsidRPr="00F4505A" w:rsidRDefault="00255F30" w:rsidP="00100356">
      <w:pPr>
        <w:spacing w:after="0" w:line="240" w:lineRule="auto"/>
        <w:ind w:firstLine="567"/>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14:paraId="03BF4AB2" w14:textId="77777777" w:rsidR="00255F30" w:rsidRPr="00F4505A" w:rsidRDefault="00255F30" w:rsidP="00100356">
      <w:pPr>
        <w:spacing w:after="0" w:line="240" w:lineRule="auto"/>
        <w:ind w:firstLine="567"/>
        <w:jc w:val="both"/>
        <w:rPr>
          <w:rFonts w:ascii="Times New Roman" w:eastAsia="Calibri" w:hAnsi="Times New Roman" w:cs="Times New Roman"/>
          <w:b/>
          <w:bCs/>
          <w:color w:val="000000" w:themeColor="text1"/>
          <w:sz w:val="24"/>
          <w:szCs w:val="24"/>
        </w:rPr>
      </w:pPr>
      <w:r w:rsidRPr="00F4505A">
        <w:rPr>
          <w:rFonts w:ascii="Times New Roman" w:eastAsia="Calibri" w:hAnsi="Times New Roman" w:cs="Times New Roman"/>
          <w:b/>
          <w:bCs/>
          <w:color w:val="000000" w:themeColor="text1"/>
          <w:sz w:val="24"/>
          <w:szCs w:val="24"/>
        </w:rPr>
        <w:t>Освітня програма передбачає:</w:t>
      </w:r>
    </w:p>
    <w:p w14:paraId="5CA14031" w14:textId="77777777" w:rsidR="00255F30" w:rsidRPr="00F4505A" w:rsidRDefault="00255F30" w:rsidP="00100356">
      <w:pPr>
        <w:pStyle w:val="a5"/>
        <w:numPr>
          <w:ilvl w:val="1"/>
          <w:numId w:val="16"/>
        </w:numPr>
        <w:spacing w:after="0" w:line="240" w:lineRule="auto"/>
        <w:ind w:left="0" w:firstLine="0"/>
        <w:jc w:val="both"/>
        <w:rPr>
          <w:rFonts w:ascii="Times New Roman" w:eastAsia="Calibri" w:hAnsi="Times New Roman" w:cs="Times New Roman"/>
          <w:color w:val="000000" w:themeColor="text1"/>
          <w:sz w:val="24"/>
          <w:szCs w:val="24"/>
          <w:lang w:val="uk-UA"/>
        </w:rPr>
      </w:pPr>
      <w:r w:rsidRPr="00F4505A">
        <w:rPr>
          <w:rFonts w:ascii="Times New Roman" w:eastAsia="Calibri" w:hAnsi="Times New Roman" w:cs="Times New Roman"/>
          <w:color w:val="000000" w:themeColor="text1"/>
          <w:sz w:val="24"/>
          <w:szCs w:val="24"/>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14:paraId="31288B1B" w14:textId="77777777" w:rsidR="00255F30" w:rsidRPr="00F4505A" w:rsidRDefault="00255F30" w:rsidP="00100356">
      <w:pPr>
        <w:pStyle w:val="a5"/>
        <w:numPr>
          <w:ilvl w:val="1"/>
          <w:numId w:val="16"/>
        </w:numPr>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формування основ соціальної адаптації та життєвої компетентності дитини;</w:t>
      </w:r>
    </w:p>
    <w:p w14:paraId="7B6D6A44" w14:textId="77777777" w:rsidR="00255F30" w:rsidRPr="00F4505A" w:rsidRDefault="00255F30" w:rsidP="00100356">
      <w:pPr>
        <w:pStyle w:val="a5"/>
        <w:numPr>
          <w:ilvl w:val="1"/>
          <w:numId w:val="16"/>
        </w:numPr>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виховання елементів природодоцільного світогляду, розвиток позитивного емоційно-ціннісного ставлення до довкілля;</w:t>
      </w:r>
    </w:p>
    <w:p w14:paraId="2F929C47" w14:textId="77777777" w:rsidR="00255F30" w:rsidRPr="00F4505A" w:rsidRDefault="00255F30" w:rsidP="00100356">
      <w:pPr>
        <w:pStyle w:val="a5"/>
        <w:numPr>
          <w:ilvl w:val="1"/>
          <w:numId w:val="16"/>
        </w:numPr>
        <w:spacing w:after="0" w:line="240" w:lineRule="auto"/>
        <w:ind w:left="0" w:firstLine="0"/>
        <w:jc w:val="both"/>
        <w:rPr>
          <w:rFonts w:ascii="Times New Roman" w:eastAsia="Calibri" w:hAnsi="Times New Roman" w:cs="Times New Roman"/>
          <w:color w:val="000000" w:themeColor="text1"/>
          <w:sz w:val="24"/>
          <w:szCs w:val="24"/>
        </w:rPr>
      </w:pPr>
      <w:r w:rsidRPr="00F4505A">
        <w:rPr>
          <w:rFonts w:ascii="Times New Roman" w:eastAsia="Calibri" w:hAnsi="Times New Roman" w:cs="Times New Roman"/>
          <w:color w:val="000000" w:themeColor="text1"/>
          <w:sz w:val="24"/>
          <w:szCs w:val="24"/>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14:paraId="26822716" w14:textId="77777777" w:rsidR="00375D2B" w:rsidRPr="00F4505A" w:rsidRDefault="00375D2B" w:rsidP="00100356">
      <w:pPr>
        <w:spacing w:after="0" w:line="240" w:lineRule="auto"/>
        <w:ind w:firstLine="709"/>
        <w:jc w:val="both"/>
        <w:rPr>
          <w:rFonts w:ascii="Times New Roman" w:eastAsia="Calibri" w:hAnsi="Times New Roman" w:cs="Times New Roman"/>
          <w:b/>
          <w:sz w:val="24"/>
          <w:szCs w:val="24"/>
        </w:rPr>
      </w:pPr>
      <w:r w:rsidRPr="00F4505A">
        <w:rPr>
          <w:rFonts w:ascii="Times New Roman" w:eastAsia="Calibri" w:hAnsi="Times New Roman" w:cs="Times New Roman"/>
          <w:b/>
          <w:sz w:val="24"/>
          <w:szCs w:val="24"/>
        </w:rPr>
        <w:t xml:space="preserve">Освітня програма визначає: </w:t>
      </w:r>
    </w:p>
    <w:p w14:paraId="75A7B104" w14:textId="77777777" w:rsidR="00C95A80" w:rsidRPr="00F4505A" w:rsidRDefault="00C95A80" w:rsidP="00C95A80">
      <w:pPr>
        <w:shd w:val="clear" w:color="auto" w:fill="FFFFFF"/>
        <w:spacing w:after="0" w:line="240" w:lineRule="auto"/>
        <w:jc w:val="both"/>
        <w:textAlignment w:val="baseline"/>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   загальний обсяг навчального навантаження, орієнтовну тривалість і можливі взаємозв’язки окремих предметів,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14:paraId="3D3ED4AC" w14:textId="5776119C" w:rsidR="00C95A80" w:rsidRPr="00F4505A" w:rsidRDefault="00C95A80" w:rsidP="00C95A80">
      <w:pPr>
        <w:shd w:val="clear" w:color="auto" w:fill="FFFFFF"/>
        <w:tabs>
          <w:tab w:val="left" w:pos="284"/>
        </w:tabs>
        <w:spacing w:after="0" w:line="240" w:lineRule="auto"/>
        <w:jc w:val="both"/>
        <w:textAlignment w:val="baseline"/>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2)  очікувані результати навчання учнів подані в рамках навчальних програм;</w:t>
      </w:r>
    </w:p>
    <w:p w14:paraId="2E71ABD1" w14:textId="77777777" w:rsidR="00C95A80" w:rsidRPr="00F4505A" w:rsidRDefault="00C95A80" w:rsidP="00C95A80">
      <w:pPr>
        <w:shd w:val="clear" w:color="auto" w:fill="FFFFFF"/>
        <w:spacing w:after="0" w:line="240" w:lineRule="auto"/>
        <w:jc w:val="both"/>
        <w:textAlignment w:val="baseline"/>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3)   пропонований зміст навчальних програм повинен мати гриф «Затверджено Міністерством освіти і науки України»);</w:t>
      </w:r>
    </w:p>
    <w:p w14:paraId="59D948E4" w14:textId="77777777" w:rsidR="00C95A80" w:rsidRPr="00F4505A" w:rsidRDefault="00C95A80" w:rsidP="00C95A80">
      <w:pPr>
        <w:shd w:val="clear" w:color="auto" w:fill="FFFFFF"/>
        <w:spacing w:after="0" w:line="240" w:lineRule="auto"/>
        <w:jc w:val="both"/>
        <w:textAlignment w:val="baseline"/>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4)   рекомендовані форми організації освітнього процесу та інструменти системи внутрішнього забезпечення якості освіти;</w:t>
      </w:r>
    </w:p>
    <w:p w14:paraId="7FCE361B" w14:textId="77777777" w:rsidR="00C95A80" w:rsidRPr="00F4505A" w:rsidRDefault="00C95A80" w:rsidP="00C95A80">
      <w:pPr>
        <w:shd w:val="clear" w:color="auto" w:fill="FFFFFF"/>
        <w:spacing w:after="0" w:line="240" w:lineRule="auto"/>
        <w:jc w:val="both"/>
        <w:textAlignment w:val="baseline"/>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5)    вимоги до осіб, які можуть розпочати навчання за цією Освітньою програмою.</w:t>
      </w:r>
    </w:p>
    <w:p w14:paraId="24FE9D80" w14:textId="77777777" w:rsidR="00C95A80" w:rsidRPr="00F4505A" w:rsidRDefault="00C95A80" w:rsidP="00C95A80">
      <w:pPr>
        <w:spacing w:after="0" w:line="240" w:lineRule="auto"/>
        <w:ind w:firstLine="851"/>
        <w:contextualSpacing/>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Організація освітнього процесу залежатиме від безпекової  ситуації в країні та регіоні і може організовуватись в очному, змішаному та дистанційному режимі. Форма організації освітнього процесу може змінюватися впродовж навчального року.</w:t>
      </w:r>
    </w:p>
    <w:p w14:paraId="56ECFC5C" w14:textId="77777777" w:rsidR="00C95A80" w:rsidRPr="00F4505A" w:rsidRDefault="00C95A80" w:rsidP="00C95A80">
      <w:pPr>
        <w:pStyle w:val="tl"/>
        <w:shd w:val="clear" w:color="auto" w:fill="FFFFFF"/>
        <w:spacing w:before="0" w:beforeAutospacing="0" w:after="0" w:afterAutospacing="0"/>
        <w:jc w:val="both"/>
        <w:rPr>
          <w:lang w:val="uk-UA"/>
        </w:rPr>
      </w:pPr>
      <w:r w:rsidRPr="00F4505A">
        <w:rPr>
          <w:lang w:val="uk-UA"/>
        </w:rPr>
        <w:tab/>
        <w:t xml:space="preserve">У разі потреби освітній процес для здобувачів освіти організовується за індивідуальною формою навчання (педагогічний патронаж, сімейне (домашнє) </w:t>
      </w:r>
      <w:r w:rsidRPr="00F4505A">
        <w:rPr>
          <w:lang w:val="uk-UA"/>
        </w:rPr>
        <w:lastRenderedPageBreak/>
        <w:t>навчання, екстернат) згідно з Положенням</w:t>
      </w:r>
      <w:r w:rsidRPr="00F4505A">
        <w:rPr>
          <w:bCs/>
          <w:lang w:val="uk-UA"/>
        </w:rPr>
        <w:t xml:space="preserve"> про індивідуальну форму здобуття повної загальної середньої освіти, затвердженим </w:t>
      </w:r>
      <w:r w:rsidRPr="00F4505A">
        <w:rPr>
          <w:lang w:val="uk-UA"/>
        </w:rPr>
        <w:t xml:space="preserve"> наказом Міністерства освіти і науки України від 12 січня 2016 року № 8 (у редакції наказу Міністерства освіти і науки України від 10 лютого 2021 року №160); реалізовується індивідуальна освітня  траєкторія здобувачів освіти.</w:t>
      </w:r>
    </w:p>
    <w:p w14:paraId="5C9A2C7D" w14:textId="15D61047" w:rsidR="00C95A80" w:rsidRPr="00F4505A" w:rsidRDefault="00C95A80" w:rsidP="00C95A80">
      <w:pPr>
        <w:spacing w:after="0" w:line="240" w:lineRule="auto"/>
        <w:ind w:firstLine="851"/>
        <w:contextualSpacing/>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У зв’язку з введенням воєнного стану в Україні,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календарно-тематичного планування з предметів враховано можливість організації освітнього процесу в межах навчального року в умовах карантину. Для організації онлайн-навчання з використанням дистанційних технологій планується скористатися методичними рекомендаціями, поданими</w:t>
      </w:r>
      <w:r w:rsidRPr="00F4505A">
        <w:rPr>
          <w:rFonts w:ascii="Times New Roman" w:eastAsia="Calibri" w:hAnsi="Times New Roman" w:cs="Times New Roman"/>
          <w:color w:val="FF0000"/>
          <w:sz w:val="24"/>
          <w:szCs w:val="24"/>
        </w:rPr>
        <w:t xml:space="preserve"> </w:t>
      </w:r>
      <w:r w:rsidRPr="00F4505A">
        <w:rPr>
          <w:rFonts w:ascii="Times New Roman" w:eastAsia="Calibri" w:hAnsi="Times New Roman" w:cs="Times New Roman"/>
          <w:sz w:val="24"/>
          <w:szCs w:val="24"/>
        </w:rPr>
        <w:t>у листах МОН від 23.03.2020 №1/9-173</w:t>
      </w:r>
      <w:r w:rsidRPr="00F4505A">
        <w:rPr>
          <w:rFonts w:ascii="Times New Roman" w:hAnsi="Times New Roman" w:cs="Times New Roman"/>
          <w:sz w:val="24"/>
          <w:szCs w:val="24"/>
        </w:rPr>
        <w:t xml:space="preserve">;  </w:t>
      </w:r>
      <w:hyperlink r:id="rId11" w:history="1">
        <w:r w:rsidRPr="00F4505A">
          <w:rPr>
            <w:rFonts w:ascii="Times New Roman" w:hAnsi="Times New Roman" w:cs="Times New Roman"/>
            <w:sz w:val="24"/>
            <w:szCs w:val="24"/>
          </w:rPr>
          <w:t>Про організацію 2022/2023 навчального року (Лист МОН 1/7322-22 від 30.06.2022)</w:t>
        </w:r>
      </w:hyperlink>
      <w:r w:rsidRPr="00F4505A">
        <w:rPr>
          <w:rFonts w:ascii="Times New Roman" w:eastAsia="Calibri" w:hAnsi="Times New Roman" w:cs="Times New Roman"/>
          <w:sz w:val="24"/>
          <w:szCs w:val="24"/>
        </w:rPr>
        <w:t xml:space="preserve"> </w:t>
      </w:r>
      <w:r w:rsidRPr="00F4505A">
        <w:rPr>
          <w:rFonts w:ascii="Times New Roman" w:hAnsi="Times New Roman" w:cs="Times New Roman"/>
          <w:sz w:val="24"/>
          <w:szCs w:val="24"/>
          <w:shd w:val="clear" w:color="auto" w:fill="FFFFFF"/>
        </w:rPr>
        <w:t xml:space="preserve">від 28.03.2022 №274 «Про деякі питання організації здобуття загальної середньої освіти та освітнього процесу в умовах воєнного стану в Україні». </w:t>
      </w:r>
      <w:r w:rsidRPr="00F4505A">
        <w:rPr>
          <w:rFonts w:ascii="Times New Roman" w:eastAsia="Calibri" w:hAnsi="Times New Roman" w:cs="Times New Roman"/>
          <w:sz w:val="24"/>
          <w:szCs w:val="24"/>
        </w:rPr>
        <w:t>При організації освітнього процесу в карантинних умовах буде забезпечено:</w:t>
      </w:r>
    </w:p>
    <w:p w14:paraId="21A993CD" w14:textId="77777777" w:rsidR="00C95A80" w:rsidRPr="00F4505A" w:rsidRDefault="00C95A80" w:rsidP="00C95A80">
      <w:pPr>
        <w:spacing w:after="0" w:line="240" w:lineRule="auto"/>
        <w:contextualSpacing/>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соціальне дистанціювання;</w:t>
      </w:r>
    </w:p>
    <w:p w14:paraId="0197D187" w14:textId="77777777" w:rsidR="00C95A80" w:rsidRPr="00F4505A" w:rsidRDefault="00C95A80" w:rsidP="00C95A80">
      <w:pPr>
        <w:spacing w:after="0" w:line="240" w:lineRule="auto"/>
        <w:contextualSpacing/>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мінімізація переміщення здобувачів освіти та комунікація між ними в межах закладу;</w:t>
      </w:r>
    </w:p>
    <w:p w14:paraId="384DE868" w14:textId="77777777" w:rsidR="00C95A80" w:rsidRPr="00F4505A" w:rsidRDefault="00C95A80" w:rsidP="00C95A80">
      <w:pPr>
        <w:spacing w:after="0" w:line="240" w:lineRule="auto"/>
        <w:contextualSpacing/>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дотримання нормативів наповнюваності класів та інших вимог законодавства про освіту.</w:t>
      </w:r>
    </w:p>
    <w:p w14:paraId="1FD9B8BF" w14:textId="4F097B3D" w:rsidR="00C95A80" w:rsidRPr="00F4505A" w:rsidRDefault="00C95A80" w:rsidP="00C95A80">
      <w:pPr>
        <w:spacing w:after="0" w:line="240" w:lineRule="auto"/>
        <w:ind w:firstLine="851"/>
        <w:contextualSpacing/>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Онлайн-навчання з використанням дистанційних технологій організовується за допомогою поєднання діяльності в синхронному режимі ( онлайн-заняття через Zoom, Googlе Meet) та асинхронному режимі (записаних відеоуроків ресурсу для змішаного та дистанційного навчання «Всеукраїнська школа онлайн»;  презентацій від вчителів чи із зовнішніх освітніх ресурсів; ретельно підібраних завдань для самостійної роботи із подальшою перевіркою; виконання контрольних тестових завдань на платформах «На Урок», «Всеосвіта», виконання інтерактивних вправ  за допомогою онлайн-сервісів та інших; використання безкоштовних вебсерверів та платформ, наприклад, Google Classroom; порталу  «Нові знання» </w:t>
      </w:r>
      <w:r w:rsidRPr="00F4505A">
        <w:rPr>
          <w:rFonts w:ascii="Arial" w:hAnsi="Arial" w:cs="Arial"/>
          <w:color w:val="4D5156"/>
          <w:sz w:val="24"/>
          <w:szCs w:val="24"/>
          <w:shd w:val="clear" w:color="auto" w:fill="FFFFFF"/>
        </w:rPr>
        <w:t xml:space="preserve"> </w:t>
      </w:r>
      <w:r w:rsidRPr="00F4505A">
        <w:rPr>
          <w:rFonts w:ascii="Times New Roman" w:hAnsi="Times New Roman" w:cs="Times New Roman"/>
          <w:sz w:val="24"/>
          <w:szCs w:val="24"/>
          <w:shd w:val="clear" w:color="auto" w:fill="FFFFFF"/>
        </w:rPr>
        <w:t>NZ.</w:t>
      </w:r>
      <w:r w:rsidRPr="00F4505A">
        <w:rPr>
          <w:rFonts w:ascii="Times New Roman" w:hAnsi="Times New Roman" w:cs="Times New Roman"/>
          <w:sz w:val="24"/>
          <w:szCs w:val="24"/>
          <w:shd w:val="clear" w:color="auto" w:fill="FFFFFF"/>
          <w:lang w:val="en-US"/>
        </w:rPr>
        <w:t>ua</w:t>
      </w:r>
      <w:r w:rsidRPr="00F4505A">
        <w:rPr>
          <w:rFonts w:ascii="Times New Roman" w:hAnsi="Times New Roman" w:cs="Times New Roman"/>
          <w:sz w:val="24"/>
          <w:szCs w:val="24"/>
          <w:shd w:val="clear" w:color="auto" w:fill="FFFFFF"/>
        </w:rPr>
        <w:t>.</w:t>
      </w:r>
      <w:r w:rsidRPr="00F4505A">
        <w:rPr>
          <w:rFonts w:ascii="Times New Roman" w:eastAsia="Calibri" w:hAnsi="Times New Roman" w:cs="Times New Roman"/>
          <w:sz w:val="24"/>
          <w:szCs w:val="24"/>
        </w:rPr>
        <w:t xml:space="preserve"> </w:t>
      </w:r>
    </w:p>
    <w:p w14:paraId="4BA94F9B" w14:textId="77777777" w:rsidR="00F4505A" w:rsidRPr="00F4505A" w:rsidRDefault="00F4505A" w:rsidP="00F4505A">
      <w:pPr>
        <w:pStyle w:val="2"/>
        <w:spacing w:before="0" w:line="240" w:lineRule="auto"/>
        <w:ind w:firstLine="709"/>
        <w:jc w:val="both"/>
        <w:rPr>
          <w:rFonts w:ascii="Times New Roman" w:hAnsi="Times New Roman" w:cs="Times New Roman"/>
          <w:color w:val="auto"/>
          <w:sz w:val="24"/>
          <w:szCs w:val="24"/>
          <w:u w:val="single"/>
        </w:rPr>
      </w:pPr>
      <w:r w:rsidRPr="00F4505A">
        <w:rPr>
          <w:rFonts w:ascii="Times New Roman" w:hAnsi="Times New Roman" w:cs="Times New Roman"/>
          <w:color w:val="auto"/>
          <w:sz w:val="24"/>
          <w:szCs w:val="24"/>
          <w:u w:val="single"/>
        </w:rPr>
        <w:t>Загальні</w:t>
      </w:r>
      <w:r w:rsidRPr="00F4505A">
        <w:rPr>
          <w:rFonts w:ascii="Times New Roman" w:hAnsi="Times New Roman" w:cs="Times New Roman"/>
          <w:color w:val="auto"/>
          <w:spacing w:val="-1"/>
          <w:sz w:val="24"/>
          <w:szCs w:val="24"/>
          <w:u w:val="single"/>
        </w:rPr>
        <w:t xml:space="preserve"> </w:t>
      </w:r>
      <w:r w:rsidRPr="00F4505A">
        <w:rPr>
          <w:rFonts w:ascii="Times New Roman" w:hAnsi="Times New Roman" w:cs="Times New Roman"/>
          <w:color w:val="auto"/>
          <w:sz w:val="24"/>
          <w:szCs w:val="24"/>
          <w:u w:val="single"/>
        </w:rPr>
        <w:t>засади</w:t>
      </w:r>
    </w:p>
    <w:p w14:paraId="395FBD08" w14:textId="77777777" w:rsidR="00F4505A" w:rsidRPr="00F4505A" w:rsidRDefault="00F4505A" w:rsidP="00F4505A">
      <w:pPr>
        <w:pStyle w:val="a9"/>
        <w:ind w:firstLine="709"/>
        <w:rPr>
          <w:sz w:val="24"/>
          <w:szCs w:val="24"/>
        </w:rPr>
      </w:pPr>
      <w:r w:rsidRPr="00F4505A">
        <w:rPr>
          <w:sz w:val="24"/>
          <w:szCs w:val="24"/>
        </w:rPr>
        <w:t>Форма</w:t>
      </w:r>
      <w:r w:rsidRPr="00F4505A">
        <w:rPr>
          <w:spacing w:val="-5"/>
          <w:sz w:val="24"/>
          <w:szCs w:val="24"/>
        </w:rPr>
        <w:t xml:space="preserve"> </w:t>
      </w:r>
      <w:r w:rsidRPr="00F4505A">
        <w:rPr>
          <w:sz w:val="24"/>
          <w:szCs w:val="24"/>
        </w:rPr>
        <w:t>власності:</w:t>
      </w:r>
      <w:r w:rsidRPr="00F4505A">
        <w:rPr>
          <w:spacing w:val="-3"/>
          <w:sz w:val="24"/>
          <w:szCs w:val="24"/>
        </w:rPr>
        <w:t xml:space="preserve"> </w:t>
      </w:r>
      <w:r w:rsidRPr="00F4505A">
        <w:rPr>
          <w:sz w:val="24"/>
          <w:szCs w:val="24"/>
        </w:rPr>
        <w:t>комунальна.</w:t>
      </w:r>
    </w:p>
    <w:p w14:paraId="28E3BFF0" w14:textId="77777777" w:rsidR="00F4505A" w:rsidRPr="00F4505A" w:rsidRDefault="00F4505A" w:rsidP="00F4505A">
      <w:pPr>
        <w:pStyle w:val="a9"/>
        <w:ind w:firstLine="709"/>
        <w:rPr>
          <w:spacing w:val="-57"/>
          <w:sz w:val="24"/>
          <w:szCs w:val="24"/>
        </w:rPr>
      </w:pPr>
      <w:r w:rsidRPr="00F4505A">
        <w:rPr>
          <w:sz w:val="24"/>
          <w:szCs w:val="24"/>
        </w:rPr>
        <w:t>Режим роботи навчального закладу: п'ятиденний.</w:t>
      </w:r>
      <w:r w:rsidRPr="00F4505A">
        <w:rPr>
          <w:spacing w:val="-57"/>
          <w:sz w:val="24"/>
          <w:szCs w:val="24"/>
        </w:rPr>
        <w:t xml:space="preserve"> </w:t>
      </w:r>
    </w:p>
    <w:p w14:paraId="44472078" w14:textId="77777777" w:rsidR="00F4505A" w:rsidRPr="00F4505A" w:rsidRDefault="00F4505A" w:rsidP="00F4505A">
      <w:pPr>
        <w:pStyle w:val="a9"/>
        <w:ind w:firstLine="709"/>
        <w:rPr>
          <w:sz w:val="24"/>
          <w:szCs w:val="24"/>
        </w:rPr>
      </w:pPr>
      <w:r w:rsidRPr="00F4505A">
        <w:rPr>
          <w:sz w:val="24"/>
          <w:szCs w:val="24"/>
        </w:rPr>
        <w:t>Мова</w:t>
      </w:r>
      <w:r w:rsidRPr="00F4505A">
        <w:rPr>
          <w:spacing w:val="-3"/>
          <w:sz w:val="24"/>
          <w:szCs w:val="24"/>
        </w:rPr>
        <w:t xml:space="preserve"> </w:t>
      </w:r>
      <w:r w:rsidRPr="00F4505A">
        <w:rPr>
          <w:sz w:val="24"/>
          <w:szCs w:val="24"/>
        </w:rPr>
        <w:t>навчання: українська.</w:t>
      </w:r>
    </w:p>
    <w:p w14:paraId="77B583F7" w14:textId="77777777" w:rsidR="00F4505A" w:rsidRPr="00F4505A" w:rsidRDefault="00F4505A" w:rsidP="00F4505A">
      <w:pPr>
        <w:pStyle w:val="2"/>
        <w:spacing w:before="0" w:line="240" w:lineRule="auto"/>
        <w:ind w:firstLine="709"/>
        <w:jc w:val="both"/>
        <w:rPr>
          <w:rFonts w:ascii="Times New Roman" w:hAnsi="Times New Roman" w:cs="Times New Roman"/>
          <w:color w:val="auto"/>
          <w:sz w:val="24"/>
          <w:szCs w:val="24"/>
        </w:rPr>
      </w:pPr>
      <w:r w:rsidRPr="00F4505A">
        <w:rPr>
          <w:rFonts w:ascii="Times New Roman" w:hAnsi="Times New Roman" w:cs="Times New Roman"/>
          <w:color w:val="auto"/>
          <w:sz w:val="24"/>
          <w:szCs w:val="24"/>
        </w:rPr>
        <w:t>Структура</w:t>
      </w:r>
      <w:r w:rsidRPr="00F4505A">
        <w:rPr>
          <w:rFonts w:ascii="Times New Roman" w:hAnsi="Times New Roman" w:cs="Times New Roman"/>
          <w:color w:val="auto"/>
          <w:spacing w:val="-1"/>
          <w:sz w:val="24"/>
          <w:szCs w:val="24"/>
        </w:rPr>
        <w:t xml:space="preserve"> </w:t>
      </w:r>
      <w:r w:rsidRPr="00F4505A">
        <w:rPr>
          <w:rFonts w:ascii="Times New Roman" w:hAnsi="Times New Roman" w:cs="Times New Roman"/>
          <w:color w:val="auto"/>
          <w:sz w:val="24"/>
          <w:szCs w:val="24"/>
        </w:rPr>
        <w:t>2022</w:t>
      </w:r>
      <w:r w:rsidRPr="00F4505A">
        <w:rPr>
          <w:rFonts w:ascii="Times New Roman" w:hAnsi="Times New Roman" w:cs="Times New Roman"/>
          <w:color w:val="auto"/>
          <w:spacing w:val="-1"/>
          <w:sz w:val="24"/>
          <w:szCs w:val="24"/>
          <w:lang w:val="uk-UA"/>
        </w:rPr>
        <w:t>/</w:t>
      </w:r>
      <w:r w:rsidRPr="00F4505A">
        <w:rPr>
          <w:rFonts w:ascii="Times New Roman" w:hAnsi="Times New Roman" w:cs="Times New Roman"/>
          <w:color w:val="auto"/>
          <w:sz w:val="24"/>
          <w:szCs w:val="24"/>
        </w:rPr>
        <w:t>2023</w:t>
      </w:r>
      <w:r w:rsidRPr="00F4505A">
        <w:rPr>
          <w:rFonts w:ascii="Times New Roman" w:hAnsi="Times New Roman" w:cs="Times New Roman"/>
          <w:color w:val="auto"/>
          <w:spacing w:val="-1"/>
          <w:sz w:val="24"/>
          <w:szCs w:val="24"/>
        </w:rPr>
        <w:t xml:space="preserve"> </w:t>
      </w:r>
      <w:r w:rsidRPr="00F4505A">
        <w:rPr>
          <w:rFonts w:ascii="Times New Roman" w:hAnsi="Times New Roman" w:cs="Times New Roman"/>
          <w:color w:val="auto"/>
          <w:sz w:val="24"/>
          <w:szCs w:val="24"/>
        </w:rPr>
        <w:t>навчального року</w:t>
      </w:r>
    </w:p>
    <w:p w14:paraId="09949BE9" w14:textId="77777777" w:rsidR="00F4505A" w:rsidRPr="00F4505A" w:rsidRDefault="00F4505A" w:rsidP="00F4505A">
      <w:pPr>
        <w:widowControl w:val="0"/>
        <w:shd w:val="clear" w:color="auto" w:fill="FFFFFF"/>
        <w:autoSpaceDE w:val="0"/>
        <w:autoSpaceDN w:val="0"/>
        <w:adjustRightInd w:val="0"/>
        <w:spacing w:after="0" w:line="240" w:lineRule="auto"/>
        <w:ind w:right="34" w:firstLine="709"/>
        <w:jc w:val="both"/>
        <w:rPr>
          <w:rFonts w:ascii="Times New Roman" w:eastAsia="Times New Roman" w:hAnsi="Times New Roman" w:cs="Times New Roman"/>
          <w:sz w:val="24"/>
          <w:szCs w:val="24"/>
        </w:rPr>
      </w:pPr>
      <w:r w:rsidRPr="00F4505A">
        <w:rPr>
          <w:rFonts w:ascii="Times New Roman" w:hAnsi="Times New Roman" w:cs="Times New Roman"/>
          <w:sz w:val="24"/>
          <w:szCs w:val="24"/>
        </w:rPr>
        <w:t>Відповідно до статті 10 Закону України «Про повну загальну середню освіту» о</w:t>
      </w:r>
      <w:r w:rsidRPr="00F4505A">
        <w:rPr>
          <w:rFonts w:ascii="Times New Roman" w:hAnsi="Times New Roman" w:cs="Times New Roman"/>
          <w:sz w:val="24"/>
          <w:szCs w:val="24"/>
          <w:shd w:val="clear" w:color="auto" w:fill="FFFFFF"/>
        </w:rPr>
        <w:t>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Pr="00F4505A">
        <w:rPr>
          <w:rFonts w:ascii="Times New Roman" w:hAnsi="Times New Roman" w:cs="Times New Roman"/>
          <w:sz w:val="24"/>
          <w:szCs w:val="24"/>
        </w:rPr>
        <w:t xml:space="preserve">. </w:t>
      </w:r>
    </w:p>
    <w:p w14:paraId="252DF2D1" w14:textId="0547B391" w:rsidR="00F4505A" w:rsidRPr="00F4505A" w:rsidRDefault="00F4505A" w:rsidP="00F4505A">
      <w:pPr>
        <w:shd w:val="clear" w:color="auto" w:fill="FFFFFF"/>
        <w:spacing w:after="0" w:line="240" w:lineRule="auto"/>
        <w:ind w:right="-1"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Навчальні заняття для учнів 1 – 9 класів організовуються за семестровою </w:t>
      </w:r>
      <w:r>
        <w:rPr>
          <w:rFonts w:ascii="Times New Roman" w:hAnsi="Times New Roman" w:cs="Times New Roman"/>
          <w:sz w:val="24"/>
          <w:szCs w:val="24"/>
        </w:rPr>
        <w:t xml:space="preserve">        </w:t>
      </w:r>
      <w:r w:rsidRPr="00F4505A">
        <w:rPr>
          <w:rFonts w:ascii="Times New Roman" w:hAnsi="Times New Roman" w:cs="Times New Roman"/>
          <w:sz w:val="24"/>
          <w:szCs w:val="24"/>
        </w:rPr>
        <w:t>системою – 175 навчальних днів (2022/2023 навчальний рік може тривати більше або менше 175 днів):</w:t>
      </w:r>
    </w:p>
    <w:p w14:paraId="6EC9061A" w14:textId="77777777" w:rsidR="00F4505A" w:rsidRPr="00F4505A" w:rsidRDefault="00F4505A" w:rsidP="00F4505A">
      <w:pPr>
        <w:pStyle w:val="a9"/>
        <w:ind w:firstLine="709"/>
        <w:rPr>
          <w:sz w:val="24"/>
          <w:szCs w:val="24"/>
        </w:rPr>
      </w:pPr>
      <w:r w:rsidRPr="00F4505A">
        <w:rPr>
          <w:b/>
          <w:bCs/>
          <w:sz w:val="24"/>
          <w:szCs w:val="24"/>
        </w:rPr>
        <w:t>І</w:t>
      </w:r>
      <w:r w:rsidRPr="00F4505A">
        <w:rPr>
          <w:b/>
          <w:bCs/>
          <w:spacing w:val="-2"/>
          <w:sz w:val="24"/>
          <w:szCs w:val="24"/>
        </w:rPr>
        <w:t xml:space="preserve"> </w:t>
      </w:r>
      <w:r w:rsidRPr="00F4505A">
        <w:rPr>
          <w:b/>
          <w:bCs/>
          <w:sz w:val="24"/>
          <w:szCs w:val="24"/>
        </w:rPr>
        <w:t>семестр</w:t>
      </w:r>
      <w:r w:rsidRPr="00F4505A">
        <w:rPr>
          <w:spacing w:val="1"/>
          <w:sz w:val="24"/>
          <w:szCs w:val="24"/>
        </w:rPr>
        <w:t xml:space="preserve"> </w:t>
      </w:r>
      <w:r w:rsidRPr="00F4505A">
        <w:rPr>
          <w:sz w:val="24"/>
          <w:szCs w:val="24"/>
        </w:rPr>
        <w:t>– 1</w:t>
      </w:r>
      <w:r w:rsidRPr="00F4505A">
        <w:rPr>
          <w:spacing w:val="-1"/>
          <w:sz w:val="24"/>
          <w:szCs w:val="24"/>
        </w:rPr>
        <w:t xml:space="preserve"> </w:t>
      </w:r>
      <w:r w:rsidRPr="00F4505A">
        <w:rPr>
          <w:sz w:val="24"/>
          <w:szCs w:val="24"/>
        </w:rPr>
        <w:t>вересня</w:t>
      </w:r>
      <w:r w:rsidRPr="00F4505A">
        <w:rPr>
          <w:spacing w:val="1"/>
          <w:sz w:val="24"/>
          <w:szCs w:val="24"/>
        </w:rPr>
        <w:t xml:space="preserve"> </w:t>
      </w:r>
      <w:r w:rsidRPr="00F4505A">
        <w:rPr>
          <w:sz w:val="24"/>
          <w:szCs w:val="24"/>
        </w:rPr>
        <w:t>–</w:t>
      </w:r>
      <w:r w:rsidRPr="00F4505A">
        <w:rPr>
          <w:spacing w:val="1"/>
          <w:sz w:val="24"/>
          <w:szCs w:val="24"/>
        </w:rPr>
        <w:t xml:space="preserve"> </w:t>
      </w:r>
      <w:r w:rsidRPr="00F4505A">
        <w:rPr>
          <w:sz w:val="24"/>
          <w:szCs w:val="24"/>
        </w:rPr>
        <w:t>30 грудня</w:t>
      </w:r>
      <w:r w:rsidRPr="00F4505A">
        <w:rPr>
          <w:spacing w:val="-1"/>
          <w:sz w:val="24"/>
          <w:szCs w:val="24"/>
        </w:rPr>
        <w:t xml:space="preserve"> </w:t>
      </w:r>
      <w:r w:rsidRPr="00F4505A">
        <w:rPr>
          <w:sz w:val="24"/>
          <w:szCs w:val="24"/>
        </w:rPr>
        <w:t>2022 року (82 дні),</w:t>
      </w:r>
    </w:p>
    <w:p w14:paraId="30FC0CE8" w14:textId="77777777" w:rsidR="00F4505A" w:rsidRPr="00F4505A" w:rsidRDefault="00F4505A" w:rsidP="00F4505A">
      <w:pPr>
        <w:pStyle w:val="a9"/>
        <w:ind w:firstLine="709"/>
        <w:rPr>
          <w:sz w:val="24"/>
          <w:szCs w:val="24"/>
        </w:rPr>
      </w:pPr>
      <w:r w:rsidRPr="00F4505A">
        <w:rPr>
          <w:b/>
          <w:bCs/>
          <w:sz w:val="24"/>
          <w:szCs w:val="24"/>
        </w:rPr>
        <w:t>ІІ</w:t>
      </w:r>
      <w:r w:rsidRPr="00F4505A">
        <w:rPr>
          <w:b/>
          <w:bCs/>
          <w:spacing w:val="-3"/>
          <w:sz w:val="24"/>
          <w:szCs w:val="24"/>
        </w:rPr>
        <w:t xml:space="preserve"> </w:t>
      </w:r>
      <w:r w:rsidRPr="00F4505A">
        <w:rPr>
          <w:b/>
          <w:bCs/>
          <w:sz w:val="24"/>
          <w:szCs w:val="24"/>
        </w:rPr>
        <w:t>семестр</w:t>
      </w:r>
      <w:r w:rsidRPr="00F4505A">
        <w:rPr>
          <w:spacing w:val="-1"/>
          <w:sz w:val="24"/>
          <w:szCs w:val="24"/>
        </w:rPr>
        <w:t xml:space="preserve"> </w:t>
      </w:r>
      <w:r w:rsidRPr="00F4505A">
        <w:rPr>
          <w:sz w:val="24"/>
          <w:szCs w:val="24"/>
        </w:rPr>
        <w:t>– 16</w:t>
      </w:r>
      <w:r w:rsidRPr="00F4505A">
        <w:rPr>
          <w:spacing w:val="1"/>
          <w:sz w:val="24"/>
          <w:szCs w:val="24"/>
        </w:rPr>
        <w:t xml:space="preserve"> </w:t>
      </w:r>
      <w:r w:rsidRPr="00F4505A">
        <w:rPr>
          <w:sz w:val="24"/>
          <w:szCs w:val="24"/>
        </w:rPr>
        <w:t>січня –</w:t>
      </w:r>
      <w:r w:rsidRPr="00F4505A">
        <w:rPr>
          <w:spacing w:val="-2"/>
          <w:sz w:val="24"/>
          <w:szCs w:val="24"/>
        </w:rPr>
        <w:t xml:space="preserve"> </w:t>
      </w:r>
      <w:r w:rsidRPr="00F4505A">
        <w:rPr>
          <w:sz w:val="24"/>
          <w:szCs w:val="24"/>
        </w:rPr>
        <w:t>31 траня 2023</w:t>
      </w:r>
      <w:r w:rsidRPr="00F4505A">
        <w:rPr>
          <w:spacing w:val="-1"/>
          <w:sz w:val="24"/>
          <w:szCs w:val="24"/>
        </w:rPr>
        <w:t xml:space="preserve"> </w:t>
      </w:r>
      <w:r w:rsidRPr="00F4505A">
        <w:rPr>
          <w:sz w:val="24"/>
          <w:szCs w:val="24"/>
        </w:rPr>
        <w:t>року (93 дні).</w:t>
      </w:r>
    </w:p>
    <w:p w14:paraId="5087E4B1" w14:textId="77777777" w:rsidR="00F4505A" w:rsidRPr="00F4505A" w:rsidRDefault="00F4505A" w:rsidP="00F4505A">
      <w:pPr>
        <w:pStyle w:val="a9"/>
        <w:ind w:firstLine="709"/>
        <w:rPr>
          <w:b/>
          <w:bCs/>
          <w:spacing w:val="1"/>
          <w:sz w:val="24"/>
          <w:szCs w:val="24"/>
        </w:rPr>
      </w:pPr>
      <w:r w:rsidRPr="00F4505A">
        <w:rPr>
          <w:b/>
          <w:bCs/>
          <w:sz w:val="24"/>
          <w:szCs w:val="24"/>
        </w:rPr>
        <w:t>Упродовж навчального року для учнів проводяться канікули:</w:t>
      </w:r>
      <w:r w:rsidRPr="00F4505A">
        <w:rPr>
          <w:b/>
          <w:bCs/>
          <w:spacing w:val="1"/>
          <w:sz w:val="24"/>
          <w:szCs w:val="24"/>
        </w:rPr>
        <w:t xml:space="preserve"> </w:t>
      </w:r>
    </w:p>
    <w:p w14:paraId="085D2DED" w14:textId="77777777" w:rsidR="00F4505A" w:rsidRPr="00F4505A" w:rsidRDefault="00F4505A" w:rsidP="00F4505A">
      <w:pPr>
        <w:pStyle w:val="a9"/>
        <w:ind w:firstLine="709"/>
        <w:rPr>
          <w:sz w:val="24"/>
          <w:szCs w:val="24"/>
        </w:rPr>
      </w:pPr>
      <w:r w:rsidRPr="00F4505A">
        <w:rPr>
          <w:b/>
          <w:bCs/>
          <w:sz w:val="24"/>
          <w:szCs w:val="24"/>
        </w:rPr>
        <w:t>осінні</w:t>
      </w:r>
      <w:r w:rsidRPr="00F4505A">
        <w:rPr>
          <w:b/>
          <w:bCs/>
          <w:spacing w:val="-1"/>
          <w:sz w:val="24"/>
          <w:szCs w:val="24"/>
        </w:rPr>
        <w:t xml:space="preserve"> </w:t>
      </w:r>
      <w:r w:rsidRPr="00F4505A">
        <w:rPr>
          <w:sz w:val="24"/>
          <w:szCs w:val="24"/>
        </w:rPr>
        <w:t>–</w:t>
      </w:r>
      <w:r w:rsidRPr="00F4505A">
        <w:rPr>
          <w:spacing w:val="-1"/>
          <w:sz w:val="24"/>
          <w:szCs w:val="24"/>
        </w:rPr>
        <w:t xml:space="preserve">  </w:t>
      </w:r>
      <w:r w:rsidRPr="00F4505A">
        <w:rPr>
          <w:sz w:val="24"/>
          <w:szCs w:val="24"/>
        </w:rPr>
        <w:t>24.10.2022</w:t>
      </w:r>
      <w:r w:rsidRPr="00F4505A">
        <w:rPr>
          <w:spacing w:val="-1"/>
          <w:sz w:val="24"/>
          <w:szCs w:val="24"/>
        </w:rPr>
        <w:t xml:space="preserve"> </w:t>
      </w:r>
      <w:r w:rsidRPr="00F4505A">
        <w:rPr>
          <w:sz w:val="24"/>
          <w:szCs w:val="24"/>
        </w:rPr>
        <w:t>-</w:t>
      </w:r>
      <w:r w:rsidRPr="00F4505A">
        <w:rPr>
          <w:spacing w:val="-2"/>
          <w:sz w:val="24"/>
          <w:szCs w:val="24"/>
        </w:rPr>
        <w:t xml:space="preserve"> </w:t>
      </w:r>
      <w:r w:rsidRPr="00F4505A">
        <w:rPr>
          <w:sz w:val="24"/>
          <w:szCs w:val="24"/>
        </w:rPr>
        <w:t>30.10.2022</w:t>
      </w:r>
      <w:r w:rsidRPr="00F4505A">
        <w:rPr>
          <w:spacing w:val="-1"/>
          <w:sz w:val="24"/>
          <w:szCs w:val="24"/>
        </w:rPr>
        <w:t xml:space="preserve"> </w:t>
      </w:r>
      <w:r w:rsidRPr="00F4505A">
        <w:rPr>
          <w:sz w:val="24"/>
          <w:szCs w:val="24"/>
        </w:rPr>
        <w:t>(7 днів)</w:t>
      </w:r>
    </w:p>
    <w:p w14:paraId="79B7857B" w14:textId="77777777" w:rsidR="00F4505A" w:rsidRPr="00F4505A" w:rsidRDefault="00F4505A" w:rsidP="00F4505A">
      <w:pPr>
        <w:pStyle w:val="a9"/>
        <w:ind w:firstLine="709"/>
        <w:rPr>
          <w:sz w:val="24"/>
          <w:szCs w:val="24"/>
        </w:rPr>
      </w:pPr>
      <w:r w:rsidRPr="00F4505A">
        <w:rPr>
          <w:b/>
          <w:bCs/>
          <w:sz w:val="24"/>
          <w:szCs w:val="24"/>
        </w:rPr>
        <w:t>зимові</w:t>
      </w:r>
      <w:r w:rsidRPr="00F4505A">
        <w:rPr>
          <w:spacing w:val="-1"/>
          <w:sz w:val="24"/>
          <w:szCs w:val="24"/>
        </w:rPr>
        <w:t xml:space="preserve"> </w:t>
      </w:r>
      <w:r w:rsidRPr="00F4505A">
        <w:rPr>
          <w:sz w:val="24"/>
          <w:szCs w:val="24"/>
        </w:rPr>
        <w:t>–</w:t>
      </w:r>
      <w:r w:rsidRPr="00F4505A">
        <w:rPr>
          <w:spacing w:val="-1"/>
          <w:sz w:val="24"/>
          <w:szCs w:val="24"/>
        </w:rPr>
        <w:t xml:space="preserve"> </w:t>
      </w:r>
      <w:r w:rsidRPr="00F4505A">
        <w:rPr>
          <w:sz w:val="24"/>
          <w:szCs w:val="24"/>
        </w:rPr>
        <w:t>31.12.2022</w:t>
      </w:r>
      <w:r w:rsidRPr="00F4505A">
        <w:rPr>
          <w:spacing w:val="-1"/>
          <w:sz w:val="24"/>
          <w:szCs w:val="24"/>
        </w:rPr>
        <w:t xml:space="preserve"> </w:t>
      </w:r>
      <w:r w:rsidRPr="00F4505A">
        <w:rPr>
          <w:sz w:val="24"/>
          <w:szCs w:val="24"/>
        </w:rPr>
        <w:t>-</w:t>
      </w:r>
      <w:r w:rsidRPr="00F4505A">
        <w:rPr>
          <w:spacing w:val="-2"/>
          <w:sz w:val="24"/>
          <w:szCs w:val="24"/>
        </w:rPr>
        <w:t xml:space="preserve"> </w:t>
      </w:r>
      <w:r w:rsidRPr="00F4505A">
        <w:rPr>
          <w:sz w:val="24"/>
          <w:szCs w:val="24"/>
        </w:rPr>
        <w:t>15.01.2023</w:t>
      </w:r>
      <w:r w:rsidRPr="00F4505A">
        <w:rPr>
          <w:spacing w:val="-1"/>
          <w:sz w:val="24"/>
          <w:szCs w:val="24"/>
        </w:rPr>
        <w:t xml:space="preserve"> </w:t>
      </w:r>
      <w:r w:rsidRPr="00F4505A">
        <w:rPr>
          <w:sz w:val="24"/>
          <w:szCs w:val="24"/>
        </w:rPr>
        <w:t>(16 днів)</w:t>
      </w:r>
    </w:p>
    <w:p w14:paraId="1088BC38" w14:textId="77777777" w:rsidR="00F4505A" w:rsidRPr="00F4505A" w:rsidRDefault="00F4505A" w:rsidP="00F4505A">
      <w:pPr>
        <w:pStyle w:val="a9"/>
        <w:ind w:firstLine="709"/>
        <w:rPr>
          <w:sz w:val="24"/>
          <w:szCs w:val="24"/>
        </w:rPr>
      </w:pPr>
      <w:r w:rsidRPr="00F4505A">
        <w:rPr>
          <w:b/>
          <w:bCs/>
          <w:sz w:val="24"/>
          <w:szCs w:val="24"/>
        </w:rPr>
        <w:lastRenderedPageBreak/>
        <w:t>весняні</w:t>
      </w:r>
      <w:r w:rsidRPr="00F4505A">
        <w:rPr>
          <w:spacing w:val="-1"/>
          <w:sz w:val="24"/>
          <w:szCs w:val="24"/>
        </w:rPr>
        <w:t xml:space="preserve"> </w:t>
      </w:r>
      <w:r w:rsidRPr="00F4505A">
        <w:rPr>
          <w:sz w:val="24"/>
          <w:szCs w:val="24"/>
        </w:rPr>
        <w:t>–</w:t>
      </w:r>
      <w:r w:rsidRPr="00F4505A">
        <w:rPr>
          <w:spacing w:val="-1"/>
          <w:sz w:val="24"/>
          <w:szCs w:val="24"/>
        </w:rPr>
        <w:t xml:space="preserve"> </w:t>
      </w:r>
      <w:r w:rsidRPr="00F4505A">
        <w:rPr>
          <w:sz w:val="24"/>
          <w:szCs w:val="24"/>
        </w:rPr>
        <w:t>27.03.2023</w:t>
      </w:r>
      <w:r w:rsidRPr="00F4505A">
        <w:rPr>
          <w:spacing w:val="-1"/>
          <w:sz w:val="24"/>
          <w:szCs w:val="24"/>
        </w:rPr>
        <w:t xml:space="preserve"> </w:t>
      </w:r>
      <w:r w:rsidRPr="00F4505A">
        <w:rPr>
          <w:sz w:val="24"/>
          <w:szCs w:val="24"/>
        </w:rPr>
        <w:t>-</w:t>
      </w:r>
      <w:r w:rsidRPr="00F4505A">
        <w:rPr>
          <w:spacing w:val="-1"/>
          <w:sz w:val="24"/>
          <w:szCs w:val="24"/>
        </w:rPr>
        <w:t xml:space="preserve"> </w:t>
      </w:r>
      <w:r w:rsidRPr="00F4505A">
        <w:rPr>
          <w:sz w:val="24"/>
          <w:szCs w:val="24"/>
        </w:rPr>
        <w:t>02.04.2023</w:t>
      </w:r>
      <w:r w:rsidRPr="00F4505A">
        <w:rPr>
          <w:spacing w:val="-1"/>
          <w:sz w:val="24"/>
          <w:szCs w:val="24"/>
        </w:rPr>
        <w:t xml:space="preserve"> </w:t>
      </w:r>
      <w:r w:rsidRPr="00F4505A">
        <w:rPr>
          <w:sz w:val="24"/>
          <w:szCs w:val="24"/>
        </w:rPr>
        <w:t>(7 днів)</w:t>
      </w:r>
    </w:p>
    <w:p w14:paraId="44C64834" w14:textId="77777777" w:rsidR="00F4505A" w:rsidRPr="00F4505A" w:rsidRDefault="00F4505A" w:rsidP="00F4505A">
      <w:pPr>
        <w:pStyle w:val="a9"/>
        <w:ind w:firstLine="709"/>
        <w:rPr>
          <w:sz w:val="24"/>
          <w:szCs w:val="24"/>
        </w:rPr>
      </w:pPr>
      <w:r w:rsidRPr="00F4505A">
        <w:rPr>
          <w:sz w:val="24"/>
          <w:szCs w:val="24"/>
        </w:rPr>
        <w:t>Початок</w:t>
      </w:r>
      <w:r w:rsidRPr="00F4505A">
        <w:rPr>
          <w:spacing w:val="-1"/>
          <w:sz w:val="24"/>
          <w:szCs w:val="24"/>
        </w:rPr>
        <w:t xml:space="preserve"> </w:t>
      </w:r>
      <w:r w:rsidRPr="00F4505A">
        <w:rPr>
          <w:sz w:val="24"/>
          <w:szCs w:val="24"/>
        </w:rPr>
        <w:t>занять –</w:t>
      </w:r>
      <w:r w:rsidRPr="00F4505A">
        <w:rPr>
          <w:spacing w:val="-1"/>
          <w:sz w:val="24"/>
          <w:szCs w:val="24"/>
        </w:rPr>
        <w:t xml:space="preserve"> </w:t>
      </w:r>
      <w:r w:rsidRPr="00F4505A">
        <w:rPr>
          <w:sz w:val="24"/>
          <w:szCs w:val="24"/>
        </w:rPr>
        <w:t>о</w:t>
      </w:r>
      <w:r w:rsidRPr="00F4505A">
        <w:rPr>
          <w:spacing w:val="-2"/>
          <w:sz w:val="24"/>
          <w:szCs w:val="24"/>
        </w:rPr>
        <w:t xml:space="preserve"> 0</w:t>
      </w:r>
      <w:r w:rsidRPr="00F4505A">
        <w:rPr>
          <w:sz w:val="24"/>
          <w:szCs w:val="24"/>
        </w:rPr>
        <w:t>8.00</w:t>
      </w:r>
      <w:r w:rsidRPr="00F4505A">
        <w:rPr>
          <w:spacing w:val="-4"/>
          <w:sz w:val="24"/>
          <w:szCs w:val="24"/>
        </w:rPr>
        <w:t xml:space="preserve"> </w:t>
      </w:r>
      <w:r w:rsidRPr="00F4505A">
        <w:rPr>
          <w:sz w:val="24"/>
          <w:szCs w:val="24"/>
        </w:rPr>
        <w:t>год.</w:t>
      </w:r>
    </w:p>
    <w:p w14:paraId="05CCCCE2" w14:textId="213AF47D" w:rsidR="00F4505A" w:rsidRPr="00F4505A" w:rsidRDefault="00F4505A" w:rsidP="00F4505A">
      <w:pPr>
        <w:pStyle w:val="a9"/>
        <w:ind w:firstLine="709"/>
        <w:rPr>
          <w:sz w:val="24"/>
          <w:szCs w:val="24"/>
        </w:rPr>
      </w:pPr>
      <w:r w:rsidRPr="00F4505A">
        <w:rPr>
          <w:sz w:val="24"/>
          <w:szCs w:val="24"/>
        </w:rPr>
        <w:t>Тривалість уроків</w:t>
      </w:r>
      <w:r w:rsidRPr="00F4505A">
        <w:rPr>
          <w:spacing w:val="1"/>
          <w:sz w:val="24"/>
          <w:szCs w:val="24"/>
        </w:rPr>
        <w:t xml:space="preserve"> </w:t>
      </w:r>
      <w:r w:rsidRPr="00F4505A">
        <w:rPr>
          <w:sz w:val="24"/>
          <w:szCs w:val="24"/>
        </w:rPr>
        <w:t>у початковій та основній школах – відповідно до статті 16 закону України «Про</w:t>
      </w:r>
      <w:r w:rsidRPr="00F4505A">
        <w:rPr>
          <w:spacing w:val="1"/>
          <w:sz w:val="24"/>
          <w:szCs w:val="24"/>
        </w:rPr>
        <w:t xml:space="preserve"> повну </w:t>
      </w:r>
      <w:r w:rsidRPr="00F4505A">
        <w:rPr>
          <w:sz w:val="24"/>
          <w:szCs w:val="24"/>
        </w:rPr>
        <w:t>загальну</w:t>
      </w:r>
      <w:r w:rsidRPr="00F4505A">
        <w:rPr>
          <w:spacing w:val="-1"/>
          <w:sz w:val="24"/>
          <w:szCs w:val="24"/>
        </w:rPr>
        <w:t xml:space="preserve"> </w:t>
      </w:r>
      <w:r w:rsidRPr="00F4505A">
        <w:rPr>
          <w:sz w:val="24"/>
          <w:szCs w:val="24"/>
        </w:rPr>
        <w:t>середню освіту»:</w:t>
      </w:r>
    </w:p>
    <w:p w14:paraId="1CDCB359" w14:textId="77777777" w:rsidR="00F4505A" w:rsidRPr="00F4505A" w:rsidRDefault="00F4505A" w:rsidP="00F4505A">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sidRPr="00F4505A">
        <w:rPr>
          <w:rFonts w:ascii="Times New Roman" w:hAnsi="Times New Roman" w:cs="Times New Roman"/>
          <w:sz w:val="24"/>
          <w:szCs w:val="24"/>
        </w:rPr>
        <w:t>у</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1-х</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класах –</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35</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хвилин,</w:t>
      </w:r>
    </w:p>
    <w:p w14:paraId="59D92E7A" w14:textId="77777777" w:rsidR="00F4505A" w:rsidRPr="00F4505A" w:rsidRDefault="00F4505A" w:rsidP="00F4505A">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sidRPr="00F4505A">
        <w:rPr>
          <w:rFonts w:ascii="Times New Roman" w:hAnsi="Times New Roman" w:cs="Times New Roman"/>
          <w:sz w:val="24"/>
          <w:szCs w:val="24"/>
        </w:rPr>
        <w:t>у</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2</w:t>
      </w:r>
      <w:r w:rsidRPr="00F4505A">
        <w:rPr>
          <w:rFonts w:ascii="Times New Roman" w:hAnsi="Times New Roman" w:cs="Times New Roman"/>
          <w:sz w:val="24"/>
          <w:szCs w:val="24"/>
          <w:lang w:val="uk-UA"/>
        </w:rPr>
        <w:t xml:space="preserve"> </w:t>
      </w:r>
      <w:r w:rsidRPr="00F4505A">
        <w:rPr>
          <w:rFonts w:ascii="Times New Roman" w:hAnsi="Times New Roman" w:cs="Times New Roman"/>
          <w:sz w:val="24"/>
          <w:szCs w:val="24"/>
        </w:rPr>
        <w:t>–</w:t>
      </w:r>
      <w:r w:rsidRPr="00F4505A">
        <w:rPr>
          <w:rFonts w:ascii="Times New Roman" w:hAnsi="Times New Roman" w:cs="Times New Roman"/>
          <w:sz w:val="24"/>
          <w:szCs w:val="24"/>
          <w:lang w:val="uk-UA"/>
        </w:rPr>
        <w:t xml:space="preserve"> </w:t>
      </w:r>
      <w:r w:rsidRPr="00F4505A">
        <w:rPr>
          <w:rFonts w:ascii="Times New Roman" w:hAnsi="Times New Roman" w:cs="Times New Roman"/>
          <w:sz w:val="24"/>
          <w:szCs w:val="24"/>
        </w:rPr>
        <w:t>4-х</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 40</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хвилин,</w:t>
      </w:r>
    </w:p>
    <w:p w14:paraId="7BD8F3A8" w14:textId="77777777" w:rsidR="00F4505A" w:rsidRPr="00F4505A" w:rsidRDefault="00F4505A" w:rsidP="00F4505A">
      <w:pPr>
        <w:pStyle w:val="a9"/>
        <w:numPr>
          <w:ilvl w:val="0"/>
          <w:numId w:val="21"/>
        </w:numPr>
        <w:tabs>
          <w:tab w:val="left" w:pos="0"/>
        </w:tabs>
        <w:ind w:left="0" w:firstLine="709"/>
        <w:rPr>
          <w:sz w:val="24"/>
          <w:szCs w:val="24"/>
        </w:rPr>
      </w:pPr>
      <w:r w:rsidRPr="00F4505A">
        <w:rPr>
          <w:sz w:val="24"/>
          <w:szCs w:val="24"/>
        </w:rPr>
        <w:t>у</w:t>
      </w:r>
      <w:r w:rsidRPr="00F4505A">
        <w:rPr>
          <w:spacing w:val="-1"/>
          <w:sz w:val="24"/>
          <w:szCs w:val="24"/>
        </w:rPr>
        <w:t xml:space="preserve"> </w:t>
      </w:r>
      <w:r w:rsidRPr="00F4505A">
        <w:rPr>
          <w:sz w:val="24"/>
          <w:szCs w:val="24"/>
        </w:rPr>
        <w:t>5 – 9-х</w:t>
      </w:r>
      <w:r w:rsidRPr="00F4505A">
        <w:rPr>
          <w:spacing w:val="-1"/>
          <w:sz w:val="24"/>
          <w:szCs w:val="24"/>
        </w:rPr>
        <w:t xml:space="preserve"> </w:t>
      </w:r>
      <w:r w:rsidRPr="00F4505A">
        <w:rPr>
          <w:sz w:val="24"/>
          <w:szCs w:val="24"/>
        </w:rPr>
        <w:t>– 45</w:t>
      </w:r>
      <w:r w:rsidRPr="00F4505A">
        <w:rPr>
          <w:spacing w:val="-1"/>
          <w:sz w:val="24"/>
          <w:szCs w:val="24"/>
        </w:rPr>
        <w:t xml:space="preserve"> </w:t>
      </w:r>
      <w:r w:rsidRPr="00F4505A">
        <w:rPr>
          <w:sz w:val="24"/>
          <w:szCs w:val="24"/>
        </w:rPr>
        <w:t>хвилин.</w:t>
      </w:r>
    </w:p>
    <w:p w14:paraId="4D085F1A" w14:textId="73391B14" w:rsidR="00F4505A" w:rsidRPr="00F4505A" w:rsidRDefault="00F4505A" w:rsidP="00F4505A">
      <w:pPr>
        <w:pStyle w:val="a9"/>
        <w:ind w:firstLine="709"/>
        <w:rPr>
          <w:sz w:val="24"/>
          <w:szCs w:val="24"/>
        </w:rPr>
      </w:pPr>
      <w:r w:rsidRPr="00F4505A">
        <w:rPr>
          <w:sz w:val="24"/>
          <w:szCs w:val="24"/>
        </w:rPr>
        <w:t>Тривалість</w:t>
      </w:r>
      <w:r w:rsidRPr="00F4505A">
        <w:rPr>
          <w:spacing w:val="1"/>
          <w:sz w:val="24"/>
          <w:szCs w:val="24"/>
        </w:rPr>
        <w:t xml:space="preserve"> </w:t>
      </w:r>
      <w:r w:rsidRPr="00F4505A">
        <w:rPr>
          <w:sz w:val="24"/>
          <w:szCs w:val="24"/>
        </w:rPr>
        <w:t>перерв</w:t>
      </w:r>
      <w:r w:rsidRPr="00F4505A">
        <w:rPr>
          <w:spacing w:val="1"/>
          <w:sz w:val="24"/>
          <w:szCs w:val="24"/>
        </w:rPr>
        <w:t xml:space="preserve"> </w:t>
      </w:r>
      <w:r w:rsidRPr="00F4505A">
        <w:rPr>
          <w:sz w:val="24"/>
          <w:szCs w:val="24"/>
        </w:rPr>
        <w:t>між</w:t>
      </w:r>
      <w:r w:rsidRPr="00F4505A">
        <w:rPr>
          <w:spacing w:val="1"/>
          <w:sz w:val="24"/>
          <w:szCs w:val="24"/>
        </w:rPr>
        <w:t xml:space="preserve"> </w:t>
      </w:r>
      <w:r w:rsidRPr="00F4505A">
        <w:rPr>
          <w:sz w:val="24"/>
          <w:szCs w:val="24"/>
        </w:rPr>
        <w:t>уроками</w:t>
      </w:r>
      <w:r w:rsidRPr="00F4505A">
        <w:rPr>
          <w:spacing w:val="1"/>
          <w:sz w:val="24"/>
          <w:szCs w:val="24"/>
        </w:rPr>
        <w:t xml:space="preserve"> </w:t>
      </w:r>
      <w:r w:rsidRPr="00F4505A">
        <w:rPr>
          <w:sz w:val="24"/>
          <w:szCs w:val="24"/>
        </w:rPr>
        <w:t xml:space="preserve">(відповідно до розділу </w:t>
      </w:r>
      <w:r w:rsidRPr="00F4505A">
        <w:rPr>
          <w:sz w:val="24"/>
          <w:szCs w:val="24"/>
          <w:lang w:val="en-US"/>
        </w:rPr>
        <w:t>V</w:t>
      </w:r>
      <w:r w:rsidRPr="00F4505A">
        <w:rPr>
          <w:sz w:val="24"/>
          <w:szCs w:val="24"/>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F4505A">
        <w:rPr>
          <w:spacing w:val="1"/>
          <w:sz w:val="24"/>
          <w:szCs w:val="24"/>
        </w:rPr>
        <w:t xml:space="preserve"> </w:t>
      </w:r>
      <w:r w:rsidRPr="00F4505A">
        <w:rPr>
          <w:sz w:val="24"/>
          <w:szCs w:val="24"/>
        </w:rPr>
        <w:t>урахуванням</w:t>
      </w:r>
      <w:r w:rsidRPr="00F4505A">
        <w:rPr>
          <w:spacing w:val="1"/>
          <w:sz w:val="24"/>
          <w:szCs w:val="24"/>
        </w:rPr>
        <w:t xml:space="preserve"> </w:t>
      </w:r>
      <w:r w:rsidRPr="00F4505A">
        <w:rPr>
          <w:sz w:val="24"/>
          <w:szCs w:val="24"/>
        </w:rPr>
        <w:t>потреби</w:t>
      </w:r>
      <w:r w:rsidRPr="00F4505A">
        <w:rPr>
          <w:spacing w:val="1"/>
          <w:sz w:val="24"/>
          <w:szCs w:val="24"/>
        </w:rPr>
        <w:t xml:space="preserve"> </w:t>
      </w:r>
      <w:r w:rsidRPr="00F4505A">
        <w:rPr>
          <w:sz w:val="24"/>
          <w:szCs w:val="24"/>
        </w:rPr>
        <w:t>в</w:t>
      </w:r>
      <w:r w:rsidRPr="00F4505A">
        <w:rPr>
          <w:spacing w:val="1"/>
          <w:sz w:val="24"/>
          <w:szCs w:val="24"/>
        </w:rPr>
        <w:t xml:space="preserve"> </w:t>
      </w:r>
      <w:r w:rsidRPr="00F4505A">
        <w:rPr>
          <w:sz w:val="24"/>
          <w:szCs w:val="24"/>
        </w:rPr>
        <w:t>організації</w:t>
      </w:r>
      <w:r w:rsidRPr="00F4505A">
        <w:rPr>
          <w:spacing w:val="1"/>
          <w:sz w:val="24"/>
          <w:szCs w:val="24"/>
        </w:rPr>
        <w:t xml:space="preserve"> </w:t>
      </w:r>
      <w:r w:rsidRPr="00F4505A">
        <w:rPr>
          <w:sz w:val="24"/>
          <w:szCs w:val="24"/>
        </w:rPr>
        <w:t>активного</w:t>
      </w:r>
      <w:r w:rsidRPr="00F4505A">
        <w:rPr>
          <w:spacing w:val="1"/>
          <w:sz w:val="24"/>
          <w:szCs w:val="24"/>
        </w:rPr>
        <w:t xml:space="preserve"> </w:t>
      </w:r>
      <w:r w:rsidRPr="00F4505A">
        <w:rPr>
          <w:sz w:val="24"/>
          <w:szCs w:val="24"/>
        </w:rPr>
        <w:t>відпочинку</w:t>
      </w:r>
      <w:r w:rsidRPr="00F4505A">
        <w:rPr>
          <w:spacing w:val="1"/>
          <w:sz w:val="24"/>
          <w:szCs w:val="24"/>
        </w:rPr>
        <w:t xml:space="preserve"> </w:t>
      </w:r>
      <w:r w:rsidRPr="00F4505A">
        <w:rPr>
          <w:sz w:val="24"/>
          <w:szCs w:val="24"/>
        </w:rPr>
        <w:t>і</w:t>
      </w:r>
      <w:r w:rsidRPr="00F4505A">
        <w:rPr>
          <w:spacing w:val="1"/>
          <w:sz w:val="24"/>
          <w:szCs w:val="24"/>
        </w:rPr>
        <w:t xml:space="preserve"> </w:t>
      </w:r>
      <w:r w:rsidRPr="00F4505A">
        <w:rPr>
          <w:sz w:val="24"/>
          <w:szCs w:val="24"/>
        </w:rPr>
        <w:t>харчування</w:t>
      </w:r>
      <w:r w:rsidRPr="00F4505A">
        <w:rPr>
          <w:spacing w:val="1"/>
          <w:sz w:val="24"/>
          <w:szCs w:val="24"/>
        </w:rPr>
        <w:t xml:space="preserve"> </w:t>
      </w:r>
      <w:r w:rsidRPr="00F4505A">
        <w:rPr>
          <w:sz w:val="24"/>
          <w:szCs w:val="24"/>
        </w:rPr>
        <w:t>учнів:</w:t>
      </w:r>
      <w:r w:rsidRPr="00F4505A">
        <w:rPr>
          <w:spacing w:val="1"/>
          <w:sz w:val="24"/>
          <w:szCs w:val="24"/>
        </w:rPr>
        <w:t xml:space="preserve"> </w:t>
      </w:r>
      <w:r w:rsidRPr="00F4505A">
        <w:rPr>
          <w:sz w:val="24"/>
          <w:szCs w:val="24"/>
        </w:rPr>
        <w:t>малих</w:t>
      </w:r>
      <w:r w:rsidRPr="00F4505A">
        <w:rPr>
          <w:spacing w:val="1"/>
          <w:sz w:val="24"/>
          <w:szCs w:val="24"/>
        </w:rPr>
        <w:t xml:space="preserve"> </w:t>
      </w:r>
      <w:r w:rsidRPr="00F4505A">
        <w:rPr>
          <w:sz w:val="24"/>
          <w:szCs w:val="24"/>
        </w:rPr>
        <w:t>перерв</w:t>
      </w:r>
      <w:r w:rsidRPr="00F4505A">
        <w:rPr>
          <w:spacing w:val="1"/>
          <w:sz w:val="24"/>
          <w:szCs w:val="24"/>
        </w:rPr>
        <w:t xml:space="preserve"> </w:t>
      </w:r>
      <w:r w:rsidRPr="00F4505A">
        <w:rPr>
          <w:sz w:val="24"/>
          <w:szCs w:val="24"/>
        </w:rPr>
        <w:t>тривалістю</w:t>
      </w:r>
      <w:r w:rsidRPr="00F4505A">
        <w:rPr>
          <w:spacing w:val="-1"/>
          <w:sz w:val="24"/>
          <w:szCs w:val="24"/>
        </w:rPr>
        <w:t xml:space="preserve"> </w:t>
      </w:r>
      <w:r w:rsidRPr="00F4505A">
        <w:rPr>
          <w:sz w:val="24"/>
          <w:szCs w:val="24"/>
        </w:rPr>
        <w:t>10 хвилин,</w:t>
      </w:r>
      <w:r w:rsidRPr="00F4505A">
        <w:rPr>
          <w:spacing w:val="56"/>
          <w:sz w:val="24"/>
          <w:szCs w:val="24"/>
        </w:rPr>
        <w:t xml:space="preserve"> </w:t>
      </w:r>
      <w:r w:rsidRPr="00F4505A">
        <w:rPr>
          <w:sz w:val="24"/>
          <w:szCs w:val="24"/>
        </w:rPr>
        <w:t>великих</w:t>
      </w:r>
      <w:r w:rsidRPr="00F4505A">
        <w:rPr>
          <w:spacing w:val="2"/>
          <w:sz w:val="24"/>
          <w:szCs w:val="24"/>
        </w:rPr>
        <w:t xml:space="preserve"> </w:t>
      </w:r>
      <w:r w:rsidRPr="00F4505A">
        <w:rPr>
          <w:sz w:val="24"/>
          <w:szCs w:val="24"/>
        </w:rPr>
        <w:t>-</w:t>
      </w:r>
      <w:r w:rsidRPr="00F4505A">
        <w:rPr>
          <w:spacing w:val="-2"/>
          <w:sz w:val="24"/>
          <w:szCs w:val="24"/>
        </w:rPr>
        <w:t xml:space="preserve"> </w:t>
      </w:r>
      <w:r w:rsidRPr="00F4505A">
        <w:rPr>
          <w:sz w:val="24"/>
          <w:szCs w:val="24"/>
        </w:rPr>
        <w:t>тривалістю 20 хвилин.</w:t>
      </w:r>
    </w:p>
    <w:p w14:paraId="55355803" w14:textId="77777777" w:rsidR="00F4505A" w:rsidRPr="00F4505A" w:rsidRDefault="00F4505A" w:rsidP="00F4505A">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b/>
          <w:sz w:val="24"/>
          <w:szCs w:val="24"/>
        </w:rPr>
        <w:t>Факультативні</w:t>
      </w:r>
      <w:r w:rsidRPr="00F4505A">
        <w:rPr>
          <w:rFonts w:ascii="Times New Roman" w:hAnsi="Times New Roman" w:cs="Times New Roman"/>
          <w:b/>
          <w:spacing w:val="1"/>
          <w:sz w:val="24"/>
          <w:szCs w:val="24"/>
        </w:rPr>
        <w:t xml:space="preserve"> </w:t>
      </w:r>
      <w:r w:rsidRPr="00F4505A">
        <w:rPr>
          <w:rFonts w:ascii="Times New Roman" w:hAnsi="Times New Roman" w:cs="Times New Roman"/>
          <w:b/>
          <w:sz w:val="24"/>
          <w:szCs w:val="24"/>
        </w:rPr>
        <w:t>заняття</w:t>
      </w:r>
      <w:r w:rsidRPr="00F4505A">
        <w:rPr>
          <w:rFonts w:ascii="Times New Roman" w:hAnsi="Times New Roman" w:cs="Times New Roman"/>
          <w:b/>
          <w:spacing w:val="1"/>
          <w:sz w:val="24"/>
          <w:szCs w:val="24"/>
        </w:rPr>
        <w:t xml:space="preserve"> </w:t>
      </w:r>
      <w:r w:rsidRPr="00F4505A">
        <w:rPr>
          <w:rFonts w:ascii="Times New Roman" w:hAnsi="Times New Roman" w:cs="Times New Roman"/>
          <w:b/>
          <w:sz w:val="24"/>
          <w:szCs w:val="24"/>
        </w:rPr>
        <w:t>і</w:t>
      </w:r>
      <w:r w:rsidRPr="00F4505A">
        <w:rPr>
          <w:rFonts w:ascii="Times New Roman" w:hAnsi="Times New Roman" w:cs="Times New Roman"/>
          <w:b/>
          <w:spacing w:val="1"/>
          <w:sz w:val="24"/>
          <w:szCs w:val="24"/>
        </w:rPr>
        <w:t xml:space="preserve"> </w:t>
      </w:r>
      <w:r w:rsidRPr="00F4505A">
        <w:rPr>
          <w:rFonts w:ascii="Times New Roman" w:hAnsi="Times New Roman" w:cs="Times New Roman"/>
          <w:b/>
          <w:sz w:val="24"/>
          <w:szCs w:val="24"/>
        </w:rPr>
        <w:t>курси</w:t>
      </w:r>
      <w:r w:rsidRPr="00F4505A">
        <w:rPr>
          <w:rFonts w:ascii="Times New Roman" w:hAnsi="Times New Roman" w:cs="Times New Roman"/>
          <w:b/>
          <w:spacing w:val="1"/>
          <w:sz w:val="24"/>
          <w:szCs w:val="24"/>
        </w:rPr>
        <w:t xml:space="preserve"> </w:t>
      </w:r>
      <w:r w:rsidRPr="00F4505A">
        <w:rPr>
          <w:rFonts w:ascii="Times New Roman" w:hAnsi="Times New Roman" w:cs="Times New Roman"/>
          <w:b/>
          <w:sz w:val="24"/>
          <w:szCs w:val="24"/>
        </w:rPr>
        <w:t>за</w:t>
      </w:r>
      <w:r w:rsidRPr="00F4505A">
        <w:rPr>
          <w:rFonts w:ascii="Times New Roman" w:hAnsi="Times New Roman" w:cs="Times New Roman"/>
          <w:b/>
          <w:spacing w:val="1"/>
          <w:sz w:val="24"/>
          <w:szCs w:val="24"/>
        </w:rPr>
        <w:t xml:space="preserve"> </w:t>
      </w:r>
      <w:r w:rsidRPr="00F4505A">
        <w:rPr>
          <w:rFonts w:ascii="Times New Roman" w:hAnsi="Times New Roman" w:cs="Times New Roman"/>
          <w:b/>
          <w:sz w:val="24"/>
          <w:szCs w:val="24"/>
        </w:rPr>
        <w:t>вибором</w:t>
      </w:r>
      <w:r w:rsidRPr="00F4505A">
        <w:rPr>
          <w:rFonts w:ascii="Times New Roman" w:hAnsi="Times New Roman" w:cs="Times New Roman"/>
          <w:b/>
          <w:spacing w:val="1"/>
          <w:sz w:val="24"/>
          <w:szCs w:val="24"/>
        </w:rPr>
        <w:t xml:space="preserve"> </w:t>
      </w:r>
      <w:r w:rsidRPr="00F4505A">
        <w:rPr>
          <w:rFonts w:ascii="Times New Roman" w:hAnsi="Times New Roman" w:cs="Times New Roman"/>
          <w:sz w:val="24"/>
          <w:szCs w:val="24"/>
        </w:rPr>
        <w:t>проводяться</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в</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період</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основних</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занять</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із</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обов’язковою</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перервою за</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затвердженим</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розкладом.</w:t>
      </w:r>
    </w:p>
    <w:p w14:paraId="7A7E56AF" w14:textId="77777777" w:rsidR="00F4505A" w:rsidRPr="00F4505A" w:rsidRDefault="00F4505A" w:rsidP="00F4505A">
      <w:pPr>
        <w:pStyle w:val="a9"/>
        <w:ind w:firstLine="709"/>
        <w:rPr>
          <w:sz w:val="24"/>
          <w:szCs w:val="24"/>
        </w:rPr>
      </w:pPr>
      <w:r w:rsidRPr="00F4505A">
        <w:rPr>
          <w:sz w:val="24"/>
          <w:szCs w:val="24"/>
        </w:rPr>
        <w:t>У</w:t>
      </w:r>
      <w:r w:rsidRPr="00F4505A">
        <w:rPr>
          <w:spacing w:val="-2"/>
          <w:sz w:val="24"/>
          <w:szCs w:val="24"/>
        </w:rPr>
        <w:t xml:space="preserve"> </w:t>
      </w:r>
      <w:r w:rsidRPr="00F4505A">
        <w:rPr>
          <w:sz w:val="24"/>
          <w:szCs w:val="24"/>
        </w:rPr>
        <w:t>2022</w:t>
      </w:r>
      <w:r w:rsidRPr="00F4505A">
        <w:rPr>
          <w:spacing w:val="-1"/>
          <w:sz w:val="24"/>
          <w:szCs w:val="24"/>
        </w:rPr>
        <w:t>/</w:t>
      </w:r>
      <w:r w:rsidRPr="00F4505A">
        <w:rPr>
          <w:sz w:val="24"/>
          <w:szCs w:val="24"/>
        </w:rPr>
        <w:t>2023</w:t>
      </w:r>
      <w:r w:rsidRPr="00F4505A">
        <w:rPr>
          <w:spacing w:val="-1"/>
          <w:sz w:val="24"/>
          <w:szCs w:val="24"/>
        </w:rPr>
        <w:t xml:space="preserve"> </w:t>
      </w:r>
      <w:r w:rsidRPr="00F4505A">
        <w:rPr>
          <w:sz w:val="24"/>
          <w:szCs w:val="24"/>
        </w:rPr>
        <w:t>навчальному</w:t>
      </w:r>
      <w:r w:rsidRPr="00F4505A">
        <w:rPr>
          <w:spacing w:val="-2"/>
          <w:sz w:val="24"/>
          <w:szCs w:val="24"/>
        </w:rPr>
        <w:t xml:space="preserve"> </w:t>
      </w:r>
      <w:r w:rsidRPr="00F4505A">
        <w:rPr>
          <w:sz w:val="24"/>
          <w:szCs w:val="24"/>
        </w:rPr>
        <w:t>році</w:t>
      </w:r>
      <w:r w:rsidRPr="00F4505A">
        <w:rPr>
          <w:spacing w:val="-1"/>
          <w:sz w:val="24"/>
          <w:szCs w:val="24"/>
        </w:rPr>
        <w:t xml:space="preserve"> </w:t>
      </w:r>
      <w:r w:rsidRPr="00F4505A">
        <w:rPr>
          <w:sz w:val="24"/>
          <w:szCs w:val="24"/>
        </w:rPr>
        <w:t>у</w:t>
      </w:r>
      <w:r w:rsidRPr="00F4505A">
        <w:rPr>
          <w:spacing w:val="-3"/>
          <w:sz w:val="24"/>
          <w:szCs w:val="24"/>
        </w:rPr>
        <w:t xml:space="preserve"> </w:t>
      </w:r>
      <w:r w:rsidRPr="00F4505A">
        <w:rPr>
          <w:sz w:val="24"/>
          <w:szCs w:val="24"/>
        </w:rPr>
        <w:t>закладі</w:t>
      </w:r>
      <w:r w:rsidRPr="00F4505A">
        <w:rPr>
          <w:spacing w:val="2"/>
          <w:sz w:val="24"/>
          <w:szCs w:val="24"/>
        </w:rPr>
        <w:t xml:space="preserve"> </w:t>
      </w:r>
      <w:r w:rsidRPr="00F4505A">
        <w:rPr>
          <w:sz w:val="24"/>
          <w:szCs w:val="24"/>
        </w:rPr>
        <w:t>освіти</w:t>
      </w:r>
      <w:r w:rsidRPr="00F4505A">
        <w:rPr>
          <w:spacing w:val="1"/>
          <w:sz w:val="24"/>
          <w:szCs w:val="24"/>
        </w:rPr>
        <w:t xml:space="preserve"> </w:t>
      </w:r>
      <w:r w:rsidRPr="00F4505A">
        <w:rPr>
          <w:sz w:val="24"/>
          <w:szCs w:val="24"/>
        </w:rPr>
        <w:t>сформовано</w:t>
      </w:r>
      <w:r w:rsidRPr="00F4505A">
        <w:rPr>
          <w:spacing w:val="-2"/>
          <w:sz w:val="24"/>
          <w:szCs w:val="24"/>
        </w:rPr>
        <w:t xml:space="preserve"> </w:t>
      </w:r>
      <w:r w:rsidRPr="00F4505A">
        <w:rPr>
          <w:sz w:val="24"/>
          <w:szCs w:val="24"/>
        </w:rPr>
        <w:t>29</w:t>
      </w:r>
      <w:r w:rsidRPr="00F4505A">
        <w:rPr>
          <w:spacing w:val="-1"/>
          <w:sz w:val="24"/>
          <w:szCs w:val="24"/>
        </w:rPr>
        <w:t xml:space="preserve"> </w:t>
      </w:r>
      <w:r w:rsidRPr="00F4505A">
        <w:rPr>
          <w:sz w:val="24"/>
          <w:szCs w:val="24"/>
        </w:rPr>
        <w:t>класів.</w:t>
      </w:r>
    </w:p>
    <w:p w14:paraId="5BD0717B" w14:textId="77777777" w:rsidR="00F4505A" w:rsidRPr="00F4505A" w:rsidRDefault="00F4505A" w:rsidP="00F4505A">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b/>
          <w:sz w:val="24"/>
          <w:szCs w:val="24"/>
        </w:rPr>
        <w:t>Гранична</w:t>
      </w:r>
      <w:r w:rsidRPr="00F4505A">
        <w:rPr>
          <w:rFonts w:ascii="Times New Roman" w:hAnsi="Times New Roman" w:cs="Times New Roman"/>
          <w:b/>
          <w:spacing w:val="1"/>
          <w:sz w:val="24"/>
          <w:szCs w:val="24"/>
        </w:rPr>
        <w:t xml:space="preserve"> </w:t>
      </w:r>
      <w:r w:rsidRPr="00F4505A">
        <w:rPr>
          <w:rFonts w:ascii="Times New Roman" w:hAnsi="Times New Roman" w:cs="Times New Roman"/>
          <w:b/>
          <w:sz w:val="24"/>
          <w:szCs w:val="24"/>
        </w:rPr>
        <w:t>наповнюваність</w:t>
      </w:r>
      <w:r w:rsidRPr="00F4505A">
        <w:rPr>
          <w:rFonts w:ascii="Times New Roman" w:hAnsi="Times New Roman" w:cs="Times New Roman"/>
          <w:b/>
          <w:spacing w:val="1"/>
          <w:sz w:val="24"/>
          <w:szCs w:val="24"/>
        </w:rPr>
        <w:t xml:space="preserve"> </w:t>
      </w:r>
      <w:r w:rsidRPr="00F4505A">
        <w:rPr>
          <w:rFonts w:ascii="Times New Roman" w:hAnsi="Times New Roman" w:cs="Times New Roman"/>
          <w:b/>
          <w:sz w:val="24"/>
          <w:szCs w:val="24"/>
        </w:rPr>
        <w:t xml:space="preserve">класів </w:t>
      </w:r>
      <w:r w:rsidRPr="00F4505A">
        <w:rPr>
          <w:rFonts w:ascii="Times New Roman" w:hAnsi="Times New Roman" w:cs="Times New Roman"/>
          <w:sz w:val="24"/>
          <w:szCs w:val="24"/>
        </w:rPr>
        <w:t>встановлюється</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відповідно</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Закону</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України</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«Про</w:t>
      </w:r>
      <w:r w:rsidRPr="00F4505A">
        <w:rPr>
          <w:rFonts w:ascii="Times New Roman" w:hAnsi="Times New Roman" w:cs="Times New Roman"/>
          <w:spacing w:val="1"/>
          <w:sz w:val="24"/>
          <w:szCs w:val="24"/>
        </w:rPr>
        <w:t xml:space="preserve"> повну </w:t>
      </w:r>
      <w:r w:rsidRPr="00F4505A">
        <w:rPr>
          <w:rFonts w:ascii="Times New Roman" w:hAnsi="Times New Roman" w:cs="Times New Roman"/>
          <w:sz w:val="24"/>
          <w:szCs w:val="24"/>
        </w:rPr>
        <w:t>загальну</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середню</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освіту».</w:t>
      </w:r>
    </w:p>
    <w:p w14:paraId="669E69E7" w14:textId="77777777" w:rsidR="00F4505A" w:rsidRPr="00F4505A" w:rsidRDefault="00F4505A" w:rsidP="00F4505A">
      <w:pPr>
        <w:pStyle w:val="a9"/>
        <w:ind w:firstLine="709"/>
        <w:rPr>
          <w:sz w:val="24"/>
          <w:szCs w:val="24"/>
        </w:rPr>
      </w:pPr>
      <w:r w:rsidRPr="00F4505A">
        <w:rPr>
          <w:sz w:val="24"/>
          <w:szCs w:val="24"/>
        </w:rPr>
        <w:t>Середня</w:t>
      </w:r>
      <w:r w:rsidRPr="00F4505A">
        <w:rPr>
          <w:spacing w:val="-3"/>
          <w:sz w:val="24"/>
          <w:szCs w:val="24"/>
        </w:rPr>
        <w:t xml:space="preserve"> </w:t>
      </w:r>
      <w:r w:rsidRPr="00F4505A">
        <w:rPr>
          <w:sz w:val="24"/>
          <w:szCs w:val="24"/>
        </w:rPr>
        <w:t>наповнюваність:</w:t>
      </w:r>
    </w:p>
    <w:p w14:paraId="6651A42C" w14:textId="77777777" w:rsidR="00F4505A" w:rsidRPr="00F4505A" w:rsidRDefault="00F4505A" w:rsidP="00F4505A">
      <w:pPr>
        <w:pStyle w:val="a9"/>
        <w:ind w:firstLine="709"/>
        <w:rPr>
          <w:sz w:val="24"/>
          <w:szCs w:val="24"/>
        </w:rPr>
      </w:pPr>
      <w:r w:rsidRPr="00F4505A">
        <w:rPr>
          <w:sz w:val="24"/>
          <w:szCs w:val="24"/>
        </w:rPr>
        <w:t xml:space="preserve">1 </w:t>
      </w:r>
      <w:r w:rsidRPr="00F4505A">
        <w:rPr>
          <w:spacing w:val="-1"/>
          <w:sz w:val="24"/>
          <w:szCs w:val="24"/>
        </w:rPr>
        <w:t xml:space="preserve">– </w:t>
      </w:r>
      <w:r w:rsidRPr="00F4505A">
        <w:rPr>
          <w:sz w:val="24"/>
          <w:szCs w:val="24"/>
        </w:rPr>
        <w:t>4 класів</w:t>
      </w:r>
      <w:r w:rsidRPr="00F4505A">
        <w:rPr>
          <w:spacing w:val="60"/>
          <w:sz w:val="24"/>
          <w:szCs w:val="24"/>
        </w:rPr>
        <w:t xml:space="preserve"> </w:t>
      </w:r>
      <w:r w:rsidRPr="00F4505A">
        <w:rPr>
          <w:sz w:val="24"/>
          <w:szCs w:val="24"/>
        </w:rPr>
        <w:t>–</w:t>
      </w:r>
      <w:r w:rsidRPr="00F4505A">
        <w:rPr>
          <w:spacing w:val="-1"/>
          <w:sz w:val="24"/>
          <w:szCs w:val="24"/>
        </w:rPr>
        <w:t xml:space="preserve"> </w:t>
      </w:r>
      <w:r w:rsidRPr="00F4505A">
        <w:rPr>
          <w:sz w:val="24"/>
          <w:szCs w:val="24"/>
        </w:rPr>
        <w:t>26,4 учні</w:t>
      </w:r>
    </w:p>
    <w:p w14:paraId="65142358" w14:textId="77777777" w:rsidR="00F4505A" w:rsidRPr="00F4505A" w:rsidRDefault="00F4505A" w:rsidP="00F4505A">
      <w:pPr>
        <w:pStyle w:val="a9"/>
        <w:ind w:firstLine="709"/>
        <w:rPr>
          <w:sz w:val="24"/>
          <w:szCs w:val="24"/>
        </w:rPr>
      </w:pPr>
      <w:r w:rsidRPr="00F4505A">
        <w:rPr>
          <w:sz w:val="24"/>
          <w:szCs w:val="24"/>
        </w:rPr>
        <w:t xml:space="preserve">5 </w:t>
      </w:r>
      <w:r w:rsidRPr="00F4505A">
        <w:rPr>
          <w:spacing w:val="-1"/>
          <w:sz w:val="24"/>
          <w:szCs w:val="24"/>
        </w:rPr>
        <w:t xml:space="preserve">– </w:t>
      </w:r>
      <w:r w:rsidRPr="00F4505A">
        <w:rPr>
          <w:sz w:val="24"/>
          <w:szCs w:val="24"/>
        </w:rPr>
        <w:t>9</w:t>
      </w:r>
      <w:r w:rsidRPr="00F4505A">
        <w:rPr>
          <w:spacing w:val="-1"/>
          <w:sz w:val="24"/>
          <w:szCs w:val="24"/>
        </w:rPr>
        <w:t xml:space="preserve"> </w:t>
      </w:r>
      <w:r w:rsidRPr="00F4505A">
        <w:rPr>
          <w:sz w:val="24"/>
          <w:szCs w:val="24"/>
        </w:rPr>
        <w:t>класів</w:t>
      </w:r>
      <w:r w:rsidRPr="00F4505A">
        <w:rPr>
          <w:spacing w:val="60"/>
          <w:sz w:val="24"/>
          <w:szCs w:val="24"/>
        </w:rPr>
        <w:t xml:space="preserve"> </w:t>
      </w:r>
      <w:r w:rsidRPr="00F4505A">
        <w:rPr>
          <w:sz w:val="24"/>
          <w:szCs w:val="24"/>
        </w:rPr>
        <w:t>– 27 учнів</w:t>
      </w:r>
    </w:p>
    <w:p w14:paraId="509CCE5E" w14:textId="77777777" w:rsidR="00F4505A" w:rsidRPr="00F4505A" w:rsidRDefault="00F4505A" w:rsidP="00F4505A">
      <w:pPr>
        <w:pStyle w:val="a9"/>
        <w:ind w:firstLine="709"/>
        <w:rPr>
          <w:sz w:val="24"/>
          <w:szCs w:val="24"/>
        </w:rPr>
      </w:pPr>
      <w:r w:rsidRPr="00F4505A">
        <w:rPr>
          <w:sz w:val="24"/>
          <w:szCs w:val="24"/>
        </w:rPr>
        <w:t>По</w:t>
      </w:r>
      <w:r w:rsidRPr="00F4505A">
        <w:rPr>
          <w:spacing w:val="-2"/>
          <w:sz w:val="24"/>
          <w:szCs w:val="24"/>
        </w:rPr>
        <w:t xml:space="preserve"> </w:t>
      </w:r>
      <w:r w:rsidRPr="00F4505A">
        <w:rPr>
          <w:sz w:val="24"/>
          <w:szCs w:val="24"/>
        </w:rPr>
        <w:t>школі – 775</w:t>
      </w:r>
      <w:r w:rsidRPr="00F4505A">
        <w:rPr>
          <w:spacing w:val="-1"/>
          <w:sz w:val="24"/>
          <w:szCs w:val="24"/>
        </w:rPr>
        <w:t xml:space="preserve"> </w:t>
      </w:r>
      <w:r w:rsidRPr="00F4505A">
        <w:rPr>
          <w:sz w:val="24"/>
          <w:szCs w:val="24"/>
        </w:rPr>
        <w:t>учнів.</w:t>
      </w:r>
    </w:p>
    <w:p w14:paraId="2AA5DF77" w14:textId="77777777" w:rsidR="00F4505A" w:rsidRPr="00F4505A" w:rsidRDefault="00F4505A" w:rsidP="00F4505A">
      <w:pPr>
        <w:pStyle w:val="1"/>
        <w:spacing w:before="1"/>
        <w:ind w:left="392"/>
        <w:jc w:val="both"/>
        <w:rPr>
          <w:rFonts w:ascii="Times New Roman" w:hAnsi="Times New Roman" w:cs="Times New Roman"/>
          <w:b/>
          <w:color w:val="000000" w:themeColor="text1"/>
          <w:sz w:val="24"/>
          <w:szCs w:val="24"/>
          <w:lang w:val="ru-RU"/>
        </w:rPr>
      </w:pPr>
      <w:r w:rsidRPr="00F4505A">
        <w:rPr>
          <w:rFonts w:ascii="Times New Roman" w:hAnsi="Times New Roman" w:cs="Times New Roman"/>
          <w:b/>
          <w:color w:val="000000" w:themeColor="text1"/>
          <w:sz w:val="24"/>
          <w:szCs w:val="24"/>
          <w:lang w:val="ru-RU"/>
        </w:rPr>
        <w:t>Мережа</w:t>
      </w:r>
      <w:r w:rsidRPr="00F4505A">
        <w:rPr>
          <w:rFonts w:ascii="Times New Roman" w:hAnsi="Times New Roman" w:cs="Times New Roman"/>
          <w:b/>
          <w:color w:val="000000" w:themeColor="text1"/>
          <w:spacing w:val="-1"/>
          <w:sz w:val="24"/>
          <w:szCs w:val="24"/>
          <w:lang w:val="ru-RU"/>
        </w:rPr>
        <w:t xml:space="preserve"> </w:t>
      </w:r>
      <w:r w:rsidRPr="00F4505A">
        <w:rPr>
          <w:rFonts w:ascii="Times New Roman" w:hAnsi="Times New Roman" w:cs="Times New Roman"/>
          <w:b/>
          <w:color w:val="000000" w:themeColor="text1"/>
          <w:sz w:val="24"/>
          <w:szCs w:val="24"/>
          <w:lang w:val="ru-RU"/>
        </w:rPr>
        <w:t>класів</w:t>
      </w:r>
      <w:r w:rsidRPr="00F4505A">
        <w:rPr>
          <w:rFonts w:ascii="Times New Roman" w:hAnsi="Times New Roman" w:cs="Times New Roman"/>
          <w:b/>
          <w:color w:val="000000" w:themeColor="text1"/>
          <w:spacing w:val="-5"/>
          <w:sz w:val="24"/>
          <w:szCs w:val="24"/>
          <w:lang w:val="ru-RU"/>
        </w:rPr>
        <w:t xml:space="preserve"> </w:t>
      </w:r>
      <w:r w:rsidRPr="00F4505A">
        <w:rPr>
          <w:rFonts w:ascii="Times New Roman" w:hAnsi="Times New Roman" w:cs="Times New Roman"/>
          <w:b/>
          <w:color w:val="000000" w:themeColor="text1"/>
          <w:sz w:val="24"/>
          <w:szCs w:val="24"/>
          <w:lang w:val="ru-RU"/>
        </w:rPr>
        <w:t>та</w:t>
      </w:r>
      <w:r w:rsidRPr="00F4505A">
        <w:rPr>
          <w:rFonts w:ascii="Times New Roman" w:hAnsi="Times New Roman" w:cs="Times New Roman"/>
          <w:b/>
          <w:color w:val="000000" w:themeColor="text1"/>
          <w:spacing w:val="-4"/>
          <w:sz w:val="24"/>
          <w:szCs w:val="24"/>
          <w:lang w:val="ru-RU"/>
        </w:rPr>
        <w:t xml:space="preserve"> </w:t>
      </w:r>
      <w:r w:rsidRPr="00F4505A">
        <w:rPr>
          <w:rFonts w:ascii="Times New Roman" w:hAnsi="Times New Roman" w:cs="Times New Roman"/>
          <w:b/>
          <w:color w:val="000000" w:themeColor="text1"/>
          <w:sz w:val="24"/>
          <w:szCs w:val="24"/>
          <w:lang w:val="ru-RU"/>
        </w:rPr>
        <w:t>контингент учнів</w:t>
      </w:r>
    </w:p>
    <w:tbl>
      <w:tblPr>
        <w:tblStyle w:val="45"/>
        <w:tblW w:w="0" w:type="auto"/>
        <w:jc w:val="center"/>
        <w:tblLayout w:type="fixed"/>
        <w:tblLook w:val="01E0" w:firstRow="1" w:lastRow="1" w:firstColumn="1" w:lastColumn="1" w:noHBand="0" w:noVBand="0"/>
      </w:tblPr>
      <w:tblGrid>
        <w:gridCol w:w="1190"/>
        <w:gridCol w:w="2181"/>
        <w:gridCol w:w="1841"/>
        <w:gridCol w:w="1844"/>
        <w:gridCol w:w="1842"/>
      </w:tblGrid>
      <w:tr w:rsidR="00F4505A" w:rsidRPr="00F4505A" w14:paraId="72AFF3CC" w14:textId="77777777" w:rsidTr="005D1296">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BE5F1" w:themeFill="accent1" w:themeFillTint="33"/>
            <w:vAlign w:val="center"/>
          </w:tcPr>
          <w:p w14:paraId="53706C58" w14:textId="77777777" w:rsidR="00F4505A" w:rsidRPr="00F4505A" w:rsidRDefault="00F4505A" w:rsidP="005D1296">
            <w:pPr>
              <w:pStyle w:val="TableParagraph"/>
              <w:jc w:val="center"/>
              <w:rPr>
                <w:color w:val="auto"/>
                <w:sz w:val="24"/>
                <w:szCs w:val="24"/>
              </w:rPr>
            </w:pPr>
            <w:r w:rsidRPr="00F4505A">
              <w:rPr>
                <w:color w:val="auto"/>
                <w:sz w:val="24"/>
                <w:szCs w:val="24"/>
              </w:rPr>
              <w:t>№</w:t>
            </w:r>
          </w:p>
          <w:p w14:paraId="1AF9467C" w14:textId="77777777" w:rsidR="00F4505A" w:rsidRPr="00F4505A" w:rsidRDefault="00F4505A" w:rsidP="005D1296">
            <w:pPr>
              <w:pStyle w:val="TableParagraph"/>
              <w:jc w:val="center"/>
              <w:rPr>
                <w:color w:val="auto"/>
                <w:sz w:val="24"/>
                <w:szCs w:val="24"/>
              </w:rPr>
            </w:pPr>
            <w:r w:rsidRPr="00F4505A">
              <w:rPr>
                <w:color w:val="auto"/>
                <w:sz w:val="24"/>
                <w:szCs w:val="24"/>
              </w:rPr>
              <w:t>п/п</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DBE5F1" w:themeFill="accent1" w:themeFillTint="33"/>
            <w:vAlign w:val="center"/>
          </w:tcPr>
          <w:p w14:paraId="6811C6B4" w14:textId="77777777" w:rsidR="00F4505A" w:rsidRPr="00F4505A" w:rsidRDefault="00F4505A" w:rsidP="005D1296">
            <w:pPr>
              <w:pStyle w:val="TableParagraph"/>
              <w:jc w:val="center"/>
              <w:rPr>
                <w:color w:val="auto"/>
                <w:sz w:val="24"/>
                <w:szCs w:val="24"/>
              </w:rPr>
            </w:pPr>
            <w:r w:rsidRPr="00F4505A">
              <w:rPr>
                <w:color w:val="auto"/>
                <w:sz w:val="24"/>
                <w:szCs w:val="24"/>
              </w:rPr>
              <w:t>Клас</w:t>
            </w:r>
          </w:p>
        </w:tc>
        <w:tc>
          <w:tcPr>
            <w:tcW w:w="1841" w:type="dxa"/>
            <w:shd w:val="clear" w:color="auto" w:fill="DBE5F1" w:themeFill="accent1" w:themeFillTint="33"/>
            <w:vAlign w:val="center"/>
          </w:tcPr>
          <w:p w14:paraId="0D00E86C" w14:textId="77777777" w:rsidR="00F4505A" w:rsidRPr="00F4505A" w:rsidRDefault="00F4505A" w:rsidP="005D1296">
            <w:pPr>
              <w:pStyle w:val="TableParagraph"/>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F4505A">
              <w:rPr>
                <w:color w:val="auto"/>
                <w:sz w:val="24"/>
                <w:szCs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DBE5F1" w:themeFill="accent1" w:themeFillTint="33"/>
            <w:vAlign w:val="center"/>
          </w:tcPr>
          <w:p w14:paraId="76E12277" w14:textId="77777777" w:rsidR="00F4505A" w:rsidRPr="00F4505A" w:rsidRDefault="00F4505A" w:rsidP="005D1296">
            <w:pPr>
              <w:pStyle w:val="TableParagraph"/>
              <w:jc w:val="center"/>
              <w:rPr>
                <w:color w:val="auto"/>
                <w:sz w:val="24"/>
                <w:szCs w:val="24"/>
              </w:rPr>
            </w:pPr>
            <w:r w:rsidRPr="00F4505A">
              <w:rPr>
                <w:color w:val="auto"/>
                <w:sz w:val="24"/>
                <w:szCs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DBE5F1" w:themeFill="accent1" w:themeFillTint="33"/>
            <w:vAlign w:val="center"/>
          </w:tcPr>
          <w:p w14:paraId="35F42804" w14:textId="77777777" w:rsidR="00F4505A" w:rsidRPr="00F4505A" w:rsidRDefault="00F4505A" w:rsidP="005D1296">
            <w:pPr>
              <w:pStyle w:val="TableParagraph"/>
              <w:jc w:val="center"/>
              <w:rPr>
                <w:color w:val="auto"/>
                <w:sz w:val="24"/>
                <w:szCs w:val="24"/>
              </w:rPr>
            </w:pPr>
            <w:r w:rsidRPr="00F4505A">
              <w:rPr>
                <w:color w:val="auto"/>
                <w:sz w:val="24"/>
                <w:szCs w:val="24"/>
              </w:rPr>
              <w:t>Дівчаток</w:t>
            </w:r>
          </w:p>
        </w:tc>
      </w:tr>
      <w:tr w:rsidR="00F4505A" w:rsidRPr="00F4505A" w14:paraId="264D21DD" w14:textId="77777777" w:rsidTr="005D1296">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6328CAD9" w14:textId="77777777" w:rsidR="00F4505A" w:rsidRPr="00F4505A" w:rsidRDefault="00F4505A" w:rsidP="005D1296">
            <w:pPr>
              <w:pStyle w:val="TableParagraph"/>
              <w:spacing w:before="102"/>
              <w:ind w:left="-52"/>
              <w:jc w:val="center"/>
              <w:rPr>
                <w:sz w:val="24"/>
                <w:szCs w:val="24"/>
              </w:rPr>
            </w:pPr>
            <w:r w:rsidRPr="00F4505A">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2EFADCD8"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1 – А </w:t>
            </w:r>
          </w:p>
        </w:tc>
        <w:tc>
          <w:tcPr>
            <w:tcW w:w="1841" w:type="dxa"/>
            <w:shd w:val="clear" w:color="auto" w:fill="DBE5F1" w:themeFill="accent1" w:themeFillTint="33"/>
            <w:vAlign w:val="center"/>
          </w:tcPr>
          <w:p w14:paraId="68F72787"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6CB456CF" w14:textId="77777777" w:rsidR="00F4505A" w:rsidRPr="00F4505A" w:rsidRDefault="00F4505A" w:rsidP="005D1296">
            <w:pPr>
              <w:pStyle w:val="TableParagraph"/>
              <w:spacing w:before="102"/>
              <w:ind w:left="-170"/>
              <w:jc w:val="center"/>
              <w:rPr>
                <w:b/>
                <w:sz w:val="24"/>
                <w:szCs w:val="24"/>
              </w:rPr>
            </w:pPr>
            <w:r w:rsidRPr="00F4505A">
              <w:rPr>
                <w:b/>
                <w:sz w:val="24"/>
                <w:szCs w:val="24"/>
              </w:rPr>
              <w:t>13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5D732B33"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15</w:t>
            </w:r>
          </w:p>
        </w:tc>
      </w:tr>
      <w:tr w:rsidR="00F4505A" w:rsidRPr="00F4505A" w14:paraId="057D09CA" w14:textId="77777777" w:rsidTr="005D1296">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7818E90F" w14:textId="77777777" w:rsidR="00F4505A" w:rsidRPr="00F4505A" w:rsidRDefault="00F4505A" w:rsidP="005D1296">
            <w:pPr>
              <w:pStyle w:val="TableParagraph"/>
              <w:ind w:left="-52"/>
              <w:jc w:val="center"/>
              <w:rPr>
                <w:sz w:val="24"/>
                <w:szCs w:val="24"/>
              </w:rPr>
            </w:pPr>
            <w:r w:rsidRPr="00F4505A">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6EB1D31E"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1 – Б </w:t>
            </w:r>
          </w:p>
        </w:tc>
        <w:tc>
          <w:tcPr>
            <w:tcW w:w="1841" w:type="dxa"/>
            <w:shd w:val="clear" w:color="auto" w:fill="DBE5F1" w:themeFill="accent1" w:themeFillTint="33"/>
            <w:vAlign w:val="center"/>
          </w:tcPr>
          <w:p w14:paraId="36FD0AAE"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248F7487" w14:textId="77777777" w:rsidR="00F4505A" w:rsidRPr="00F4505A" w:rsidRDefault="00F4505A" w:rsidP="005D1296">
            <w:pPr>
              <w:pStyle w:val="TableParagraph"/>
              <w:spacing w:before="36"/>
              <w:ind w:left="-170"/>
              <w:jc w:val="center"/>
              <w:rPr>
                <w:b/>
                <w:sz w:val="24"/>
                <w:szCs w:val="24"/>
              </w:rPr>
            </w:pPr>
            <w:r w:rsidRPr="00F4505A">
              <w:rPr>
                <w:b/>
                <w:sz w:val="24"/>
                <w:szCs w:val="24"/>
              </w:rPr>
              <w:t>15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2E76252D"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14</w:t>
            </w:r>
          </w:p>
        </w:tc>
      </w:tr>
      <w:tr w:rsidR="00F4505A" w:rsidRPr="00F4505A" w14:paraId="2B15EF2C" w14:textId="77777777" w:rsidTr="005D1296">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28ED4714" w14:textId="77777777" w:rsidR="00F4505A" w:rsidRPr="00F4505A" w:rsidRDefault="00F4505A" w:rsidP="005D1296">
            <w:pPr>
              <w:pStyle w:val="TableParagraph"/>
              <w:ind w:left="-52"/>
              <w:jc w:val="center"/>
              <w:rPr>
                <w:sz w:val="24"/>
                <w:szCs w:val="24"/>
              </w:rPr>
            </w:pPr>
            <w:r w:rsidRPr="00F4505A">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31CC82B0"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1 – В </w:t>
            </w:r>
          </w:p>
        </w:tc>
        <w:tc>
          <w:tcPr>
            <w:tcW w:w="1841" w:type="dxa"/>
            <w:shd w:val="clear" w:color="auto" w:fill="DBE5F1" w:themeFill="accent1" w:themeFillTint="33"/>
            <w:vAlign w:val="center"/>
          </w:tcPr>
          <w:p w14:paraId="0DBE6B2A"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5D21D9D6" w14:textId="77777777" w:rsidR="00F4505A" w:rsidRPr="00F4505A" w:rsidRDefault="00F4505A" w:rsidP="005D1296">
            <w:pPr>
              <w:pStyle w:val="TableParagraph"/>
              <w:spacing w:before="36"/>
              <w:ind w:left="-170"/>
              <w:jc w:val="center"/>
              <w:rPr>
                <w:b/>
                <w:sz w:val="24"/>
                <w:szCs w:val="24"/>
              </w:rPr>
            </w:pPr>
            <w:r w:rsidRPr="00F4505A">
              <w:rPr>
                <w:b/>
                <w:sz w:val="24"/>
                <w:szCs w:val="24"/>
              </w:rPr>
              <w:t>21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76AECDB1"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8</w:t>
            </w:r>
          </w:p>
        </w:tc>
      </w:tr>
      <w:tr w:rsidR="00F4505A" w:rsidRPr="00F4505A" w14:paraId="43516D14" w14:textId="77777777" w:rsidTr="005D1296">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038525CF" w14:textId="77777777" w:rsidR="00F4505A" w:rsidRPr="00F4505A" w:rsidRDefault="00F4505A" w:rsidP="005D1296">
            <w:pPr>
              <w:pStyle w:val="TableParagraph"/>
              <w:ind w:left="-52"/>
              <w:jc w:val="center"/>
              <w:rPr>
                <w:sz w:val="24"/>
                <w:szCs w:val="24"/>
              </w:rPr>
            </w:pPr>
            <w:r w:rsidRPr="00F4505A">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260819DE"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1 – Г </w:t>
            </w:r>
          </w:p>
        </w:tc>
        <w:tc>
          <w:tcPr>
            <w:tcW w:w="1841" w:type="dxa"/>
            <w:shd w:val="clear" w:color="auto" w:fill="DBE5F1" w:themeFill="accent1" w:themeFillTint="33"/>
            <w:vAlign w:val="center"/>
          </w:tcPr>
          <w:p w14:paraId="1FD51ECF"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4E0BB7C7" w14:textId="77777777" w:rsidR="00F4505A" w:rsidRPr="00F4505A" w:rsidRDefault="00F4505A" w:rsidP="005D1296">
            <w:pPr>
              <w:pStyle w:val="TableParagraph"/>
              <w:spacing w:before="36"/>
              <w:ind w:left="-170"/>
              <w:jc w:val="center"/>
              <w:rPr>
                <w:b/>
                <w:sz w:val="24"/>
                <w:szCs w:val="24"/>
              </w:rPr>
            </w:pPr>
            <w:r w:rsidRPr="00F4505A">
              <w:rPr>
                <w:b/>
                <w:sz w:val="24"/>
                <w:szCs w:val="24"/>
              </w:rPr>
              <w:t>14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32961932"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14</w:t>
            </w:r>
          </w:p>
        </w:tc>
      </w:tr>
      <w:tr w:rsidR="00F4505A" w:rsidRPr="00F4505A" w14:paraId="4FF13D7F" w14:textId="77777777" w:rsidTr="005D12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25D270E8" w14:textId="77777777" w:rsidR="00F4505A" w:rsidRPr="00F4505A" w:rsidRDefault="00F4505A" w:rsidP="005D1296">
            <w:pPr>
              <w:pStyle w:val="TableParagraph"/>
              <w:ind w:left="-52"/>
              <w:jc w:val="center"/>
              <w:rPr>
                <w:sz w:val="24"/>
                <w:szCs w:val="24"/>
              </w:rPr>
            </w:pPr>
            <w:r w:rsidRPr="00F4505A">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1542498D"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2 – А </w:t>
            </w:r>
          </w:p>
        </w:tc>
        <w:tc>
          <w:tcPr>
            <w:tcW w:w="1841" w:type="dxa"/>
            <w:shd w:val="clear" w:color="auto" w:fill="DBE5F1" w:themeFill="accent1" w:themeFillTint="33"/>
            <w:vAlign w:val="center"/>
          </w:tcPr>
          <w:p w14:paraId="2B0C74D3"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17EA8AE3" w14:textId="77777777" w:rsidR="00F4505A" w:rsidRPr="00F4505A" w:rsidRDefault="00F4505A" w:rsidP="005D1296">
            <w:pPr>
              <w:pStyle w:val="TableParagraph"/>
              <w:ind w:left="-170"/>
              <w:jc w:val="center"/>
              <w:rPr>
                <w:b/>
                <w:sz w:val="24"/>
                <w:szCs w:val="24"/>
              </w:rPr>
            </w:pPr>
            <w:r w:rsidRPr="00F4505A">
              <w:rPr>
                <w:b/>
                <w:sz w:val="24"/>
                <w:szCs w:val="24"/>
              </w:rPr>
              <w:t>14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1BDEDDD7"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11</w:t>
            </w:r>
          </w:p>
        </w:tc>
      </w:tr>
      <w:tr w:rsidR="00F4505A" w:rsidRPr="00F4505A" w14:paraId="39288D2D" w14:textId="77777777" w:rsidTr="005D129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74D11A68" w14:textId="77777777" w:rsidR="00F4505A" w:rsidRPr="00F4505A" w:rsidRDefault="00F4505A" w:rsidP="005D1296">
            <w:pPr>
              <w:pStyle w:val="TableParagraph"/>
              <w:ind w:left="-52"/>
              <w:jc w:val="center"/>
              <w:rPr>
                <w:sz w:val="24"/>
                <w:szCs w:val="24"/>
              </w:rPr>
            </w:pPr>
            <w:r w:rsidRPr="00F4505A">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14EF0FDB"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2 – Б </w:t>
            </w:r>
          </w:p>
        </w:tc>
        <w:tc>
          <w:tcPr>
            <w:tcW w:w="1841" w:type="dxa"/>
            <w:shd w:val="clear" w:color="auto" w:fill="DBE5F1" w:themeFill="accent1" w:themeFillTint="33"/>
            <w:vAlign w:val="center"/>
          </w:tcPr>
          <w:p w14:paraId="323FF2A4"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26</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5A4C4C40" w14:textId="77777777" w:rsidR="00F4505A" w:rsidRPr="00F4505A" w:rsidRDefault="00F4505A" w:rsidP="005D1296">
            <w:pPr>
              <w:pStyle w:val="TableParagraph"/>
              <w:ind w:left="-170"/>
              <w:jc w:val="center"/>
              <w:rPr>
                <w:b/>
                <w:sz w:val="24"/>
                <w:szCs w:val="24"/>
              </w:rPr>
            </w:pPr>
            <w:r w:rsidRPr="00F4505A">
              <w:rPr>
                <w:b/>
                <w:sz w:val="24"/>
                <w:szCs w:val="24"/>
              </w:rPr>
              <w:t>12</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3C1628D0"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14</w:t>
            </w:r>
          </w:p>
        </w:tc>
      </w:tr>
      <w:tr w:rsidR="00F4505A" w:rsidRPr="00F4505A" w14:paraId="4CF146D7" w14:textId="77777777" w:rsidTr="005D129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63BCDA7A" w14:textId="77777777" w:rsidR="00F4505A" w:rsidRPr="00F4505A" w:rsidRDefault="00F4505A" w:rsidP="005D1296">
            <w:pPr>
              <w:pStyle w:val="TableParagraph"/>
              <w:ind w:left="-52"/>
              <w:jc w:val="center"/>
              <w:rPr>
                <w:sz w:val="24"/>
                <w:szCs w:val="24"/>
              </w:rPr>
            </w:pPr>
            <w:r w:rsidRPr="00F4505A">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5F166012"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2 – В </w:t>
            </w:r>
          </w:p>
        </w:tc>
        <w:tc>
          <w:tcPr>
            <w:tcW w:w="1841" w:type="dxa"/>
            <w:shd w:val="clear" w:color="auto" w:fill="DBE5F1" w:themeFill="accent1" w:themeFillTint="33"/>
            <w:vAlign w:val="center"/>
          </w:tcPr>
          <w:p w14:paraId="78708600"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0FD1AAAF" w14:textId="77777777" w:rsidR="00F4505A" w:rsidRPr="00F4505A" w:rsidRDefault="00F4505A" w:rsidP="005D1296">
            <w:pPr>
              <w:pStyle w:val="TableParagraph"/>
              <w:ind w:left="-170"/>
              <w:jc w:val="center"/>
              <w:rPr>
                <w:b/>
                <w:sz w:val="24"/>
                <w:szCs w:val="24"/>
              </w:rPr>
            </w:pPr>
            <w:r w:rsidRPr="00F4505A">
              <w:rPr>
                <w:b/>
                <w:sz w:val="24"/>
                <w:szCs w:val="24"/>
              </w:rPr>
              <w:t>15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798DB8A3"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14</w:t>
            </w:r>
          </w:p>
        </w:tc>
      </w:tr>
      <w:tr w:rsidR="00F4505A" w:rsidRPr="00F4505A" w14:paraId="2DFDF256" w14:textId="77777777" w:rsidTr="005D129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5F37893C" w14:textId="77777777" w:rsidR="00F4505A" w:rsidRPr="00F4505A" w:rsidRDefault="00F4505A" w:rsidP="005D1296">
            <w:pPr>
              <w:pStyle w:val="TableParagraph"/>
              <w:ind w:left="-52"/>
              <w:jc w:val="center"/>
              <w:rPr>
                <w:sz w:val="24"/>
                <w:szCs w:val="24"/>
              </w:rPr>
            </w:pPr>
            <w:r w:rsidRPr="00F4505A">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7098A88C"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2 – Г </w:t>
            </w:r>
          </w:p>
        </w:tc>
        <w:tc>
          <w:tcPr>
            <w:tcW w:w="1841" w:type="dxa"/>
            <w:shd w:val="clear" w:color="auto" w:fill="DBE5F1" w:themeFill="accent1" w:themeFillTint="33"/>
            <w:vAlign w:val="center"/>
          </w:tcPr>
          <w:p w14:paraId="2B86F653"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73A4A48B" w14:textId="77777777" w:rsidR="00F4505A" w:rsidRPr="00F4505A" w:rsidRDefault="00F4505A" w:rsidP="005D1296">
            <w:pPr>
              <w:pStyle w:val="TableParagraph"/>
              <w:ind w:left="-170"/>
              <w:jc w:val="center"/>
              <w:rPr>
                <w:b/>
                <w:sz w:val="24"/>
                <w:szCs w:val="24"/>
              </w:rPr>
            </w:pPr>
            <w:r w:rsidRPr="00F4505A">
              <w:rPr>
                <w:b/>
                <w:sz w:val="24"/>
                <w:szCs w:val="24"/>
              </w:rPr>
              <w:t>15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0E4952E6"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9</w:t>
            </w:r>
          </w:p>
        </w:tc>
      </w:tr>
      <w:tr w:rsidR="00F4505A" w:rsidRPr="00F4505A" w14:paraId="1D6483E8" w14:textId="77777777" w:rsidTr="005D129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02468A3D" w14:textId="77777777" w:rsidR="00F4505A" w:rsidRPr="00F4505A" w:rsidRDefault="00F4505A" w:rsidP="005D1296">
            <w:pPr>
              <w:pStyle w:val="TableParagraph"/>
              <w:ind w:left="-52"/>
              <w:jc w:val="center"/>
              <w:rPr>
                <w:sz w:val="24"/>
                <w:szCs w:val="24"/>
              </w:rPr>
            </w:pPr>
            <w:r w:rsidRPr="00F4505A">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6731F417"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3 – А </w:t>
            </w:r>
          </w:p>
        </w:tc>
        <w:tc>
          <w:tcPr>
            <w:tcW w:w="1841" w:type="dxa"/>
            <w:shd w:val="clear" w:color="auto" w:fill="DBE5F1" w:themeFill="accent1" w:themeFillTint="33"/>
            <w:vAlign w:val="center"/>
          </w:tcPr>
          <w:p w14:paraId="026DFD77"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26</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50A15FF3" w14:textId="77777777" w:rsidR="00F4505A" w:rsidRPr="00F4505A" w:rsidRDefault="00F4505A" w:rsidP="005D1296">
            <w:pPr>
              <w:pStyle w:val="TableParagraph"/>
              <w:spacing w:before="49"/>
              <w:ind w:left="-170"/>
              <w:jc w:val="center"/>
              <w:rPr>
                <w:b/>
                <w:sz w:val="24"/>
                <w:szCs w:val="24"/>
              </w:rPr>
            </w:pPr>
            <w:r w:rsidRPr="00F4505A">
              <w:rPr>
                <w:b/>
                <w:sz w:val="24"/>
                <w:szCs w:val="24"/>
              </w:rPr>
              <w:t>10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59EABD14"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16</w:t>
            </w:r>
          </w:p>
        </w:tc>
      </w:tr>
      <w:tr w:rsidR="00F4505A" w:rsidRPr="00F4505A" w14:paraId="5A52B097" w14:textId="77777777" w:rsidTr="005D129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34251461" w14:textId="77777777" w:rsidR="00F4505A" w:rsidRPr="00F4505A" w:rsidRDefault="00F4505A" w:rsidP="005D1296">
            <w:pPr>
              <w:pStyle w:val="TableParagraph"/>
              <w:spacing w:before="56"/>
              <w:ind w:left="-52"/>
              <w:jc w:val="center"/>
              <w:rPr>
                <w:sz w:val="24"/>
                <w:szCs w:val="24"/>
              </w:rPr>
            </w:pPr>
            <w:r w:rsidRPr="00F4505A">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0D8B9074"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3 – Б </w:t>
            </w:r>
          </w:p>
        </w:tc>
        <w:tc>
          <w:tcPr>
            <w:tcW w:w="1841" w:type="dxa"/>
            <w:shd w:val="clear" w:color="auto" w:fill="DBE5F1" w:themeFill="accent1" w:themeFillTint="33"/>
            <w:vAlign w:val="center"/>
          </w:tcPr>
          <w:p w14:paraId="3E3162FF"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07AF949A" w14:textId="77777777" w:rsidR="00F4505A" w:rsidRPr="00F4505A" w:rsidRDefault="00F4505A" w:rsidP="005D1296">
            <w:pPr>
              <w:pStyle w:val="TableParagraph"/>
              <w:ind w:left="-170"/>
              <w:jc w:val="center"/>
              <w:rPr>
                <w:b/>
                <w:sz w:val="24"/>
                <w:szCs w:val="24"/>
              </w:rPr>
            </w:pPr>
            <w:r w:rsidRPr="00F4505A">
              <w:rPr>
                <w:b/>
                <w:sz w:val="24"/>
                <w:szCs w:val="24"/>
              </w:rPr>
              <w:t>10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75E481C1"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12</w:t>
            </w:r>
          </w:p>
        </w:tc>
      </w:tr>
      <w:tr w:rsidR="00F4505A" w:rsidRPr="00F4505A" w14:paraId="05EF4D3E" w14:textId="77777777" w:rsidTr="005D129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314D64DA" w14:textId="77777777" w:rsidR="00F4505A" w:rsidRPr="00F4505A" w:rsidRDefault="00F4505A" w:rsidP="005D1296">
            <w:pPr>
              <w:pStyle w:val="TableParagraph"/>
              <w:ind w:left="-52"/>
              <w:jc w:val="center"/>
              <w:rPr>
                <w:sz w:val="24"/>
                <w:szCs w:val="24"/>
              </w:rPr>
            </w:pPr>
            <w:r w:rsidRPr="00F4505A">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0122CA6D"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3 – В </w:t>
            </w:r>
          </w:p>
        </w:tc>
        <w:tc>
          <w:tcPr>
            <w:tcW w:w="1841" w:type="dxa"/>
            <w:shd w:val="clear" w:color="auto" w:fill="DBE5F1" w:themeFill="accent1" w:themeFillTint="33"/>
            <w:vAlign w:val="center"/>
          </w:tcPr>
          <w:p w14:paraId="2EBC7929"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0F80F144" w14:textId="77777777" w:rsidR="00F4505A" w:rsidRPr="00F4505A" w:rsidRDefault="00F4505A" w:rsidP="005D1296">
            <w:pPr>
              <w:pStyle w:val="TableParagraph"/>
              <w:ind w:left="-170"/>
              <w:jc w:val="center"/>
              <w:rPr>
                <w:b/>
                <w:sz w:val="24"/>
                <w:szCs w:val="24"/>
              </w:rPr>
            </w:pPr>
            <w:r w:rsidRPr="00F4505A">
              <w:rPr>
                <w:b/>
                <w:sz w:val="24"/>
                <w:szCs w:val="24"/>
              </w:rPr>
              <w:t>10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60B474BC"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15</w:t>
            </w:r>
          </w:p>
        </w:tc>
      </w:tr>
      <w:tr w:rsidR="00F4505A" w:rsidRPr="00F4505A" w14:paraId="526CF05B" w14:textId="77777777" w:rsidTr="005D129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487305C3" w14:textId="77777777" w:rsidR="00F4505A" w:rsidRPr="00F4505A" w:rsidRDefault="00F4505A" w:rsidP="005D1296">
            <w:pPr>
              <w:pStyle w:val="TableParagraph"/>
              <w:ind w:left="-52"/>
              <w:jc w:val="center"/>
              <w:rPr>
                <w:sz w:val="24"/>
                <w:szCs w:val="24"/>
              </w:rPr>
            </w:pPr>
            <w:r w:rsidRPr="00F4505A">
              <w:rPr>
                <w:sz w:val="24"/>
                <w:szCs w:val="24"/>
              </w:rPr>
              <w:t>12</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7FB0D331"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3 – Г </w:t>
            </w:r>
          </w:p>
        </w:tc>
        <w:tc>
          <w:tcPr>
            <w:tcW w:w="1841" w:type="dxa"/>
            <w:shd w:val="clear" w:color="auto" w:fill="DBE5F1" w:themeFill="accent1" w:themeFillTint="33"/>
            <w:vAlign w:val="center"/>
          </w:tcPr>
          <w:p w14:paraId="3DA2F856"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301DC6B2" w14:textId="77777777" w:rsidR="00F4505A" w:rsidRPr="00F4505A" w:rsidRDefault="00F4505A" w:rsidP="005D1296">
            <w:pPr>
              <w:pStyle w:val="TableParagraph"/>
              <w:ind w:left="-170"/>
              <w:jc w:val="center"/>
              <w:rPr>
                <w:b/>
                <w:sz w:val="24"/>
                <w:szCs w:val="24"/>
              </w:rPr>
            </w:pPr>
            <w:r w:rsidRPr="00F4505A">
              <w:rPr>
                <w:b/>
                <w:sz w:val="24"/>
                <w:szCs w:val="24"/>
              </w:rPr>
              <w:t>14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015C7123"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7</w:t>
            </w:r>
          </w:p>
        </w:tc>
      </w:tr>
      <w:tr w:rsidR="00F4505A" w:rsidRPr="00F4505A" w14:paraId="2C58DCE8" w14:textId="77777777" w:rsidTr="005D129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384DA615" w14:textId="77777777" w:rsidR="00F4505A" w:rsidRPr="00F4505A" w:rsidRDefault="00F4505A" w:rsidP="005D1296">
            <w:pPr>
              <w:pStyle w:val="TableParagraph"/>
              <w:spacing w:before="99"/>
              <w:ind w:left="-52"/>
              <w:jc w:val="center"/>
              <w:rPr>
                <w:sz w:val="24"/>
                <w:szCs w:val="24"/>
              </w:rPr>
            </w:pPr>
            <w:r w:rsidRPr="00F4505A">
              <w:rPr>
                <w:sz w:val="24"/>
                <w:szCs w:val="24"/>
              </w:rPr>
              <w:t>13</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15E93C76"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4 – А </w:t>
            </w:r>
          </w:p>
        </w:tc>
        <w:tc>
          <w:tcPr>
            <w:tcW w:w="1841" w:type="dxa"/>
            <w:shd w:val="clear" w:color="auto" w:fill="DBE5F1" w:themeFill="accent1" w:themeFillTint="33"/>
            <w:vAlign w:val="center"/>
          </w:tcPr>
          <w:p w14:paraId="2FC143A0"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23</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244C12EA" w14:textId="77777777" w:rsidR="00F4505A" w:rsidRPr="00F4505A" w:rsidRDefault="00F4505A" w:rsidP="005D1296">
            <w:pPr>
              <w:pStyle w:val="TableParagraph"/>
              <w:ind w:left="-170"/>
              <w:jc w:val="center"/>
              <w:rPr>
                <w:b/>
                <w:sz w:val="24"/>
                <w:szCs w:val="24"/>
              </w:rPr>
            </w:pPr>
            <w:r w:rsidRPr="00F4505A">
              <w:rPr>
                <w:b/>
                <w:sz w:val="24"/>
                <w:szCs w:val="24"/>
              </w:rPr>
              <w:t>12</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157E60EB"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11</w:t>
            </w:r>
          </w:p>
        </w:tc>
      </w:tr>
      <w:tr w:rsidR="00F4505A" w:rsidRPr="00F4505A" w14:paraId="52950CBC" w14:textId="77777777" w:rsidTr="005D1296">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681F7956" w14:textId="77777777" w:rsidR="00F4505A" w:rsidRPr="00F4505A" w:rsidRDefault="00F4505A" w:rsidP="005D1296">
            <w:pPr>
              <w:pStyle w:val="TableParagraph"/>
              <w:spacing w:before="99"/>
              <w:ind w:left="-52"/>
              <w:jc w:val="center"/>
              <w:rPr>
                <w:sz w:val="24"/>
                <w:szCs w:val="24"/>
              </w:rPr>
            </w:pPr>
            <w:r w:rsidRPr="00F4505A">
              <w:rPr>
                <w:sz w:val="24"/>
                <w:szCs w:val="24"/>
              </w:rPr>
              <w:t>14</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1A7EB5E8"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4 – Б </w:t>
            </w:r>
          </w:p>
        </w:tc>
        <w:tc>
          <w:tcPr>
            <w:tcW w:w="1841" w:type="dxa"/>
            <w:shd w:val="clear" w:color="auto" w:fill="DBE5F1" w:themeFill="accent1" w:themeFillTint="33"/>
            <w:vAlign w:val="center"/>
          </w:tcPr>
          <w:p w14:paraId="0A153AB5"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32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6B79F8C9" w14:textId="77777777" w:rsidR="00F4505A" w:rsidRPr="00F4505A" w:rsidRDefault="00F4505A" w:rsidP="005D1296">
            <w:pPr>
              <w:pStyle w:val="TableParagraph"/>
              <w:spacing w:before="1"/>
              <w:ind w:left="-170"/>
              <w:jc w:val="center"/>
              <w:rPr>
                <w:b/>
                <w:sz w:val="24"/>
                <w:szCs w:val="24"/>
              </w:rPr>
            </w:pPr>
            <w:r w:rsidRPr="00F4505A">
              <w:rPr>
                <w:b/>
                <w:sz w:val="24"/>
                <w:szCs w:val="24"/>
              </w:rPr>
              <w:t>12</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414A185A"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20</w:t>
            </w:r>
          </w:p>
        </w:tc>
      </w:tr>
      <w:tr w:rsidR="00F4505A" w:rsidRPr="00F4505A" w14:paraId="076E9FCB" w14:textId="77777777" w:rsidTr="005D1296">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3B16728C" w14:textId="77777777" w:rsidR="00F4505A" w:rsidRPr="00F4505A" w:rsidRDefault="00F4505A" w:rsidP="005D1296">
            <w:pPr>
              <w:pStyle w:val="TableParagraph"/>
              <w:spacing w:before="99"/>
              <w:ind w:left="-52"/>
              <w:jc w:val="center"/>
              <w:rPr>
                <w:sz w:val="24"/>
                <w:szCs w:val="24"/>
              </w:rPr>
            </w:pPr>
            <w:r w:rsidRPr="00F4505A">
              <w:rPr>
                <w:sz w:val="24"/>
                <w:szCs w:val="24"/>
              </w:rPr>
              <w:t>15</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67352E10"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4 – В </w:t>
            </w:r>
          </w:p>
        </w:tc>
        <w:tc>
          <w:tcPr>
            <w:tcW w:w="1841" w:type="dxa"/>
            <w:shd w:val="clear" w:color="auto" w:fill="DBE5F1" w:themeFill="accent1" w:themeFillTint="33"/>
            <w:vAlign w:val="center"/>
          </w:tcPr>
          <w:p w14:paraId="7E350768"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30</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536A1AB0" w14:textId="77777777" w:rsidR="00F4505A" w:rsidRPr="00F4505A" w:rsidRDefault="00F4505A" w:rsidP="005D1296">
            <w:pPr>
              <w:pStyle w:val="TableParagraph"/>
              <w:spacing w:before="1"/>
              <w:ind w:left="-170"/>
              <w:jc w:val="center"/>
              <w:rPr>
                <w:b/>
                <w:sz w:val="24"/>
                <w:szCs w:val="24"/>
              </w:rPr>
            </w:pPr>
            <w:r w:rsidRPr="00F4505A">
              <w:rPr>
                <w:b/>
                <w:sz w:val="24"/>
                <w:szCs w:val="24"/>
              </w:rPr>
              <w:t>17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288EC029"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13</w:t>
            </w:r>
          </w:p>
        </w:tc>
      </w:tr>
      <w:tr w:rsidR="00F4505A" w:rsidRPr="00F4505A" w14:paraId="3987A500" w14:textId="77777777" w:rsidTr="005D1296">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BE5F1" w:themeFill="accent1" w:themeFillTint="33"/>
            <w:vAlign w:val="center"/>
          </w:tcPr>
          <w:p w14:paraId="39F4D962" w14:textId="77777777" w:rsidR="00F4505A" w:rsidRPr="00F4505A" w:rsidRDefault="00F4505A" w:rsidP="005D1296">
            <w:pPr>
              <w:pStyle w:val="TableParagraph"/>
              <w:spacing w:before="99"/>
              <w:ind w:left="-52"/>
              <w:jc w:val="center"/>
              <w:rPr>
                <w:sz w:val="24"/>
                <w:szCs w:val="24"/>
              </w:rPr>
            </w:pPr>
            <w:r w:rsidRPr="00F4505A">
              <w:rPr>
                <w:sz w:val="24"/>
                <w:szCs w:val="24"/>
              </w:rPr>
              <w:t>Всього:</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DBE5F1" w:themeFill="accent1" w:themeFillTint="33"/>
            <w:vAlign w:val="center"/>
          </w:tcPr>
          <w:p w14:paraId="014445A5" w14:textId="77777777" w:rsidR="00F4505A" w:rsidRPr="00F4505A" w:rsidRDefault="00F4505A" w:rsidP="005D1296">
            <w:pPr>
              <w:pStyle w:val="TableParagraph"/>
              <w:spacing w:before="36"/>
              <w:ind w:left="-52"/>
              <w:jc w:val="center"/>
              <w:rPr>
                <w:b/>
                <w:sz w:val="24"/>
                <w:szCs w:val="24"/>
              </w:rPr>
            </w:pPr>
            <w:r w:rsidRPr="00F4505A">
              <w:rPr>
                <w:b/>
                <w:sz w:val="24"/>
                <w:szCs w:val="24"/>
              </w:rPr>
              <w:t>15</w:t>
            </w:r>
          </w:p>
        </w:tc>
        <w:tc>
          <w:tcPr>
            <w:tcW w:w="1841" w:type="dxa"/>
            <w:shd w:val="clear" w:color="auto" w:fill="DBE5F1" w:themeFill="accent1" w:themeFillTint="33"/>
            <w:vAlign w:val="center"/>
          </w:tcPr>
          <w:p w14:paraId="33307188"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F4505A">
              <w:rPr>
                <w:rFonts w:ascii="Times New Roman" w:eastAsia="Times New Roman" w:hAnsi="Times New Roman" w:cs="Times New Roman"/>
                <w:b/>
                <w:bCs/>
                <w:sz w:val="24"/>
                <w:szCs w:val="24"/>
              </w:rPr>
              <w:t>397</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DBE5F1" w:themeFill="accent1" w:themeFillTint="33"/>
            <w:vAlign w:val="center"/>
          </w:tcPr>
          <w:p w14:paraId="648036C9" w14:textId="77777777" w:rsidR="00F4505A" w:rsidRPr="00F4505A" w:rsidRDefault="00F4505A" w:rsidP="005D1296">
            <w:pPr>
              <w:pStyle w:val="TableParagraph"/>
              <w:spacing w:before="1"/>
              <w:ind w:left="-170"/>
              <w:jc w:val="center"/>
              <w:rPr>
                <w:b/>
                <w:sz w:val="24"/>
                <w:szCs w:val="24"/>
              </w:rPr>
            </w:pPr>
            <w:r w:rsidRPr="00F4505A">
              <w:rPr>
                <w:b/>
                <w:sz w:val="24"/>
                <w:szCs w:val="24"/>
              </w:rPr>
              <w:t>204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DBE5F1" w:themeFill="accent1" w:themeFillTint="33"/>
            <w:vAlign w:val="center"/>
          </w:tcPr>
          <w:p w14:paraId="25C2B432" w14:textId="77777777" w:rsidR="00F4505A" w:rsidRPr="00F4505A" w:rsidRDefault="00F4505A" w:rsidP="005D1296">
            <w:pPr>
              <w:jc w:val="center"/>
              <w:rPr>
                <w:rFonts w:ascii="Times New Roman" w:eastAsia="Times New Roman" w:hAnsi="Times New Roman" w:cs="Times New Roman"/>
                <w:b w:val="0"/>
                <w:bCs w:val="0"/>
                <w:sz w:val="24"/>
                <w:szCs w:val="24"/>
              </w:rPr>
            </w:pPr>
            <w:r w:rsidRPr="00F4505A">
              <w:rPr>
                <w:rFonts w:ascii="Times New Roman" w:eastAsia="Times New Roman" w:hAnsi="Times New Roman" w:cs="Times New Roman"/>
                <w:sz w:val="24"/>
                <w:szCs w:val="24"/>
              </w:rPr>
              <w:t>193</w:t>
            </w:r>
          </w:p>
        </w:tc>
      </w:tr>
      <w:tr w:rsidR="00F4505A" w:rsidRPr="00F4505A" w14:paraId="7177C4EC" w14:textId="77777777" w:rsidTr="005D129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23D1CBBD" w14:textId="77777777" w:rsidR="00F4505A" w:rsidRPr="00F4505A" w:rsidRDefault="00F4505A" w:rsidP="005D1296">
            <w:pPr>
              <w:pStyle w:val="TableParagraph"/>
              <w:spacing w:before="99"/>
              <w:ind w:left="-52"/>
              <w:jc w:val="center"/>
              <w:rPr>
                <w:sz w:val="24"/>
                <w:szCs w:val="24"/>
              </w:rPr>
            </w:pPr>
            <w:r w:rsidRPr="00F4505A">
              <w:rPr>
                <w:sz w:val="24"/>
                <w:szCs w:val="24"/>
              </w:rPr>
              <w:t>16</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4281EA3A"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5 – А </w:t>
            </w:r>
          </w:p>
        </w:tc>
        <w:tc>
          <w:tcPr>
            <w:tcW w:w="1841" w:type="dxa"/>
            <w:shd w:val="clear" w:color="auto" w:fill="DBE5F1" w:themeFill="accent1" w:themeFillTint="33"/>
            <w:vAlign w:val="center"/>
          </w:tcPr>
          <w:p w14:paraId="0D038160"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5A86EC3B" w14:textId="77777777" w:rsidR="00F4505A" w:rsidRPr="00F4505A" w:rsidRDefault="00F4505A" w:rsidP="005D1296">
            <w:pPr>
              <w:pStyle w:val="TableParagraph"/>
              <w:ind w:left="-170"/>
              <w:jc w:val="center"/>
              <w:rPr>
                <w:b/>
                <w:sz w:val="24"/>
                <w:szCs w:val="24"/>
              </w:rPr>
            </w:pPr>
            <w:r w:rsidRPr="00F4505A">
              <w:rPr>
                <w:b/>
                <w:sz w:val="24"/>
                <w:szCs w:val="24"/>
              </w:rPr>
              <w:t>11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052181A8"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10</w:t>
            </w:r>
          </w:p>
        </w:tc>
      </w:tr>
      <w:tr w:rsidR="00F4505A" w:rsidRPr="00F4505A" w14:paraId="36AF509A" w14:textId="77777777" w:rsidTr="005D1296">
        <w:trPr>
          <w:trHeight w:val="20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1ACA8919" w14:textId="77777777" w:rsidR="00F4505A" w:rsidRPr="00F4505A" w:rsidRDefault="00F4505A" w:rsidP="005D1296">
            <w:pPr>
              <w:pStyle w:val="TableParagraph"/>
              <w:spacing w:before="99"/>
              <w:ind w:left="-52"/>
              <w:jc w:val="center"/>
              <w:rPr>
                <w:sz w:val="24"/>
                <w:szCs w:val="24"/>
              </w:rPr>
            </w:pPr>
            <w:r w:rsidRPr="00F4505A">
              <w:rPr>
                <w:sz w:val="24"/>
                <w:szCs w:val="24"/>
              </w:rPr>
              <w:t>17</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66FA4531"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5 – Б </w:t>
            </w:r>
          </w:p>
        </w:tc>
        <w:tc>
          <w:tcPr>
            <w:tcW w:w="1841" w:type="dxa"/>
            <w:shd w:val="clear" w:color="auto" w:fill="DBE5F1" w:themeFill="accent1" w:themeFillTint="33"/>
            <w:vAlign w:val="center"/>
          </w:tcPr>
          <w:p w14:paraId="2A3D6316"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32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100F0741" w14:textId="77777777" w:rsidR="00F4505A" w:rsidRPr="00F4505A" w:rsidRDefault="00F4505A" w:rsidP="005D1296">
            <w:pPr>
              <w:pStyle w:val="TableParagraph"/>
              <w:spacing w:before="56"/>
              <w:ind w:left="-170"/>
              <w:jc w:val="center"/>
              <w:rPr>
                <w:b/>
                <w:sz w:val="24"/>
                <w:szCs w:val="24"/>
              </w:rPr>
            </w:pPr>
            <w:r w:rsidRPr="00F4505A">
              <w:rPr>
                <w:b/>
                <w:sz w:val="24"/>
                <w:szCs w:val="24"/>
              </w:rPr>
              <w:t>19</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2B960E4C"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13</w:t>
            </w:r>
          </w:p>
        </w:tc>
      </w:tr>
      <w:tr w:rsidR="00F4505A" w:rsidRPr="00F4505A" w14:paraId="33B668CF" w14:textId="77777777" w:rsidTr="005D1296">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7EB3F95C" w14:textId="77777777" w:rsidR="00F4505A" w:rsidRPr="00F4505A" w:rsidRDefault="00F4505A" w:rsidP="005D1296">
            <w:pPr>
              <w:pStyle w:val="TableParagraph"/>
              <w:spacing w:before="99"/>
              <w:ind w:left="-52"/>
              <w:jc w:val="center"/>
              <w:rPr>
                <w:sz w:val="24"/>
                <w:szCs w:val="24"/>
              </w:rPr>
            </w:pPr>
            <w:r w:rsidRPr="00F4505A">
              <w:rPr>
                <w:sz w:val="24"/>
                <w:szCs w:val="24"/>
              </w:rPr>
              <w:t>18</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59724152"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5 – В </w:t>
            </w:r>
          </w:p>
        </w:tc>
        <w:tc>
          <w:tcPr>
            <w:tcW w:w="1841" w:type="dxa"/>
            <w:shd w:val="clear" w:color="auto" w:fill="DBE5F1" w:themeFill="accent1" w:themeFillTint="33"/>
            <w:vAlign w:val="center"/>
          </w:tcPr>
          <w:p w14:paraId="0F40CD38"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32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440D9C6F" w14:textId="77777777" w:rsidR="00F4505A" w:rsidRPr="00F4505A" w:rsidRDefault="00F4505A" w:rsidP="005D1296">
            <w:pPr>
              <w:pStyle w:val="TableParagraph"/>
              <w:spacing w:before="56"/>
              <w:ind w:left="-170"/>
              <w:jc w:val="center"/>
              <w:rPr>
                <w:b/>
                <w:sz w:val="24"/>
                <w:szCs w:val="24"/>
              </w:rPr>
            </w:pPr>
            <w:r w:rsidRPr="00F4505A">
              <w:rPr>
                <w:b/>
                <w:sz w:val="24"/>
                <w:szCs w:val="24"/>
              </w:rPr>
              <w:t>20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593725EA"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12</w:t>
            </w:r>
          </w:p>
        </w:tc>
      </w:tr>
      <w:tr w:rsidR="00F4505A" w:rsidRPr="00F4505A" w14:paraId="3AA38B61" w14:textId="77777777" w:rsidTr="005D1296">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77DFAF21" w14:textId="77777777" w:rsidR="00F4505A" w:rsidRPr="00F4505A" w:rsidRDefault="00F4505A" w:rsidP="005D1296">
            <w:pPr>
              <w:pStyle w:val="TableParagraph"/>
              <w:spacing w:before="99"/>
              <w:ind w:left="-52"/>
              <w:jc w:val="center"/>
              <w:rPr>
                <w:sz w:val="24"/>
                <w:szCs w:val="24"/>
              </w:rPr>
            </w:pPr>
            <w:r w:rsidRPr="00F4505A">
              <w:rPr>
                <w:sz w:val="24"/>
                <w:szCs w:val="24"/>
              </w:rPr>
              <w:lastRenderedPageBreak/>
              <w:t>19</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5B4E6E56"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6 – А </w:t>
            </w:r>
          </w:p>
        </w:tc>
        <w:tc>
          <w:tcPr>
            <w:tcW w:w="1841" w:type="dxa"/>
            <w:shd w:val="clear" w:color="auto" w:fill="DBE5F1" w:themeFill="accent1" w:themeFillTint="33"/>
            <w:vAlign w:val="center"/>
          </w:tcPr>
          <w:p w14:paraId="6AEBC211"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7180E46F" w14:textId="77777777" w:rsidR="00F4505A" w:rsidRPr="00F4505A" w:rsidRDefault="00F4505A" w:rsidP="005D1296">
            <w:pPr>
              <w:pStyle w:val="TableParagraph"/>
              <w:ind w:left="-170"/>
              <w:jc w:val="center"/>
              <w:rPr>
                <w:b/>
                <w:sz w:val="24"/>
                <w:szCs w:val="24"/>
              </w:rPr>
            </w:pPr>
            <w:r w:rsidRPr="00F4505A">
              <w:rPr>
                <w:b/>
                <w:sz w:val="24"/>
                <w:szCs w:val="24"/>
              </w:rPr>
              <w:t>10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78C863A4"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19</w:t>
            </w:r>
          </w:p>
        </w:tc>
      </w:tr>
      <w:tr w:rsidR="00F4505A" w:rsidRPr="00F4505A" w14:paraId="64F4763C" w14:textId="77777777" w:rsidTr="005D129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2F26EB5F" w14:textId="77777777" w:rsidR="00F4505A" w:rsidRPr="00F4505A" w:rsidRDefault="00F4505A" w:rsidP="005D1296">
            <w:pPr>
              <w:pStyle w:val="TableParagraph"/>
              <w:ind w:left="-52"/>
              <w:jc w:val="center"/>
              <w:rPr>
                <w:sz w:val="24"/>
                <w:szCs w:val="24"/>
              </w:rPr>
            </w:pPr>
            <w:r w:rsidRPr="00F4505A">
              <w:rPr>
                <w:sz w:val="24"/>
                <w:szCs w:val="24"/>
              </w:rPr>
              <w:t>20</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03205AE8"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6 – Б </w:t>
            </w:r>
          </w:p>
        </w:tc>
        <w:tc>
          <w:tcPr>
            <w:tcW w:w="1841" w:type="dxa"/>
            <w:shd w:val="clear" w:color="auto" w:fill="DBE5F1" w:themeFill="accent1" w:themeFillTint="33"/>
            <w:vAlign w:val="center"/>
          </w:tcPr>
          <w:p w14:paraId="0B4C1D06"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02021F24" w14:textId="77777777" w:rsidR="00F4505A" w:rsidRPr="00F4505A" w:rsidRDefault="00F4505A" w:rsidP="005D1296">
            <w:pPr>
              <w:pStyle w:val="TableParagraph"/>
              <w:ind w:left="-170"/>
              <w:jc w:val="center"/>
              <w:rPr>
                <w:b/>
                <w:sz w:val="24"/>
                <w:szCs w:val="24"/>
              </w:rPr>
            </w:pPr>
            <w:r w:rsidRPr="00F4505A">
              <w:rPr>
                <w:b/>
                <w:sz w:val="24"/>
                <w:szCs w:val="24"/>
              </w:rPr>
              <w:t>10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267155C7"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14</w:t>
            </w:r>
          </w:p>
        </w:tc>
      </w:tr>
      <w:tr w:rsidR="00F4505A" w:rsidRPr="00F4505A" w14:paraId="70138DFF" w14:textId="77777777" w:rsidTr="005D129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1168B590" w14:textId="77777777" w:rsidR="00F4505A" w:rsidRPr="00F4505A" w:rsidRDefault="00F4505A" w:rsidP="005D1296">
            <w:pPr>
              <w:pStyle w:val="TableParagraph"/>
              <w:ind w:left="-52"/>
              <w:jc w:val="center"/>
              <w:rPr>
                <w:sz w:val="24"/>
                <w:szCs w:val="24"/>
              </w:rPr>
            </w:pPr>
            <w:r w:rsidRPr="00F4505A">
              <w:rPr>
                <w:sz w:val="24"/>
                <w:szCs w:val="24"/>
              </w:rPr>
              <w:t>21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790A2003"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6 – В </w:t>
            </w:r>
          </w:p>
        </w:tc>
        <w:tc>
          <w:tcPr>
            <w:tcW w:w="1841" w:type="dxa"/>
            <w:shd w:val="clear" w:color="auto" w:fill="DBE5F1" w:themeFill="accent1" w:themeFillTint="33"/>
            <w:vAlign w:val="center"/>
          </w:tcPr>
          <w:p w14:paraId="147B16F7"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512CCF95" w14:textId="77777777" w:rsidR="00F4505A" w:rsidRPr="00F4505A" w:rsidRDefault="00F4505A" w:rsidP="005D1296">
            <w:pPr>
              <w:pStyle w:val="TableParagraph"/>
              <w:ind w:left="-170"/>
              <w:jc w:val="center"/>
              <w:rPr>
                <w:b/>
                <w:sz w:val="24"/>
                <w:szCs w:val="24"/>
              </w:rPr>
            </w:pPr>
            <w:r w:rsidRPr="00F4505A">
              <w:rPr>
                <w:b/>
                <w:sz w:val="24"/>
                <w:szCs w:val="24"/>
              </w:rPr>
              <w:t>18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3F245667"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11</w:t>
            </w:r>
          </w:p>
        </w:tc>
      </w:tr>
      <w:tr w:rsidR="00F4505A" w:rsidRPr="00F4505A" w14:paraId="1E366B98" w14:textId="77777777" w:rsidTr="005D12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393B7503" w14:textId="77777777" w:rsidR="00F4505A" w:rsidRPr="00F4505A" w:rsidRDefault="00F4505A" w:rsidP="005D1296">
            <w:pPr>
              <w:pStyle w:val="TableParagraph"/>
              <w:spacing w:before="99"/>
              <w:ind w:left="-52"/>
              <w:jc w:val="center"/>
              <w:rPr>
                <w:sz w:val="24"/>
                <w:szCs w:val="24"/>
              </w:rPr>
            </w:pPr>
            <w:r w:rsidRPr="00F4505A">
              <w:rPr>
                <w:sz w:val="24"/>
                <w:szCs w:val="24"/>
              </w:rPr>
              <w:t>22</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3904B3DB"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7 – А </w:t>
            </w:r>
          </w:p>
        </w:tc>
        <w:tc>
          <w:tcPr>
            <w:tcW w:w="1841" w:type="dxa"/>
            <w:shd w:val="clear" w:color="auto" w:fill="DBE5F1" w:themeFill="accent1" w:themeFillTint="33"/>
            <w:vAlign w:val="center"/>
          </w:tcPr>
          <w:p w14:paraId="0474A224"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33</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097D00CB" w14:textId="77777777" w:rsidR="00F4505A" w:rsidRPr="00F4505A" w:rsidRDefault="00F4505A" w:rsidP="005D1296">
            <w:pPr>
              <w:pStyle w:val="TableParagraph"/>
              <w:spacing w:before="99"/>
              <w:ind w:left="-170"/>
              <w:jc w:val="center"/>
              <w:rPr>
                <w:b/>
                <w:sz w:val="24"/>
                <w:szCs w:val="24"/>
              </w:rPr>
            </w:pPr>
            <w:r w:rsidRPr="00F4505A">
              <w:rPr>
                <w:b/>
                <w:sz w:val="24"/>
                <w:szCs w:val="24"/>
              </w:rPr>
              <w:t>18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1B942AB0"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15</w:t>
            </w:r>
          </w:p>
        </w:tc>
      </w:tr>
      <w:tr w:rsidR="00F4505A" w:rsidRPr="00F4505A" w14:paraId="6C97AD50" w14:textId="77777777" w:rsidTr="005D129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28CA6EE7" w14:textId="77777777" w:rsidR="00F4505A" w:rsidRPr="00F4505A" w:rsidRDefault="00F4505A" w:rsidP="005D1296">
            <w:pPr>
              <w:pStyle w:val="TableParagraph"/>
              <w:spacing w:before="99"/>
              <w:ind w:left="-52"/>
              <w:jc w:val="center"/>
              <w:rPr>
                <w:sz w:val="24"/>
                <w:szCs w:val="24"/>
              </w:rPr>
            </w:pPr>
            <w:r w:rsidRPr="00F4505A">
              <w:rPr>
                <w:sz w:val="24"/>
                <w:szCs w:val="24"/>
              </w:rPr>
              <w:t>23</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790D4EBC"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7 – Б </w:t>
            </w:r>
          </w:p>
        </w:tc>
        <w:tc>
          <w:tcPr>
            <w:tcW w:w="1841" w:type="dxa"/>
            <w:shd w:val="clear" w:color="auto" w:fill="DBE5F1" w:themeFill="accent1" w:themeFillTint="33"/>
            <w:vAlign w:val="center"/>
          </w:tcPr>
          <w:p w14:paraId="0E9272B1"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33</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2346B576" w14:textId="77777777" w:rsidR="00F4505A" w:rsidRPr="00F4505A" w:rsidRDefault="00F4505A" w:rsidP="005D1296">
            <w:pPr>
              <w:pStyle w:val="TableParagraph"/>
              <w:spacing w:before="99"/>
              <w:ind w:left="-170"/>
              <w:jc w:val="center"/>
              <w:rPr>
                <w:b/>
                <w:sz w:val="24"/>
                <w:szCs w:val="24"/>
              </w:rPr>
            </w:pPr>
            <w:r w:rsidRPr="00F4505A">
              <w:rPr>
                <w:b/>
                <w:sz w:val="24"/>
                <w:szCs w:val="24"/>
              </w:rPr>
              <w:t>17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6AAC3C71"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15</w:t>
            </w:r>
          </w:p>
        </w:tc>
      </w:tr>
      <w:tr w:rsidR="00F4505A" w:rsidRPr="00F4505A" w14:paraId="130A3885" w14:textId="77777777" w:rsidTr="005D12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11E0D658" w14:textId="77777777" w:rsidR="00F4505A" w:rsidRPr="00F4505A" w:rsidRDefault="00F4505A" w:rsidP="005D1296">
            <w:pPr>
              <w:pStyle w:val="TableParagraph"/>
              <w:spacing w:before="99"/>
              <w:ind w:left="-52"/>
              <w:jc w:val="center"/>
              <w:rPr>
                <w:sz w:val="24"/>
                <w:szCs w:val="24"/>
              </w:rPr>
            </w:pPr>
            <w:r w:rsidRPr="00F4505A">
              <w:rPr>
                <w:sz w:val="24"/>
                <w:szCs w:val="24"/>
              </w:rPr>
              <w:t>24</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798BA03E"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8 – А </w:t>
            </w:r>
          </w:p>
        </w:tc>
        <w:tc>
          <w:tcPr>
            <w:tcW w:w="1841" w:type="dxa"/>
            <w:shd w:val="clear" w:color="auto" w:fill="DBE5F1" w:themeFill="accent1" w:themeFillTint="33"/>
            <w:vAlign w:val="center"/>
          </w:tcPr>
          <w:p w14:paraId="7C8F6627"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244EDB48" w14:textId="77777777" w:rsidR="00F4505A" w:rsidRPr="00F4505A" w:rsidRDefault="00F4505A" w:rsidP="005D1296">
            <w:pPr>
              <w:pStyle w:val="TableParagraph"/>
              <w:spacing w:before="99"/>
              <w:ind w:left="-170"/>
              <w:jc w:val="center"/>
              <w:rPr>
                <w:b/>
                <w:sz w:val="24"/>
                <w:szCs w:val="24"/>
              </w:rPr>
            </w:pPr>
            <w:r w:rsidRPr="00F4505A">
              <w:rPr>
                <w:b/>
                <w:sz w:val="24"/>
                <w:szCs w:val="24"/>
              </w:rPr>
              <w:t>10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003F2F67"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11</w:t>
            </w:r>
          </w:p>
        </w:tc>
      </w:tr>
      <w:tr w:rsidR="00F4505A" w:rsidRPr="00F4505A" w14:paraId="5A65A9FC" w14:textId="77777777" w:rsidTr="005D129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0A26FF58" w14:textId="77777777" w:rsidR="00F4505A" w:rsidRPr="00F4505A" w:rsidRDefault="00F4505A" w:rsidP="005D1296">
            <w:pPr>
              <w:pStyle w:val="TableParagraph"/>
              <w:spacing w:before="99"/>
              <w:ind w:left="-52"/>
              <w:jc w:val="center"/>
              <w:rPr>
                <w:sz w:val="24"/>
                <w:szCs w:val="24"/>
              </w:rPr>
            </w:pPr>
            <w:r w:rsidRPr="00F4505A">
              <w:rPr>
                <w:sz w:val="24"/>
                <w:szCs w:val="24"/>
              </w:rPr>
              <w:t>25</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151E7738"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8 – Б </w:t>
            </w:r>
          </w:p>
        </w:tc>
        <w:tc>
          <w:tcPr>
            <w:tcW w:w="1841" w:type="dxa"/>
            <w:shd w:val="clear" w:color="auto" w:fill="DBE5F1" w:themeFill="accent1" w:themeFillTint="33"/>
            <w:vAlign w:val="center"/>
          </w:tcPr>
          <w:p w14:paraId="4CD0575F"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6FB4B41A" w14:textId="77777777" w:rsidR="00F4505A" w:rsidRPr="00F4505A" w:rsidRDefault="00F4505A" w:rsidP="005D1296">
            <w:pPr>
              <w:pStyle w:val="TableParagraph"/>
              <w:spacing w:before="99"/>
              <w:ind w:left="-170"/>
              <w:jc w:val="center"/>
              <w:rPr>
                <w:b/>
                <w:sz w:val="24"/>
                <w:szCs w:val="24"/>
              </w:rPr>
            </w:pPr>
            <w:r w:rsidRPr="00F4505A">
              <w:rPr>
                <w:b/>
                <w:sz w:val="24"/>
                <w:szCs w:val="24"/>
              </w:rPr>
              <w:t>15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026E3EA3"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13</w:t>
            </w:r>
          </w:p>
        </w:tc>
      </w:tr>
      <w:tr w:rsidR="00F4505A" w:rsidRPr="00F4505A" w14:paraId="57986CAF" w14:textId="77777777" w:rsidTr="005D12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0937204A" w14:textId="77777777" w:rsidR="00F4505A" w:rsidRPr="00F4505A" w:rsidRDefault="00F4505A" w:rsidP="005D1296">
            <w:pPr>
              <w:pStyle w:val="TableParagraph"/>
              <w:spacing w:before="99"/>
              <w:ind w:left="-52"/>
              <w:jc w:val="center"/>
              <w:rPr>
                <w:sz w:val="24"/>
                <w:szCs w:val="24"/>
              </w:rPr>
            </w:pPr>
            <w:r w:rsidRPr="00F4505A">
              <w:rPr>
                <w:sz w:val="24"/>
                <w:szCs w:val="24"/>
              </w:rPr>
              <w:t>26</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22DE650A"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8 – В </w:t>
            </w:r>
          </w:p>
        </w:tc>
        <w:tc>
          <w:tcPr>
            <w:tcW w:w="1841" w:type="dxa"/>
            <w:shd w:val="clear" w:color="auto" w:fill="DBE5F1" w:themeFill="accent1" w:themeFillTint="33"/>
            <w:vAlign w:val="center"/>
          </w:tcPr>
          <w:p w14:paraId="48D70647"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7C189CDE" w14:textId="77777777" w:rsidR="00F4505A" w:rsidRPr="00F4505A" w:rsidRDefault="00F4505A" w:rsidP="005D1296">
            <w:pPr>
              <w:pStyle w:val="TableParagraph"/>
              <w:spacing w:before="99"/>
              <w:ind w:left="-170"/>
              <w:jc w:val="center"/>
              <w:rPr>
                <w:b/>
                <w:sz w:val="24"/>
                <w:szCs w:val="24"/>
              </w:rPr>
            </w:pPr>
            <w:r w:rsidRPr="00F4505A">
              <w:rPr>
                <w:b/>
                <w:sz w:val="24"/>
                <w:szCs w:val="24"/>
              </w:rPr>
              <w:t>15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5746F100"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9</w:t>
            </w:r>
          </w:p>
        </w:tc>
      </w:tr>
      <w:tr w:rsidR="00F4505A" w:rsidRPr="00F4505A" w14:paraId="4F4C2F29" w14:textId="77777777" w:rsidTr="005D129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0D8E4DB1" w14:textId="77777777" w:rsidR="00F4505A" w:rsidRPr="00F4505A" w:rsidRDefault="00F4505A" w:rsidP="005D1296">
            <w:pPr>
              <w:pStyle w:val="TableParagraph"/>
              <w:spacing w:before="99"/>
              <w:ind w:left="-52"/>
              <w:jc w:val="center"/>
              <w:rPr>
                <w:sz w:val="24"/>
                <w:szCs w:val="24"/>
              </w:rPr>
            </w:pPr>
            <w:r w:rsidRPr="00F4505A">
              <w:rPr>
                <w:sz w:val="24"/>
                <w:szCs w:val="24"/>
              </w:rPr>
              <w:t>27</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27474A28" w14:textId="77777777" w:rsidR="00F4505A" w:rsidRPr="00F4505A" w:rsidRDefault="00F4505A" w:rsidP="005D1296">
            <w:pPr>
              <w:pStyle w:val="TableParagraph"/>
              <w:spacing w:before="102"/>
              <w:ind w:left="-52"/>
              <w:jc w:val="center"/>
              <w:rPr>
                <w:b/>
                <w:sz w:val="24"/>
                <w:szCs w:val="24"/>
              </w:rPr>
            </w:pPr>
            <w:r w:rsidRPr="00F4505A">
              <w:rPr>
                <w:b/>
                <w:sz w:val="24"/>
                <w:szCs w:val="24"/>
              </w:rPr>
              <w:t xml:space="preserve">9 – А </w:t>
            </w:r>
          </w:p>
        </w:tc>
        <w:tc>
          <w:tcPr>
            <w:tcW w:w="1841" w:type="dxa"/>
            <w:shd w:val="clear" w:color="auto" w:fill="DBE5F1" w:themeFill="accent1" w:themeFillTint="33"/>
            <w:vAlign w:val="center"/>
          </w:tcPr>
          <w:p w14:paraId="74F4A59D"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23</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68826401" w14:textId="77777777" w:rsidR="00F4505A" w:rsidRPr="00F4505A" w:rsidRDefault="00F4505A" w:rsidP="005D1296">
            <w:pPr>
              <w:pStyle w:val="TableParagraph"/>
              <w:spacing w:before="99"/>
              <w:ind w:left="-170"/>
              <w:jc w:val="center"/>
              <w:rPr>
                <w:b/>
                <w:sz w:val="24"/>
                <w:szCs w:val="24"/>
              </w:rPr>
            </w:pPr>
            <w:r w:rsidRPr="00F4505A">
              <w:rPr>
                <w:b/>
                <w:sz w:val="24"/>
                <w:szCs w:val="24"/>
              </w:rPr>
              <w:t>9</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6D4370D3"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14</w:t>
            </w:r>
          </w:p>
        </w:tc>
      </w:tr>
      <w:tr w:rsidR="00F4505A" w:rsidRPr="00F4505A" w14:paraId="06D62A60" w14:textId="77777777" w:rsidTr="005D12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38BA0FF0" w14:textId="77777777" w:rsidR="00F4505A" w:rsidRPr="00F4505A" w:rsidRDefault="00F4505A" w:rsidP="005D1296">
            <w:pPr>
              <w:pStyle w:val="TableParagraph"/>
              <w:spacing w:before="99"/>
              <w:ind w:left="-52"/>
              <w:jc w:val="center"/>
              <w:rPr>
                <w:sz w:val="24"/>
                <w:szCs w:val="24"/>
              </w:rPr>
            </w:pPr>
            <w:r w:rsidRPr="00F4505A">
              <w:rPr>
                <w:sz w:val="24"/>
                <w:szCs w:val="24"/>
              </w:rPr>
              <w:t>28</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55022E12"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9 – Б </w:t>
            </w:r>
          </w:p>
        </w:tc>
        <w:tc>
          <w:tcPr>
            <w:tcW w:w="1841" w:type="dxa"/>
            <w:shd w:val="clear" w:color="auto" w:fill="DBE5F1" w:themeFill="accent1" w:themeFillTint="33"/>
            <w:vAlign w:val="center"/>
          </w:tcPr>
          <w:p w14:paraId="4FAE581B"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6E76EF67" w14:textId="77777777" w:rsidR="00F4505A" w:rsidRPr="00F4505A" w:rsidRDefault="00F4505A" w:rsidP="005D1296">
            <w:pPr>
              <w:pStyle w:val="TableParagraph"/>
              <w:spacing w:before="99"/>
              <w:ind w:left="-170"/>
              <w:jc w:val="center"/>
              <w:rPr>
                <w:b/>
                <w:sz w:val="24"/>
                <w:szCs w:val="24"/>
              </w:rPr>
            </w:pPr>
            <w:r w:rsidRPr="00F4505A">
              <w:rPr>
                <w:b/>
                <w:sz w:val="24"/>
                <w:szCs w:val="24"/>
              </w:rPr>
              <w:t>20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63CB3C53"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8</w:t>
            </w:r>
          </w:p>
        </w:tc>
      </w:tr>
      <w:tr w:rsidR="00F4505A" w:rsidRPr="00F4505A" w14:paraId="639BB836" w14:textId="77777777" w:rsidTr="005D129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61245FC4" w14:textId="77777777" w:rsidR="00F4505A" w:rsidRPr="00F4505A" w:rsidRDefault="00F4505A" w:rsidP="005D1296">
            <w:pPr>
              <w:pStyle w:val="TableParagraph"/>
              <w:spacing w:before="99"/>
              <w:ind w:left="-52"/>
              <w:jc w:val="center"/>
              <w:rPr>
                <w:sz w:val="24"/>
                <w:szCs w:val="24"/>
              </w:rPr>
            </w:pPr>
            <w:r w:rsidRPr="00F4505A">
              <w:rPr>
                <w:sz w:val="24"/>
                <w:szCs w:val="24"/>
              </w:rPr>
              <w:t>29</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auto"/>
            <w:vAlign w:val="center"/>
          </w:tcPr>
          <w:p w14:paraId="4B7AD990" w14:textId="77777777" w:rsidR="00F4505A" w:rsidRPr="00F4505A" w:rsidRDefault="00F4505A" w:rsidP="005D1296">
            <w:pPr>
              <w:pStyle w:val="TableParagraph"/>
              <w:spacing w:before="36"/>
              <w:ind w:left="-52"/>
              <w:jc w:val="center"/>
              <w:rPr>
                <w:b/>
                <w:sz w:val="24"/>
                <w:szCs w:val="24"/>
              </w:rPr>
            </w:pPr>
            <w:r w:rsidRPr="00F4505A">
              <w:rPr>
                <w:b/>
                <w:sz w:val="24"/>
                <w:szCs w:val="24"/>
              </w:rPr>
              <w:t xml:space="preserve">9 – В </w:t>
            </w:r>
          </w:p>
        </w:tc>
        <w:tc>
          <w:tcPr>
            <w:tcW w:w="1841" w:type="dxa"/>
            <w:shd w:val="clear" w:color="auto" w:fill="DBE5F1" w:themeFill="accent1" w:themeFillTint="33"/>
            <w:vAlign w:val="center"/>
          </w:tcPr>
          <w:p w14:paraId="42F950B7" w14:textId="77777777" w:rsidR="00F4505A" w:rsidRPr="00F4505A" w:rsidRDefault="00F4505A" w:rsidP="005D1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21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auto"/>
            <w:vAlign w:val="center"/>
          </w:tcPr>
          <w:p w14:paraId="719A496E" w14:textId="77777777" w:rsidR="00F4505A" w:rsidRPr="00F4505A" w:rsidRDefault="00F4505A" w:rsidP="005D1296">
            <w:pPr>
              <w:pStyle w:val="TableParagraph"/>
              <w:spacing w:before="99"/>
              <w:ind w:left="-170"/>
              <w:jc w:val="center"/>
              <w:rPr>
                <w:b/>
                <w:sz w:val="24"/>
                <w:szCs w:val="24"/>
              </w:rPr>
            </w:pPr>
            <w:r w:rsidRPr="00F4505A">
              <w:rPr>
                <w:b/>
                <w:sz w:val="24"/>
                <w:szCs w:val="24"/>
              </w:rPr>
              <w:t>21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auto"/>
            <w:vAlign w:val="center"/>
          </w:tcPr>
          <w:p w14:paraId="46FFEFB4" w14:textId="77777777" w:rsidR="00F4505A" w:rsidRPr="00F4505A" w:rsidRDefault="00F4505A" w:rsidP="005D1296">
            <w:pPr>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9</w:t>
            </w:r>
          </w:p>
        </w:tc>
      </w:tr>
      <w:tr w:rsidR="00F4505A" w:rsidRPr="00F4505A" w14:paraId="21315914" w14:textId="77777777" w:rsidTr="005D12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BE5F1" w:themeFill="accent1" w:themeFillTint="33"/>
            <w:vAlign w:val="center"/>
          </w:tcPr>
          <w:p w14:paraId="67F6D811" w14:textId="77777777" w:rsidR="00F4505A" w:rsidRPr="00F4505A" w:rsidRDefault="00F4505A" w:rsidP="005D1296">
            <w:pPr>
              <w:pStyle w:val="TableParagraph"/>
              <w:spacing w:before="99"/>
              <w:ind w:left="-52"/>
              <w:jc w:val="center"/>
              <w:rPr>
                <w:sz w:val="24"/>
                <w:szCs w:val="24"/>
              </w:rPr>
            </w:pPr>
            <w:r w:rsidRPr="00F4505A">
              <w:rPr>
                <w:sz w:val="24"/>
                <w:szCs w:val="24"/>
              </w:rPr>
              <w:t>Всього:</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DBE5F1" w:themeFill="accent1" w:themeFillTint="33"/>
            <w:vAlign w:val="center"/>
          </w:tcPr>
          <w:p w14:paraId="03CBE5F6" w14:textId="77777777" w:rsidR="00F4505A" w:rsidRPr="00F4505A" w:rsidRDefault="00F4505A" w:rsidP="005D1296">
            <w:pPr>
              <w:pStyle w:val="TableParagraph"/>
              <w:spacing w:before="36"/>
              <w:ind w:left="-52"/>
              <w:jc w:val="center"/>
              <w:rPr>
                <w:b/>
                <w:sz w:val="24"/>
                <w:szCs w:val="24"/>
              </w:rPr>
            </w:pPr>
            <w:r w:rsidRPr="00F4505A">
              <w:rPr>
                <w:b/>
                <w:sz w:val="24"/>
                <w:szCs w:val="24"/>
              </w:rPr>
              <w:t>19</w:t>
            </w:r>
          </w:p>
        </w:tc>
        <w:tc>
          <w:tcPr>
            <w:tcW w:w="1841" w:type="dxa"/>
            <w:shd w:val="clear" w:color="auto" w:fill="DBE5F1" w:themeFill="accent1" w:themeFillTint="33"/>
            <w:vAlign w:val="center"/>
          </w:tcPr>
          <w:p w14:paraId="4041C36B" w14:textId="77777777" w:rsidR="00F4505A" w:rsidRPr="00F4505A" w:rsidRDefault="00F4505A" w:rsidP="005D12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F4505A">
              <w:rPr>
                <w:rFonts w:ascii="Times New Roman" w:eastAsia="Times New Roman" w:hAnsi="Times New Roman" w:cs="Times New Roman"/>
                <w:b/>
                <w:bCs/>
                <w:sz w:val="24"/>
                <w:szCs w:val="24"/>
              </w:rPr>
              <w:t>378</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DBE5F1" w:themeFill="accent1" w:themeFillTint="33"/>
            <w:vAlign w:val="center"/>
          </w:tcPr>
          <w:p w14:paraId="35F2AA6D" w14:textId="77777777" w:rsidR="00F4505A" w:rsidRPr="00F4505A" w:rsidRDefault="00F4505A" w:rsidP="005D1296">
            <w:pPr>
              <w:pStyle w:val="TableParagraph"/>
              <w:spacing w:before="99"/>
              <w:ind w:left="-170"/>
              <w:jc w:val="center"/>
              <w:rPr>
                <w:b/>
                <w:sz w:val="24"/>
                <w:szCs w:val="24"/>
              </w:rPr>
            </w:pPr>
            <w:r w:rsidRPr="00F4505A">
              <w:rPr>
                <w:b/>
                <w:sz w:val="24"/>
                <w:szCs w:val="24"/>
              </w:rPr>
              <w:t>205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DBE5F1" w:themeFill="accent1" w:themeFillTint="33"/>
            <w:vAlign w:val="center"/>
          </w:tcPr>
          <w:p w14:paraId="3980E72C" w14:textId="77777777" w:rsidR="00F4505A" w:rsidRPr="00F4505A" w:rsidRDefault="00F4505A" w:rsidP="005D1296">
            <w:pPr>
              <w:jc w:val="center"/>
              <w:rPr>
                <w:rFonts w:ascii="Times New Roman" w:eastAsia="Times New Roman" w:hAnsi="Times New Roman" w:cs="Times New Roman"/>
                <w:b w:val="0"/>
                <w:bCs w:val="0"/>
                <w:sz w:val="24"/>
                <w:szCs w:val="24"/>
              </w:rPr>
            </w:pPr>
            <w:r w:rsidRPr="00F4505A">
              <w:rPr>
                <w:rFonts w:ascii="Times New Roman" w:eastAsia="Times New Roman" w:hAnsi="Times New Roman" w:cs="Times New Roman"/>
                <w:sz w:val="24"/>
                <w:szCs w:val="24"/>
              </w:rPr>
              <w:t>173</w:t>
            </w:r>
          </w:p>
        </w:tc>
      </w:tr>
      <w:tr w:rsidR="00F4505A" w:rsidRPr="00F4505A" w14:paraId="5BEE5154" w14:textId="77777777" w:rsidTr="005D1296">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BE5F1" w:themeFill="accent1" w:themeFillTint="33"/>
            <w:vAlign w:val="center"/>
          </w:tcPr>
          <w:p w14:paraId="7D3322C9" w14:textId="77777777" w:rsidR="00F4505A" w:rsidRPr="00F4505A" w:rsidRDefault="00F4505A" w:rsidP="005D1296">
            <w:pPr>
              <w:pStyle w:val="TableParagraph"/>
              <w:spacing w:before="1"/>
              <w:ind w:left="107"/>
              <w:rPr>
                <w:b w:val="0"/>
                <w:sz w:val="24"/>
                <w:szCs w:val="24"/>
              </w:rPr>
            </w:pPr>
            <w:r w:rsidRPr="00F4505A">
              <w:rPr>
                <w:sz w:val="24"/>
                <w:szCs w:val="24"/>
              </w:rPr>
              <w:t>Всього</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DBE5F1" w:themeFill="accent1" w:themeFillTint="33"/>
            <w:vAlign w:val="center"/>
          </w:tcPr>
          <w:p w14:paraId="2DCA8703" w14:textId="77777777" w:rsidR="00F4505A" w:rsidRPr="00F4505A" w:rsidRDefault="00F4505A" w:rsidP="005D1296">
            <w:pPr>
              <w:pStyle w:val="TableParagraph"/>
              <w:spacing w:before="1"/>
              <w:ind w:right="89"/>
              <w:jc w:val="center"/>
              <w:rPr>
                <w:b w:val="0"/>
                <w:sz w:val="24"/>
                <w:szCs w:val="24"/>
              </w:rPr>
            </w:pPr>
            <w:r w:rsidRPr="00F4505A">
              <w:rPr>
                <w:sz w:val="24"/>
                <w:szCs w:val="24"/>
              </w:rPr>
              <w:t>29</w:t>
            </w:r>
          </w:p>
        </w:tc>
        <w:tc>
          <w:tcPr>
            <w:tcW w:w="1841" w:type="dxa"/>
            <w:shd w:val="clear" w:color="auto" w:fill="DBE5F1" w:themeFill="accent1" w:themeFillTint="33"/>
            <w:vAlign w:val="center"/>
          </w:tcPr>
          <w:p w14:paraId="4DAA39A8" w14:textId="77777777" w:rsidR="00F4505A" w:rsidRPr="00F4505A" w:rsidRDefault="00F4505A" w:rsidP="005D1296">
            <w:pPr>
              <w:pStyle w:val="TableParagraph"/>
              <w:spacing w:before="1"/>
              <w:jc w:val="center"/>
              <w:cnfStyle w:val="010000000000" w:firstRow="0" w:lastRow="1" w:firstColumn="0" w:lastColumn="0" w:oddVBand="0" w:evenVBand="0" w:oddHBand="0" w:evenHBand="0" w:firstRowFirstColumn="0" w:firstRowLastColumn="0" w:lastRowFirstColumn="0" w:lastRowLastColumn="0"/>
              <w:rPr>
                <w:sz w:val="24"/>
                <w:szCs w:val="24"/>
              </w:rPr>
            </w:pPr>
            <w:r w:rsidRPr="00F4505A">
              <w:rPr>
                <w:sz w:val="24"/>
                <w:szCs w:val="24"/>
              </w:rPr>
              <w:t>775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DBE5F1" w:themeFill="accent1" w:themeFillTint="33"/>
            <w:vAlign w:val="center"/>
          </w:tcPr>
          <w:p w14:paraId="1672CB62" w14:textId="77777777" w:rsidR="00F4505A" w:rsidRPr="00F4505A" w:rsidRDefault="00F4505A" w:rsidP="005D1296">
            <w:pPr>
              <w:pStyle w:val="TableParagraph"/>
              <w:spacing w:before="1"/>
              <w:ind w:left="-170"/>
              <w:jc w:val="center"/>
              <w:rPr>
                <w:sz w:val="24"/>
                <w:szCs w:val="24"/>
              </w:rPr>
            </w:pPr>
            <w:r w:rsidRPr="00F4505A">
              <w:rPr>
                <w:sz w:val="24"/>
                <w:szCs w:val="24"/>
              </w:rPr>
              <w:t>409</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DBE5F1" w:themeFill="accent1" w:themeFillTint="33"/>
            <w:vAlign w:val="center"/>
          </w:tcPr>
          <w:p w14:paraId="4CF130EA" w14:textId="77777777" w:rsidR="00F4505A" w:rsidRPr="00F4505A" w:rsidRDefault="00F4505A" w:rsidP="005D1296">
            <w:pPr>
              <w:jc w:val="center"/>
              <w:rPr>
                <w:rFonts w:ascii="Times New Roman" w:eastAsia="Times New Roman" w:hAnsi="Times New Roman" w:cs="Times New Roman"/>
                <w:b w:val="0"/>
                <w:bCs w:val="0"/>
                <w:sz w:val="24"/>
                <w:szCs w:val="24"/>
              </w:rPr>
            </w:pPr>
            <w:r w:rsidRPr="00F4505A">
              <w:rPr>
                <w:rFonts w:ascii="Times New Roman" w:eastAsia="Times New Roman" w:hAnsi="Times New Roman" w:cs="Times New Roman"/>
                <w:sz w:val="24"/>
                <w:szCs w:val="24"/>
              </w:rPr>
              <w:t>366</w:t>
            </w:r>
          </w:p>
        </w:tc>
      </w:tr>
    </w:tbl>
    <w:p w14:paraId="60B2F8ED" w14:textId="77777777" w:rsidR="00F4505A" w:rsidRPr="00F4505A" w:rsidRDefault="00F4505A" w:rsidP="00F4505A">
      <w:pPr>
        <w:pStyle w:val="a9"/>
        <w:ind w:right="3" w:firstLine="708"/>
        <w:rPr>
          <w:sz w:val="24"/>
          <w:szCs w:val="24"/>
        </w:rPr>
      </w:pPr>
      <w:r w:rsidRPr="00F4505A">
        <w:rPr>
          <w:sz w:val="24"/>
          <w:szCs w:val="24"/>
        </w:rPr>
        <w:t>Навчальний</w:t>
      </w:r>
      <w:r w:rsidRPr="00F4505A">
        <w:rPr>
          <w:spacing w:val="1"/>
          <w:sz w:val="24"/>
          <w:szCs w:val="24"/>
        </w:rPr>
        <w:t xml:space="preserve"> </w:t>
      </w:r>
      <w:r w:rsidRPr="00F4505A">
        <w:rPr>
          <w:sz w:val="24"/>
          <w:szCs w:val="24"/>
        </w:rPr>
        <w:t>план</w:t>
      </w:r>
      <w:r w:rsidRPr="00F4505A">
        <w:rPr>
          <w:spacing w:val="1"/>
          <w:sz w:val="24"/>
          <w:szCs w:val="24"/>
        </w:rPr>
        <w:t xml:space="preserve"> </w:t>
      </w:r>
      <w:r w:rsidRPr="00F4505A">
        <w:rPr>
          <w:sz w:val="24"/>
          <w:szCs w:val="24"/>
        </w:rPr>
        <w:t>дає</w:t>
      </w:r>
      <w:r w:rsidRPr="00F4505A">
        <w:rPr>
          <w:spacing w:val="1"/>
          <w:sz w:val="24"/>
          <w:szCs w:val="24"/>
        </w:rPr>
        <w:t xml:space="preserve"> </w:t>
      </w:r>
      <w:r w:rsidRPr="00F4505A">
        <w:rPr>
          <w:sz w:val="24"/>
          <w:szCs w:val="24"/>
        </w:rPr>
        <w:t>цілісне</w:t>
      </w:r>
      <w:r w:rsidRPr="00F4505A">
        <w:rPr>
          <w:spacing w:val="1"/>
          <w:sz w:val="24"/>
          <w:szCs w:val="24"/>
        </w:rPr>
        <w:t xml:space="preserve"> </w:t>
      </w:r>
      <w:r w:rsidRPr="00F4505A">
        <w:rPr>
          <w:sz w:val="24"/>
          <w:szCs w:val="24"/>
        </w:rPr>
        <w:t>уявлення</w:t>
      </w:r>
      <w:r w:rsidRPr="00F4505A">
        <w:rPr>
          <w:spacing w:val="1"/>
          <w:sz w:val="24"/>
          <w:szCs w:val="24"/>
        </w:rPr>
        <w:t xml:space="preserve"> </w:t>
      </w:r>
      <w:r w:rsidRPr="00F4505A">
        <w:rPr>
          <w:sz w:val="24"/>
          <w:szCs w:val="24"/>
        </w:rPr>
        <w:t>про</w:t>
      </w:r>
      <w:r w:rsidRPr="00F4505A">
        <w:rPr>
          <w:spacing w:val="1"/>
          <w:sz w:val="24"/>
          <w:szCs w:val="24"/>
        </w:rPr>
        <w:t xml:space="preserve"> </w:t>
      </w:r>
      <w:r w:rsidRPr="00F4505A">
        <w:rPr>
          <w:sz w:val="24"/>
          <w:szCs w:val="24"/>
        </w:rPr>
        <w:t>зміст</w:t>
      </w:r>
      <w:r w:rsidRPr="00F4505A">
        <w:rPr>
          <w:spacing w:val="1"/>
          <w:sz w:val="24"/>
          <w:szCs w:val="24"/>
        </w:rPr>
        <w:t xml:space="preserve"> </w:t>
      </w:r>
      <w:r w:rsidRPr="00F4505A">
        <w:rPr>
          <w:sz w:val="24"/>
          <w:szCs w:val="24"/>
        </w:rPr>
        <w:t>і</w:t>
      </w:r>
      <w:r w:rsidRPr="00F4505A">
        <w:rPr>
          <w:spacing w:val="1"/>
          <w:sz w:val="24"/>
          <w:szCs w:val="24"/>
        </w:rPr>
        <w:t xml:space="preserve"> </w:t>
      </w:r>
      <w:r w:rsidRPr="00F4505A">
        <w:rPr>
          <w:sz w:val="24"/>
          <w:szCs w:val="24"/>
        </w:rPr>
        <w:t>структуру</w:t>
      </w:r>
      <w:r w:rsidRPr="00F4505A">
        <w:rPr>
          <w:spacing w:val="1"/>
          <w:sz w:val="24"/>
          <w:szCs w:val="24"/>
        </w:rPr>
        <w:t xml:space="preserve"> </w:t>
      </w:r>
      <w:r w:rsidRPr="00F4505A">
        <w:rPr>
          <w:sz w:val="24"/>
          <w:szCs w:val="24"/>
        </w:rPr>
        <w:t>першого</w:t>
      </w:r>
      <w:r w:rsidRPr="00F4505A">
        <w:rPr>
          <w:spacing w:val="1"/>
          <w:sz w:val="24"/>
          <w:szCs w:val="24"/>
        </w:rPr>
        <w:t xml:space="preserve"> </w:t>
      </w:r>
      <w:r w:rsidRPr="00F4505A">
        <w:rPr>
          <w:sz w:val="24"/>
          <w:szCs w:val="24"/>
        </w:rPr>
        <w:t>рівня</w:t>
      </w:r>
      <w:r w:rsidRPr="00F4505A">
        <w:rPr>
          <w:spacing w:val="1"/>
          <w:sz w:val="24"/>
          <w:szCs w:val="24"/>
        </w:rPr>
        <w:t xml:space="preserve"> </w:t>
      </w:r>
      <w:r w:rsidRPr="00F4505A">
        <w:rPr>
          <w:sz w:val="24"/>
          <w:szCs w:val="24"/>
        </w:rPr>
        <w:t>освіти,</w:t>
      </w:r>
      <w:r w:rsidRPr="00F4505A">
        <w:rPr>
          <w:spacing w:val="1"/>
          <w:sz w:val="24"/>
          <w:szCs w:val="24"/>
        </w:rPr>
        <w:t xml:space="preserve"> </w:t>
      </w:r>
      <w:r w:rsidRPr="00F4505A">
        <w:rPr>
          <w:sz w:val="24"/>
          <w:szCs w:val="24"/>
        </w:rPr>
        <w:t>встановлює погодинне співвідношення між окремими предметами за роками навчання, визначає</w:t>
      </w:r>
      <w:r w:rsidRPr="00F4505A">
        <w:rPr>
          <w:spacing w:val="1"/>
          <w:sz w:val="24"/>
          <w:szCs w:val="24"/>
        </w:rPr>
        <w:t xml:space="preserve"> </w:t>
      </w:r>
      <w:r w:rsidRPr="00F4505A">
        <w:rPr>
          <w:sz w:val="24"/>
          <w:szCs w:val="24"/>
        </w:rPr>
        <w:t>гранично</w:t>
      </w:r>
      <w:r w:rsidRPr="00F4505A">
        <w:rPr>
          <w:spacing w:val="1"/>
          <w:sz w:val="24"/>
          <w:szCs w:val="24"/>
        </w:rPr>
        <w:t xml:space="preserve"> </w:t>
      </w:r>
      <w:r w:rsidRPr="00F4505A">
        <w:rPr>
          <w:sz w:val="24"/>
          <w:szCs w:val="24"/>
        </w:rPr>
        <w:t>допустиме</w:t>
      </w:r>
      <w:r w:rsidRPr="00F4505A">
        <w:rPr>
          <w:spacing w:val="1"/>
          <w:sz w:val="24"/>
          <w:szCs w:val="24"/>
        </w:rPr>
        <w:t xml:space="preserve"> </w:t>
      </w:r>
      <w:r w:rsidRPr="00F4505A">
        <w:rPr>
          <w:sz w:val="24"/>
          <w:szCs w:val="24"/>
        </w:rPr>
        <w:t>тижневе</w:t>
      </w:r>
      <w:r w:rsidRPr="00F4505A">
        <w:rPr>
          <w:spacing w:val="1"/>
          <w:sz w:val="24"/>
          <w:szCs w:val="24"/>
        </w:rPr>
        <w:t xml:space="preserve"> </w:t>
      </w:r>
      <w:r w:rsidRPr="00F4505A">
        <w:rPr>
          <w:sz w:val="24"/>
          <w:szCs w:val="24"/>
        </w:rPr>
        <w:t>навантаження</w:t>
      </w:r>
      <w:r w:rsidRPr="00F4505A">
        <w:rPr>
          <w:spacing w:val="1"/>
          <w:sz w:val="24"/>
          <w:szCs w:val="24"/>
        </w:rPr>
        <w:t xml:space="preserve"> </w:t>
      </w:r>
      <w:r w:rsidRPr="00F4505A">
        <w:rPr>
          <w:sz w:val="24"/>
          <w:szCs w:val="24"/>
        </w:rPr>
        <w:t>учнів.</w:t>
      </w:r>
      <w:r w:rsidRPr="00F4505A">
        <w:rPr>
          <w:spacing w:val="1"/>
          <w:sz w:val="24"/>
          <w:szCs w:val="24"/>
        </w:rPr>
        <w:t xml:space="preserve"> </w:t>
      </w:r>
      <w:r w:rsidRPr="00F4505A">
        <w:rPr>
          <w:sz w:val="24"/>
          <w:szCs w:val="24"/>
        </w:rPr>
        <w:t>Навчальні</w:t>
      </w:r>
      <w:r w:rsidRPr="00F4505A">
        <w:rPr>
          <w:spacing w:val="1"/>
          <w:sz w:val="24"/>
          <w:szCs w:val="24"/>
        </w:rPr>
        <w:t xml:space="preserve"> </w:t>
      </w:r>
      <w:r w:rsidRPr="00F4505A">
        <w:rPr>
          <w:sz w:val="24"/>
          <w:szCs w:val="24"/>
        </w:rPr>
        <w:t>плани</w:t>
      </w:r>
      <w:r w:rsidRPr="00F4505A">
        <w:rPr>
          <w:spacing w:val="1"/>
          <w:sz w:val="24"/>
          <w:szCs w:val="24"/>
        </w:rPr>
        <w:t xml:space="preserve"> </w:t>
      </w:r>
      <w:r w:rsidRPr="00F4505A">
        <w:rPr>
          <w:sz w:val="24"/>
          <w:szCs w:val="24"/>
        </w:rPr>
        <w:t>передбачають</w:t>
      </w:r>
      <w:r w:rsidRPr="00F4505A">
        <w:rPr>
          <w:spacing w:val="1"/>
          <w:sz w:val="24"/>
          <w:szCs w:val="24"/>
        </w:rPr>
        <w:t xml:space="preserve"> </w:t>
      </w:r>
      <w:r w:rsidRPr="00F4505A">
        <w:rPr>
          <w:sz w:val="24"/>
          <w:szCs w:val="24"/>
        </w:rPr>
        <w:t>реалізацію</w:t>
      </w:r>
      <w:r w:rsidRPr="00F4505A">
        <w:rPr>
          <w:spacing w:val="1"/>
          <w:sz w:val="24"/>
          <w:szCs w:val="24"/>
        </w:rPr>
        <w:t xml:space="preserve"> </w:t>
      </w:r>
      <w:r w:rsidRPr="00F4505A">
        <w:rPr>
          <w:sz w:val="24"/>
          <w:szCs w:val="24"/>
        </w:rPr>
        <w:t>освітніх</w:t>
      </w:r>
      <w:r w:rsidRPr="00F4505A">
        <w:rPr>
          <w:spacing w:val="-2"/>
          <w:sz w:val="24"/>
          <w:szCs w:val="24"/>
        </w:rPr>
        <w:t xml:space="preserve"> </w:t>
      </w:r>
      <w:r w:rsidRPr="00F4505A">
        <w:rPr>
          <w:sz w:val="24"/>
          <w:szCs w:val="24"/>
        </w:rPr>
        <w:t>галузей</w:t>
      </w:r>
      <w:r w:rsidRPr="00F4505A">
        <w:rPr>
          <w:spacing w:val="-1"/>
          <w:sz w:val="24"/>
          <w:szCs w:val="24"/>
        </w:rPr>
        <w:t xml:space="preserve"> </w:t>
      </w:r>
      <w:r w:rsidRPr="00F4505A">
        <w:rPr>
          <w:sz w:val="24"/>
          <w:szCs w:val="24"/>
        </w:rPr>
        <w:t>Базового</w:t>
      </w:r>
      <w:r w:rsidRPr="00F4505A">
        <w:rPr>
          <w:spacing w:val="-1"/>
          <w:sz w:val="24"/>
          <w:szCs w:val="24"/>
        </w:rPr>
        <w:t xml:space="preserve"> </w:t>
      </w:r>
      <w:r w:rsidRPr="00F4505A">
        <w:rPr>
          <w:sz w:val="24"/>
          <w:szCs w:val="24"/>
        </w:rPr>
        <w:t>навчального</w:t>
      </w:r>
      <w:r w:rsidRPr="00F4505A">
        <w:rPr>
          <w:spacing w:val="-1"/>
          <w:sz w:val="24"/>
          <w:szCs w:val="24"/>
        </w:rPr>
        <w:t xml:space="preserve"> </w:t>
      </w:r>
      <w:r w:rsidRPr="00F4505A">
        <w:rPr>
          <w:sz w:val="24"/>
          <w:szCs w:val="24"/>
        </w:rPr>
        <w:t>плану</w:t>
      </w:r>
      <w:r w:rsidRPr="00F4505A">
        <w:rPr>
          <w:spacing w:val="-1"/>
          <w:sz w:val="24"/>
          <w:szCs w:val="24"/>
        </w:rPr>
        <w:t xml:space="preserve"> </w:t>
      </w:r>
      <w:r w:rsidRPr="00F4505A">
        <w:rPr>
          <w:sz w:val="24"/>
          <w:szCs w:val="24"/>
        </w:rPr>
        <w:t>Державного</w:t>
      </w:r>
      <w:r w:rsidRPr="00F4505A">
        <w:rPr>
          <w:spacing w:val="-2"/>
          <w:sz w:val="24"/>
          <w:szCs w:val="24"/>
        </w:rPr>
        <w:t xml:space="preserve"> </w:t>
      </w:r>
      <w:r w:rsidRPr="00F4505A">
        <w:rPr>
          <w:sz w:val="24"/>
          <w:szCs w:val="24"/>
        </w:rPr>
        <w:t>стандарту</w:t>
      </w:r>
      <w:r w:rsidRPr="00F4505A">
        <w:rPr>
          <w:spacing w:val="-1"/>
          <w:sz w:val="24"/>
          <w:szCs w:val="24"/>
        </w:rPr>
        <w:t xml:space="preserve"> </w:t>
      </w:r>
      <w:r w:rsidRPr="00F4505A">
        <w:rPr>
          <w:sz w:val="24"/>
          <w:szCs w:val="24"/>
        </w:rPr>
        <w:t>через</w:t>
      </w:r>
      <w:r w:rsidRPr="00F4505A">
        <w:rPr>
          <w:spacing w:val="-1"/>
          <w:sz w:val="24"/>
          <w:szCs w:val="24"/>
        </w:rPr>
        <w:t xml:space="preserve"> </w:t>
      </w:r>
      <w:r w:rsidRPr="00F4505A">
        <w:rPr>
          <w:sz w:val="24"/>
          <w:szCs w:val="24"/>
        </w:rPr>
        <w:t>окремі</w:t>
      </w:r>
      <w:r w:rsidRPr="00F4505A">
        <w:rPr>
          <w:spacing w:val="-1"/>
          <w:sz w:val="24"/>
          <w:szCs w:val="24"/>
        </w:rPr>
        <w:t xml:space="preserve"> </w:t>
      </w:r>
      <w:r w:rsidRPr="00F4505A">
        <w:rPr>
          <w:sz w:val="24"/>
          <w:szCs w:val="24"/>
        </w:rPr>
        <w:t>предмети.</w:t>
      </w:r>
    </w:p>
    <w:p w14:paraId="4D048E23" w14:textId="77777777" w:rsidR="00F4505A" w:rsidRPr="00F4505A" w:rsidRDefault="00F4505A" w:rsidP="00F4505A">
      <w:pPr>
        <w:pStyle w:val="a9"/>
        <w:ind w:right="3" w:firstLine="708"/>
        <w:rPr>
          <w:sz w:val="24"/>
          <w:szCs w:val="24"/>
        </w:rPr>
      </w:pPr>
      <w:r w:rsidRPr="00F4505A">
        <w:rPr>
          <w:sz w:val="24"/>
          <w:szCs w:val="24"/>
        </w:rPr>
        <w:t>Детальний розподіл навчального навантаження на тиждень окреслено у навчальному плані</w:t>
      </w:r>
      <w:r w:rsidRPr="00F4505A">
        <w:rPr>
          <w:spacing w:val="1"/>
          <w:sz w:val="24"/>
          <w:szCs w:val="24"/>
        </w:rPr>
        <w:t xml:space="preserve"> </w:t>
      </w:r>
      <w:r w:rsidRPr="00F4505A">
        <w:rPr>
          <w:sz w:val="24"/>
          <w:szCs w:val="24"/>
        </w:rPr>
        <w:t>(додатки 1 – 10).</w:t>
      </w:r>
    </w:p>
    <w:p w14:paraId="42CDC016" w14:textId="77777777" w:rsidR="00F4505A" w:rsidRPr="00F4505A" w:rsidRDefault="00F4505A" w:rsidP="00F4505A">
      <w:pPr>
        <w:pStyle w:val="a9"/>
        <w:ind w:right="3" w:firstLine="709"/>
        <w:rPr>
          <w:color w:val="FF0000"/>
          <w:sz w:val="24"/>
          <w:szCs w:val="24"/>
        </w:rPr>
      </w:pPr>
      <w:r w:rsidRPr="00F4505A">
        <w:rPr>
          <w:sz w:val="24"/>
          <w:szCs w:val="24"/>
        </w:rPr>
        <w:t>Поділ класів на групи здійснюється відповідно до наказу Міністерства освіти і науки України від</w:t>
      </w:r>
      <w:r w:rsidRPr="00F4505A">
        <w:rPr>
          <w:spacing w:val="1"/>
          <w:sz w:val="24"/>
          <w:szCs w:val="24"/>
        </w:rPr>
        <w:t xml:space="preserve"> </w:t>
      </w:r>
      <w:r w:rsidRPr="00F4505A">
        <w:rPr>
          <w:sz w:val="24"/>
          <w:szCs w:val="24"/>
        </w:rPr>
        <w:t>20.02.2002</w:t>
      </w:r>
      <w:r w:rsidRPr="00F4505A">
        <w:rPr>
          <w:spacing w:val="1"/>
          <w:sz w:val="24"/>
          <w:szCs w:val="24"/>
        </w:rPr>
        <w:t xml:space="preserve"> </w:t>
      </w:r>
      <w:r w:rsidRPr="00F4505A">
        <w:rPr>
          <w:sz w:val="24"/>
          <w:szCs w:val="24"/>
        </w:rPr>
        <w:t>№128</w:t>
      </w:r>
      <w:r w:rsidRPr="00F4505A">
        <w:rPr>
          <w:spacing w:val="1"/>
          <w:sz w:val="24"/>
          <w:szCs w:val="24"/>
        </w:rPr>
        <w:t xml:space="preserve"> </w:t>
      </w:r>
      <w:r w:rsidRPr="00F4505A">
        <w:rPr>
          <w:sz w:val="24"/>
          <w:szCs w:val="24"/>
        </w:rPr>
        <w:t>«Про</w:t>
      </w:r>
      <w:r w:rsidRPr="00F4505A">
        <w:rPr>
          <w:spacing w:val="1"/>
          <w:sz w:val="24"/>
          <w:szCs w:val="24"/>
        </w:rPr>
        <w:t xml:space="preserve"> </w:t>
      </w:r>
      <w:r w:rsidRPr="00F4505A">
        <w:rPr>
          <w:sz w:val="24"/>
          <w:szCs w:val="24"/>
        </w:rPr>
        <w:t>затвердження</w:t>
      </w:r>
      <w:r w:rsidRPr="00F4505A">
        <w:rPr>
          <w:spacing w:val="1"/>
          <w:sz w:val="24"/>
          <w:szCs w:val="24"/>
        </w:rPr>
        <w:t xml:space="preserve"> </w:t>
      </w:r>
      <w:r w:rsidRPr="00F4505A">
        <w:rPr>
          <w:sz w:val="24"/>
          <w:szCs w:val="24"/>
        </w:rPr>
        <w:t>нормативів</w:t>
      </w:r>
      <w:r w:rsidRPr="00F4505A">
        <w:rPr>
          <w:spacing w:val="1"/>
          <w:sz w:val="24"/>
          <w:szCs w:val="24"/>
        </w:rPr>
        <w:t xml:space="preserve"> </w:t>
      </w:r>
      <w:r w:rsidRPr="00F4505A">
        <w:rPr>
          <w:sz w:val="24"/>
          <w:szCs w:val="24"/>
        </w:rPr>
        <w:t>наповнюваності</w:t>
      </w:r>
      <w:r w:rsidRPr="00F4505A">
        <w:rPr>
          <w:spacing w:val="1"/>
          <w:sz w:val="24"/>
          <w:szCs w:val="24"/>
        </w:rPr>
        <w:t xml:space="preserve"> </w:t>
      </w:r>
      <w:r w:rsidRPr="00F4505A">
        <w:rPr>
          <w:sz w:val="24"/>
          <w:szCs w:val="24"/>
        </w:rPr>
        <w:t>груп</w:t>
      </w:r>
      <w:r w:rsidRPr="00F4505A">
        <w:rPr>
          <w:spacing w:val="1"/>
          <w:sz w:val="24"/>
          <w:szCs w:val="24"/>
        </w:rPr>
        <w:t xml:space="preserve"> </w:t>
      </w:r>
      <w:r w:rsidRPr="00F4505A">
        <w:rPr>
          <w:sz w:val="24"/>
          <w:szCs w:val="24"/>
        </w:rPr>
        <w:t>дошкільних</w:t>
      </w:r>
      <w:r w:rsidRPr="00F4505A">
        <w:rPr>
          <w:spacing w:val="1"/>
          <w:sz w:val="24"/>
          <w:szCs w:val="24"/>
        </w:rPr>
        <w:t xml:space="preserve"> </w:t>
      </w:r>
      <w:r w:rsidRPr="00F4505A">
        <w:rPr>
          <w:sz w:val="24"/>
          <w:szCs w:val="24"/>
        </w:rPr>
        <w:t>навчальних</w:t>
      </w:r>
      <w:r w:rsidRPr="00F4505A">
        <w:rPr>
          <w:spacing w:val="1"/>
          <w:sz w:val="24"/>
          <w:szCs w:val="24"/>
        </w:rPr>
        <w:t xml:space="preserve"> </w:t>
      </w:r>
      <w:r w:rsidRPr="00F4505A">
        <w:rPr>
          <w:sz w:val="24"/>
          <w:szCs w:val="24"/>
        </w:rPr>
        <w:t>закладів</w:t>
      </w:r>
      <w:r w:rsidRPr="00F4505A">
        <w:rPr>
          <w:spacing w:val="1"/>
          <w:sz w:val="24"/>
          <w:szCs w:val="24"/>
        </w:rPr>
        <w:t xml:space="preserve"> </w:t>
      </w:r>
      <w:r w:rsidRPr="00F4505A">
        <w:rPr>
          <w:sz w:val="24"/>
          <w:szCs w:val="24"/>
        </w:rPr>
        <w:t>(ясел-садків)</w:t>
      </w:r>
      <w:r w:rsidRPr="00F4505A">
        <w:rPr>
          <w:spacing w:val="1"/>
          <w:sz w:val="24"/>
          <w:szCs w:val="24"/>
        </w:rPr>
        <w:t xml:space="preserve"> </w:t>
      </w:r>
      <w:r w:rsidRPr="00F4505A">
        <w:rPr>
          <w:sz w:val="24"/>
          <w:szCs w:val="24"/>
        </w:rPr>
        <w:t>компенсуючого</w:t>
      </w:r>
      <w:r w:rsidRPr="00F4505A">
        <w:rPr>
          <w:spacing w:val="1"/>
          <w:sz w:val="24"/>
          <w:szCs w:val="24"/>
        </w:rPr>
        <w:t xml:space="preserve"> </w:t>
      </w:r>
      <w:r w:rsidRPr="00F4505A">
        <w:rPr>
          <w:sz w:val="24"/>
          <w:szCs w:val="24"/>
        </w:rPr>
        <w:t>типу,</w:t>
      </w:r>
      <w:r w:rsidRPr="00F4505A">
        <w:rPr>
          <w:spacing w:val="1"/>
          <w:sz w:val="24"/>
          <w:szCs w:val="24"/>
        </w:rPr>
        <w:t xml:space="preserve"> </w:t>
      </w:r>
      <w:r w:rsidRPr="00F4505A">
        <w:rPr>
          <w:sz w:val="24"/>
          <w:szCs w:val="24"/>
        </w:rPr>
        <w:t>класів</w:t>
      </w:r>
      <w:r w:rsidRPr="00F4505A">
        <w:rPr>
          <w:spacing w:val="1"/>
          <w:sz w:val="24"/>
          <w:szCs w:val="24"/>
        </w:rPr>
        <w:t xml:space="preserve"> </w:t>
      </w:r>
      <w:r w:rsidRPr="00F4505A">
        <w:rPr>
          <w:sz w:val="24"/>
          <w:szCs w:val="24"/>
        </w:rPr>
        <w:t>спеціальних</w:t>
      </w:r>
      <w:r w:rsidRPr="00F4505A">
        <w:rPr>
          <w:spacing w:val="1"/>
          <w:sz w:val="24"/>
          <w:szCs w:val="24"/>
        </w:rPr>
        <w:t xml:space="preserve"> </w:t>
      </w:r>
      <w:r w:rsidRPr="00F4505A">
        <w:rPr>
          <w:sz w:val="24"/>
          <w:szCs w:val="24"/>
        </w:rPr>
        <w:t>загальноосвітніх</w:t>
      </w:r>
      <w:r w:rsidRPr="00F4505A">
        <w:rPr>
          <w:spacing w:val="1"/>
          <w:sz w:val="24"/>
          <w:szCs w:val="24"/>
        </w:rPr>
        <w:t xml:space="preserve"> </w:t>
      </w:r>
      <w:r w:rsidRPr="00F4505A">
        <w:rPr>
          <w:sz w:val="24"/>
          <w:szCs w:val="24"/>
        </w:rPr>
        <w:t>шкіл</w:t>
      </w:r>
      <w:r w:rsidRPr="00F4505A">
        <w:rPr>
          <w:spacing w:val="1"/>
          <w:sz w:val="24"/>
          <w:szCs w:val="24"/>
        </w:rPr>
        <w:t xml:space="preserve"> </w:t>
      </w:r>
      <w:r w:rsidRPr="00F4505A">
        <w:rPr>
          <w:sz w:val="24"/>
          <w:szCs w:val="24"/>
        </w:rPr>
        <w:t>(шкіл-інтернатів), груп подовженого дня і виховних груп загальноосвітніх навчальних закладів усіх типів»</w:t>
      </w:r>
      <w:r w:rsidRPr="00F4505A">
        <w:rPr>
          <w:spacing w:val="-57"/>
          <w:sz w:val="24"/>
          <w:szCs w:val="24"/>
        </w:rPr>
        <w:t xml:space="preserve"> </w:t>
      </w:r>
      <w:r w:rsidRPr="00F4505A">
        <w:rPr>
          <w:sz w:val="24"/>
          <w:szCs w:val="24"/>
        </w:rPr>
        <w:t>та Порядку поділу класів на групи при вивченні окремих предметів у загальноосвітніх навчальних</w:t>
      </w:r>
      <w:r w:rsidRPr="00F4505A">
        <w:rPr>
          <w:spacing w:val="1"/>
          <w:sz w:val="24"/>
          <w:szCs w:val="24"/>
        </w:rPr>
        <w:t xml:space="preserve"> </w:t>
      </w:r>
      <w:r w:rsidRPr="00F4505A">
        <w:rPr>
          <w:sz w:val="24"/>
          <w:szCs w:val="24"/>
        </w:rPr>
        <w:t>закладах, зареєстрованого в Міністерстві юстиції України від 6 березня 2002 року за    № 229/6517 (зі</w:t>
      </w:r>
      <w:r w:rsidRPr="00F4505A">
        <w:rPr>
          <w:spacing w:val="1"/>
          <w:sz w:val="24"/>
          <w:szCs w:val="24"/>
        </w:rPr>
        <w:t xml:space="preserve"> </w:t>
      </w:r>
      <w:r w:rsidRPr="00F4505A">
        <w:rPr>
          <w:sz w:val="24"/>
          <w:szCs w:val="24"/>
        </w:rPr>
        <w:t xml:space="preserve">змінами): </w:t>
      </w:r>
      <w:r w:rsidRPr="00F4505A">
        <w:rPr>
          <w:color w:val="0E233D"/>
          <w:sz w:val="24"/>
          <w:szCs w:val="24"/>
        </w:rPr>
        <w:t xml:space="preserve">при </w:t>
      </w:r>
      <w:r w:rsidRPr="00F4505A">
        <w:rPr>
          <w:sz w:val="24"/>
          <w:szCs w:val="24"/>
        </w:rPr>
        <w:t xml:space="preserve">вивченні предметів мовно-літературної освітньої галузі – </w:t>
      </w:r>
      <w:r w:rsidRPr="00F4505A">
        <w:rPr>
          <w:color w:val="000000" w:themeColor="text1"/>
          <w:sz w:val="24"/>
          <w:szCs w:val="24"/>
        </w:rPr>
        <w:t>у 5 класі, 7 класі;</w:t>
      </w:r>
      <w:r w:rsidRPr="00F4505A">
        <w:rPr>
          <w:color w:val="000000" w:themeColor="text1"/>
          <w:spacing w:val="60"/>
          <w:sz w:val="24"/>
          <w:szCs w:val="24"/>
        </w:rPr>
        <w:t xml:space="preserve"> </w:t>
      </w:r>
      <w:r w:rsidRPr="00F4505A">
        <w:rPr>
          <w:color w:val="000000" w:themeColor="text1"/>
          <w:sz w:val="24"/>
          <w:szCs w:val="24"/>
        </w:rPr>
        <w:t>інформатики</w:t>
      </w:r>
      <w:r w:rsidRPr="00F4505A">
        <w:rPr>
          <w:color w:val="000000" w:themeColor="text1"/>
          <w:spacing w:val="3"/>
          <w:sz w:val="24"/>
          <w:szCs w:val="24"/>
        </w:rPr>
        <w:t xml:space="preserve"> </w:t>
      </w:r>
      <w:r w:rsidRPr="00F4505A">
        <w:rPr>
          <w:color w:val="000000" w:themeColor="text1"/>
          <w:sz w:val="24"/>
          <w:szCs w:val="24"/>
        </w:rPr>
        <w:t xml:space="preserve">– у 3 </w:t>
      </w:r>
      <w:r w:rsidRPr="00F4505A">
        <w:rPr>
          <w:color w:val="000000" w:themeColor="text1"/>
          <w:spacing w:val="-1"/>
          <w:sz w:val="24"/>
          <w:szCs w:val="24"/>
        </w:rPr>
        <w:t xml:space="preserve">– 9 </w:t>
      </w:r>
      <w:r w:rsidRPr="00F4505A">
        <w:rPr>
          <w:color w:val="000000" w:themeColor="text1"/>
          <w:sz w:val="24"/>
          <w:szCs w:val="24"/>
        </w:rPr>
        <w:t>класах.</w:t>
      </w:r>
    </w:p>
    <w:p w14:paraId="6A4EF0FE" w14:textId="77777777" w:rsidR="00F4505A" w:rsidRPr="00F4505A" w:rsidRDefault="00F4505A" w:rsidP="00F4505A">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Навчальне</w:t>
      </w:r>
      <w:r w:rsidRPr="00F4505A">
        <w:rPr>
          <w:rFonts w:ascii="Times New Roman" w:hAnsi="Times New Roman" w:cs="Times New Roman"/>
          <w:spacing w:val="-2"/>
          <w:sz w:val="24"/>
          <w:szCs w:val="24"/>
        </w:rPr>
        <w:t xml:space="preserve"> </w:t>
      </w:r>
      <w:r w:rsidRPr="00F4505A">
        <w:rPr>
          <w:rFonts w:ascii="Times New Roman" w:hAnsi="Times New Roman" w:cs="Times New Roman"/>
          <w:sz w:val="24"/>
          <w:szCs w:val="24"/>
        </w:rPr>
        <w:t>навантаження</w:t>
      </w:r>
      <w:r w:rsidRPr="00F4505A">
        <w:rPr>
          <w:rFonts w:ascii="Times New Roman" w:hAnsi="Times New Roman" w:cs="Times New Roman"/>
          <w:spacing w:val="-2"/>
          <w:sz w:val="24"/>
          <w:szCs w:val="24"/>
        </w:rPr>
        <w:t xml:space="preserve"> </w:t>
      </w:r>
      <w:r w:rsidRPr="00F4505A">
        <w:rPr>
          <w:rFonts w:ascii="Times New Roman" w:hAnsi="Times New Roman" w:cs="Times New Roman"/>
          <w:sz w:val="24"/>
          <w:szCs w:val="24"/>
        </w:rPr>
        <w:t>на</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учня</w:t>
      </w:r>
      <w:r w:rsidRPr="00F4505A">
        <w:rPr>
          <w:rFonts w:ascii="Times New Roman" w:hAnsi="Times New Roman" w:cs="Times New Roman"/>
          <w:spacing w:val="-3"/>
          <w:sz w:val="24"/>
          <w:szCs w:val="24"/>
        </w:rPr>
        <w:t xml:space="preserve"> </w:t>
      </w:r>
      <w:r w:rsidRPr="00F4505A">
        <w:rPr>
          <w:rFonts w:ascii="Times New Roman" w:hAnsi="Times New Roman" w:cs="Times New Roman"/>
          <w:sz w:val="24"/>
          <w:szCs w:val="24"/>
        </w:rPr>
        <w:t>у</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всіх</w:t>
      </w:r>
      <w:r w:rsidRPr="00F4505A">
        <w:rPr>
          <w:rFonts w:ascii="Times New Roman" w:hAnsi="Times New Roman" w:cs="Times New Roman"/>
          <w:spacing w:val="-4"/>
          <w:sz w:val="24"/>
          <w:szCs w:val="24"/>
        </w:rPr>
        <w:t xml:space="preserve"> </w:t>
      </w:r>
      <w:r w:rsidRPr="00F4505A">
        <w:rPr>
          <w:rFonts w:ascii="Times New Roman" w:hAnsi="Times New Roman" w:cs="Times New Roman"/>
          <w:sz w:val="24"/>
          <w:szCs w:val="24"/>
        </w:rPr>
        <w:t>класах</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витримано</w:t>
      </w:r>
      <w:r w:rsidRPr="00F4505A">
        <w:rPr>
          <w:rFonts w:ascii="Times New Roman" w:hAnsi="Times New Roman" w:cs="Times New Roman"/>
          <w:spacing w:val="-1"/>
          <w:sz w:val="24"/>
          <w:szCs w:val="24"/>
        </w:rPr>
        <w:t xml:space="preserve"> </w:t>
      </w:r>
      <w:r w:rsidRPr="00F4505A">
        <w:rPr>
          <w:rFonts w:ascii="Times New Roman" w:hAnsi="Times New Roman" w:cs="Times New Roman"/>
          <w:sz w:val="24"/>
          <w:szCs w:val="24"/>
        </w:rPr>
        <w:t>в</w:t>
      </w:r>
      <w:r w:rsidRPr="00F4505A">
        <w:rPr>
          <w:rFonts w:ascii="Times New Roman" w:hAnsi="Times New Roman" w:cs="Times New Roman"/>
          <w:spacing w:val="-2"/>
          <w:sz w:val="24"/>
          <w:szCs w:val="24"/>
        </w:rPr>
        <w:t xml:space="preserve"> </w:t>
      </w:r>
      <w:r w:rsidRPr="00F4505A">
        <w:rPr>
          <w:rFonts w:ascii="Times New Roman" w:hAnsi="Times New Roman" w:cs="Times New Roman"/>
          <w:sz w:val="24"/>
          <w:szCs w:val="24"/>
        </w:rPr>
        <w:t>межах</w:t>
      </w:r>
      <w:r w:rsidRPr="00F4505A">
        <w:rPr>
          <w:rFonts w:ascii="Times New Roman" w:hAnsi="Times New Roman" w:cs="Times New Roman"/>
          <w:spacing w:val="-2"/>
          <w:sz w:val="24"/>
          <w:szCs w:val="24"/>
        </w:rPr>
        <w:t xml:space="preserve"> </w:t>
      </w:r>
      <w:r w:rsidRPr="00F4505A">
        <w:rPr>
          <w:rFonts w:ascii="Times New Roman" w:hAnsi="Times New Roman" w:cs="Times New Roman"/>
          <w:sz w:val="24"/>
          <w:szCs w:val="24"/>
        </w:rPr>
        <w:t>норми.</w:t>
      </w:r>
    </w:p>
    <w:p w14:paraId="71803AC7" w14:textId="77777777" w:rsidR="00F4505A" w:rsidRPr="00F4505A" w:rsidRDefault="00F4505A" w:rsidP="00F4505A">
      <w:pPr>
        <w:spacing w:after="0" w:line="240" w:lineRule="auto"/>
        <w:ind w:firstLine="709"/>
        <w:jc w:val="both"/>
        <w:rPr>
          <w:rFonts w:ascii="Times New Roman" w:hAnsi="Times New Roman" w:cs="Times New Roman"/>
          <w:sz w:val="24"/>
          <w:szCs w:val="24"/>
        </w:rPr>
      </w:pPr>
    </w:p>
    <w:p w14:paraId="5F5BE3D2" w14:textId="77777777" w:rsidR="00F4505A" w:rsidRPr="00F4505A" w:rsidRDefault="00F4505A" w:rsidP="00F4505A">
      <w:pPr>
        <w:pStyle w:val="a9"/>
        <w:ind w:firstLine="709"/>
        <w:outlineLvl w:val="0"/>
        <w:rPr>
          <w:b/>
          <w:caps/>
          <w:sz w:val="24"/>
          <w:szCs w:val="24"/>
        </w:rPr>
      </w:pPr>
    </w:p>
    <w:p w14:paraId="08785DB9" w14:textId="77777777" w:rsidR="00C95A80" w:rsidRPr="00F4505A" w:rsidRDefault="00C95A80" w:rsidP="00C95A80">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 xml:space="preserve">ОСВІТНЯ ПРОГРАМА </w:t>
      </w:r>
    </w:p>
    <w:p w14:paraId="0CB038FC" w14:textId="222F4703" w:rsidR="00C95A80" w:rsidRPr="00F4505A" w:rsidRDefault="00C95A80" w:rsidP="00C95A80">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УМАНСЬКОЇ   ГІМНАЗІЇ  № 5</w:t>
      </w:r>
    </w:p>
    <w:p w14:paraId="5F86C68E" w14:textId="77777777" w:rsidR="00C95A80" w:rsidRPr="00F4505A" w:rsidRDefault="00C95A80" w:rsidP="00C95A80">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 xml:space="preserve">УМАНСЬКОЇ МІСЬКОЇ РАДИ ЧЕРКАСЬКОЇ ОБЛАСТІ </w:t>
      </w:r>
    </w:p>
    <w:p w14:paraId="507C1977" w14:textId="77777777" w:rsidR="00C95A80" w:rsidRPr="00F4505A" w:rsidRDefault="00C95A80" w:rsidP="00C95A80">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 xml:space="preserve">І СТУПЕНЯ </w:t>
      </w:r>
    </w:p>
    <w:p w14:paraId="43E9C8F1" w14:textId="77777777" w:rsidR="00C95A80" w:rsidRPr="00F4505A" w:rsidRDefault="00C95A80" w:rsidP="00C95A80">
      <w:pPr>
        <w:spacing w:after="0" w:line="240" w:lineRule="auto"/>
        <w:jc w:val="both"/>
        <w:rPr>
          <w:rFonts w:ascii="Times New Roman" w:hAnsi="Times New Roman" w:cs="Times New Roman"/>
          <w:b/>
          <w:sz w:val="24"/>
          <w:szCs w:val="24"/>
        </w:rPr>
      </w:pPr>
    </w:p>
    <w:p w14:paraId="7ACE8FCD" w14:textId="77777777" w:rsidR="00C95A80" w:rsidRPr="00F4505A" w:rsidRDefault="00C95A80" w:rsidP="00C95A80">
      <w:pPr>
        <w:spacing w:after="0" w:line="240" w:lineRule="auto"/>
        <w:jc w:val="both"/>
        <w:rPr>
          <w:rFonts w:ascii="Times New Roman" w:eastAsia="Times New Roman" w:hAnsi="Times New Roman" w:cs="Times New Roman"/>
          <w:sz w:val="24"/>
          <w:szCs w:val="24"/>
        </w:rPr>
      </w:pPr>
      <w:r w:rsidRPr="00F4505A">
        <w:rPr>
          <w:rFonts w:ascii="Times New Roman" w:hAnsi="Times New Roman" w:cs="Times New Roman"/>
          <w:sz w:val="24"/>
          <w:szCs w:val="24"/>
        </w:rPr>
        <w:tab/>
        <w:t xml:space="preserve">Освітня програма школи І ступеня (початкова освіта) розроблена на основі </w:t>
      </w:r>
      <w:r w:rsidRPr="00F4505A">
        <w:rPr>
          <w:rFonts w:ascii="Times New Roman" w:eastAsia="Times New Roman" w:hAnsi="Times New Roman" w:cs="Times New Roman"/>
          <w:sz w:val="24"/>
          <w:szCs w:val="24"/>
        </w:rPr>
        <w:t xml:space="preserve">наказів Міністерства освіти і науки України: </w:t>
      </w:r>
    </w:p>
    <w:p w14:paraId="4A4AE213" w14:textId="2C3EF594" w:rsidR="00B44FB4" w:rsidRPr="00F4505A" w:rsidRDefault="00C95A80" w:rsidP="00814DD2">
      <w:pPr>
        <w:spacing w:after="0" w:line="240" w:lineRule="auto"/>
        <w:jc w:val="both"/>
        <w:rPr>
          <w:rFonts w:ascii="Times New Roman" w:eastAsia="Calibri" w:hAnsi="Times New Roman" w:cs="Times New Roman"/>
          <w:sz w:val="24"/>
          <w:szCs w:val="24"/>
        </w:rPr>
      </w:pPr>
      <w:r w:rsidRPr="00F4505A">
        <w:rPr>
          <w:rFonts w:ascii="Times New Roman" w:eastAsia="Times New Roman" w:hAnsi="Times New Roman" w:cs="Times New Roman"/>
          <w:sz w:val="24"/>
          <w:szCs w:val="24"/>
        </w:rPr>
        <w:tab/>
      </w:r>
      <w:r w:rsidR="00814DD2" w:rsidRPr="00F4505A">
        <w:rPr>
          <w:rFonts w:ascii="Times New Roman" w:eastAsia="Times New Roman" w:hAnsi="Times New Roman" w:cs="Times New Roman"/>
          <w:sz w:val="24"/>
          <w:szCs w:val="24"/>
        </w:rPr>
        <w:t>д</w:t>
      </w:r>
      <w:r w:rsidR="00B44FB4" w:rsidRPr="00F4505A">
        <w:rPr>
          <w:rFonts w:ascii="Times New Roman" w:eastAsia="Calibri" w:hAnsi="Times New Roman" w:cs="Times New Roman"/>
          <w:sz w:val="24"/>
          <w:szCs w:val="24"/>
        </w:rPr>
        <w:t xml:space="preserve">ля 1 – А, 2 – Б класів - </w:t>
      </w:r>
      <w:r w:rsidR="00B44FB4" w:rsidRPr="00F4505A">
        <w:rPr>
          <w:rFonts w:ascii="Times New Roman" w:hAnsi="Times New Roman" w:cs="Times New Roman"/>
          <w:sz w:val="24"/>
          <w:szCs w:val="24"/>
        </w:rPr>
        <w:t>Типового навчального плану 1 – 4 класів закладів загальної середньої освіти, які працюють за науково-педагогічним проєктом «Інтелект України», затвердженої наказом  МОН України  від 03.02.2021 № 140 «</w:t>
      </w:r>
      <w:hyperlink r:id="rId12" w:history="1">
        <w:r w:rsidR="00B44FB4" w:rsidRPr="00F4505A">
          <w:rPr>
            <w:rStyle w:val="af1"/>
            <w:rFonts w:ascii="Times New Roman" w:hAnsi="Times New Roman" w:cs="Times New Roman"/>
            <w:color w:val="000000"/>
            <w:sz w:val="24"/>
            <w:szCs w:val="24"/>
            <w:u w:val="none"/>
            <w:bdr w:val="none" w:sz="0" w:space="0" w:color="auto" w:frame="1"/>
            <w:shd w:val="clear" w:color="auto" w:fill="FFFFFF"/>
          </w:rPr>
          <w:t>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w:t>
        </w:r>
      </w:hyperlink>
      <w:r w:rsidR="00B44FB4" w:rsidRPr="00F4505A">
        <w:rPr>
          <w:rFonts w:ascii="Times New Roman" w:hAnsi="Times New Roman" w:cs="Times New Roman"/>
          <w:sz w:val="24"/>
          <w:szCs w:val="24"/>
        </w:rPr>
        <w:t>»</w:t>
      </w:r>
      <w:r w:rsidR="00814DD2" w:rsidRPr="00F4505A">
        <w:rPr>
          <w:rFonts w:ascii="Times New Roman" w:hAnsi="Times New Roman" w:cs="Times New Roman"/>
          <w:sz w:val="24"/>
          <w:szCs w:val="24"/>
        </w:rPr>
        <w:t>;</w:t>
      </w:r>
    </w:p>
    <w:p w14:paraId="25CB32CF" w14:textId="2499141E" w:rsidR="00814DD2" w:rsidRPr="00F4505A" w:rsidRDefault="00B44FB4" w:rsidP="00B44FB4">
      <w:pPr>
        <w:tabs>
          <w:tab w:val="left" w:pos="0"/>
        </w:tabs>
        <w:spacing w:after="0" w:line="240" w:lineRule="auto"/>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lastRenderedPageBreak/>
        <w:tab/>
      </w:r>
      <w:r w:rsidR="00814DD2" w:rsidRPr="00F4505A">
        <w:rPr>
          <w:rFonts w:ascii="Times New Roman" w:eastAsia="Calibri" w:hAnsi="Times New Roman" w:cs="Times New Roman"/>
          <w:sz w:val="24"/>
          <w:szCs w:val="24"/>
        </w:rPr>
        <w:t>д</w:t>
      </w:r>
      <w:r w:rsidRPr="00F4505A">
        <w:rPr>
          <w:rFonts w:ascii="Times New Roman" w:eastAsia="Calibri" w:hAnsi="Times New Roman" w:cs="Times New Roman"/>
          <w:sz w:val="24"/>
          <w:szCs w:val="24"/>
        </w:rPr>
        <w:t xml:space="preserve">ля 1 – Б, 1 – В, 1 – Г, 2 – А, 2 – В, 2 – Г </w:t>
      </w:r>
      <w:r w:rsidR="00814DD2" w:rsidRPr="00F4505A">
        <w:rPr>
          <w:rFonts w:ascii="Times New Roman" w:eastAsia="Calibri" w:hAnsi="Times New Roman" w:cs="Times New Roman"/>
          <w:sz w:val="24"/>
          <w:szCs w:val="24"/>
        </w:rPr>
        <w:t xml:space="preserve"> класів – </w:t>
      </w:r>
      <w:r w:rsidR="00814DD2" w:rsidRPr="00F4505A">
        <w:rPr>
          <w:rFonts w:ascii="Times New Roman" w:eastAsia="Times New Roman" w:hAnsi="Times New Roman" w:cs="Times New Roman"/>
          <w:sz w:val="24"/>
          <w:szCs w:val="24"/>
        </w:rPr>
        <w:t>від 08.10.2019 р. № 1272 «Про затвердження типових освітніх  програм для 1 – 2 класів закладів загальної середньої освіти»;</w:t>
      </w:r>
    </w:p>
    <w:p w14:paraId="3A8005DE" w14:textId="2CC9B8E5" w:rsidR="00B44FB4" w:rsidRPr="00F4505A" w:rsidRDefault="00814DD2" w:rsidP="00814DD2">
      <w:pPr>
        <w:tabs>
          <w:tab w:val="left" w:pos="0"/>
        </w:tabs>
        <w:spacing w:after="0" w:line="240" w:lineRule="auto"/>
        <w:jc w:val="both"/>
        <w:rPr>
          <w:rFonts w:ascii="Times New Roman" w:hAnsi="Times New Roman" w:cs="Times New Roman"/>
          <w:sz w:val="24"/>
          <w:szCs w:val="24"/>
        </w:rPr>
      </w:pPr>
      <w:r w:rsidRPr="00F4505A">
        <w:rPr>
          <w:rFonts w:ascii="Times New Roman" w:eastAsia="Calibri" w:hAnsi="Times New Roman" w:cs="Times New Roman"/>
          <w:sz w:val="24"/>
          <w:szCs w:val="24"/>
        </w:rPr>
        <w:tab/>
        <w:t xml:space="preserve">для </w:t>
      </w:r>
      <w:r w:rsidR="00B44FB4" w:rsidRPr="00F4505A">
        <w:rPr>
          <w:rFonts w:ascii="Times New Roman" w:eastAsia="Calibri" w:hAnsi="Times New Roman" w:cs="Times New Roman"/>
          <w:sz w:val="24"/>
          <w:szCs w:val="24"/>
        </w:rPr>
        <w:t xml:space="preserve"> 3 – А, 3 – Б, 3 – В, 3 – Г, 4 – А, 4 – Б, 4 – В класів </w:t>
      </w:r>
      <w:r w:rsidRPr="00F4505A">
        <w:rPr>
          <w:rFonts w:ascii="Times New Roman" w:eastAsia="Calibri" w:hAnsi="Times New Roman" w:cs="Times New Roman"/>
          <w:sz w:val="24"/>
          <w:szCs w:val="24"/>
        </w:rPr>
        <w:t xml:space="preserve">– </w:t>
      </w:r>
      <w:r w:rsidRPr="00F4505A">
        <w:rPr>
          <w:rFonts w:ascii="Times New Roman" w:hAnsi="Times New Roman" w:cs="Times New Roman"/>
          <w:sz w:val="24"/>
          <w:szCs w:val="24"/>
        </w:rPr>
        <w:t>від 08.10.2019 № 1273 «Про затвердження типових освітніх програм для 3 – 4 класів закладів загальної середньої освіти».</w:t>
      </w:r>
    </w:p>
    <w:p w14:paraId="0A2D0E1F" w14:textId="77777777" w:rsidR="00C95A80" w:rsidRPr="00F4505A" w:rsidRDefault="00C95A80" w:rsidP="00C95A80">
      <w:pPr>
        <w:spacing w:after="0" w:line="240" w:lineRule="auto"/>
        <w:ind w:firstLine="708"/>
        <w:jc w:val="both"/>
        <w:rPr>
          <w:rFonts w:ascii="Times New Roman" w:hAnsi="Times New Roman" w:cs="Times New Roman"/>
          <w:sz w:val="24"/>
          <w:szCs w:val="24"/>
        </w:rPr>
      </w:pPr>
      <w:r w:rsidRPr="00F4505A">
        <w:rPr>
          <w:rFonts w:ascii="Times New Roman" w:eastAsia="Calibri" w:hAnsi="Times New Roman" w:cs="Times New Roman"/>
          <w:sz w:val="24"/>
          <w:szCs w:val="24"/>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7D83825E" w14:textId="1A2005F4" w:rsidR="00C95A80" w:rsidRPr="00F4505A" w:rsidRDefault="00C95A80" w:rsidP="00C95A80">
      <w:pPr>
        <w:spacing w:after="0" w:line="240" w:lineRule="auto"/>
        <w:ind w:firstLine="851"/>
        <w:contextualSpacing/>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Початкова освіта передбачає поділ на два цикли – 1 – 2 класи і 3 – 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392D3873" w14:textId="77777777" w:rsidR="00C95A80" w:rsidRPr="00F4505A" w:rsidRDefault="00C95A80" w:rsidP="00C95A80">
      <w:pPr>
        <w:spacing w:after="0" w:line="240" w:lineRule="auto"/>
        <w:ind w:firstLine="851"/>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16DB67A0" w14:textId="77777777" w:rsidR="00C95A80" w:rsidRPr="00F4505A" w:rsidRDefault="00C95A80" w:rsidP="00C95A80">
      <w:pPr>
        <w:spacing w:after="0" w:line="240" w:lineRule="auto"/>
        <w:ind w:firstLine="851"/>
        <w:jc w:val="both"/>
        <w:rPr>
          <w:rFonts w:ascii="Times New Roman" w:eastAsia="Calibri" w:hAnsi="Times New Roman" w:cs="Times New Roman"/>
          <w:sz w:val="24"/>
          <w:szCs w:val="24"/>
        </w:rPr>
      </w:pPr>
      <w:r w:rsidRPr="00F4505A">
        <w:rPr>
          <w:rFonts w:ascii="Times New Roman" w:eastAsia="Calibri" w:hAnsi="Times New Roman" w:cs="Times New Roman"/>
          <w:b/>
          <w:sz w:val="24"/>
          <w:szCs w:val="24"/>
        </w:rPr>
        <w:t>Програму побудовано із врахуванням таких принципів</w:t>
      </w:r>
      <w:r w:rsidRPr="00F4505A">
        <w:rPr>
          <w:rFonts w:ascii="Times New Roman" w:eastAsia="Calibri" w:hAnsi="Times New Roman" w:cs="Times New Roman"/>
          <w:sz w:val="24"/>
          <w:szCs w:val="24"/>
        </w:rPr>
        <w:t xml:space="preserve">: </w:t>
      </w:r>
    </w:p>
    <w:p w14:paraId="7A23226A" w14:textId="77777777" w:rsidR="00C95A80" w:rsidRPr="00F4505A" w:rsidRDefault="00C95A80" w:rsidP="00C95A80">
      <w:pPr>
        <w:pStyle w:val="a5"/>
        <w:widowControl w:val="0"/>
        <w:numPr>
          <w:ilvl w:val="0"/>
          <w:numId w:val="33"/>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дитиноцентрованості і природовідповідності;</w:t>
      </w:r>
    </w:p>
    <w:p w14:paraId="30EC2CAD" w14:textId="77777777" w:rsidR="00C95A80" w:rsidRPr="00F4505A" w:rsidRDefault="00C95A80" w:rsidP="00C95A80">
      <w:pPr>
        <w:pStyle w:val="a5"/>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узгодження цілей, змісту і очікуваних результатів навчання;</w:t>
      </w:r>
    </w:p>
    <w:p w14:paraId="6F7ABF8A" w14:textId="77777777" w:rsidR="00C95A80" w:rsidRPr="00F4505A" w:rsidRDefault="00C95A80" w:rsidP="00C95A80">
      <w:pPr>
        <w:pStyle w:val="a5"/>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науковості, доступності і практичної спрямованості змісту;</w:t>
      </w:r>
    </w:p>
    <w:p w14:paraId="5312F10A" w14:textId="77777777" w:rsidR="00C95A80" w:rsidRPr="00F4505A" w:rsidRDefault="00C95A80" w:rsidP="00C95A80">
      <w:pPr>
        <w:pStyle w:val="a5"/>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наступності і перспективності навчання;</w:t>
      </w:r>
    </w:p>
    <w:p w14:paraId="18B5F9A8" w14:textId="65E34068" w:rsidR="00C95A80" w:rsidRPr="00F4505A" w:rsidRDefault="00C95A80" w:rsidP="00C95A80">
      <w:pPr>
        <w:pStyle w:val="a5"/>
        <w:widowControl w:val="0"/>
        <w:numPr>
          <w:ilvl w:val="0"/>
          <w:numId w:val="34"/>
        </w:numPr>
        <w:autoSpaceDE w:val="0"/>
        <w:autoSpaceDN w:val="0"/>
        <w:adjustRightInd w:val="0"/>
        <w:spacing w:after="0" w:line="240" w:lineRule="auto"/>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 xml:space="preserve">взаємозв’язаного формування ключових і предметних </w:t>
      </w:r>
      <w:r w:rsidR="00B44FB4" w:rsidRPr="00F4505A">
        <w:rPr>
          <w:rFonts w:ascii="Times New Roman" w:eastAsia="Calibri" w:hAnsi="Times New Roman" w:cs="Times New Roman"/>
          <w:sz w:val="24"/>
          <w:szCs w:val="24"/>
          <w:lang w:val="uk-UA"/>
        </w:rPr>
        <w:t>к</w:t>
      </w:r>
      <w:r w:rsidRPr="00F4505A">
        <w:rPr>
          <w:rFonts w:ascii="Times New Roman" w:eastAsia="Calibri" w:hAnsi="Times New Roman" w:cs="Times New Roman"/>
          <w:sz w:val="24"/>
          <w:szCs w:val="24"/>
          <w:lang w:val="uk-UA"/>
        </w:rPr>
        <w:t>омпетентностей;</w:t>
      </w:r>
    </w:p>
    <w:p w14:paraId="18376086" w14:textId="77777777" w:rsidR="00C95A80" w:rsidRPr="00F4505A" w:rsidRDefault="00C95A80" w:rsidP="00C95A80">
      <w:pPr>
        <w:pStyle w:val="a5"/>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логічної послідовності і достатності засвоєння учнями предметних    компетентностей;</w:t>
      </w:r>
    </w:p>
    <w:p w14:paraId="1F7EBAE4" w14:textId="77777777" w:rsidR="00C95A80" w:rsidRPr="00F4505A" w:rsidRDefault="00C95A80" w:rsidP="00C95A80">
      <w:pPr>
        <w:pStyle w:val="a5"/>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можливостей реалізації змісту освіти через предмети або інтегровані курси;</w:t>
      </w:r>
    </w:p>
    <w:p w14:paraId="5BD477DF" w14:textId="77777777" w:rsidR="00C95A80" w:rsidRPr="00F4505A" w:rsidRDefault="00C95A80" w:rsidP="00C95A80">
      <w:pPr>
        <w:pStyle w:val="a5"/>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творчого використання вчителем програми залежно від умов навчання;</w:t>
      </w:r>
    </w:p>
    <w:p w14:paraId="010784F3" w14:textId="77777777" w:rsidR="00C95A80" w:rsidRPr="00F4505A" w:rsidRDefault="00C95A80" w:rsidP="00C95A80">
      <w:pPr>
        <w:pStyle w:val="a5"/>
        <w:widowControl w:val="0"/>
        <w:numPr>
          <w:ilvl w:val="0"/>
          <w:numId w:val="34"/>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14:paraId="18841713" w14:textId="77777777" w:rsidR="00C95A80" w:rsidRPr="00F4505A" w:rsidRDefault="00C95A80" w:rsidP="00C95A80">
      <w:pPr>
        <w:shd w:val="clear" w:color="auto" w:fill="FFFFFF"/>
        <w:spacing w:after="0" w:line="240" w:lineRule="auto"/>
        <w:ind w:firstLine="851"/>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Освітня програма </w:t>
      </w:r>
      <w:r w:rsidRPr="00F4505A">
        <w:rPr>
          <w:rFonts w:ascii="Times New Roman" w:eastAsia="Times New Roman" w:hAnsi="Times New Roman" w:cs="Times New Roman"/>
          <w:iCs/>
          <w:sz w:val="24"/>
          <w:szCs w:val="24"/>
        </w:rPr>
        <w:t>початкової освіти </w:t>
      </w:r>
      <w:r w:rsidRPr="00F4505A">
        <w:rPr>
          <w:rFonts w:ascii="Times New Roman" w:eastAsia="Times New Roman" w:hAnsi="Times New Roman" w:cs="Times New Roman"/>
          <w:sz w:val="24"/>
          <w:szCs w:val="24"/>
        </w:rPr>
        <w:t xml:space="preserve">окреслює рекомендовані підходи до планування й організації єдиного комплексу освітніх компонентів для досягнення учнями </w:t>
      </w:r>
      <w:r w:rsidRPr="00F4505A">
        <w:rPr>
          <w:rFonts w:ascii="Times New Roman" w:eastAsia="Times New Roman" w:hAnsi="Times New Roman" w:cs="Times New Roman"/>
          <w:iCs/>
          <w:sz w:val="24"/>
          <w:szCs w:val="24"/>
        </w:rPr>
        <w:t>обов’язкових результатів навчання</w:t>
      </w:r>
      <w:r w:rsidRPr="00F4505A">
        <w:rPr>
          <w:rFonts w:ascii="Times New Roman" w:eastAsia="Times New Roman" w:hAnsi="Times New Roman" w:cs="Times New Roman"/>
          <w:sz w:val="24"/>
          <w:szCs w:val="24"/>
        </w:rPr>
        <w:t>, визначених Державним стандартом початкової освіти.</w:t>
      </w:r>
    </w:p>
    <w:p w14:paraId="1E76019B" w14:textId="77777777" w:rsidR="00C95A80" w:rsidRPr="00F4505A" w:rsidRDefault="00C95A80" w:rsidP="00C95A80">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b/>
          <w:sz w:val="24"/>
          <w:szCs w:val="24"/>
        </w:rPr>
        <w:t>Освітня програма визначає</w:t>
      </w:r>
      <w:r w:rsidRPr="00F4505A">
        <w:rPr>
          <w:rFonts w:ascii="Times New Roman" w:eastAsia="Calibri" w:hAnsi="Times New Roman" w:cs="Times New Roman"/>
          <w:sz w:val="24"/>
          <w:szCs w:val="24"/>
        </w:rPr>
        <w:t xml:space="preserve">: </w:t>
      </w:r>
    </w:p>
    <w:p w14:paraId="30286426" w14:textId="77777777" w:rsidR="00C95A80" w:rsidRPr="00F4505A" w:rsidRDefault="00C95A80" w:rsidP="00C95A80">
      <w:pPr>
        <w:pStyle w:val="a5"/>
        <w:widowControl w:val="0"/>
        <w:numPr>
          <w:ilvl w:val="0"/>
          <w:numId w:val="35"/>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другою Типовою освітньою програмою для закладів загальної середньої освіти під керівництвом Шияна Р.Б.;</w:t>
      </w:r>
    </w:p>
    <w:p w14:paraId="1896D6EB" w14:textId="77777777" w:rsidR="00C95A80" w:rsidRPr="00F4505A" w:rsidRDefault="00C95A80" w:rsidP="00C95A80">
      <w:pPr>
        <w:pStyle w:val="a5"/>
        <w:numPr>
          <w:ilvl w:val="0"/>
          <w:numId w:val="35"/>
        </w:numPr>
        <w:tabs>
          <w:tab w:val="left" w:pos="993"/>
        </w:tabs>
        <w:autoSpaceDN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 xml:space="preserve">очікувані результати навчання учнів подані в рамках навчальної програми, відповідно до кожної змістової лінії; </w:t>
      </w:r>
    </w:p>
    <w:p w14:paraId="6DBFADAD" w14:textId="77777777" w:rsidR="00C95A80" w:rsidRPr="00F4505A" w:rsidRDefault="00C95A80" w:rsidP="00C95A80">
      <w:pPr>
        <w:pStyle w:val="a5"/>
        <w:numPr>
          <w:ilvl w:val="0"/>
          <w:numId w:val="35"/>
        </w:numPr>
        <w:tabs>
          <w:tab w:val="left" w:pos="993"/>
        </w:tabs>
        <w:autoSpaceDN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14:paraId="6D76C629" w14:textId="77777777" w:rsidR="00C95A80" w:rsidRPr="00F4505A" w:rsidRDefault="00C95A80" w:rsidP="00C95A80">
      <w:pPr>
        <w:pStyle w:val="a5"/>
        <w:numPr>
          <w:ilvl w:val="0"/>
          <w:numId w:val="35"/>
        </w:numPr>
        <w:tabs>
          <w:tab w:val="left" w:pos="993"/>
        </w:tabs>
        <w:autoSpaceDN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 xml:space="preserve">вимоги до осіб, які можуть розпочати навчання за цією освітньою програмою. </w:t>
      </w:r>
    </w:p>
    <w:p w14:paraId="009D0251" w14:textId="77777777" w:rsidR="00C95A80" w:rsidRPr="00F4505A" w:rsidRDefault="00C95A80" w:rsidP="00C95A80">
      <w:pPr>
        <w:spacing w:after="0" w:line="240" w:lineRule="auto"/>
        <w:rPr>
          <w:rFonts w:ascii="Times New Roman" w:eastAsia="Times New Roman" w:hAnsi="Times New Roman" w:cs="Times New Roman"/>
          <w:sz w:val="24"/>
          <w:szCs w:val="24"/>
        </w:rPr>
      </w:pPr>
    </w:p>
    <w:p w14:paraId="3F8E1CE6" w14:textId="2F60837D" w:rsidR="00814DD2" w:rsidRPr="00F4505A" w:rsidRDefault="00814DD2" w:rsidP="00814DD2">
      <w:pPr>
        <w:pStyle w:val="a9"/>
        <w:ind w:firstLine="709"/>
        <w:rPr>
          <w:b/>
          <w:sz w:val="24"/>
          <w:szCs w:val="24"/>
        </w:rPr>
      </w:pPr>
      <w:r w:rsidRPr="00F4505A">
        <w:rPr>
          <w:b/>
          <w:sz w:val="24"/>
          <w:szCs w:val="24"/>
        </w:rPr>
        <w:lastRenderedPageBreak/>
        <w:t>ЗАГАЛЬНИЙ ОБСЯГ НАВЧАЛЬНОГО НАВАНТАЖЕННЯ НА ВІДПОВІДНОМУ РІВНІ, ЙОГО РОЗПОДІЛ МІЖ ОСВІТНІМИ ГАЛУЗЯМИ ТА РОКИМА НАВЧАННЯ</w:t>
      </w:r>
    </w:p>
    <w:p w14:paraId="49F768F0" w14:textId="77777777" w:rsidR="00814DD2" w:rsidRPr="00F4505A" w:rsidRDefault="00814DD2" w:rsidP="00814DD2">
      <w:pPr>
        <w:spacing w:after="0" w:line="240" w:lineRule="auto"/>
        <w:ind w:left="66" w:firstLine="643"/>
        <w:jc w:val="both"/>
        <w:rPr>
          <w:rFonts w:ascii="Times New Roman" w:eastAsia="Calibri" w:hAnsi="Times New Roman" w:cs="Times New Roman"/>
          <w:sz w:val="24"/>
          <w:szCs w:val="24"/>
        </w:rPr>
      </w:pPr>
      <w:r w:rsidRPr="00F4505A">
        <w:rPr>
          <w:rFonts w:ascii="Times New Roman" w:hAnsi="Times New Roman" w:cs="Times New Roman"/>
          <w:sz w:val="24"/>
          <w:szCs w:val="24"/>
        </w:rPr>
        <w:t xml:space="preserve">Загальний обсяг навчального навантаження </w:t>
      </w:r>
      <w:r w:rsidRPr="00F4505A">
        <w:rPr>
          <w:rFonts w:ascii="Times New Roman" w:hAnsi="Times New Roman" w:cs="Times New Roman"/>
          <w:b/>
          <w:bCs/>
          <w:sz w:val="24"/>
          <w:szCs w:val="24"/>
        </w:rPr>
        <w:t>в 1 – 4 класах</w:t>
      </w:r>
      <w:r w:rsidRPr="00F4505A">
        <w:rPr>
          <w:rFonts w:ascii="Times New Roman" w:hAnsi="Times New Roman" w:cs="Times New Roman"/>
          <w:sz w:val="24"/>
          <w:szCs w:val="24"/>
        </w:rPr>
        <w:t xml:space="preserve"> та орієнтовна тривалість і можливі взаємозв’язки освітніх галузей, предметів, дисциплін визначено у типовому навчальному плані.</w:t>
      </w:r>
    </w:p>
    <w:p w14:paraId="3381A0AC"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14:paraId="0EFDA607" w14:textId="77777777" w:rsidR="00814DD2" w:rsidRPr="00F4505A" w:rsidRDefault="00814DD2" w:rsidP="00814DD2">
      <w:pPr>
        <w:tabs>
          <w:tab w:val="left" w:pos="3740"/>
        </w:tabs>
        <w:spacing w:after="0" w:line="240" w:lineRule="auto"/>
        <w:ind w:firstLine="709"/>
        <w:jc w:val="both"/>
        <w:rPr>
          <w:rFonts w:ascii="Times New Roman" w:eastAsia="Calibri" w:hAnsi="Times New Roman" w:cs="Times New Roman"/>
          <w:sz w:val="24"/>
          <w:szCs w:val="24"/>
          <w:lang w:bidi="uk-UA"/>
        </w:rPr>
      </w:pPr>
      <w:r w:rsidRPr="00F4505A">
        <w:rPr>
          <w:rFonts w:ascii="Times New Roman" w:eastAsia="Calibri" w:hAnsi="Times New Roman" w:cs="Times New Roman"/>
          <w:sz w:val="24"/>
          <w:szCs w:val="24"/>
          <w:lang w:bidi="uk-UA"/>
        </w:rPr>
        <w:t>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курсів за вибором, корекційно-розвиткових занять.</w:t>
      </w:r>
    </w:p>
    <w:p w14:paraId="33D70F38" w14:textId="77777777" w:rsidR="00814DD2" w:rsidRPr="00F4505A" w:rsidRDefault="00814DD2" w:rsidP="00814DD2">
      <w:pPr>
        <w:tabs>
          <w:tab w:val="left" w:pos="3740"/>
        </w:tabs>
        <w:spacing w:after="0" w:line="240" w:lineRule="auto"/>
        <w:ind w:firstLine="709"/>
        <w:jc w:val="both"/>
        <w:rPr>
          <w:rFonts w:ascii="Times New Roman" w:eastAsia="Calibri" w:hAnsi="Times New Roman" w:cs="Times New Roman"/>
          <w:sz w:val="24"/>
          <w:szCs w:val="24"/>
          <w:lang w:bidi="uk-UA"/>
        </w:rPr>
      </w:pPr>
      <w:r w:rsidRPr="00F4505A">
        <w:rPr>
          <w:rFonts w:ascii="Times New Roman" w:eastAsia="Calibri" w:hAnsi="Times New Roman" w:cs="Times New Roman"/>
          <w:sz w:val="24"/>
          <w:szCs w:val="24"/>
          <w:lang w:bidi="uk-UA"/>
        </w:rPr>
        <w:t xml:space="preserve">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14:paraId="5C6FA56B" w14:textId="77777777" w:rsidR="00814DD2" w:rsidRPr="00F4505A" w:rsidRDefault="00814DD2" w:rsidP="00814DD2">
      <w:pPr>
        <w:pStyle w:val="a9"/>
        <w:ind w:right="40"/>
        <w:rPr>
          <w:sz w:val="24"/>
          <w:szCs w:val="24"/>
          <w:lang w:eastAsia="uk-UA"/>
        </w:rPr>
      </w:pPr>
      <w:r w:rsidRPr="00F4505A">
        <w:rPr>
          <w:rFonts w:eastAsia="Calibri"/>
          <w:sz w:val="24"/>
          <w:szCs w:val="24"/>
        </w:rPr>
        <w:tab/>
      </w:r>
      <w:r w:rsidRPr="00F4505A">
        <w:rPr>
          <w:rFonts w:eastAsia="Calibri"/>
          <w:color w:val="000000" w:themeColor="text1"/>
          <w:sz w:val="24"/>
          <w:szCs w:val="24"/>
        </w:rPr>
        <w:t>Освітню програму Уманської гімназії № 5 Уманської міської</w:t>
      </w:r>
      <w:r w:rsidRPr="00F4505A">
        <w:rPr>
          <w:rFonts w:eastAsia="Calibri"/>
          <w:sz w:val="24"/>
          <w:szCs w:val="24"/>
        </w:rPr>
        <w:t xml:space="preserve"> ради Черкаської області </w:t>
      </w:r>
      <w:r w:rsidRPr="00F4505A">
        <w:rPr>
          <w:rFonts w:eastAsia="Calibri"/>
          <w:b/>
          <w:bCs/>
          <w:sz w:val="24"/>
          <w:szCs w:val="24"/>
        </w:rPr>
        <w:t>для І ступеня</w:t>
      </w:r>
      <w:r w:rsidRPr="00F4505A">
        <w:rPr>
          <w:rFonts w:eastAsia="Calibri"/>
          <w:sz w:val="24"/>
          <w:szCs w:val="24"/>
        </w:rPr>
        <w:t xml:space="preserve"> укладено за </w:t>
      </w:r>
      <w:r w:rsidRPr="00F4505A">
        <w:rPr>
          <w:rFonts w:eastAsia="Calibri"/>
          <w:b/>
          <w:sz w:val="24"/>
          <w:szCs w:val="24"/>
        </w:rPr>
        <w:t xml:space="preserve"> </w:t>
      </w:r>
      <w:r w:rsidRPr="00F4505A">
        <w:rPr>
          <w:rFonts w:eastAsia="Calibri"/>
          <w:sz w:val="24"/>
          <w:szCs w:val="24"/>
        </w:rPr>
        <w:t>основними освітніми галузями:</w:t>
      </w:r>
      <w:r w:rsidRPr="00F4505A">
        <w:rPr>
          <w:sz w:val="24"/>
          <w:szCs w:val="24"/>
          <w:lang w:eastAsia="uk-UA"/>
        </w:rPr>
        <w:t xml:space="preserve"> </w:t>
      </w:r>
    </w:p>
    <w:p w14:paraId="4229DE0D"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мовно-літературна, у тому числі:</w:t>
      </w:r>
    </w:p>
    <w:p w14:paraId="5B386CF1"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рідномовна освіта (українська мова та література) (МОВ);</w:t>
      </w:r>
    </w:p>
    <w:p w14:paraId="1EB839B0"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іншомовна освіта (ІНО);</w:t>
      </w:r>
    </w:p>
    <w:p w14:paraId="1C89CA24"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математична (МАО);</w:t>
      </w:r>
    </w:p>
    <w:p w14:paraId="6D1C7934"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природнича (ПРО);</w:t>
      </w:r>
    </w:p>
    <w:p w14:paraId="7862AD95"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технологічна (ТЕО);</w:t>
      </w:r>
    </w:p>
    <w:p w14:paraId="7CAA2A55"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 xml:space="preserve">соціальна і здоров'язбережувальна (СЗО); </w:t>
      </w:r>
    </w:p>
    <w:p w14:paraId="2726ECCD"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 xml:space="preserve">громадянська та історична (ГІО); </w:t>
      </w:r>
    </w:p>
    <w:p w14:paraId="1B5739EF"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мистецька (МИО);</w:t>
      </w:r>
    </w:p>
    <w:p w14:paraId="7C5647E8" w14:textId="77777777" w:rsidR="00814DD2" w:rsidRPr="00F4505A" w:rsidRDefault="00814DD2" w:rsidP="00814DD2">
      <w:pPr>
        <w:pStyle w:val="a9"/>
        <w:numPr>
          <w:ilvl w:val="1"/>
          <w:numId w:val="11"/>
        </w:numPr>
        <w:tabs>
          <w:tab w:val="left" w:pos="284"/>
        </w:tabs>
        <w:ind w:left="0" w:right="40" w:firstLine="0"/>
        <w:jc w:val="left"/>
        <w:rPr>
          <w:sz w:val="24"/>
          <w:szCs w:val="24"/>
          <w:lang w:eastAsia="uk-UA"/>
        </w:rPr>
      </w:pPr>
      <w:r w:rsidRPr="00F4505A">
        <w:rPr>
          <w:sz w:val="24"/>
          <w:szCs w:val="24"/>
          <w:lang w:eastAsia="uk-UA"/>
        </w:rPr>
        <w:t>фізкультурна (ФІО).</w:t>
      </w:r>
    </w:p>
    <w:p w14:paraId="1511976E" w14:textId="77777777" w:rsidR="00814DD2" w:rsidRPr="00F4505A" w:rsidRDefault="00814DD2" w:rsidP="00814DD2">
      <w:pPr>
        <w:spacing w:after="0" w:line="240" w:lineRule="auto"/>
        <w:ind w:firstLine="709"/>
        <w:jc w:val="both"/>
        <w:rPr>
          <w:rFonts w:ascii="Times New Roman" w:eastAsia="Calibri" w:hAnsi="Times New Roman" w:cs="Times New Roman"/>
          <w:color w:val="943634" w:themeColor="accent2" w:themeShade="BF"/>
          <w:sz w:val="24"/>
          <w:szCs w:val="24"/>
        </w:rPr>
      </w:pPr>
      <w:r w:rsidRPr="00F4505A">
        <w:rPr>
          <w:rFonts w:ascii="Times New Roman" w:eastAsia="Calibri" w:hAnsi="Times New Roman" w:cs="Times New Roman"/>
          <w:color w:val="943634" w:themeColor="accent2" w:themeShade="BF"/>
          <w:sz w:val="24"/>
          <w:szCs w:val="24"/>
        </w:rPr>
        <w:t xml:space="preserve"> </w:t>
      </w:r>
      <w:r w:rsidRPr="00F4505A">
        <w:rPr>
          <w:rFonts w:ascii="Times New Roman" w:eastAsia="Calibri" w:hAnsi="Times New Roman" w:cs="Times New Roman"/>
          <w:b/>
          <w:i/>
          <w:sz w:val="24"/>
          <w:szCs w:val="24"/>
        </w:rPr>
        <w:t>Мовно-літературна освітня галузь</w:t>
      </w:r>
      <w:r w:rsidRPr="00F4505A">
        <w:rPr>
          <w:rFonts w:ascii="Times New Roman" w:eastAsia="Calibri" w:hAnsi="Times New Roman" w:cs="Times New Roman"/>
          <w:sz w:val="24"/>
          <w:szCs w:val="24"/>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14:paraId="5EEB0C15"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w:t>
      </w:r>
    </w:p>
    <w:p w14:paraId="7A3B7983"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Мовно-літературна освітня галузь </w:t>
      </w:r>
      <w:r w:rsidRPr="00F4505A">
        <w:rPr>
          <w:rFonts w:ascii="Times New Roman" w:hAnsi="Times New Roman" w:cs="Times New Roman"/>
          <w:sz w:val="24"/>
          <w:szCs w:val="24"/>
        </w:rPr>
        <w:t xml:space="preserve"> реалізуються  через  навчальні  предмети  «Українська  мова» (5 год/тижд.)   і   «Я   досліджую світ» (2 год/тижд.), в 1 – А, 2 – Б класах «Я пізнаю світ» (1 год/тижд.). </w:t>
      </w:r>
    </w:p>
    <w:p w14:paraId="56B18868" w14:textId="77777777" w:rsidR="00814DD2" w:rsidRPr="00F4505A" w:rsidRDefault="00814DD2" w:rsidP="00814DD2">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Іншомовна освіта як органічна складова мовно-літературної освітньої галузі представлена навчальним предметом «Іноземна мова (англійська)» (у  1 – Б, 1 – В, 1 – Г класах  по 2 год/тижд. та по 3 год/тижд.  у 1 – А, 2 – 4-х класах).</w:t>
      </w:r>
    </w:p>
    <w:p w14:paraId="73CAD452" w14:textId="77777777" w:rsidR="00814DD2" w:rsidRPr="00F4505A" w:rsidRDefault="00814DD2" w:rsidP="00814DD2">
      <w:pPr>
        <w:pStyle w:val="a9"/>
        <w:ind w:left="20" w:right="40" w:firstLine="709"/>
        <w:rPr>
          <w:sz w:val="24"/>
          <w:szCs w:val="24"/>
        </w:rPr>
      </w:pPr>
      <w:r w:rsidRPr="00F4505A">
        <w:rPr>
          <w:sz w:val="24"/>
          <w:szCs w:val="24"/>
          <w:lang w:eastAsia="uk-UA"/>
        </w:rPr>
        <w:lastRenderedPageBreak/>
        <w:t>Відповідно до мети іншомовної освіти та завдань у початковій школі, виокремлено такі</w:t>
      </w:r>
      <w:r w:rsidRPr="00F4505A">
        <w:rPr>
          <w:rStyle w:val="71"/>
          <w:sz w:val="24"/>
          <w:szCs w:val="24"/>
          <w:lang w:eastAsia="uk-UA"/>
        </w:rPr>
        <w:t xml:space="preserve"> змістові лінії:</w:t>
      </w:r>
      <w:r w:rsidRPr="00F4505A">
        <w:rPr>
          <w:sz w:val="24"/>
          <w:szCs w:val="24"/>
          <w:lang w:eastAsia="uk-UA"/>
        </w:rPr>
        <w:t xml:space="preserve"> «Сприймання на слух», «Зорове сприймання», «Усна взаємодія», «Усне висловлювання», «Писемна взаємодія», «Писемне висловлювання», «Онлайн взаємодія».</w:t>
      </w:r>
    </w:p>
    <w:p w14:paraId="47404620"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hAnsi="Times New Roman" w:cs="Times New Roman"/>
          <w:b/>
          <w:i/>
          <w:sz w:val="24"/>
          <w:szCs w:val="24"/>
        </w:rPr>
        <w:t>Математична галузь</w:t>
      </w:r>
      <w:r w:rsidRPr="00F4505A">
        <w:rPr>
          <w:rFonts w:ascii="Times New Roman" w:hAnsi="Times New Roman" w:cs="Times New Roman"/>
          <w:sz w:val="24"/>
          <w:szCs w:val="24"/>
        </w:rPr>
        <w:t xml:space="preserve"> ставить за мету </w:t>
      </w:r>
      <w:r w:rsidRPr="00F4505A">
        <w:rPr>
          <w:rFonts w:ascii="Times New Roman" w:eastAsia="Calibri" w:hAnsi="Times New Roman" w:cs="Times New Roman"/>
          <w:sz w:val="24"/>
          <w:szCs w:val="24"/>
        </w:rPr>
        <w:t>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14:paraId="07CF08AE"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 Освітня галузь реалізується через навчальні предмети «Математика» </w:t>
      </w:r>
      <w:r w:rsidRPr="00F4505A">
        <w:rPr>
          <w:rFonts w:ascii="Times New Roman" w:hAnsi="Times New Roman" w:cs="Times New Roman"/>
          <w:sz w:val="24"/>
          <w:szCs w:val="24"/>
        </w:rPr>
        <w:t xml:space="preserve">(3 год/тижд. - у 1 – 2 класах ; 4 год/тижд. - у 3 – 4 класах)   і   «Я   досліджую   світ» (1 год/тижд.) та «Я пізнаю світ» в                  1 – А, 2 – Б класах (1 год/тижд.). </w:t>
      </w:r>
    </w:p>
    <w:p w14:paraId="2C8CA087" w14:textId="77777777" w:rsidR="00814DD2" w:rsidRPr="00F4505A" w:rsidRDefault="00814DD2" w:rsidP="00814DD2">
      <w:pPr>
        <w:spacing w:after="0" w:line="240" w:lineRule="auto"/>
        <w:ind w:firstLine="709"/>
        <w:contextualSpacing/>
        <w:jc w:val="both"/>
        <w:rPr>
          <w:rFonts w:ascii="Times New Roman" w:eastAsia="Calibri" w:hAnsi="Times New Roman" w:cs="Times New Roman"/>
          <w:sz w:val="24"/>
          <w:szCs w:val="24"/>
        </w:rPr>
      </w:pPr>
      <w:r w:rsidRPr="00F4505A">
        <w:rPr>
          <w:rFonts w:ascii="Times New Roman" w:eastAsia="Calibri" w:hAnsi="Times New Roman" w:cs="Times New Roman"/>
          <w:b/>
          <w:i/>
          <w:sz w:val="24"/>
          <w:szCs w:val="24"/>
        </w:rPr>
        <w:t xml:space="preserve">Природнича, технологічна, інформатична, громадянська та історична, соціальна та здоров'я збережувальна освітні галузі </w:t>
      </w:r>
      <w:r w:rsidRPr="00F4505A">
        <w:rPr>
          <w:rFonts w:ascii="Times New Roman" w:eastAsia="Calibri" w:hAnsi="Times New Roman" w:cs="Times New Roman"/>
          <w:sz w:val="24"/>
          <w:szCs w:val="24"/>
        </w:rPr>
        <w:t xml:space="preserve">реалізуються в інтегрованому курсі </w:t>
      </w:r>
      <w:r w:rsidRPr="00F4505A">
        <w:rPr>
          <w:rFonts w:ascii="Times New Roman" w:eastAsia="Calibri" w:hAnsi="Times New Roman" w:cs="Times New Roman"/>
          <w:iCs/>
          <w:sz w:val="24"/>
          <w:szCs w:val="24"/>
        </w:rPr>
        <w:t>«Я досліджую світ»</w:t>
      </w:r>
      <w:r w:rsidRPr="00F4505A">
        <w:rPr>
          <w:rFonts w:ascii="Times New Roman" w:eastAsia="Calibri" w:hAnsi="Times New Roman" w:cs="Times New Roman"/>
          <w:sz w:val="24"/>
          <w:szCs w:val="24"/>
        </w:rPr>
        <w:t xml:space="preserve"> (4 год/тижд. у 1, 3 – 4  класах і 5 год/тижд. у 2 класах) («Я пізнаю світ» в 1 – А класі – 4 год/тижд.,   2 – Б класі – 5 год/тижд)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14:paraId="29F7200E" w14:textId="77777777" w:rsidR="00814DD2" w:rsidRPr="00F4505A" w:rsidRDefault="00814DD2" w:rsidP="00814DD2">
      <w:pPr>
        <w:spacing w:after="0" w:line="240" w:lineRule="auto"/>
        <w:ind w:firstLine="709"/>
        <w:contextualSpacing/>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Навчальна програма «Я досліджую світ» («Я пізнаю світ» в «Інтелект України»)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14:paraId="089577BB" w14:textId="77777777" w:rsidR="00814DD2" w:rsidRPr="00F4505A" w:rsidRDefault="00814DD2" w:rsidP="00814DD2">
      <w:pPr>
        <w:spacing w:after="0" w:line="240" w:lineRule="auto"/>
        <w:ind w:firstLine="851"/>
        <w:jc w:val="both"/>
        <w:rPr>
          <w:rFonts w:ascii="Times New Roman" w:eastAsia="Times New Roman" w:hAnsi="Times New Roman" w:cs="Times New Roman"/>
          <w:sz w:val="24"/>
          <w:szCs w:val="24"/>
        </w:rPr>
      </w:pPr>
      <w:r w:rsidRPr="00F4505A">
        <w:rPr>
          <w:rFonts w:ascii="Times New Roman" w:hAnsi="Times New Roman" w:cs="Times New Roman"/>
          <w:sz w:val="24"/>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w:t>
      </w:r>
      <w:r w:rsidRPr="00F4505A">
        <w:rPr>
          <w:rFonts w:ascii="Times New Roman" w:eastAsia="Times New Roman" w:hAnsi="Times New Roman" w:cs="Times New Roman"/>
          <w:sz w:val="24"/>
          <w:szCs w:val="24"/>
        </w:rPr>
        <w:t>, а саме:</w:t>
      </w:r>
    </w:p>
    <w:p w14:paraId="691EEEB6" w14:textId="77777777" w:rsidR="00814DD2" w:rsidRPr="00F4505A" w:rsidRDefault="00814DD2" w:rsidP="00814DD2">
      <w:pPr>
        <w:spacing w:after="0" w:line="240" w:lineRule="auto"/>
        <w:ind w:firstLine="851"/>
        <w:jc w:val="both"/>
        <w:rPr>
          <w:rFonts w:ascii="Times New Roman" w:eastAsia="Times New Roman" w:hAnsi="Times New Roman" w:cs="Times New Roman"/>
          <w:sz w:val="24"/>
          <w:szCs w:val="24"/>
        </w:rPr>
      </w:pPr>
      <w:r w:rsidRPr="00F4505A">
        <w:rPr>
          <w:rFonts w:ascii="Times New Roman" w:eastAsia="Times New Roman" w:hAnsi="Times New Roman" w:cs="Times New Roman"/>
          <w:iCs/>
          <w:sz w:val="24"/>
          <w:szCs w:val="24"/>
        </w:rPr>
        <w:t>«Людина»</w:t>
      </w:r>
      <w:r w:rsidRPr="00F4505A">
        <w:rPr>
          <w:rFonts w:ascii="Times New Roman" w:eastAsia="Times New Roman" w:hAnsi="Times New Roman" w:cs="Times New Roman"/>
          <w:b/>
          <w:bCs/>
          <w:sz w:val="24"/>
          <w:szCs w:val="24"/>
        </w:rPr>
        <w:t xml:space="preserve"> </w:t>
      </w:r>
      <w:r w:rsidRPr="00F4505A">
        <w:rPr>
          <w:rFonts w:ascii="Times New Roman" w:eastAsia="Times New Roman" w:hAnsi="Times New Roman" w:cs="Times New Roman"/>
          <w:sz w:val="24"/>
          <w:szCs w:val="24"/>
        </w:rPr>
        <w:t>(пізнання себе, своїх можливостей; здорова і безпечна поведінка);</w:t>
      </w:r>
    </w:p>
    <w:p w14:paraId="62B8BBA5" w14:textId="77777777" w:rsidR="00814DD2" w:rsidRPr="00F4505A" w:rsidRDefault="00814DD2" w:rsidP="00814DD2">
      <w:pPr>
        <w:spacing w:after="0" w:line="240" w:lineRule="auto"/>
        <w:ind w:firstLine="851"/>
        <w:jc w:val="both"/>
        <w:rPr>
          <w:rFonts w:ascii="Times New Roman" w:eastAsia="Times New Roman" w:hAnsi="Times New Roman" w:cs="Times New Roman"/>
          <w:sz w:val="24"/>
          <w:szCs w:val="24"/>
        </w:rPr>
      </w:pPr>
      <w:r w:rsidRPr="00F4505A">
        <w:rPr>
          <w:rFonts w:ascii="Times New Roman" w:eastAsia="Times New Roman" w:hAnsi="Times New Roman" w:cs="Times New Roman"/>
          <w:iCs/>
          <w:sz w:val="24"/>
          <w:szCs w:val="24"/>
        </w:rPr>
        <w:t>«Людина серед людей»</w:t>
      </w:r>
      <w:r w:rsidRPr="00F4505A">
        <w:rPr>
          <w:rFonts w:ascii="Times New Roman" w:eastAsia="Times New Roman" w:hAnsi="Times New Roman" w:cs="Times New Roman"/>
          <w:b/>
          <w:bCs/>
          <w:sz w:val="24"/>
          <w:szCs w:val="24"/>
        </w:rPr>
        <w:t xml:space="preserve"> </w:t>
      </w:r>
      <w:r w:rsidRPr="00F4505A">
        <w:rPr>
          <w:rFonts w:ascii="Times New Roman" w:eastAsia="Times New Roman" w:hAnsi="Times New Roman" w:cs="Times New Roman"/>
          <w:sz w:val="24"/>
          <w:szCs w:val="24"/>
        </w:rPr>
        <w:t>(стандарти поведінки в сім'ї, в суспільстві; моральні норми; навички співжиття і співпраці);</w:t>
      </w:r>
    </w:p>
    <w:p w14:paraId="6403889F" w14:textId="77777777" w:rsidR="00814DD2" w:rsidRPr="00F4505A" w:rsidRDefault="00814DD2" w:rsidP="00814DD2">
      <w:pPr>
        <w:spacing w:after="0" w:line="240" w:lineRule="auto"/>
        <w:ind w:firstLine="851"/>
        <w:jc w:val="both"/>
        <w:rPr>
          <w:rFonts w:ascii="Times New Roman" w:eastAsia="Times New Roman" w:hAnsi="Times New Roman" w:cs="Times New Roman"/>
          <w:sz w:val="24"/>
          <w:szCs w:val="24"/>
        </w:rPr>
      </w:pPr>
      <w:r w:rsidRPr="00F4505A">
        <w:rPr>
          <w:rFonts w:ascii="Times New Roman" w:eastAsia="Times New Roman" w:hAnsi="Times New Roman" w:cs="Times New Roman"/>
          <w:iCs/>
          <w:sz w:val="24"/>
          <w:szCs w:val="24"/>
        </w:rPr>
        <w:t>«Людина в суспільстві»</w:t>
      </w:r>
      <w:r w:rsidRPr="00F4505A">
        <w:rPr>
          <w:rFonts w:ascii="Times New Roman" w:eastAsia="Times New Roman" w:hAnsi="Times New Roman" w:cs="Times New Roman"/>
          <w:sz w:val="24"/>
          <w:szCs w:val="24"/>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14:paraId="769D3A3D" w14:textId="77777777" w:rsidR="00814DD2" w:rsidRPr="00F4505A" w:rsidRDefault="00814DD2" w:rsidP="00814DD2">
      <w:pPr>
        <w:spacing w:after="0" w:line="240" w:lineRule="auto"/>
        <w:ind w:firstLine="851"/>
        <w:jc w:val="both"/>
        <w:rPr>
          <w:rFonts w:ascii="Times New Roman" w:eastAsia="Times New Roman" w:hAnsi="Times New Roman" w:cs="Times New Roman"/>
          <w:sz w:val="24"/>
          <w:szCs w:val="24"/>
        </w:rPr>
      </w:pPr>
      <w:r w:rsidRPr="00F4505A">
        <w:rPr>
          <w:rFonts w:ascii="Times New Roman" w:eastAsia="Times New Roman" w:hAnsi="Times New Roman" w:cs="Times New Roman"/>
          <w:iCs/>
          <w:sz w:val="24"/>
          <w:szCs w:val="24"/>
        </w:rPr>
        <w:t>«Людина і світ»</w:t>
      </w:r>
      <w:r w:rsidRPr="00F4505A">
        <w:rPr>
          <w:rFonts w:ascii="Times New Roman" w:eastAsia="Times New Roman" w:hAnsi="Times New Roman" w:cs="Times New Roman"/>
          <w:sz w:val="24"/>
          <w:szCs w:val="24"/>
        </w:rPr>
        <w:t xml:space="preserve"> (толерантне ставлення до різноманітності світу людей, культур, звичаїв);</w:t>
      </w:r>
    </w:p>
    <w:p w14:paraId="08D02761" w14:textId="77777777" w:rsidR="00814DD2" w:rsidRPr="00F4505A" w:rsidRDefault="00814DD2" w:rsidP="00814DD2">
      <w:pPr>
        <w:spacing w:after="0" w:line="240" w:lineRule="auto"/>
        <w:ind w:firstLine="851"/>
        <w:jc w:val="both"/>
        <w:rPr>
          <w:rFonts w:ascii="Times New Roman" w:eastAsia="Times New Roman" w:hAnsi="Times New Roman" w:cs="Times New Roman"/>
          <w:sz w:val="24"/>
          <w:szCs w:val="24"/>
        </w:rPr>
      </w:pPr>
      <w:r w:rsidRPr="00F4505A">
        <w:rPr>
          <w:rFonts w:ascii="Times New Roman" w:eastAsia="Times New Roman" w:hAnsi="Times New Roman" w:cs="Times New Roman"/>
          <w:iCs/>
          <w:sz w:val="24"/>
          <w:szCs w:val="24"/>
        </w:rPr>
        <w:t>«Людина і природа»</w:t>
      </w:r>
      <w:r w:rsidRPr="00F4505A">
        <w:rPr>
          <w:rFonts w:ascii="Times New Roman" w:eastAsia="Times New Roman" w:hAnsi="Times New Roman" w:cs="Times New Roman"/>
          <w:b/>
          <w:bCs/>
          <w:sz w:val="24"/>
          <w:szCs w:val="24"/>
        </w:rPr>
        <w:t xml:space="preserve"> </w:t>
      </w:r>
      <w:r w:rsidRPr="00F4505A">
        <w:rPr>
          <w:rFonts w:ascii="Times New Roman" w:eastAsia="Times New Roman" w:hAnsi="Times New Roman" w:cs="Times New Roman"/>
          <w:sz w:val="24"/>
          <w:szCs w:val="24"/>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14:paraId="34837966" w14:textId="77777777" w:rsidR="00814DD2" w:rsidRPr="00F4505A" w:rsidRDefault="00814DD2" w:rsidP="00814DD2">
      <w:pPr>
        <w:spacing w:after="0" w:line="240" w:lineRule="auto"/>
        <w:ind w:firstLine="851"/>
        <w:jc w:val="both"/>
        <w:rPr>
          <w:rFonts w:ascii="Times New Roman" w:eastAsia="Times New Roman" w:hAnsi="Times New Roman" w:cs="Times New Roman"/>
          <w:sz w:val="24"/>
          <w:szCs w:val="24"/>
        </w:rPr>
      </w:pPr>
      <w:r w:rsidRPr="00F4505A">
        <w:rPr>
          <w:rFonts w:ascii="Times New Roman" w:hAnsi="Times New Roman" w:cs="Times New Roman"/>
          <w:b/>
          <w:i/>
          <w:sz w:val="24"/>
          <w:szCs w:val="24"/>
        </w:rPr>
        <w:t xml:space="preserve">Інформатична освітня галузь </w:t>
      </w:r>
      <w:r w:rsidRPr="00F4505A">
        <w:rPr>
          <w:rFonts w:ascii="Times New Roman" w:hAnsi="Times New Roman" w:cs="Times New Roman"/>
          <w:sz w:val="24"/>
          <w:szCs w:val="24"/>
        </w:rPr>
        <w:t>починає реалізуватися з 2-го класу та ставить за мету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r w:rsidRPr="00F4505A">
        <w:rPr>
          <w:rFonts w:ascii="Times New Roman" w:eastAsia="Calibri" w:hAnsi="Times New Roman" w:cs="Times New Roman"/>
          <w:sz w:val="24"/>
          <w:szCs w:val="24"/>
        </w:rPr>
        <w:t xml:space="preserve"> У 3-4 класах дана галузь  </w:t>
      </w:r>
      <w:r w:rsidRPr="00F4505A">
        <w:rPr>
          <w:rFonts w:ascii="Times New Roman" w:eastAsia="Calibri" w:hAnsi="Times New Roman" w:cs="Times New Roman"/>
          <w:sz w:val="24"/>
          <w:szCs w:val="24"/>
        </w:rPr>
        <w:lastRenderedPageBreak/>
        <w:t>реалізується через предмет «Інформатика» (1 год/тижд.).</w:t>
      </w:r>
      <w:r w:rsidRPr="00F4505A">
        <w:rPr>
          <w:rFonts w:ascii="Times New Roman" w:eastAsia="Times New Roman" w:hAnsi="Times New Roman" w:cs="Times New Roman"/>
          <w:sz w:val="24"/>
          <w:szCs w:val="24"/>
        </w:rPr>
        <w:t xml:space="preserve"> За результатами формування предметної компетентності випускники початкової школи повинні використовувати початкові знання вміння та навички для:</w:t>
      </w:r>
    </w:p>
    <w:p w14:paraId="32D50AA2" w14:textId="77777777" w:rsidR="00814DD2" w:rsidRPr="00F4505A" w:rsidRDefault="00814DD2" w:rsidP="00814DD2">
      <w:pPr>
        <w:spacing w:after="0" w:line="240" w:lineRule="auto"/>
        <w:jc w:val="both"/>
        <w:textAlignment w:val="baseline"/>
        <w:rPr>
          <w:rFonts w:ascii="Times New Roman" w:eastAsia="Times New Roman" w:hAnsi="Times New Roman" w:cs="Times New Roman"/>
          <w:b/>
          <w:bCs/>
          <w:sz w:val="24"/>
          <w:szCs w:val="24"/>
        </w:rPr>
      </w:pPr>
      <w:r w:rsidRPr="00F4505A">
        <w:rPr>
          <w:rFonts w:ascii="Times New Roman" w:eastAsia="Times New Roman" w:hAnsi="Times New Roman" w:cs="Times New Roman"/>
          <w:sz w:val="24"/>
          <w:szCs w:val="24"/>
        </w:rPr>
        <w:t>доступу до інформації (знання де шукати і як отримувати інформацію);</w:t>
      </w:r>
    </w:p>
    <w:p w14:paraId="3205B4C1" w14:textId="77777777" w:rsidR="00814DD2" w:rsidRPr="00F4505A" w:rsidRDefault="00814DD2" w:rsidP="00814DD2">
      <w:pPr>
        <w:pStyle w:val="a5"/>
        <w:widowControl w:val="0"/>
        <w:numPr>
          <w:ilvl w:val="0"/>
          <w:numId w:val="31"/>
        </w:numPr>
        <w:autoSpaceDE w:val="0"/>
        <w:autoSpaceDN w:val="0"/>
        <w:adjustRightInd w:val="0"/>
        <w:spacing w:after="0" w:line="240" w:lineRule="auto"/>
        <w:jc w:val="both"/>
        <w:textAlignment w:val="baseline"/>
        <w:rPr>
          <w:rFonts w:ascii="Times New Roman" w:hAnsi="Times New Roman" w:cs="Times New Roman"/>
          <w:b/>
          <w:bCs/>
          <w:sz w:val="24"/>
          <w:szCs w:val="24"/>
        </w:rPr>
      </w:pPr>
      <w:r w:rsidRPr="00F4505A">
        <w:rPr>
          <w:rFonts w:ascii="Times New Roman" w:hAnsi="Times New Roman" w:cs="Times New Roman"/>
          <w:sz w:val="24"/>
          <w:szCs w:val="24"/>
        </w:rPr>
        <w:t>опрацювання інформації;</w:t>
      </w:r>
    </w:p>
    <w:p w14:paraId="1FF42A08" w14:textId="77777777" w:rsidR="00814DD2" w:rsidRPr="00F4505A" w:rsidRDefault="00814DD2" w:rsidP="00814DD2">
      <w:pPr>
        <w:pStyle w:val="a5"/>
        <w:widowControl w:val="0"/>
        <w:numPr>
          <w:ilvl w:val="0"/>
          <w:numId w:val="31"/>
        </w:numPr>
        <w:autoSpaceDE w:val="0"/>
        <w:autoSpaceDN w:val="0"/>
        <w:adjustRightInd w:val="0"/>
        <w:spacing w:after="0" w:line="240" w:lineRule="auto"/>
        <w:jc w:val="both"/>
        <w:textAlignment w:val="baseline"/>
        <w:rPr>
          <w:rFonts w:ascii="Times New Roman" w:hAnsi="Times New Roman" w:cs="Times New Roman"/>
          <w:b/>
          <w:bCs/>
          <w:sz w:val="24"/>
          <w:szCs w:val="24"/>
        </w:rPr>
      </w:pPr>
      <w:r w:rsidRPr="00F4505A">
        <w:rPr>
          <w:rFonts w:ascii="Times New Roman" w:hAnsi="Times New Roman" w:cs="Times New Roman"/>
          <w:sz w:val="24"/>
          <w:szCs w:val="24"/>
        </w:rPr>
        <w:t>перетворення інформації із однієї форми в іншу;</w:t>
      </w:r>
    </w:p>
    <w:p w14:paraId="74FD272E" w14:textId="77777777" w:rsidR="00814DD2" w:rsidRPr="00F4505A" w:rsidRDefault="00814DD2" w:rsidP="00814DD2">
      <w:pPr>
        <w:pStyle w:val="a5"/>
        <w:widowControl w:val="0"/>
        <w:numPr>
          <w:ilvl w:val="0"/>
          <w:numId w:val="31"/>
        </w:numPr>
        <w:autoSpaceDE w:val="0"/>
        <w:autoSpaceDN w:val="0"/>
        <w:adjustRightInd w:val="0"/>
        <w:spacing w:after="0" w:line="240" w:lineRule="auto"/>
        <w:jc w:val="both"/>
        <w:textAlignment w:val="baseline"/>
        <w:rPr>
          <w:rFonts w:ascii="Times New Roman" w:hAnsi="Times New Roman" w:cs="Times New Roman"/>
          <w:b/>
          <w:bCs/>
          <w:sz w:val="24"/>
          <w:szCs w:val="24"/>
        </w:rPr>
      </w:pPr>
      <w:r w:rsidRPr="00F4505A">
        <w:rPr>
          <w:rFonts w:ascii="Times New Roman" w:hAnsi="Times New Roman" w:cs="Times New Roman"/>
          <w:sz w:val="24"/>
          <w:szCs w:val="24"/>
        </w:rPr>
        <w:t>створення інформаційних моделей;</w:t>
      </w:r>
    </w:p>
    <w:p w14:paraId="2ED50B58" w14:textId="77777777" w:rsidR="00814DD2" w:rsidRPr="00F4505A" w:rsidRDefault="00814DD2" w:rsidP="00814DD2">
      <w:pPr>
        <w:pStyle w:val="a5"/>
        <w:widowControl w:val="0"/>
        <w:numPr>
          <w:ilvl w:val="0"/>
          <w:numId w:val="31"/>
        </w:numPr>
        <w:autoSpaceDE w:val="0"/>
        <w:autoSpaceDN w:val="0"/>
        <w:adjustRightInd w:val="0"/>
        <w:spacing w:after="0" w:line="240" w:lineRule="auto"/>
        <w:jc w:val="both"/>
        <w:textAlignment w:val="baseline"/>
        <w:rPr>
          <w:rFonts w:ascii="Times New Roman" w:hAnsi="Times New Roman" w:cs="Times New Roman"/>
          <w:b/>
          <w:bCs/>
          <w:sz w:val="24"/>
          <w:szCs w:val="24"/>
        </w:rPr>
      </w:pPr>
      <w:r w:rsidRPr="00F4505A">
        <w:rPr>
          <w:rFonts w:ascii="Times New Roman" w:hAnsi="Times New Roman" w:cs="Times New Roman"/>
          <w:sz w:val="24"/>
          <w:szCs w:val="24"/>
        </w:rPr>
        <w:t>оцінки інформації за її властивостями.</w:t>
      </w:r>
    </w:p>
    <w:p w14:paraId="3E20FDB8" w14:textId="77777777" w:rsidR="00814DD2" w:rsidRPr="00F4505A" w:rsidRDefault="00814DD2" w:rsidP="00814DD2">
      <w:pPr>
        <w:pStyle w:val="11"/>
        <w:spacing w:after="0" w:line="240" w:lineRule="auto"/>
        <w:ind w:firstLine="708"/>
        <w:jc w:val="both"/>
        <w:rPr>
          <w:rFonts w:ascii="Times New Roman" w:eastAsia="Times New Roman" w:hAnsi="Times New Roman" w:cs="Times New Roman"/>
          <w:color w:val="auto"/>
          <w:sz w:val="24"/>
          <w:szCs w:val="24"/>
        </w:rPr>
      </w:pPr>
      <w:r w:rsidRPr="00F4505A">
        <w:rPr>
          <w:rFonts w:ascii="Times New Roman" w:eastAsia="Times New Roman" w:hAnsi="Times New Roman" w:cs="Times New Roman"/>
          <w:b/>
          <w:i/>
          <w:color w:val="auto"/>
          <w:sz w:val="24"/>
          <w:szCs w:val="24"/>
        </w:rPr>
        <w:t>Мистецька освітня галузь</w:t>
      </w:r>
      <w:r w:rsidRPr="00F4505A">
        <w:rPr>
          <w:rFonts w:ascii="Times New Roman" w:eastAsia="Times New Roman" w:hAnsi="Times New Roman" w:cs="Times New Roman"/>
          <w:color w:val="auto"/>
          <w:sz w:val="24"/>
          <w:szCs w:val="24"/>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14:paraId="12B25204" w14:textId="77777777" w:rsidR="00814DD2" w:rsidRPr="00F4505A" w:rsidRDefault="00814DD2" w:rsidP="00814DD2">
      <w:pPr>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Реалізація поставленої мети здійснюється за </w:t>
      </w:r>
      <w:r w:rsidRPr="00F4505A">
        <w:rPr>
          <w:rFonts w:ascii="Times New Roman" w:eastAsia="Times New Roman" w:hAnsi="Times New Roman" w:cs="Times New Roman"/>
          <w:bCs/>
          <w:sz w:val="24"/>
          <w:szCs w:val="24"/>
        </w:rPr>
        <w:t>змістовими лініями</w:t>
      </w:r>
      <w:r w:rsidRPr="00F4505A">
        <w:rPr>
          <w:rFonts w:ascii="Times New Roman" w:eastAsia="Times New Roman" w:hAnsi="Times New Roman" w:cs="Times New Roman"/>
          <w:sz w:val="24"/>
          <w:szCs w:val="24"/>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14:paraId="5E011295"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hAnsi="Times New Roman" w:cs="Times New Roman"/>
          <w:sz w:val="24"/>
          <w:szCs w:val="24"/>
        </w:rPr>
        <w:t xml:space="preserve">Мета і завдання </w:t>
      </w:r>
      <w:r w:rsidRPr="00F4505A">
        <w:rPr>
          <w:rFonts w:ascii="Times New Roman" w:hAnsi="Times New Roman" w:cs="Times New Roman"/>
          <w:bCs/>
          <w:sz w:val="24"/>
          <w:szCs w:val="24"/>
        </w:rPr>
        <w:t>мистецької освітньої галузі</w:t>
      </w:r>
      <w:r w:rsidRPr="00F4505A">
        <w:rPr>
          <w:rFonts w:ascii="Times New Roman" w:hAnsi="Times New Roman" w:cs="Times New Roman"/>
          <w:sz w:val="24"/>
          <w:szCs w:val="24"/>
        </w:rPr>
        <w:t xml:space="preserve"> реалізуються через навчальні предмети «Образотворче мистецтво» (1 год/тижд.) і «Музичне мистецтво» (1 год/тижд.), в 1 – А, 2 – Б класах по 0,5 год/тижд.</w:t>
      </w:r>
    </w:p>
    <w:p w14:paraId="6A32C1A2"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hAnsi="Times New Roman" w:cs="Times New Roman"/>
          <w:b/>
          <w:i/>
          <w:sz w:val="24"/>
          <w:szCs w:val="24"/>
        </w:rPr>
        <w:t xml:space="preserve">Фізкультурна освітня галузь </w:t>
      </w:r>
      <w:r w:rsidRPr="00F4505A">
        <w:rPr>
          <w:rFonts w:ascii="Times New Roman" w:hAnsi="Times New Roman" w:cs="Times New Roman"/>
          <w:sz w:val="24"/>
          <w:szCs w:val="24"/>
        </w:rPr>
        <w:t xml:space="preserve">ставить за мету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 </w:t>
      </w:r>
      <w:r w:rsidRPr="00F4505A">
        <w:rPr>
          <w:rFonts w:ascii="Times New Roman" w:eastAsia="Times New Roman" w:hAnsi="Times New Roman" w:cs="Times New Roman"/>
          <w:sz w:val="24"/>
          <w:szCs w:val="24"/>
        </w:rPr>
        <w:t xml:space="preserve">Зазначена мета реалізується за такими </w:t>
      </w:r>
      <w:r w:rsidRPr="00F4505A">
        <w:rPr>
          <w:rFonts w:ascii="Times New Roman" w:eastAsia="Times New Roman" w:hAnsi="Times New Roman" w:cs="Times New Roman"/>
          <w:bCs/>
          <w:sz w:val="24"/>
          <w:szCs w:val="24"/>
        </w:rPr>
        <w:t>змістовими лініями</w:t>
      </w:r>
      <w:r w:rsidRPr="00F4505A">
        <w:rPr>
          <w:rFonts w:ascii="Times New Roman" w:eastAsia="Times New Roman" w:hAnsi="Times New Roman" w:cs="Times New Roman"/>
          <w:sz w:val="24"/>
          <w:szCs w:val="24"/>
        </w:rPr>
        <w:t>: «Рухова діяльність», «Ігрова та змагальна діяльність»</w:t>
      </w:r>
      <w:r w:rsidRPr="00F4505A">
        <w:rPr>
          <w:rFonts w:ascii="Times New Roman" w:hAnsi="Times New Roman" w:cs="Times New Roman"/>
          <w:sz w:val="24"/>
          <w:szCs w:val="24"/>
        </w:rPr>
        <w:t xml:space="preserve"> через навчальний предмет «Фізична культура» (2 год/тижд.) в               1 – 4-х класах, а </w:t>
      </w:r>
      <w:r w:rsidRPr="00F4505A">
        <w:rPr>
          <w:rFonts w:ascii="Times New Roman" w:hAnsi="Times New Roman"/>
          <w:sz w:val="24"/>
          <w:szCs w:val="24"/>
        </w:rPr>
        <w:t>за рахунок 1 год/тижд. навчального навантаження з фізичної культури в 1- 4  класах, крім 1 – А класу, введено хореографію, що забезпечує рухову активність учнів, відповідно до методичних рекомендацій щодо вивчення предмету «фізична культура» в початкових класах</w:t>
      </w:r>
      <w:r w:rsidRPr="00F4505A">
        <w:rPr>
          <w:rFonts w:ascii="Times New Roman" w:hAnsi="Times New Roman" w:cs="Times New Roman"/>
          <w:sz w:val="24"/>
          <w:szCs w:val="24"/>
        </w:rPr>
        <w:t xml:space="preserve">. </w:t>
      </w:r>
      <w:r w:rsidRPr="00F4505A">
        <w:rPr>
          <w:rFonts w:ascii="Times New Roman" w:eastAsia="Calibri" w:hAnsi="Times New Roman" w:cs="Times New Roman"/>
          <w:sz w:val="24"/>
          <w:szCs w:val="24"/>
        </w:rPr>
        <w:t>Відповідно п</w:t>
      </w:r>
      <w:r w:rsidRPr="00F4505A">
        <w:rPr>
          <w:rFonts w:ascii="Times New Roman" w:eastAsia="Calibri" w:hAnsi="Times New Roman" w:cs="Times New Roman"/>
          <w:bCs/>
          <w:sz w:val="24"/>
          <w:szCs w:val="24"/>
        </w:rPr>
        <w:t xml:space="preserve">останови Кабінету Міністрів України від 21.02.2018 №87 «Про затвердження Державного стандарту початкової освіти» </w:t>
      </w:r>
      <w:r w:rsidRPr="00F4505A">
        <w:rPr>
          <w:rFonts w:ascii="Times New Roman" w:eastAsia="Calibri" w:hAnsi="Times New Roman" w:cs="Times New Roman"/>
          <w:sz w:val="24"/>
          <w:szCs w:val="24"/>
        </w:rPr>
        <w:t>години фізичної культури не враховуються при визначенні гранично допустимого навантаження учнів.</w:t>
      </w:r>
    </w:p>
    <w:p w14:paraId="383B4615" w14:textId="77777777" w:rsidR="00814DD2" w:rsidRPr="00F4505A" w:rsidRDefault="00814DD2" w:rsidP="00814DD2">
      <w:pPr>
        <w:spacing w:after="0" w:line="240" w:lineRule="auto"/>
        <w:ind w:firstLine="708"/>
        <w:jc w:val="both"/>
        <w:rPr>
          <w:rFonts w:ascii="Times New Roman" w:eastAsia="Calibri" w:hAnsi="Times New Roman" w:cs="Times New Roman"/>
          <w:sz w:val="24"/>
          <w:szCs w:val="24"/>
        </w:rPr>
      </w:pPr>
      <w:r w:rsidRPr="00F4505A">
        <w:rPr>
          <w:rFonts w:ascii="Times New Roman" w:eastAsia="Calibri" w:hAnsi="Times New Roman" w:cs="Times New Roman"/>
          <w:sz w:val="24"/>
          <w:szCs w:val="24"/>
          <w:lang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14:paraId="54FC727D"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14:paraId="73C0FD99"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lang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2 – 4 класах - 40 хвилин.</w:t>
      </w:r>
    </w:p>
    <w:p w14:paraId="4DCDCEC4" w14:textId="77777777" w:rsidR="00814DD2" w:rsidRPr="00F4505A" w:rsidRDefault="00814DD2" w:rsidP="00814DD2">
      <w:pPr>
        <w:tabs>
          <w:tab w:val="left" w:pos="8430"/>
        </w:tabs>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lang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F4505A">
        <w:rPr>
          <w:rFonts w:ascii="Times New Roman" w:eastAsia="Calibri" w:hAnsi="Times New Roman" w:cs="Times New Roman"/>
          <w:sz w:val="24"/>
          <w:szCs w:val="24"/>
        </w:rPr>
        <w:t xml:space="preserve">Варіативна складова навчального плану закладу освіти визначається закладом освіти самостійно, враховуючи особливості організації </w:t>
      </w:r>
      <w:r w:rsidRPr="00F4505A">
        <w:rPr>
          <w:rFonts w:ascii="Times New Roman" w:eastAsia="Calibri" w:hAnsi="Times New Roman" w:cs="Times New Roman"/>
          <w:sz w:val="24"/>
          <w:szCs w:val="24"/>
        </w:rPr>
        <w:lastRenderedPageBreak/>
        <w:t xml:space="preserve">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закладу освіти. </w:t>
      </w:r>
    </w:p>
    <w:p w14:paraId="6B821C87" w14:textId="77777777" w:rsidR="00814DD2" w:rsidRPr="00F4505A" w:rsidRDefault="00814DD2" w:rsidP="00814DD2">
      <w:pPr>
        <w:shd w:val="clear" w:color="auto" w:fill="FFFFFF"/>
        <w:spacing w:after="0" w:line="240" w:lineRule="auto"/>
        <w:ind w:firstLine="708"/>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закладі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798D5363" w14:textId="77777777"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Гранична наповнюваність класів встановлюється відповідно до Закону України «Про загальну середню освіту». </w:t>
      </w:r>
    </w:p>
    <w:p w14:paraId="3DC4EFFB" w14:textId="77777777"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r w:rsidRPr="00F4505A">
        <w:rPr>
          <w:rFonts w:ascii="Times New Roman" w:eastAsia="Calibri" w:hAnsi="Times New Roman" w:cs="Times New Roman"/>
          <w:sz w:val="24"/>
          <w:szCs w:val="24"/>
          <w:lang w:bidi="uk-UA"/>
        </w:rPr>
        <w:t>Навчальні плани зорієнтовані на роботу початкової школи за 5-денним навчальними тижнем.</w:t>
      </w:r>
    </w:p>
    <w:p w14:paraId="6C0577E8" w14:textId="77777777" w:rsidR="00814DD2" w:rsidRPr="00F4505A" w:rsidRDefault="00814DD2" w:rsidP="00814DD2">
      <w:pPr>
        <w:spacing w:after="0" w:line="240" w:lineRule="auto"/>
        <w:ind w:firstLine="851"/>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rPr>
        <w:t>ОЧІКУВАНІ РЕЗУЛЬТАТИ НАВЧАННЯ (КОМПЕТЕНТНОСТЕЙ) ЗДОБУВАЧІВ ОСВІТИ, ВИЗНАЧЕНИХ ВІДПОВІДНИМ ДЕРЖАВНИМ СТАНДАРТОМ ЗАГАЛЬНОЇ ПОЧАТКОВОЇ ОСВІТИ</w:t>
      </w:r>
    </w:p>
    <w:p w14:paraId="28D5FC7D" w14:textId="77777777" w:rsidR="00814DD2" w:rsidRPr="00F4505A" w:rsidRDefault="00814DD2" w:rsidP="00814DD2">
      <w:pPr>
        <w:spacing w:after="0" w:line="240" w:lineRule="auto"/>
        <w:ind w:firstLine="709"/>
        <w:rPr>
          <w:rFonts w:ascii="Times New Roman" w:eastAsia="Times New Roman" w:hAnsi="Times New Roman" w:cs="Times New Roman"/>
          <w:sz w:val="24"/>
          <w:szCs w:val="24"/>
        </w:rPr>
      </w:pPr>
      <w:r w:rsidRPr="00F4505A">
        <w:rPr>
          <w:rFonts w:ascii="Times New Roman" w:eastAsia="Calibri" w:hAnsi="Times New Roman" w:cs="Times New Roman"/>
          <w:sz w:val="24"/>
          <w:szCs w:val="24"/>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14:paraId="34440EF8" w14:textId="77777777" w:rsidR="00814DD2" w:rsidRPr="00F4505A" w:rsidRDefault="00814DD2" w:rsidP="00814DD2">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Освітня  програма має потенціал для формування у здобувачів таких ключових компетентностей:</w:t>
      </w:r>
    </w:p>
    <w:p w14:paraId="31FF057B"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1) вільне володіння державною мовою та однією з іноземних мов;</w:t>
      </w:r>
    </w:p>
    <w:p w14:paraId="1F81FACE"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2) математична;</w:t>
      </w:r>
    </w:p>
    <w:p w14:paraId="587F7060"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3) компетентності у галузі природничих наук, техніки і технологій;</w:t>
      </w:r>
    </w:p>
    <w:p w14:paraId="2C06EDEA"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4) інноваційність;</w:t>
      </w:r>
    </w:p>
    <w:p w14:paraId="20E1F816"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5) екологічна;</w:t>
      </w:r>
    </w:p>
    <w:p w14:paraId="17F721D0"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6) інформаційно-комунікаційна;</w:t>
      </w:r>
    </w:p>
    <w:p w14:paraId="7ED8D66A"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7) здатність до навчання впродовж життя;</w:t>
      </w:r>
    </w:p>
    <w:p w14:paraId="5FA6A701"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8) громадянські та соціальні компетентності;</w:t>
      </w:r>
    </w:p>
    <w:p w14:paraId="1761AD01"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9) культурна;</w:t>
      </w:r>
    </w:p>
    <w:p w14:paraId="1936B876"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10) підприємливість та фінансова грамотність;</w:t>
      </w:r>
    </w:p>
    <w:p w14:paraId="634F4A13"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та наскрізних умінь: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73D9B87B" w14:textId="77777777" w:rsidR="00814DD2" w:rsidRPr="00F4505A" w:rsidRDefault="00814DD2" w:rsidP="00814DD2">
      <w:pPr>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ab/>
        <w:t>Змістові лінії кожної освітньої галузі в межах циклу реалізуються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обовʼязкові результати навчання.</w:t>
      </w:r>
    </w:p>
    <w:p w14:paraId="02873103" w14:textId="77777777" w:rsidR="00814DD2" w:rsidRPr="00F4505A" w:rsidRDefault="00814DD2" w:rsidP="00814DD2">
      <w:pPr>
        <w:spacing w:after="0" w:line="240" w:lineRule="auto"/>
        <w:jc w:val="both"/>
        <w:rPr>
          <w:rFonts w:ascii="Times New Roman" w:hAnsi="Times New Roman" w:cs="Times New Roman"/>
          <w:bCs/>
          <w:sz w:val="24"/>
          <w:szCs w:val="24"/>
        </w:rPr>
      </w:pPr>
      <w:r w:rsidRPr="00F4505A">
        <w:rPr>
          <w:rFonts w:ascii="Times New Roman" w:hAnsi="Times New Roman" w:cs="Times New Roman"/>
          <w:sz w:val="24"/>
          <w:szCs w:val="24"/>
        </w:rPr>
        <w:tab/>
        <w:t>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тощо.</w:t>
      </w:r>
      <w:r w:rsidRPr="00F4505A">
        <w:rPr>
          <w:rFonts w:ascii="Times New Roman" w:eastAsia="Times New Roman" w:hAnsi="Times New Roman" w:cs="Times New Roman"/>
          <w:sz w:val="24"/>
          <w:szCs w:val="24"/>
        </w:rPr>
        <w:t xml:space="preserve"> Завдяки цьому здобувачі освіти  набувають досвіду застосування знань на практиці та перенесення їх в нові ситуації</w:t>
      </w:r>
    </w:p>
    <w:p w14:paraId="176FE9FA" w14:textId="77777777" w:rsidR="00814DD2" w:rsidRPr="00F4505A" w:rsidRDefault="00814DD2" w:rsidP="00814DD2">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Для дітей з особливими освітніми потребами спільними для всіх ключових компетентностей є такі вміння: спілкуватися, взаємодіяти та співпрацювати з дорослим та однолітками, сприймати інструкції та навчальні завдання, керувати емоціями, регулювати власну поведінку.</w:t>
      </w:r>
    </w:p>
    <w:p w14:paraId="3B6FE3E7" w14:textId="77777777" w:rsidR="00814DD2" w:rsidRPr="00F4505A" w:rsidRDefault="00814DD2" w:rsidP="00814DD2">
      <w:pPr>
        <w:spacing w:after="0" w:line="240" w:lineRule="auto"/>
        <w:jc w:val="both"/>
        <w:rPr>
          <w:rFonts w:ascii="Times New Roman" w:hAnsi="Times New Roman" w:cs="Times New Roman"/>
          <w:sz w:val="24"/>
          <w:szCs w:val="24"/>
        </w:rPr>
      </w:pPr>
    </w:p>
    <w:p w14:paraId="4E86FBB8" w14:textId="77777777" w:rsidR="00814DD2" w:rsidRPr="00F4505A" w:rsidRDefault="00814DD2" w:rsidP="00814DD2">
      <w:pPr>
        <w:spacing w:line="240" w:lineRule="auto"/>
        <w:ind w:firstLine="851"/>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rPr>
        <w:lastRenderedPageBreak/>
        <w:t>ВИМОГИ ДО ОСІБ, ЯКІ МОЖУТЬ РОЗПОЧИНАТИ НАВЧАННЯ ЗА ПРОГРАМОЮ</w:t>
      </w:r>
    </w:p>
    <w:p w14:paraId="2B73A3C7" w14:textId="77777777" w:rsidR="00814DD2" w:rsidRPr="00F4505A" w:rsidRDefault="00814DD2" w:rsidP="00814DD2">
      <w:pPr>
        <w:spacing w:after="0" w:line="240" w:lineRule="auto"/>
        <w:ind w:firstLine="851"/>
        <w:jc w:val="both"/>
        <w:rPr>
          <w:rFonts w:ascii="Times New Roman" w:eastAsia="Times New Roman" w:hAnsi="Times New Roman" w:cs="Times New Roman"/>
          <w:sz w:val="24"/>
          <w:szCs w:val="24"/>
        </w:rPr>
      </w:pPr>
      <w:r w:rsidRPr="00F4505A">
        <w:rPr>
          <w:rFonts w:ascii="Times New Roman" w:eastAsia="Calibri" w:hAnsi="Times New Roman" w:cs="Times New Roman"/>
          <w:sz w:val="24"/>
          <w:szCs w:val="24"/>
        </w:rPr>
        <w:t>Початкова освіта здобувається, як правило, з шести років (відповідно до Закону України «Про освіту») з ура</w:t>
      </w:r>
      <w:r w:rsidRPr="00F4505A">
        <w:rPr>
          <w:rFonts w:ascii="Times New Roman" w:hAnsi="Times New Roman" w:cs="Times New Roman"/>
          <w:sz w:val="24"/>
          <w:szCs w:val="24"/>
        </w:rPr>
        <w:t>хуванням досягнень попереднього етапу розвитку здобувачів освіти.</w:t>
      </w:r>
      <w:r w:rsidRPr="00F4505A">
        <w:rPr>
          <w:rFonts w:ascii="Times New Roman" w:eastAsia="Times New Roman" w:hAnsi="Times New Roman" w:cs="Times New Roman"/>
          <w:sz w:val="24"/>
          <w:szCs w:val="24"/>
        </w:rPr>
        <w:t xml:space="preserve"> </w:t>
      </w:r>
      <w:r w:rsidRPr="00F4505A">
        <w:rPr>
          <w:rFonts w:ascii="Times New Roman" w:hAnsi="Times New Roman" w:cs="Times New Roman"/>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0E5ECC48"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Особи з особливими освітніми потребами можуть розпочинати здобуття початкової  освіти за інших умов.</w:t>
      </w:r>
    </w:p>
    <w:p w14:paraId="65CFA877" w14:textId="77777777" w:rsidR="00814DD2" w:rsidRPr="00F4505A" w:rsidRDefault="00814DD2" w:rsidP="00814DD2">
      <w:pPr>
        <w:spacing w:after="0" w:line="240" w:lineRule="auto"/>
        <w:ind w:firstLine="851"/>
        <w:jc w:val="center"/>
        <w:rPr>
          <w:rFonts w:ascii="Times New Roman" w:eastAsia="Times New Roman" w:hAnsi="Times New Roman" w:cs="Times New Roman"/>
          <w:b/>
          <w:bCs/>
          <w:sz w:val="24"/>
          <w:szCs w:val="24"/>
        </w:rPr>
      </w:pPr>
    </w:p>
    <w:p w14:paraId="6A7ED3EA" w14:textId="77777777" w:rsidR="00814DD2" w:rsidRPr="00F4505A" w:rsidRDefault="00814DD2" w:rsidP="00814DD2">
      <w:pPr>
        <w:spacing w:after="0" w:line="240" w:lineRule="auto"/>
        <w:ind w:firstLine="851"/>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rPr>
        <w:t>ФОРМИ ОРГАНІЗАЦІЇ ОСВІТНЬОГО ПРОЦЕСУ</w:t>
      </w:r>
    </w:p>
    <w:p w14:paraId="1E94AD6C" w14:textId="77777777" w:rsidR="00814DD2" w:rsidRPr="00F4505A" w:rsidRDefault="00814DD2" w:rsidP="00814DD2">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Очікувані результати навчання, окреслені в межах кожної галузі, досяжні, якщо використовувати інтерактивні форми і методи навчання:</w:t>
      </w:r>
    </w:p>
    <w:p w14:paraId="48CDD3E9"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 xml:space="preserve">дослідницькі, </w:t>
      </w:r>
    </w:p>
    <w:p w14:paraId="1B477D05"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інформаційні,</w:t>
      </w:r>
    </w:p>
    <w:p w14:paraId="2093E775"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 xml:space="preserve">проекти, </w:t>
      </w:r>
    </w:p>
    <w:p w14:paraId="652347A5"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 xml:space="preserve">сюжетно-рольові ігри, </w:t>
      </w:r>
    </w:p>
    <w:p w14:paraId="15808479"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інсценізації,</w:t>
      </w:r>
    </w:p>
    <w:p w14:paraId="7E66CF46"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моделювання,</w:t>
      </w:r>
    </w:p>
    <w:p w14:paraId="492AAEE9"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 xml:space="preserve">ситуаційні вправи, </w:t>
      </w:r>
    </w:p>
    <w:p w14:paraId="0584EB80"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екскурсії,</w:t>
      </w:r>
    </w:p>
    <w:p w14:paraId="574B5295" w14:textId="77777777" w:rsidR="00814DD2" w:rsidRPr="00F4505A" w:rsidRDefault="00814DD2" w:rsidP="00814DD2">
      <w:pPr>
        <w:pStyle w:val="a5"/>
        <w:widowControl w:val="0"/>
        <w:numPr>
          <w:ilvl w:val="0"/>
          <w:numId w:val="3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lang w:val="uk-UA"/>
        </w:rPr>
        <w:t>дитяче волонтерство тощо.</w:t>
      </w:r>
    </w:p>
    <w:p w14:paraId="7FAC0A19" w14:textId="46C157A6"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Основними формами організації освітнього процесу в 2 – 4 класах є:</w:t>
      </w:r>
    </w:p>
    <w:p w14:paraId="060C5779" w14:textId="77777777" w:rsidR="00814DD2" w:rsidRPr="00F4505A" w:rsidRDefault="00814DD2" w:rsidP="00814DD2">
      <w:pPr>
        <w:pStyle w:val="a5"/>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 xml:space="preserve">різні типи уроку, </w:t>
      </w:r>
    </w:p>
    <w:p w14:paraId="22847023" w14:textId="77777777" w:rsidR="00814DD2" w:rsidRPr="00F4505A" w:rsidRDefault="00814DD2" w:rsidP="00814DD2">
      <w:pPr>
        <w:pStyle w:val="a5"/>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екскурсії, віртуальні подорожі,</w:t>
      </w:r>
    </w:p>
    <w:p w14:paraId="4DCEA483" w14:textId="77777777" w:rsidR="00814DD2" w:rsidRPr="00F4505A" w:rsidRDefault="00814DD2" w:rsidP="00814DD2">
      <w:pPr>
        <w:pStyle w:val="a5"/>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 xml:space="preserve">спектаклі, </w:t>
      </w:r>
    </w:p>
    <w:p w14:paraId="0B8A1F78" w14:textId="77777777" w:rsidR="00814DD2" w:rsidRPr="00F4505A" w:rsidRDefault="00814DD2" w:rsidP="00814DD2">
      <w:pPr>
        <w:pStyle w:val="a5"/>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 xml:space="preserve">квести, які вчитель організує у межах уроку або в позаурочний час. </w:t>
      </w:r>
    </w:p>
    <w:p w14:paraId="4CE5E4F5"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A8D64D8"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D628425" w14:textId="77777777" w:rsidR="00814DD2" w:rsidRPr="00F4505A" w:rsidRDefault="00814DD2" w:rsidP="00814DD2">
      <w:pPr>
        <w:spacing w:after="0" w:line="240" w:lineRule="auto"/>
        <w:ind w:firstLine="709"/>
        <w:jc w:val="both"/>
        <w:rPr>
          <w:rFonts w:ascii="Times New Roman" w:eastAsia="Calibri" w:hAnsi="Times New Roman" w:cs="Times New Roman"/>
          <w:sz w:val="24"/>
          <w:szCs w:val="24"/>
        </w:rPr>
      </w:pPr>
    </w:p>
    <w:p w14:paraId="17743278" w14:textId="77777777" w:rsidR="00814DD2" w:rsidRPr="00F4505A" w:rsidRDefault="00814DD2" w:rsidP="00814DD2">
      <w:pPr>
        <w:spacing w:after="0" w:line="240" w:lineRule="auto"/>
        <w:ind w:firstLine="708"/>
        <w:jc w:val="center"/>
        <w:rPr>
          <w:rFonts w:ascii="Times New Roman" w:hAnsi="Times New Roman" w:cs="Times New Roman"/>
          <w:b/>
          <w:sz w:val="24"/>
          <w:szCs w:val="24"/>
        </w:rPr>
      </w:pPr>
      <w:r w:rsidRPr="00F4505A">
        <w:rPr>
          <w:rFonts w:ascii="Times New Roman" w:hAnsi="Times New Roman" w:cs="Times New Roman"/>
          <w:b/>
          <w:sz w:val="24"/>
          <w:szCs w:val="24"/>
        </w:rPr>
        <w:t xml:space="preserve">КОНТРОЛЬ І ОЦІНЮВАННЯ НАВЧАЛЬНИХ ДОСЯГНЕНЬ </w:t>
      </w:r>
    </w:p>
    <w:p w14:paraId="5FC0F3D1" w14:textId="77777777" w:rsidR="00814DD2" w:rsidRPr="00F4505A" w:rsidRDefault="00814DD2" w:rsidP="00814DD2">
      <w:pPr>
        <w:spacing w:after="0" w:line="240" w:lineRule="auto"/>
        <w:ind w:firstLine="708"/>
        <w:jc w:val="center"/>
        <w:rPr>
          <w:rFonts w:ascii="Times New Roman" w:hAnsi="Times New Roman" w:cs="Times New Roman"/>
          <w:b/>
          <w:sz w:val="24"/>
          <w:szCs w:val="24"/>
        </w:rPr>
      </w:pPr>
      <w:r w:rsidRPr="00F4505A">
        <w:rPr>
          <w:rFonts w:ascii="Times New Roman" w:hAnsi="Times New Roman" w:cs="Times New Roman"/>
          <w:b/>
          <w:sz w:val="24"/>
          <w:szCs w:val="24"/>
        </w:rPr>
        <w:t>ЗДОБУВАЧІВ ОСВІТИ</w:t>
      </w:r>
    </w:p>
    <w:p w14:paraId="08568B0C" w14:textId="024C5646" w:rsidR="00814DD2" w:rsidRPr="00F4505A" w:rsidRDefault="00814DD2" w:rsidP="00814DD2">
      <w:pPr>
        <w:shd w:val="clear" w:color="auto" w:fill="FFFFFF"/>
        <w:spacing w:after="0" w:line="240" w:lineRule="auto"/>
        <w:ind w:firstLine="708"/>
        <w:jc w:val="both"/>
        <w:textAlignment w:val="baseline"/>
        <w:rPr>
          <w:rFonts w:ascii="Times New Roman" w:hAnsi="Times New Roman" w:cs="Times New Roman"/>
          <w:sz w:val="24"/>
          <w:szCs w:val="24"/>
        </w:rPr>
      </w:pPr>
      <w:r w:rsidRPr="00F4505A">
        <w:rPr>
          <w:rFonts w:ascii="Times New Roman" w:hAnsi="Times New Roman" w:cs="Times New Roman"/>
          <w:sz w:val="24"/>
          <w:szCs w:val="24"/>
        </w:rPr>
        <w:t>Контроль і оцінювання навчальних досягнень здобувачів освіти  здійснюються  у відповідності до наказу МОН від 13.07.2021р. № 813 «Про затвердження методичних рекомендацій щодо оцінювання результатів навчання учнів 1-4 класів закладів загальної</w:t>
      </w:r>
    </w:p>
    <w:p w14:paraId="7B20F0F8" w14:textId="77777777" w:rsidR="00814DD2" w:rsidRPr="00F4505A" w:rsidRDefault="00814DD2" w:rsidP="00814DD2">
      <w:pPr>
        <w:shd w:val="clear" w:color="auto" w:fill="FFFFFF"/>
        <w:spacing w:after="0" w:line="240" w:lineRule="auto"/>
        <w:jc w:val="both"/>
        <w:textAlignment w:val="baseline"/>
        <w:rPr>
          <w:rFonts w:ascii="Times New Roman" w:eastAsia="Times New Roman" w:hAnsi="Times New Roman" w:cs="Times New Roman"/>
          <w:caps/>
          <w:color w:val="333333"/>
          <w:sz w:val="24"/>
          <w:szCs w:val="24"/>
        </w:rPr>
      </w:pPr>
      <w:r w:rsidRPr="00F4505A">
        <w:rPr>
          <w:rFonts w:ascii="Times New Roman" w:hAnsi="Times New Roman" w:cs="Times New Roman"/>
          <w:sz w:val="24"/>
          <w:szCs w:val="24"/>
        </w:rPr>
        <w:t xml:space="preserve"> середньої освіти"</w:t>
      </w:r>
      <w:r w:rsidRPr="00F4505A">
        <w:rPr>
          <w:rFonts w:ascii="Times New Roman" w:eastAsia="Times New Roman" w:hAnsi="Times New Roman" w:cs="Times New Roman"/>
          <w:caps/>
          <w:color w:val="000000"/>
          <w:spacing w:val="45"/>
          <w:kern w:val="36"/>
          <w:sz w:val="24"/>
          <w:szCs w:val="24"/>
        </w:rPr>
        <w:t>.</w:t>
      </w:r>
      <w:r w:rsidRPr="00F4505A">
        <w:rPr>
          <w:rFonts w:ascii="Times New Roman" w:hAnsi="Times New Roman" w:cs="Times New Roman"/>
          <w:sz w:val="24"/>
          <w:szCs w:val="24"/>
        </w:rPr>
        <w:t xml:space="preserve"> Оцінювання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освіти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w:t>
      </w:r>
      <w:r w:rsidRPr="00F4505A">
        <w:rPr>
          <w:rFonts w:ascii="Times New Roman" w:hAnsi="Times New Roman" w:cs="Times New Roman"/>
          <w:sz w:val="24"/>
          <w:szCs w:val="24"/>
        </w:rPr>
        <w:lastRenderedPageBreak/>
        <w:t xml:space="preserve">досягненнями інших і не підлягає статистичному обліку з боку адміністративних органів. </w:t>
      </w:r>
    </w:p>
    <w:p w14:paraId="39C96157" w14:textId="77777777" w:rsidR="00814DD2" w:rsidRPr="00F4505A" w:rsidRDefault="00814DD2" w:rsidP="00814DD2">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7DA81B32" w14:textId="77777777" w:rsidR="00814DD2" w:rsidRPr="00F4505A" w:rsidRDefault="00814DD2" w:rsidP="00814DD2">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b/>
          <w:sz w:val="24"/>
          <w:szCs w:val="24"/>
        </w:rPr>
        <w:t>Формувальне оцінювання</w:t>
      </w:r>
      <w:r w:rsidRPr="00F4505A">
        <w:rPr>
          <w:rFonts w:ascii="Times New Roman" w:hAnsi="Times New Roman" w:cs="Times New Roman"/>
          <w:sz w:val="24"/>
          <w:szCs w:val="24"/>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35285024" w14:textId="31BC97E3" w:rsidR="00814DD2" w:rsidRPr="00F4505A" w:rsidRDefault="00814DD2" w:rsidP="00814DD2">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 xml:space="preserve">З урахуванням мети оцінювання використовується вербальна оцінка окремих результатів навчання учнів з предмета вивчення, інтегрованого курсу (освітньої галузі), та рівнева оцінка (оцінювальне судження із зазначенням рівня результатів). Вербальну і рівневу оцінки можуть виражати як усно так і письмово. Результат оцінювання особистісних надбань учнів 1-4 класах виражають вербальною оцінкою а обʼєктивних результатів навчання учнів у 1 – 3 класах – вербальною оцінкою, в 3 – 4 класах – або вербальною оцінкою, або рівневою оцінкою на підставі рішення педагогічної ради. </w:t>
      </w:r>
    </w:p>
    <w:p w14:paraId="66973C08" w14:textId="77777777" w:rsidR="00814DD2" w:rsidRPr="00F4505A" w:rsidRDefault="00814DD2" w:rsidP="00814DD2">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 xml:space="preserve">Підсумкове оцінювання учнів з особливими освітніми потребами передбачає зіставлення навчальних досягнень із конкретними очікуваними результатами навчання, визначеними індивідуальною програмою розвитку. Контроль і оцінювання навчальних досягнень учнів з інтелектуальними порушеннями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14:paraId="52E6FFA2" w14:textId="77777777" w:rsidR="00814DD2" w:rsidRPr="00F4505A" w:rsidRDefault="00814DD2" w:rsidP="00814DD2">
      <w:pPr>
        <w:spacing w:after="0" w:line="240" w:lineRule="auto"/>
        <w:jc w:val="both"/>
        <w:rPr>
          <w:rFonts w:ascii="Times New Roman" w:hAnsi="Times New Roman" w:cs="Times New Roman"/>
          <w:sz w:val="24"/>
          <w:szCs w:val="24"/>
        </w:rPr>
      </w:pPr>
    </w:p>
    <w:p w14:paraId="7FAC5ABC" w14:textId="77777777" w:rsidR="005D1296" w:rsidRDefault="005D1296" w:rsidP="00814DD2">
      <w:pPr>
        <w:spacing w:after="0" w:line="240" w:lineRule="auto"/>
        <w:ind w:firstLine="851"/>
        <w:jc w:val="center"/>
        <w:rPr>
          <w:rFonts w:ascii="Times New Roman" w:eastAsia="Times New Roman" w:hAnsi="Times New Roman" w:cs="Times New Roman"/>
          <w:b/>
          <w:bCs/>
          <w:sz w:val="24"/>
          <w:szCs w:val="24"/>
        </w:rPr>
      </w:pPr>
    </w:p>
    <w:p w14:paraId="4EAA696D" w14:textId="77777777" w:rsidR="005D1296" w:rsidRDefault="005D1296" w:rsidP="00814DD2">
      <w:pPr>
        <w:spacing w:after="0" w:line="240" w:lineRule="auto"/>
        <w:ind w:firstLine="851"/>
        <w:jc w:val="center"/>
        <w:rPr>
          <w:rFonts w:ascii="Times New Roman" w:eastAsia="Times New Roman" w:hAnsi="Times New Roman" w:cs="Times New Roman"/>
          <w:b/>
          <w:bCs/>
          <w:sz w:val="24"/>
          <w:szCs w:val="24"/>
        </w:rPr>
      </w:pPr>
    </w:p>
    <w:p w14:paraId="02E9C5F1" w14:textId="5772155D" w:rsidR="00814DD2" w:rsidRPr="00F4505A" w:rsidRDefault="00814DD2" w:rsidP="00814DD2">
      <w:pPr>
        <w:spacing w:after="0" w:line="240" w:lineRule="auto"/>
        <w:ind w:firstLine="851"/>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rPr>
        <w:t>ОПИС ТА ІНСТРУМЕНТИ СИСТЕМИ ВНУТРІШНЬОГО ЗАБЕЗПЕЧЕННЯ ЯКОСТІ  ОСВІТИ</w:t>
      </w:r>
    </w:p>
    <w:p w14:paraId="5D5B6B17" w14:textId="77777777"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Система внутрішнього забезпечення якості складається з наступних компонентів:</w:t>
      </w:r>
    </w:p>
    <w:p w14:paraId="17284892"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кадрове забезпечення освітньої діяльності;</w:t>
      </w:r>
    </w:p>
    <w:p w14:paraId="7F74D324"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навчально-методичне забезпечення освітньої діяльності;</w:t>
      </w:r>
    </w:p>
    <w:p w14:paraId="3FD4FE92"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матеріально-технічне забезпечення освітньої діяльності;</w:t>
      </w:r>
    </w:p>
    <w:p w14:paraId="6936EF7E"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якість проведення навчальних занять;</w:t>
      </w:r>
    </w:p>
    <w:p w14:paraId="7B8EA769"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 xml:space="preserve">моніторинг досягнення </w:t>
      </w:r>
      <w:r w:rsidRPr="00F4505A">
        <w:rPr>
          <w:rFonts w:ascii="Times New Roman" w:hAnsi="Times New Roman" w:cs="Times New Roman"/>
          <w:sz w:val="24"/>
          <w:szCs w:val="24"/>
          <w:lang w:val="uk-UA" w:eastAsia="uk-UA"/>
        </w:rPr>
        <w:t xml:space="preserve">учнями </w:t>
      </w:r>
      <w:r w:rsidRPr="00F4505A">
        <w:rPr>
          <w:rFonts w:ascii="Times New Roman" w:eastAsia="Calibri" w:hAnsi="Times New Roman" w:cs="Times New Roman"/>
          <w:sz w:val="24"/>
          <w:szCs w:val="24"/>
          <w:lang w:val="uk-UA"/>
        </w:rPr>
        <w:t>результатів навчання (компетентностей).</w:t>
      </w:r>
    </w:p>
    <w:p w14:paraId="2AB963E7"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завдання системи внутрішнього забезпечення якості освіти:</w:t>
      </w:r>
    </w:p>
    <w:p w14:paraId="253A5908"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eastAsia="Calibri" w:hAnsi="Times New Roman" w:cs="Times New Roman"/>
          <w:sz w:val="24"/>
          <w:szCs w:val="24"/>
          <w:lang w:val="uk-UA"/>
        </w:rPr>
        <w:t>оновлення методичної бази освітньої діяльності;</w:t>
      </w:r>
    </w:p>
    <w:p w14:paraId="4A763FA7"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574C8E7"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14:paraId="5C4C1A96" w14:textId="77777777" w:rsidR="00814DD2" w:rsidRPr="00F4505A" w:rsidRDefault="00814DD2" w:rsidP="00814DD2">
      <w:pPr>
        <w:pStyle w:val="a5"/>
        <w:widowControl w:val="0"/>
        <w:numPr>
          <w:ilvl w:val="0"/>
          <w:numId w:val="38"/>
        </w:numPr>
        <w:shd w:val="clear" w:color="auto" w:fill="FFFFFF"/>
        <w:tabs>
          <w:tab w:val="left" w:pos="284"/>
          <w:tab w:val="left" w:pos="1134"/>
        </w:tabs>
        <w:autoSpaceDE w:val="0"/>
        <w:autoSpaceDN w:val="0"/>
        <w:adjustRightInd w:val="0"/>
        <w:spacing w:after="0" w:line="240" w:lineRule="auto"/>
        <w:jc w:val="both"/>
        <w:rPr>
          <w:rFonts w:ascii="Times New Roman" w:hAnsi="Times New Roman" w:cs="Times New Roman"/>
          <w:bCs/>
          <w:iCs/>
          <w:sz w:val="24"/>
          <w:szCs w:val="24"/>
          <w:lang w:val="uk-UA"/>
        </w:rPr>
      </w:pPr>
      <w:r w:rsidRPr="00F4505A">
        <w:rPr>
          <w:rFonts w:ascii="Times New Roman" w:eastAsia="Calibri" w:hAnsi="Times New Roman" w:cs="Times New Roman"/>
          <w:sz w:val="24"/>
          <w:szCs w:val="24"/>
          <w:lang w:val="uk-UA"/>
        </w:rPr>
        <w:t xml:space="preserve">створення необхідних умов для підвищення фахового кваліфікаційного </w:t>
      </w:r>
      <w:r w:rsidRPr="00F4505A">
        <w:rPr>
          <w:rFonts w:ascii="Times New Roman" w:eastAsia="Calibri" w:hAnsi="Times New Roman" w:cs="Times New Roman"/>
          <w:sz w:val="24"/>
          <w:szCs w:val="24"/>
          <w:lang w:val="uk-UA"/>
        </w:rPr>
        <w:lastRenderedPageBreak/>
        <w:t>рівня педагогічних працівників.</w:t>
      </w:r>
    </w:p>
    <w:p w14:paraId="6EA4D012" w14:textId="77777777" w:rsidR="00814DD2" w:rsidRPr="00F4505A" w:rsidRDefault="00814DD2" w:rsidP="00814DD2">
      <w:pPr>
        <w:pStyle w:val="a5"/>
        <w:widowControl w:val="0"/>
        <w:numPr>
          <w:ilvl w:val="0"/>
          <w:numId w:val="38"/>
        </w:numPr>
        <w:autoSpaceDE w:val="0"/>
        <w:autoSpaceDN w:val="0"/>
        <w:adjustRightInd w:val="0"/>
        <w:spacing w:after="0" w:line="240" w:lineRule="auto"/>
        <w:jc w:val="both"/>
        <w:rPr>
          <w:rFonts w:ascii="Times New Roman" w:eastAsia="Calibri" w:hAnsi="Times New Roman" w:cs="Times New Roman"/>
          <w:sz w:val="24"/>
          <w:szCs w:val="24"/>
          <w:lang w:val="uk-UA"/>
        </w:rPr>
      </w:pPr>
      <w:r w:rsidRPr="00F4505A">
        <w:rPr>
          <w:rFonts w:ascii="Times New Roman" w:eastAsia="Calibri" w:hAnsi="Times New Roman" w:cs="Times New Roman"/>
          <w:sz w:val="24"/>
          <w:szCs w:val="24"/>
          <w:lang w:val="uk-UA"/>
        </w:rPr>
        <w:t>Освітня програма початкової освіти</w:t>
      </w:r>
      <w:r w:rsidRPr="00F4505A">
        <w:rPr>
          <w:rFonts w:ascii="Times New Roman" w:eastAsia="Calibri" w:hAnsi="Times New Roman" w:cs="Times New Roman"/>
          <w:b/>
          <w:i/>
          <w:sz w:val="24"/>
          <w:szCs w:val="24"/>
          <w:lang w:val="uk-UA"/>
        </w:rPr>
        <w:t xml:space="preserve"> </w:t>
      </w:r>
      <w:r w:rsidRPr="00F4505A">
        <w:rPr>
          <w:rFonts w:ascii="Times New Roman" w:eastAsia="Calibri" w:hAnsi="Times New Roman" w:cs="Times New Roman"/>
          <w:sz w:val="24"/>
          <w:szCs w:val="24"/>
          <w:lang w:val="uk-UA"/>
        </w:rPr>
        <w:t xml:space="preserve">школи передбачає досягнення учнями результатів навчання (компетентностей), визначених Державним стандартом, а саме: </w:t>
      </w:r>
    </w:p>
    <w:p w14:paraId="43CF2BBD" w14:textId="77777777" w:rsidR="00814DD2" w:rsidRPr="00F4505A" w:rsidRDefault="00814DD2" w:rsidP="00814DD2">
      <w:pPr>
        <w:pStyle w:val="a9"/>
        <w:numPr>
          <w:ilvl w:val="0"/>
          <w:numId w:val="38"/>
        </w:numPr>
        <w:tabs>
          <w:tab w:val="left" w:pos="284"/>
          <w:tab w:val="left" w:pos="930"/>
        </w:tabs>
        <w:ind w:right="60"/>
        <w:rPr>
          <w:sz w:val="24"/>
          <w:szCs w:val="24"/>
        </w:rPr>
      </w:pPr>
      <w:r w:rsidRPr="00F4505A">
        <w:rPr>
          <w:sz w:val="24"/>
          <w:szCs w:val="24"/>
          <w:lang w:eastAsia="uk-UA"/>
        </w:rPr>
        <w:t>здатність спілкуватися державною та іноземною мовами,</w:t>
      </w:r>
      <w:r w:rsidRPr="00F4505A">
        <w:rPr>
          <w:rStyle w:val="13pt3"/>
          <w:sz w:val="24"/>
          <w:szCs w:val="24"/>
          <w:lang w:eastAsia="uk-UA"/>
        </w:rPr>
        <w:t xml:space="preserve"> висловлювати </w:t>
      </w:r>
      <w:r w:rsidRPr="00F4505A">
        <w:rPr>
          <w:sz w:val="24"/>
          <w:szCs w:val="24"/>
          <w:lang w:eastAsia="uk-UA"/>
        </w:rPr>
        <w:t>і захищати власні погляди;</w:t>
      </w:r>
    </w:p>
    <w:p w14:paraId="7DCDCC65" w14:textId="77777777" w:rsidR="00814DD2" w:rsidRPr="00F4505A" w:rsidRDefault="00814DD2" w:rsidP="00814DD2">
      <w:pPr>
        <w:pStyle w:val="a9"/>
        <w:numPr>
          <w:ilvl w:val="0"/>
          <w:numId w:val="38"/>
        </w:numPr>
        <w:tabs>
          <w:tab w:val="left" w:pos="284"/>
          <w:tab w:val="left" w:pos="930"/>
        </w:tabs>
        <w:ind w:right="60"/>
        <w:rPr>
          <w:sz w:val="24"/>
          <w:szCs w:val="24"/>
        </w:rPr>
      </w:pPr>
      <w:r w:rsidRPr="00F4505A">
        <w:rPr>
          <w:sz w:val="24"/>
          <w:szCs w:val="24"/>
          <w:lang w:eastAsia="uk-UA"/>
        </w:rPr>
        <w:t>досліджувати ситуації і виокремлювати</w:t>
      </w:r>
      <w:r w:rsidRPr="00F4505A">
        <w:rPr>
          <w:rStyle w:val="13pt3"/>
          <w:sz w:val="24"/>
          <w:szCs w:val="24"/>
          <w:lang w:eastAsia="uk-UA"/>
        </w:rPr>
        <w:t xml:space="preserve"> проблеми, які</w:t>
      </w:r>
      <w:r w:rsidRPr="00F4505A">
        <w:rPr>
          <w:rStyle w:val="ArialUnicodeMS1"/>
          <w:rFonts w:ascii="Times New Roman" w:cs="Times New Roman"/>
          <w:sz w:val="24"/>
          <w:szCs w:val="24"/>
        </w:rPr>
        <w:t xml:space="preserve"> можна </w:t>
      </w:r>
      <w:r w:rsidRPr="00F4505A">
        <w:rPr>
          <w:sz w:val="24"/>
          <w:szCs w:val="24"/>
          <w:lang w:eastAsia="uk-UA"/>
        </w:rPr>
        <w:t>розв'язувати із застосуванням математичних</w:t>
      </w:r>
      <w:r w:rsidRPr="00F4505A">
        <w:rPr>
          <w:rStyle w:val="13pt3"/>
          <w:sz w:val="24"/>
          <w:szCs w:val="24"/>
          <w:lang w:eastAsia="uk-UA"/>
        </w:rPr>
        <w:t xml:space="preserve"> методів:</w:t>
      </w:r>
    </w:p>
    <w:p w14:paraId="5B273D9E" w14:textId="77777777" w:rsidR="00814DD2" w:rsidRPr="00F4505A" w:rsidRDefault="00814DD2" w:rsidP="00814DD2">
      <w:pPr>
        <w:pStyle w:val="a9"/>
        <w:numPr>
          <w:ilvl w:val="0"/>
          <w:numId w:val="38"/>
        </w:numPr>
        <w:tabs>
          <w:tab w:val="left" w:pos="284"/>
          <w:tab w:val="left" w:pos="930"/>
        </w:tabs>
        <w:ind w:right="60"/>
        <w:rPr>
          <w:sz w:val="24"/>
          <w:szCs w:val="24"/>
        </w:rPr>
      </w:pPr>
      <w:r w:rsidRPr="00F4505A">
        <w:rPr>
          <w:sz w:val="24"/>
          <w:szCs w:val="24"/>
          <w:lang w:eastAsia="uk-UA"/>
        </w:rPr>
        <w:t>усвідомлювати розмаїття природи, взаємозв</w:t>
      </w:r>
      <w:r w:rsidRPr="00F4505A">
        <w:rPr>
          <w:rStyle w:val="13pt3"/>
          <w:sz w:val="24"/>
          <w:szCs w:val="24"/>
          <w:lang w:eastAsia="uk-UA"/>
        </w:rPr>
        <w:t>'язків її об'єктів</w:t>
      </w:r>
      <w:r w:rsidRPr="00F4505A">
        <w:rPr>
          <w:rStyle w:val="ArialUnicodeMS1"/>
          <w:rFonts w:ascii="Times New Roman" w:cs="Times New Roman"/>
          <w:sz w:val="24"/>
          <w:szCs w:val="24"/>
        </w:rPr>
        <w:t xml:space="preserve"> та явищ, </w:t>
      </w:r>
      <w:r w:rsidRPr="00F4505A">
        <w:rPr>
          <w:sz w:val="24"/>
          <w:szCs w:val="24"/>
          <w:lang w:eastAsia="uk-UA"/>
        </w:rPr>
        <w:t>пояснювати роль природничих наук і техніки в</w:t>
      </w:r>
      <w:r w:rsidRPr="00F4505A">
        <w:rPr>
          <w:rStyle w:val="13pt3"/>
          <w:sz w:val="24"/>
          <w:szCs w:val="24"/>
          <w:lang w:eastAsia="uk-UA"/>
        </w:rPr>
        <w:t xml:space="preserve"> житті людини;</w:t>
      </w:r>
    </w:p>
    <w:p w14:paraId="0B73CB37" w14:textId="77777777" w:rsidR="00814DD2" w:rsidRPr="00F4505A" w:rsidRDefault="00814DD2" w:rsidP="00814DD2">
      <w:pPr>
        <w:pStyle w:val="a9"/>
        <w:numPr>
          <w:ilvl w:val="0"/>
          <w:numId w:val="38"/>
        </w:numPr>
        <w:tabs>
          <w:tab w:val="left" w:pos="284"/>
          <w:tab w:val="left" w:pos="930"/>
        </w:tabs>
        <w:ind w:right="60"/>
        <w:rPr>
          <w:sz w:val="24"/>
          <w:szCs w:val="24"/>
        </w:rPr>
      </w:pPr>
      <w:r w:rsidRPr="00F4505A">
        <w:rPr>
          <w:sz w:val="24"/>
          <w:szCs w:val="24"/>
          <w:lang w:eastAsia="uk-UA"/>
        </w:rPr>
        <w:t>готовності використовувати інформаційно</w:t>
      </w:r>
      <w:r w:rsidRPr="00F4505A">
        <w:rPr>
          <w:rStyle w:val="13pt3"/>
          <w:sz w:val="24"/>
          <w:szCs w:val="24"/>
          <w:lang w:eastAsia="uk-UA"/>
        </w:rPr>
        <w:t>-комунікаційні технології</w:t>
      </w:r>
      <w:r w:rsidRPr="00F4505A">
        <w:rPr>
          <w:rStyle w:val="ArialUnicodeMS1"/>
          <w:rFonts w:ascii="Times New Roman" w:cs="Times New Roman"/>
          <w:sz w:val="24"/>
          <w:szCs w:val="24"/>
        </w:rPr>
        <w:t xml:space="preserve"> у </w:t>
      </w:r>
      <w:r w:rsidRPr="00F4505A">
        <w:rPr>
          <w:sz w:val="24"/>
          <w:szCs w:val="24"/>
          <w:lang w:eastAsia="uk-UA"/>
        </w:rPr>
        <w:t>своїй діяльності, здатності до соціальної комунікації</w:t>
      </w:r>
      <w:r w:rsidRPr="00F4505A">
        <w:rPr>
          <w:rStyle w:val="13pt3"/>
          <w:sz w:val="24"/>
          <w:szCs w:val="24"/>
          <w:lang w:eastAsia="uk-UA"/>
        </w:rPr>
        <w:t xml:space="preserve"> й активності;</w:t>
      </w:r>
    </w:p>
    <w:p w14:paraId="7447B746" w14:textId="77777777" w:rsidR="00814DD2" w:rsidRPr="00F4505A" w:rsidRDefault="00814DD2" w:rsidP="00814DD2">
      <w:pPr>
        <w:pStyle w:val="a9"/>
        <w:numPr>
          <w:ilvl w:val="0"/>
          <w:numId w:val="38"/>
        </w:numPr>
        <w:tabs>
          <w:tab w:val="left" w:pos="284"/>
          <w:tab w:val="left" w:pos="930"/>
        </w:tabs>
        <w:ind w:right="60"/>
        <w:rPr>
          <w:sz w:val="24"/>
          <w:szCs w:val="24"/>
        </w:rPr>
      </w:pPr>
      <w:r w:rsidRPr="00F4505A">
        <w:rPr>
          <w:sz w:val="24"/>
          <w:szCs w:val="24"/>
          <w:lang w:eastAsia="uk-UA"/>
        </w:rPr>
        <w:t>усвідомлювати почуття власної гідності, діяльності</w:t>
      </w:r>
      <w:r w:rsidRPr="00F4505A">
        <w:rPr>
          <w:rStyle w:val="13pt3"/>
          <w:sz w:val="24"/>
          <w:szCs w:val="24"/>
          <w:lang w:eastAsia="uk-UA"/>
        </w:rPr>
        <w:t xml:space="preserve"> з урахуванням </w:t>
      </w:r>
      <w:r w:rsidRPr="00F4505A">
        <w:rPr>
          <w:sz w:val="24"/>
          <w:szCs w:val="24"/>
          <w:lang w:eastAsia="uk-UA"/>
        </w:rPr>
        <w:t>власних прав і свобод, поваги до прав і гідності інших</w:t>
      </w:r>
      <w:r w:rsidRPr="00F4505A">
        <w:rPr>
          <w:rStyle w:val="13pt3"/>
          <w:sz w:val="24"/>
          <w:szCs w:val="24"/>
          <w:lang w:eastAsia="uk-UA"/>
        </w:rPr>
        <w:t xml:space="preserve"> осіб, протидію </w:t>
      </w:r>
      <w:r w:rsidRPr="00F4505A">
        <w:rPr>
          <w:sz w:val="24"/>
          <w:szCs w:val="24"/>
          <w:lang w:eastAsia="uk-UA"/>
        </w:rPr>
        <w:t>дискримінації та нерівному ставленню до особистості;</w:t>
      </w:r>
    </w:p>
    <w:p w14:paraId="7E4EDE67" w14:textId="77777777" w:rsidR="00814DD2" w:rsidRPr="00F4505A" w:rsidRDefault="00814DD2" w:rsidP="00814DD2">
      <w:pPr>
        <w:pStyle w:val="a9"/>
        <w:numPr>
          <w:ilvl w:val="0"/>
          <w:numId w:val="38"/>
        </w:numPr>
        <w:tabs>
          <w:tab w:val="left" w:pos="284"/>
          <w:tab w:val="left" w:pos="930"/>
        </w:tabs>
        <w:ind w:right="60"/>
        <w:rPr>
          <w:sz w:val="24"/>
          <w:szCs w:val="24"/>
        </w:rPr>
      </w:pPr>
      <w:r w:rsidRPr="00F4505A">
        <w:rPr>
          <w:sz w:val="24"/>
          <w:szCs w:val="24"/>
          <w:lang w:eastAsia="uk-UA"/>
        </w:rPr>
        <w:t>володіти навичками підприємницької діяльності, загальнокультурної</w:t>
      </w:r>
      <w:r w:rsidRPr="00F4505A">
        <w:rPr>
          <w:rStyle w:val="13pt3"/>
          <w:sz w:val="24"/>
          <w:szCs w:val="24"/>
          <w:lang w:eastAsia="uk-UA"/>
        </w:rPr>
        <w:t xml:space="preserve"> й </w:t>
      </w:r>
      <w:r w:rsidRPr="00F4505A">
        <w:rPr>
          <w:sz w:val="24"/>
          <w:szCs w:val="24"/>
          <w:lang w:eastAsia="uk-UA"/>
        </w:rPr>
        <w:t>екологічної грамотності, готовності до здорового способу життя.</w:t>
      </w:r>
    </w:p>
    <w:p w14:paraId="32B71DDD" w14:textId="77777777" w:rsidR="00814DD2" w:rsidRPr="00F4505A" w:rsidRDefault="00814DD2" w:rsidP="00814DD2">
      <w:pPr>
        <w:widowControl w:val="0"/>
        <w:spacing w:after="0" w:line="240" w:lineRule="auto"/>
        <w:ind w:firstLine="708"/>
        <w:jc w:val="both"/>
        <w:rPr>
          <w:rFonts w:ascii="Times New Roman" w:eastAsia="Calibri" w:hAnsi="Times New Roman" w:cs="Times New Roman"/>
          <w:sz w:val="24"/>
          <w:szCs w:val="24"/>
        </w:rPr>
      </w:pPr>
      <w:r w:rsidRPr="00F4505A">
        <w:rPr>
          <w:rFonts w:ascii="Times New Roman" w:eastAsia="Microsoft Sans Serif" w:hAnsi="Times New Roman" w:cs="Times New Roman"/>
          <w:color w:val="000000"/>
          <w:sz w:val="24"/>
          <w:szCs w:val="24"/>
          <w:shd w:val="clear" w:color="auto" w:fill="FFFFFF"/>
          <w:lang w:bidi="en-US"/>
        </w:rPr>
        <w:t>Реалізація о</w:t>
      </w:r>
      <w:r w:rsidRPr="00F4505A">
        <w:rPr>
          <w:rFonts w:ascii="Times New Roman" w:eastAsia="Calibri" w:hAnsi="Times New Roman" w:cs="Times New Roman"/>
          <w:sz w:val="24"/>
          <w:szCs w:val="24"/>
        </w:rPr>
        <w:t xml:space="preserve">світньої програми початкової освіти </w:t>
      </w:r>
      <w:r w:rsidRPr="00F4505A">
        <w:rPr>
          <w:rFonts w:ascii="Times New Roman" w:eastAsia="Microsoft Sans Serif" w:hAnsi="Times New Roman" w:cs="Times New Roman"/>
          <w:color w:val="000000"/>
          <w:sz w:val="24"/>
          <w:szCs w:val="24"/>
          <w:shd w:val="clear" w:color="auto" w:fill="FFFFFF"/>
          <w:lang w:bidi="en-US"/>
        </w:rPr>
        <w:t xml:space="preserve">забезпечує </w:t>
      </w:r>
      <w:r w:rsidRPr="00F4505A">
        <w:rPr>
          <w:rFonts w:ascii="Times New Roman" w:eastAsia="Calibri" w:hAnsi="Times New Roman" w:cs="Times New Roman"/>
          <w:sz w:val="24"/>
          <w:szCs w:val="24"/>
        </w:rPr>
        <w:t xml:space="preserve">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52FB09A6" w14:textId="03AE122E"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47FC1F44" w14:textId="2E484228"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251EB2D4" w14:textId="4D2B50D5" w:rsidR="00814DD2"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11C8E914" w14:textId="7245D726"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7C5BC968" w14:textId="6636B8A8"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5C56F87F" w14:textId="5C18AB57"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3972175A" w14:textId="183014A9"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07954FF8" w14:textId="48DF1DB3"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32832E3A" w14:textId="6C0C50B0"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2F8070F7" w14:textId="04F5BE34"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628E7ED2" w14:textId="074D41EF"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39E71F34" w14:textId="6209E1AD"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3023844A" w14:textId="61C20AA3"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6C1EF9FC" w14:textId="04A3FAA6"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21D367BB" w14:textId="22C4F10B"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78600AB2" w14:textId="570B1D38"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606CCF6C" w14:textId="0FD51E85"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7E0083D1" w14:textId="2E518D3C"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09A3FEA8" w14:textId="3DBF9C84"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7AE4495E" w14:textId="5A57BA4B"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7292A9AF" w14:textId="1761AD6A"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19466E3D" w14:textId="3BFBC155"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4434A734" w14:textId="7C23DFD1"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074E4133" w14:textId="2D8D0E7C" w:rsidR="00604F21"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17718138" w14:textId="77777777" w:rsidR="00604F21" w:rsidRPr="00F4505A" w:rsidRDefault="00604F21"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326CB87F" w14:textId="0FEEAA18"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520018E9" w14:textId="68C87357"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7903FB5D" w14:textId="77777777" w:rsidR="0077693B" w:rsidRPr="00F4505A" w:rsidRDefault="0077693B" w:rsidP="0077693B">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lastRenderedPageBreak/>
        <w:t>ОСВІТНЯ ПРОГРАМА</w:t>
      </w:r>
    </w:p>
    <w:p w14:paraId="28CF0DAE" w14:textId="00D13F6C" w:rsidR="0077693B" w:rsidRPr="00F4505A" w:rsidRDefault="0077693B" w:rsidP="0077693B">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 xml:space="preserve">УМАНСЬКОЇ  ГІМНАЗІЇ  № 5 </w:t>
      </w:r>
    </w:p>
    <w:p w14:paraId="2A4C9F75" w14:textId="77777777" w:rsidR="0077693B" w:rsidRPr="00F4505A" w:rsidRDefault="0077693B" w:rsidP="0077693B">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 xml:space="preserve">УМАНСЬКОЇ МІСЬКОЇ РАДИ ЧЕРКАСЬКОЇ ОБЛАСТІ </w:t>
      </w:r>
    </w:p>
    <w:p w14:paraId="588E1DC6" w14:textId="77777777" w:rsidR="0077693B" w:rsidRPr="00F4505A" w:rsidRDefault="0077693B" w:rsidP="0077693B">
      <w:pPr>
        <w:spacing w:after="0" w:line="240" w:lineRule="auto"/>
        <w:jc w:val="center"/>
        <w:rPr>
          <w:rFonts w:ascii="Times New Roman" w:eastAsia="Calibri" w:hAnsi="Times New Roman" w:cs="Times New Roman"/>
          <w:b/>
          <w:sz w:val="24"/>
          <w:szCs w:val="24"/>
        </w:rPr>
      </w:pPr>
      <w:r w:rsidRPr="00F4505A">
        <w:rPr>
          <w:rFonts w:ascii="Times New Roman" w:eastAsia="Calibri" w:hAnsi="Times New Roman" w:cs="Times New Roman"/>
          <w:b/>
          <w:sz w:val="24"/>
          <w:szCs w:val="24"/>
        </w:rPr>
        <w:t xml:space="preserve"> ДЛЯ УЧНІВ 5-Х КЛАСІВ  НОВОЇ УКРАЇНСЬКОЇ ШКОЛИ</w:t>
      </w:r>
    </w:p>
    <w:p w14:paraId="5F191FB3" w14:textId="77777777" w:rsidR="0077693B" w:rsidRPr="00F4505A" w:rsidRDefault="0077693B" w:rsidP="0077693B">
      <w:pPr>
        <w:spacing w:after="0" w:line="240" w:lineRule="auto"/>
        <w:jc w:val="center"/>
        <w:rPr>
          <w:rFonts w:ascii="Times New Roman" w:eastAsia="Calibri" w:hAnsi="Times New Roman" w:cs="Times New Roman"/>
          <w:b/>
          <w:sz w:val="24"/>
          <w:szCs w:val="24"/>
        </w:rPr>
      </w:pPr>
    </w:p>
    <w:p w14:paraId="620D641A" w14:textId="77777777" w:rsidR="0077693B" w:rsidRPr="00F4505A" w:rsidRDefault="0077693B" w:rsidP="0077693B">
      <w:pPr>
        <w:pStyle w:val="a5"/>
        <w:widowControl w:val="0"/>
        <w:numPr>
          <w:ilvl w:val="0"/>
          <w:numId w:val="47"/>
        </w:numPr>
        <w:autoSpaceDE w:val="0"/>
        <w:autoSpaceDN w:val="0"/>
        <w:adjustRightInd w:val="0"/>
        <w:spacing w:after="0" w:line="240" w:lineRule="auto"/>
        <w:jc w:val="center"/>
        <w:rPr>
          <w:rFonts w:ascii="Times New Roman" w:eastAsia="Calibri" w:hAnsi="Times New Roman" w:cs="Times New Roman"/>
          <w:b/>
          <w:sz w:val="24"/>
          <w:szCs w:val="24"/>
          <w:lang w:val="uk-UA"/>
        </w:rPr>
      </w:pPr>
      <w:r w:rsidRPr="00F4505A">
        <w:rPr>
          <w:rFonts w:ascii="Times New Roman" w:eastAsia="Calibri" w:hAnsi="Times New Roman" w:cs="Times New Roman"/>
          <w:b/>
          <w:sz w:val="24"/>
          <w:szCs w:val="24"/>
          <w:lang w:val="uk-UA"/>
        </w:rPr>
        <w:t>ЗАГАЛЬНІ ПОЛОЖЕННЯ</w:t>
      </w:r>
    </w:p>
    <w:p w14:paraId="287F4F89" w14:textId="77777777" w:rsidR="00374A2F" w:rsidRPr="00F4505A" w:rsidRDefault="00374A2F" w:rsidP="00374A2F">
      <w:pPr>
        <w:tabs>
          <w:tab w:val="left" w:pos="0"/>
        </w:tabs>
        <w:spacing w:after="0" w:line="240" w:lineRule="auto"/>
        <w:contextualSpacing/>
        <w:jc w:val="both"/>
        <w:rPr>
          <w:rFonts w:ascii="Times New Roman" w:eastAsia="Times New Roman" w:hAnsi="Times New Roman" w:cs="Times New Roman"/>
          <w:b/>
          <w:sz w:val="24"/>
          <w:szCs w:val="24"/>
        </w:rPr>
      </w:pPr>
    </w:p>
    <w:p w14:paraId="6B26036D" w14:textId="371B13B6" w:rsidR="0077693B" w:rsidRPr="00F4505A" w:rsidRDefault="00374A2F" w:rsidP="00374A2F">
      <w:pPr>
        <w:tabs>
          <w:tab w:val="left" w:pos="0"/>
        </w:tabs>
        <w:spacing w:after="0" w:line="240" w:lineRule="auto"/>
        <w:contextualSpacing/>
        <w:jc w:val="both"/>
        <w:rPr>
          <w:rFonts w:ascii="Times New Roman" w:eastAsia="Calibri" w:hAnsi="Times New Roman" w:cs="Times New Roman"/>
          <w:b/>
          <w:sz w:val="24"/>
          <w:szCs w:val="24"/>
        </w:rPr>
      </w:pPr>
      <w:r w:rsidRPr="00F4505A">
        <w:rPr>
          <w:rFonts w:ascii="Times New Roman" w:eastAsia="Times New Roman" w:hAnsi="Times New Roman" w:cs="Times New Roman"/>
          <w:b/>
          <w:sz w:val="24"/>
          <w:szCs w:val="24"/>
        </w:rPr>
        <w:tab/>
      </w:r>
      <w:r w:rsidR="0077693B" w:rsidRPr="00F4505A">
        <w:rPr>
          <w:rFonts w:ascii="Times New Roman" w:eastAsia="Times New Roman" w:hAnsi="Times New Roman" w:cs="Times New Roman"/>
          <w:b/>
          <w:sz w:val="24"/>
          <w:szCs w:val="24"/>
        </w:rPr>
        <w:t>Нормативно-правове забезпечення</w:t>
      </w:r>
    </w:p>
    <w:p w14:paraId="2C5E5E44" w14:textId="3898623F" w:rsidR="0077693B" w:rsidRPr="00F4505A" w:rsidRDefault="0077693B" w:rsidP="0077693B">
      <w:pPr>
        <w:tabs>
          <w:tab w:val="left" w:pos="2923"/>
          <w:tab w:val="left" w:pos="3648"/>
        </w:tabs>
        <w:spacing w:after="0" w:line="240" w:lineRule="auto"/>
        <w:ind w:firstLine="709"/>
        <w:jc w:val="both"/>
        <w:rPr>
          <w:rFonts w:ascii="Times New Roman" w:hAnsi="Times New Roman" w:cs="Times New Roman"/>
          <w:sz w:val="24"/>
          <w:szCs w:val="24"/>
        </w:rPr>
      </w:pPr>
      <w:r w:rsidRPr="00F4505A">
        <w:rPr>
          <w:rFonts w:ascii="Times New Roman" w:eastAsia="Calibri" w:hAnsi="Times New Roman" w:cs="Times New Roman"/>
          <w:sz w:val="24"/>
          <w:szCs w:val="24"/>
        </w:rPr>
        <w:t xml:space="preserve">Освітня програма розроблена на виконання Закону України «Про освіту», </w:t>
      </w:r>
      <w:r w:rsidRPr="00F4505A">
        <w:rPr>
          <w:rFonts w:ascii="Times New Roman" w:hAnsi="Times New Roman" w:cs="Times New Roman"/>
          <w:sz w:val="24"/>
          <w:szCs w:val="24"/>
        </w:rPr>
        <w:t>«Про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Державного стандарту базової середньої освіти, затвердженого постановою Кабінету Міністрів України від 30.09.2020 № 898, на основі</w:t>
      </w:r>
      <w:r w:rsidRPr="00F4505A">
        <w:rPr>
          <w:rFonts w:ascii="Times New Roman" w:eastAsia="Calibri" w:hAnsi="Times New Roman" w:cs="Times New Roman"/>
          <w:sz w:val="24"/>
          <w:szCs w:val="24"/>
        </w:rPr>
        <w:t xml:space="preserve"> типової освітньої програми для 5 – 9  класів закладів загальної середньої освіти, затвердженої  наказом МОН України від 19.02.2021 № 235. Вона </w:t>
      </w:r>
      <w:r w:rsidRPr="00F4505A">
        <w:rPr>
          <w:rFonts w:ascii="Times New Roman" w:hAnsi="Times New Roman" w:cs="Times New Roman"/>
          <w:sz w:val="24"/>
          <w:szCs w:val="24"/>
        </w:rPr>
        <w:t>враховує м</w:t>
      </w:r>
      <w:r w:rsidRPr="00F4505A">
        <w:rPr>
          <w:rFonts w:ascii="Times New Roman" w:hAnsi="Times New Roman" w:cs="Times New Roman"/>
          <w:kern w:val="36"/>
          <w:sz w:val="24"/>
          <w:szCs w:val="24"/>
        </w:rPr>
        <w:t xml:space="preserve">етодичні рекомендації щодо особливостей організації освітнього процесу у першому (адаптивному) циклі 5 класах закладів загальної середньої освіти за Державним стандартом базової середньої освіти в умовах реалізації концепції «Нова українська школа», викладені у  </w:t>
      </w:r>
      <w:r w:rsidRPr="00F4505A">
        <w:rPr>
          <w:rFonts w:ascii="Times New Roman" w:hAnsi="Times New Roman" w:cs="Times New Roman"/>
          <w:bCs/>
          <w:iCs/>
          <w:sz w:val="24"/>
          <w:szCs w:val="24"/>
        </w:rPr>
        <w:t>Листі МОН від 06.08.2021 № №4.5/2303-21 та  рекомендовані модельні програми для базової середньої освіти, перелік яких  зазначений у наказі МОН від 12.07.2021 № 795</w:t>
      </w:r>
      <w:bookmarkStart w:id="16" w:name="n3"/>
      <w:bookmarkEnd w:id="16"/>
      <w:r w:rsidRPr="00F4505A">
        <w:rPr>
          <w:rFonts w:ascii="Times New Roman" w:hAnsi="Times New Roman" w:cs="Times New Roman"/>
          <w:bCs/>
          <w:iCs/>
          <w:sz w:val="24"/>
          <w:szCs w:val="24"/>
        </w:rPr>
        <w:t xml:space="preserve"> «</w:t>
      </w:r>
      <w:r w:rsidRPr="00F4505A">
        <w:rPr>
          <w:rStyle w:val="rvts23"/>
          <w:rFonts w:ascii="Times New Roman" w:hAnsi="Times New Roman" w:cs="Times New Roman"/>
          <w:sz w:val="24"/>
          <w:szCs w:val="24"/>
        </w:rPr>
        <w:t>Про надання грифа «Рекомендовано Міністерством освіти і науки України» модельним навчальним програмам для закладів загальної середньої освіти»</w:t>
      </w:r>
      <w:bookmarkStart w:id="17" w:name="n87"/>
      <w:bookmarkEnd w:id="17"/>
      <w:r w:rsidRPr="00F4505A">
        <w:rPr>
          <w:rStyle w:val="rvts23"/>
          <w:rFonts w:ascii="Times New Roman" w:hAnsi="Times New Roman" w:cs="Times New Roman"/>
          <w:sz w:val="24"/>
          <w:szCs w:val="24"/>
        </w:rPr>
        <w:t xml:space="preserve"> </w:t>
      </w:r>
      <w:r w:rsidRPr="00F4505A">
        <w:rPr>
          <w:rFonts w:ascii="Times New Roman" w:hAnsi="Times New Roman" w:cs="Times New Roman"/>
          <w:sz w:val="24"/>
          <w:szCs w:val="24"/>
        </w:rPr>
        <w:t xml:space="preserve">із змінами, внесеними згідно з наказами МОН  </w:t>
      </w:r>
      <w:hyperlink r:id="rId13" w:anchor="n2" w:tgtFrame="_blank" w:history="1">
        <w:r w:rsidRPr="00F4505A">
          <w:rPr>
            <w:rStyle w:val="af1"/>
            <w:rFonts w:ascii="Times New Roman" w:hAnsi="Times New Roman" w:cs="Times New Roman"/>
            <w:color w:val="auto"/>
            <w:sz w:val="24"/>
            <w:szCs w:val="24"/>
            <w:u w:val="none"/>
          </w:rPr>
          <w:t xml:space="preserve"> від 10.08.2021</w:t>
        </w:r>
      </w:hyperlink>
      <w:r w:rsidRPr="00F4505A">
        <w:rPr>
          <w:rFonts w:ascii="Times New Roman" w:hAnsi="Times New Roman" w:cs="Times New Roman"/>
          <w:sz w:val="24"/>
          <w:szCs w:val="24"/>
        </w:rPr>
        <w:t xml:space="preserve"> № 898, </w:t>
      </w:r>
      <w:hyperlink r:id="rId14" w:anchor="n2" w:tgtFrame="_blank" w:history="1">
        <w:r w:rsidRPr="00F4505A">
          <w:rPr>
            <w:rStyle w:val="af1"/>
            <w:rFonts w:ascii="Times New Roman" w:hAnsi="Times New Roman" w:cs="Times New Roman"/>
            <w:color w:val="auto"/>
            <w:sz w:val="24"/>
            <w:szCs w:val="24"/>
            <w:u w:val="none"/>
          </w:rPr>
          <w:t xml:space="preserve"> від 29.09.2021</w:t>
        </w:r>
      </w:hyperlink>
      <w:r w:rsidRPr="00F4505A">
        <w:rPr>
          <w:rFonts w:ascii="Times New Roman" w:hAnsi="Times New Roman" w:cs="Times New Roman"/>
          <w:sz w:val="24"/>
          <w:szCs w:val="24"/>
        </w:rPr>
        <w:t xml:space="preserve">     № 1031.</w:t>
      </w:r>
    </w:p>
    <w:p w14:paraId="3B531F4F" w14:textId="7D87B2A6" w:rsidR="0077693B" w:rsidRPr="00F4505A" w:rsidRDefault="0077693B" w:rsidP="0077693B">
      <w:pPr>
        <w:pBdr>
          <w:top w:val="nil"/>
          <w:left w:val="nil"/>
          <w:bottom w:val="nil"/>
          <w:right w:val="nil"/>
          <w:between w:val="nil"/>
        </w:pBdr>
        <w:spacing w:after="0" w:line="240" w:lineRule="auto"/>
        <w:ind w:right="-1"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Поділ класів на групи при вивченні окремих предметів здійснюється відповідно до чинних нормативів (наказ Міністерства освіти і науки України від 20.02.2002 №128, зареєстрований в Міністерстві юстиції України від 06.03.2002 за № 229/6517, із змінами,  внесеними згідно з наказами МОН від 09.10.2020 №572, від 17.08.201 № 921, від 08.04.2016  № 401). Клас може ділитися на групи під час вивчення української та іноземної мов, технологій за умови більше 27 учнів у класі, під час проведення практичних занять з інформатики з використанням комп’ютерів за умови не менше 8 учнів у групі. При визначенні гранично допустимого навантаження учнів ураховані санітарно-гігієнічні норми та нормативну тривалість уроків: у 5 – 9-х класах -  45 хвилин. Години фізичної  культури в 5 – 9-х класах не враховуються при визначенні гранично допустимого  навантаження, що передбачено наказами Міністерства освіти і науки України від  27.08.2010 №834 зі змінами, внесеними наказом МОН України від 29.05.2014 №657, від  10.06.2011 №572, від 03.04.2012 №409 із змінами, внесеними наказом МОН України від  29.05.2014 №664, №1465. Гранична наповнюваність класів встановлюється відповідно до Закону України “Про загальну середню освіту”.</w:t>
      </w:r>
    </w:p>
    <w:p w14:paraId="7EE4F3E9" w14:textId="77777777" w:rsidR="0077693B" w:rsidRPr="00F4505A" w:rsidRDefault="0077693B" w:rsidP="00374A2F">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Дана освітня програма:</w:t>
      </w:r>
    </w:p>
    <w:p w14:paraId="306E2629" w14:textId="77777777" w:rsidR="0077693B" w:rsidRPr="00F4505A" w:rsidRDefault="0077693B" w:rsidP="00374A2F">
      <w:pPr>
        <w:widowControl w:val="0"/>
        <w:numPr>
          <w:ilvl w:val="0"/>
          <w:numId w:val="46"/>
        </w:numPr>
        <w:tabs>
          <w:tab w:val="left" w:pos="788"/>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0CBAB7C2" w14:textId="77777777" w:rsidR="0077693B" w:rsidRPr="00F4505A" w:rsidRDefault="0077693B" w:rsidP="0077693B">
      <w:pPr>
        <w:widowControl w:val="0"/>
        <w:numPr>
          <w:ilvl w:val="0"/>
          <w:numId w:val="46"/>
        </w:numPr>
        <w:tabs>
          <w:tab w:val="left" w:pos="783"/>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72283E2D" w14:textId="77777777" w:rsidR="0077693B" w:rsidRPr="00F4505A" w:rsidRDefault="0077693B" w:rsidP="0077693B">
      <w:pPr>
        <w:widowControl w:val="0"/>
        <w:numPr>
          <w:ilvl w:val="0"/>
          <w:numId w:val="46"/>
        </w:numPr>
        <w:tabs>
          <w:tab w:val="left" w:pos="783"/>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 xml:space="preserve">містить навчальний план, що ґрунтується на одному з варіантів типових </w:t>
      </w:r>
      <w:r w:rsidRPr="00F4505A">
        <w:rPr>
          <w:rFonts w:ascii="Times New Roman" w:hAnsi="Times New Roman" w:cs="Times New Roman"/>
          <w:sz w:val="24"/>
          <w:szCs w:val="24"/>
        </w:rPr>
        <w:lastRenderedPageBreak/>
        <w:t>навчальних планів відповідної типової освітньої програми і може передбачати перерозподіл годин (у визначеному типовим навчальним планом обсязі в межах мінімального / максимального навантаження для кожної галузі)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0CE6471A" w14:textId="77777777" w:rsidR="0077693B" w:rsidRPr="00F4505A" w:rsidRDefault="0077693B" w:rsidP="0077693B">
      <w:pPr>
        <w:widowControl w:val="0"/>
        <w:numPr>
          <w:ilvl w:val="0"/>
          <w:numId w:val="46"/>
        </w:numPr>
        <w:tabs>
          <w:tab w:val="left" w:pos="788"/>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містить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79426292" w14:textId="77777777" w:rsidR="0077693B" w:rsidRPr="00F4505A" w:rsidRDefault="0077693B" w:rsidP="0077693B">
      <w:pPr>
        <w:widowControl w:val="0"/>
        <w:numPr>
          <w:ilvl w:val="0"/>
          <w:numId w:val="46"/>
        </w:numPr>
        <w:tabs>
          <w:tab w:val="left" w:pos="778"/>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описує форми організації освітнього процесу та інструментарію оцінювання.</w:t>
      </w:r>
    </w:p>
    <w:p w14:paraId="02CC68BD" w14:textId="77777777" w:rsidR="0077693B" w:rsidRPr="00F4505A" w:rsidRDefault="0077693B" w:rsidP="00374A2F">
      <w:pPr>
        <w:spacing w:after="0" w:line="240" w:lineRule="auto"/>
        <w:ind w:firstLine="360"/>
        <w:jc w:val="both"/>
        <w:rPr>
          <w:rFonts w:ascii="Times New Roman" w:hAnsi="Times New Roman" w:cs="Times New Roman"/>
          <w:sz w:val="24"/>
          <w:szCs w:val="24"/>
        </w:rPr>
      </w:pPr>
      <w:r w:rsidRPr="00F4505A">
        <w:rPr>
          <w:rFonts w:ascii="Times New Roman" w:hAnsi="Times New Roman" w:cs="Times New Roman"/>
          <w:sz w:val="24"/>
          <w:szCs w:val="24"/>
        </w:rPr>
        <w:t>Освітня програма реалізує Стратегію розвитку закладу.</w:t>
      </w:r>
    </w:p>
    <w:p w14:paraId="42AFEB90" w14:textId="643CB4D1" w:rsidR="0077693B" w:rsidRPr="00F4505A" w:rsidRDefault="0077693B" w:rsidP="00374A2F">
      <w:pPr>
        <w:spacing w:after="0" w:line="240" w:lineRule="auto"/>
        <w:ind w:firstLine="360"/>
        <w:jc w:val="both"/>
        <w:rPr>
          <w:rFonts w:ascii="Times New Roman" w:hAnsi="Times New Roman" w:cs="Times New Roman"/>
          <w:sz w:val="24"/>
          <w:szCs w:val="24"/>
        </w:rPr>
      </w:pPr>
      <w:r w:rsidRPr="00F4505A">
        <w:rPr>
          <w:rFonts w:ascii="Times New Roman" w:hAnsi="Times New Roman" w:cs="Times New Roman"/>
          <w:sz w:val="24"/>
          <w:szCs w:val="24"/>
        </w:rPr>
        <w:t>Мова навчання – українська.</w:t>
      </w:r>
    </w:p>
    <w:p w14:paraId="71ECC8CE" w14:textId="3851681C" w:rsidR="0077693B" w:rsidRPr="00F4505A" w:rsidRDefault="00374A2F" w:rsidP="0077693B">
      <w:pPr>
        <w:pStyle w:val="27"/>
        <w:keepNext/>
        <w:keepLines/>
        <w:shd w:val="clear" w:color="auto" w:fill="auto"/>
        <w:tabs>
          <w:tab w:val="left" w:pos="548"/>
        </w:tabs>
        <w:spacing w:after="0" w:line="240" w:lineRule="auto"/>
        <w:jc w:val="left"/>
        <w:rPr>
          <w:rFonts w:ascii="Times New Roman" w:hAnsi="Times New Roman" w:cs="Times New Roman"/>
          <w:i/>
          <w:sz w:val="24"/>
          <w:szCs w:val="24"/>
        </w:rPr>
      </w:pPr>
      <w:bookmarkStart w:id="18" w:name="bookmark6"/>
      <w:bookmarkStart w:id="19" w:name="bookmark7"/>
      <w:r w:rsidRPr="00F4505A">
        <w:rPr>
          <w:rFonts w:ascii="Times New Roman" w:hAnsi="Times New Roman" w:cs="Times New Roman"/>
          <w:sz w:val="24"/>
          <w:szCs w:val="24"/>
        </w:rPr>
        <w:tab/>
      </w:r>
      <w:r w:rsidR="0077693B" w:rsidRPr="00F4505A">
        <w:rPr>
          <w:rFonts w:ascii="Times New Roman" w:hAnsi="Times New Roman" w:cs="Times New Roman"/>
          <w:sz w:val="24"/>
          <w:szCs w:val="24"/>
        </w:rPr>
        <w:t>Мета і завдання освітньої програми</w:t>
      </w:r>
      <w:bookmarkEnd w:id="18"/>
      <w:bookmarkEnd w:id="19"/>
      <w:r w:rsidR="0077693B" w:rsidRPr="00F4505A">
        <w:rPr>
          <w:rFonts w:ascii="Times New Roman" w:hAnsi="Times New Roman" w:cs="Times New Roman"/>
          <w:sz w:val="24"/>
          <w:szCs w:val="24"/>
        </w:rPr>
        <w:t>.</w:t>
      </w:r>
    </w:p>
    <w:p w14:paraId="23E06A58"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Мета і завдання освітньої програми закладу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35C6DD5"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реалізацію в освітньому процесі міжпредметних і внутрішньо предметних зв’язків; наскрізних ліній, що є засобом інтеграції ключових і загально предметних  компетентностей, окремих предметів та предметних циклів; зосередження педагогічного колективу на цілеспрямованості, системності і єдності  діяльності в змісті освіти. </w:t>
      </w:r>
    </w:p>
    <w:p w14:paraId="00007A93"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Освітня програма, що реалізується в закладі, спрямована на: формування в учнів сучасної наукової картини світу; </w:t>
      </w:r>
    </w:p>
    <w:p w14:paraId="0118CB8D"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виховання працьовитості, любові до природи; </w:t>
      </w:r>
    </w:p>
    <w:p w14:paraId="1A76D4C1"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розвиток в учнів національної самосвідомості; </w:t>
      </w:r>
    </w:p>
    <w:p w14:paraId="5951440D"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формування людини та громадянина, яка прагне вдосконалювання та перетворення суспільства; </w:t>
      </w:r>
    </w:p>
    <w:p w14:paraId="7E318174"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w:t>
      </w:r>
    </w:p>
    <w:p w14:paraId="591B3582"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lastRenderedPageBreak/>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5C53E00B" w14:textId="77777777"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створення основи для усвідомленого відповідального вибору та наступного освоєння професійних освітніх програм; </w:t>
      </w:r>
    </w:p>
    <w:p w14:paraId="3BEE899A" w14:textId="03E0A62E"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формування потреби учнів до самоовіти, саморозвитку, самовдосконалення тощо.</w:t>
      </w:r>
    </w:p>
    <w:p w14:paraId="4921B149" w14:textId="77777777" w:rsidR="0077693B" w:rsidRPr="00F4505A" w:rsidRDefault="0077693B" w:rsidP="0077693B">
      <w:pPr>
        <w:spacing w:after="0" w:line="240" w:lineRule="auto"/>
        <w:ind w:firstLine="709"/>
        <w:rPr>
          <w:rFonts w:ascii="Times New Roman" w:hAnsi="Times New Roman" w:cs="Times New Roman"/>
          <w:sz w:val="24"/>
          <w:szCs w:val="24"/>
        </w:rPr>
      </w:pPr>
      <w:r w:rsidRPr="00F4505A">
        <w:rPr>
          <w:rFonts w:ascii="Times New Roman" w:hAnsi="Times New Roman" w:cs="Times New Roman"/>
          <w:sz w:val="24"/>
          <w:szCs w:val="24"/>
        </w:rPr>
        <w:t>Пріоритетні завдання діяльності педагогічного колективу закладу:</w:t>
      </w:r>
    </w:p>
    <w:p w14:paraId="2C9B1D48" w14:textId="77777777" w:rsidR="0077693B" w:rsidRPr="00F4505A" w:rsidRDefault="0077693B" w:rsidP="0077693B">
      <w:pPr>
        <w:widowControl w:val="0"/>
        <w:numPr>
          <w:ilvl w:val="0"/>
          <w:numId w:val="39"/>
        </w:numPr>
        <w:tabs>
          <w:tab w:val="left" w:pos="961"/>
        </w:tabs>
        <w:spacing w:after="0" w:line="240" w:lineRule="auto"/>
        <w:ind w:left="0" w:firstLine="709"/>
        <w:jc w:val="both"/>
        <w:rPr>
          <w:rFonts w:ascii="Times New Roman" w:hAnsi="Times New Roman" w:cs="Times New Roman"/>
          <w:sz w:val="24"/>
          <w:szCs w:val="24"/>
        </w:rPr>
      </w:pPr>
      <w:r w:rsidRPr="00F4505A">
        <w:rPr>
          <w:rFonts w:ascii="Times New Roman" w:hAnsi="Times New Roman" w:cs="Times New Roman"/>
          <w:sz w:val="24"/>
          <w:szCs w:val="24"/>
        </w:rPr>
        <w:t>створення умов для здобуття якісної освіти;</w:t>
      </w:r>
    </w:p>
    <w:p w14:paraId="55BF0BE0" w14:textId="77777777" w:rsidR="0077693B" w:rsidRPr="00F4505A" w:rsidRDefault="0077693B" w:rsidP="0077693B">
      <w:pPr>
        <w:widowControl w:val="0"/>
        <w:numPr>
          <w:ilvl w:val="0"/>
          <w:numId w:val="39"/>
        </w:numPr>
        <w:tabs>
          <w:tab w:val="left" w:pos="897"/>
        </w:tabs>
        <w:spacing w:after="0" w:line="240" w:lineRule="auto"/>
        <w:ind w:left="0" w:firstLine="709"/>
        <w:jc w:val="both"/>
        <w:rPr>
          <w:rFonts w:ascii="Times New Roman" w:hAnsi="Times New Roman" w:cs="Times New Roman"/>
          <w:sz w:val="24"/>
          <w:szCs w:val="24"/>
        </w:rPr>
      </w:pPr>
      <w:r w:rsidRPr="00F4505A">
        <w:rPr>
          <w:rFonts w:ascii="Times New Roman" w:hAnsi="Times New Roman" w:cs="Times New Roman"/>
          <w:sz w:val="24"/>
          <w:szCs w:val="24"/>
        </w:rPr>
        <w:t>формування у дітей основ культури споживання та екологічної свідомості через впровадження ідей освіти для сталого розвитку;</w:t>
      </w:r>
    </w:p>
    <w:p w14:paraId="1D377D79" w14:textId="77777777" w:rsidR="0077693B" w:rsidRPr="00F4505A" w:rsidRDefault="0077693B" w:rsidP="0077693B">
      <w:pPr>
        <w:widowControl w:val="0"/>
        <w:numPr>
          <w:ilvl w:val="0"/>
          <w:numId w:val="39"/>
        </w:numPr>
        <w:tabs>
          <w:tab w:val="left" w:pos="897"/>
        </w:tabs>
        <w:spacing w:after="0" w:line="240" w:lineRule="auto"/>
        <w:ind w:left="0" w:firstLine="709"/>
        <w:jc w:val="both"/>
        <w:rPr>
          <w:rFonts w:ascii="Times New Roman" w:hAnsi="Times New Roman" w:cs="Times New Roman"/>
          <w:sz w:val="24"/>
          <w:szCs w:val="24"/>
        </w:rPr>
      </w:pPr>
      <w:r w:rsidRPr="00F4505A">
        <w:rPr>
          <w:rFonts w:ascii="Times New Roman" w:hAnsi="Times New Roman" w:cs="Times New Roman"/>
          <w:sz w:val="24"/>
          <w:szCs w:val="24"/>
        </w:rPr>
        <w:t>втілення інклюзивних цінностей через збагачення інклюзивними підходами освітньої практики;</w:t>
      </w:r>
    </w:p>
    <w:p w14:paraId="74D5506A" w14:textId="77777777" w:rsidR="0077693B" w:rsidRPr="00F4505A" w:rsidRDefault="0077693B" w:rsidP="0077693B">
      <w:pPr>
        <w:widowControl w:val="0"/>
        <w:numPr>
          <w:ilvl w:val="0"/>
          <w:numId w:val="39"/>
        </w:numPr>
        <w:tabs>
          <w:tab w:val="left" w:pos="961"/>
        </w:tabs>
        <w:spacing w:after="0" w:line="240" w:lineRule="auto"/>
        <w:ind w:left="0" w:firstLine="709"/>
        <w:jc w:val="both"/>
        <w:rPr>
          <w:rFonts w:ascii="Times New Roman" w:hAnsi="Times New Roman" w:cs="Times New Roman"/>
          <w:sz w:val="24"/>
          <w:szCs w:val="24"/>
        </w:rPr>
      </w:pPr>
      <w:r w:rsidRPr="00F4505A">
        <w:rPr>
          <w:rFonts w:ascii="Times New Roman" w:hAnsi="Times New Roman" w:cs="Times New Roman"/>
          <w:sz w:val="24"/>
          <w:szCs w:val="24"/>
        </w:rPr>
        <w:t>сприяння формуванню у здобувачів освіти лідерських якостей особистості;</w:t>
      </w:r>
    </w:p>
    <w:p w14:paraId="367ADAF5" w14:textId="77777777" w:rsidR="0077693B" w:rsidRPr="00F4505A" w:rsidRDefault="0077693B" w:rsidP="0077693B">
      <w:pPr>
        <w:widowControl w:val="0"/>
        <w:numPr>
          <w:ilvl w:val="0"/>
          <w:numId w:val="39"/>
        </w:numPr>
        <w:tabs>
          <w:tab w:val="left" w:pos="961"/>
        </w:tabs>
        <w:spacing w:after="0" w:line="240" w:lineRule="auto"/>
        <w:ind w:left="0" w:firstLine="709"/>
        <w:jc w:val="both"/>
        <w:rPr>
          <w:rFonts w:ascii="Times New Roman" w:hAnsi="Times New Roman" w:cs="Times New Roman"/>
          <w:sz w:val="24"/>
          <w:szCs w:val="24"/>
        </w:rPr>
      </w:pPr>
      <w:r w:rsidRPr="00F4505A">
        <w:rPr>
          <w:rFonts w:ascii="Times New Roman" w:hAnsi="Times New Roman" w:cs="Times New Roman"/>
          <w:sz w:val="24"/>
          <w:szCs w:val="24"/>
        </w:rPr>
        <w:t>формування світогляду здобувачів освіти засобами художнього слова;</w:t>
      </w:r>
    </w:p>
    <w:p w14:paraId="222ECAF0" w14:textId="77777777" w:rsidR="0077693B" w:rsidRPr="00F4505A" w:rsidRDefault="0077693B" w:rsidP="0077693B">
      <w:pPr>
        <w:widowControl w:val="0"/>
        <w:numPr>
          <w:ilvl w:val="0"/>
          <w:numId w:val="39"/>
        </w:numPr>
        <w:tabs>
          <w:tab w:val="left" w:pos="961"/>
        </w:tabs>
        <w:spacing w:after="0" w:line="240" w:lineRule="auto"/>
        <w:ind w:left="0" w:firstLine="709"/>
        <w:jc w:val="both"/>
        <w:rPr>
          <w:rFonts w:ascii="Times New Roman" w:hAnsi="Times New Roman" w:cs="Times New Roman"/>
          <w:sz w:val="24"/>
          <w:szCs w:val="24"/>
        </w:rPr>
      </w:pPr>
      <w:r w:rsidRPr="00F4505A">
        <w:rPr>
          <w:rFonts w:ascii="Times New Roman" w:hAnsi="Times New Roman" w:cs="Times New Roman"/>
          <w:sz w:val="24"/>
          <w:szCs w:val="24"/>
        </w:rPr>
        <w:t>оптимізація взаємодії з батьками;</w:t>
      </w:r>
    </w:p>
    <w:p w14:paraId="782C1C2C" w14:textId="77777777" w:rsidR="0077693B" w:rsidRPr="00F4505A" w:rsidRDefault="0077693B" w:rsidP="0077693B">
      <w:pPr>
        <w:widowControl w:val="0"/>
        <w:numPr>
          <w:ilvl w:val="0"/>
          <w:numId w:val="39"/>
        </w:numPr>
        <w:tabs>
          <w:tab w:val="left" w:pos="961"/>
        </w:tabs>
        <w:spacing w:after="0" w:line="240" w:lineRule="auto"/>
        <w:ind w:left="0" w:firstLine="709"/>
        <w:jc w:val="both"/>
        <w:rPr>
          <w:rFonts w:ascii="Times New Roman" w:hAnsi="Times New Roman" w:cs="Times New Roman"/>
          <w:sz w:val="24"/>
          <w:szCs w:val="24"/>
        </w:rPr>
      </w:pPr>
      <w:r w:rsidRPr="00F4505A">
        <w:rPr>
          <w:rFonts w:ascii="Times New Roman" w:hAnsi="Times New Roman" w:cs="Times New Roman"/>
          <w:sz w:val="24"/>
          <w:szCs w:val="24"/>
        </w:rPr>
        <w:t>модернізація матеріально-технічної бази та програмно-методичного забезпечення закладу.</w:t>
      </w:r>
    </w:p>
    <w:p w14:paraId="4F41ACA9" w14:textId="77777777" w:rsidR="0077693B" w:rsidRPr="00F4505A" w:rsidRDefault="0077693B" w:rsidP="00374A2F">
      <w:pPr>
        <w:pStyle w:val="27"/>
        <w:keepNext/>
        <w:keepLines/>
        <w:shd w:val="clear" w:color="auto" w:fill="auto"/>
        <w:tabs>
          <w:tab w:val="left" w:pos="0"/>
        </w:tabs>
        <w:spacing w:after="0" w:line="240" w:lineRule="auto"/>
        <w:jc w:val="both"/>
        <w:rPr>
          <w:rFonts w:ascii="Times New Roman" w:hAnsi="Times New Roman" w:cs="Times New Roman"/>
          <w:i/>
          <w:sz w:val="24"/>
          <w:szCs w:val="24"/>
        </w:rPr>
      </w:pPr>
      <w:bookmarkStart w:id="20" w:name="bookmark8"/>
      <w:bookmarkStart w:id="21" w:name="bookmark9"/>
      <w:r w:rsidRPr="00F4505A">
        <w:rPr>
          <w:rFonts w:ascii="Times New Roman" w:hAnsi="Times New Roman" w:cs="Times New Roman"/>
          <w:sz w:val="24"/>
          <w:szCs w:val="24"/>
        </w:rPr>
        <w:t>Вимоги до осіб, які можуть розпочати навчання за цією освітньою програмою</w:t>
      </w:r>
      <w:bookmarkEnd w:id="20"/>
      <w:bookmarkEnd w:id="21"/>
    </w:p>
    <w:p w14:paraId="25899FCB" w14:textId="77777777" w:rsidR="0077693B" w:rsidRPr="00F4505A" w:rsidRDefault="0077693B" w:rsidP="00374A2F">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Визначаючи вимоги до осіб, які можуть розпочати навчання за освітньої програмою, заклад керується чинними нормативними документами у сфері освіти.</w:t>
      </w:r>
    </w:p>
    <w:p w14:paraId="2BC404C4" w14:textId="77777777" w:rsidR="0077693B" w:rsidRPr="00F4505A" w:rsidRDefault="0077693B" w:rsidP="00374A2F">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 ).</w:t>
      </w:r>
    </w:p>
    <w:p w14:paraId="19F79AC3" w14:textId="22C3FB9A" w:rsidR="0077693B" w:rsidRPr="00F4505A" w:rsidRDefault="0077693B" w:rsidP="00374A2F">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за № 184/283.</w:t>
      </w:r>
    </w:p>
    <w:p w14:paraId="4AF8F039" w14:textId="77777777" w:rsidR="0077693B" w:rsidRPr="00F4505A" w:rsidRDefault="0077693B" w:rsidP="00374A2F">
      <w:pPr>
        <w:spacing w:after="0" w:line="240" w:lineRule="auto"/>
        <w:ind w:firstLine="709"/>
        <w:jc w:val="both"/>
        <w:rPr>
          <w:rStyle w:val="29"/>
          <w:rFonts w:eastAsiaTheme="minorHAnsi"/>
          <w:sz w:val="24"/>
          <w:szCs w:val="24"/>
        </w:rPr>
      </w:pPr>
    </w:p>
    <w:p w14:paraId="4B249C30" w14:textId="77777777" w:rsidR="0077693B" w:rsidRPr="00F4505A" w:rsidRDefault="0077693B" w:rsidP="0077693B">
      <w:pPr>
        <w:spacing w:line="240" w:lineRule="auto"/>
        <w:ind w:firstLine="709"/>
        <w:jc w:val="center"/>
        <w:rPr>
          <w:rFonts w:ascii="Times New Roman" w:hAnsi="Times New Roman" w:cs="Times New Roman"/>
          <w:i/>
          <w:iCs/>
          <w:sz w:val="24"/>
          <w:szCs w:val="24"/>
        </w:rPr>
      </w:pPr>
      <w:r w:rsidRPr="00F4505A">
        <w:rPr>
          <w:rStyle w:val="29"/>
          <w:rFonts w:eastAsiaTheme="minorHAnsi"/>
          <w:i w:val="0"/>
          <w:iCs w:val="0"/>
          <w:sz w:val="24"/>
          <w:szCs w:val="24"/>
        </w:rPr>
        <w:t>2. ЗАГАЛЬНИЙ ОБСЯГ НАВЧАЛЬНОГО НАВАНТАЖЕННЯ</w:t>
      </w:r>
    </w:p>
    <w:p w14:paraId="5688C357" w14:textId="5DD28050"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Style w:val="29"/>
          <w:rFonts w:eastAsiaTheme="minorHAnsi"/>
          <w:b w:val="0"/>
          <w:sz w:val="24"/>
          <w:szCs w:val="24"/>
        </w:rPr>
        <w:t>Загальний обсяг навчального навантаження</w:t>
      </w:r>
      <w:r w:rsidRPr="00F4505A">
        <w:rPr>
          <w:rFonts w:ascii="Times New Roman" w:hAnsi="Times New Roman" w:cs="Times New Roman"/>
          <w:sz w:val="24"/>
          <w:szCs w:val="24"/>
        </w:rPr>
        <w:t xml:space="preserve"> в освітній програмі закладу відповідає загальному обсягу навчального навантаження, визначеному для цього типу освітнього закладу в Державному стандарті базової середньої освіти (Додаток 23) та Типовій освітній програмі для 5 – 9  класів (Додатки 1,</w:t>
      </w:r>
      <w:r w:rsidR="00A76E6B" w:rsidRPr="00F4505A">
        <w:rPr>
          <w:rFonts w:ascii="Times New Roman" w:hAnsi="Times New Roman" w:cs="Times New Roman"/>
          <w:sz w:val="24"/>
          <w:szCs w:val="24"/>
        </w:rPr>
        <w:t xml:space="preserve"> </w:t>
      </w:r>
      <w:r w:rsidRPr="00F4505A">
        <w:rPr>
          <w:rFonts w:ascii="Times New Roman" w:hAnsi="Times New Roman" w:cs="Times New Roman"/>
          <w:sz w:val="24"/>
          <w:szCs w:val="24"/>
        </w:rPr>
        <w:t>2). Загальний обсяг річного навчального навантаження для кожної галузі в освітній програмі закладу освіти встановлено у межах вказаного в Державному стандарті та Типовій освітній програмі діапазону мінімального та максимального показників.</w:t>
      </w:r>
    </w:p>
    <w:p w14:paraId="57BABBA4" w14:textId="55DCBC20" w:rsidR="0077693B" w:rsidRPr="00F4505A" w:rsidRDefault="0077693B" w:rsidP="0077693B">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lastRenderedPageBreak/>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14:paraId="1029F1C4" w14:textId="342CB363" w:rsidR="00A76E6B" w:rsidRPr="00F4505A" w:rsidRDefault="00A76E6B" w:rsidP="0077693B">
      <w:pPr>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2987"/>
        <w:gridCol w:w="1559"/>
        <w:gridCol w:w="1843"/>
        <w:gridCol w:w="1418"/>
        <w:gridCol w:w="1559"/>
      </w:tblGrid>
      <w:tr w:rsidR="00A76E6B" w:rsidRPr="00F4505A" w14:paraId="359D7BCF" w14:textId="77777777" w:rsidTr="005D1296">
        <w:trPr>
          <w:trHeight w:hRule="exact" w:val="269"/>
        </w:trPr>
        <w:tc>
          <w:tcPr>
            <w:tcW w:w="2987" w:type="dxa"/>
            <w:vMerge w:val="restart"/>
            <w:tcBorders>
              <w:top w:val="single" w:sz="4" w:space="0" w:color="auto"/>
              <w:left w:val="single" w:sz="4" w:space="0" w:color="auto"/>
            </w:tcBorders>
            <w:shd w:val="clear" w:color="auto" w:fill="FFFFFF"/>
            <w:vAlign w:val="center"/>
          </w:tcPr>
          <w:p w14:paraId="159363D3" w14:textId="77777777" w:rsidR="00A76E6B" w:rsidRPr="00F4505A" w:rsidRDefault="00A76E6B" w:rsidP="005D1296">
            <w:pPr>
              <w:spacing w:after="0" w:line="240" w:lineRule="auto"/>
              <w:jc w:val="center"/>
              <w:rPr>
                <w:rFonts w:ascii="Times New Roman" w:hAnsi="Times New Roman" w:cs="Times New Roman"/>
                <w:sz w:val="24"/>
                <w:szCs w:val="24"/>
              </w:rPr>
            </w:pPr>
            <w:r w:rsidRPr="00F4505A">
              <w:rPr>
                <w:rStyle w:val="2105pt"/>
                <w:rFonts w:eastAsiaTheme="majorEastAsia"/>
                <w:color w:val="auto"/>
                <w:sz w:val="24"/>
                <w:szCs w:val="24"/>
              </w:rPr>
              <w:t>Назва освітньої галузі</w:t>
            </w:r>
          </w:p>
        </w:tc>
        <w:tc>
          <w:tcPr>
            <w:tcW w:w="1559" w:type="dxa"/>
            <w:vMerge w:val="restart"/>
            <w:tcBorders>
              <w:top w:val="single" w:sz="4" w:space="0" w:color="auto"/>
              <w:left w:val="single" w:sz="4" w:space="0" w:color="auto"/>
            </w:tcBorders>
            <w:shd w:val="clear" w:color="auto" w:fill="FFFFFF"/>
            <w:vAlign w:val="center"/>
          </w:tcPr>
          <w:p w14:paraId="526952F1" w14:textId="77777777" w:rsidR="00A76E6B" w:rsidRPr="00F4505A" w:rsidRDefault="00A76E6B" w:rsidP="005D1296">
            <w:pPr>
              <w:spacing w:after="0" w:line="240" w:lineRule="auto"/>
              <w:jc w:val="center"/>
              <w:rPr>
                <w:rFonts w:ascii="Times New Roman" w:hAnsi="Times New Roman" w:cs="Times New Roman"/>
                <w:sz w:val="24"/>
                <w:szCs w:val="24"/>
              </w:rPr>
            </w:pPr>
            <w:r w:rsidRPr="00F4505A">
              <w:rPr>
                <w:rStyle w:val="2105pt"/>
                <w:rFonts w:eastAsiaTheme="majorEastAsia"/>
                <w:color w:val="auto"/>
                <w:sz w:val="24"/>
                <w:szCs w:val="24"/>
              </w:rPr>
              <w:t>Навчальне</w:t>
            </w:r>
          </w:p>
          <w:p w14:paraId="2D9FD7B8" w14:textId="77777777" w:rsidR="00A76E6B" w:rsidRPr="00F4505A" w:rsidRDefault="00A76E6B" w:rsidP="005D1296">
            <w:pPr>
              <w:spacing w:after="0" w:line="240" w:lineRule="auto"/>
              <w:jc w:val="center"/>
              <w:rPr>
                <w:rFonts w:ascii="Times New Roman" w:hAnsi="Times New Roman" w:cs="Times New Roman"/>
                <w:sz w:val="24"/>
                <w:szCs w:val="24"/>
              </w:rPr>
            </w:pPr>
            <w:r w:rsidRPr="00F4505A">
              <w:rPr>
                <w:rStyle w:val="2105pt"/>
                <w:rFonts w:eastAsiaTheme="majorEastAsia"/>
                <w:color w:val="auto"/>
                <w:sz w:val="24"/>
                <w:szCs w:val="24"/>
              </w:rPr>
              <w:t>навантаження</w:t>
            </w:r>
          </w:p>
        </w:tc>
        <w:tc>
          <w:tcPr>
            <w:tcW w:w="4820" w:type="dxa"/>
            <w:gridSpan w:val="3"/>
            <w:tcBorders>
              <w:top w:val="single" w:sz="4" w:space="0" w:color="auto"/>
              <w:left w:val="single" w:sz="4" w:space="0" w:color="auto"/>
              <w:right w:val="single" w:sz="4" w:space="0" w:color="auto"/>
            </w:tcBorders>
            <w:shd w:val="clear" w:color="auto" w:fill="FFFFFF"/>
            <w:vAlign w:val="center"/>
          </w:tcPr>
          <w:p w14:paraId="68238475" w14:textId="77777777" w:rsidR="00A76E6B" w:rsidRPr="00F4505A" w:rsidRDefault="00A76E6B" w:rsidP="005D1296">
            <w:pPr>
              <w:spacing w:after="0" w:line="240" w:lineRule="auto"/>
              <w:jc w:val="center"/>
              <w:rPr>
                <w:rFonts w:ascii="Times New Roman" w:hAnsi="Times New Roman" w:cs="Times New Roman"/>
                <w:sz w:val="24"/>
                <w:szCs w:val="24"/>
              </w:rPr>
            </w:pPr>
            <w:r w:rsidRPr="00F4505A">
              <w:rPr>
                <w:rStyle w:val="2105pt"/>
                <w:rFonts w:eastAsiaTheme="majorEastAsia"/>
                <w:color w:val="auto"/>
                <w:sz w:val="24"/>
                <w:szCs w:val="24"/>
              </w:rPr>
              <w:t>5 клас</w:t>
            </w:r>
          </w:p>
        </w:tc>
      </w:tr>
      <w:tr w:rsidR="00A76E6B" w:rsidRPr="00F4505A" w14:paraId="21E39446" w14:textId="77777777" w:rsidTr="005D1296">
        <w:trPr>
          <w:trHeight w:hRule="exact" w:val="383"/>
        </w:trPr>
        <w:tc>
          <w:tcPr>
            <w:tcW w:w="2987" w:type="dxa"/>
            <w:vMerge/>
            <w:tcBorders>
              <w:left w:val="single" w:sz="4" w:space="0" w:color="auto"/>
            </w:tcBorders>
            <w:shd w:val="clear" w:color="auto" w:fill="FFFFFF"/>
            <w:vAlign w:val="center"/>
          </w:tcPr>
          <w:p w14:paraId="75A37EFA" w14:textId="77777777" w:rsidR="00A76E6B" w:rsidRPr="00F4505A" w:rsidRDefault="00A76E6B" w:rsidP="005D1296">
            <w:pPr>
              <w:spacing w:line="240" w:lineRule="auto"/>
              <w:rPr>
                <w:rFonts w:ascii="Times New Roman" w:hAnsi="Times New Roman" w:cs="Times New Roman"/>
                <w:sz w:val="24"/>
                <w:szCs w:val="24"/>
              </w:rPr>
            </w:pPr>
          </w:p>
        </w:tc>
        <w:tc>
          <w:tcPr>
            <w:tcW w:w="1559" w:type="dxa"/>
            <w:vMerge/>
            <w:tcBorders>
              <w:left w:val="single" w:sz="4" w:space="0" w:color="auto"/>
            </w:tcBorders>
            <w:shd w:val="clear" w:color="auto" w:fill="FFFFFF"/>
            <w:vAlign w:val="center"/>
          </w:tcPr>
          <w:p w14:paraId="1C4B214D" w14:textId="77777777" w:rsidR="00A76E6B" w:rsidRPr="00F4505A" w:rsidRDefault="00A76E6B" w:rsidP="005D1296">
            <w:pPr>
              <w:spacing w:line="240" w:lineRule="auto"/>
              <w:rPr>
                <w:rFonts w:ascii="Times New Roman" w:hAnsi="Times New Roman" w:cs="Times New Roman"/>
                <w:sz w:val="24"/>
                <w:szCs w:val="24"/>
              </w:rPr>
            </w:pPr>
          </w:p>
        </w:tc>
        <w:tc>
          <w:tcPr>
            <w:tcW w:w="1843" w:type="dxa"/>
            <w:tcBorders>
              <w:top w:val="single" w:sz="4" w:space="0" w:color="auto"/>
              <w:left w:val="single" w:sz="4" w:space="0" w:color="auto"/>
            </w:tcBorders>
            <w:shd w:val="clear" w:color="auto" w:fill="FFFFFF"/>
            <w:vAlign w:val="center"/>
          </w:tcPr>
          <w:p w14:paraId="094950C8"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Реком</w:t>
            </w:r>
            <w:r w:rsidRPr="00F4505A">
              <w:rPr>
                <w:rFonts w:ascii="Times New Roman" w:hAnsi="Times New Roman" w:cs="Times New Roman"/>
                <w:sz w:val="24"/>
                <w:szCs w:val="24"/>
              </w:rPr>
              <w:t>ендов</w:t>
            </w:r>
            <w:r w:rsidRPr="00F4505A">
              <w:rPr>
                <w:rStyle w:val="2105pt"/>
                <w:rFonts w:eastAsiaTheme="majorEastAsia"/>
                <w:color w:val="auto"/>
                <w:sz w:val="24"/>
                <w:szCs w:val="24"/>
              </w:rPr>
              <w:t>ане*</w:t>
            </w:r>
          </w:p>
        </w:tc>
        <w:tc>
          <w:tcPr>
            <w:tcW w:w="1418" w:type="dxa"/>
            <w:tcBorders>
              <w:top w:val="single" w:sz="4" w:space="0" w:color="auto"/>
              <w:left w:val="single" w:sz="4" w:space="0" w:color="auto"/>
            </w:tcBorders>
            <w:shd w:val="clear" w:color="auto" w:fill="FFFFFF"/>
            <w:vAlign w:val="center"/>
          </w:tcPr>
          <w:p w14:paraId="5CACB8E9" w14:textId="77777777" w:rsidR="00A76E6B" w:rsidRPr="00F4505A" w:rsidRDefault="00A76E6B" w:rsidP="005D1296">
            <w:pPr>
              <w:spacing w:after="60" w:line="240" w:lineRule="auto"/>
              <w:jc w:val="center"/>
              <w:rPr>
                <w:rFonts w:ascii="Times New Roman" w:hAnsi="Times New Roman" w:cs="Times New Roman"/>
                <w:sz w:val="24"/>
                <w:szCs w:val="24"/>
              </w:rPr>
            </w:pPr>
            <w:r w:rsidRPr="00F4505A">
              <w:rPr>
                <w:rStyle w:val="2105pt"/>
                <w:rFonts w:eastAsiaTheme="majorEastAsia"/>
                <w:color w:val="auto"/>
                <w:sz w:val="24"/>
                <w:szCs w:val="24"/>
              </w:rPr>
              <w:t>Мініма</w:t>
            </w:r>
            <w:r w:rsidRPr="00F4505A">
              <w:rPr>
                <w:rStyle w:val="2105pt"/>
                <w:rFonts w:eastAsiaTheme="majorEastAsia"/>
                <w:color w:val="auto"/>
                <w:sz w:val="24"/>
                <w:szCs w:val="24"/>
                <w:lang w:eastAsia="ru-RU" w:bidi="ru-RU"/>
              </w:rPr>
              <w:t>льне*</w:t>
            </w:r>
          </w:p>
        </w:tc>
        <w:tc>
          <w:tcPr>
            <w:tcW w:w="1559" w:type="dxa"/>
            <w:tcBorders>
              <w:top w:val="single" w:sz="4" w:space="0" w:color="auto"/>
              <w:left w:val="single" w:sz="4" w:space="0" w:color="auto"/>
              <w:right w:val="single" w:sz="4" w:space="0" w:color="auto"/>
            </w:tcBorders>
            <w:shd w:val="clear" w:color="auto" w:fill="FFFFFF"/>
            <w:vAlign w:val="center"/>
          </w:tcPr>
          <w:p w14:paraId="693E9B95"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lang w:eastAsia="ru-RU" w:bidi="ru-RU"/>
              </w:rPr>
              <w:t>Макси</w:t>
            </w:r>
            <w:r w:rsidRPr="00F4505A">
              <w:rPr>
                <w:rStyle w:val="2105pt"/>
                <w:rFonts w:eastAsiaTheme="majorEastAsia"/>
                <w:color w:val="auto"/>
                <w:sz w:val="24"/>
                <w:szCs w:val="24"/>
              </w:rPr>
              <w:t>мальне*</w:t>
            </w:r>
          </w:p>
        </w:tc>
      </w:tr>
      <w:tr w:rsidR="00A76E6B" w:rsidRPr="00F4505A" w14:paraId="51E79664" w14:textId="77777777" w:rsidTr="005D1296">
        <w:trPr>
          <w:trHeight w:hRule="exact" w:val="264"/>
        </w:trPr>
        <w:tc>
          <w:tcPr>
            <w:tcW w:w="2987" w:type="dxa"/>
            <w:vMerge w:val="restart"/>
            <w:tcBorders>
              <w:top w:val="single" w:sz="4" w:space="0" w:color="auto"/>
              <w:left w:val="single" w:sz="4" w:space="0" w:color="auto"/>
            </w:tcBorders>
            <w:shd w:val="clear" w:color="auto" w:fill="FFFFFF"/>
          </w:tcPr>
          <w:p w14:paraId="32BBFF8C"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Мовно-літературна **</w:t>
            </w:r>
          </w:p>
        </w:tc>
        <w:tc>
          <w:tcPr>
            <w:tcW w:w="1559" w:type="dxa"/>
            <w:tcBorders>
              <w:top w:val="single" w:sz="4" w:space="0" w:color="auto"/>
              <w:left w:val="single" w:sz="4" w:space="0" w:color="auto"/>
            </w:tcBorders>
            <w:shd w:val="clear" w:color="auto" w:fill="FFFFFF"/>
            <w:vAlign w:val="center"/>
          </w:tcPr>
          <w:p w14:paraId="71476796"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5B5DDB81"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11</w:t>
            </w:r>
          </w:p>
        </w:tc>
        <w:tc>
          <w:tcPr>
            <w:tcW w:w="1418" w:type="dxa"/>
            <w:tcBorders>
              <w:top w:val="single" w:sz="4" w:space="0" w:color="auto"/>
              <w:left w:val="single" w:sz="4" w:space="0" w:color="auto"/>
            </w:tcBorders>
            <w:shd w:val="clear" w:color="auto" w:fill="FFFFFF"/>
            <w:vAlign w:val="center"/>
          </w:tcPr>
          <w:p w14:paraId="3ABAC100"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10</w:t>
            </w:r>
          </w:p>
        </w:tc>
        <w:tc>
          <w:tcPr>
            <w:tcW w:w="1559" w:type="dxa"/>
            <w:tcBorders>
              <w:top w:val="single" w:sz="4" w:space="0" w:color="auto"/>
              <w:left w:val="single" w:sz="4" w:space="0" w:color="auto"/>
              <w:right w:val="single" w:sz="4" w:space="0" w:color="auto"/>
            </w:tcBorders>
            <w:shd w:val="clear" w:color="auto" w:fill="FFFFFF"/>
            <w:vAlign w:val="center"/>
          </w:tcPr>
          <w:p w14:paraId="298AEE60"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13</w:t>
            </w:r>
          </w:p>
        </w:tc>
      </w:tr>
      <w:tr w:rsidR="00A76E6B" w:rsidRPr="00F4505A" w14:paraId="5D1A519A" w14:textId="77777777" w:rsidTr="005D1296">
        <w:trPr>
          <w:trHeight w:hRule="exact" w:val="264"/>
        </w:trPr>
        <w:tc>
          <w:tcPr>
            <w:tcW w:w="2987" w:type="dxa"/>
            <w:vMerge/>
            <w:tcBorders>
              <w:left w:val="single" w:sz="4" w:space="0" w:color="auto"/>
            </w:tcBorders>
            <w:shd w:val="clear" w:color="auto" w:fill="FFFFFF"/>
          </w:tcPr>
          <w:p w14:paraId="3C81590A"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49419EE3"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75794487"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385</w:t>
            </w:r>
          </w:p>
        </w:tc>
        <w:tc>
          <w:tcPr>
            <w:tcW w:w="1418" w:type="dxa"/>
            <w:tcBorders>
              <w:top w:val="single" w:sz="4" w:space="0" w:color="auto"/>
              <w:left w:val="single" w:sz="4" w:space="0" w:color="auto"/>
            </w:tcBorders>
            <w:shd w:val="clear" w:color="auto" w:fill="FFFFFF"/>
            <w:vAlign w:val="center"/>
          </w:tcPr>
          <w:p w14:paraId="4846D59F"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350</w:t>
            </w:r>
          </w:p>
        </w:tc>
        <w:tc>
          <w:tcPr>
            <w:tcW w:w="1559" w:type="dxa"/>
            <w:tcBorders>
              <w:top w:val="single" w:sz="4" w:space="0" w:color="auto"/>
              <w:left w:val="single" w:sz="4" w:space="0" w:color="auto"/>
              <w:right w:val="single" w:sz="4" w:space="0" w:color="auto"/>
            </w:tcBorders>
            <w:shd w:val="clear" w:color="auto" w:fill="FFFFFF"/>
            <w:vAlign w:val="center"/>
          </w:tcPr>
          <w:p w14:paraId="607E01DC"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455</w:t>
            </w:r>
          </w:p>
        </w:tc>
      </w:tr>
      <w:tr w:rsidR="00A76E6B" w:rsidRPr="00F4505A" w14:paraId="4960111C" w14:textId="77777777" w:rsidTr="005D1296">
        <w:trPr>
          <w:trHeight w:hRule="exact" w:val="259"/>
        </w:trPr>
        <w:tc>
          <w:tcPr>
            <w:tcW w:w="2987" w:type="dxa"/>
            <w:vMerge w:val="restart"/>
            <w:tcBorders>
              <w:top w:val="single" w:sz="4" w:space="0" w:color="auto"/>
              <w:left w:val="single" w:sz="4" w:space="0" w:color="auto"/>
            </w:tcBorders>
            <w:shd w:val="clear" w:color="auto" w:fill="FFFFFF"/>
          </w:tcPr>
          <w:p w14:paraId="55B96460"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Математична</w:t>
            </w:r>
          </w:p>
        </w:tc>
        <w:tc>
          <w:tcPr>
            <w:tcW w:w="1559" w:type="dxa"/>
            <w:tcBorders>
              <w:top w:val="single" w:sz="4" w:space="0" w:color="auto"/>
              <w:left w:val="single" w:sz="4" w:space="0" w:color="auto"/>
            </w:tcBorders>
            <w:shd w:val="clear" w:color="auto" w:fill="FFFFFF"/>
            <w:vAlign w:val="bottom"/>
          </w:tcPr>
          <w:p w14:paraId="444C9223"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488F2BB2"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5</w:t>
            </w:r>
          </w:p>
        </w:tc>
        <w:tc>
          <w:tcPr>
            <w:tcW w:w="1418" w:type="dxa"/>
            <w:tcBorders>
              <w:top w:val="single" w:sz="4" w:space="0" w:color="auto"/>
              <w:left w:val="single" w:sz="4" w:space="0" w:color="auto"/>
            </w:tcBorders>
            <w:shd w:val="clear" w:color="auto" w:fill="FFFFFF"/>
            <w:vAlign w:val="center"/>
          </w:tcPr>
          <w:p w14:paraId="378C237B"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4</w:t>
            </w:r>
          </w:p>
        </w:tc>
        <w:tc>
          <w:tcPr>
            <w:tcW w:w="1559" w:type="dxa"/>
            <w:tcBorders>
              <w:top w:val="single" w:sz="4" w:space="0" w:color="auto"/>
              <w:left w:val="single" w:sz="4" w:space="0" w:color="auto"/>
              <w:right w:val="single" w:sz="4" w:space="0" w:color="auto"/>
            </w:tcBorders>
            <w:shd w:val="clear" w:color="auto" w:fill="FFFFFF"/>
            <w:vAlign w:val="center"/>
          </w:tcPr>
          <w:p w14:paraId="1639FB08"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6</w:t>
            </w:r>
          </w:p>
        </w:tc>
      </w:tr>
      <w:tr w:rsidR="00A76E6B" w:rsidRPr="00F4505A" w14:paraId="33DFF603" w14:textId="77777777" w:rsidTr="005D1296">
        <w:trPr>
          <w:trHeight w:hRule="exact" w:val="264"/>
        </w:trPr>
        <w:tc>
          <w:tcPr>
            <w:tcW w:w="2987" w:type="dxa"/>
            <w:vMerge/>
            <w:tcBorders>
              <w:left w:val="single" w:sz="4" w:space="0" w:color="auto"/>
            </w:tcBorders>
            <w:shd w:val="clear" w:color="auto" w:fill="FFFFFF"/>
          </w:tcPr>
          <w:p w14:paraId="057D49A6"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327F1D0D"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518A5AF5"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175</w:t>
            </w:r>
          </w:p>
        </w:tc>
        <w:tc>
          <w:tcPr>
            <w:tcW w:w="1418" w:type="dxa"/>
            <w:tcBorders>
              <w:top w:val="single" w:sz="4" w:space="0" w:color="auto"/>
              <w:left w:val="single" w:sz="4" w:space="0" w:color="auto"/>
            </w:tcBorders>
            <w:shd w:val="clear" w:color="auto" w:fill="FFFFFF"/>
            <w:vAlign w:val="center"/>
          </w:tcPr>
          <w:p w14:paraId="43D03DAC"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140</w:t>
            </w:r>
          </w:p>
        </w:tc>
        <w:tc>
          <w:tcPr>
            <w:tcW w:w="1559" w:type="dxa"/>
            <w:tcBorders>
              <w:top w:val="single" w:sz="4" w:space="0" w:color="auto"/>
              <w:left w:val="single" w:sz="4" w:space="0" w:color="auto"/>
              <w:right w:val="single" w:sz="4" w:space="0" w:color="auto"/>
            </w:tcBorders>
            <w:shd w:val="clear" w:color="auto" w:fill="FFFFFF"/>
            <w:vAlign w:val="center"/>
          </w:tcPr>
          <w:p w14:paraId="26DAD311"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210</w:t>
            </w:r>
          </w:p>
        </w:tc>
      </w:tr>
      <w:tr w:rsidR="00A76E6B" w:rsidRPr="00F4505A" w14:paraId="20791E38" w14:textId="77777777" w:rsidTr="005D1296">
        <w:trPr>
          <w:trHeight w:hRule="exact" w:val="264"/>
        </w:trPr>
        <w:tc>
          <w:tcPr>
            <w:tcW w:w="2987" w:type="dxa"/>
            <w:vMerge w:val="restart"/>
            <w:tcBorders>
              <w:top w:val="single" w:sz="4" w:space="0" w:color="auto"/>
              <w:left w:val="single" w:sz="4" w:space="0" w:color="auto"/>
            </w:tcBorders>
            <w:shd w:val="clear" w:color="auto" w:fill="FFFFFF"/>
          </w:tcPr>
          <w:p w14:paraId="31EDABD4"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Природнича</w:t>
            </w:r>
          </w:p>
        </w:tc>
        <w:tc>
          <w:tcPr>
            <w:tcW w:w="1559" w:type="dxa"/>
            <w:tcBorders>
              <w:top w:val="single" w:sz="4" w:space="0" w:color="auto"/>
              <w:left w:val="single" w:sz="4" w:space="0" w:color="auto"/>
            </w:tcBorders>
            <w:shd w:val="clear" w:color="auto" w:fill="FFFFFF"/>
            <w:vAlign w:val="bottom"/>
          </w:tcPr>
          <w:p w14:paraId="05E5BC96"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59806E6E"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2</w:t>
            </w:r>
          </w:p>
        </w:tc>
        <w:tc>
          <w:tcPr>
            <w:tcW w:w="1418" w:type="dxa"/>
            <w:tcBorders>
              <w:top w:val="single" w:sz="4" w:space="0" w:color="auto"/>
              <w:left w:val="single" w:sz="4" w:space="0" w:color="auto"/>
            </w:tcBorders>
            <w:shd w:val="clear" w:color="auto" w:fill="FFFFFF"/>
            <w:vAlign w:val="center"/>
          </w:tcPr>
          <w:p w14:paraId="2F1944AF"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1,5</w:t>
            </w:r>
          </w:p>
        </w:tc>
        <w:tc>
          <w:tcPr>
            <w:tcW w:w="1559" w:type="dxa"/>
            <w:tcBorders>
              <w:top w:val="single" w:sz="4" w:space="0" w:color="auto"/>
              <w:left w:val="single" w:sz="4" w:space="0" w:color="auto"/>
              <w:right w:val="single" w:sz="4" w:space="0" w:color="auto"/>
            </w:tcBorders>
            <w:shd w:val="clear" w:color="auto" w:fill="FFFFFF"/>
            <w:vAlign w:val="center"/>
          </w:tcPr>
          <w:p w14:paraId="776CB56D"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w:t>
            </w:r>
          </w:p>
        </w:tc>
      </w:tr>
      <w:tr w:rsidR="00A76E6B" w:rsidRPr="00F4505A" w14:paraId="1880A75F" w14:textId="77777777" w:rsidTr="005D1296">
        <w:trPr>
          <w:trHeight w:hRule="exact" w:val="264"/>
        </w:trPr>
        <w:tc>
          <w:tcPr>
            <w:tcW w:w="2987" w:type="dxa"/>
            <w:vMerge/>
            <w:tcBorders>
              <w:left w:val="single" w:sz="4" w:space="0" w:color="auto"/>
            </w:tcBorders>
            <w:shd w:val="clear" w:color="auto" w:fill="FFFFFF"/>
          </w:tcPr>
          <w:p w14:paraId="61891B7D"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63F07FBF"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1C61AD76"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70</w:t>
            </w:r>
          </w:p>
        </w:tc>
        <w:tc>
          <w:tcPr>
            <w:tcW w:w="1418" w:type="dxa"/>
            <w:tcBorders>
              <w:top w:val="single" w:sz="4" w:space="0" w:color="auto"/>
              <w:left w:val="single" w:sz="4" w:space="0" w:color="auto"/>
            </w:tcBorders>
            <w:shd w:val="clear" w:color="auto" w:fill="FFFFFF"/>
            <w:vAlign w:val="center"/>
          </w:tcPr>
          <w:p w14:paraId="6A4850FF"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52,5</w:t>
            </w:r>
          </w:p>
        </w:tc>
        <w:tc>
          <w:tcPr>
            <w:tcW w:w="1559" w:type="dxa"/>
            <w:tcBorders>
              <w:top w:val="single" w:sz="4" w:space="0" w:color="auto"/>
              <w:left w:val="single" w:sz="4" w:space="0" w:color="auto"/>
              <w:right w:val="single" w:sz="4" w:space="0" w:color="auto"/>
            </w:tcBorders>
            <w:shd w:val="clear" w:color="auto" w:fill="FFFFFF"/>
            <w:vAlign w:val="center"/>
          </w:tcPr>
          <w:p w14:paraId="73582B43"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105</w:t>
            </w:r>
          </w:p>
        </w:tc>
      </w:tr>
      <w:tr w:rsidR="00A76E6B" w:rsidRPr="00F4505A" w14:paraId="12CE4828" w14:textId="77777777" w:rsidTr="005D1296">
        <w:trPr>
          <w:trHeight w:hRule="exact" w:val="264"/>
        </w:trPr>
        <w:tc>
          <w:tcPr>
            <w:tcW w:w="2987" w:type="dxa"/>
            <w:vMerge w:val="restart"/>
            <w:tcBorders>
              <w:top w:val="single" w:sz="4" w:space="0" w:color="auto"/>
              <w:left w:val="single" w:sz="4" w:space="0" w:color="auto"/>
            </w:tcBorders>
            <w:shd w:val="clear" w:color="auto" w:fill="FFFFFF"/>
            <w:vAlign w:val="bottom"/>
          </w:tcPr>
          <w:p w14:paraId="1AA1AF12"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Соціальна і здоров’язбережувальна</w:t>
            </w:r>
          </w:p>
        </w:tc>
        <w:tc>
          <w:tcPr>
            <w:tcW w:w="1559" w:type="dxa"/>
            <w:tcBorders>
              <w:top w:val="single" w:sz="4" w:space="0" w:color="auto"/>
              <w:left w:val="single" w:sz="4" w:space="0" w:color="auto"/>
            </w:tcBorders>
            <w:shd w:val="clear" w:color="auto" w:fill="FFFFFF"/>
            <w:vAlign w:val="bottom"/>
          </w:tcPr>
          <w:p w14:paraId="47C60AEC"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139DE138"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1,5</w:t>
            </w:r>
          </w:p>
        </w:tc>
        <w:tc>
          <w:tcPr>
            <w:tcW w:w="1418" w:type="dxa"/>
            <w:tcBorders>
              <w:top w:val="single" w:sz="4" w:space="0" w:color="auto"/>
              <w:left w:val="single" w:sz="4" w:space="0" w:color="auto"/>
            </w:tcBorders>
            <w:shd w:val="clear" w:color="auto" w:fill="FFFFFF"/>
            <w:vAlign w:val="center"/>
          </w:tcPr>
          <w:p w14:paraId="2AD5E0E2"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w:t>
            </w:r>
          </w:p>
        </w:tc>
        <w:tc>
          <w:tcPr>
            <w:tcW w:w="1559" w:type="dxa"/>
            <w:tcBorders>
              <w:top w:val="single" w:sz="4" w:space="0" w:color="auto"/>
              <w:left w:val="single" w:sz="4" w:space="0" w:color="auto"/>
              <w:right w:val="single" w:sz="4" w:space="0" w:color="auto"/>
            </w:tcBorders>
            <w:shd w:val="clear" w:color="auto" w:fill="FFFFFF"/>
            <w:vAlign w:val="center"/>
          </w:tcPr>
          <w:p w14:paraId="6A211923"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w:t>
            </w:r>
          </w:p>
        </w:tc>
      </w:tr>
      <w:tr w:rsidR="00A76E6B" w:rsidRPr="00F4505A" w14:paraId="75CBBBD5" w14:textId="77777777" w:rsidTr="005D1296">
        <w:trPr>
          <w:trHeight w:hRule="exact" w:val="259"/>
        </w:trPr>
        <w:tc>
          <w:tcPr>
            <w:tcW w:w="2987" w:type="dxa"/>
            <w:vMerge/>
            <w:tcBorders>
              <w:left w:val="single" w:sz="4" w:space="0" w:color="auto"/>
            </w:tcBorders>
            <w:shd w:val="clear" w:color="auto" w:fill="FFFFFF"/>
            <w:vAlign w:val="bottom"/>
          </w:tcPr>
          <w:p w14:paraId="0EB2E45A"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7FEEFE8C"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0EA8475C"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52,5</w:t>
            </w:r>
          </w:p>
        </w:tc>
        <w:tc>
          <w:tcPr>
            <w:tcW w:w="1418" w:type="dxa"/>
            <w:tcBorders>
              <w:top w:val="single" w:sz="4" w:space="0" w:color="auto"/>
              <w:left w:val="single" w:sz="4" w:space="0" w:color="auto"/>
            </w:tcBorders>
            <w:shd w:val="clear" w:color="auto" w:fill="FFFFFF"/>
            <w:vAlign w:val="center"/>
          </w:tcPr>
          <w:p w14:paraId="68C649B2"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35</w:t>
            </w:r>
          </w:p>
        </w:tc>
        <w:tc>
          <w:tcPr>
            <w:tcW w:w="1559" w:type="dxa"/>
            <w:tcBorders>
              <w:top w:val="single" w:sz="4" w:space="0" w:color="auto"/>
              <w:left w:val="single" w:sz="4" w:space="0" w:color="auto"/>
              <w:right w:val="single" w:sz="4" w:space="0" w:color="auto"/>
            </w:tcBorders>
            <w:shd w:val="clear" w:color="auto" w:fill="FFFFFF"/>
            <w:vAlign w:val="center"/>
          </w:tcPr>
          <w:p w14:paraId="1A061120"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105</w:t>
            </w:r>
          </w:p>
        </w:tc>
      </w:tr>
      <w:tr w:rsidR="00A76E6B" w:rsidRPr="00F4505A" w14:paraId="41139739" w14:textId="77777777" w:rsidTr="005D1296">
        <w:trPr>
          <w:trHeight w:hRule="exact" w:val="264"/>
        </w:trPr>
        <w:tc>
          <w:tcPr>
            <w:tcW w:w="2987" w:type="dxa"/>
            <w:vMerge w:val="restart"/>
            <w:tcBorders>
              <w:top w:val="single" w:sz="4" w:space="0" w:color="auto"/>
              <w:left w:val="single" w:sz="4" w:space="0" w:color="auto"/>
            </w:tcBorders>
            <w:shd w:val="clear" w:color="auto" w:fill="FFFFFF"/>
          </w:tcPr>
          <w:p w14:paraId="23F1D7F6"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Громадянська та історична</w:t>
            </w:r>
          </w:p>
        </w:tc>
        <w:tc>
          <w:tcPr>
            <w:tcW w:w="1559" w:type="dxa"/>
            <w:tcBorders>
              <w:top w:val="single" w:sz="4" w:space="0" w:color="auto"/>
              <w:left w:val="single" w:sz="4" w:space="0" w:color="auto"/>
            </w:tcBorders>
            <w:shd w:val="clear" w:color="auto" w:fill="FFFFFF"/>
            <w:vAlign w:val="center"/>
          </w:tcPr>
          <w:p w14:paraId="0FF6BC55"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07A3B2B1"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w:t>
            </w:r>
          </w:p>
        </w:tc>
        <w:tc>
          <w:tcPr>
            <w:tcW w:w="1418" w:type="dxa"/>
            <w:tcBorders>
              <w:top w:val="single" w:sz="4" w:space="0" w:color="auto"/>
              <w:left w:val="single" w:sz="4" w:space="0" w:color="auto"/>
            </w:tcBorders>
            <w:shd w:val="clear" w:color="auto" w:fill="FFFFFF"/>
            <w:vAlign w:val="center"/>
          </w:tcPr>
          <w:p w14:paraId="2E0AF16A"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w:t>
            </w:r>
          </w:p>
        </w:tc>
        <w:tc>
          <w:tcPr>
            <w:tcW w:w="1559" w:type="dxa"/>
            <w:tcBorders>
              <w:top w:val="single" w:sz="4" w:space="0" w:color="auto"/>
              <w:left w:val="single" w:sz="4" w:space="0" w:color="auto"/>
              <w:right w:val="single" w:sz="4" w:space="0" w:color="auto"/>
            </w:tcBorders>
            <w:shd w:val="clear" w:color="auto" w:fill="FFFFFF"/>
            <w:vAlign w:val="center"/>
          </w:tcPr>
          <w:p w14:paraId="74DC436D"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2</w:t>
            </w:r>
          </w:p>
        </w:tc>
      </w:tr>
      <w:tr w:rsidR="00A76E6B" w:rsidRPr="00F4505A" w14:paraId="76B48EC3" w14:textId="77777777" w:rsidTr="005D1296">
        <w:trPr>
          <w:trHeight w:hRule="exact" w:val="264"/>
        </w:trPr>
        <w:tc>
          <w:tcPr>
            <w:tcW w:w="2987" w:type="dxa"/>
            <w:vMerge/>
            <w:tcBorders>
              <w:left w:val="single" w:sz="4" w:space="0" w:color="auto"/>
            </w:tcBorders>
            <w:shd w:val="clear" w:color="auto" w:fill="FFFFFF"/>
          </w:tcPr>
          <w:p w14:paraId="279D2B78"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53995231"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3BF2F319"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35</w:t>
            </w:r>
          </w:p>
        </w:tc>
        <w:tc>
          <w:tcPr>
            <w:tcW w:w="1418" w:type="dxa"/>
            <w:tcBorders>
              <w:top w:val="single" w:sz="4" w:space="0" w:color="auto"/>
              <w:left w:val="single" w:sz="4" w:space="0" w:color="auto"/>
            </w:tcBorders>
            <w:shd w:val="clear" w:color="auto" w:fill="FFFFFF"/>
            <w:vAlign w:val="center"/>
          </w:tcPr>
          <w:p w14:paraId="7264E2FE"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35</w:t>
            </w:r>
          </w:p>
        </w:tc>
        <w:tc>
          <w:tcPr>
            <w:tcW w:w="1559" w:type="dxa"/>
            <w:tcBorders>
              <w:top w:val="single" w:sz="4" w:space="0" w:color="auto"/>
              <w:left w:val="single" w:sz="4" w:space="0" w:color="auto"/>
              <w:right w:val="single" w:sz="4" w:space="0" w:color="auto"/>
            </w:tcBorders>
            <w:shd w:val="clear" w:color="auto" w:fill="FFFFFF"/>
            <w:vAlign w:val="center"/>
          </w:tcPr>
          <w:p w14:paraId="23650D1B"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70</w:t>
            </w:r>
          </w:p>
        </w:tc>
      </w:tr>
      <w:tr w:rsidR="00A76E6B" w:rsidRPr="00F4505A" w14:paraId="58ADF473" w14:textId="77777777" w:rsidTr="005D1296">
        <w:trPr>
          <w:trHeight w:hRule="exact" w:val="264"/>
        </w:trPr>
        <w:tc>
          <w:tcPr>
            <w:tcW w:w="2987" w:type="dxa"/>
            <w:vMerge w:val="restart"/>
            <w:tcBorders>
              <w:top w:val="single" w:sz="4" w:space="0" w:color="auto"/>
              <w:left w:val="single" w:sz="4" w:space="0" w:color="auto"/>
            </w:tcBorders>
            <w:shd w:val="clear" w:color="auto" w:fill="FFFFFF"/>
          </w:tcPr>
          <w:p w14:paraId="07D5B366"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Технологічна</w:t>
            </w:r>
          </w:p>
        </w:tc>
        <w:tc>
          <w:tcPr>
            <w:tcW w:w="1559" w:type="dxa"/>
            <w:tcBorders>
              <w:top w:val="single" w:sz="4" w:space="0" w:color="auto"/>
              <w:left w:val="single" w:sz="4" w:space="0" w:color="auto"/>
            </w:tcBorders>
            <w:shd w:val="clear" w:color="auto" w:fill="FFFFFF"/>
            <w:vAlign w:val="center"/>
          </w:tcPr>
          <w:p w14:paraId="2C4FFA8A"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134B599A"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2</w:t>
            </w:r>
          </w:p>
        </w:tc>
        <w:tc>
          <w:tcPr>
            <w:tcW w:w="1418" w:type="dxa"/>
            <w:tcBorders>
              <w:top w:val="single" w:sz="4" w:space="0" w:color="auto"/>
              <w:left w:val="single" w:sz="4" w:space="0" w:color="auto"/>
            </w:tcBorders>
            <w:shd w:val="clear" w:color="auto" w:fill="FFFFFF"/>
            <w:vAlign w:val="center"/>
          </w:tcPr>
          <w:p w14:paraId="4CB917C6"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w:t>
            </w:r>
          </w:p>
        </w:tc>
        <w:tc>
          <w:tcPr>
            <w:tcW w:w="1559" w:type="dxa"/>
            <w:tcBorders>
              <w:top w:val="single" w:sz="4" w:space="0" w:color="auto"/>
              <w:left w:val="single" w:sz="4" w:space="0" w:color="auto"/>
              <w:right w:val="single" w:sz="4" w:space="0" w:color="auto"/>
            </w:tcBorders>
            <w:shd w:val="clear" w:color="auto" w:fill="FFFFFF"/>
            <w:vAlign w:val="center"/>
          </w:tcPr>
          <w:p w14:paraId="73D1F4EC"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w:t>
            </w:r>
          </w:p>
        </w:tc>
      </w:tr>
      <w:tr w:rsidR="00A76E6B" w:rsidRPr="00F4505A" w14:paraId="35E35FCA" w14:textId="77777777" w:rsidTr="005D1296">
        <w:trPr>
          <w:trHeight w:hRule="exact" w:val="264"/>
        </w:trPr>
        <w:tc>
          <w:tcPr>
            <w:tcW w:w="2987" w:type="dxa"/>
            <w:vMerge/>
            <w:tcBorders>
              <w:left w:val="single" w:sz="4" w:space="0" w:color="auto"/>
            </w:tcBorders>
            <w:shd w:val="clear" w:color="auto" w:fill="FFFFFF"/>
          </w:tcPr>
          <w:p w14:paraId="2487BD37"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0672ADDE"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7884CAAD"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70</w:t>
            </w:r>
          </w:p>
        </w:tc>
        <w:tc>
          <w:tcPr>
            <w:tcW w:w="1418" w:type="dxa"/>
            <w:tcBorders>
              <w:top w:val="single" w:sz="4" w:space="0" w:color="auto"/>
              <w:left w:val="single" w:sz="4" w:space="0" w:color="auto"/>
            </w:tcBorders>
            <w:shd w:val="clear" w:color="auto" w:fill="FFFFFF"/>
            <w:vAlign w:val="center"/>
          </w:tcPr>
          <w:p w14:paraId="1960556C"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35</w:t>
            </w:r>
          </w:p>
        </w:tc>
        <w:tc>
          <w:tcPr>
            <w:tcW w:w="1559" w:type="dxa"/>
            <w:tcBorders>
              <w:top w:val="single" w:sz="4" w:space="0" w:color="auto"/>
              <w:left w:val="single" w:sz="4" w:space="0" w:color="auto"/>
              <w:right w:val="single" w:sz="4" w:space="0" w:color="auto"/>
            </w:tcBorders>
            <w:shd w:val="clear" w:color="auto" w:fill="FFFFFF"/>
            <w:vAlign w:val="center"/>
          </w:tcPr>
          <w:p w14:paraId="1FB9CC67"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105</w:t>
            </w:r>
          </w:p>
        </w:tc>
      </w:tr>
      <w:tr w:rsidR="00A76E6B" w:rsidRPr="00F4505A" w14:paraId="39F32A4F" w14:textId="77777777" w:rsidTr="005D1296">
        <w:trPr>
          <w:trHeight w:hRule="exact" w:val="259"/>
        </w:trPr>
        <w:tc>
          <w:tcPr>
            <w:tcW w:w="2987" w:type="dxa"/>
            <w:vMerge w:val="restart"/>
            <w:tcBorders>
              <w:top w:val="single" w:sz="4" w:space="0" w:color="auto"/>
              <w:left w:val="single" w:sz="4" w:space="0" w:color="auto"/>
            </w:tcBorders>
            <w:shd w:val="clear" w:color="auto" w:fill="FFFFFF"/>
          </w:tcPr>
          <w:p w14:paraId="6EDE9016"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Інформатична</w:t>
            </w:r>
          </w:p>
        </w:tc>
        <w:tc>
          <w:tcPr>
            <w:tcW w:w="1559" w:type="dxa"/>
            <w:tcBorders>
              <w:top w:val="single" w:sz="4" w:space="0" w:color="auto"/>
              <w:left w:val="single" w:sz="4" w:space="0" w:color="auto"/>
            </w:tcBorders>
            <w:shd w:val="clear" w:color="auto" w:fill="FFFFFF"/>
            <w:vAlign w:val="bottom"/>
          </w:tcPr>
          <w:p w14:paraId="6B4A95AC"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275CE717"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1,5</w:t>
            </w:r>
          </w:p>
        </w:tc>
        <w:tc>
          <w:tcPr>
            <w:tcW w:w="1418" w:type="dxa"/>
            <w:tcBorders>
              <w:top w:val="single" w:sz="4" w:space="0" w:color="auto"/>
              <w:left w:val="single" w:sz="4" w:space="0" w:color="auto"/>
            </w:tcBorders>
            <w:shd w:val="clear" w:color="auto" w:fill="FFFFFF"/>
            <w:vAlign w:val="center"/>
          </w:tcPr>
          <w:p w14:paraId="321A1DB8"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w:t>
            </w:r>
          </w:p>
        </w:tc>
        <w:tc>
          <w:tcPr>
            <w:tcW w:w="1559" w:type="dxa"/>
            <w:tcBorders>
              <w:top w:val="single" w:sz="4" w:space="0" w:color="auto"/>
              <w:left w:val="single" w:sz="4" w:space="0" w:color="auto"/>
              <w:right w:val="single" w:sz="4" w:space="0" w:color="auto"/>
            </w:tcBorders>
            <w:shd w:val="clear" w:color="auto" w:fill="FFFFFF"/>
            <w:vAlign w:val="center"/>
          </w:tcPr>
          <w:p w14:paraId="2EF2F6CF"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2</w:t>
            </w:r>
          </w:p>
        </w:tc>
      </w:tr>
      <w:tr w:rsidR="00A76E6B" w:rsidRPr="00F4505A" w14:paraId="4EA74B63" w14:textId="77777777" w:rsidTr="005D1296">
        <w:trPr>
          <w:trHeight w:hRule="exact" w:val="264"/>
        </w:trPr>
        <w:tc>
          <w:tcPr>
            <w:tcW w:w="2987" w:type="dxa"/>
            <w:vMerge/>
            <w:tcBorders>
              <w:left w:val="single" w:sz="4" w:space="0" w:color="auto"/>
            </w:tcBorders>
            <w:shd w:val="clear" w:color="auto" w:fill="FFFFFF"/>
          </w:tcPr>
          <w:p w14:paraId="40AADAA3"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7592730F"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0E54EA1B"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52,5</w:t>
            </w:r>
          </w:p>
        </w:tc>
        <w:tc>
          <w:tcPr>
            <w:tcW w:w="1418" w:type="dxa"/>
            <w:tcBorders>
              <w:top w:val="single" w:sz="4" w:space="0" w:color="auto"/>
              <w:left w:val="single" w:sz="4" w:space="0" w:color="auto"/>
            </w:tcBorders>
            <w:shd w:val="clear" w:color="auto" w:fill="FFFFFF"/>
            <w:vAlign w:val="center"/>
          </w:tcPr>
          <w:p w14:paraId="6AA5D7C3"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35</w:t>
            </w:r>
          </w:p>
        </w:tc>
        <w:tc>
          <w:tcPr>
            <w:tcW w:w="1559" w:type="dxa"/>
            <w:tcBorders>
              <w:top w:val="single" w:sz="4" w:space="0" w:color="auto"/>
              <w:left w:val="single" w:sz="4" w:space="0" w:color="auto"/>
              <w:right w:val="single" w:sz="4" w:space="0" w:color="auto"/>
            </w:tcBorders>
            <w:shd w:val="clear" w:color="auto" w:fill="FFFFFF"/>
            <w:vAlign w:val="center"/>
          </w:tcPr>
          <w:p w14:paraId="77533864"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70</w:t>
            </w:r>
          </w:p>
        </w:tc>
      </w:tr>
      <w:tr w:rsidR="00A76E6B" w:rsidRPr="00F4505A" w14:paraId="78748185" w14:textId="77777777" w:rsidTr="005D1296">
        <w:trPr>
          <w:trHeight w:hRule="exact" w:val="264"/>
        </w:trPr>
        <w:tc>
          <w:tcPr>
            <w:tcW w:w="2987" w:type="dxa"/>
            <w:vMerge w:val="restart"/>
            <w:tcBorders>
              <w:top w:val="single" w:sz="4" w:space="0" w:color="auto"/>
              <w:left w:val="single" w:sz="4" w:space="0" w:color="auto"/>
            </w:tcBorders>
            <w:shd w:val="clear" w:color="auto" w:fill="FFFFFF"/>
          </w:tcPr>
          <w:p w14:paraId="030406EF"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Мистецька</w:t>
            </w:r>
          </w:p>
        </w:tc>
        <w:tc>
          <w:tcPr>
            <w:tcW w:w="1559" w:type="dxa"/>
            <w:tcBorders>
              <w:top w:val="single" w:sz="4" w:space="0" w:color="auto"/>
              <w:left w:val="single" w:sz="4" w:space="0" w:color="auto"/>
            </w:tcBorders>
            <w:shd w:val="clear" w:color="auto" w:fill="FFFFFF"/>
            <w:vAlign w:val="center"/>
          </w:tcPr>
          <w:p w14:paraId="4C8ABCDD"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017C536B"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2</w:t>
            </w:r>
          </w:p>
        </w:tc>
        <w:tc>
          <w:tcPr>
            <w:tcW w:w="1418" w:type="dxa"/>
            <w:tcBorders>
              <w:top w:val="single" w:sz="4" w:space="0" w:color="auto"/>
              <w:left w:val="single" w:sz="4" w:space="0" w:color="auto"/>
            </w:tcBorders>
            <w:shd w:val="clear" w:color="auto" w:fill="FFFFFF"/>
            <w:vAlign w:val="center"/>
          </w:tcPr>
          <w:p w14:paraId="1998CDEC"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w:t>
            </w:r>
          </w:p>
        </w:tc>
        <w:tc>
          <w:tcPr>
            <w:tcW w:w="1559" w:type="dxa"/>
            <w:tcBorders>
              <w:top w:val="single" w:sz="4" w:space="0" w:color="auto"/>
              <w:left w:val="single" w:sz="4" w:space="0" w:color="auto"/>
              <w:right w:val="single" w:sz="4" w:space="0" w:color="auto"/>
            </w:tcBorders>
            <w:shd w:val="clear" w:color="auto" w:fill="FFFFFF"/>
            <w:vAlign w:val="center"/>
          </w:tcPr>
          <w:p w14:paraId="162083FF"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w:t>
            </w:r>
          </w:p>
        </w:tc>
      </w:tr>
      <w:tr w:rsidR="00A76E6B" w:rsidRPr="00F4505A" w14:paraId="706EC09C" w14:textId="77777777" w:rsidTr="005D1296">
        <w:trPr>
          <w:trHeight w:hRule="exact" w:val="264"/>
        </w:trPr>
        <w:tc>
          <w:tcPr>
            <w:tcW w:w="2987" w:type="dxa"/>
            <w:vMerge/>
            <w:tcBorders>
              <w:left w:val="single" w:sz="4" w:space="0" w:color="auto"/>
            </w:tcBorders>
            <w:shd w:val="clear" w:color="auto" w:fill="FFFFFF"/>
          </w:tcPr>
          <w:p w14:paraId="2899D67F"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30C69C15"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4E5E9237"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70</w:t>
            </w:r>
          </w:p>
        </w:tc>
        <w:tc>
          <w:tcPr>
            <w:tcW w:w="1418" w:type="dxa"/>
            <w:tcBorders>
              <w:top w:val="single" w:sz="4" w:space="0" w:color="auto"/>
              <w:left w:val="single" w:sz="4" w:space="0" w:color="auto"/>
            </w:tcBorders>
            <w:shd w:val="clear" w:color="auto" w:fill="FFFFFF"/>
            <w:vAlign w:val="center"/>
          </w:tcPr>
          <w:p w14:paraId="1D1C37DA"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35</w:t>
            </w:r>
          </w:p>
        </w:tc>
        <w:tc>
          <w:tcPr>
            <w:tcW w:w="1559" w:type="dxa"/>
            <w:tcBorders>
              <w:top w:val="single" w:sz="4" w:space="0" w:color="auto"/>
              <w:left w:val="single" w:sz="4" w:space="0" w:color="auto"/>
              <w:right w:val="single" w:sz="4" w:space="0" w:color="auto"/>
            </w:tcBorders>
            <w:shd w:val="clear" w:color="auto" w:fill="FFFFFF"/>
            <w:vAlign w:val="center"/>
          </w:tcPr>
          <w:p w14:paraId="5E9760F0"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105</w:t>
            </w:r>
          </w:p>
        </w:tc>
      </w:tr>
      <w:tr w:rsidR="00A76E6B" w:rsidRPr="00F4505A" w14:paraId="313BB0BE" w14:textId="77777777" w:rsidTr="005D1296">
        <w:trPr>
          <w:trHeight w:hRule="exact" w:val="264"/>
        </w:trPr>
        <w:tc>
          <w:tcPr>
            <w:tcW w:w="2987" w:type="dxa"/>
            <w:vMerge w:val="restart"/>
            <w:tcBorders>
              <w:top w:val="single" w:sz="4" w:space="0" w:color="auto"/>
              <w:left w:val="single" w:sz="4" w:space="0" w:color="auto"/>
            </w:tcBorders>
            <w:shd w:val="clear" w:color="auto" w:fill="FFFFFF"/>
          </w:tcPr>
          <w:p w14:paraId="63E01050"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Фізична культура***</w:t>
            </w:r>
          </w:p>
        </w:tc>
        <w:tc>
          <w:tcPr>
            <w:tcW w:w="1559" w:type="dxa"/>
            <w:tcBorders>
              <w:top w:val="single" w:sz="4" w:space="0" w:color="auto"/>
              <w:left w:val="single" w:sz="4" w:space="0" w:color="auto"/>
            </w:tcBorders>
            <w:shd w:val="clear" w:color="auto" w:fill="FFFFFF"/>
            <w:vAlign w:val="bottom"/>
          </w:tcPr>
          <w:p w14:paraId="25DEBFC8"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6D7012A7"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w:t>
            </w:r>
          </w:p>
        </w:tc>
        <w:tc>
          <w:tcPr>
            <w:tcW w:w="1418" w:type="dxa"/>
            <w:tcBorders>
              <w:top w:val="single" w:sz="4" w:space="0" w:color="auto"/>
              <w:left w:val="single" w:sz="4" w:space="0" w:color="auto"/>
            </w:tcBorders>
            <w:shd w:val="clear" w:color="auto" w:fill="FFFFFF"/>
            <w:vAlign w:val="center"/>
          </w:tcPr>
          <w:p w14:paraId="7F8876F1"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3</w:t>
            </w:r>
          </w:p>
        </w:tc>
        <w:tc>
          <w:tcPr>
            <w:tcW w:w="1559" w:type="dxa"/>
            <w:tcBorders>
              <w:top w:val="single" w:sz="4" w:space="0" w:color="auto"/>
              <w:left w:val="single" w:sz="4" w:space="0" w:color="auto"/>
              <w:right w:val="single" w:sz="4" w:space="0" w:color="auto"/>
            </w:tcBorders>
            <w:shd w:val="clear" w:color="auto" w:fill="FFFFFF"/>
            <w:vAlign w:val="center"/>
          </w:tcPr>
          <w:p w14:paraId="3147F982"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w:t>
            </w:r>
          </w:p>
        </w:tc>
      </w:tr>
      <w:tr w:rsidR="00A76E6B" w:rsidRPr="00F4505A" w14:paraId="1449BF93" w14:textId="77777777" w:rsidTr="005D1296">
        <w:trPr>
          <w:trHeight w:hRule="exact" w:val="259"/>
        </w:trPr>
        <w:tc>
          <w:tcPr>
            <w:tcW w:w="2987" w:type="dxa"/>
            <w:vMerge/>
            <w:tcBorders>
              <w:left w:val="single" w:sz="4" w:space="0" w:color="auto"/>
            </w:tcBorders>
            <w:shd w:val="clear" w:color="auto" w:fill="FFFFFF"/>
          </w:tcPr>
          <w:p w14:paraId="59F82B8F"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20ABF22E"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7F769165"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105</w:t>
            </w:r>
          </w:p>
        </w:tc>
        <w:tc>
          <w:tcPr>
            <w:tcW w:w="1418" w:type="dxa"/>
            <w:tcBorders>
              <w:top w:val="single" w:sz="4" w:space="0" w:color="auto"/>
              <w:left w:val="single" w:sz="4" w:space="0" w:color="auto"/>
            </w:tcBorders>
            <w:shd w:val="clear" w:color="auto" w:fill="FFFFFF"/>
            <w:vAlign w:val="center"/>
          </w:tcPr>
          <w:p w14:paraId="02B4C2DC" w14:textId="77777777" w:rsidR="00A76E6B" w:rsidRPr="00F4505A" w:rsidRDefault="00A76E6B" w:rsidP="005D1296">
            <w:pPr>
              <w:spacing w:line="240" w:lineRule="auto"/>
              <w:ind w:left="140"/>
              <w:jc w:val="center"/>
              <w:rPr>
                <w:rFonts w:ascii="Times New Roman" w:hAnsi="Times New Roman" w:cs="Times New Roman"/>
                <w:sz w:val="24"/>
                <w:szCs w:val="24"/>
              </w:rPr>
            </w:pPr>
            <w:r w:rsidRPr="00F4505A">
              <w:rPr>
                <w:rStyle w:val="2105pt"/>
                <w:rFonts w:eastAsiaTheme="majorEastAsia"/>
                <w:color w:val="auto"/>
                <w:sz w:val="24"/>
                <w:szCs w:val="24"/>
              </w:rPr>
              <w:t>105</w:t>
            </w:r>
          </w:p>
        </w:tc>
        <w:tc>
          <w:tcPr>
            <w:tcW w:w="1559" w:type="dxa"/>
            <w:tcBorders>
              <w:top w:val="single" w:sz="4" w:space="0" w:color="auto"/>
              <w:left w:val="single" w:sz="4" w:space="0" w:color="auto"/>
              <w:right w:val="single" w:sz="4" w:space="0" w:color="auto"/>
            </w:tcBorders>
            <w:shd w:val="clear" w:color="auto" w:fill="FFFFFF"/>
            <w:vAlign w:val="center"/>
          </w:tcPr>
          <w:p w14:paraId="6BA42C70"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105</w:t>
            </w:r>
          </w:p>
        </w:tc>
      </w:tr>
      <w:tr w:rsidR="00A76E6B" w:rsidRPr="00F4505A" w14:paraId="13C6CF6F" w14:textId="77777777" w:rsidTr="005D1296">
        <w:trPr>
          <w:trHeight w:hRule="exact" w:val="264"/>
        </w:trPr>
        <w:tc>
          <w:tcPr>
            <w:tcW w:w="2987" w:type="dxa"/>
            <w:vMerge w:val="restart"/>
            <w:tcBorders>
              <w:top w:val="single" w:sz="4" w:space="0" w:color="auto"/>
              <w:left w:val="single" w:sz="4" w:space="0" w:color="auto"/>
            </w:tcBorders>
            <w:shd w:val="clear" w:color="auto" w:fill="FFFFFF"/>
          </w:tcPr>
          <w:p w14:paraId="6C4730C2"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Усього</w:t>
            </w:r>
          </w:p>
        </w:tc>
        <w:tc>
          <w:tcPr>
            <w:tcW w:w="1559" w:type="dxa"/>
            <w:tcBorders>
              <w:top w:val="single" w:sz="4" w:space="0" w:color="auto"/>
              <w:left w:val="single" w:sz="4" w:space="0" w:color="auto"/>
            </w:tcBorders>
            <w:shd w:val="clear" w:color="auto" w:fill="FFFFFF"/>
            <w:vAlign w:val="bottom"/>
          </w:tcPr>
          <w:p w14:paraId="022671D3"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17E95C22"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29</w:t>
            </w:r>
          </w:p>
        </w:tc>
        <w:tc>
          <w:tcPr>
            <w:tcW w:w="1418" w:type="dxa"/>
            <w:tcBorders>
              <w:top w:val="single" w:sz="4" w:space="0" w:color="auto"/>
              <w:left w:val="single" w:sz="4" w:space="0" w:color="auto"/>
            </w:tcBorders>
            <w:shd w:val="clear" w:color="auto" w:fill="FFFFFF"/>
            <w:vAlign w:val="center"/>
          </w:tcPr>
          <w:p w14:paraId="6E804BD5" w14:textId="77777777" w:rsidR="00A76E6B" w:rsidRPr="00F4505A" w:rsidRDefault="00A76E6B" w:rsidP="005D1296">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shd w:val="clear" w:color="auto" w:fill="FFFFFF"/>
            <w:vAlign w:val="center"/>
          </w:tcPr>
          <w:p w14:paraId="4AEA2629" w14:textId="77777777" w:rsidR="00A76E6B" w:rsidRPr="00F4505A" w:rsidRDefault="00A76E6B" w:rsidP="005D1296">
            <w:pPr>
              <w:spacing w:line="240" w:lineRule="auto"/>
              <w:jc w:val="center"/>
              <w:rPr>
                <w:rFonts w:ascii="Times New Roman" w:hAnsi="Times New Roman" w:cs="Times New Roman"/>
                <w:sz w:val="24"/>
                <w:szCs w:val="24"/>
              </w:rPr>
            </w:pPr>
          </w:p>
        </w:tc>
      </w:tr>
      <w:tr w:rsidR="00A76E6B" w:rsidRPr="00F4505A" w14:paraId="1D2CCC2B" w14:textId="77777777" w:rsidTr="005D1296">
        <w:trPr>
          <w:trHeight w:hRule="exact" w:val="264"/>
        </w:trPr>
        <w:tc>
          <w:tcPr>
            <w:tcW w:w="2987" w:type="dxa"/>
            <w:vMerge/>
            <w:tcBorders>
              <w:left w:val="single" w:sz="4" w:space="0" w:color="auto"/>
            </w:tcBorders>
            <w:shd w:val="clear" w:color="auto" w:fill="FFFFFF"/>
          </w:tcPr>
          <w:p w14:paraId="4D109550"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bottom"/>
          </w:tcPr>
          <w:p w14:paraId="103CFC8D"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0EB16293"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1015</w:t>
            </w:r>
          </w:p>
        </w:tc>
        <w:tc>
          <w:tcPr>
            <w:tcW w:w="1418" w:type="dxa"/>
            <w:tcBorders>
              <w:top w:val="single" w:sz="4" w:space="0" w:color="auto"/>
              <w:left w:val="single" w:sz="4" w:space="0" w:color="auto"/>
            </w:tcBorders>
            <w:shd w:val="clear" w:color="auto" w:fill="FFFFFF"/>
            <w:vAlign w:val="center"/>
          </w:tcPr>
          <w:p w14:paraId="461F6177" w14:textId="77777777" w:rsidR="00A76E6B" w:rsidRPr="00F4505A" w:rsidRDefault="00A76E6B" w:rsidP="005D1296">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shd w:val="clear" w:color="auto" w:fill="FFFFFF"/>
            <w:vAlign w:val="center"/>
          </w:tcPr>
          <w:p w14:paraId="3CEAF7AF" w14:textId="77777777" w:rsidR="00A76E6B" w:rsidRPr="00F4505A" w:rsidRDefault="00A76E6B" w:rsidP="005D1296">
            <w:pPr>
              <w:spacing w:line="240" w:lineRule="auto"/>
              <w:jc w:val="center"/>
              <w:rPr>
                <w:rFonts w:ascii="Times New Roman" w:hAnsi="Times New Roman" w:cs="Times New Roman"/>
                <w:sz w:val="24"/>
                <w:szCs w:val="24"/>
              </w:rPr>
            </w:pPr>
          </w:p>
        </w:tc>
      </w:tr>
      <w:tr w:rsidR="00A76E6B" w:rsidRPr="00F4505A" w14:paraId="12199FBF" w14:textId="77777777" w:rsidTr="005D1296">
        <w:trPr>
          <w:trHeight w:hRule="exact" w:val="740"/>
        </w:trPr>
        <w:tc>
          <w:tcPr>
            <w:tcW w:w="2987" w:type="dxa"/>
            <w:vMerge w:val="restart"/>
            <w:tcBorders>
              <w:top w:val="single" w:sz="4" w:space="0" w:color="auto"/>
              <w:left w:val="single" w:sz="4" w:space="0" w:color="auto"/>
            </w:tcBorders>
            <w:shd w:val="clear" w:color="auto" w:fill="FFFFFF"/>
          </w:tcPr>
          <w:p w14:paraId="5AA14E0F"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559" w:type="dxa"/>
            <w:tcBorders>
              <w:top w:val="single" w:sz="4" w:space="0" w:color="auto"/>
              <w:left w:val="single" w:sz="4" w:space="0" w:color="auto"/>
            </w:tcBorders>
            <w:shd w:val="clear" w:color="auto" w:fill="FFFFFF"/>
            <w:vAlign w:val="center"/>
          </w:tcPr>
          <w:p w14:paraId="793C7761"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1FBCAD97"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2</w:t>
            </w:r>
          </w:p>
        </w:tc>
        <w:tc>
          <w:tcPr>
            <w:tcW w:w="1418" w:type="dxa"/>
            <w:tcBorders>
              <w:top w:val="single" w:sz="4" w:space="0" w:color="auto"/>
              <w:left w:val="single" w:sz="4" w:space="0" w:color="auto"/>
            </w:tcBorders>
            <w:shd w:val="clear" w:color="auto" w:fill="FFFFFF"/>
            <w:vAlign w:val="center"/>
          </w:tcPr>
          <w:p w14:paraId="245C3C52" w14:textId="77777777" w:rsidR="00A76E6B" w:rsidRPr="00F4505A" w:rsidRDefault="00A76E6B" w:rsidP="005D1296">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shd w:val="clear" w:color="auto" w:fill="FFFFFF"/>
            <w:vAlign w:val="center"/>
          </w:tcPr>
          <w:p w14:paraId="0182CDB1" w14:textId="77777777" w:rsidR="00A76E6B" w:rsidRPr="00F4505A" w:rsidRDefault="00A76E6B" w:rsidP="005D1296">
            <w:pPr>
              <w:spacing w:line="240" w:lineRule="auto"/>
              <w:jc w:val="center"/>
              <w:rPr>
                <w:rFonts w:ascii="Times New Roman" w:hAnsi="Times New Roman" w:cs="Times New Roman"/>
                <w:sz w:val="24"/>
                <w:szCs w:val="24"/>
              </w:rPr>
            </w:pPr>
          </w:p>
        </w:tc>
      </w:tr>
      <w:tr w:rsidR="00A76E6B" w:rsidRPr="00F4505A" w14:paraId="66C721E4" w14:textId="77777777" w:rsidTr="005D1296">
        <w:trPr>
          <w:trHeight w:hRule="exact" w:val="992"/>
        </w:trPr>
        <w:tc>
          <w:tcPr>
            <w:tcW w:w="2987" w:type="dxa"/>
            <w:vMerge/>
            <w:tcBorders>
              <w:left w:val="single" w:sz="4" w:space="0" w:color="auto"/>
              <w:bottom w:val="single" w:sz="4" w:space="0" w:color="auto"/>
            </w:tcBorders>
            <w:shd w:val="clear" w:color="auto" w:fill="FFFFFF"/>
            <w:vAlign w:val="bottom"/>
          </w:tcPr>
          <w:p w14:paraId="7C122ED0"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14:paraId="609AD164"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tcBorders>
            <w:shd w:val="clear" w:color="auto" w:fill="FFFFFF"/>
            <w:vAlign w:val="center"/>
          </w:tcPr>
          <w:p w14:paraId="2E5FDA3F"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70</w:t>
            </w:r>
          </w:p>
        </w:tc>
        <w:tc>
          <w:tcPr>
            <w:tcW w:w="1418" w:type="dxa"/>
            <w:tcBorders>
              <w:top w:val="single" w:sz="4" w:space="0" w:color="auto"/>
              <w:left w:val="single" w:sz="4" w:space="0" w:color="auto"/>
            </w:tcBorders>
            <w:shd w:val="clear" w:color="auto" w:fill="FFFFFF"/>
            <w:vAlign w:val="center"/>
          </w:tcPr>
          <w:p w14:paraId="2E447276" w14:textId="77777777" w:rsidR="00A76E6B" w:rsidRPr="00F4505A" w:rsidRDefault="00A76E6B" w:rsidP="005D1296">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shd w:val="clear" w:color="auto" w:fill="FFFFFF"/>
            <w:vAlign w:val="center"/>
          </w:tcPr>
          <w:p w14:paraId="12E7EEF6" w14:textId="77777777" w:rsidR="00A76E6B" w:rsidRPr="00F4505A" w:rsidRDefault="00A76E6B" w:rsidP="005D1296">
            <w:pPr>
              <w:spacing w:line="240" w:lineRule="auto"/>
              <w:jc w:val="center"/>
              <w:rPr>
                <w:rFonts w:ascii="Times New Roman" w:hAnsi="Times New Roman" w:cs="Times New Roman"/>
                <w:sz w:val="24"/>
                <w:szCs w:val="24"/>
              </w:rPr>
            </w:pPr>
          </w:p>
        </w:tc>
      </w:tr>
      <w:tr w:rsidR="00A76E6B" w:rsidRPr="00F4505A" w14:paraId="1162745F" w14:textId="77777777" w:rsidTr="005D1296">
        <w:trPr>
          <w:trHeight w:hRule="exact" w:val="264"/>
        </w:trPr>
        <w:tc>
          <w:tcPr>
            <w:tcW w:w="2987" w:type="dxa"/>
            <w:vMerge w:val="restart"/>
            <w:tcBorders>
              <w:top w:val="single" w:sz="4" w:space="0" w:color="auto"/>
              <w:left w:val="single" w:sz="4" w:space="0" w:color="auto"/>
              <w:bottom w:val="single" w:sz="4" w:space="0" w:color="auto"/>
            </w:tcBorders>
            <w:shd w:val="clear" w:color="auto" w:fill="FFFFFF"/>
          </w:tcPr>
          <w:p w14:paraId="006C0F75"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Загальнорічна кількість навчальних годин, що фінансуються з бюджету (без урахування поділу на групи)</w:t>
            </w:r>
          </w:p>
        </w:tc>
        <w:tc>
          <w:tcPr>
            <w:tcW w:w="1559" w:type="dxa"/>
            <w:tcBorders>
              <w:top w:val="single" w:sz="4" w:space="0" w:color="auto"/>
              <w:left w:val="single" w:sz="4" w:space="0" w:color="auto"/>
            </w:tcBorders>
            <w:shd w:val="clear" w:color="auto" w:fill="FFFFFF"/>
            <w:vAlign w:val="bottom"/>
          </w:tcPr>
          <w:p w14:paraId="4C99B6FF"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tcBorders>
            <w:shd w:val="clear" w:color="auto" w:fill="FFFFFF"/>
            <w:vAlign w:val="center"/>
          </w:tcPr>
          <w:p w14:paraId="400E3705"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31</w:t>
            </w:r>
          </w:p>
        </w:tc>
        <w:tc>
          <w:tcPr>
            <w:tcW w:w="1418" w:type="dxa"/>
            <w:tcBorders>
              <w:top w:val="single" w:sz="4" w:space="0" w:color="auto"/>
              <w:left w:val="single" w:sz="4" w:space="0" w:color="auto"/>
            </w:tcBorders>
            <w:shd w:val="clear" w:color="auto" w:fill="FFFFFF"/>
            <w:vAlign w:val="center"/>
          </w:tcPr>
          <w:p w14:paraId="7C618CB6" w14:textId="77777777" w:rsidR="00A76E6B" w:rsidRPr="00F4505A" w:rsidRDefault="00A76E6B" w:rsidP="005D1296">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shd w:val="clear" w:color="auto" w:fill="FFFFFF"/>
            <w:vAlign w:val="center"/>
          </w:tcPr>
          <w:p w14:paraId="45601069" w14:textId="77777777" w:rsidR="00A76E6B" w:rsidRPr="00F4505A" w:rsidRDefault="00A76E6B" w:rsidP="005D1296">
            <w:pPr>
              <w:spacing w:line="240" w:lineRule="auto"/>
              <w:jc w:val="center"/>
              <w:rPr>
                <w:rFonts w:ascii="Times New Roman" w:hAnsi="Times New Roman" w:cs="Times New Roman"/>
                <w:sz w:val="24"/>
                <w:szCs w:val="24"/>
              </w:rPr>
            </w:pPr>
          </w:p>
        </w:tc>
      </w:tr>
      <w:tr w:rsidR="00A76E6B" w:rsidRPr="00F4505A" w14:paraId="6CC7DB82" w14:textId="77777777" w:rsidTr="005D1296">
        <w:trPr>
          <w:trHeight w:hRule="exact" w:val="1150"/>
        </w:trPr>
        <w:tc>
          <w:tcPr>
            <w:tcW w:w="2987" w:type="dxa"/>
            <w:vMerge/>
            <w:tcBorders>
              <w:top w:val="single" w:sz="4" w:space="0" w:color="auto"/>
              <w:left w:val="single" w:sz="4" w:space="0" w:color="auto"/>
              <w:bottom w:val="single" w:sz="4" w:space="0" w:color="auto"/>
            </w:tcBorders>
            <w:shd w:val="clear" w:color="auto" w:fill="FFFFFF"/>
          </w:tcPr>
          <w:p w14:paraId="09172D64"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shd w:val="clear" w:color="auto" w:fill="FFFFFF"/>
            <w:vAlign w:val="center"/>
          </w:tcPr>
          <w:p w14:paraId="593516BD" w14:textId="77777777" w:rsidR="00A76E6B" w:rsidRPr="00F4505A" w:rsidRDefault="00A76E6B" w:rsidP="005D1296">
            <w:pPr>
              <w:spacing w:line="240" w:lineRule="auto"/>
              <w:rPr>
                <w:rFonts w:ascii="Times New Roman" w:hAnsi="Times New Roman" w:cs="Times New Roman"/>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bottom w:val="single" w:sz="4" w:space="0" w:color="auto"/>
            </w:tcBorders>
            <w:shd w:val="clear" w:color="auto" w:fill="FFFFFF"/>
            <w:vAlign w:val="center"/>
          </w:tcPr>
          <w:p w14:paraId="64B64074" w14:textId="77777777" w:rsidR="00A76E6B" w:rsidRPr="00F4505A" w:rsidRDefault="00A76E6B" w:rsidP="005D1296">
            <w:pPr>
              <w:spacing w:line="240" w:lineRule="auto"/>
              <w:jc w:val="center"/>
              <w:rPr>
                <w:rFonts w:ascii="Times New Roman" w:hAnsi="Times New Roman" w:cs="Times New Roman"/>
                <w:sz w:val="24"/>
                <w:szCs w:val="24"/>
              </w:rPr>
            </w:pPr>
            <w:r w:rsidRPr="00F4505A">
              <w:rPr>
                <w:rStyle w:val="2105pt"/>
                <w:rFonts w:eastAsiaTheme="majorEastAsia"/>
                <w:color w:val="auto"/>
                <w:sz w:val="24"/>
                <w:szCs w:val="24"/>
              </w:rPr>
              <w:t>1085</w:t>
            </w:r>
          </w:p>
        </w:tc>
        <w:tc>
          <w:tcPr>
            <w:tcW w:w="1418" w:type="dxa"/>
            <w:tcBorders>
              <w:top w:val="single" w:sz="4" w:space="0" w:color="auto"/>
              <w:left w:val="single" w:sz="4" w:space="0" w:color="auto"/>
              <w:bottom w:val="single" w:sz="4" w:space="0" w:color="auto"/>
            </w:tcBorders>
            <w:shd w:val="clear" w:color="auto" w:fill="FFFFFF"/>
            <w:vAlign w:val="center"/>
          </w:tcPr>
          <w:p w14:paraId="3ED37C48" w14:textId="77777777" w:rsidR="00A76E6B" w:rsidRPr="00F4505A" w:rsidRDefault="00A76E6B" w:rsidP="005D1296">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539D56" w14:textId="77777777" w:rsidR="00A76E6B" w:rsidRPr="00F4505A" w:rsidRDefault="00A76E6B" w:rsidP="005D1296">
            <w:pPr>
              <w:spacing w:line="240" w:lineRule="auto"/>
              <w:jc w:val="center"/>
              <w:rPr>
                <w:rFonts w:ascii="Times New Roman" w:hAnsi="Times New Roman" w:cs="Times New Roman"/>
                <w:sz w:val="24"/>
                <w:szCs w:val="24"/>
              </w:rPr>
            </w:pPr>
          </w:p>
        </w:tc>
      </w:tr>
      <w:tr w:rsidR="00A76E6B" w:rsidRPr="00F4505A" w14:paraId="787883E7" w14:textId="77777777" w:rsidTr="005D1296">
        <w:trPr>
          <w:trHeight w:val="503"/>
        </w:trPr>
        <w:tc>
          <w:tcPr>
            <w:tcW w:w="2987" w:type="dxa"/>
            <w:vMerge w:val="restart"/>
            <w:tcBorders>
              <w:top w:val="single" w:sz="4" w:space="0" w:color="auto"/>
              <w:left w:val="single" w:sz="4" w:space="0" w:color="auto"/>
            </w:tcBorders>
            <w:shd w:val="clear" w:color="auto" w:fill="FFFFFF"/>
          </w:tcPr>
          <w:p w14:paraId="4A3D0050" w14:textId="77777777" w:rsidR="00A76E6B" w:rsidRPr="00F4505A" w:rsidRDefault="00A76E6B" w:rsidP="005D1296">
            <w:pPr>
              <w:pStyle w:val="72"/>
              <w:shd w:val="clear" w:color="auto" w:fill="auto"/>
              <w:spacing w:line="240" w:lineRule="auto"/>
              <w:rPr>
                <w:sz w:val="24"/>
                <w:szCs w:val="24"/>
              </w:rPr>
            </w:pPr>
            <w:r w:rsidRPr="00F4505A">
              <w:rPr>
                <w:sz w:val="24"/>
                <w:szCs w:val="24"/>
              </w:rPr>
              <w:t>Гранично допустиме  навантаження учнів****</w:t>
            </w:r>
          </w:p>
          <w:p w14:paraId="2141E118" w14:textId="77777777" w:rsidR="00A76E6B" w:rsidRPr="00F4505A" w:rsidRDefault="00A76E6B" w:rsidP="005D1296">
            <w:pPr>
              <w:pStyle w:val="72"/>
              <w:shd w:val="clear" w:color="auto" w:fill="auto"/>
              <w:spacing w:line="240" w:lineRule="auto"/>
              <w:rPr>
                <w:sz w:val="24"/>
                <w:szCs w:val="24"/>
              </w:rPr>
            </w:pPr>
          </w:p>
          <w:p w14:paraId="77651C00" w14:textId="77777777" w:rsidR="00A76E6B" w:rsidRPr="00F4505A" w:rsidRDefault="00A76E6B" w:rsidP="005D129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shd w:val="clear" w:color="auto" w:fill="FFFFFF"/>
          </w:tcPr>
          <w:p w14:paraId="7CF0145F" w14:textId="77777777" w:rsidR="00A76E6B" w:rsidRPr="00F4505A" w:rsidRDefault="00A76E6B" w:rsidP="005D1296">
            <w:pPr>
              <w:spacing w:line="240" w:lineRule="auto"/>
              <w:rPr>
                <w:rStyle w:val="2105pt"/>
                <w:rFonts w:eastAsiaTheme="majorEastAsia"/>
                <w:color w:val="auto"/>
                <w:sz w:val="24"/>
                <w:szCs w:val="24"/>
              </w:rPr>
            </w:pPr>
            <w:r w:rsidRPr="00F4505A">
              <w:rPr>
                <w:rStyle w:val="2105pt"/>
                <w:rFonts w:eastAsiaTheme="majorEastAsia"/>
                <w:color w:val="auto"/>
                <w:sz w:val="24"/>
                <w:szCs w:val="24"/>
              </w:rPr>
              <w:t>На тиждень</w:t>
            </w:r>
          </w:p>
        </w:tc>
        <w:tc>
          <w:tcPr>
            <w:tcW w:w="1843" w:type="dxa"/>
            <w:tcBorders>
              <w:top w:val="single" w:sz="4" w:space="0" w:color="auto"/>
              <w:left w:val="single" w:sz="4" w:space="0" w:color="auto"/>
              <w:bottom w:val="single" w:sz="4" w:space="0" w:color="auto"/>
            </w:tcBorders>
            <w:shd w:val="clear" w:color="auto" w:fill="FFFFFF"/>
            <w:vAlign w:val="center"/>
          </w:tcPr>
          <w:p w14:paraId="214A81C4" w14:textId="77777777" w:rsidR="00A76E6B" w:rsidRPr="00F4505A" w:rsidRDefault="00A76E6B" w:rsidP="005D1296">
            <w:pPr>
              <w:spacing w:line="240" w:lineRule="auto"/>
              <w:jc w:val="center"/>
              <w:rPr>
                <w:rStyle w:val="2105pt"/>
                <w:rFonts w:eastAsiaTheme="majorEastAsia"/>
                <w:color w:val="auto"/>
                <w:sz w:val="24"/>
                <w:szCs w:val="24"/>
              </w:rPr>
            </w:pPr>
            <w:r w:rsidRPr="00F4505A">
              <w:rPr>
                <w:rStyle w:val="2105pt"/>
                <w:rFonts w:eastAsiaTheme="majorEastAsia"/>
                <w:color w:val="auto"/>
                <w:sz w:val="24"/>
                <w:szCs w:val="24"/>
              </w:rPr>
              <w:t>28</w:t>
            </w:r>
          </w:p>
        </w:tc>
        <w:tc>
          <w:tcPr>
            <w:tcW w:w="1418" w:type="dxa"/>
            <w:tcBorders>
              <w:top w:val="single" w:sz="4" w:space="0" w:color="auto"/>
              <w:left w:val="single" w:sz="4" w:space="0" w:color="auto"/>
              <w:bottom w:val="single" w:sz="4" w:space="0" w:color="auto"/>
            </w:tcBorders>
            <w:shd w:val="clear" w:color="auto" w:fill="FFFFFF"/>
            <w:vAlign w:val="center"/>
          </w:tcPr>
          <w:p w14:paraId="4260FC6B" w14:textId="77777777" w:rsidR="00A76E6B" w:rsidRPr="00F4505A" w:rsidRDefault="00A76E6B" w:rsidP="005D1296">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DC061E6" w14:textId="77777777" w:rsidR="00A76E6B" w:rsidRPr="00F4505A" w:rsidRDefault="00A76E6B" w:rsidP="005D1296">
            <w:pPr>
              <w:spacing w:line="240" w:lineRule="auto"/>
              <w:jc w:val="center"/>
              <w:rPr>
                <w:rFonts w:ascii="Times New Roman" w:hAnsi="Times New Roman" w:cs="Times New Roman"/>
                <w:sz w:val="24"/>
                <w:szCs w:val="24"/>
              </w:rPr>
            </w:pPr>
          </w:p>
        </w:tc>
      </w:tr>
      <w:tr w:rsidR="00A76E6B" w:rsidRPr="00F4505A" w14:paraId="17AC993A" w14:textId="77777777" w:rsidTr="005D1296">
        <w:trPr>
          <w:trHeight w:hRule="exact" w:val="502"/>
        </w:trPr>
        <w:tc>
          <w:tcPr>
            <w:tcW w:w="2987" w:type="dxa"/>
            <w:vMerge/>
            <w:tcBorders>
              <w:left w:val="single" w:sz="4" w:space="0" w:color="auto"/>
              <w:bottom w:val="single" w:sz="4" w:space="0" w:color="auto"/>
            </w:tcBorders>
            <w:shd w:val="clear" w:color="auto" w:fill="FFFFFF"/>
          </w:tcPr>
          <w:p w14:paraId="42691C78" w14:textId="77777777" w:rsidR="00A76E6B" w:rsidRPr="00F4505A" w:rsidRDefault="00A76E6B" w:rsidP="005D1296">
            <w:pPr>
              <w:pStyle w:val="72"/>
              <w:shd w:val="clear" w:color="auto" w:fill="auto"/>
              <w:spacing w:line="240" w:lineRule="auto"/>
              <w:rPr>
                <w:sz w:val="24"/>
                <w:szCs w:val="24"/>
              </w:rPr>
            </w:pPr>
          </w:p>
        </w:tc>
        <w:tc>
          <w:tcPr>
            <w:tcW w:w="1559" w:type="dxa"/>
            <w:tcBorders>
              <w:top w:val="single" w:sz="4" w:space="0" w:color="auto"/>
              <w:left w:val="single" w:sz="4" w:space="0" w:color="auto"/>
              <w:bottom w:val="single" w:sz="4" w:space="0" w:color="auto"/>
            </w:tcBorders>
            <w:shd w:val="clear" w:color="auto" w:fill="FFFFFF"/>
          </w:tcPr>
          <w:p w14:paraId="557602A1" w14:textId="77777777" w:rsidR="00A76E6B" w:rsidRPr="00F4505A" w:rsidRDefault="00A76E6B" w:rsidP="005D1296">
            <w:pPr>
              <w:spacing w:line="240" w:lineRule="auto"/>
              <w:rPr>
                <w:rStyle w:val="2105pt"/>
                <w:rFonts w:eastAsiaTheme="majorEastAsia"/>
                <w:color w:val="auto"/>
                <w:sz w:val="24"/>
                <w:szCs w:val="24"/>
              </w:rPr>
            </w:pPr>
            <w:r w:rsidRPr="00F4505A">
              <w:rPr>
                <w:rStyle w:val="2105pt"/>
                <w:rFonts w:eastAsiaTheme="majorEastAsia"/>
                <w:color w:val="auto"/>
                <w:sz w:val="24"/>
                <w:szCs w:val="24"/>
              </w:rPr>
              <w:t>На рік</w:t>
            </w:r>
          </w:p>
        </w:tc>
        <w:tc>
          <w:tcPr>
            <w:tcW w:w="1843" w:type="dxa"/>
            <w:tcBorders>
              <w:top w:val="single" w:sz="4" w:space="0" w:color="auto"/>
              <w:left w:val="single" w:sz="4" w:space="0" w:color="auto"/>
              <w:bottom w:val="single" w:sz="4" w:space="0" w:color="auto"/>
            </w:tcBorders>
            <w:shd w:val="clear" w:color="auto" w:fill="FFFFFF"/>
            <w:vAlign w:val="center"/>
          </w:tcPr>
          <w:p w14:paraId="2B4FCEEE" w14:textId="77777777" w:rsidR="00A76E6B" w:rsidRPr="00F4505A" w:rsidRDefault="00A76E6B" w:rsidP="005D1296">
            <w:pPr>
              <w:spacing w:line="240" w:lineRule="auto"/>
              <w:jc w:val="center"/>
              <w:rPr>
                <w:rStyle w:val="2105pt"/>
                <w:rFonts w:eastAsiaTheme="majorEastAsia"/>
                <w:color w:val="auto"/>
                <w:sz w:val="24"/>
                <w:szCs w:val="24"/>
              </w:rPr>
            </w:pPr>
            <w:r w:rsidRPr="00F4505A">
              <w:rPr>
                <w:rStyle w:val="2105pt"/>
                <w:rFonts w:eastAsiaTheme="majorEastAsia"/>
                <w:color w:val="auto"/>
                <w:sz w:val="24"/>
                <w:szCs w:val="24"/>
              </w:rPr>
              <w:t>980</w:t>
            </w:r>
          </w:p>
        </w:tc>
        <w:tc>
          <w:tcPr>
            <w:tcW w:w="1418" w:type="dxa"/>
            <w:tcBorders>
              <w:top w:val="single" w:sz="4" w:space="0" w:color="auto"/>
              <w:left w:val="single" w:sz="4" w:space="0" w:color="auto"/>
              <w:bottom w:val="single" w:sz="4" w:space="0" w:color="auto"/>
            </w:tcBorders>
            <w:shd w:val="clear" w:color="auto" w:fill="FFFFFF"/>
            <w:vAlign w:val="center"/>
          </w:tcPr>
          <w:p w14:paraId="2FC23E47" w14:textId="77777777" w:rsidR="00A76E6B" w:rsidRPr="00F4505A" w:rsidRDefault="00A76E6B" w:rsidP="005D1296">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9DBFE03" w14:textId="77777777" w:rsidR="00A76E6B" w:rsidRPr="00F4505A" w:rsidRDefault="00A76E6B" w:rsidP="005D1296">
            <w:pPr>
              <w:spacing w:line="240" w:lineRule="auto"/>
              <w:jc w:val="center"/>
              <w:rPr>
                <w:rFonts w:ascii="Times New Roman" w:hAnsi="Times New Roman" w:cs="Times New Roman"/>
                <w:sz w:val="24"/>
                <w:szCs w:val="24"/>
              </w:rPr>
            </w:pPr>
          </w:p>
        </w:tc>
      </w:tr>
    </w:tbl>
    <w:p w14:paraId="31EAA5DF" w14:textId="11EA2BBD" w:rsidR="00A76E6B" w:rsidRPr="00F4505A" w:rsidRDefault="00A76E6B" w:rsidP="0077693B">
      <w:pPr>
        <w:spacing w:after="0" w:line="240" w:lineRule="auto"/>
        <w:ind w:firstLine="709"/>
        <w:jc w:val="both"/>
        <w:rPr>
          <w:rFonts w:ascii="Times New Roman" w:hAnsi="Times New Roman" w:cs="Times New Roman"/>
          <w:sz w:val="24"/>
          <w:szCs w:val="24"/>
        </w:rPr>
      </w:pPr>
    </w:p>
    <w:p w14:paraId="3ACA0EB3" w14:textId="77777777" w:rsidR="0077693B" w:rsidRPr="00F4505A" w:rsidRDefault="0077693B" w:rsidP="0077693B">
      <w:pPr>
        <w:pStyle w:val="62"/>
        <w:shd w:val="clear" w:color="auto" w:fill="auto"/>
        <w:spacing w:line="240" w:lineRule="auto"/>
        <w:ind w:right="200" w:firstLine="0"/>
        <w:rPr>
          <w:b w:val="0"/>
          <w:sz w:val="24"/>
          <w:szCs w:val="24"/>
        </w:rPr>
      </w:pPr>
      <w:r w:rsidRPr="00F4505A">
        <w:rPr>
          <w:b w:val="0"/>
          <w:sz w:val="24"/>
          <w:szCs w:val="24"/>
        </w:rPr>
        <w:t>*Кількість навчальних годин на вивчення кожної освітньої галузі може збільшуватися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14:paraId="74A2CA22" w14:textId="77777777" w:rsidR="0077693B" w:rsidRPr="00F4505A" w:rsidRDefault="0077693B" w:rsidP="0077693B">
      <w:pPr>
        <w:pStyle w:val="62"/>
        <w:shd w:val="clear" w:color="auto" w:fill="auto"/>
        <w:spacing w:line="240" w:lineRule="auto"/>
        <w:ind w:right="200" w:firstLine="0"/>
        <w:rPr>
          <w:b w:val="0"/>
          <w:sz w:val="24"/>
          <w:szCs w:val="24"/>
        </w:rPr>
      </w:pPr>
      <w:r w:rsidRPr="00F4505A">
        <w:rPr>
          <w:b w:val="0"/>
          <w:sz w:val="24"/>
          <w:szCs w:val="24"/>
        </w:rPr>
        <w:t>** Години мовно-літературної освітньої галузі можуть розподілятися на вивчення мови корінного народу, національної меншини та/або другої іноземної мови.</w:t>
      </w:r>
    </w:p>
    <w:p w14:paraId="243163C7" w14:textId="77777777" w:rsidR="0077693B" w:rsidRPr="00F4505A" w:rsidRDefault="0077693B" w:rsidP="0077693B">
      <w:pPr>
        <w:pStyle w:val="62"/>
        <w:shd w:val="clear" w:color="auto" w:fill="auto"/>
        <w:spacing w:line="240" w:lineRule="auto"/>
        <w:ind w:right="200" w:firstLine="0"/>
        <w:rPr>
          <w:b w:val="0"/>
          <w:sz w:val="24"/>
          <w:szCs w:val="24"/>
        </w:rPr>
      </w:pPr>
      <w:r w:rsidRPr="00F4505A">
        <w:rPr>
          <w:b w:val="0"/>
          <w:sz w:val="24"/>
          <w:szCs w:val="24"/>
        </w:rPr>
        <w:t>*** Години, передбачені для фізичної культури, не враховуються під час визначення гранично допустимого навчального навантаження учнів.</w:t>
      </w:r>
    </w:p>
    <w:p w14:paraId="15CD92A7" w14:textId="77777777" w:rsidR="0077693B" w:rsidRPr="00F4505A" w:rsidRDefault="0077693B" w:rsidP="0077693B">
      <w:pPr>
        <w:pStyle w:val="62"/>
        <w:shd w:val="clear" w:color="auto" w:fill="auto"/>
        <w:spacing w:line="240" w:lineRule="auto"/>
        <w:ind w:right="200" w:firstLine="0"/>
        <w:rPr>
          <w:b w:val="0"/>
          <w:sz w:val="24"/>
          <w:szCs w:val="24"/>
        </w:rPr>
      </w:pPr>
      <w:r w:rsidRPr="00F4505A">
        <w:rPr>
          <w:b w:val="0"/>
          <w:sz w:val="24"/>
          <w:szCs w:val="24"/>
        </w:rPr>
        <w:t xml:space="preserve">**** Сума годин на вивчення всіх освітніх галузей не повинна перевищувати </w:t>
      </w:r>
      <w:r w:rsidRPr="00F4505A">
        <w:rPr>
          <w:b w:val="0"/>
          <w:sz w:val="24"/>
          <w:szCs w:val="24"/>
        </w:rPr>
        <w:lastRenderedPageBreak/>
        <w:t>загальної кількості годин, визначеної цим навчальним планом.</w:t>
      </w:r>
    </w:p>
    <w:p w14:paraId="0A7FBD7B" w14:textId="77777777" w:rsidR="0077693B" w:rsidRPr="00F4505A" w:rsidRDefault="0077693B" w:rsidP="0077693B">
      <w:pPr>
        <w:spacing w:line="240" w:lineRule="auto"/>
        <w:ind w:right="200" w:firstLine="700"/>
        <w:jc w:val="both"/>
        <w:rPr>
          <w:rFonts w:ascii="Times New Roman" w:hAnsi="Times New Roman" w:cs="Times New Roman"/>
          <w:sz w:val="24"/>
          <w:szCs w:val="24"/>
        </w:rPr>
      </w:pPr>
    </w:p>
    <w:p w14:paraId="6194BC9F" w14:textId="77777777" w:rsidR="0077693B" w:rsidRPr="00F4505A" w:rsidRDefault="0077693B" w:rsidP="0077693B">
      <w:pPr>
        <w:spacing w:line="240" w:lineRule="auto"/>
        <w:ind w:right="200" w:firstLine="700"/>
        <w:jc w:val="both"/>
        <w:rPr>
          <w:rFonts w:ascii="Times New Roman" w:hAnsi="Times New Roman" w:cs="Times New Roman"/>
          <w:sz w:val="24"/>
          <w:szCs w:val="24"/>
        </w:rPr>
      </w:pPr>
      <w:r w:rsidRPr="00F4505A">
        <w:rPr>
          <w:rFonts w:ascii="Times New Roman" w:hAnsi="Times New Roman" w:cs="Times New Roman"/>
          <w:sz w:val="24"/>
          <w:szCs w:val="24"/>
        </w:rPr>
        <w:t xml:space="preserve">Керуючись показниками загальної кількості навчального навантаження, визначеними за галузями, визначено обсяг </w:t>
      </w:r>
      <w:r w:rsidRPr="00F4505A">
        <w:rPr>
          <w:rStyle w:val="29"/>
          <w:rFonts w:eastAsiaTheme="minorHAnsi"/>
          <w:sz w:val="24"/>
          <w:szCs w:val="24"/>
        </w:rPr>
        <w:t>фактичного річного навантаження</w:t>
      </w:r>
      <w:r w:rsidRPr="00F4505A">
        <w:rPr>
          <w:rFonts w:ascii="Times New Roman" w:hAnsi="Times New Roman" w:cs="Times New Roman"/>
          <w:sz w:val="24"/>
          <w:szCs w:val="24"/>
        </w:rPr>
        <w:t xml:space="preserve"> для 5-х класів. Результат подано в таблиці:</w:t>
      </w:r>
    </w:p>
    <w:p w14:paraId="7A00E088" w14:textId="77777777" w:rsidR="00A76E6B" w:rsidRPr="00F4505A" w:rsidRDefault="00A76E6B" w:rsidP="00A76E6B">
      <w:pPr>
        <w:spacing w:after="0" w:line="240" w:lineRule="auto"/>
        <w:ind w:left="80"/>
        <w:jc w:val="center"/>
        <w:rPr>
          <w:rFonts w:ascii="Times New Roman" w:hAnsi="Times New Roman" w:cs="Times New Roman"/>
          <w:b/>
          <w:sz w:val="24"/>
          <w:szCs w:val="24"/>
        </w:rPr>
      </w:pPr>
      <w:r w:rsidRPr="00F4505A">
        <w:rPr>
          <w:rFonts w:ascii="Times New Roman" w:hAnsi="Times New Roman" w:cs="Times New Roman"/>
          <w:b/>
          <w:sz w:val="24"/>
          <w:szCs w:val="24"/>
        </w:rPr>
        <w:t>Загальний обсяг навчального навантаження для 5-х класів</w:t>
      </w:r>
    </w:p>
    <w:tbl>
      <w:tblPr>
        <w:tblW w:w="0" w:type="auto"/>
        <w:tblLayout w:type="fixed"/>
        <w:tblCellMar>
          <w:left w:w="10" w:type="dxa"/>
          <w:right w:w="10" w:type="dxa"/>
        </w:tblCellMar>
        <w:tblLook w:val="04A0" w:firstRow="1" w:lastRow="0" w:firstColumn="1" w:lastColumn="0" w:noHBand="0" w:noVBand="1"/>
      </w:tblPr>
      <w:tblGrid>
        <w:gridCol w:w="5113"/>
        <w:gridCol w:w="2126"/>
        <w:gridCol w:w="1985"/>
      </w:tblGrid>
      <w:tr w:rsidR="00A76E6B" w:rsidRPr="00F4505A" w14:paraId="00D0AAE3" w14:textId="77777777" w:rsidTr="005D1296">
        <w:trPr>
          <w:trHeight w:hRule="exact" w:val="566"/>
        </w:trPr>
        <w:tc>
          <w:tcPr>
            <w:tcW w:w="5113" w:type="dxa"/>
            <w:tcBorders>
              <w:top w:val="single" w:sz="4" w:space="0" w:color="auto"/>
              <w:left w:val="single" w:sz="4" w:space="0" w:color="auto"/>
            </w:tcBorders>
            <w:shd w:val="clear" w:color="auto" w:fill="FFFFFF"/>
          </w:tcPr>
          <w:p w14:paraId="0EB2CBF4" w14:textId="77777777" w:rsidR="00A76E6B" w:rsidRPr="00F4505A" w:rsidRDefault="00A76E6B" w:rsidP="005D1296">
            <w:pPr>
              <w:spacing w:after="0" w:line="240" w:lineRule="auto"/>
              <w:jc w:val="center"/>
              <w:rPr>
                <w:sz w:val="24"/>
                <w:szCs w:val="24"/>
              </w:rPr>
            </w:pPr>
            <w:r w:rsidRPr="00F4505A">
              <w:rPr>
                <w:rStyle w:val="211pt"/>
                <w:rFonts w:eastAsiaTheme="minorEastAsia"/>
                <w:color w:val="auto"/>
                <w:sz w:val="24"/>
                <w:szCs w:val="24"/>
              </w:rPr>
              <w:t>Назва освітньої галузі</w:t>
            </w:r>
          </w:p>
        </w:tc>
        <w:tc>
          <w:tcPr>
            <w:tcW w:w="2126" w:type="dxa"/>
            <w:tcBorders>
              <w:top w:val="single" w:sz="4" w:space="0" w:color="auto"/>
              <w:left w:val="single" w:sz="4" w:space="0" w:color="auto"/>
            </w:tcBorders>
            <w:shd w:val="clear" w:color="auto" w:fill="FFFFFF"/>
          </w:tcPr>
          <w:p w14:paraId="7C46FD91" w14:textId="77777777" w:rsidR="00A76E6B" w:rsidRPr="00F4505A" w:rsidRDefault="00A76E6B" w:rsidP="005D1296">
            <w:pPr>
              <w:spacing w:after="0" w:line="240" w:lineRule="auto"/>
              <w:jc w:val="center"/>
              <w:rPr>
                <w:sz w:val="24"/>
                <w:szCs w:val="24"/>
              </w:rPr>
            </w:pPr>
            <w:r w:rsidRPr="00F4505A">
              <w:rPr>
                <w:rStyle w:val="211pt"/>
                <w:rFonts w:eastAsiaTheme="minorEastAsia"/>
                <w:color w:val="auto"/>
                <w:sz w:val="24"/>
                <w:szCs w:val="24"/>
              </w:rPr>
              <w:t>Навчальне</w:t>
            </w:r>
          </w:p>
          <w:p w14:paraId="4A7AB124" w14:textId="77777777" w:rsidR="00A76E6B" w:rsidRPr="00F4505A" w:rsidRDefault="00A76E6B" w:rsidP="005D1296">
            <w:pPr>
              <w:spacing w:before="120" w:after="0" w:line="240" w:lineRule="auto"/>
              <w:jc w:val="center"/>
              <w:rPr>
                <w:sz w:val="24"/>
                <w:szCs w:val="24"/>
              </w:rPr>
            </w:pPr>
            <w:r w:rsidRPr="00F4505A">
              <w:rPr>
                <w:rStyle w:val="211pt"/>
                <w:rFonts w:eastAsiaTheme="minorEastAsia"/>
                <w:color w:val="auto"/>
                <w:sz w:val="24"/>
                <w:szCs w:val="24"/>
              </w:rPr>
              <w:t>Навантаження</w:t>
            </w:r>
          </w:p>
        </w:tc>
        <w:tc>
          <w:tcPr>
            <w:tcW w:w="1985" w:type="dxa"/>
            <w:tcBorders>
              <w:top w:val="single" w:sz="4" w:space="0" w:color="auto"/>
              <w:left w:val="single" w:sz="4" w:space="0" w:color="auto"/>
              <w:right w:val="single" w:sz="4" w:space="0" w:color="auto"/>
            </w:tcBorders>
            <w:shd w:val="clear" w:color="auto" w:fill="FFFFFF"/>
          </w:tcPr>
          <w:p w14:paraId="5FEA8985" w14:textId="77777777" w:rsidR="00A76E6B" w:rsidRPr="00F4505A" w:rsidRDefault="00A76E6B" w:rsidP="005D1296">
            <w:pPr>
              <w:spacing w:after="0" w:line="240" w:lineRule="auto"/>
              <w:jc w:val="center"/>
              <w:rPr>
                <w:rStyle w:val="211pt"/>
                <w:rFonts w:eastAsiaTheme="minorEastAsia"/>
                <w:color w:val="auto"/>
                <w:sz w:val="24"/>
                <w:szCs w:val="24"/>
              </w:rPr>
            </w:pPr>
            <w:r w:rsidRPr="00F4505A">
              <w:rPr>
                <w:rStyle w:val="211pt"/>
                <w:rFonts w:eastAsiaTheme="minorEastAsia"/>
                <w:color w:val="auto"/>
                <w:sz w:val="24"/>
                <w:szCs w:val="24"/>
              </w:rPr>
              <w:t xml:space="preserve">Кількість годин </w:t>
            </w:r>
          </w:p>
          <w:p w14:paraId="43AA8C2E" w14:textId="77777777" w:rsidR="00A76E6B" w:rsidRPr="00F4505A" w:rsidRDefault="00A76E6B" w:rsidP="005D1296">
            <w:pPr>
              <w:spacing w:after="0" w:line="240" w:lineRule="auto"/>
              <w:jc w:val="center"/>
              <w:rPr>
                <w:sz w:val="24"/>
                <w:szCs w:val="24"/>
              </w:rPr>
            </w:pPr>
            <w:r w:rsidRPr="00F4505A">
              <w:rPr>
                <w:rStyle w:val="211pt"/>
                <w:rFonts w:eastAsiaTheme="minorEastAsia"/>
                <w:color w:val="auto"/>
                <w:sz w:val="24"/>
                <w:szCs w:val="24"/>
              </w:rPr>
              <w:t>5 клас</w:t>
            </w:r>
          </w:p>
        </w:tc>
      </w:tr>
      <w:tr w:rsidR="00A76E6B" w:rsidRPr="00F4505A" w14:paraId="2FA0698B" w14:textId="77777777" w:rsidTr="005D1296">
        <w:trPr>
          <w:trHeight w:hRule="exact" w:val="288"/>
        </w:trPr>
        <w:tc>
          <w:tcPr>
            <w:tcW w:w="5113" w:type="dxa"/>
            <w:vMerge w:val="restart"/>
            <w:tcBorders>
              <w:top w:val="single" w:sz="4" w:space="0" w:color="auto"/>
              <w:left w:val="single" w:sz="4" w:space="0" w:color="auto"/>
            </w:tcBorders>
            <w:shd w:val="clear" w:color="auto" w:fill="FFFFFF"/>
          </w:tcPr>
          <w:p w14:paraId="603888B3"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Мовно-літературна **</w:t>
            </w:r>
          </w:p>
        </w:tc>
        <w:tc>
          <w:tcPr>
            <w:tcW w:w="2126" w:type="dxa"/>
            <w:tcBorders>
              <w:top w:val="single" w:sz="4" w:space="0" w:color="auto"/>
              <w:left w:val="single" w:sz="4" w:space="0" w:color="auto"/>
            </w:tcBorders>
            <w:shd w:val="clear" w:color="auto" w:fill="FFFFFF"/>
            <w:vAlign w:val="bottom"/>
          </w:tcPr>
          <w:p w14:paraId="73E12ABE"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2031C006"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11</w:t>
            </w:r>
          </w:p>
        </w:tc>
      </w:tr>
      <w:tr w:rsidR="00A76E6B" w:rsidRPr="00F4505A" w14:paraId="4C827315" w14:textId="77777777" w:rsidTr="005D1296">
        <w:trPr>
          <w:trHeight w:hRule="exact" w:val="283"/>
        </w:trPr>
        <w:tc>
          <w:tcPr>
            <w:tcW w:w="5113" w:type="dxa"/>
            <w:vMerge/>
            <w:tcBorders>
              <w:left w:val="single" w:sz="4" w:space="0" w:color="auto"/>
            </w:tcBorders>
            <w:shd w:val="clear" w:color="auto" w:fill="FFFFFF"/>
          </w:tcPr>
          <w:p w14:paraId="37FDB849"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1B93AA9A"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0B04A6DF"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385</w:t>
            </w:r>
          </w:p>
        </w:tc>
      </w:tr>
      <w:tr w:rsidR="00A76E6B" w:rsidRPr="00F4505A" w14:paraId="5DDF3438" w14:textId="77777777" w:rsidTr="005D1296">
        <w:trPr>
          <w:trHeight w:hRule="exact" w:val="288"/>
        </w:trPr>
        <w:tc>
          <w:tcPr>
            <w:tcW w:w="5113" w:type="dxa"/>
            <w:vMerge w:val="restart"/>
            <w:tcBorders>
              <w:top w:val="single" w:sz="4" w:space="0" w:color="auto"/>
              <w:left w:val="single" w:sz="4" w:space="0" w:color="auto"/>
            </w:tcBorders>
            <w:shd w:val="clear" w:color="auto" w:fill="FFFFFF"/>
          </w:tcPr>
          <w:p w14:paraId="4385BDB4"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Математична</w:t>
            </w:r>
          </w:p>
        </w:tc>
        <w:tc>
          <w:tcPr>
            <w:tcW w:w="2126" w:type="dxa"/>
            <w:tcBorders>
              <w:top w:val="single" w:sz="4" w:space="0" w:color="auto"/>
              <w:left w:val="single" w:sz="4" w:space="0" w:color="auto"/>
            </w:tcBorders>
            <w:shd w:val="clear" w:color="auto" w:fill="FFFFFF"/>
            <w:vAlign w:val="bottom"/>
          </w:tcPr>
          <w:p w14:paraId="7CCB6A65"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22BD93E3"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5</w:t>
            </w:r>
          </w:p>
        </w:tc>
      </w:tr>
      <w:tr w:rsidR="00A76E6B" w:rsidRPr="00F4505A" w14:paraId="51FE753F" w14:textId="77777777" w:rsidTr="005D1296">
        <w:trPr>
          <w:trHeight w:hRule="exact" w:val="283"/>
        </w:trPr>
        <w:tc>
          <w:tcPr>
            <w:tcW w:w="5113" w:type="dxa"/>
            <w:vMerge/>
            <w:tcBorders>
              <w:left w:val="single" w:sz="4" w:space="0" w:color="auto"/>
            </w:tcBorders>
            <w:shd w:val="clear" w:color="auto" w:fill="FFFFFF"/>
          </w:tcPr>
          <w:p w14:paraId="56E3307E"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64C83E0B"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710117E4"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 xml:space="preserve">            175</w:t>
            </w:r>
          </w:p>
        </w:tc>
      </w:tr>
      <w:tr w:rsidR="00A76E6B" w:rsidRPr="00F4505A" w14:paraId="349CD0C7" w14:textId="77777777" w:rsidTr="005D1296">
        <w:trPr>
          <w:trHeight w:hRule="exact" w:val="288"/>
        </w:trPr>
        <w:tc>
          <w:tcPr>
            <w:tcW w:w="5113" w:type="dxa"/>
            <w:vMerge w:val="restart"/>
            <w:tcBorders>
              <w:top w:val="single" w:sz="4" w:space="0" w:color="auto"/>
              <w:left w:val="single" w:sz="4" w:space="0" w:color="auto"/>
            </w:tcBorders>
            <w:shd w:val="clear" w:color="auto" w:fill="FFFFFF"/>
          </w:tcPr>
          <w:p w14:paraId="29E4CFA0"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Природнича</w:t>
            </w:r>
          </w:p>
        </w:tc>
        <w:tc>
          <w:tcPr>
            <w:tcW w:w="2126" w:type="dxa"/>
            <w:tcBorders>
              <w:top w:val="single" w:sz="4" w:space="0" w:color="auto"/>
              <w:left w:val="single" w:sz="4" w:space="0" w:color="auto"/>
            </w:tcBorders>
            <w:shd w:val="clear" w:color="auto" w:fill="FFFFFF"/>
            <w:vAlign w:val="bottom"/>
          </w:tcPr>
          <w:p w14:paraId="49FDE984"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2CF4563B"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2</w:t>
            </w:r>
          </w:p>
        </w:tc>
      </w:tr>
      <w:tr w:rsidR="00A76E6B" w:rsidRPr="00F4505A" w14:paraId="4AC82968" w14:textId="77777777" w:rsidTr="005D1296">
        <w:trPr>
          <w:trHeight w:hRule="exact" w:val="283"/>
        </w:trPr>
        <w:tc>
          <w:tcPr>
            <w:tcW w:w="5113" w:type="dxa"/>
            <w:vMerge/>
            <w:tcBorders>
              <w:left w:val="single" w:sz="4" w:space="0" w:color="auto"/>
            </w:tcBorders>
            <w:shd w:val="clear" w:color="auto" w:fill="FFFFFF"/>
          </w:tcPr>
          <w:p w14:paraId="7F0236BC"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12FABF57"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388B1598"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70</w:t>
            </w:r>
          </w:p>
        </w:tc>
      </w:tr>
      <w:tr w:rsidR="00A76E6B" w:rsidRPr="00F4505A" w14:paraId="6D117D8B" w14:textId="77777777" w:rsidTr="005D1296">
        <w:trPr>
          <w:trHeight w:hRule="exact" w:val="288"/>
        </w:trPr>
        <w:tc>
          <w:tcPr>
            <w:tcW w:w="5113" w:type="dxa"/>
            <w:vMerge w:val="restart"/>
            <w:tcBorders>
              <w:top w:val="single" w:sz="4" w:space="0" w:color="auto"/>
              <w:left w:val="single" w:sz="4" w:space="0" w:color="auto"/>
            </w:tcBorders>
            <w:shd w:val="clear" w:color="auto" w:fill="FFFFFF"/>
          </w:tcPr>
          <w:p w14:paraId="7BE955AA"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Соціальна і здоров’язбережувальна</w:t>
            </w:r>
          </w:p>
        </w:tc>
        <w:tc>
          <w:tcPr>
            <w:tcW w:w="2126" w:type="dxa"/>
            <w:tcBorders>
              <w:top w:val="single" w:sz="4" w:space="0" w:color="auto"/>
              <w:left w:val="single" w:sz="4" w:space="0" w:color="auto"/>
            </w:tcBorders>
            <w:shd w:val="clear" w:color="auto" w:fill="FFFFFF"/>
            <w:vAlign w:val="bottom"/>
          </w:tcPr>
          <w:p w14:paraId="418867A0"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28FC2B2F"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1,5</w:t>
            </w:r>
          </w:p>
        </w:tc>
      </w:tr>
      <w:tr w:rsidR="00A76E6B" w:rsidRPr="00F4505A" w14:paraId="54D30E43" w14:textId="77777777" w:rsidTr="005D1296">
        <w:trPr>
          <w:trHeight w:hRule="exact" w:val="288"/>
        </w:trPr>
        <w:tc>
          <w:tcPr>
            <w:tcW w:w="5113" w:type="dxa"/>
            <w:vMerge/>
            <w:tcBorders>
              <w:left w:val="single" w:sz="4" w:space="0" w:color="auto"/>
            </w:tcBorders>
            <w:shd w:val="clear" w:color="auto" w:fill="FFFFFF"/>
          </w:tcPr>
          <w:p w14:paraId="530A24AC"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472DB8F8"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401DDDCE"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52,5</w:t>
            </w:r>
          </w:p>
        </w:tc>
      </w:tr>
      <w:tr w:rsidR="00A76E6B" w:rsidRPr="00F4505A" w14:paraId="63F29DED" w14:textId="77777777" w:rsidTr="005D1296">
        <w:trPr>
          <w:trHeight w:hRule="exact" w:val="283"/>
        </w:trPr>
        <w:tc>
          <w:tcPr>
            <w:tcW w:w="5113" w:type="dxa"/>
            <w:vMerge w:val="restart"/>
            <w:tcBorders>
              <w:top w:val="single" w:sz="4" w:space="0" w:color="auto"/>
              <w:left w:val="single" w:sz="4" w:space="0" w:color="auto"/>
            </w:tcBorders>
            <w:shd w:val="clear" w:color="auto" w:fill="FFFFFF"/>
          </w:tcPr>
          <w:p w14:paraId="3FD705CB"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Громадянська та історична</w:t>
            </w:r>
          </w:p>
        </w:tc>
        <w:tc>
          <w:tcPr>
            <w:tcW w:w="2126" w:type="dxa"/>
            <w:tcBorders>
              <w:top w:val="single" w:sz="4" w:space="0" w:color="auto"/>
              <w:left w:val="single" w:sz="4" w:space="0" w:color="auto"/>
            </w:tcBorders>
            <w:shd w:val="clear" w:color="auto" w:fill="FFFFFF"/>
            <w:vAlign w:val="bottom"/>
          </w:tcPr>
          <w:p w14:paraId="37061457"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7F470E0A"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1</w:t>
            </w:r>
          </w:p>
        </w:tc>
      </w:tr>
      <w:tr w:rsidR="00A76E6B" w:rsidRPr="00F4505A" w14:paraId="5896A834" w14:textId="77777777" w:rsidTr="005D1296">
        <w:trPr>
          <w:trHeight w:hRule="exact" w:val="288"/>
        </w:trPr>
        <w:tc>
          <w:tcPr>
            <w:tcW w:w="5113" w:type="dxa"/>
            <w:vMerge/>
            <w:tcBorders>
              <w:left w:val="single" w:sz="4" w:space="0" w:color="auto"/>
            </w:tcBorders>
            <w:shd w:val="clear" w:color="auto" w:fill="FFFFFF"/>
          </w:tcPr>
          <w:p w14:paraId="6DA17685"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664CBBF5"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28D398B9"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35</w:t>
            </w:r>
          </w:p>
        </w:tc>
      </w:tr>
      <w:tr w:rsidR="00A76E6B" w:rsidRPr="00F4505A" w14:paraId="1C7AB4EA" w14:textId="77777777" w:rsidTr="005D1296">
        <w:trPr>
          <w:trHeight w:hRule="exact" w:val="283"/>
        </w:trPr>
        <w:tc>
          <w:tcPr>
            <w:tcW w:w="5113" w:type="dxa"/>
            <w:vMerge w:val="restart"/>
            <w:tcBorders>
              <w:top w:val="single" w:sz="4" w:space="0" w:color="auto"/>
              <w:left w:val="single" w:sz="4" w:space="0" w:color="auto"/>
            </w:tcBorders>
            <w:shd w:val="clear" w:color="auto" w:fill="FFFFFF"/>
          </w:tcPr>
          <w:p w14:paraId="26BFB92B"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Технологічна</w:t>
            </w:r>
          </w:p>
        </w:tc>
        <w:tc>
          <w:tcPr>
            <w:tcW w:w="2126" w:type="dxa"/>
            <w:tcBorders>
              <w:top w:val="single" w:sz="4" w:space="0" w:color="auto"/>
              <w:left w:val="single" w:sz="4" w:space="0" w:color="auto"/>
            </w:tcBorders>
            <w:shd w:val="clear" w:color="auto" w:fill="FFFFFF"/>
            <w:vAlign w:val="bottom"/>
          </w:tcPr>
          <w:p w14:paraId="242F7E24"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4D06E48C"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2</w:t>
            </w:r>
          </w:p>
        </w:tc>
      </w:tr>
      <w:tr w:rsidR="00A76E6B" w:rsidRPr="00F4505A" w14:paraId="2AA12EFC" w14:textId="77777777" w:rsidTr="005D1296">
        <w:trPr>
          <w:trHeight w:hRule="exact" w:val="288"/>
        </w:trPr>
        <w:tc>
          <w:tcPr>
            <w:tcW w:w="5113" w:type="dxa"/>
            <w:vMerge/>
            <w:tcBorders>
              <w:left w:val="single" w:sz="4" w:space="0" w:color="auto"/>
            </w:tcBorders>
            <w:shd w:val="clear" w:color="auto" w:fill="FFFFFF"/>
          </w:tcPr>
          <w:p w14:paraId="2A7B379F"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54119498"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417E7026"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70</w:t>
            </w:r>
          </w:p>
        </w:tc>
      </w:tr>
      <w:tr w:rsidR="00A76E6B" w:rsidRPr="00F4505A" w14:paraId="2BE7360C" w14:textId="77777777" w:rsidTr="005D1296">
        <w:trPr>
          <w:trHeight w:hRule="exact" w:val="283"/>
        </w:trPr>
        <w:tc>
          <w:tcPr>
            <w:tcW w:w="5113" w:type="dxa"/>
            <w:vMerge w:val="restart"/>
            <w:tcBorders>
              <w:top w:val="single" w:sz="4" w:space="0" w:color="auto"/>
              <w:left w:val="single" w:sz="4" w:space="0" w:color="auto"/>
            </w:tcBorders>
            <w:shd w:val="clear" w:color="auto" w:fill="FFFFFF"/>
          </w:tcPr>
          <w:p w14:paraId="04943079"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Інформатична</w:t>
            </w:r>
          </w:p>
        </w:tc>
        <w:tc>
          <w:tcPr>
            <w:tcW w:w="2126" w:type="dxa"/>
            <w:tcBorders>
              <w:top w:val="single" w:sz="4" w:space="0" w:color="auto"/>
              <w:left w:val="single" w:sz="4" w:space="0" w:color="auto"/>
            </w:tcBorders>
            <w:shd w:val="clear" w:color="auto" w:fill="FFFFFF"/>
            <w:vAlign w:val="bottom"/>
          </w:tcPr>
          <w:p w14:paraId="44144AE7"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598A5B8E"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1,5</w:t>
            </w:r>
          </w:p>
        </w:tc>
      </w:tr>
      <w:tr w:rsidR="00A76E6B" w:rsidRPr="00F4505A" w14:paraId="69CDCB5C" w14:textId="77777777" w:rsidTr="005D1296">
        <w:trPr>
          <w:trHeight w:hRule="exact" w:val="288"/>
        </w:trPr>
        <w:tc>
          <w:tcPr>
            <w:tcW w:w="5113" w:type="dxa"/>
            <w:vMerge/>
            <w:tcBorders>
              <w:left w:val="single" w:sz="4" w:space="0" w:color="auto"/>
            </w:tcBorders>
            <w:shd w:val="clear" w:color="auto" w:fill="FFFFFF"/>
          </w:tcPr>
          <w:p w14:paraId="60112D92"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0E0E1142"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4CB8D4F0"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52,5</w:t>
            </w:r>
          </w:p>
        </w:tc>
      </w:tr>
      <w:tr w:rsidR="00A76E6B" w:rsidRPr="00F4505A" w14:paraId="476883D0" w14:textId="77777777" w:rsidTr="005D1296">
        <w:trPr>
          <w:trHeight w:hRule="exact" w:val="288"/>
        </w:trPr>
        <w:tc>
          <w:tcPr>
            <w:tcW w:w="5113" w:type="dxa"/>
            <w:vMerge w:val="restart"/>
            <w:tcBorders>
              <w:top w:val="single" w:sz="4" w:space="0" w:color="auto"/>
              <w:left w:val="single" w:sz="4" w:space="0" w:color="auto"/>
            </w:tcBorders>
            <w:shd w:val="clear" w:color="auto" w:fill="FFFFFF"/>
          </w:tcPr>
          <w:p w14:paraId="16FF6FE7"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Мистецька</w:t>
            </w:r>
          </w:p>
        </w:tc>
        <w:tc>
          <w:tcPr>
            <w:tcW w:w="2126" w:type="dxa"/>
            <w:tcBorders>
              <w:top w:val="single" w:sz="4" w:space="0" w:color="auto"/>
              <w:left w:val="single" w:sz="4" w:space="0" w:color="auto"/>
            </w:tcBorders>
            <w:shd w:val="clear" w:color="auto" w:fill="FFFFFF"/>
            <w:vAlign w:val="bottom"/>
          </w:tcPr>
          <w:p w14:paraId="60749E79"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74F07294"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2</w:t>
            </w:r>
          </w:p>
        </w:tc>
      </w:tr>
      <w:tr w:rsidR="00A76E6B" w:rsidRPr="00F4505A" w14:paraId="4C737A63" w14:textId="77777777" w:rsidTr="005D1296">
        <w:trPr>
          <w:trHeight w:hRule="exact" w:val="283"/>
        </w:trPr>
        <w:tc>
          <w:tcPr>
            <w:tcW w:w="5113" w:type="dxa"/>
            <w:vMerge/>
            <w:tcBorders>
              <w:left w:val="single" w:sz="4" w:space="0" w:color="auto"/>
            </w:tcBorders>
            <w:shd w:val="clear" w:color="auto" w:fill="FFFFFF"/>
          </w:tcPr>
          <w:p w14:paraId="0F9599B5"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793671BE"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38B680AF"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70</w:t>
            </w:r>
          </w:p>
        </w:tc>
      </w:tr>
      <w:tr w:rsidR="00A76E6B" w:rsidRPr="00F4505A" w14:paraId="776650FD" w14:textId="77777777" w:rsidTr="005D1296">
        <w:trPr>
          <w:trHeight w:hRule="exact" w:val="288"/>
        </w:trPr>
        <w:tc>
          <w:tcPr>
            <w:tcW w:w="5113" w:type="dxa"/>
            <w:vMerge w:val="restart"/>
            <w:tcBorders>
              <w:top w:val="single" w:sz="4" w:space="0" w:color="auto"/>
              <w:left w:val="single" w:sz="4" w:space="0" w:color="auto"/>
            </w:tcBorders>
            <w:shd w:val="clear" w:color="auto" w:fill="FFFFFF"/>
          </w:tcPr>
          <w:p w14:paraId="052B0661"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Фізична культура***</w:t>
            </w:r>
          </w:p>
        </w:tc>
        <w:tc>
          <w:tcPr>
            <w:tcW w:w="2126" w:type="dxa"/>
            <w:tcBorders>
              <w:top w:val="single" w:sz="4" w:space="0" w:color="auto"/>
              <w:left w:val="single" w:sz="4" w:space="0" w:color="auto"/>
            </w:tcBorders>
            <w:shd w:val="clear" w:color="auto" w:fill="FFFFFF"/>
            <w:vAlign w:val="bottom"/>
          </w:tcPr>
          <w:p w14:paraId="5EA0659E"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4A6748F2"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3</w:t>
            </w:r>
          </w:p>
        </w:tc>
      </w:tr>
      <w:tr w:rsidR="00A76E6B" w:rsidRPr="00F4505A" w14:paraId="53C2199D" w14:textId="77777777" w:rsidTr="005D1296">
        <w:trPr>
          <w:trHeight w:hRule="exact" w:val="283"/>
        </w:trPr>
        <w:tc>
          <w:tcPr>
            <w:tcW w:w="5113" w:type="dxa"/>
            <w:vMerge/>
            <w:tcBorders>
              <w:left w:val="single" w:sz="4" w:space="0" w:color="auto"/>
            </w:tcBorders>
            <w:shd w:val="clear" w:color="auto" w:fill="FFFFFF"/>
          </w:tcPr>
          <w:p w14:paraId="2B3DFB63"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03E1DA03"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0A755ECA"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105</w:t>
            </w:r>
          </w:p>
        </w:tc>
      </w:tr>
      <w:tr w:rsidR="00A76E6B" w:rsidRPr="00F4505A" w14:paraId="35BF207A" w14:textId="77777777" w:rsidTr="005D1296">
        <w:trPr>
          <w:trHeight w:hRule="exact" w:val="288"/>
        </w:trPr>
        <w:tc>
          <w:tcPr>
            <w:tcW w:w="5113" w:type="dxa"/>
            <w:vMerge w:val="restart"/>
            <w:tcBorders>
              <w:top w:val="single" w:sz="4" w:space="0" w:color="auto"/>
              <w:left w:val="single" w:sz="4" w:space="0" w:color="auto"/>
            </w:tcBorders>
            <w:shd w:val="clear" w:color="auto" w:fill="FFFFFF"/>
          </w:tcPr>
          <w:p w14:paraId="585D78A5" w14:textId="77777777" w:rsidR="00A76E6B" w:rsidRPr="00F4505A" w:rsidRDefault="00A76E6B" w:rsidP="005D1296">
            <w:pPr>
              <w:spacing w:line="240" w:lineRule="auto"/>
              <w:rPr>
                <w:sz w:val="24"/>
                <w:szCs w:val="24"/>
              </w:rPr>
            </w:pPr>
            <w:r w:rsidRPr="00F4505A">
              <w:rPr>
                <w:rStyle w:val="211pt"/>
                <w:rFonts w:eastAsiaTheme="minorEastAsia"/>
                <w:color w:val="auto"/>
                <w:sz w:val="24"/>
                <w:szCs w:val="24"/>
              </w:rPr>
              <w:t>Усього</w:t>
            </w:r>
          </w:p>
        </w:tc>
        <w:tc>
          <w:tcPr>
            <w:tcW w:w="2126" w:type="dxa"/>
            <w:tcBorders>
              <w:top w:val="single" w:sz="4" w:space="0" w:color="auto"/>
              <w:left w:val="single" w:sz="4" w:space="0" w:color="auto"/>
            </w:tcBorders>
            <w:shd w:val="clear" w:color="auto" w:fill="FFFFFF"/>
            <w:vAlign w:val="bottom"/>
          </w:tcPr>
          <w:p w14:paraId="14EA3F44"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7989C7B3"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29</w:t>
            </w:r>
          </w:p>
        </w:tc>
      </w:tr>
      <w:tr w:rsidR="00A76E6B" w:rsidRPr="00F4505A" w14:paraId="1D8B5587" w14:textId="77777777" w:rsidTr="005D1296">
        <w:trPr>
          <w:trHeight w:hRule="exact" w:val="283"/>
        </w:trPr>
        <w:tc>
          <w:tcPr>
            <w:tcW w:w="5113" w:type="dxa"/>
            <w:vMerge/>
            <w:tcBorders>
              <w:left w:val="single" w:sz="4" w:space="0" w:color="auto"/>
            </w:tcBorders>
            <w:shd w:val="clear" w:color="auto" w:fill="FFFFFF"/>
          </w:tcPr>
          <w:p w14:paraId="004DCB4E" w14:textId="77777777" w:rsidR="00A76E6B" w:rsidRPr="00F4505A" w:rsidRDefault="00A76E6B" w:rsidP="005D1296">
            <w:pPr>
              <w:spacing w:line="240" w:lineRule="auto"/>
              <w:rPr>
                <w:sz w:val="24"/>
                <w:szCs w:val="24"/>
              </w:rPr>
            </w:pPr>
          </w:p>
        </w:tc>
        <w:tc>
          <w:tcPr>
            <w:tcW w:w="2126" w:type="dxa"/>
            <w:tcBorders>
              <w:top w:val="single" w:sz="4" w:space="0" w:color="auto"/>
              <w:left w:val="single" w:sz="4" w:space="0" w:color="auto"/>
            </w:tcBorders>
            <w:shd w:val="clear" w:color="auto" w:fill="FFFFFF"/>
            <w:vAlign w:val="bottom"/>
          </w:tcPr>
          <w:p w14:paraId="437D20CA"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vAlign w:val="bottom"/>
          </w:tcPr>
          <w:p w14:paraId="325FBABB"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1015</w:t>
            </w:r>
          </w:p>
        </w:tc>
      </w:tr>
      <w:tr w:rsidR="00A76E6B" w:rsidRPr="00F4505A" w14:paraId="42D5B13C" w14:textId="77777777" w:rsidTr="005D1296">
        <w:trPr>
          <w:trHeight w:hRule="exact" w:val="288"/>
        </w:trPr>
        <w:tc>
          <w:tcPr>
            <w:tcW w:w="5113" w:type="dxa"/>
            <w:vMerge w:val="restart"/>
            <w:tcBorders>
              <w:top w:val="single" w:sz="4" w:space="0" w:color="auto"/>
              <w:left w:val="single" w:sz="4" w:space="0" w:color="auto"/>
            </w:tcBorders>
            <w:shd w:val="clear" w:color="auto" w:fill="FFFFFF"/>
            <w:vAlign w:val="bottom"/>
          </w:tcPr>
          <w:p w14:paraId="055CDB5C" w14:textId="77777777" w:rsidR="00A76E6B" w:rsidRPr="00F4505A" w:rsidRDefault="00A76E6B" w:rsidP="005D1296">
            <w:pPr>
              <w:spacing w:line="240" w:lineRule="auto"/>
              <w:ind w:left="142"/>
              <w:rPr>
                <w:sz w:val="24"/>
                <w:szCs w:val="24"/>
              </w:rPr>
            </w:pPr>
            <w:r w:rsidRPr="00F4505A">
              <w:rPr>
                <w:rStyle w:val="211pt"/>
                <w:rFonts w:eastAsiaTheme="minorEastAsia"/>
                <w:color w:val="auto"/>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126" w:type="dxa"/>
            <w:tcBorders>
              <w:top w:val="single" w:sz="4" w:space="0" w:color="auto"/>
              <w:left w:val="single" w:sz="4" w:space="0" w:color="auto"/>
            </w:tcBorders>
            <w:shd w:val="clear" w:color="auto" w:fill="FFFFFF"/>
            <w:vAlign w:val="bottom"/>
          </w:tcPr>
          <w:p w14:paraId="56581E8E"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0D990807"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2</w:t>
            </w:r>
          </w:p>
        </w:tc>
      </w:tr>
      <w:tr w:rsidR="00A76E6B" w:rsidRPr="00F4505A" w14:paraId="51C3F83E" w14:textId="77777777" w:rsidTr="005D1296">
        <w:trPr>
          <w:trHeight w:hRule="exact" w:val="552"/>
        </w:trPr>
        <w:tc>
          <w:tcPr>
            <w:tcW w:w="5113" w:type="dxa"/>
            <w:vMerge/>
            <w:tcBorders>
              <w:left w:val="single" w:sz="4" w:space="0" w:color="auto"/>
            </w:tcBorders>
            <w:shd w:val="clear" w:color="auto" w:fill="FFFFFF"/>
            <w:vAlign w:val="bottom"/>
          </w:tcPr>
          <w:p w14:paraId="1AFD2995" w14:textId="77777777" w:rsidR="00A76E6B" w:rsidRPr="00F4505A" w:rsidRDefault="00A76E6B" w:rsidP="005D1296">
            <w:pPr>
              <w:spacing w:line="240" w:lineRule="auto"/>
              <w:ind w:left="142"/>
              <w:rPr>
                <w:sz w:val="24"/>
                <w:szCs w:val="24"/>
              </w:rPr>
            </w:pPr>
          </w:p>
        </w:tc>
        <w:tc>
          <w:tcPr>
            <w:tcW w:w="2126" w:type="dxa"/>
            <w:tcBorders>
              <w:top w:val="single" w:sz="4" w:space="0" w:color="auto"/>
              <w:left w:val="single" w:sz="4" w:space="0" w:color="auto"/>
            </w:tcBorders>
            <w:shd w:val="clear" w:color="auto" w:fill="FFFFFF"/>
          </w:tcPr>
          <w:p w14:paraId="7D310A59"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right w:val="single" w:sz="4" w:space="0" w:color="auto"/>
            </w:tcBorders>
            <w:shd w:val="clear" w:color="auto" w:fill="FFFFFF"/>
          </w:tcPr>
          <w:p w14:paraId="5D66F4A3"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70</w:t>
            </w:r>
          </w:p>
        </w:tc>
      </w:tr>
      <w:tr w:rsidR="00A76E6B" w:rsidRPr="00F4505A" w14:paraId="7C2DE811" w14:textId="77777777" w:rsidTr="005D1296">
        <w:trPr>
          <w:trHeight w:hRule="exact" w:val="288"/>
        </w:trPr>
        <w:tc>
          <w:tcPr>
            <w:tcW w:w="5113" w:type="dxa"/>
            <w:vMerge w:val="restart"/>
            <w:tcBorders>
              <w:top w:val="single" w:sz="4" w:space="0" w:color="auto"/>
              <w:left w:val="single" w:sz="4" w:space="0" w:color="auto"/>
            </w:tcBorders>
            <w:shd w:val="clear" w:color="auto" w:fill="FFFFFF"/>
            <w:vAlign w:val="bottom"/>
          </w:tcPr>
          <w:p w14:paraId="661732FF" w14:textId="77777777" w:rsidR="00A76E6B" w:rsidRPr="00F4505A" w:rsidRDefault="00A76E6B" w:rsidP="005D1296">
            <w:pPr>
              <w:spacing w:line="240" w:lineRule="auto"/>
              <w:ind w:left="142"/>
              <w:rPr>
                <w:sz w:val="24"/>
                <w:szCs w:val="24"/>
              </w:rPr>
            </w:pPr>
            <w:r w:rsidRPr="00F4505A">
              <w:rPr>
                <w:rStyle w:val="211pt"/>
                <w:rFonts w:eastAsiaTheme="minorEastAsia"/>
                <w:color w:val="auto"/>
                <w:sz w:val="24"/>
                <w:szCs w:val="24"/>
              </w:rPr>
              <w:t>Загальнорічна кількість навчальних годин, що фінансуються з бюджету (без урахування поділу на групи)</w:t>
            </w:r>
          </w:p>
        </w:tc>
        <w:tc>
          <w:tcPr>
            <w:tcW w:w="2126" w:type="dxa"/>
            <w:tcBorders>
              <w:top w:val="single" w:sz="4" w:space="0" w:color="auto"/>
              <w:left w:val="single" w:sz="4" w:space="0" w:color="auto"/>
            </w:tcBorders>
            <w:shd w:val="clear" w:color="auto" w:fill="FFFFFF"/>
            <w:vAlign w:val="bottom"/>
          </w:tcPr>
          <w:p w14:paraId="230C3DA0"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right w:val="single" w:sz="4" w:space="0" w:color="auto"/>
            </w:tcBorders>
            <w:shd w:val="clear" w:color="auto" w:fill="FFFFFF"/>
            <w:vAlign w:val="bottom"/>
          </w:tcPr>
          <w:p w14:paraId="27A4E690"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31</w:t>
            </w:r>
          </w:p>
        </w:tc>
      </w:tr>
      <w:tr w:rsidR="00A76E6B" w:rsidRPr="00F4505A" w14:paraId="2EDE386E" w14:textId="77777777" w:rsidTr="005D1296">
        <w:trPr>
          <w:trHeight w:hRule="exact" w:val="364"/>
        </w:trPr>
        <w:tc>
          <w:tcPr>
            <w:tcW w:w="5113" w:type="dxa"/>
            <w:vMerge/>
            <w:tcBorders>
              <w:left w:val="single" w:sz="4" w:space="0" w:color="auto"/>
              <w:bottom w:val="single" w:sz="4" w:space="0" w:color="auto"/>
            </w:tcBorders>
            <w:shd w:val="clear" w:color="auto" w:fill="FFFFFF"/>
            <w:vAlign w:val="bottom"/>
          </w:tcPr>
          <w:p w14:paraId="082CD881" w14:textId="77777777" w:rsidR="00A76E6B" w:rsidRPr="00F4505A" w:rsidRDefault="00A76E6B" w:rsidP="005D1296">
            <w:pPr>
              <w:spacing w:line="240" w:lineRule="auto"/>
              <w:ind w:left="142"/>
              <w:rPr>
                <w:sz w:val="24"/>
                <w:szCs w:val="24"/>
              </w:rPr>
            </w:pPr>
          </w:p>
        </w:tc>
        <w:tc>
          <w:tcPr>
            <w:tcW w:w="2126" w:type="dxa"/>
            <w:tcBorders>
              <w:top w:val="single" w:sz="4" w:space="0" w:color="auto"/>
              <w:left w:val="single" w:sz="4" w:space="0" w:color="auto"/>
              <w:bottom w:val="single" w:sz="4" w:space="0" w:color="auto"/>
            </w:tcBorders>
            <w:shd w:val="clear" w:color="auto" w:fill="FFFFFF"/>
          </w:tcPr>
          <w:p w14:paraId="3B7A77F3" w14:textId="77777777" w:rsidR="00A76E6B" w:rsidRPr="00F4505A" w:rsidRDefault="00A76E6B" w:rsidP="005D1296">
            <w:pPr>
              <w:spacing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45869C3"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1085</w:t>
            </w:r>
          </w:p>
        </w:tc>
      </w:tr>
      <w:tr w:rsidR="00A76E6B" w:rsidRPr="00F4505A" w14:paraId="2B2F2F98" w14:textId="77777777" w:rsidTr="005D1296">
        <w:trPr>
          <w:trHeight w:hRule="exact" w:val="283"/>
        </w:trPr>
        <w:tc>
          <w:tcPr>
            <w:tcW w:w="5113" w:type="dxa"/>
            <w:vMerge w:val="restart"/>
            <w:tcBorders>
              <w:top w:val="single" w:sz="4" w:space="0" w:color="auto"/>
              <w:left w:val="single" w:sz="4" w:space="0" w:color="auto"/>
            </w:tcBorders>
            <w:shd w:val="clear" w:color="auto" w:fill="FFFFFF"/>
            <w:vAlign w:val="center"/>
          </w:tcPr>
          <w:p w14:paraId="1E279E98" w14:textId="77777777" w:rsidR="00A76E6B" w:rsidRPr="00F4505A" w:rsidRDefault="00A76E6B" w:rsidP="005D1296">
            <w:pPr>
              <w:spacing w:line="240" w:lineRule="auto"/>
              <w:ind w:left="142"/>
              <w:rPr>
                <w:sz w:val="24"/>
                <w:szCs w:val="24"/>
              </w:rPr>
            </w:pPr>
            <w:r w:rsidRPr="00F4505A">
              <w:rPr>
                <w:rStyle w:val="211pt"/>
                <w:rFonts w:eastAsiaTheme="minorEastAsia"/>
                <w:color w:val="auto"/>
                <w:sz w:val="24"/>
                <w:szCs w:val="24"/>
              </w:rPr>
              <w:t>Гранично допустиме навантаження учнів****</w:t>
            </w:r>
          </w:p>
        </w:tc>
        <w:tc>
          <w:tcPr>
            <w:tcW w:w="2126" w:type="dxa"/>
            <w:tcBorders>
              <w:top w:val="single" w:sz="4" w:space="0" w:color="auto"/>
              <w:left w:val="single" w:sz="4" w:space="0" w:color="auto"/>
              <w:bottom w:val="single" w:sz="4" w:space="0" w:color="auto"/>
            </w:tcBorders>
            <w:shd w:val="clear" w:color="auto" w:fill="FFFFFF"/>
            <w:vAlign w:val="bottom"/>
          </w:tcPr>
          <w:p w14:paraId="70FBDD65" w14:textId="77777777" w:rsidR="00A76E6B" w:rsidRPr="00F4505A" w:rsidRDefault="00A76E6B" w:rsidP="005D1296">
            <w:pPr>
              <w:spacing w:line="240" w:lineRule="auto"/>
              <w:ind w:right="240"/>
              <w:jc w:val="right"/>
              <w:rPr>
                <w:sz w:val="24"/>
                <w:szCs w:val="24"/>
              </w:rPr>
            </w:pPr>
            <w:r w:rsidRPr="00F4505A">
              <w:rPr>
                <w:rStyle w:val="211pt"/>
                <w:rFonts w:eastAsiaTheme="minorEastAsia"/>
                <w:color w:val="auto"/>
                <w:sz w:val="24"/>
                <w:szCs w:val="24"/>
              </w:rPr>
              <w:t>На тиждень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09696408" w14:textId="77777777" w:rsidR="00A76E6B" w:rsidRPr="00F4505A" w:rsidRDefault="00A76E6B" w:rsidP="005D1296">
            <w:pPr>
              <w:spacing w:line="240" w:lineRule="auto"/>
              <w:ind w:left="680"/>
              <w:rPr>
                <w:sz w:val="24"/>
                <w:szCs w:val="24"/>
              </w:rPr>
            </w:pPr>
            <w:r w:rsidRPr="00F4505A">
              <w:rPr>
                <w:rStyle w:val="211pt"/>
                <w:rFonts w:eastAsiaTheme="minorEastAsia"/>
                <w:color w:val="auto"/>
                <w:sz w:val="24"/>
                <w:szCs w:val="24"/>
              </w:rPr>
              <w:t>28</w:t>
            </w:r>
          </w:p>
        </w:tc>
      </w:tr>
      <w:tr w:rsidR="00A76E6B" w:rsidRPr="00F4505A" w14:paraId="55274192" w14:textId="77777777" w:rsidTr="005D1296">
        <w:trPr>
          <w:trHeight w:val="126"/>
        </w:trPr>
        <w:tc>
          <w:tcPr>
            <w:tcW w:w="5113" w:type="dxa"/>
            <w:vMerge/>
            <w:tcBorders>
              <w:left w:val="single" w:sz="4" w:space="0" w:color="auto"/>
              <w:bottom w:val="single" w:sz="4" w:space="0" w:color="auto"/>
            </w:tcBorders>
            <w:shd w:val="clear" w:color="auto" w:fill="FFFFFF"/>
            <w:vAlign w:val="bottom"/>
          </w:tcPr>
          <w:p w14:paraId="4C41A5E5" w14:textId="77777777" w:rsidR="00A76E6B" w:rsidRPr="00F4505A" w:rsidRDefault="00A76E6B" w:rsidP="005D1296">
            <w:pPr>
              <w:spacing w:after="0" w:line="240" w:lineRule="auto"/>
              <w:rPr>
                <w:sz w:val="24"/>
                <w:szCs w:val="24"/>
              </w:rPr>
            </w:pPr>
          </w:p>
        </w:tc>
        <w:tc>
          <w:tcPr>
            <w:tcW w:w="2126" w:type="dxa"/>
            <w:tcBorders>
              <w:top w:val="single" w:sz="4" w:space="0" w:color="auto"/>
              <w:left w:val="single" w:sz="4" w:space="0" w:color="auto"/>
              <w:bottom w:val="single" w:sz="4" w:space="0" w:color="auto"/>
              <w:right w:val="single" w:sz="6" w:space="0" w:color="auto"/>
            </w:tcBorders>
            <w:shd w:val="clear" w:color="auto" w:fill="FFFFFF"/>
            <w:vAlign w:val="bottom"/>
          </w:tcPr>
          <w:p w14:paraId="0D862D91" w14:textId="77777777" w:rsidR="00A76E6B" w:rsidRPr="00F4505A" w:rsidRDefault="00A76E6B" w:rsidP="005D1296">
            <w:pPr>
              <w:spacing w:after="0" w:line="240" w:lineRule="auto"/>
              <w:jc w:val="center"/>
              <w:rPr>
                <w:sz w:val="24"/>
                <w:szCs w:val="24"/>
              </w:rPr>
            </w:pPr>
            <w:r w:rsidRPr="00F4505A">
              <w:rPr>
                <w:rStyle w:val="211pt"/>
                <w:rFonts w:eastAsiaTheme="minorEastAsia"/>
                <w:color w:val="auto"/>
                <w:sz w:val="24"/>
                <w:szCs w:val="24"/>
              </w:rPr>
              <w:t>На рік</w:t>
            </w:r>
          </w:p>
        </w:tc>
        <w:tc>
          <w:tcPr>
            <w:tcW w:w="1985" w:type="dxa"/>
            <w:tcBorders>
              <w:top w:val="single" w:sz="4" w:space="0" w:color="auto"/>
              <w:left w:val="single" w:sz="6" w:space="0" w:color="auto"/>
              <w:bottom w:val="single" w:sz="4" w:space="0" w:color="auto"/>
              <w:right w:val="single" w:sz="4" w:space="0" w:color="auto"/>
            </w:tcBorders>
            <w:shd w:val="clear" w:color="auto" w:fill="FFFFFF"/>
            <w:vAlign w:val="bottom"/>
          </w:tcPr>
          <w:p w14:paraId="6F8ED250" w14:textId="77777777" w:rsidR="00A76E6B" w:rsidRPr="00F4505A" w:rsidRDefault="00A76E6B" w:rsidP="005D1296">
            <w:pPr>
              <w:spacing w:after="0" w:line="240" w:lineRule="auto"/>
              <w:ind w:left="680"/>
              <w:rPr>
                <w:sz w:val="24"/>
                <w:szCs w:val="24"/>
              </w:rPr>
            </w:pPr>
            <w:r w:rsidRPr="00F4505A">
              <w:rPr>
                <w:rStyle w:val="211pt"/>
                <w:rFonts w:eastAsiaTheme="minorEastAsia"/>
                <w:color w:val="auto"/>
                <w:sz w:val="24"/>
                <w:szCs w:val="24"/>
              </w:rPr>
              <w:t>980</w:t>
            </w:r>
          </w:p>
        </w:tc>
      </w:tr>
    </w:tbl>
    <w:p w14:paraId="4F68BA2B" w14:textId="77777777" w:rsidR="00A76E6B" w:rsidRPr="00F4505A" w:rsidRDefault="00A76E6B" w:rsidP="0077693B">
      <w:pPr>
        <w:spacing w:line="240" w:lineRule="auto"/>
        <w:ind w:left="80"/>
        <w:jc w:val="center"/>
        <w:rPr>
          <w:rFonts w:ascii="Times New Roman" w:hAnsi="Times New Roman" w:cs="Times New Roman"/>
          <w:b/>
          <w:sz w:val="24"/>
          <w:szCs w:val="24"/>
        </w:rPr>
      </w:pPr>
    </w:p>
    <w:p w14:paraId="2627336E" w14:textId="77777777" w:rsidR="0077693B" w:rsidRPr="00F4505A" w:rsidRDefault="0077693B" w:rsidP="0077693B">
      <w:pPr>
        <w:spacing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3. НАВЧАЛЬНИЙ ПЛАН  ЗАКЛАДУ ОСВІТИ</w:t>
      </w:r>
    </w:p>
    <w:p w14:paraId="1417F1F9" w14:textId="0B6F3ED6" w:rsidR="008807D9" w:rsidRPr="00F4505A" w:rsidRDefault="008807D9" w:rsidP="00374A2F">
      <w:pPr>
        <w:shd w:val="clear" w:color="auto" w:fill="FFFFFF"/>
        <w:tabs>
          <w:tab w:val="left" w:pos="0"/>
          <w:tab w:val="left" w:pos="426"/>
        </w:tabs>
        <w:spacing w:after="0"/>
        <w:ind w:left="-142" w:firstLine="993"/>
        <w:jc w:val="both"/>
        <w:rPr>
          <w:rStyle w:val="2Exact"/>
          <w:rFonts w:eastAsiaTheme="minorEastAsia"/>
          <w:sz w:val="24"/>
          <w:szCs w:val="24"/>
        </w:rPr>
      </w:pPr>
      <w:r w:rsidRPr="00F4505A">
        <w:rPr>
          <w:rFonts w:ascii="Times New Roman" w:hAnsi="Times New Roman" w:cs="Times New Roman"/>
          <w:sz w:val="24"/>
          <w:szCs w:val="24"/>
        </w:rPr>
        <w:t>Враховуючи побажання батьків та з метою набуття дітьми необхідних навичок роботи з інформацією, аналізу, гнучкого творчого мислення, самоконтролю та самооцінки, швидких реакцій, раціональної організації навчальної праці у 2022/2023 навчальному році продовжується реалізація науково-педагогічного проекту «Інтелект України» в Уманській гімназії</w:t>
      </w:r>
      <w:r w:rsidR="004D139C" w:rsidRPr="00F4505A">
        <w:rPr>
          <w:rFonts w:ascii="Times New Roman" w:hAnsi="Times New Roman" w:cs="Times New Roman"/>
          <w:sz w:val="24"/>
          <w:szCs w:val="24"/>
        </w:rPr>
        <w:t xml:space="preserve"> № 5  </w:t>
      </w:r>
      <w:r w:rsidRPr="00F4505A">
        <w:rPr>
          <w:rFonts w:ascii="Times New Roman" w:hAnsi="Times New Roman" w:cs="Times New Roman"/>
          <w:sz w:val="24"/>
          <w:szCs w:val="24"/>
        </w:rPr>
        <w:t>ІІ ступеня</w:t>
      </w:r>
      <w:r w:rsidR="004D139C" w:rsidRPr="00F4505A">
        <w:rPr>
          <w:rFonts w:ascii="Times New Roman" w:hAnsi="Times New Roman" w:cs="Times New Roman"/>
          <w:sz w:val="24"/>
          <w:szCs w:val="24"/>
        </w:rPr>
        <w:t>.</w:t>
      </w:r>
    </w:p>
    <w:p w14:paraId="2F40B5AB" w14:textId="21637C4D" w:rsidR="004D139C" w:rsidRPr="00F4505A" w:rsidRDefault="0077693B" w:rsidP="004D139C">
      <w:pPr>
        <w:shd w:val="clear" w:color="auto" w:fill="FFFFFF"/>
        <w:tabs>
          <w:tab w:val="left" w:pos="0"/>
          <w:tab w:val="left" w:pos="426"/>
        </w:tabs>
        <w:spacing w:after="0"/>
        <w:ind w:left="-142" w:firstLine="993"/>
        <w:jc w:val="both"/>
        <w:rPr>
          <w:rStyle w:val="2Exact"/>
          <w:rFonts w:eastAsia="Tahoma"/>
          <w:sz w:val="24"/>
          <w:szCs w:val="24"/>
        </w:rPr>
      </w:pPr>
      <w:r w:rsidRPr="00F4505A">
        <w:rPr>
          <w:rStyle w:val="2Exact"/>
          <w:rFonts w:eastAsiaTheme="minorEastAsia"/>
          <w:sz w:val="24"/>
          <w:szCs w:val="24"/>
        </w:rPr>
        <w:t>Навчальн</w:t>
      </w:r>
      <w:r w:rsidR="00A76E6B" w:rsidRPr="00F4505A">
        <w:rPr>
          <w:rStyle w:val="2Exact"/>
          <w:rFonts w:eastAsiaTheme="minorEastAsia"/>
          <w:sz w:val="24"/>
          <w:szCs w:val="24"/>
        </w:rPr>
        <w:t>ий</w:t>
      </w:r>
      <w:r w:rsidRPr="00F4505A">
        <w:rPr>
          <w:rStyle w:val="2Exact"/>
          <w:rFonts w:eastAsiaTheme="minorEastAsia"/>
          <w:sz w:val="24"/>
          <w:szCs w:val="24"/>
        </w:rPr>
        <w:t xml:space="preserve"> план</w:t>
      </w:r>
      <w:r w:rsidR="00A76E6B" w:rsidRPr="00F4505A">
        <w:rPr>
          <w:rFonts w:ascii="Times New Roman" w:hAnsi="Times New Roman" w:cs="Times New Roman"/>
          <w:sz w:val="24"/>
          <w:szCs w:val="24"/>
        </w:rPr>
        <w:t xml:space="preserve"> </w:t>
      </w:r>
      <w:r w:rsidRPr="00F4505A">
        <w:rPr>
          <w:rStyle w:val="2Exact"/>
          <w:rFonts w:eastAsia="Tahoma"/>
          <w:sz w:val="24"/>
          <w:szCs w:val="24"/>
        </w:rPr>
        <w:t>для учнів 5</w:t>
      </w:r>
      <w:r w:rsidR="00A76E6B" w:rsidRPr="00F4505A">
        <w:rPr>
          <w:rStyle w:val="2Exact"/>
          <w:rFonts w:eastAsia="Tahoma"/>
          <w:sz w:val="24"/>
          <w:szCs w:val="24"/>
        </w:rPr>
        <w:t xml:space="preserve"> – А </w:t>
      </w:r>
      <w:r w:rsidRPr="00F4505A">
        <w:rPr>
          <w:rStyle w:val="2Exact"/>
          <w:rFonts w:eastAsia="Tahoma"/>
          <w:sz w:val="24"/>
          <w:szCs w:val="24"/>
        </w:rPr>
        <w:t>клас</w:t>
      </w:r>
      <w:r w:rsidR="00A76E6B" w:rsidRPr="00F4505A">
        <w:rPr>
          <w:rStyle w:val="2Exact"/>
          <w:rFonts w:eastAsia="Tahoma"/>
          <w:sz w:val="24"/>
          <w:szCs w:val="24"/>
        </w:rPr>
        <w:t>у</w:t>
      </w:r>
      <w:r w:rsidRPr="00F4505A">
        <w:rPr>
          <w:rStyle w:val="2Exact"/>
          <w:rFonts w:eastAsia="Tahoma"/>
          <w:sz w:val="24"/>
          <w:szCs w:val="24"/>
        </w:rPr>
        <w:t xml:space="preserve">  Уманської гімназії №</w:t>
      </w:r>
      <w:r w:rsidR="00A76E6B" w:rsidRPr="00F4505A">
        <w:rPr>
          <w:rStyle w:val="2Exact"/>
          <w:rFonts w:eastAsia="Tahoma"/>
          <w:sz w:val="24"/>
          <w:szCs w:val="24"/>
        </w:rPr>
        <w:t xml:space="preserve"> 5</w:t>
      </w:r>
      <w:r w:rsidRPr="00F4505A">
        <w:rPr>
          <w:rStyle w:val="2Exact"/>
          <w:rFonts w:eastAsia="Tahoma"/>
          <w:sz w:val="24"/>
          <w:szCs w:val="24"/>
        </w:rPr>
        <w:t xml:space="preserve"> Уманської міської ради Черкаської області на 2022/2023 </w:t>
      </w:r>
      <w:r w:rsidR="00A76E6B" w:rsidRPr="00F4505A">
        <w:rPr>
          <w:rStyle w:val="2Exact"/>
          <w:rFonts w:eastAsia="Tahoma"/>
          <w:sz w:val="24"/>
          <w:szCs w:val="24"/>
        </w:rPr>
        <w:t>навчальний рік</w:t>
      </w:r>
      <w:r w:rsidRPr="00F4505A">
        <w:rPr>
          <w:rStyle w:val="2Exact"/>
          <w:rFonts w:eastAsia="Tahoma"/>
          <w:sz w:val="24"/>
          <w:szCs w:val="24"/>
        </w:rPr>
        <w:t xml:space="preserve"> </w:t>
      </w:r>
      <w:r w:rsidR="00A76E6B" w:rsidRPr="00F4505A">
        <w:rPr>
          <w:rStyle w:val="2Exact"/>
          <w:rFonts w:eastAsia="Tahoma"/>
          <w:sz w:val="24"/>
          <w:szCs w:val="24"/>
        </w:rPr>
        <w:t xml:space="preserve">                    </w:t>
      </w:r>
      <w:r w:rsidRPr="00F4505A">
        <w:rPr>
          <w:rStyle w:val="2Exact"/>
          <w:rFonts w:eastAsia="Tahoma"/>
          <w:sz w:val="24"/>
          <w:szCs w:val="24"/>
        </w:rPr>
        <w:t>(5-денний робочий тиждень )  розроблений на</w:t>
      </w:r>
      <w:r w:rsidR="00374A2F" w:rsidRPr="00F4505A">
        <w:rPr>
          <w:rStyle w:val="2Exact"/>
          <w:rFonts w:eastAsia="Tahoma"/>
          <w:sz w:val="24"/>
          <w:szCs w:val="24"/>
        </w:rPr>
        <w:t xml:space="preserve">  </w:t>
      </w:r>
      <w:r w:rsidR="00A76E6B" w:rsidRPr="00F4505A">
        <w:rPr>
          <w:rStyle w:val="2Exact"/>
          <w:rFonts w:eastAsia="Tahoma"/>
          <w:sz w:val="24"/>
          <w:szCs w:val="24"/>
        </w:rPr>
        <w:t>основі</w:t>
      </w:r>
      <w:r w:rsidR="004D139C" w:rsidRPr="00F4505A">
        <w:rPr>
          <w:rStyle w:val="2Exact"/>
          <w:rFonts w:eastAsia="Tahoma"/>
          <w:sz w:val="24"/>
          <w:szCs w:val="24"/>
        </w:rPr>
        <w:t xml:space="preserve"> Навчального плану для 5–6-х класів, які </w:t>
      </w:r>
      <w:r w:rsidR="004D139C" w:rsidRPr="00F4505A">
        <w:rPr>
          <w:rStyle w:val="2Exact"/>
          <w:rFonts w:eastAsia="Tahoma"/>
          <w:sz w:val="24"/>
          <w:szCs w:val="24"/>
        </w:rPr>
        <w:lastRenderedPageBreak/>
        <w:t>працюють за науково-педагогічним проєктом «Інтелект України» та в яких вивчають другу іноземну мову (додаток 4 до Освітньої програми базової школи науково-педагогічного проєкту «Інтелект України». Адаптаційний цикл (5–6-ті класи))</w:t>
      </w:r>
    </w:p>
    <w:tbl>
      <w:tblPr>
        <w:tblStyle w:val="ac"/>
        <w:tblW w:w="9586" w:type="dxa"/>
        <w:tblLayout w:type="fixed"/>
        <w:tblLook w:val="04A0" w:firstRow="1" w:lastRow="0" w:firstColumn="1" w:lastColumn="0" w:noHBand="0" w:noVBand="1"/>
      </w:tblPr>
      <w:tblGrid>
        <w:gridCol w:w="2977"/>
        <w:gridCol w:w="4361"/>
        <w:gridCol w:w="2248"/>
      </w:tblGrid>
      <w:tr w:rsidR="00A76E6B" w:rsidRPr="00F4505A" w14:paraId="68FA80C5" w14:textId="77777777" w:rsidTr="00A76E6B">
        <w:trPr>
          <w:trHeight w:val="187"/>
        </w:trPr>
        <w:tc>
          <w:tcPr>
            <w:tcW w:w="2977" w:type="dxa"/>
            <w:vMerge w:val="restart"/>
            <w:shd w:val="clear" w:color="auto" w:fill="B8CCE4" w:themeFill="accent1" w:themeFillTint="66"/>
            <w:vAlign w:val="center"/>
          </w:tcPr>
          <w:p w14:paraId="573A53DC" w14:textId="77777777" w:rsidR="00A76E6B" w:rsidRPr="00F4505A" w:rsidRDefault="00A76E6B" w:rsidP="005D1296">
            <w:pPr>
              <w:jc w:val="center"/>
              <w:rPr>
                <w:rFonts w:ascii="Times New Roman" w:hAnsi="Times New Roman"/>
                <w:b/>
                <w:sz w:val="24"/>
                <w:szCs w:val="24"/>
              </w:rPr>
            </w:pPr>
            <w:r w:rsidRPr="00F4505A">
              <w:rPr>
                <w:rFonts w:ascii="Times New Roman" w:hAnsi="Times New Roman"/>
                <w:b/>
                <w:sz w:val="24"/>
                <w:szCs w:val="24"/>
              </w:rPr>
              <w:t>Назва освітньої галузі</w:t>
            </w:r>
          </w:p>
        </w:tc>
        <w:tc>
          <w:tcPr>
            <w:tcW w:w="4361" w:type="dxa"/>
            <w:shd w:val="clear" w:color="auto" w:fill="B8CCE4" w:themeFill="accent1" w:themeFillTint="66"/>
            <w:vAlign w:val="center"/>
          </w:tcPr>
          <w:p w14:paraId="73B010F6" w14:textId="77777777" w:rsidR="00A76E6B" w:rsidRPr="00F4505A" w:rsidRDefault="00A76E6B" w:rsidP="005D1296">
            <w:pPr>
              <w:jc w:val="center"/>
              <w:rPr>
                <w:rFonts w:ascii="Times New Roman" w:hAnsi="Times New Roman"/>
                <w:b/>
                <w:sz w:val="24"/>
                <w:szCs w:val="24"/>
              </w:rPr>
            </w:pPr>
            <w:r w:rsidRPr="00F4505A">
              <w:rPr>
                <w:rFonts w:ascii="Times New Roman" w:hAnsi="Times New Roman"/>
                <w:b/>
                <w:sz w:val="24"/>
                <w:szCs w:val="24"/>
              </w:rPr>
              <w:t>Предмети</w:t>
            </w:r>
          </w:p>
        </w:tc>
        <w:tc>
          <w:tcPr>
            <w:tcW w:w="2248" w:type="dxa"/>
            <w:shd w:val="clear" w:color="auto" w:fill="B8CCE4" w:themeFill="accent1" w:themeFillTint="66"/>
            <w:vAlign w:val="center"/>
          </w:tcPr>
          <w:p w14:paraId="448798BD" w14:textId="77777777" w:rsidR="00A76E6B" w:rsidRPr="00F4505A" w:rsidRDefault="00A76E6B" w:rsidP="005D1296">
            <w:pPr>
              <w:jc w:val="center"/>
              <w:rPr>
                <w:rFonts w:ascii="Times New Roman" w:hAnsi="Times New Roman"/>
                <w:b/>
                <w:sz w:val="24"/>
                <w:szCs w:val="24"/>
              </w:rPr>
            </w:pPr>
            <w:r w:rsidRPr="00F4505A">
              <w:rPr>
                <w:rFonts w:ascii="Times New Roman" w:hAnsi="Times New Roman"/>
                <w:b/>
                <w:sz w:val="24"/>
                <w:szCs w:val="24"/>
              </w:rPr>
              <w:t>Кількість годин на тиждень</w:t>
            </w:r>
          </w:p>
          <w:p w14:paraId="20FB6FBE" w14:textId="77777777" w:rsidR="00A76E6B" w:rsidRPr="00F4505A" w:rsidRDefault="00A76E6B" w:rsidP="005D1296">
            <w:pPr>
              <w:jc w:val="center"/>
              <w:rPr>
                <w:rFonts w:ascii="Times New Roman" w:hAnsi="Times New Roman"/>
                <w:b/>
                <w:sz w:val="24"/>
                <w:szCs w:val="24"/>
              </w:rPr>
            </w:pPr>
            <w:r w:rsidRPr="00F4505A">
              <w:rPr>
                <w:rFonts w:ascii="Times New Roman" w:hAnsi="Times New Roman"/>
                <w:b/>
                <w:sz w:val="24"/>
                <w:szCs w:val="24"/>
              </w:rPr>
              <w:t xml:space="preserve"> у класах</w:t>
            </w:r>
          </w:p>
        </w:tc>
      </w:tr>
      <w:tr w:rsidR="00A76E6B" w:rsidRPr="00F4505A" w14:paraId="3ED6F336" w14:textId="77777777" w:rsidTr="00A76E6B">
        <w:trPr>
          <w:trHeight w:val="195"/>
        </w:trPr>
        <w:tc>
          <w:tcPr>
            <w:tcW w:w="2977" w:type="dxa"/>
            <w:vMerge/>
            <w:shd w:val="clear" w:color="auto" w:fill="B8CCE4" w:themeFill="accent1" w:themeFillTint="66"/>
            <w:vAlign w:val="center"/>
          </w:tcPr>
          <w:p w14:paraId="6D2B00F9" w14:textId="77777777" w:rsidR="00A76E6B" w:rsidRPr="00F4505A" w:rsidRDefault="00A76E6B" w:rsidP="005D1296">
            <w:pPr>
              <w:jc w:val="center"/>
              <w:rPr>
                <w:rFonts w:ascii="Times New Roman" w:hAnsi="Times New Roman"/>
                <w:b/>
                <w:sz w:val="24"/>
                <w:szCs w:val="24"/>
              </w:rPr>
            </w:pPr>
          </w:p>
        </w:tc>
        <w:tc>
          <w:tcPr>
            <w:tcW w:w="4361" w:type="dxa"/>
            <w:shd w:val="clear" w:color="auto" w:fill="B8CCE4" w:themeFill="accent1" w:themeFillTint="66"/>
            <w:vAlign w:val="center"/>
          </w:tcPr>
          <w:p w14:paraId="25D13084" w14:textId="77777777" w:rsidR="00A76E6B" w:rsidRPr="00F4505A" w:rsidRDefault="00A76E6B" w:rsidP="005D1296">
            <w:pPr>
              <w:jc w:val="center"/>
              <w:rPr>
                <w:rFonts w:ascii="Times New Roman" w:hAnsi="Times New Roman"/>
                <w:b/>
                <w:sz w:val="24"/>
                <w:szCs w:val="24"/>
              </w:rPr>
            </w:pPr>
          </w:p>
        </w:tc>
        <w:tc>
          <w:tcPr>
            <w:tcW w:w="2248" w:type="dxa"/>
            <w:shd w:val="clear" w:color="auto" w:fill="B8CCE4" w:themeFill="accent1" w:themeFillTint="66"/>
            <w:vAlign w:val="center"/>
          </w:tcPr>
          <w:p w14:paraId="653F0CB2" w14:textId="77777777" w:rsidR="00A76E6B" w:rsidRPr="00F4505A" w:rsidRDefault="00A76E6B" w:rsidP="005D1296">
            <w:pPr>
              <w:jc w:val="center"/>
              <w:rPr>
                <w:rFonts w:ascii="Times New Roman" w:hAnsi="Times New Roman"/>
                <w:b/>
                <w:sz w:val="24"/>
                <w:szCs w:val="24"/>
              </w:rPr>
            </w:pPr>
            <w:r w:rsidRPr="00F4505A">
              <w:rPr>
                <w:rFonts w:ascii="Times New Roman" w:hAnsi="Times New Roman"/>
                <w:b/>
                <w:sz w:val="24"/>
                <w:szCs w:val="24"/>
              </w:rPr>
              <w:t>5-А</w:t>
            </w:r>
          </w:p>
        </w:tc>
      </w:tr>
      <w:tr w:rsidR="00A76E6B" w:rsidRPr="00F4505A" w14:paraId="51A0BC4D" w14:textId="77777777" w:rsidTr="00A76E6B">
        <w:trPr>
          <w:trHeight w:val="187"/>
        </w:trPr>
        <w:tc>
          <w:tcPr>
            <w:tcW w:w="2977" w:type="dxa"/>
            <w:vMerge w:val="restart"/>
            <w:vAlign w:val="center"/>
          </w:tcPr>
          <w:p w14:paraId="573D43B2"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Мовно-літературна</w:t>
            </w:r>
          </w:p>
        </w:tc>
        <w:tc>
          <w:tcPr>
            <w:tcW w:w="4361" w:type="dxa"/>
            <w:vAlign w:val="center"/>
          </w:tcPr>
          <w:p w14:paraId="645ADEC6"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Українська мова</w:t>
            </w:r>
          </w:p>
        </w:tc>
        <w:tc>
          <w:tcPr>
            <w:tcW w:w="2248" w:type="dxa"/>
            <w:vAlign w:val="center"/>
          </w:tcPr>
          <w:p w14:paraId="0D214D57"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4</w:t>
            </w:r>
          </w:p>
        </w:tc>
      </w:tr>
      <w:tr w:rsidR="00A76E6B" w:rsidRPr="00F4505A" w14:paraId="59113C78" w14:textId="77777777" w:rsidTr="00A76E6B">
        <w:trPr>
          <w:trHeight w:val="195"/>
        </w:trPr>
        <w:tc>
          <w:tcPr>
            <w:tcW w:w="2977" w:type="dxa"/>
            <w:vMerge/>
            <w:vAlign w:val="center"/>
          </w:tcPr>
          <w:p w14:paraId="1E64AA92" w14:textId="77777777" w:rsidR="00A76E6B" w:rsidRPr="00F4505A" w:rsidRDefault="00A76E6B" w:rsidP="005D1296">
            <w:pPr>
              <w:rPr>
                <w:rFonts w:ascii="Times New Roman" w:hAnsi="Times New Roman"/>
                <w:sz w:val="24"/>
                <w:szCs w:val="24"/>
              </w:rPr>
            </w:pPr>
          </w:p>
        </w:tc>
        <w:tc>
          <w:tcPr>
            <w:tcW w:w="4361" w:type="dxa"/>
            <w:vAlign w:val="center"/>
          </w:tcPr>
          <w:p w14:paraId="16F0594A"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Українська література</w:t>
            </w:r>
          </w:p>
        </w:tc>
        <w:tc>
          <w:tcPr>
            <w:tcW w:w="2248" w:type="dxa"/>
            <w:vAlign w:val="center"/>
          </w:tcPr>
          <w:p w14:paraId="1D9E32D8"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2</w:t>
            </w:r>
          </w:p>
        </w:tc>
      </w:tr>
      <w:tr w:rsidR="00A76E6B" w:rsidRPr="00F4505A" w14:paraId="1C2A80EE" w14:textId="77777777" w:rsidTr="00A76E6B">
        <w:trPr>
          <w:trHeight w:val="195"/>
        </w:trPr>
        <w:tc>
          <w:tcPr>
            <w:tcW w:w="2977" w:type="dxa"/>
            <w:vMerge/>
            <w:vAlign w:val="center"/>
          </w:tcPr>
          <w:p w14:paraId="0549A3AF" w14:textId="77777777" w:rsidR="00A76E6B" w:rsidRPr="00F4505A" w:rsidRDefault="00A76E6B" w:rsidP="005D1296">
            <w:pPr>
              <w:rPr>
                <w:rFonts w:ascii="Times New Roman" w:hAnsi="Times New Roman"/>
                <w:sz w:val="24"/>
                <w:szCs w:val="24"/>
              </w:rPr>
            </w:pPr>
          </w:p>
        </w:tc>
        <w:tc>
          <w:tcPr>
            <w:tcW w:w="4361" w:type="dxa"/>
            <w:vAlign w:val="center"/>
          </w:tcPr>
          <w:p w14:paraId="75192D1D"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Зарубіжна література</w:t>
            </w:r>
          </w:p>
        </w:tc>
        <w:tc>
          <w:tcPr>
            <w:tcW w:w="2248" w:type="dxa"/>
            <w:vAlign w:val="center"/>
          </w:tcPr>
          <w:p w14:paraId="61E4A8BF"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1</w:t>
            </w:r>
          </w:p>
        </w:tc>
      </w:tr>
      <w:tr w:rsidR="00A76E6B" w:rsidRPr="00F4505A" w14:paraId="52C2C793" w14:textId="77777777" w:rsidTr="00A76E6B">
        <w:trPr>
          <w:trHeight w:val="195"/>
        </w:trPr>
        <w:tc>
          <w:tcPr>
            <w:tcW w:w="2977" w:type="dxa"/>
            <w:vMerge/>
            <w:vAlign w:val="center"/>
          </w:tcPr>
          <w:p w14:paraId="25A0E043" w14:textId="77777777" w:rsidR="00A76E6B" w:rsidRPr="00F4505A" w:rsidRDefault="00A76E6B" w:rsidP="005D1296">
            <w:pPr>
              <w:rPr>
                <w:rFonts w:ascii="Times New Roman" w:hAnsi="Times New Roman"/>
                <w:sz w:val="24"/>
                <w:szCs w:val="24"/>
                <w:vertAlign w:val="superscript"/>
              </w:rPr>
            </w:pPr>
          </w:p>
        </w:tc>
        <w:tc>
          <w:tcPr>
            <w:tcW w:w="4361" w:type="dxa"/>
            <w:vAlign w:val="center"/>
          </w:tcPr>
          <w:p w14:paraId="27C82DDA"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Перша іноземна мова (англійська) **</w:t>
            </w:r>
          </w:p>
        </w:tc>
        <w:tc>
          <w:tcPr>
            <w:tcW w:w="2248" w:type="dxa"/>
            <w:vAlign w:val="center"/>
          </w:tcPr>
          <w:p w14:paraId="4593D0EC"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4+1</w:t>
            </w:r>
          </w:p>
        </w:tc>
      </w:tr>
      <w:tr w:rsidR="00A76E6B" w:rsidRPr="00F4505A" w14:paraId="138562B6" w14:textId="77777777" w:rsidTr="00A76E6B">
        <w:trPr>
          <w:trHeight w:val="195"/>
        </w:trPr>
        <w:tc>
          <w:tcPr>
            <w:tcW w:w="2977" w:type="dxa"/>
            <w:vMerge/>
            <w:vAlign w:val="center"/>
          </w:tcPr>
          <w:p w14:paraId="156F2414" w14:textId="77777777" w:rsidR="00A76E6B" w:rsidRPr="00F4505A" w:rsidRDefault="00A76E6B" w:rsidP="005D1296">
            <w:pPr>
              <w:rPr>
                <w:rFonts w:ascii="Times New Roman" w:hAnsi="Times New Roman"/>
                <w:sz w:val="24"/>
                <w:szCs w:val="24"/>
              </w:rPr>
            </w:pPr>
          </w:p>
        </w:tc>
        <w:tc>
          <w:tcPr>
            <w:tcW w:w="4361" w:type="dxa"/>
            <w:vAlign w:val="center"/>
          </w:tcPr>
          <w:p w14:paraId="63C7C64A"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Друга іноземна мова (польська)</w:t>
            </w:r>
          </w:p>
        </w:tc>
        <w:tc>
          <w:tcPr>
            <w:tcW w:w="2248" w:type="dxa"/>
            <w:vAlign w:val="center"/>
          </w:tcPr>
          <w:p w14:paraId="020EF97A"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2</w:t>
            </w:r>
          </w:p>
        </w:tc>
      </w:tr>
      <w:tr w:rsidR="00A76E6B" w:rsidRPr="00F4505A" w14:paraId="407A4C4F" w14:textId="77777777" w:rsidTr="00A76E6B">
        <w:trPr>
          <w:trHeight w:val="195"/>
        </w:trPr>
        <w:tc>
          <w:tcPr>
            <w:tcW w:w="2977" w:type="dxa"/>
            <w:vAlign w:val="center"/>
          </w:tcPr>
          <w:p w14:paraId="7F28AC18"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 xml:space="preserve">Математична </w:t>
            </w:r>
          </w:p>
        </w:tc>
        <w:tc>
          <w:tcPr>
            <w:tcW w:w="4361" w:type="dxa"/>
            <w:vAlign w:val="center"/>
          </w:tcPr>
          <w:p w14:paraId="565F0C9A"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Математика</w:t>
            </w:r>
          </w:p>
        </w:tc>
        <w:tc>
          <w:tcPr>
            <w:tcW w:w="2248" w:type="dxa"/>
            <w:vAlign w:val="center"/>
          </w:tcPr>
          <w:p w14:paraId="177361C4" w14:textId="77777777" w:rsidR="00A76E6B" w:rsidRPr="00F4505A" w:rsidRDefault="00A76E6B" w:rsidP="005D1296">
            <w:pPr>
              <w:jc w:val="center"/>
              <w:rPr>
                <w:rFonts w:ascii="Times New Roman" w:hAnsi="Times New Roman"/>
                <w:color w:val="FF0000"/>
                <w:sz w:val="24"/>
                <w:szCs w:val="24"/>
              </w:rPr>
            </w:pPr>
            <w:r w:rsidRPr="00F4505A">
              <w:rPr>
                <w:rFonts w:ascii="Times New Roman" w:hAnsi="Times New Roman"/>
                <w:sz w:val="24"/>
                <w:szCs w:val="24"/>
              </w:rPr>
              <w:t>6</w:t>
            </w:r>
          </w:p>
        </w:tc>
      </w:tr>
      <w:tr w:rsidR="00A76E6B" w:rsidRPr="00F4505A" w14:paraId="7D65BE4C" w14:textId="77777777" w:rsidTr="00A76E6B">
        <w:trPr>
          <w:trHeight w:val="195"/>
        </w:trPr>
        <w:tc>
          <w:tcPr>
            <w:tcW w:w="2977" w:type="dxa"/>
            <w:vMerge w:val="restart"/>
            <w:vAlign w:val="center"/>
          </w:tcPr>
          <w:p w14:paraId="2ECE3DB4"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 xml:space="preserve">Природнича </w:t>
            </w:r>
          </w:p>
        </w:tc>
        <w:tc>
          <w:tcPr>
            <w:tcW w:w="4361" w:type="dxa"/>
            <w:vAlign w:val="center"/>
          </w:tcPr>
          <w:p w14:paraId="3921F569"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 xml:space="preserve">Пізнаємо природу. </w:t>
            </w:r>
          </w:p>
          <w:p w14:paraId="66D0A0DF"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Моя планета Земля</w:t>
            </w:r>
          </w:p>
        </w:tc>
        <w:tc>
          <w:tcPr>
            <w:tcW w:w="2248" w:type="dxa"/>
            <w:vAlign w:val="center"/>
          </w:tcPr>
          <w:p w14:paraId="6CB88225" w14:textId="77777777" w:rsidR="00A76E6B" w:rsidRPr="00F4505A" w:rsidRDefault="00A76E6B" w:rsidP="005D1296">
            <w:pPr>
              <w:jc w:val="center"/>
              <w:rPr>
                <w:rFonts w:ascii="Times New Roman" w:hAnsi="Times New Roman"/>
                <w:color w:val="FF0000"/>
                <w:sz w:val="24"/>
                <w:szCs w:val="24"/>
              </w:rPr>
            </w:pPr>
            <w:r w:rsidRPr="00F4505A">
              <w:rPr>
                <w:rFonts w:ascii="Times New Roman" w:hAnsi="Times New Roman"/>
                <w:sz w:val="24"/>
                <w:szCs w:val="24"/>
              </w:rPr>
              <w:t>2</w:t>
            </w:r>
          </w:p>
        </w:tc>
      </w:tr>
      <w:tr w:rsidR="00A76E6B" w:rsidRPr="00F4505A" w14:paraId="3FA6A580" w14:textId="77777777" w:rsidTr="00A76E6B">
        <w:trPr>
          <w:trHeight w:val="195"/>
        </w:trPr>
        <w:tc>
          <w:tcPr>
            <w:tcW w:w="2977" w:type="dxa"/>
            <w:vMerge/>
            <w:vAlign w:val="center"/>
          </w:tcPr>
          <w:p w14:paraId="4342695D" w14:textId="77777777" w:rsidR="00A76E6B" w:rsidRPr="00F4505A" w:rsidRDefault="00A76E6B" w:rsidP="005D1296">
            <w:pPr>
              <w:rPr>
                <w:rFonts w:ascii="Times New Roman" w:hAnsi="Times New Roman"/>
                <w:sz w:val="24"/>
                <w:szCs w:val="24"/>
              </w:rPr>
            </w:pPr>
          </w:p>
        </w:tc>
        <w:tc>
          <w:tcPr>
            <w:tcW w:w="4361" w:type="dxa"/>
            <w:vAlign w:val="center"/>
          </w:tcPr>
          <w:p w14:paraId="65D0E315"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 xml:space="preserve">Пізнаємо природу. </w:t>
            </w:r>
          </w:p>
          <w:p w14:paraId="19A495B7"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Твої фізичні відкриття</w:t>
            </w:r>
          </w:p>
        </w:tc>
        <w:tc>
          <w:tcPr>
            <w:tcW w:w="2248" w:type="dxa"/>
            <w:vAlign w:val="center"/>
          </w:tcPr>
          <w:p w14:paraId="5A105556" w14:textId="77777777" w:rsidR="00A76E6B" w:rsidRPr="00F4505A" w:rsidRDefault="00A76E6B" w:rsidP="005D1296">
            <w:pPr>
              <w:jc w:val="center"/>
              <w:rPr>
                <w:rFonts w:ascii="Times New Roman" w:hAnsi="Times New Roman"/>
                <w:color w:val="FF0000"/>
                <w:sz w:val="24"/>
                <w:szCs w:val="24"/>
              </w:rPr>
            </w:pPr>
            <w:r w:rsidRPr="00F4505A">
              <w:rPr>
                <w:rFonts w:ascii="Times New Roman" w:hAnsi="Times New Roman"/>
                <w:sz w:val="24"/>
                <w:szCs w:val="24"/>
              </w:rPr>
              <w:t>1</w:t>
            </w:r>
          </w:p>
        </w:tc>
      </w:tr>
      <w:tr w:rsidR="00A76E6B" w:rsidRPr="00F4505A" w14:paraId="76491A5F" w14:textId="77777777" w:rsidTr="00A76E6B">
        <w:trPr>
          <w:trHeight w:val="195"/>
        </w:trPr>
        <w:tc>
          <w:tcPr>
            <w:tcW w:w="2977" w:type="dxa"/>
            <w:vAlign w:val="center"/>
          </w:tcPr>
          <w:p w14:paraId="7727F07F"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Соціальна і здоров’язбережувальна</w:t>
            </w:r>
          </w:p>
        </w:tc>
        <w:tc>
          <w:tcPr>
            <w:tcW w:w="4361" w:type="dxa"/>
            <w:vAlign w:val="center"/>
          </w:tcPr>
          <w:p w14:paraId="52421F89"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Навчаємося разом</w:t>
            </w:r>
          </w:p>
        </w:tc>
        <w:tc>
          <w:tcPr>
            <w:tcW w:w="2248" w:type="dxa"/>
            <w:vAlign w:val="center"/>
          </w:tcPr>
          <w:p w14:paraId="4DC0BE15"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1</w:t>
            </w:r>
          </w:p>
        </w:tc>
      </w:tr>
      <w:tr w:rsidR="00A76E6B" w:rsidRPr="00F4505A" w14:paraId="65B90F60" w14:textId="77777777" w:rsidTr="00A76E6B">
        <w:trPr>
          <w:trHeight w:val="187"/>
        </w:trPr>
        <w:tc>
          <w:tcPr>
            <w:tcW w:w="2977" w:type="dxa"/>
            <w:vAlign w:val="center"/>
          </w:tcPr>
          <w:p w14:paraId="6D859A2E"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Громадянська та історична</w:t>
            </w:r>
          </w:p>
        </w:tc>
        <w:tc>
          <w:tcPr>
            <w:tcW w:w="4361" w:type="dxa"/>
            <w:vAlign w:val="center"/>
          </w:tcPr>
          <w:p w14:paraId="3978D7AA"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Україна і світ: вступ до історії та громадянської освіти</w:t>
            </w:r>
          </w:p>
        </w:tc>
        <w:tc>
          <w:tcPr>
            <w:tcW w:w="2248" w:type="dxa"/>
            <w:vAlign w:val="center"/>
          </w:tcPr>
          <w:p w14:paraId="6BF65F75"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1</w:t>
            </w:r>
          </w:p>
        </w:tc>
      </w:tr>
      <w:tr w:rsidR="00A76E6B" w:rsidRPr="00F4505A" w14:paraId="2E05E98D" w14:textId="77777777" w:rsidTr="00A76E6B">
        <w:trPr>
          <w:trHeight w:val="187"/>
        </w:trPr>
        <w:tc>
          <w:tcPr>
            <w:tcW w:w="2977" w:type="dxa"/>
            <w:vAlign w:val="center"/>
          </w:tcPr>
          <w:p w14:paraId="078FCA18"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Технологічна</w:t>
            </w:r>
          </w:p>
        </w:tc>
        <w:tc>
          <w:tcPr>
            <w:tcW w:w="4361" w:type="dxa"/>
          </w:tcPr>
          <w:p w14:paraId="3248A3A1"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 xml:space="preserve">Технології </w:t>
            </w:r>
          </w:p>
        </w:tc>
        <w:tc>
          <w:tcPr>
            <w:tcW w:w="2248" w:type="dxa"/>
            <w:vAlign w:val="center"/>
          </w:tcPr>
          <w:p w14:paraId="27BA3813"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1</w:t>
            </w:r>
          </w:p>
        </w:tc>
      </w:tr>
      <w:tr w:rsidR="00A76E6B" w:rsidRPr="00F4505A" w14:paraId="3000D55A" w14:textId="77777777" w:rsidTr="00A76E6B">
        <w:trPr>
          <w:trHeight w:val="187"/>
        </w:trPr>
        <w:tc>
          <w:tcPr>
            <w:tcW w:w="2977" w:type="dxa"/>
            <w:vAlign w:val="center"/>
          </w:tcPr>
          <w:p w14:paraId="33DD85FD"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Інформатична</w:t>
            </w:r>
          </w:p>
        </w:tc>
        <w:tc>
          <w:tcPr>
            <w:tcW w:w="4361" w:type="dxa"/>
          </w:tcPr>
          <w:p w14:paraId="546A047D"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Інформатика</w:t>
            </w:r>
          </w:p>
        </w:tc>
        <w:tc>
          <w:tcPr>
            <w:tcW w:w="2248" w:type="dxa"/>
            <w:vAlign w:val="center"/>
          </w:tcPr>
          <w:p w14:paraId="023B177D"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1</w:t>
            </w:r>
          </w:p>
        </w:tc>
      </w:tr>
      <w:tr w:rsidR="00A76E6B" w:rsidRPr="00F4505A" w14:paraId="4CA529E9" w14:textId="77777777" w:rsidTr="00A76E6B">
        <w:trPr>
          <w:trHeight w:val="187"/>
        </w:trPr>
        <w:tc>
          <w:tcPr>
            <w:tcW w:w="2977" w:type="dxa"/>
            <w:vMerge w:val="restart"/>
            <w:vAlign w:val="center"/>
          </w:tcPr>
          <w:p w14:paraId="2B05A75B" w14:textId="768B89E3" w:rsidR="00A76E6B" w:rsidRPr="00F4505A" w:rsidRDefault="00A76E6B" w:rsidP="005D1296">
            <w:pPr>
              <w:rPr>
                <w:rFonts w:ascii="Times New Roman" w:hAnsi="Times New Roman"/>
                <w:sz w:val="24"/>
                <w:szCs w:val="24"/>
              </w:rPr>
            </w:pPr>
            <w:r w:rsidRPr="00F4505A">
              <w:rPr>
                <w:rFonts w:ascii="Times New Roman" w:hAnsi="Times New Roman"/>
                <w:sz w:val="24"/>
                <w:szCs w:val="24"/>
              </w:rPr>
              <w:t>Мистецька</w:t>
            </w:r>
          </w:p>
        </w:tc>
        <w:tc>
          <w:tcPr>
            <w:tcW w:w="4361" w:type="dxa"/>
            <w:vAlign w:val="center"/>
          </w:tcPr>
          <w:p w14:paraId="12F20762"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Музичне мистецтво</w:t>
            </w:r>
          </w:p>
        </w:tc>
        <w:tc>
          <w:tcPr>
            <w:tcW w:w="2248" w:type="dxa"/>
            <w:vAlign w:val="center"/>
          </w:tcPr>
          <w:p w14:paraId="6A11EC5A"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0,5</w:t>
            </w:r>
          </w:p>
        </w:tc>
      </w:tr>
      <w:tr w:rsidR="00A76E6B" w:rsidRPr="00F4505A" w14:paraId="1F36EA8C" w14:textId="77777777" w:rsidTr="00A76E6B">
        <w:trPr>
          <w:trHeight w:val="195"/>
        </w:trPr>
        <w:tc>
          <w:tcPr>
            <w:tcW w:w="2977" w:type="dxa"/>
            <w:vMerge/>
            <w:vAlign w:val="center"/>
          </w:tcPr>
          <w:p w14:paraId="7745BB17" w14:textId="77777777" w:rsidR="00A76E6B" w:rsidRPr="00F4505A" w:rsidRDefault="00A76E6B" w:rsidP="005D1296">
            <w:pPr>
              <w:rPr>
                <w:rFonts w:ascii="Times New Roman" w:hAnsi="Times New Roman"/>
                <w:sz w:val="24"/>
                <w:szCs w:val="24"/>
              </w:rPr>
            </w:pPr>
          </w:p>
        </w:tc>
        <w:tc>
          <w:tcPr>
            <w:tcW w:w="4361" w:type="dxa"/>
            <w:vAlign w:val="center"/>
          </w:tcPr>
          <w:p w14:paraId="49274D54"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Образотворче мистецтво</w:t>
            </w:r>
          </w:p>
        </w:tc>
        <w:tc>
          <w:tcPr>
            <w:tcW w:w="2248" w:type="dxa"/>
            <w:vAlign w:val="center"/>
          </w:tcPr>
          <w:p w14:paraId="03CE5F9E"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0,5</w:t>
            </w:r>
          </w:p>
        </w:tc>
      </w:tr>
      <w:tr w:rsidR="00A76E6B" w:rsidRPr="00F4505A" w14:paraId="6BBE5869" w14:textId="77777777" w:rsidTr="00A76E6B">
        <w:trPr>
          <w:trHeight w:val="195"/>
        </w:trPr>
        <w:tc>
          <w:tcPr>
            <w:tcW w:w="2977" w:type="dxa"/>
            <w:vAlign w:val="center"/>
          </w:tcPr>
          <w:p w14:paraId="18D0AE8A"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Фізична культура*</w:t>
            </w:r>
          </w:p>
        </w:tc>
        <w:tc>
          <w:tcPr>
            <w:tcW w:w="4361" w:type="dxa"/>
          </w:tcPr>
          <w:p w14:paraId="18C4A805"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Фізична культура</w:t>
            </w:r>
          </w:p>
        </w:tc>
        <w:tc>
          <w:tcPr>
            <w:tcW w:w="2248" w:type="dxa"/>
            <w:vAlign w:val="center"/>
          </w:tcPr>
          <w:p w14:paraId="4B6E9105"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3</w:t>
            </w:r>
          </w:p>
        </w:tc>
      </w:tr>
      <w:tr w:rsidR="00A76E6B" w:rsidRPr="00F4505A" w14:paraId="4238FCCF" w14:textId="77777777" w:rsidTr="00A76E6B">
        <w:trPr>
          <w:trHeight w:val="195"/>
        </w:trPr>
        <w:tc>
          <w:tcPr>
            <w:tcW w:w="7338" w:type="dxa"/>
            <w:gridSpan w:val="2"/>
            <w:vAlign w:val="center"/>
          </w:tcPr>
          <w:p w14:paraId="0052AE0F" w14:textId="77777777" w:rsidR="00A76E6B" w:rsidRPr="00F4505A" w:rsidRDefault="00A76E6B" w:rsidP="005D1296">
            <w:pPr>
              <w:rPr>
                <w:rFonts w:ascii="Times New Roman" w:hAnsi="Times New Roman"/>
                <w:b/>
                <w:sz w:val="24"/>
                <w:szCs w:val="24"/>
              </w:rPr>
            </w:pPr>
            <w:r w:rsidRPr="00F4505A">
              <w:rPr>
                <w:rFonts w:ascii="Times New Roman" w:hAnsi="Times New Roman"/>
                <w:b/>
                <w:sz w:val="24"/>
                <w:szCs w:val="24"/>
              </w:rPr>
              <w:t>Усього</w:t>
            </w:r>
          </w:p>
        </w:tc>
        <w:tc>
          <w:tcPr>
            <w:tcW w:w="2248" w:type="dxa"/>
            <w:vAlign w:val="center"/>
          </w:tcPr>
          <w:p w14:paraId="7EEC16F0" w14:textId="77777777" w:rsidR="00A76E6B" w:rsidRPr="00F4505A" w:rsidRDefault="00A76E6B" w:rsidP="005D1296">
            <w:pPr>
              <w:jc w:val="center"/>
              <w:rPr>
                <w:rFonts w:ascii="Times New Roman" w:hAnsi="Times New Roman"/>
                <w:b/>
                <w:sz w:val="24"/>
                <w:szCs w:val="24"/>
              </w:rPr>
            </w:pPr>
            <w:r w:rsidRPr="00F4505A">
              <w:rPr>
                <w:rFonts w:ascii="Times New Roman" w:hAnsi="Times New Roman"/>
                <w:b/>
                <w:sz w:val="24"/>
                <w:szCs w:val="24"/>
              </w:rPr>
              <w:t>28+3+1</w:t>
            </w:r>
          </w:p>
        </w:tc>
      </w:tr>
      <w:tr w:rsidR="00A76E6B" w:rsidRPr="00F4505A" w14:paraId="0DBE95A3" w14:textId="77777777" w:rsidTr="00A76E6B">
        <w:trPr>
          <w:trHeight w:val="400"/>
        </w:trPr>
        <w:tc>
          <w:tcPr>
            <w:tcW w:w="7338" w:type="dxa"/>
            <w:gridSpan w:val="2"/>
            <w:vMerge w:val="restart"/>
            <w:shd w:val="clear" w:color="auto" w:fill="FFFFFF" w:themeFill="background1"/>
            <w:vAlign w:val="center"/>
          </w:tcPr>
          <w:p w14:paraId="1F477096" w14:textId="77777777" w:rsidR="00A76E6B" w:rsidRPr="00F4505A" w:rsidRDefault="00A76E6B" w:rsidP="005D1296">
            <w:pPr>
              <w:rPr>
                <w:rFonts w:ascii="Times New Roman" w:hAnsi="Times New Roman"/>
                <w:b/>
                <w:sz w:val="24"/>
                <w:szCs w:val="24"/>
              </w:rPr>
            </w:pPr>
            <w:r w:rsidRPr="00F4505A">
              <w:rPr>
                <w:rFonts w:ascii="Times New Roman" w:hAnsi="Times New Roman"/>
                <w:b/>
                <w:sz w:val="24"/>
                <w:szCs w:val="24"/>
              </w:rPr>
              <w:t>Додаткові години на вивчення предметів освітніх галузей</w:t>
            </w:r>
            <w:r w:rsidRPr="00F4505A">
              <w:rPr>
                <w:rFonts w:ascii="Times New Roman" w:hAnsi="Times New Roman"/>
                <w:sz w:val="24"/>
                <w:szCs w:val="24"/>
              </w:rPr>
              <w:t xml:space="preserve"> *** вибіркових освітніх компонентів, проведення індивідуальних консультацій та групових занять</w:t>
            </w:r>
          </w:p>
        </w:tc>
        <w:tc>
          <w:tcPr>
            <w:tcW w:w="2248" w:type="dxa"/>
            <w:shd w:val="clear" w:color="auto" w:fill="B8CCE4" w:themeFill="accent1" w:themeFillTint="66"/>
            <w:vAlign w:val="center"/>
          </w:tcPr>
          <w:p w14:paraId="12B6E6BD" w14:textId="77777777" w:rsidR="00A76E6B" w:rsidRPr="00F4505A" w:rsidRDefault="00A76E6B" w:rsidP="005D1296">
            <w:pPr>
              <w:jc w:val="center"/>
              <w:rPr>
                <w:rFonts w:ascii="Times New Roman" w:hAnsi="Times New Roman"/>
                <w:b/>
                <w:sz w:val="24"/>
                <w:szCs w:val="24"/>
              </w:rPr>
            </w:pPr>
          </w:p>
        </w:tc>
      </w:tr>
      <w:tr w:rsidR="00A76E6B" w:rsidRPr="00F4505A" w14:paraId="7D70BC56" w14:textId="77777777" w:rsidTr="00A76E6B">
        <w:trPr>
          <w:trHeight w:val="178"/>
        </w:trPr>
        <w:tc>
          <w:tcPr>
            <w:tcW w:w="7338" w:type="dxa"/>
            <w:gridSpan w:val="2"/>
            <w:vMerge/>
            <w:shd w:val="clear" w:color="auto" w:fill="B8CCE4" w:themeFill="accent1" w:themeFillTint="66"/>
            <w:vAlign w:val="center"/>
          </w:tcPr>
          <w:p w14:paraId="637F51CC" w14:textId="77777777" w:rsidR="00A76E6B" w:rsidRPr="00F4505A" w:rsidRDefault="00A76E6B" w:rsidP="005D1296">
            <w:pPr>
              <w:jc w:val="center"/>
              <w:rPr>
                <w:rFonts w:ascii="Times New Roman" w:hAnsi="Times New Roman"/>
                <w:color w:val="FFFFFF" w:themeColor="background1"/>
                <w:sz w:val="24"/>
                <w:szCs w:val="24"/>
              </w:rPr>
            </w:pPr>
          </w:p>
        </w:tc>
        <w:tc>
          <w:tcPr>
            <w:tcW w:w="2248" w:type="dxa"/>
            <w:vAlign w:val="center"/>
          </w:tcPr>
          <w:p w14:paraId="2671F92B" w14:textId="76C5E2CE" w:rsidR="00A76E6B" w:rsidRPr="00F4505A" w:rsidRDefault="00A76E6B" w:rsidP="005D1296">
            <w:pPr>
              <w:jc w:val="center"/>
              <w:rPr>
                <w:rFonts w:ascii="Times New Roman" w:hAnsi="Times New Roman"/>
                <w:sz w:val="24"/>
                <w:szCs w:val="24"/>
              </w:rPr>
            </w:pPr>
          </w:p>
        </w:tc>
      </w:tr>
      <w:tr w:rsidR="00A76E6B" w:rsidRPr="00F4505A" w14:paraId="42490DA1" w14:textId="77777777" w:rsidTr="00A76E6B">
        <w:trPr>
          <w:trHeight w:val="585"/>
        </w:trPr>
        <w:tc>
          <w:tcPr>
            <w:tcW w:w="2977" w:type="dxa"/>
            <w:vMerge w:val="restart"/>
            <w:shd w:val="clear" w:color="auto" w:fill="FFFFFF" w:themeFill="background1"/>
            <w:vAlign w:val="center"/>
          </w:tcPr>
          <w:p w14:paraId="68F627A6"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Загальнорічна кількість  навчальних годин, що фінансується з бюджету (без урахування поділу на групи)</w:t>
            </w:r>
          </w:p>
        </w:tc>
        <w:tc>
          <w:tcPr>
            <w:tcW w:w="4361" w:type="dxa"/>
            <w:shd w:val="clear" w:color="auto" w:fill="FFFFFF" w:themeFill="background1"/>
            <w:vAlign w:val="center"/>
          </w:tcPr>
          <w:p w14:paraId="465C079C"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На тиждень</w:t>
            </w:r>
          </w:p>
        </w:tc>
        <w:tc>
          <w:tcPr>
            <w:tcW w:w="2248" w:type="dxa"/>
            <w:shd w:val="clear" w:color="auto" w:fill="FFFFFF" w:themeFill="background1"/>
            <w:vAlign w:val="center"/>
          </w:tcPr>
          <w:p w14:paraId="539CD29F"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31</w:t>
            </w:r>
          </w:p>
        </w:tc>
      </w:tr>
      <w:tr w:rsidR="00A76E6B" w:rsidRPr="00F4505A" w14:paraId="667CBFE8" w14:textId="77777777" w:rsidTr="00A76E6B">
        <w:trPr>
          <w:trHeight w:val="471"/>
        </w:trPr>
        <w:tc>
          <w:tcPr>
            <w:tcW w:w="2977" w:type="dxa"/>
            <w:vMerge/>
            <w:shd w:val="clear" w:color="auto" w:fill="FFFFFF" w:themeFill="background1"/>
            <w:vAlign w:val="center"/>
          </w:tcPr>
          <w:p w14:paraId="079CBA99" w14:textId="77777777" w:rsidR="00A76E6B" w:rsidRPr="00F4505A" w:rsidRDefault="00A76E6B" w:rsidP="005D1296">
            <w:pPr>
              <w:rPr>
                <w:rFonts w:ascii="Times New Roman" w:hAnsi="Times New Roman"/>
                <w:sz w:val="24"/>
                <w:szCs w:val="24"/>
              </w:rPr>
            </w:pPr>
          </w:p>
        </w:tc>
        <w:tc>
          <w:tcPr>
            <w:tcW w:w="4361" w:type="dxa"/>
            <w:shd w:val="clear" w:color="auto" w:fill="FFFFFF" w:themeFill="background1"/>
            <w:vAlign w:val="center"/>
          </w:tcPr>
          <w:p w14:paraId="22AF42A5"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 xml:space="preserve">На рік </w:t>
            </w:r>
          </w:p>
        </w:tc>
        <w:tc>
          <w:tcPr>
            <w:tcW w:w="2248" w:type="dxa"/>
            <w:shd w:val="clear" w:color="auto" w:fill="FFFFFF" w:themeFill="background1"/>
            <w:vAlign w:val="center"/>
          </w:tcPr>
          <w:p w14:paraId="389C7D39"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1085</w:t>
            </w:r>
          </w:p>
        </w:tc>
      </w:tr>
      <w:tr w:rsidR="00A76E6B" w:rsidRPr="00F4505A" w14:paraId="641254D6" w14:textId="77777777" w:rsidTr="00A76E6B">
        <w:trPr>
          <w:trHeight w:val="255"/>
        </w:trPr>
        <w:tc>
          <w:tcPr>
            <w:tcW w:w="2977" w:type="dxa"/>
            <w:vMerge w:val="restart"/>
            <w:vAlign w:val="center"/>
          </w:tcPr>
          <w:p w14:paraId="5ADB1D11"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Гранично допустиме навантаження учнів**</w:t>
            </w:r>
          </w:p>
        </w:tc>
        <w:tc>
          <w:tcPr>
            <w:tcW w:w="4361" w:type="dxa"/>
            <w:vAlign w:val="center"/>
          </w:tcPr>
          <w:p w14:paraId="22F703B2"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На тиждень</w:t>
            </w:r>
          </w:p>
        </w:tc>
        <w:tc>
          <w:tcPr>
            <w:tcW w:w="2248" w:type="dxa"/>
            <w:vAlign w:val="center"/>
          </w:tcPr>
          <w:p w14:paraId="79559A6E"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28</w:t>
            </w:r>
          </w:p>
        </w:tc>
      </w:tr>
      <w:tr w:rsidR="00A76E6B" w:rsidRPr="00F4505A" w14:paraId="4AE31A8B" w14:textId="77777777" w:rsidTr="00A76E6B">
        <w:trPr>
          <w:trHeight w:val="285"/>
        </w:trPr>
        <w:tc>
          <w:tcPr>
            <w:tcW w:w="2977" w:type="dxa"/>
            <w:vMerge/>
            <w:vAlign w:val="center"/>
          </w:tcPr>
          <w:p w14:paraId="2E4D7EB8" w14:textId="77777777" w:rsidR="00A76E6B" w:rsidRPr="00F4505A" w:rsidRDefault="00A76E6B" w:rsidP="005D1296">
            <w:pPr>
              <w:rPr>
                <w:rFonts w:ascii="Times New Roman" w:hAnsi="Times New Roman"/>
                <w:sz w:val="24"/>
                <w:szCs w:val="24"/>
              </w:rPr>
            </w:pPr>
          </w:p>
        </w:tc>
        <w:tc>
          <w:tcPr>
            <w:tcW w:w="4361" w:type="dxa"/>
            <w:vAlign w:val="center"/>
          </w:tcPr>
          <w:p w14:paraId="6E031EAD" w14:textId="77777777" w:rsidR="00A76E6B" w:rsidRPr="00F4505A" w:rsidRDefault="00A76E6B" w:rsidP="005D1296">
            <w:pPr>
              <w:rPr>
                <w:rFonts w:ascii="Times New Roman" w:hAnsi="Times New Roman"/>
                <w:sz w:val="24"/>
                <w:szCs w:val="24"/>
              </w:rPr>
            </w:pPr>
            <w:r w:rsidRPr="00F4505A">
              <w:rPr>
                <w:rFonts w:ascii="Times New Roman" w:hAnsi="Times New Roman"/>
                <w:sz w:val="24"/>
                <w:szCs w:val="24"/>
              </w:rPr>
              <w:t xml:space="preserve">На рік </w:t>
            </w:r>
          </w:p>
        </w:tc>
        <w:tc>
          <w:tcPr>
            <w:tcW w:w="2248" w:type="dxa"/>
            <w:vAlign w:val="center"/>
          </w:tcPr>
          <w:p w14:paraId="08BCB7C8" w14:textId="77777777" w:rsidR="00A76E6B" w:rsidRPr="00F4505A" w:rsidRDefault="00A76E6B" w:rsidP="005D1296">
            <w:pPr>
              <w:jc w:val="center"/>
              <w:rPr>
                <w:rFonts w:ascii="Times New Roman" w:hAnsi="Times New Roman"/>
                <w:sz w:val="24"/>
                <w:szCs w:val="24"/>
              </w:rPr>
            </w:pPr>
            <w:r w:rsidRPr="00F4505A">
              <w:rPr>
                <w:rFonts w:ascii="Times New Roman" w:hAnsi="Times New Roman"/>
                <w:sz w:val="24"/>
                <w:szCs w:val="24"/>
              </w:rPr>
              <w:t>980</w:t>
            </w:r>
          </w:p>
        </w:tc>
      </w:tr>
    </w:tbl>
    <w:p w14:paraId="6F096909" w14:textId="77777777" w:rsidR="008807D9" w:rsidRPr="00F4505A" w:rsidRDefault="00A76E6B" w:rsidP="008807D9">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 xml:space="preserve">В межах мовно-літературної галузі відбувся перерозподіл годин:  на 1 годину збільшено  кількість годин англійської мови за рахунок </w:t>
      </w:r>
      <w:r w:rsidR="008807D9" w:rsidRPr="00F4505A">
        <w:rPr>
          <w:rFonts w:ascii="Times New Roman" w:hAnsi="Times New Roman" w:cs="Times New Roman"/>
          <w:sz w:val="24"/>
          <w:szCs w:val="24"/>
        </w:rPr>
        <w:t xml:space="preserve">додаткових годин на вивчення предметів освітніх галузей </w:t>
      </w:r>
      <w:r w:rsidR="008807D9" w:rsidRPr="00F4505A">
        <w:rPr>
          <w:rFonts w:ascii="Times New Roman" w:hAnsi="Times New Roman"/>
          <w:sz w:val="24"/>
          <w:szCs w:val="24"/>
        </w:rPr>
        <w:t>вибіркових освітніх компонентів, проведення індивідуальних консультацій та групових занять</w:t>
      </w:r>
      <w:r w:rsidR="008807D9" w:rsidRPr="00F4505A">
        <w:rPr>
          <w:rFonts w:ascii="Times New Roman" w:hAnsi="Times New Roman" w:cs="Times New Roman"/>
          <w:sz w:val="24"/>
          <w:szCs w:val="24"/>
        </w:rPr>
        <w:t xml:space="preserve"> (у зв’язку з реалізацією у Проєкті концепції  </w:t>
      </w:r>
      <w:r w:rsidR="008807D9" w:rsidRPr="00F4505A">
        <w:rPr>
          <w:rFonts w:ascii="Times New Roman" w:hAnsi="Times New Roman" w:cs="Times New Roman"/>
          <w:sz w:val="24"/>
          <w:szCs w:val="24"/>
          <w:lang w:val="en-US"/>
        </w:rPr>
        <w:t>STEM</w:t>
      </w:r>
      <w:r w:rsidR="008807D9" w:rsidRPr="00F4505A">
        <w:rPr>
          <w:rFonts w:ascii="Times New Roman" w:hAnsi="Times New Roman" w:cs="Times New Roman"/>
          <w:sz w:val="24"/>
          <w:szCs w:val="24"/>
        </w:rPr>
        <w:t xml:space="preserve">-освіти 1 годину рекомендовано використати на навчальний предмет «Перша іноземна мова (англійська)»). </w:t>
      </w:r>
    </w:p>
    <w:p w14:paraId="7CDC9FD3" w14:textId="69E388BB" w:rsidR="008807D9" w:rsidRPr="00F4505A" w:rsidRDefault="008807D9" w:rsidP="008807D9">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Інтегрована освтня галузь  «Мистецька»  реалізується як окремі предмети «Образотворче мистецтво» і «Музичне мистецтво» по 0,5 годин на тиждень.</w:t>
      </w:r>
    </w:p>
    <w:p w14:paraId="25419987" w14:textId="5847FF06" w:rsidR="000B180E" w:rsidRPr="00F4505A" w:rsidRDefault="000B180E" w:rsidP="000B180E">
      <w:pPr>
        <w:pStyle w:val="ae"/>
        <w:tabs>
          <w:tab w:val="left" w:pos="0"/>
          <w:tab w:val="left" w:pos="426"/>
        </w:tabs>
        <w:ind w:left="-142" w:firstLine="993"/>
        <w:jc w:val="both"/>
        <w:rPr>
          <w:rFonts w:ascii="Times New Roman" w:hAnsi="Times New Roman" w:cs="Times New Roman"/>
          <w:sz w:val="24"/>
          <w:szCs w:val="24"/>
        </w:rPr>
      </w:pPr>
      <w:r w:rsidRPr="00F4505A">
        <w:rPr>
          <w:rFonts w:ascii="Times New Roman" w:hAnsi="Times New Roman" w:cs="Times New Roman"/>
          <w:bCs/>
          <w:sz w:val="24"/>
          <w:szCs w:val="24"/>
        </w:rPr>
        <w:t>Години навчальних предметів інваріантної складової робочого навчального плану, що позначені дробовим числом (0,5), викладатимуться упродовж навчального року: ціла частина – щотижнево, дробова (0,5 години) – по 1 годині через тиждень.</w:t>
      </w:r>
    </w:p>
    <w:p w14:paraId="1F8DB74F" w14:textId="54DE1BEC" w:rsidR="000B180E" w:rsidRPr="00F4505A" w:rsidRDefault="000B180E" w:rsidP="00095DDC">
      <w:pPr>
        <w:spacing w:line="240" w:lineRule="auto"/>
        <w:ind w:left="-142" w:firstLine="850"/>
        <w:jc w:val="both"/>
        <w:rPr>
          <w:rFonts w:ascii="Times New Roman" w:eastAsia="Calibri" w:hAnsi="Times New Roman" w:cs="Times New Roman"/>
          <w:sz w:val="24"/>
          <w:szCs w:val="24"/>
        </w:rPr>
      </w:pPr>
      <w:r w:rsidRPr="00F4505A">
        <w:rPr>
          <w:rStyle w:val="2Exact"/>
          <w:rFonts w:eastAsiaTheme="minorEastAsia"/>
          <w:sz w:val="24"/>
          <w:szCs w:val="24"/>
        </w:rPr>
        <w:lastRenderedPageBreak/>
        <w:t>Навчальний план</w:t>
      </w:r>
      <w:r w:rsidR="00095DDC" w:rsidRPr="00F4505A">
        <w:rPr>
          <w:sz w:val="24"/>
          <w:szCs w:val="24"/>
        </w:rPr>
        <w:t xml:space="preserve"> </w:t>
      </w:r>
      <w:r w:rsidRPr="00F4505A">
        <w:rPr>
          <w:rStyle w:val="2Exact"/>
          <w:rFonts w:eastAsia="Tahoma"/>
          <w:sz w:val="24"/>
          <w:szCs w:val="24"/>
        </w:rPr>
        <w:t>для учнів 5-х класів</w:t>
      </w:r>
      <w:r w:rsidR="00095DDC" w:rsidRPr="00F4505A">
        <w:rPr>
          <w:rStyle w:val="2Exact"/>
          <w:rFonts w:eastAsia="Tahoma"/>
          <w:sz w:val="24"/>
          <w:szCs w:val="24"/>
        </w:rPr>
        <w:t xml:space="preserve"> </w:t>
      </w:r>
      <w:r w:rsidRPr="00F4505A">
        <w:rPr>
          <w:rStyle w:val="2Exact"/>
          <w:rFonts w:eastAsia="Tahoma"/>
          <w:sz w:val="24"/>
          <w:szCs w:val="24"/>
        </w:rPr>
        <w:t>Уманської гімназії № 5 Уманської міської ради Черкаської області на 2022/2023 навчальний рік</w:t>
      </w:r>
      <w:r w:rsidR="00095DDC" w:rsidRPr="00F4505A">
        <w:rPr>
          <w:rStyle w:val="2Exact"/>
          <w:rFonts w:eastAsia="Tahoma"/>
          <w:sz w:val="24"/>
          <w:szCs w:val="24"/>
        </w:rPr>
        <w:t xml:space="preserve">             </w:t>
      </w:r>
      <w:r w:rsidRPr="00F4505A">
        <w:rPr>
          <w:rStyle w:val="2Exact"/>
          <w:rFonts w:eastAsia="Tahoma"/>
          <w:sz w:val="24"/>
          <w:szCs w:val="24"/>
        </w:rPr>
        <w:t>(5-денний робочий тиждень)</w:t>
      </w:r>
      <w:r w:rsidR="00095DDC" w:rsidRPr="00F4505A">
        <w:rPr>
          <w:rStyle w:val="2Exact"/>
          <w:rFonts w:eastAsia="Tahoma"/>
          <w:sz w:val="24"/>
          <w:szCs w:val="24"/>
        </w:rPr>
        <w:t xml:space="preserve"> </w:t>
      </w:r>
      <w:r w:rsidRPr="00F4505A">
        <w:rPr>
          <w:rStyle w:val="2Exact"/>
          <w:rFonts w:eastAsia="Tahoma"/>
          <w:sz w:val="24"/>
          <w:szCs w:val="24"/>
        </w:rPr>
        <w:t>розроблений на основі Типової освітньої програми для</w:t>
      </w:r>
      <w:r w:rsidR="00095DDC" w:rsidRPr="00F4505A">
        <w:rPr>
          <w:rStyle w:val="2Exact"/>
          <w:rFonts w:eastAsia="Tahoma"/>
          <w:sz w:val="24"/>
          <w:szCs w:val="24"/>
        </w:rPr>
        <w:t xml:space="preserve"> </w:t>
      </w:r>
      <w:r w:rsidRPr="00F4505A">
        <w:rPr>
          <w:rStyle w:val="2Exact"/>
          <w:rFonts w:eastAsia="Tahoma"/>
          <w:sz w:val="24"/>
          <w:szCs w:val="24"/>
        </w:rPr>
        <w:t xml:space="preserve">5 – 9 класів закладів загальної середньої освіти з навчанням українською мовою, </w:t>
      </w:r>
      <w:r w:rsidRPr="00F4505A">
        <w:rPr>
          <w:rFonts w:ascii="Times New Roman" w:eastAsia="Calibri" w:hAnsi="Times New Roman" w:cs="Times New Roman"/>
          <w:sz w:val="24"/>
          <w:szCs w:val="24"/>
        </w:rPr>
        <w:t xml:space="preserve">затвердженої  наказом МОН України від 19.02.2021 </w:t>
      </w:r>
      <w:r w:rsidR="00095DDC" w:rsidRPr="00F4505A">
        <w:rPr>
          <w:rFonts w:ascii="Times New Roman" w:eastAsia="Calibri" w:hAnsi="Times New Roman" w:cs="Times New Roman"/>
          <w:sz w:val="24"/>
          <w:szCs w:val="24"/>
        </w:rPr>
        <w:t xml:space="preserve">                 </w:t>
      </w:r>
      <w:r w:rsidRPr="00F4505A">
        <w:rPr>
          <w:rFonts w:ascii="Times New Roman" w:eastAsia="Calibri" w:hAnsi="Times New Roman" w:cs="Times New Roman"/>
          <w:sz w:val="24"/>
          <w:szCs w:val="24"/>
        </w:rPr>
        <w:t>№ 235</w:t>
      </w:r>
    </w:p>
    <w:tbl>
      <w:tblPr>
        <w:tblStyle w:val="ac"/>
        <w:tblW w:w="9405" w:type="dxa"/>
        <w:tblLayout w:type="fixed"/>
        <w:tblLook w:val="04A0" w:firstRow="1" w:lastRow="0" w:firstColumn="1" w:lastColumn="0" w:noHBand="0" w:noVBand="1"/>
      </w:tblPr>
      <w:tblGrid>
        <w:gridCol w:w="2692"/>
        <w:gridCol w:w="4078"/>
        <w:gridCol w:w="1314"/>
        <w:gridCol w:w="1321"/>
      </w:tblGrid>
      <w:tr w:rsidR="00095DDC" w:rsidRPr="00F4505A" w14:paraId="11827FF5" w14:textId="77777777" w:rsidTr="00095DDC">
        <w:trPr>
          <w:trHeight w:val="229"/>
        </w:trPr>
        <w:tc>
          <w:tcPr>
            <w:tcW w:w="2693" w:type="dxa"/>
            <w:vMerge w:val="restart"/>
            <w:shd w:val="clear" w:color="auto" w:fill="B8CCE4" w:themeFill="accent1" w:themeFillTint="66"/>
            <w:vAlign w:val="center"/>
          </w:tcPr>
          <w:p w14:paraId="116D6C32" w14:textId="77777777" w:rsidR="00095DDC" w:rsidRPr="00F4505A" w:rsidRDefault="00095DDC" w:rsidP="005D1296">
            <w:pPr>
              <w:jc w:val="center"/>
              <w:rPr>
                <w:rFonts w:ascii="Times New Roman" w:hAnsi="Times New Roman"/>
                <w:b/>
                <w:sz w:val="24"/>
                <w:szCs w:val="24"/>
              </w:rPr>
            </w:pPr>
            <w:r w:rsidRPr="00F4505A">
              <w:rPr>
                <w:rFonts w:ascii="Times New Roman" w:hAnsi="Times New Roman"/>
                <w:b/>
                <w:sz w:val="24"/>
                <w:szCs w:val="24"/>
              </w:rPr>
              <w:t>Освітня галузі</w:t>
            </w:r>
          </w:p>
        </w:tc>
        <w:tc>
          <w:tcPr>
            <w:tcW w:w="4078" w:type="dxa"/>
            <w:vMerge w:val="restart"/>
            <w:shd w:val="clear" w:color="auto" w:fill="B8CCE4" w:themeFill="accent1" w:themeFillTint="66"/>
            <w:vAlign w:val="center"/>
          </w:tcPr>
          <w:p w14:paraId="2DDC8552" w14:textId="77777777" w:rsidR="00095DDC" w:rsidRPr="00F4505A" w:rsidRDefault="00095DDC" w:rsidP="005D1296">
            <w:pPr>
              <w:jc w:val="center"/>
              <w:rPr>
                <w:rFonts w:ascii="Times New Roman" w:hAnsi="Times New Roman"/>
                <w:b/>
                <w:sz w:val="24"/>
                <w:szCs w:val="24"/>
              </w:rPr>
            </w:pPr>
            <w:r w:rsidRPr="00F4505A">
              <w:rPr>
                <w:rFonts w:ascii="Times New Roman" w:hAnsi="Times New Roman"/>
                <w:b/>
                <w:sz w:val="24"/>
                <w:szCs w:val="24"/>
              </w:rPr>
              <w:t>Перелік предметів</w:t>
            </w:r>
          </w:p>
        </w:tc>
        <w:tc>
          <w:tcPr>
            <w:tcW w:w="2630" w:type="dxa"/>
            <w:gridSpan w:val="2"/>
            <w:shd w:val="clear" w:color="auto" w:fill="B8CCE4" w:themeFill="accent1" w:themeFillTint="66"/>
          </w:tcPr>
          <w:p w14:paraId="7FF35561" w14:textId="77777777" w:rsidR="00095DDC" w:rsidRPr="00F4505A" w:rsidRDefault="00095DDC" w:rsidP="005D1296">
            <w:pPr>
              <w:jc w:val="center"/>
              <w:rPr>
                <w:rFonts w:ascii="Times New Roman" w:hAnsi="Times New Roman"/>
                <w:b/>
                <w:sz w:val="24"/>
                <w:szCs w:val="24"/>
              </w:rPr>
            </w:pPr>
            <w:r w:rsidRPr="00F4505A">
              <w:rPr>
                <w:rFonts w:ascii="Times New Roman" w:hAnsi="Times New Roman"/>
                <w:b/>
                <w:sz w:val="24"/>
                <w:szCs w:val="24"/>
              </w:rPr>
              <w:t xml:space="preserve">Кількість годин </w:t>
            </w:r>
          </w:p>
          <w:p w14:paraId="351F6C17" w14:textId="77777777" w:rsidR="00095DDC" w:rsidRPr="00F4505A" w:rsidRDefault="00095DDC" w:rsidP="005D1296">
            <w:pPr>
              <w:jc w:val="center"/>
              <w:rPr>
                <w:rFonts w:ascii="Times New Roman" w:hAnsi="Times New Roman"/>
                <w:b/>
                <w:sz w:val="24"/>
                <w:szCs w:val="24"/>
              </w:rPr>
            </w:pPr>
            <w:r w:rsidRPr="00F4505A">
              <w:rPr>
                <w:rFonts w:ascii="Times New Roman" w:hAnsi="Times New Roman"/>
                <w:b/>
                <w:sz w:val="24"/>
                <w:szCs w:val="24"/>
              </w:rPr>
              <w:t>на тиждень у класах</w:t>
            </w:r>
          </w:p>
        </w:tc>
      </w:tr>
      <w:tr w:rsidR="00095DDC" w:rsidRPr="00F4505A" w14:paraId="17440397" w14:textId="77777777" w:rsidTr="00095DDC">
        <w:trPr>
          <w:trHeight w:val="239"/>
        </w:trPr>
        <w:tc>
          <w:tcPr>
            <w:tcW w:w="2693" w:type="dxa"/>
            <w:vMerge/>
            <w:shd w:val="clear" w:color="auto" w:fill="B8CCE4" w:themeFill="accent1" w:themeFillTint="66"/>
            <w:vAlign w:val="center"/>
          </w:tcPr>
          <w:p w14:paraId="56738610" w14:textId="77777777" w:rsidR="00095DDC" w:rsidRPr="00F4505A" w:rsidRDefault="00095DDC" w:rsidP="005D1296">
            <w:pPr>
              <w:jc w:val="center"/>
              <w:rPr>
                <w:rFonts w:ascii="Times New Roman" w:hAnsi="Times New Roman"/>
                <w:b/>
                <w:sz w:val="24"/>
                <w:szCs w:val="24"/>
              </w:rPr>
            </w:pPr>
          </w:p>
        </w:tc>
        <w:tc>
          <w:tcPr>
            <w:tcW w:w="4078" w:type="dxa"/>
            <w:vMerge/>
            <w:shd w:val="clear" w:color="auto" w:fill="B8CCE4" w:themeFill="accent1" w:themeFillTint="66"/>
            <w:vAlign w:val="center"/>
          </w:tcPr>
          <w:p w14:paraId="28EAE629" w14:textId="77777777" w:rsidR="00095DDC" w:rsidRPr="00F4505A" w:rsidRDefault="00095DDC" w:rsidP="005D1296">
            <w:pPr>
              <w:jc w:val="center"/>
              <w:rPr>
                <w:rFonts w:ascii="Times New Roman" w:hAnsi="Times New Roman"/>
                <w:b/>
                <w:sz w:val="24"/>
                <w:szCs w:val="24"/>
              </w:rPr>
            </w:pPr>
          </w:p>
        </w:tc>
        <w:tc>
          <w:tcPr>
            <w:tcW w:w="1314" w:type="dxa"/>
            <w:shd w:val="clear" w:color="auto" w:fill="B8CCE4" w:themeFill="accent1" w:themeFillTint="66"/>
            <w:vAlign w:val="center"/>
          </w:tcPr>
          <w:p w14:paraId="568C7E45" w14:textId="77777777" w:rsidR="00095DDC" w:rsidRPr="00F4505A" w:rsidRDefault="00095DDC" w:rsidP="005D1296">
            <w:pPr>
              <w:jc w:val="center"/>
              <w:rPr>
                <w:rFonts w:ascii="Times New Roman" w:hAnsi="Times New Roman"/>
                <w:b/>
                <w:sz w:val="24"/>
                <w:szCs w:val="24"/>
              </w:rPr>
            </w:pPr>
            <w:r w:rsidRPr="00F4505A">
              <w:rPr>
                <w:rFonts w:ascii="Times New Roman" w:hAnsi="Times New Roman"/>
                <w:b/>
                <w:sz w:val="24"/>
                <w:szCs w:val="24"/>
              </w:rPr>
              <w:t xml:space="preserve">5 – Б </w:t>
            </w:r>
          </w:p>
        </w:tc>
        <w:tc>
          <w:tcPr>
            <w:tcW w:w="1316" w:type="dxa"/>
            <w:shd w:val="clear" w:color="auto" w:fill="B8CCE4" w:themeFill="accent1" w:themeFillTint="66"/>
            <w:vAlign w:val="center"/>
          </w:tcPr>
          <w:p w14:paraId="66D512ED" w14:textId="77777777" w:rsidR="00095DDC" w:rsidRPr="00F4505A" w:rsidRDefault="00095DDC" w:rsidP="005D1296">
            <w:pPr>
              <w:jc w:val="center"/>
              <w:rPr>
                <w:rFonts w:ascii="Times New Roman" w:hAnsi="Times New Roman"/>
                <w:b/>
                <w:sz w:val="24"/>
                <w:szCs w:val="24"/>
              </w:rPr>
            </w:pPr>
            <w:r w:rsidRPr="00F4505A">
              <w:rPr>
                <w:rFonts w:ascii="Times New Roman" w:hAnsi="Times New Roman"/>
                <w:b/>
                <w:sz w:val="24"/>
                <w:szCs w:val="24"/>
              </w:rPr>
              <w:t xml:space="preserve">5 – В </w:t>
            </w:r>
          </w:p>
        </w:tc>
      </w:tr>
      <w:tr w:rsidR="00095DDC" w:rsidRPr="00F4505A" w14:paraId="36173E8A" w14:textId="77777777" w:rsidTr="00095DDC">
        <w:trPr>
          <w:trHeight w:val="229"/>
        </w:trPr>
        <w:tc>
          <w:tcPr>
            <w:tcW w:w="2693" w:type="dxa"/>
            <w:vMerge w:val="restart"/>
            <w:vAlign w:val="center"/>
          </w:tcPr>
          <w:p w14:paraId="274A6424"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Мовно- літературна</w:t>
            </w:r>
          </w:p>
        </w:tc>
        <w:tc>
          <w:tcPr>
            <w:tcW w:w="4078" w:type="dxa"/>
            <w:vAlign w:val="center"/>
          </w:tcPr>
          <w:p w14:paraId="6BF079F7"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Українська мова</w:t>
            </w:r>
          </w:p>
        </w:tc>
        <w:tc>
          <w:tcPr>
            <w:tcW w:w="1314" w:type="dxa"/>
            <w:vAlign w:val="center"/>
          </w:tcPr>
          <w:p w14:paraId="0383DE1D"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4</w:t>
            </w:r>
          </w:p>
        </w:tc>
        <w:tc>
          <w:tcPr>
            <w:tcW w:w="1316" w:type="dxa"/>
            <w:vAlign w:val="center"/>
          </w:tcPr>
          <w:p w14:paraId="74ECA8DE"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4</w:t>
            </w:r>
          </w:p>
        </w:tc>
      </w:tr>
      <w:tr w:rsidR="00095DDC" w:rsidRPr="00F4505A" w14:paraId="1F3E47B2" w14:textId="77777777" w:rsidTr="00095DDC">
        <w:trPr>
          <w:trHeight w:val="239"/>
        </w:trPr>
        <w:tc>
          <w:tcPr>
            <w:tcW w:w="2693" w:type="dxa"/>
            <w:vMerge/>
            <w:vAlign w:val="center"/>
          </w:tcPr>
          <w:p w14:paraId="34C71192" w14:textId="77777777" w:rsidR="00095DDC" w:rsidRPr="00F4505A" w:rsidRDefault="00095DDC" w:rsidP="005D1296">
            <w:pPr>
              <w:rPr>
                <w:rFonts w:ascii="Times New Roman" w:hAnsi="Times New Roman"/>
                <w:sz w:val="24"/>
                <w:szCs w:val="24"/>
              </w:rPr>
            </w:pPr>
          </w:p>
        </w:tc>
        <w:tc>
          <w:tcPr>
            <w:tcW w:w="4078" w:type="dxa"/>
            <w:vAlign w:val="center"/>
          </w:tcPr>
          <w:p w14:paraId="53F9D4EC"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Українська література</w:t>
            </w:r>
          </w:p>
        </w:tc>
        <w:tc>
          <w:tcPr>
            <w:tcW w:w="1314" w:type="dxa"/>
            <w:vAlign w:val="center"/>
          </w:tcPr>
          <w:p w14:paraId="326A3521"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2</w:t>
            </w:r>
          </w:p>
        </w:tc>
        <w:tc>
          <w:tcPr>
            <w:tcW w:w="1316" w:type="dxa"/>
            <w:vAlign w:val="center"/>
          </w:tcPr>
          <w:p w14:paraId="2F851333"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2</w:t>
            </w:r>
          </w:p>
        </w:tc>
      </w:tr>
      <w:tr w:rsidR="00095DDC" w:rsidRPr="00F4505A" w14:paraId="62455613" w14:textId="77777777" w:rsidTr="00095DDC">
        <w:trPr>
          <w:trHeight w:val="239"/>
        </w:trPr>
        <w:tc>
          <w:tcPr>
            <w:tcW w:w="2693" w:type="dxa"/>
            <w:vMerge/>
            <w:vAlign w:val="center"/>
          </w:tcPr>
          <w:p w14:paraId="33514C09" w14:textId="77777777" w:rsidR="00095DDC" w:rsidRPr="00F4505A" w:rsidRDefault="00095DDC" w:rsidP="005D1296">
            <w:pPr>
              <w:rPr>
                <w:rFonts w:ascii="Times New Roman" w:hAnsi="Times New Roman"/>
                <w:sz w:val="24"/>
                <w:szCs w:val="24"/>
              </w:rPr>
            </w:pPr>
          </w:p>
        </w:tc>
        <w:tc>
          <w:tcPr>
            <w:tcW w:w="4078" w:type="dxa"/>
            <w:vAlign w:val="center"/>
          </w:tcPr>
          <w:p w14:paraId="50DEBCFA"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Іноземна мова (англійська)</w:t>
            </w:r>
          </w:p>
        </w:tc>
        <w:tc>
          <w:tcPr>
            <w:tcW w:w="1314" w:type="dxa"/>
            <w:vAlign w:val="center"/>
          </w:tcPr>
          <w:p w14:paraId="0C049625"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3,5</w:t>
            </w:r>
          </w:p>
        </w:tc>
        <w:tc>
          <w:tcPr>
            <w:tcW w:w="1316" w:type="dxa"/>
            <w:vAlign w:val="center"/>
          </w:tcPr>
          <w:p w14:paraId="2700BC52"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3,5</w:t>
            </w:r>
          </w:p>
        </w:tc>
      </w:tr>
      <w:tr w:rsidR="00095DDC" w:rsidRPr="00F4505A" w14:paraId="25D569F6" w14:textId="77777777" w:rsidTr="00095DDC">
        <w:trPr>
          <w:trHeight w:val="239"/>
        </w:trPr>
        <w:tc>
          <w:tcPr>
            <w:tcW w:w="2693" w:type="dxa"/>
            <w:vMerge/>
            <w:vAlign w:val="center"/>
          </w:tcPr>
          <w:p w14:paraId="19041143" w14:textId="77777777" w:rsidR="00095DDC" w:rsidRPr="00F4505A" w:rsidRDefault="00095DDC" w:rsidP="005D1296">
            <w:pPr>
              <w:rPr>
                <w:rFonts w:ascii="Times New Roman" w:hAnsi="Times New Roman"/>
                <w:sz w:val="24"/>
                <w:szCs w:val="24"/>
              </w:rPr>
            </w:pPr>
          </w:p>
        </w:tc>
        <w:tc>
          <w:tcPr>
            <w:tcW w:w="4078" w:type="dxa"/>
            <w:vAlign w:val="center"/>
          </w:tcPr>
          <w:p w14:paraId="4C170291"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Зарубіжна література</w:t>
            </w:r>
          </w:p>
        </w:tc>
        <w:tc>
          <w:tcPr>
            <w:tcW w:w="1314" w:type="dxa"/>
            <w:vAlign w:val="center"/>
          </w:tcPr>
          <w:p w14:paraId="29CA5C9A"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1,5</w:t>
            </w:r>
          </w:p>
        </w:tc>
        <w:tc>
          <w:tcPr>
            <w:tcW w:w="1316" w:type="dxa"/>
            <w:vAlign w:val="center"/>
          </w:tcPr>
          <w:p w14:paraId="534F5750"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1,5</w:t>
            </w:r>
          </w:p>
        </w:tc>
      </w:tr>
      <w:tr w:rsidR="00095DDC" w:rsidRPr="00F4505A" w14:paraId="3B4C1785" w14:textId="77777777" w:rsidTr="00095DDC">
        <w:trPr>
          <w:trHeight w:val="239"/>
        </w:trPr>
        <w:tc>
          <w:tcPr>
            <w:tcW w:w="2693" w:type="dxa"/>
            <w:vMerge/>
            <w:vAlign w:val="center"/>
          </w:tcPr>
          <w:p w14:paraId="074ECA4D" w14:textId="77777777" w:rsidR="00095DDC" w:rsidRPr="00F4505A" w:rsidRDefault="00095DDC" w:rsidP="005D1296">
            <w:pPr>
              <w:rPr>
                <w:rFonts w:ascii="Times New Roman" w:hAnsi="Times New Roman"/>
                <w:sz w:val="24"/>
                <w:szCs w:val="24"/>
              </w:rPr>
            </w:pPr>
          </w:p>
        </w:tc>
        <w:tc>
          <w:tcPr>
            <w:tcW w:w="4078" w:type="dxa"/>
            <w:vAlign w:val="center"/>
          </w:tcPr>
          <w:p w14:paraId="74B3ADD5"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Друга іноземна мова (польська)****</w:t>
            </w:r>
          </w:p>
        </w:tc>
        <w:tc>
          <w:tcPr>
            <w:tcW w:w="1314" w:type="dxa"/>
            <w:vAlign w:val="center"/>
          </w:tcPr>
          <w:p w14:paraId="2C20B79F"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2</w:t>
            </w:r>
          </w:p>
        </w:tc>
        <w:tc>
          <w:tcPr>
            <w:tcW w:w="1316" w:type="dxa"/>
            <w:vAlign w:val="center"/>
          </w:tcPr>
          <w:p w14:paraId="7E311052"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2</w:t>
            </w:r>
          </w:p>
        </w:tc>
      </w:tr>
      <w:tr w:rsidR="00095DDC" w:rsidRPr="00F4505A" w14:paraId="632A6FC2" w14:textId="77777777" w:rsidTr="00095DDC">
        <w:trPr>
          <w:trHeight w:val="239"/>
        </w:trPr>
        <w:tc>
          <w:tcPr>
            <w:tcW w:w="2693" w:type="dxa"/>
            <w:vMerge w:val="restart"/>
            <w:vAlign w:val="center"/>
          </w:tcPr>
          <w:p w14:paraId="712F1B5C" w14:textId="77777777" w:rsidR="00095DDC" w:rsidRPr="00F4505A" w:rsidRDefault="00095DDC" w:rsidP="005D1296">
            <w:pPr>
              <w:rPr>
                <w:rFonts w:ascii="Times New Roman" w:hAnsi="Times New Roman"/>
                <w:bCs/>
                <w:sz w:val="24"/>
                <w:szCs w:val="24"/>
              </w:rPr>
            </w:pPr>
            <w:r w:rsidRPr="00F4505A">
              <w:rPr>
                <w:rFonts w:ascii="Times New Roman" w:hAnsi="Times New Roman"/>
                <w:bCs/>
                <w:sz w:val="24"/>
                <w:szCs w:val="24"/>
              </w:rPr>
              <w:t>Математична</w:t>
            </w:r>
          </w:p>
        </w:tc>
        <w:tc>
          <w:tcPr>
            <w:tcW w:w="4078" w:type="dxa"/>
            <w:vAlign w:val="center"/>
          </w:tcPr>
          <w:p w14:paraId="373994A7"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 xml:space="preserve">Математика </w:t>
            </w:r>
          </w:p>
        </w:tc>
        <w:tc>
          <w:tcPr>
            <w:tcW w:w="1314" w:type="dxa"/>
            <w:vAlign w:val="center"/>
          </w:tcPr>
          <w:p w14:paraId="3708AACD"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5</w:t>
            </w:r>
          </w:p>
        </w:tc>
        <w:tc>
          <w:tcPr>
            <w:tcW w:w="1316" w:type="dxa"/>
            <w:vAlign w:val="center"/>
          </w:tcPr>
          <w:p w14:paraId="628D5609"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5</w:t>
            </w:r>
          </w:p>
        </w:tc>
      </w:tr>
      <w:tr w:rsidR="00095DDC" w:rsidRPr="00F4505A" w14:paraId="2AD4F181" w14:textId="77777777" w:rsidTr="00095DDC">
        <w:trPr>
          <w:trHeight w:val="239"/>
        </w:trPr>
        <w:tc>
          <w:tcPr>
            <w:tcW w:w="2693" w:type="dxa"/>
            <w:vMerge/>
            <w:vAlign w:val="center"/>
          </w:tcPr>
          <w:p w14:paraId="6E0E532B" w14:textId="77777777" w:rsidR="00095DDC" w:rsidRPr="00F4505A" w:rsidRDefault="00095DDC" w:rsidP="005D1296">
            <w:pPr>
              <w:rPr>
                <w:rFonts w:ascii="Times New Roman" w:hAnsi="Times New Roman"/>
                <w:sz w:val="24"/>
                <w:szCs w:val="24"/>
              </w:rPr>
            </w:pPr>
          </w:p>
        </w:tc>
        <w:tc>
          <w:tcPr>
            <w:tcW w:w="4078" w:type="dxa"/>
            <w:vAlign w:val="center"/>
          </w:tcPr>
          <w:p w14:paraId="369995D4"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 xml:space="preserve">Алгебра </w:t>
            </w:r>
          </w:p>
        </w:tc>
        <w:tc>
          <w:tcPr>
            <w:tcW w:w="1314" w:type="dxa"/>
            <w:vAlign w:val="center"/>
          </w:tcPr>
          <w:p w14:paraId="3D15AD93"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c>
          <w:tcPr>
            <w:tcW w:w="1316" w:type="dxa"/>
            <w:vAlign w:val="center"/>
          </w:tcPr>
          <w:p w14:paraId="03B0A5CA"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r>
      <w:tr w:rsidR="00095DDC" w:rsidRPr="00F4505A" w14:paraId="087CAE23" w14:textId="77777777" w:rsidTr="00095DDC">
        <w:trPr>
          <w:trHeight w:val="239"/>
        </w:trPr>
        <w:tc>
          <w:tcPr>
            <w:tcW w:w="2693" w:type="dxa"/>
            <w:vMerge/>
            <w:vAlign w:val="center"/>
          </w:tcPr>
          <w:p w14:paraId="4641A167" w14:textId="77777777" w:rsidR="00095DDC" w:rsidRPr="00F4505A" w:rsidRDefault="00095DDC" w:rsidP="005D1296">
            <w:pPr>
              <w:rPr>
                <w:rFonts w:ascii="Times New Roman" w:hAnsi="Times New Roman"/>
                <w:sz w:val="24"/>
                <w:szCs w:val="24"/>
              </w:rPr>
            </w:pPr>
          </w:p>
        </w:tc>
        <w:tc>
          <w:tcPr>
            <w:tcW w:w="4078" w:type="dxa"/>
            <w:vAlign w:val="center"/>
          </w:tcPr>
          <w:p w14:paraId="5ED9C774"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 xml:space="preserve">Геометрія </w:t>
            </w:r>
          </w:p>
        </w:tc>
        <w:tc>
          <w:tcPr>
            <w:tcW w:w="1314" w:type="dxa"/>
            <w:vAlign w:val="center"/>
          </w:tcPr>
          <w:p w14:paraId="63C5A194"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c>
          <w:tcPr>
            <w:tcW w:w="1316" w:type="dxa"/>
            <w:vAlign w:val="center"/>
          </w:tcPr>
          <w:p w14:paraId="2FD48EF2"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r>
      <w:tr w:rsidR="00095DDC" w:rsidRPr="00F4505A" w14:paraId="450880B3" w14:textId="77777777" w:rsidTr="00095DDC">
        <w:trPr>
          <w:trHeight w:val="239"/>
        </w:trPr>
        <w:tc>
          <w:tcPr>
            <w:tcW w:w="2693" w:type="dxa"/>
            <w:vMerge w:val="restart"/>
            <w:vAlign w:val="center"/>
          </w:tcPr>
          <w:p w14:paraId="32312E7C"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Природнича</w:t>
            </w:r>
          </w:p>
        </w:tc>
        <w:tc>
          <w:tcPr>
            <w:tcW w:w="4078" w:type="dxa"/>
            <w:vAlign w:val="center"/>
          </w:tcPr>
          <w:p w14:paraId="23D1269C"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Інтегрований курс «Пізнаємо природу»</w:t>
            </w:r>
          </w:p>
        </w:tc>
        <w:tc>
          <w:tcPr>
            <w:tcW w:w="1314" w:type="dxa"/>
            <w:vAlign w:val="center"/>
          </w:tcPr>
          <w:p w14:paraId="29C3072A"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2</w:t>
            </w:r>
          </w:p>
        </w:tc>
        <w:tc>
          <w:tcPr>
            <w:tcW w:w="1316" w:type="dxa"/>
            <w:vAlign w:val="center"/>
          </w:tcPr>
          <w:p w14:paraId="39F69D97"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2</w:t>
            </w:r>
          </w:p>
        </w:tc>
      </w:tr>
      <w:tr w:rsidR="00095DDC" w:rsidRPr="00F4505A" w14:paraId="5A3C8E6D" w14:textId="77777777" w:rsidTr="00095DDC">
        <w:trPr>
          <w:trHeight w:val="229"/>
        </w:trPr>
        <w:tc>
          <w:tcPr>
            <w:tcW w:w="2693" w:type="dxa"/>
            <w:vMerge/>
            <w:vAlign w:val="center"/>
          </w:tcPr>
          <w:p w14:paraId="723E1A82" w14:textId="77777777" w:rsidR="00095DDC" w:rsidRPr="00F4505A" w:rsidRDefault="00095DDC" w:rsidP="005D1296">
            <w:pPr>
              <w:rPr>
                <w:rFonts w:ascii="Times New Roman" w:hAnsi="Times New Roman"/>
                <w:sz w:val="24"/>
                <w:szCs w:val="24"/>
              </w:rPr>
            </w:pPr>
          </w:p>
        </w:tc>
        <w:tc>
          <w:tcPr>
            <w:tcW w:w="4078" w:type="dxa"/>
            <w:vAlign w:val="center"/>
          </w:tcPr>
          <w:p w14:paraId="538BD201"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Біологія</w:t>
            </w:r>
          </w:p>
        </w:tc>
        <w:tc>
          <w:tcPr>
            <w:tcW w:w="1314" w:type="dxa"/>
            <w:vAlign w:val="center"/>
          </w:tcPr>
          <w:p w14:paraId="3604560B"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c>
          <w:tcPr>
            <w:tcW w:w="1316" w:type="dxa"/>
            <w:vAlign w:val="center"/>
          </w:tcPr>
          <w:p w14:paraId="5F65AA21"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r>
      <w:tr w:rsidR="00095DDC" w:rsidRPr="00F4505A" w14:paraId="5CDD0985" w14:textId="77777777" w:rsidTr="00095DDC">
        <w:trPr>
          <w:trHeight w:val="239"/>
        </w:trPr>
        <w:tc>
          <w:tcPr>
            <w:tcW w:w="2693" w:type="dxa"/>
            <w:vMerge/>
            <w:vAlign w:val="center"/>
          </w:tcPr>
          <w:p w14:paraId="6030CEA7" w14:textId="77777777" w:rsidR="00095DDC" w:rsidRPr="00F4505A" w:rsidRDefault="00095DDC" w:rsidP="005D1296">
            <w:pPr>
              <w:rPr>
                <w:rFonts w:ascii="Times New Roman" w:hAnsi="Times New Roman"/>
                <w:sz w:val="24"/>
                <w:szCs w:val="24"/>
              </w:rPr>
            </w:pPr>
          </w:p>
        </w:tc>
        <w:tc>
          <w:tcPr>
            <w:tcW w:w="4078" w:type="dxa"/>
            <w:vAlign w:val="center"/>
          </w:tcPr>
          <w:p w14:paraId="4B74BB74"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 xml:space="preserve">Географія </w:t>
            </w:r>
          </w:p>
        </w:tc>
        <w:tc>
          <w:tcPr>
            <w:tcW w:w="1314" w:type="dxa"/>
            <w:vAlign w:val="center"/>
          </w:tcPr>
          <w:p w14:paraId="5848225D"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c>
          <w:tcPr>
            <w:tcW w:w="1316" w:type="dxa"/>
            <w:vAlign w:val="center"/>
          </w:tcPr>
          <w:p w14:paraId="625B1FBA"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r>
      <w:tr w:rsidR="00095DDC" w:rsidRPr="00F4505A" w14:paraId="55947AD6" w14:textId="77777777" w:rsidTr="00095DDC">
        <w:trPr>
          <w:trHeight w:val="239"/>
        </w:trPr>
        <w:tc>
          <w:tcPr>
            <w:tcW w:w="2693" w:type="dxa"/>
            <w:vMerge/>
            <w:vAlign w:val="center"/>
          </w:tcPr>
          <w:p w14:paraId="26C32330" w14:textId="77777777" w:rsidR="00095DDC" w:rsidRPr="00F4505A" w:rsidRDefault="00095DDC" w:rsidP="005D1296">
            <w:pPr>
              <w:rPr>
                <w:rFonts w:ascii="Times New Roman" w:hAnsi="Times New Roman"/>
                <w:sz w:val="24"/>
                <w:szCs w:val="24"/>
              </w:rPr>
            </w:pPr>
          </w:p>
        </w:tc>
        <w:tc>
          <w:tcPr>
            <w:tcW w:w="4078" w:type="dxa"/>
            <w:vAlign w:val="center"/>
          </w:tcPr>
          <w:p w14:paraId="2729A32F"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 xml:space="preserve">Фізика </w:t>
            </w:r>
          </w:p>
        </w:tc>
        <w:tc>
          <w:tcPr>
            <w:tcW w:w="1314" w:type="dxa"/>
            <w:vAlign w:val="center"/>
          </w:tcPr>
          <w:p w14:paraId="03660524"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c>
          <w:tcPr>
            <w:tcW w:w="1316" w:type="dxa"/>
            <w:vAlign w:val="center"/>
          </w:tcPr>
          <w:p w14:paraId="7BDFD8FE"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r>
      <w:tr w:rsidR="00095DDC" w:rsidRPr="00F4505A" w14:paraId="76F40C37" w14:textId="77777777" w:rsidTr="00095DDC">
        <w:trPr>
          <w:trHeight w:val="229"/>
        </w:trPr>
        <w:tc>
          <w:tcPr>
            <w:tcW w:w="2693" w:type="dxa"/>
            <w:vMerge/>
            <w:vAlign w:val="center"/>
          </w:tcPr>
          <w:p w14:paraId="3C39599B" w14:textId="77777777" w:rsidR="00095DDC" w:rsidRPr="00F4505A" w:rsidRDefault="00095DDC" w:rsidP="005D1296">
            <w:pPr>
              <w:rPr>
                <w:rFonts w:ascii="Times New Roman" w:hAnsi="Times New Roman"/>
                <w:sz w:val="24"/>
                <w:szCs w:val="24"/>
              </w:rPr>
            </w:pPr>
          </w:p>
        </w:tc>
        <w:tc>
          <w:tcPr>
            <w:tcW w:w="4078" w:type="dxa"/>
            <w:vAlign w:val="center"/>
          </w:tcPr>
          <w:p w14:paraId="7F2F5E6E"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 xml:space="preserve">Хімія </w:t>
            </w:r>
          </w:p>
        </w:tc>
        <w:tc>
          <w:tcPr>
            <w:tcW w:w="1314" w:type="dxa"/>
            <w:vAlign w:val="center"/>
          </w:tcPr>
          <w:p w14:paraId="57469AF8"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c>
          <w:tcPr>
            <w:tcW w:w="1316" w:type="dxa"/>
            <w:vAlign w:val="center"/>
          </w:tcPr>
          <w:p w14:paraId="4AB4036B"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w:t>
            </w:r>
          </w:p>
        </w:tc>
      </w:tr>
      <w:tr w:rsidR="00095DDC" w:rsidRPr="00F4505A" w14:paraId="7646A896" w14:textId="77777777" w:rsidTr="00095DDC">
        <w:trPr>
          <w:trHeight w:val="229"/>
        </w:trPr>
        <w:tc>
          <w:tcPr>
            <w:tcW w:w="2693" w:type="dxa"/>
            <w:vMerge w:val="restart"/>
            <w:vAlign w:val="center"/>
          </w:tcPr>
          <w:p w14:paraId="0B858CD9"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Соціальна і здоров’язбережувальна</w:t>
            </w:r>
          </w:p>
        </w:tc>
        <w:tc>
          <w:tcPr>
            <w:tcW w:w="4078" w:type="dxa"/>
            <w:vAlign w:val="center"/>
          </w:tcPr>
          <w:p w14:paraId="1D7925D8"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Інтегрований курс «Здоров’я, безпека та добробут»</w:t>
            </w:r>
          </w:p>
        </w:tc>
        <w:tc>
          <w:tcPr>
            <w:tcW w:w="1314" w:type="dxa"/>
            <w:vAlign w:val="center"/>
          </w:tcPr>
          <w:p w14:paraId="4BAD8E1C"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w:t>
            </w:r>
          </w:p>
        </w:tc>
        <w:tc>
          <w:tcPr>
            <w:tcW w:w="1316" w:type="dxa"/>
            <w:vAlign w:val="center"/>
          </w:tcPr>
          <w:p w14:paraId="5C319C51"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w:t>
            </w:r>
          </w:p>
        </w:tc>
      </w:tr>
      <w:tr w:rsidR="00095DDC" w:rsidRPr="00F4505A" w14:paraId="09008F15" w14:textId="77777777" w:rsidTr="00095DDC">
        <w:trPr>
          <w:trHeight w:val="248"/>
        </w:trPr>
        <w:tc>
          <w:tcPr>
            <w:tcW w:w="2693" w:type="dxa"/>
            <w:vMerge/>
            <w:vAlign w:val="center"/>
          </w:tcPr>
          <w:p w14:paraId="0FBE888B" w14:textId="77777777" w:rsidR="00095DDC" w:rsidRPr="00F4505A" w:rsidRDefault="00095DDC" w:rsidP="005D1296">
            <w:pPr>
              <w:rPr>
                <w:rFonts w:ascii="Times New Roman" w:hAnsi="Times New Roman"/>
                <w:sz w:val="24"/>
                <w:szCs w:val="24"/>
              </w:rPr>
            </w:pPr>
          </w:p>
        </w:tc>
        <w:tc>
          <w:tcPr>
            <w:tcW w:w="4078" w:type="dxa"/>
            <w:vAlign w:val="center"/>
          </w:tcPr>
          <w:p w14:paraId="1B88EE53"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«Етика. 5 – 6 класи»*****</w:t>
            </w:r>
          </w:p>
        </w:tc>
        <w:tc>
          <w:tcPr>
            <w:tcW w:w="1314" w:type="dxa"/>
            <w:vAlign w:val="center"/>
          </w:tcPr>
          <w:p w14:paraId="6F2BB7F9"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0,5</w:t>
            </w:r>
          </w:p>
        </w:tc>
        <w:tc>
          <w:tcPr>
            <w:tcW w:w="1316" w:type="dxa"/>
            <w:vAlign w:val="center"/>
          </w:tcPr>
          <w:p w14:paraId="7B3DB2C8"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0,5</w:t>
            </w:r>
          </w:p>
        </w:tc>
      </w:tr>
      <w:tr w:rsidR="00095DDC" w:rsidRPr="00F4505A" w14:paraId="71CFD665" w14:textId="77777777" w:rsidTr="00095DDC">
        <w:trPr>
          <w:trHeight w:val="239"/>
        </w:trPr>
        <w:tc>
          <w:tcPr>
            <w:tcW w:w="2693" w:type="dxa"/>
            <w:vAlign w:val="center"/>
          </w:tcPr>
          <w:p w14:paraId="757DC5CF"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Громадянська та історична***</w:t>
            </w:r>
          </w:p>
        </w:tc>
        <w:tc>
          <w:tcPr>
            <w:tcW w:w="4078" w:type="dxa"/>
            <w:vAlign w:val="center"/>
          </w:tcPr>
          <w:p w14:paraId="751A8457"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Вступ до історії України та громадянської освіти</w:t>
            </w:r>
          </w:p>
        </w:tc>
        <w:tc>
          <w:tcPr>
            <w:tcW w:w="1314" w:type="dxa"/>
            <w:vAlign w:val="center"/>
          </w:tcPr>
          <w:p w14:paraId="1553FE69"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w:t>
            </w:r>
          </w:p>
        </w:tc>
        <w:tc>
          <w:tcPr>
            <w:tcW w:w="1316" w:type="dxa"/>
            <w:vAlign w:val="center"/>
          </w:tcPr>
          <w:p w14:paraId="5253BEE9"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w:t>
            </w:r>
          </w:p>
        </w:tc>
      </w:tr>
      <w:tr w:rsidR="00095DDC" w:rsidRPr="00F4505A" w14:paraId="6A855820" w14:textId="77777777" w:rsidTr="00095DDC">
        <w:trPr>
          <w:trHeight w:val="239"/>
        </w:trPr>
        <w:tc>
          <w:tcPr>
            <w:tcW w:w="2693" w:type="dxa"/>
            <w:vAlign w:val="center"/>
          </w:tcPr>
          <w:p w14:paraId="4D60D428"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 xml:space="preserve">Інформатична </w:t>
            </w:r>
          </w:p>
        </w:tc>
        <w:tc>
          <w:tcPr>
            <w:tcW w:w="4078" w:type="dxa"/>
            <w:vAlign w:val="center"/>
          </w:tcPr>
          <w:p w14:paraId="16B7D8ED"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Інформатика</w:t>
            </w:r>
          </w:p>
        </w:tc>
        <w:tc>
          <w:tcPr>
            <w:tcW w:w="1314" w:type="dxa"/>
            <w:vAlign w:val="center"/>
          </w:tcPr>
          <w:p w14:paraId="2609C022"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1,5</w:t>
            </w:r>
          </w:p>
        </w:tc>
        <w:tc>
          <w:tcPr>
            <w:tcW w:w="1316" w:type="dxa"/>
            <w:vAlign w:val="center"/>
          </w:tcPr>
          <w:p w14:paraId="5F1CAF7E"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1,5</w:t>
            </w:r>
          </w:p>
        </w:tc>
      </w:tr>
      <w:tr w:rsidR="00095DDC" w:rsidRPr="00F4505A" w14:paraId="16F23979" w14:textId="77777777" w:rsidTr="00095DDC">
        <w:trPr>
          <w:trHeight w:val="239"/>
        </w:trPr>
        <w:tc>
          <w:tcPr>
            <w:tcW w:w="2693" w:type="dxa"/>
            <w:vAlign w:val="center"/>
          </w:tcPr>
          <w:p w14:paraId="1892BE49"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Технологічна</w:t>
            </w:r>
          </w:p>
        </w:tc>
        <w:tc>
          <w:tcPr>
            <w:tcW w:w="4078" w:type="dxa"/>
            <w:vAlign w:val="center"/>
          </w:tcPr>
          <w:p w14:paraId="509AB742"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Технології</w:t>
            </w:r>
          </w:p>
        </w:tc>
        <w:tc>
          <w:tcPr>
            <w:tcW w:w="1314" w:type="dxa"/>
            <w:vAlign w:val="center"/>
          </w:tcPr>
          <w:p w14:paraId="5A75366B"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2</w:t>
            </w:r>
          </w:p>
        </w:tc>
        <w:tc>
          <w:tcPr>
            <w:tcW w:w="1316" w:type="dxa"/>
            <w:vAlign w:val="center"/>
          </w:tcPr>
          <w:p w14:paraId="5DB57FBC"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2</w:t>
            </w:r>
          </w:p>
        </w:tc>
      </w:tr>
      <w:tr w:rsidR="00095DDC" w:rsidRPr="00F4505A" w14:paraId="71A0B802" w14:textId="77777777" w:rsidTr="00095DDC">
        <w:trPr>
          <w:trHeight w:val="239"/>
        </w:trPr>
        <w:tc>
          <w:tcPr>
            <w:tcW w:w="2693" w:type="dxa"/>
            <w:vMerge w:val="restart"/>
            <w:vAlign w:val="center"/>
          </w:tcPr>
          <w:p w14:paraId="65939931"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Мистецька*</w:t>
            </w:r>
          </w:p>
        </w:tc>
        <w:tc>
          <w:tcPr>
            <w:tcW w:w="4078" w:type="dxa"/>
            <w:vAlign w:val="center"/>
          </w:tcPr>
          <w:p w14:paraId="6A68DC84"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Музичне мистецтво</w:t>
            </w:r>
          </w:p>
        </w:tc>
        <w:tc>
          <w:tcPr>
            <w:tcW w:w="1314" w:type="dxa"/>
            <w:vAlign w:val="center"/>
          </w:tcPr>
          <w:p w14:paraId="53E0AD7C"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w:t>
            </w:r>
          </w:p>
        </w:tc>
        <w:tc>
          <w:tcPr>
            <w:tcW w:w="1316" w:type="dxa"/>
            <w:vAlign w:val="center"/>
          </w:tcPr>
          <w:p w14:paraId="6D6C5FB6"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w:t>
            </w:r>
          </w:p>
        </w:tc>
      </w:tr>
      <w:tr w:rsidR="00095DDC" w:rsidRPr="00F4505A" w14:paraId="79D07ECE" w14:textId="77777777" w:rsidTr="00095DDC">
        <w:trPr>
          <w:trHeight w:val="239"/>
        </w:trPr>
        <w:tc>
          <w:tcPr>
            <w:tcW w:w="2693" w:type="dxa"/>
            <w:vMerge/>
            <w:vAlign w:val="center"/>
          </w:tcPr>
          <w:p w14:paraId="3DC01E56" w14:textId="77777777" w:rsidR="00095DDC" w:rsidRPr="00F4505A" w:rsidRDefault="00095DDC" w:rsidP="005D1296">
            <w:pPr>
              <w:rPr>
                <w:rFonts w:ascii="Times New Roman" w:hAnsi="Times New Roman"/>
                <w:sz w:val="24"/>
                <w:szCs w:val="24"/>
              </w:rPr>
            </w:pPr>
          </w:p>
        </w:tc>
        <w:tc>
          <w:tcPr>
            <w:tcW w:w="4078" w:type="dxa"/>
            <w:vAlign w:val="center"/>
          </w:tcPr>
          <w:p w14:paraId="0E589B97"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Образотворче мистецтво</w:t>
            </w:r>
          </w:p>
        </w:tc>
        <w:tc>
          <w:tcPr>
            <w:tcW w:w="1314" w:type="dxa"/>
            <w:vAlign w:val="center"/>
          </w:tcPr>
          <w:p w14:paraId="7855BB3B"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w:t>
            </w:r>
          </w:p>
        </w:tc>
        <w:tc>
          <w:tcPr>
            <w:tcW w:w="1316" w:type="dxa"/>
            <w:vAlign w:val="center"/>
          </w:tcPr>
          <w:p w14:paraId="0BFCBC4D"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1</w:t>
            </w:r>
          </w:p>
        </w:tc>
      </w:tr>
      <w:tr w:rsidR="00095DDC" w:rsidRPr="00F4505A" w14:paraId="3ECC8BD5" w14:textId="77777777" w:rsidTr="00095DDC">
        <w:trPr>
          <w:trHeight w:val="239"/>
        </w:trPr>
        <w:tc>
          <w:tcPr>
            <w:tcW w:w="2693" w:type="dxa"/>
            <w:vAlign w:val="center"/>
          </w:tcPr>
          <w:p w14:paraId="4E9DA4D0"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Фізична культура**</w:t>
            </w:r>
          </w:p>
        </w:tc>
        <w:tc>
          <w:tcPr>
            <w:tcW w:w="4078" w:type="dxa"/>
            <w:vAlign w:val="center"/>
          </w:tcPr>
          <w:p w14:paraId="10C8A2B2" w14:textId="77777777" w:rsidR="00095DDC" w:rsidRPr="00F4505A" w:rsidRDefault="00095DDC" w:rsidP="005D1296">
            <w:pPr>
              <w:rPr>
                <w:rFonts w:ascii="Times New Roman" w:hAnsi="Times New Roman"/>
                <w:sz w:val="24"/>
                <w:szCs w:val="24"/>
              </w:rPr>
            </w:pPr>
            <w:r w:rsidRPr="00F4505A">
              <w:rPr>
                <w:rFonts w:ascii="Times New Roman" w:hAnsi="Times New Roman"/>
                <w:sz w:val="24"/>
                <w:szCs w:val="24"/>
              </w:rPr>
              <w:t>Фізична культура</w:t>
            </w:r>
          </w:p>
        </w:tc>
        <w:tc>
          <w:tcPr>
            <w:tcW w:w="1314" w:type="dxa"/>
            <w:vAlign w:val="center"/>
          </w:tcPr>
          <w:p w14:paraId="7C16460D"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3</w:t>
            </w:r>
          </w:p>
        </w:tc>
        <w:tc>
          <w:tcPr>
            <w:tcW w:w="1316" w:type="dxa"/>
            <w:vAlign w:val="center"/>
          </w:tcPr>
          <w:p w14:paraId="7D8A542F" w14:textId="77777777" w:rsidR="00095DDC" w:rsidRPr="00F4505A" w:rsidRDefault="00095DDC" w:rsidP="005D1296">
            <w:pPr>
              <w:jc w:val="center"/>
              <w:rPr>
                <w:rFonts w:ascii="Times New Roman" w:hAnsi="Times New Roman"/>
                <w:sz w:val="24"/>
                <w:szCs w:val="24"/>
              </w:rPr>
            </w:pPr>
            <w:r w:rsidRPr="00F4505A">
              <w:rPr>
                <w:rFonts w:ascii="Times New Roman" w:hAnsi="Times New Roman"/>
                <w:sz w:val="24"/>
                <w:szCs w:val="24"/>
              </w:rPr>
              <w:t>3</w:t>
            </w:r>
          </w:p>
        </w:tc>
      </w:tr>
      <w:tr w:rsidR="00095DDC" w:rsidRPr="00F4505A" w14:paraId="39C075E4" w14:textId="77777777" w:rsidTr="00095DDC">
        <w:trPr>
          <w:trHeight w:val="239"/>
        </w:trPr>
        <w:tc>
          <w:tcPr>
            <w:tcW w:w="6771" w:type="dxa"/>
            <w:gridSpan w:val="2"/>
            <w:vAlign w:val="center"/>
          </w:tcPr>
          <w:p w14:paraId="481D2E7D" w14:textId="77777777" w:rsidR="00095DDC" w:rsidRPr="00F4505A" w:rsidRDefault="00095DDC" w:rsidP="005D1296">
            <w:pPr>
              <w:rPr>
                <w:rFonts w:ascii="Times New Roman" w:hAnsi="Times New Roman"/>
                <w:b/>
                <w:bCs/>
                <w:sz w:val="24"/>
                <w:szCs w:val="24"/>
              </w:rPr>
            </w:pPr>
            <w:r w:rsidRPr="00F4505A">
              <w:rPr>
                <w:rFonts w:ascii="Times New Roman" w:hAnsi="Times New Roman"/>
                <w:b/>
                <w:bCs/>
                <w:sz w:val="24"/>
                <w:szCs w:val="24"/>
              </w:rPr>
              <w:t>Разом</w:t>
            </w:r>
          </w:p>
        </w:tc>
        <w:tc>
          <w:tcPr>
            <w:tcW w:w="1313" w:type="dxa"/>
            <w:vAlign w:val="center"/>
          </w:tcPr>
          <w:p w14:paraId="228D4F86" w14:textId="77777777" w:rsidR="00095DDC" w:rsidRPr="00F4505A" w:rsidRDefault="00095DDC" w:rsidP="005D1296">
            <w:pPr>
              <w:jc w:val="center"/>
              <w:rPr>
                <w:rFonts w:ascii="Times New Roman" w:hAnsi="Times New Roman"/>
                <w:b/>
                <w:bCs/>
                <w:sz w:val="24"/>
                <w:szCs w:val="24"/>
              </w:rPr>
            </w:pPr>
            <w:r w:rsidRPr="00F4505A">
              <w:rPr>
                <w:rFonts w:ascii="Times New Roman" w:hAnsi="Times New Roman"/>
                <w:b/>
                <w:bCs/>
                <w:sz w:val="24"/>
                <w:szCs w:val="24"/>
              </w:rPr>
              <w:t>28+3</w:t>
            </w:r>
          </w:p>
        </w:tc>
        <w:tc>
          <w:tcPr>
            <w:tcW w:w="1321" w:type="dxa"/>
            <w:vAlign w:val="center"/>
          </w:tcPr>
          <w:p w14:paraId="2230808D" w14:textId="77777777" w:rsidR="00095DDC" w:rsidRPr="00F4505A" w:rsidRDefault="00095DDC" w:rsidP="005D1296">
            <w:pPr>
              <w:jc w:val="center"/>
              <w:rPr>
                <w:rFonts w:ascii="Times New Roman" w:hAnsi="Times New Roman"/>
                <w:b/>
                <w:bCs/>
                <w:sz w:val="24"/>
                <w:szCs w:val="24"/>
              </w:rPr>
            </w:pPr>
            <w:r w:rsidRPr="00F4505A">
              <w:rPr>
                <w:rFonts w:ascii="Times New Roman" w:hAnsi="Times New Roman"/>
                <w:b/>
                <w:bCs/>
                <w:sz w:val="24"/>
                <w:szCs w:val="24"/>
              </w:rPr>
              <w:t>28+3+2</w:t>
            </w:r>
          </w:p>
        </w:tc>
      </w:tr>
      <w:tr w:rsidR="00095DDC" w:rsidRPr="00F4505A" w14:paraId="58A22A4C" w14:textId="77777777" w:rsidTr="00095DDC">
        <w:trPr>
          <w:trHeight w:val="239"/>
        </w:trPr>
        <w:tc>
          <w:tcPr>
            <w:tcW w:w="6771" w:type="dxa"/>
            <w:gridSpan w:val="2"/>
            <w:vAlign w:val="center"/>
          </w:tcPr>
          <w:p w14:paraId="27778F69" w14:textId="77777777" w:rsidR="00095DDC" w:rsidRPr="00F4505A" w:rsidRDefault="00095DDC" w:rsidP="005D1296">
            <w:pPr>
              <w:rPr>
                <w:rFonts w:ascii="Times New Roman" w:hAnsi="Times New Roman"/>
                <w:b/>
                <w:bCs/>
                <w:sz w:val="24"/>
                <w:szCs w:val="24"/>
              </w:rPr>
            </w:pPr>
            <w:r w:rsidRPr="00F4505A">
              <w:rPr>
                <w:rFonts w:ascii="Times New Roman" w:hAnsi="Times New Roman"/>
                <w:b/>
                <w:bCs/>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313" w:type="dxa"/>
            <w:vAlign w:val="center"/>
          </w:tcPr>
          <w:p w14:paraId="30C571FB" w14:textId="77777777" w:rsidR="00095DDC" w:rsidRPr="00F4505A" w:rsidRDefault="00095DDC" w:rsidP="005D1296">
            <w:pPr>
              <w:jc w:val="center"/>
              <w:rPr>
                <w:rFonts w:ascii="Times New Roman" w:hAnsi="Times New Roman"/>
                <w:b/>
                <w:bCs/>
                <w:sz w:val="24"/>
                <w:szCs w:val="24"/>
              </w:rPr>
            </w:pPr>
            <w:r w:rsidRPr="00F4505A">
              <w:rPr>
                <w:rFonts w:ascii="Times New Roman" w:hAnsi="Times New Roman"/>
                <w:b/>
                <w:bCs/>
                <w:sz w:val="24"/>
                <w:szCs w:val="24"/>
              </w:rPr>
              <w:t>0</w:t>
            </w:r>
          </w:p>
        </w:tc>
        <w:tc>
          <w:tcPr>
            <w:tcW w:w="1321" w:type="dxa"/>
            <w:vAlign w:val="center"/>
          </w:tcPr>
          <w:p w14:paraId="21B284ED" w14:textId="77777777" w:rsidR="00095DDC" w:rsidRPr="00F4505A" w:rsidRDefault="00095DDC" w:rsidP="005D1296">
            <w:pPr>
              <w:jc w:val="center"/>
              <w:rPr>
                <w:rFonts w:ascii="Times New Roman" w:hAnsi="Times New Roman"/>
                <w:b/>
                <w:bCs/>
                <w:sz w:val="24"/>
                <w:szCs w:val="24"/>
              </w:rPr>
            </w:pPr>
            <w:r w:rsidRPr="00F4505A">
              <w:rPr>
                <w:rFonts w:ascii="Times New Roman" w:hAnsi="Times New Roman"/>
                <w:b/>
                <w:bCs/>
                <w:sz w:val="24"/>
                <w:szCs w:val="24"/>
              </w:rPr>
              <w:t>0</w:t>
            </w:r>
          </w:p>
        </w:tc>
      </w:tr>
      <w:tr w:rsidR="00095DDC" w:rsidRPr="00F4505A" w14:paraId="4F73B970" w14:textId="77777777" w:rsidTr="00095DDC">
        <w:trPr>
          <w:trHeight w:val="239"/>
        </w:trPr>
        <w:tc>
          <w:tcPr>
            <w:tcW w:w="6771" w:type="dxa"/>
            <w:gridSpan w:val="2"/>
            <w:vAlign w:val="center"/>
          </w:tcPr>
          <w:p w14:paraId="603D9A45" w14:textId="77777777" w:rsidR="00095DDC" w:rsidRPr="00F4505A" w:rsidRDefault="00095DDC" w:rsidP="005D1296">
            <w:pPr>
              <w:rPr>
                <w:rFonts w:ascii="Times New Roman" w:hAnsi="Times New Roman"/>
                <w:b/>
                <w:bCs/>
                <w:sz w:val="24"/>
                <w:szCs w:val="24"/>
              </w:rPr>
            </w:pPr>
            <w:r w:rsidRPr="00F4505A">
              <w:rPr>
                <w:rFonts w:ascii="Times New Roman" w:hAnsi="Times New Roman"/>
                <w:b/>
                <w:bCs/>
                <w:sz w:val="24"/>
                <w:szCs w:val="24"/>
              </w:rPr>
              <w:t>Гранично допустиме навчальне навантаження</w:t>
            </w:r>
          </w:p>
        </w:tc>
        <w:tc>
          <w:tcPr>
            <w:tcW w:w="1313" w:type="dxa"/>
            <w:vAlign w:val="center"/>
          </w:tcPr>
          <w:p w14:paraId="36544227" w14:textId="77777777" w:rsidR="00095DDC" w:rsidRPr="00F4505A" w:rsidRDefault="00095DDC" w:rsidP="005D1296">
            <w:pPr>
              <w:jc w:val="center"/>
              <w:rPr>
                <w:rFonts w:ascii="Times New Roman" w:hAnsi="Times New Roman"/>
                <w:b/>
                <w:bCs/>
                <w:sz w:val="24"/>
                <w:szCs w:val="24"/>
              </w:rPr>
            </w:pPr>
            <w:r w:rsidRPr="00F4505A">
              <w:rPr>
                <w:rFonts w:ascii="Times New Roman" w:hAnsi="Times New Roman"/>
                <w:b/>
                <w:bCs/>
                <w:sz w:val="24"/>
                <w:szCs w:val="24"/>
              </w:rPr>
              <w:t>28</w:t>
            </w:r>
          </w:p>
        </w:tc>
        <w:tc>
          <w:tcPr>
            <w:tcW w:w="1321" w:type="dxa"/>
            <w:vAlign w:val="center"/>
          </w:tcPr>
          <w:p w14:paraId="597A9A06" w14:textId="77777777" w:rsidR="00095DDC" w:rsidRPr="00F4505A" w:rsidRDefault="00095DDC" w:rsidP="005D1296">
            <w:pPr>
              <w:jc w:val="center"/>
              <w:rPr>
                <w:rFonts w:ascii="Times New Roman" w:hAnsi="Times New Roman"/>
                <w:b/>
                <w:bCs/>
                <w:sz w:val="24"/>
                <w:szCs w:val="24"/>
              </w:rPr>
            </w:pPr>
            <w:r w:rsidRPr="00F4505A">
              <w:rPr>
                <w:rFonts w:ascii="Times New Roman" w:hAnsi="Times New Roman"/>
                <w:b/>
                <w:bCs/>
                <w:sz w:val="24"/>
                <w:szCs w:val="24"/>
              </w:rPr>
              <w:t>28</w:t>
            </w:r>
          </w:p>
        </w:tc>
      </w:tr>
      <w:tr w:rsidR="00095DDC" w:rsidRPr="00F4505A" w14:paraId="55BBF14F" w14:textId="77777777" w:rsidTr="00095DDC">
        <w:trPr>
          <w:trHeight w:val="239"/>
        </w:trPr>
        <w:tc>
          <w:tcPr>
            <w:tcW w:w="6771" w:type="dxa"/>
            <w:gridSpan w:val="2"/>
            <w:vAlign w:val="center"/>
          </w:tcPr>
          <w:p w14:paraId="259DCEB0" w14:textId="77777777" w:rsidR="00095DDC" w:rsidRPr="00F4505A" w:rsidRDefault="00095DDC" w:rsidP="005D1296">
            <w:pPr>
              <w:rPr>
                <w:rFonts w:ascii="Times New Roman" w:hAnsi="Times New Roman"/>
                <w:b/>
                <w:bCs/>
                <w:sz w:val="24"/>
                <w:szCs w:val="24"/>
              </w:rPr>
            </w:pPr>
            <w:r w:rsidRPr="00F4505A">
              <w:rPr>
                <w:rFonts w:ascii="Times New Roman" w:hAnsi="Times New Roman"/>
                <w:b/>
                <w:bCs/>
                <w:sz w:val="24"/>
                <w:szCs w:val="24"/>
              </w:rPr>
              <w:t>Всього (без урахування поділу класів на групи)</w:t>
            </w:r>
          </w:p>
        </w:tc>
        <w:tc>
          <w:tcPr>
            <w:tcW w:w="1313" w:type="dxa"/>
            <w:vAlign w:val="center"/>
          </w:tcPr>
          <w:p w14:paraId="320EF6FA" w14:textId="77777777" w:rsidR="00095DDC" w:rsidRPr="00F4505A" w:rsidRDefault="00095DDC" w:rsidP="005D1296">
            <w:pPr>
              <w:jc w:val="center"/>
              <w:rPr>
                <w:rFonts w:ascii="Times New Roman" w:hAnsi="Times New Roman"/>
                <w:b/>
                <w:bCs/>
                <w:sz w:val="24"/>
                <w:szCs w:val="24"/>
              </w:rPr>
            </w:pPr>
            <w:r w:rsidRPr="00F4505A">
              <w:rPr>
                <w:rFonts w:ascii="Times New Roman" w:hAnsi="Times New Roman"/>
                <w:b/>
                <w:bCs/>
                <w:sz w:val="24"/>
                <w:szCs w:val="24"/>
              </w:rPr>
              <w:t>28+3</w:t>
            </w:r>
          </w:p>
        </w:tc>
        <w:tc>
          <w:tcPr>
            <w:tcW w:w="1321" w:type="dxa"/>
            <w:vAlign w:val="center"/>
          </w:tcPr>
          <w:p w14:paraId="0325A1C7" w14:textId="77777777" w:rsidR="00095DDC" w:rsidRPr="00F4505A" w:rsidRDefault="00095DDC" w:rsidP="005D1296">
            <w:pPr>
              <w:jc w:val="center"/>
              <w:rPr>
                <w:rFonts w:ascii="Times New Roman" w:hAnsi="Times New Roman"/>
                <w:b/>
                <w:bCs/>
                <w:sz w:val="24"/>
                <w:szCs w:val="24"/>
              </w:rPr>
            </w:pPr>
            <w:r w:rsidRPr="00F4505A">
              <w:rPr>
                <w:rFonts w:ascii="Times New Roman" w:hAnsi="Times New Roman"/>
                <w:b/>
                <w:bCs/>
                <w:sz w:val="24"/>
                <w:szCs w:val="24"/>
              </w:rPr>
              <w:t>28+3</w:t>
            </w:r>
          </w:p>
        </w:tc>
      </w:tr>
    </w:tbl>
    <w:p w14:paraId="26254F60" w14:textId="77777777" w:rsidR="00095DDC" w:rsidRPr="00F4505A" w:rsidRDefault="00095DDC" w:rsidP="00095DDC">
      <w:pPr>
        <w:spacing w:after="0"/>
        <w:ind w:left="567"/>
        <w:rPr>
          <w:rFonts w:ascii="Times New Roman" w:hAnsi="Times New Roman" w:cs="Times New Roman"/>
          <w:i/>
          <w:iCs/>
          <w:sz w:val="24"/>
          <w:szCs w:val="24"/>
        </w:rPr>
      </w:pPr>
    </w:p>
    <w:p w14:paraId="235953DD" w14:textId="77777777" w:rsidR="00095DDC" w:rsidRPr="00F4505A" w:rsidRDefault="00095DDC" w:rsidP="00095DDC">
      <w:pPr>
        <w:spacing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 xml:space="preserve">В межах мовно-літературної галузі відбувся перерозподіл годин: 2 додаткові години для вивчення предметів освітніх галузей, курсів за вибором, проведення індивідуальних консультацій та групових занять виділено на вивчення другої іноземної мови (польської).  </w:t>
      </w:r>
    </w:p>
    <w:p w14:paraId="0E7BFF56" w14:textId="77777777" w:rsidR="00095DDC" w:rsidRPr="00F4505A" w:rsidRDefault="00095DDC" w:rsidP="00095DDC">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Інтегрована освтня галузь  «Мистецька»  реалізується як окремі предмети «Образотворче мистецтво» і «Музичне мистецтво» по 0,5 годин на тиждень.</w:t>
      </w:r>
    </w:p>
    <w:p w14:paraId="45FF3B11" w14:textId="300D4E15" w:rsidR="00095DDC" w:rsidRPr="00F4505A" w:rsidRDefault="00095DDC" w:rsidP="00095DDC">
      <w:pPr>
        <w:pStyle w:val="ae"/>
        <w:tabs>
          <w:tab w:val="left" w:pos="0"/>
          <w:tab w:val="left" w:pos="426"/>
        </w:tabs>
        <w:ind w:left="-142" w:firstLine="993"/>
        <w:jc w:val="both"/>
        <w:rPr>
          <w:rFonts w:ascii="Times New Roman" w:hAnsi="Times New Roman" w:cs="Times New Roman"/>
          <w:sz w:val="24"/>
          <w:szCs w:val="24"/>
        </w:rPr>
      </w:pPr>
      <w:r w:rsidRPr="00F4505A">
        <w:rPr>
          <w:rFonts w:ascii="Times New Roman" w:hAnsi="Times New Roman" w:cs="Times New Roman"/>
          <w:bCs/>
          <w:sz w:val="24"/>
          <w:szCs w:val="24"/>
        </w:rPr>
        <w:t xml:space="preserve">Години навчальних предметів інваріантної складової робочого навчального плану, що позначені дробовим числом (0,5, 1,5, 3,5), викладатимуться упродовж </w:t>
      </w:r>
      <w:r w:rsidRPr="00F4505A">
        <w:rPr>
          <w:rFonts w:ascii="Times New Roman" w:hAnsi="Times New Roman" w:cs="Times New Roman"/>
          <w:bCs/>
          <w:sz w:val="24"/>
          <w:szCs w:val="24"/>
        </w:rPr>
        <w:lastRenderedPageBreak/>
        <w:t>навчального року: ціла частина – щотижнево, дробова (0,5 години) – по 1 годині через тиждень.</w:t>
      </w:r>
    </w:p>
    <w:p w14:paraId="4427D351" w14:textId="77ADEAC9" w:rsidR="00095DDC" w:rsidRPr="00F4505A" w:rsidRDefault="00095DDC" w:rsidP="00095DDC">
      <w:pPr>
        <w:spacing w:after="0" w:line="240" w:lineRule="auto"/>
        <w:ind w:firstLine="709"/>
        <w:jc w:val="both"/>
        <w:rPr>
          <w:rFonts w:ascii="Times New Roman" w:eastAsia="Calibri" w:hAnsi="Times New Roman" w:cs="Times New Roman"/>
          <w:sz w:val="24"/>
          <w:szCs w:val="24"/>
          <w:lang w:bidi="uk-UA"/>
        </w:rPr>
      </w:pPr>
      <w:r w:rsidRPr="00F4505A">
        <w:rPr>
          <w:rFonts w:ascii="Times New Roman" w:eastAsia="Calibri" w:hAnsi="Times New Roman" w:cs="Times New Roman"/>
          <w:sz w:val="24"/>
          <w:szCs w:val="24"/>
          <w:lang w:bidi="uk-UA"/>
        </w:rPr>
        <w:t>Для дітей з особливими освітніми потребами в гімназії</w:t>
      </w:r>
      <w:r w:rsidR="00444123" w:rsidRPr="00F4505A">
        <w:rPr>
          <w:rFonts w:ascii="Times New Roman" w:eastAsia="Calibri" w:hAnsi="Times New Roman" w:cs="Times New Roman"/>
          <w:sz w:val="24"/>
          <w:szCs w:val="24"/>
          <w:lang w:bidi="uk-UA"/>
        </w:rPr>
        <w:t xml:space="preserve"> № 5</w:t>
      </w:r>
      <w:r w:rsidRPr="00F4505A">
        <w:rPr>
          <w:rFonts w:ascii="Times New Roman" w:eastAsia="Calibri" w:hAnsi="Times New Roman" w:cs="Times New Roman"/>
          <w:sz w:val="24"/>
          <w:szCs w:val="24"/>
          <w:lang w:bidi="uk-UA"/>
        </w:rPr>
        <w:t xml:space="preserve"> організовано інклюзивне навчання у 5</w:t>
      </w:r>
      <w:r w:rsidR="00444123" w:rsidRPr="00F4505A">
        <w:rPr>
          <w:rFonts w:ascii="Times New Roman" w:eastAsia="Calibri" w:hAnsi="Times New Roman" w:cs="Times New Roman"/>
          <w:sz w:val="24"/>
          <w:szCs w:val="24"/>
          <w:lang w:bidi="uk-UA"/>
        </w:rPr>
        <w:t xml:space="preserve"> – В </w:t>
      </w:r>
      <w:r w:rsidRPr="00F4505A">
        <w:rPr>
          <w:rFonts w:ascii="Times New Roman" w:eastAsia="Calibri" w:hAnsi="Times New Roman" w:cs="Times New Roman"/>
          <w:sz w:val="24"/>
          <w:szCs w:val="24"/>
          <w:lang w:bidi="uk-UA"/>
        </w:rPr>
        <w:t xml:space="preserve">класі. </w:t>
      </w:r>
      <w:r w:rsidRPr="00F4505A">
        <w:rPr>
          <w:rFonts w:ascii="Times New Roman" w:hAnsi="Times New Roman" w:cs="Times New Roman"/>
          <w:sz w:val="24"/>
          <w:szCs w:val="24"/>
        </w:rPr>
        <w:t>Учні з особливими освітніми потребами навчаються за освітньою програмою закладу. Зміст програм з навчальних предметів  потребує  модифікації або адаптації відповідно до індивідуальних особливостей, інтелектуальних і фізичних можливостей, потреб та інтересів дітей. Відповідно до особливостей інтелектуального розвитку учня може розроблятися індивідуальний план та індивідуальна навчальна програма. Індивідуальні навчальні плани погоджуються рішенням педагогічної ради.</w:t>
      </w:r>
    </w:p>
    <w:p w14:paraId="46E2B19A" w14:textId="77777777" w:rsidR="00095DDC" w:rsidRPr="00F4505A" w:rsidRDefault="00095DDC" w:rsidP="00095DDC">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Розподіл навчальних годин за темами, розділами, вибір форм і методів навчання вчитель визначає самостійно, враховуючи пізнавальні здібності та можливості учнів, конкретні умови роботи, забезпечуючи водночас досягнення корекційно-розвивальних завдань та орієнтовних очікуваних результатів, зазначених у програмі. </w:t>
      </w:r>
    </w:p>
    <w:p w14:paraId="01C43F5C" w14:textId="77777777" w:rsidR="00095DDC" w:rsidRPr="00F4505A" w:rsidRDefault="00095DDC" w:rsidP="00095DDC">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Інваріантна складова навчальних планів для дітей з особливими освітніми потребами обовʼязково включає години корекційно-розвиткової роботи, яка спрямована на вирішення завдань, зумовлених особливостями психофізичного розвитку учнів</w:t>
      </w:r>
    </w:p>
    <w:p w14:paraId="60BF5ACD" w14:textId="77777777" w:rsidR="00095DDC" w:rsidRPr="00F4505A" w:rsidRDefault="00095DDC" w:rsidP="00095DDC">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такої роботи. Корекційно-розвиткові заняття проводять педагоги: вчитель-дефектолог, вчитель-логопед, практичний психолог. Години корекційно-розвиткових занять навчального плану не враховуються при визначенні гранично допустимого навантаження учнів.  </w:t>
      </w:r>
    </w:p>
    <w:p w14:paraId="475F0C4C" w14:textId="77777777" w:rsidR="00374A2F" w:rsidRPr="00F4505A" w:rsidRDefault="00374A2F" w:rsidP="0077693B">
      <w:pPr>
        <w:spacing w:line="240" w:lineRule="auto"/>
        <w:rPr>
          <w:rStyle w:val="2Exact"/>
          <w:rFonts w:eastAsia="Tahoma"/>
          <w:sz w:val="24"/>
          <w:szCs w:val="24"/>
        </w:rPr>
      </w:pPr>
    </w:p>
    <w:p w14:paraId="2ECC0BFB" w14:textId="77777777" w:rsidR="0077693B" w:rsidRPr="00F4505A" w:rsidRDefault="0077693B" w:rsidP="0077693B">
      <w:pPr>
        <w:spacing w:before="25" w:after="25"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4. ПЕРЕЛІК МОДЕЛЬНИХ НАВЧАЛЬНИХ ПРОГРАМ</w:t>
      </w:r>
    </w:p>
    <w:p w14:paraId="64F459FF" w14:textId="77777777" w:rsidR="0077693B" w:rsidRPr="00F4505A" w:rsidRDefault="0077693B" w:rsidP="00444123">
      <w:pPr>
        <w:spacing w:after="0" w:line="240" w:lineRule="auto"/>
        <w:jc w:val="both"/>
        <w:rPr>
          <w:rFonts w:ascii="Times New Roman" w:hAnsi="Times New Roman" w:cs="Times New Roman"/>
          <w:b/>
          <w:sz w:val="24"/>
          <w:szCs w:val="24"/>
        </w:rPr>
      </w:pPr>
      <w:r w:rsidRPr="00F4505A">
        <w:rPr>
          <w:rFonts w:ascii="Times New Roman" w:hAnsi="Times New Roman" w:cs="Times New Roman"/>
          <w:sz w:val="24"/>
          <w:szCs w:val="24"/>
        </w:rPr>
        <w:t xml:space="preserve">    </w:t>
      </w:r>
      <w:r w:rsidRPr="00F4505A">
        <w:rPr>
          <w:rFonts w:ascii="Times New Roman" w:hAnsi="Times New Roman" w:cs="Times New Roman"/>
          <w:sz w:val="24"/>
          <w:szCs w:val="24"/>
        </w:rPr>
        <w:tab/>
        <w:t>Відповідно до навчального плану в освітній програмі зазначається перелік модельних навчальних програм, що використовуються закладом освіти в освітньому процесі,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 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w:t>
      </w:r>
    </w:p>
    <w:p w14:paraId="0D2D8639" w14:textId="77777777" w:rsidR="0077693B" w:rsidRPr="00F4505A" w:rsidRDefault="0077693B" w:rsidP="00444123">
      <w:pPr>
        <w:pStyle w:val="a5"/>
        <w:widowControl w:val="0"/>
        <w:numPr>
          <w:ilvl w:val="0"/>
          <w:numId w:val="41"/>
        </w:numPr>
        <w:autoSpaceDE w:val="0"/>
        <w:autoSpaceDN w:val="0"/>
        <w:adjustRightInd w:val="0"/>
        <w:spacing w:after="0" w:line="240" w:lineRule="auto"/>
        <w:jc w:val="both"/>
        <w:rPr>
          <w:rFonts w:ascii="Times New Roman" w:hAnsi="Times New Roman" w:cs="Times New Roman"/>
          <w:sz w:val="24"/>
          <w:szCs w:val="24"/>
          <w:lang w:val="uk-UA"/>
        </w:rPr>
      </w:pPr>
      <w:r w:rsidRPr="00F4505A">
        <w:rPr>
          <w:rFonts w:ascii="Times New Roman" w:hAnsi="Times New Roman" w:cs="Times New Roman"/>
          <w:sz w:val="24"/>
          <w:szCs w:val="24"/>
        </w:rPr>
        <w:t>особливості та потреби учнів певного закладу в досягнені обов’язкових результатів навчання</w:t>
      </w:r>
      <w:r w:rsidRPr="00F4505A">
        <w:rPr>
          <w:rFonts w:ascii="Times New Roman" w:hAnsi="Times New Roman" w:cs="Times New Roman"/>
          <w:sz w:val="24"/>
          <w:szCs w:val="24"/>
          <w:lang w:val="uk-UA"/>
        </w:rPr>
        <w:t>;</w:t>
      </w:r>
    </w:p>
    <w:p w14:paraId="2682F27B" w14:textId="77777777" w:rsidR="0077693B" w:rsidRPr="00F4505A" w:rsidRDefault="0077693B" w:rsidP="00444123">
      <w:pPr>
        <w:widowControl w:val="0"/>
        <w:numPr>
          <w:ilvl w:val="0"/>
          <w:numId w:val="41"/>
        </w:numPr>
        <w:tabs>
          <w:tab w:val="left" w:pos="1321"/>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потенціал педагогічного колективу;</w:t>
      </w:r>
    </w:p>
    <w:p w14:paraId="089D0DE3" w14:textId="77777777" w:rsidR="0077693B" w:rsidRPr="00F4505A" w:rsidRDefault="0077693B" w:rsidP="00444123">
      <w:pPr>
        <w:widowControl w:val="0"/>
        <w:numPr>
          <w:ilvl w:val="0"/>
          <w:numId w:val="41"/>
        </w:numPr>
        <w:tabs>
          <w:tab w:val="left" w:pos="1321"/>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ресурсне забезпечення закладу освіти;</w:t>
      </w:r>
    </w:p>
    <w:p w14:paraId="0C2A6F98" w14:textId="77777777" w:rsidR="0077693B" w:rsidRPr="00F4505A" w:rsidRDefault="0077693B" w:rsidP="00444123">
      <w:pPr>
        <w:widowControl w:val="0"/>
        <w:numPr>
          <w:ilvl w:val="0"/>
          <w:numId w:val="41"/>
        </w:numPr>
        <w:tabs>
          <w:tab w:val="left" w:pos="1321"/>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навчально-методичний супровід конкретних модельних програм;</w:t>
      </w:r>
    </w:p>
    <w:p w14:paraId="5307E18D" w14:textId="77777777" w:rsidR="0077693B" w:rsidRPr="00F4505A" w:rsidRDefault="0077693B" w:rsidP="00444123">
      <w:pPr>
        <w:widowControl w:val="0"/>
        <w:numPr>
          <w:ilvl w:val="0"/>
          <w:numId w:val="41"/>
        </w:numPr>
        <w:tabs>
          <w:tab w:val="left" w:pos="1321"/>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наявність внутрішньогалузевих та міжгалузевих зв’язків між програмами різних предметів та курсів для реалізації ключових компетентностей;</w:t>
      </w:r>
    </w:p>
    <w:p w14:paraId="7064B510" w14:textId="77777777" w:rsidR="0077693B" w:rsidRPr="00F4505A" w:rsidRDefault="0077693B" w:rsidP="00444123">
      <w:pPr>
        <w:widowControl w:val="0"/>
        <w:numPr>
          <w:ilvl w:val="0"/>
          <w:numId w:val="41"/>
        </w:numPr>
        <w:tabs>
          <w:tab w:val="left" w:pos="1321"/>
        </w:tabs>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варіативність програм для підтримки курсів у діапазоні від мінімальної до максимальної кількості годин тощо.</w:t>
      </w:r>
    </w:p>
    <w:p w14:paraId="628314A8" w14:textId="77777777" w:rsidR="0077693B" w:rsidRPr="00F4505A" w:rsidRDefault="0077693B" w:rsidP="00444123">
      <w:pPr>
        <w:spacing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Під час вибору модельних навчальних програм для освітньої програми закладу зверталась увага на раціональне використання навчального часу.</w:t>
      </w:r>
    </w:p>
    <w:p w14:paraId="59BC55F5" w14:textId="3C8212C2" w:rsidR="0077693B" w:rsidRPr="00F4505A" w:rsidRDefault="0077693B" w:rsidP="00444123">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 xml:space="preserve">Сформована з окремих модельних та/або навчальних програм освітня програма закладу є цілісним комплексом, кожен компонент якого реалізує свої цілі </w:t>
      </w:r>
      <w:r w:rsidRPr="00F4505A">
        <w:rPr>
          <w:rFonts w:ascii="Times New Roman" w:hAnsi="Times New Roman" w:cs="Times New Roman"/>
          <w:sz w:val="24"/>
          <w:szCs w:val="24"/>
        </w:rPr>
        <w:lastRenderedPageBreak/>
        <w:t xml:space="preserve">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 або навчальних програм в освітній програмі закладу охоплює досягнення учнями результатів навчання з усіх визначених Державним стандартом освітніх галузей. Заклад освіти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 (Наказ МОН від 12.07.2021 № 795 </w:t>
      </w:r>
      <w:r w:rsidRPr="00F4505A">
        <w:rPr>
          <w:rFonts w:ascii="Times New Roman" w:hAnsi="Times New Roman" w:cs="Times New Roman"/>
          <w:sz w:val="24"/>
          <w:szCs w:val="24"/>
          <w:lang w:val="en-US" w:eastAsia="en-US" w:bidi="en-US"/>
        </w:rPr>
        <w:t>https</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mon</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gov</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ua</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ua</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npa</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pro</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mdannya</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grifa</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rekomendovano</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mmisterstvom</w:t>
      </w:r>
      <w:r w:rsidRPr="00F4505A">
        <w:rPr>
          <w:rFonts w:ascii="Times New Roman" w:hAnsi="Times New Roman" w:cs="Times New Roman"/>
          <w:sz w:val="24"/>
          <w:szCs w:val="24"/>
          <w:lang w:eastAsia="en-US" w:bidi="en-US"/>
        </w:rPr>
        <w:t>-</w:t>
      </w:r>
      <w:r w:rsidRPr="00F4505A">
        <w:rPr>
          <w:rFonts w:ascii="Times New Roman" w:hAnsi="Times New Roman" w:cs="Times New Roman"/>
          <w:sz w:val="24"/>
          <w:szCs w:val="24"/>
          <w:lang w:val="en-US" w:eastAsia="en-US" w:bidi="en-US"/>
        </w:rPr>
        <w:t>osviti</w:t>
      </w:r>
      <w:r w:rsidRPr="00F4505A">
        <w:rPr>
          <w:rFonts w:ascii="Times New Roman" w:hAnsi="Times New Roman" w:cs="Times New Roman"/>
          <w:sz w:val="24"/>
          <w:szCs w:val="24"/>
          <w:lang w:eastAsia="en-US" w:bidi="en-US"/>
        </w:rPr>
        <w:t>-</w:t>
      </w:r>
      <w:hyperlink r:id="rId15" w:history="1">
        <w:r w:rsidRPr="00F4505A">
          <w:rPr>
            <w:rStyle w:val="af1"/>
            <w:rFonts w:ascii="Times New Roman" w:hAnsi="Times New Roman" w:cs="Times New Roman"/>
            <w:color w:val="auto"/>
            <w:sz w:val="24"/>
            <w:szCs w:val="24"/>
            <w:u w:val="none"/>
          </w:rPr>
          <w:t>i-muki-ukraymi-modelmm-</w:t>
        </w:r>
        <w:r w:rsidR="00444123" w:rsidRPr="00F4505A">
          <w:rPr>
            <w:rStyle w:val="af1"/>
            <w:rFonts w:ascii="Times New Roman" w:hAnsi="Times New Roman" w:cs="Times New Roman"/>
            <w:color w:val="auto"/>
            <w:sz w:val="24"/>
            <w:szCs w:val="24"/>
            <w:u w:val="none"/>
          </w:rPr>
          <w:t xml:space="preserve"> </w:t>
        </w:r>
        <w:r w:rsidRPr="00F4505A">
          <w:rPr>
            <w:rStyle w:val="af1"/>
            <w:rFonts w:ascii="Times New Roman" w:hAnsi="Times New Roman" w:cs="Times New Roman"/>
            <w:color w:val="auto"/>
            <w:sz w:val="24"/>
            <w:szCs w:val="24"/>
            <w:u w:val="none"/>
          </w:rPr>
          <w:t>mvchalmm-programam-dlya-zakladiv-zagalmyi-</w:t>
        </w:r>
      </w:hyperlink>
      <w:r w:rsidRPr="00F4505A">
        <w:rPr>
          <w:rFonts w:ascii="Times New Roman" w:hAnsi="Times New Roman" w:cs="Times New Roman"/>
          <w:sz w:val="24"/>
          <w:szCs w:val="24"/>
        </w:rPr>
        <w:t xml:space="preserve"> </w:t>
      </w:r>
      <w:hyperlink r:id="rId16" w:history="1">
        <w:r w:rsidRPr="00F4505A">
          <w:rPr>
            <w:rStyle w:val="af1"/>
            <w:rFonts w:ascii="Times New Roman" w:hAnsi="Times New Roman" w:cs="Times New Roman"/>
            <w:color w:val="auto"/>
            <w:sz w:val="24"/>
            <w:szCs w:val="24"/>
            <w:u w:val="none"/>
          </w:rPr>
          <w:t>serednoyi-osviti)</w:t>
        </w:r>
      </w:hyperlink>
      <w:r w:rsidRPr="00F4505A">
        <w:rPr>
          <w:rFonts w:ascii="Times New Roman" w:hAnsi="Times New Roman" w:cs="Times New Roman"/>
          <w:sz w:val="24"/>
          <w:szCs w:val="24"/>
        </w:rPr>
        <w:t>.</w:t>
      </w:r>
    </w:p>
    <w:p w14:paraId="293A8B8C" w14:textId="77777777" w:rsidR="0077693B" w:rsidRPr="00F4505A" w:rsidRDefault="0077693B" w:rsidP="00444123">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На основі модельної та затвердженої педагогічною радою навчальної програми з предмета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w:t>
      </w:r>
    </w:p>
    <w:p w14:paraId="460830C8" w14:textId="77777777" w:rsidR="0077693B" w:rsidRPr="00F4505A" w:rsidRDefault="0077693B" w:rsidP="00444123">
      <w:pPr>
        <w:spacing w:after="0" w:line="240" w:lineRule="auto"/>
        <w:ind w:right="300" w:firstLine="709"/>
        <w:jc w:val="both"/>
        <w:rPr>
          <w:rFonts w:ascii="Times New Roman" w:hAnsi="Times New Roman" w:cs="Times New Roman"/>
          <w:sz w:val="24"/>
          <w:szCs w:val="24"/>
        </w:rPr>
      </w:pPr>
      <w:r w:rsidRPr="00F4505A">
        <w:rPr>
          <w:rFonts w:ascii="Times New Roman" w:hAnsi="Times New Roman" w:cs="Times New Roman"/>
          <w:sz w:val="24"/>
          <w:szCs w:val="24"/>
        </w:rPr>
        <w:t>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w:t>
      </w:r>
    </w:p>
    <w:p w14:paraId="434447F7" w14:textId="77777777" w:rsidR="0077693B" w:rsidRPr="00F4505A" w:rsidRDefault="0077693B" w:rsidP="00444123">
      <w:pPr>
        <w:spacing w:after="0" w:line="240" w:lineRule="auto"/>
        <w:ind w:right="300" w:firstLine="709"/>
        <w:jc w:val="both"/>
        <w:rPr>
          <w:rFonts w:ascii="Times New Roman" w:hAnsi="Times New Roman" w:cs="Times New Roman"/>
          <w:sz w:val="24"/>
          <w:szCs w:val="24"/>
        </w:rPr>
      </w:pPr>
      <w:r w:rsidRPr="00F4505A">
        <w:rPr>
          <w:rFonts w:ascii="Times New Roman" w:hAnsi="Times New Roman" w:cs="Times New Roman"/>
          <w:sz w:val="24"/>
          <w:szCs w:val="24"/>
        </w:rPr>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Вчитель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14:paraId="2D89AA5F" w14:textId="0760500B" w:rsidR="0077693B" w:rsidRPr="00F4505A" w:rsidRDefault="00444123" w:rsidP="0077693B">
      <w:pPr>
        <w:spacing w:after="0" w:line="240" w:lineRule="auto"/>
        <w:ind w:right="282" w:firstLine="709"/>
        <w:jc w:val="both"/>
        <w:rPr>
          <w:rStyle w:val="FontStyle11"/>
          <w:sz w:val="24"/>
          <w:szCs w:val="24"/>
        </w:rPr>
      </w:pPr>
      <w:r w:rsidRPr="00F4505A">
        <w:rPr>
          <w:rStyle w:val="FontStyle11"/>
          <w:sz w:val="24"/>
          <w:szCs w:val="24"/>
        </w:rPr>
        <w:t>Д</w:t>
      </w:r>
      <w:r w:rsidR="0077693B" w:rsidRPr="00F4505A">
        <w:rPr>
          <w:rStyle w:val="FontStyle11"/>
          <w:sz w:val="24"/>
          <w:szCs w:val="24"/>
        </w:rPr>
        <w:t>ля використання в освітньому процесі 5-х класів у 2022/2023</w:t>
      </w:r>
      <w:r w:rsidRPr="00F4505A">
        <w:rPr>
          <w:rStyle w:val="FontStyle11"/>
          <w:sz w:val="24"/>
          <w:szCs w:val="24"/>
        </w:rPr>
        <w:t xml:space="preserve">навчальному році </w:t>
      </w:r>
      <w:r w:rsidR="0077693B" w:rsidRPr="00F4505A">
        <w:rPr>
          <w:rStyle w:val="FontStyle11"/>
          <w:sz w:val="24"/>
          <w:szCs w:val="24"/>
        </w:rPr>
        <w:t>обрані  наступні модельні  навчальні програми:</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893"/>
        <w:gridCol w:w="6873"/>
      </w:tblGrid>
      <w:tr w:rsidR="00444123" w:rsidRPr="00F4505A" w14:paraId="749532F1"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B5AF0" w14:textId="1C179610"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bCs/>
                <w:color w:val="000000"/>
                <w:sz w:val="24"/>
                <w:szCs w:val="24"/>
              </w:rPr>
              <w:t>Предмет</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C96E2" w14:textId="5AE796B2" w:rsidR="00444123" w:rsidRPr="00F4505A" w:rsidRDefault="00444123" w:rsidP="00444123">
            <w:pPr>
              <w:spacing w:after="0" w:line="240" w:lineRule="auto"/>
              <w:jc w:val="center"/>
              <w:rPr>
                <w:rFonts w:ascii="Times New Roman" w:eastAsia="Times New Roman" w:hAnsi="Times New Roman" w:cs="Times New Roman"/>
                <w:color w:val="FF0000"/>
                <w:sz w:val="24"/>
                <w:szCs w:val="24"/>
              </w:rPr>
            </w:pPr>
            <w:r w:rsidRPr="00F4505A">
              <w:rPr>
                <w:rFonts w:ascii="Times New Roman" w:eastAsia="Times New Roman" w:hAnsi="Times New Roman" w:cs="Times New Roman"/>
                <w:bCs/>
                <w:color w:val="000000"/>
                <w:sz w:val="24"/>
                <w:szCs w:val="24"/>
              </w:rPr>
              <w:t>Назва модельної навчальної програми, автори</w:t>
            </w:r>
          </w:p>
        </w:tc>
      </w:tr>
      <w:tr w:rsidR="00444123" w:rsidRPr="00F4505A" w14:paraId="3DD1AFAB"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1CE393" w14:textId="29B3B31E" w:rsidR="00444123" w:rsidRPr="00F4505A" w:rsidRDefault="00444123" w:rsidP="00444123">
            <w:pPr>
              <w:spacing w:after="0" w:line="240" w:lineRule="auto"/>
              <w:jc w:val="center"/>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rPr>
              <w:t>Українська мова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35ADD" w14:textId="6DEB51E9" w:rsidR="00444123" w:rsidRPr="00F4505A" w:rsidRDefault="00604F21" w:rsidP="00444123">
            <w:pPr>
              <w:spacing w:after="0" w:line="240" w:lineRule="auto"/>
              <w:jc w:val="both"/>
              <w:rPr>
                <w:sz w:val="24"/>
                <w:szCs w:val="24"/>
              </w:rPr>
            </w:pPr>
            <w:hyperlink r:id="rId17" w:history="1">
              <w:r w:rsidR="00444123" w:rsidRPr="00F4505A">
                <w:rPr>
                  <w:rStyle w:val="af1"/>
                  <w:rFonts w:ascii="Times New Roman" w:hAnsi="Times New Roman" w:cs="Times New Roman"/>
                  <w:color w:val="auto"/>
                  <w:sz w:val="24"/>
                  <w:szCs w:val="24"/>
                  <w:u w:val="none"/>
                  <w:bdr w:val="none" w:sz="0" w:space="0" w:color="auto" w:frame="1"/>
                  <w:shd w:val="clear" w:color="auto" w:fill="FFFFFF"/>
                </w:rPr>
                <w:t>Модельна навчальна програма «Українська мова. 5 – 6 класи» для закладів загальної середньої освіти</w:t>
              </w:r>
            </w:hyperlink>
            <w:r w:rsidR="00444123" w:rsidRPr="00F4505A">
              <w:rPr>
                <w:rFonts w:ascii="Times New Roman" w:hAnsi="Times New Roman" w:cs="Times New Roman"/>
                <w:sz w:val="24"/>
                <w:szCs w:val="24"/>
                <w:shd w:val="clear" w:color="auto" w:fill="FFFFFF"/>
              </w:rPr>
              <w:t> (авт. Заболотний О. В., Заболотний В. В., Лавринчук В. П., Плівачук К. В., Попова Т. Д.).</w:t>
            </w:r>
          </w:p>
        </w:tc>
      </w:tr>
      <w:tr w:rsidR="00444123" w:rsidRPr="00F4505A" w14:paraId="6CF7C8EF"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D03566"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Українська література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D489F" w14:textId="77777777" w:rsidR="00444123" w:rsidRPr="00F4505A" w:rsidRDefault="00604F21" w:rsidP="00444123">
            <w:pPr>
              <w:spacing w:after="0" w:line="240" w:lineRule="auto"/>
              <w:jc w:val="both"/>
              <w:rPr>
                <w:rFonts w:ascii="Times New Roman" w:eastAsia="Times New Roman" w:hAnsi="Times New Roman" w:cs="Times New Roman"/>
                <w:color w:val="FF0000"/>
                <w:sz w:val="24"/>
                <w:szCs w:val="24"/>
              </w:rPr>
            </w:pPr>
            <w:hyperlink r:id="rId18" w:history="1">
              <w:r w:rsidR="00444123" w:rsidRPr="00F4505A">
                <w:rPr>
                  <w:rFonts w:ascii="Times New Roman" w:hAnsi="Times New Roman" w:cs="Times New Roman"/>
                  <w:sz w:val="24"/>
                  <w:szCs w:val="24"/>
                  <w:bdr w:val="none" w:sz="0" w:space="0" w:color="auto" w:frame="1"/>
                  <w:shd w:val="clear" w:color="auto" w:fill="FFFFFF"/>
                </w:rPr>
                <w:t>Модельна навчальна програма «Українська література. 5 – 6  класи» для закладів загальної середньої освіт</w:t>
              </w:r>
            </w:hyperlink>
            <w:r w:rsidR="00444123" w:rsidRPr="00F4505A">
              <w:rPr>
                <w:rFonts w:ascii="Times New Roman" w:hAnsi="Times New Roman" w:cs="Times New Roman"/>
                <w:sz w:val="24"/>
                <w:szCs w:val="24"/>
                <w:shd w:val="clear" w:color="auto" w:fill="FFFFFF"/>
              </w:rPr>
              <w:t>и (авт. Архипова В.П., Січкар С.І., Шило С. Б.).</w:t>
            </w:r>
          </w:p>
        </w:tc>
      </w:tr>
      <w:tr w:rsidR="00444123" w:rsidRPr="00F4505A" w14:paraId="2E74A54A"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E47C78"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Зарубіжна література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80D57" w14:textId="77777777" w:rsidR="00444123" w:rsidRPr="00F4505A" w:rsidRDefault="00444123" w:rsidP="00444123">
            <w:pPr>
              <w:spacing w:after="0" w:line="240" w:lineRule="auto"/>
              <w:jc w:val="both"/>
              <w:rPr>
                <w:rFonts w:ascii="Times New Roman" w:eastAsia="Times New Roman" w:hAnsi="Times New Roman" w:cs="Times New Roman"/>
                <w:bCs/>
                <w:color w:val="000000" w:themeColor="text1"/>
                <w:sz w:val="24"/>
                <w:szCs w:val="24"/>
              </w:rPr>
            </w:pPr>
            <w:r w:rsidRPr="00F4505A">
              <w:rPr>
                <w:rFonts w:ascii="Times New Roman" w:eastAsia="Times New Roman" w:hAnsi="Times New Roman" w:cs="Times New Roman"/>
                <w:bCs/>
                <w:color w:val="000000" w:themeColor="text1"/>
                <w:sz w:val="24"/>
                <w:szCs w:val="24"/>
              </w:rPr>
              <w:t xml:space="preserve">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w:t>
            </w:r>
            <w:r w:rsidRPr="00F4505A">
              <w:rPr>
                <w:rFonts w:ascii="Times New Roman" w:eastAsia="Times New Roman" w:hAnsi="Times New Roman" w:cs="Times New Roman"/>
                <w:bCs/>
                <w:color w:val="000000" w:themeColor="text1"/>
                <w:sz w:val="24"/>
                <w:szCs w:val="24"/>
              </w:rPr>
              <w:lastRenderedPageBreak/>
              <w:t>Вітко М.І., Джангобекова Т.А.)</w:t>
            </w:r>
          </w:p>
        </w:tc>
      </w:tr>
      <w:tr w:rsidR="00444123" w:rsidRPr="00F4505A" w14:paraId="1616BBA6"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F5C3E6" w14:textId="402BCB9C"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lastRenderedPageBreak/>
              <w:t>Англійська мова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93B5A" w14:textId="77777777"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sz w:val="24"/>
                <w:szCs w:val="24"/>
              </w:rPr>
              <w:t>Модельна навчальна програма « Іноземна мова. 5-9 класи» для закладів середньої освіти ( автори: Зимомря І.М., Мойсюк В.А., Гріфан М.С., Унчурян І.К., Яковчук М.В.)</w:t>
            </w:r>
          </w:p>
        </w:tc>
      </w:tr>
      <w:tr w:rsidR="00444123" w:rsidRPr="00F4505A" w14:paraId="3516B157"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297B84" w14:textId="5460E32D" w:rsidR="00444123" w:rsidRPr="00F4505A" w:rsidRDefault="00444123" w:rsidP="00444123">
            <w:pPr>
              <w:spacing w:after="0" w:line="240" w:lineRule="auto"/>
              <w:jc w:val="center"/>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rPr>
              <w:t>Польська мова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430E0" w14:textId="77777777" w:rsidR="00444123" w:rsidRPr="00F4505A" w:rsidRDefault="00444123" w:rsidP="00444123">
            <w:pPr>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Модельна навчальна програма</w:t>
            </w:r>
            <w:r w:rsidRPr="00F4505A">
              <w:rPr>
                <w:rFonts w:ascii="Times New Roman" w:eastAsia="Times New Roman" w:hAnsi="Times New Roman" w:cs="Times New Roman"/>
                <w:sz w:val="24"/>
                <w:szCs w:val="24"/>
                <w:lang w:val="ru-RU"/>
              </w:rPr>
              <w:t xml:space="preserve"> </w:t>
            </w:r>
            <w:r w:rsidRPr="00F4505A">
              <w:rPr>
                <w:rFonts w:ascii="Times New Roman" w:eastAsia="Times New Roman" w:hAnsi="Times New Roman" w:cs="Times New Roman"/>
                <w:sz w:val="24"/>
                <w:szCs w:val="24"/>
              </w:rPr>
              <w:t>«Друга іноземна мова. 5-9 класи»</w:t>
            </w:r>
            <w:r w:rsidRPr="00F4505A">
              <w:rPr>
                <w:rFonts w:ascii="Times New Roman" w:eastAsia="Times New Roman" w:hAnsi="Times New Roman" w:cs="Times New Roman"/>
                <w:sz w:val="24"/>
                <w:szCs w:val="24"/>
                <w:lang w:val="ru-RU"/>
              </w:rPr>
              <w:t xml:space="preserve"> </w:t>
            </w:r>
            <w:r w:rsidRPr="00F4505A">
              <w:rPr>
                <w:rFonts w:ascii="Times New Roman" w:eastAsia="Times New Roman" w:hAnsi="Times New Roman" w:cs="Times New Roman"/>
                <w:sz w:val="24"/>
                <w:szCs w:val="24"/>
              </w:rPr>
              <w:t>для закладів загальної середньої освіти</w:t>
            </w:r>
          </w:p>
          <w:p w14:paraId="77AC1111" w14:textId="77777777" w:rsidR="00444123" w:rsidRPr="00F4505A" w:rsidRDefault="00444123" w:rsidP="00444123">
            <w:pPr>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(автори Редько В.Г., Шаленко О.П., Сотникова С.І., Коваленко О. Я.,</w:t>
            </w:r>
            <w:r w:rsidRPr="00F4505A">
              <w:rPr>
                <w:rFonts w:ascii="Times New Roman" w:eastAsia="Times New Roman" w:hAnsi="Times New Roman" w:cs="Times New Roman"/>
                <w:sz w:val="24"/>
                <w:szCs w:val="24"/>
                <w:lang w:val="ru-RU"/>
              </w:rPr>
              <w:t xml:space="preserve"> </w:t>
            </w:r>
            <w:r w:rsidRPr="00F4505A">
              <w:rPr>
                <w:rFonts w:ascii="Times New Roman" w:eastAsia="Times New Roman" w:hAnsi="Times New Roman" w:cs="Times New Roman"/>
                <w:sz w:val="24"/>
                <w:szCs w:val="24"/>
              </w:rPr>
              <w:t>Коропецька І.Б., Якоб О.М.,</w:t>
            </w:r>
          </w:p>
          <w:p w14:paraId="1783C484" w14:textId="2ADCE78F"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sz w:val="24"/>
                <w:szCs w:val="24"/>
              </w:rPr>
              <w:t xml:space="preserve"> Самойлюкевич І. В., Добра О. М., Кіор Т. М.,</w:t>
            </w:r>
            <w:r w:rsidRPr="00F4505A">
              <w:rPr>
                <w:rFonts w:ascii="Times New Roman" w:eastAsia="Times New Roman" w:hAnsi="Times New Roman" w:cs="Times New Roman"/>
                <w:sz w:val="24"/>
                <w:szCs w:val="24"/>
                <w:lang w:val="ru-RU"/>
              </w:rPr>
              <w:t xml:space="preserve"> </w:t>
            </w:r>
            <w:r w:rsidRPr="00F4505A">
              <w:rPr>
                <w:rFonts w:ascii="Times New Roman" w:eastAsia="Times New Roman" w:hAnsi="Times New Roman" w:cs="Times New Roman"/>
                <w:sz w:val="24"/>
                <w:szCs w:val="24"/>
              </w:rPr>
              <w:t>Мацькович М. Р., Глинюк Л. М., Браун Є. Л.)</w:t>
            </w:r>
          </w:p>
        </w:tc>
      </w:tr>
      <w:tr w:rsidR="00444123" w:rsidRPr="00F4505A" w14:paraId="6C7095F4"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9E2D56"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Математика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E0C74" w14:textId="77777777"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sz w:val="24"/>
                <w:szCs w:val="24"/>
              </w:rPr>
              <w:t>Модельна навчальна програма «Математика. 5 – 6 класи» для закладів загальної середньої освіти (авт. Істер О. С.).</w:t>
            </w:r>
          </w:p>
        </w:tc>
      </w:tr>
      <w:tr w:rsidR="00444123" w:rsidRPr="00F4505A" w14:paraId="19F3B5E7" w14:textId="77777777" w:rsidTr="00444123">
        <w:trPr>
          <w:trHeight w:val="1035"/>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35AD59"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Інтегрований курс «Пізнаємо природу»</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804FA" w14:textId="22C756FD"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sz w:val="24"/>
                <w:szCs w:val="24"/>
              </w:rPr>
              <w:t>Модельна навчальна програма “Пізнаємо природу” 5 – 6 класи (інтегрований курс). Автори: Біда Д.Д., Гільберг Т.Г., Колісник Я.І.</w:t>
            </w:r>
          </w:p>
        </w:tc>
      </w:tr>
      <w:tr w:rsidR="00444123" w:rsidRPr="00F4505A" w14:paraId="45A1A4E5" w14:textId="77777777" w:rsidTr="00444123">
        <w:trPr>
          <w:trHeight w:val="396"/>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96128B"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Вступ до історії України та громадянської освіти</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23E1A" w14:textId="77777777"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sz w:val="24"/>
                <w:szCs w:val="24"/>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Щупак І.Я.)</w:t>
            </w:r>
          </w:p>
          <w:p w14:paraId="432562F5" w14:textId="77777777" w:rsidR="00444123" w:rsidRPr="00F4505A" w:rsidRDefault="00444123" w:rsidP="00444123">
            <w:pPr>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НАКАЗ № 795 від 12 липня 2021 року</w:t>
            </w:r>
          </w:p>
          <w:p w14:paraId="0C521FFB" w14:textId="77777777"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p>
        </w:tc>
      </w:tr>
      <w:tr w:rsidR="00444123" w:rsidRPr="00F4505A" w14:paraId="048C348B"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3FAE52"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Інформатика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F646B" w14:textId="77777777"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sz w:val="24"/>
                <w:szCs w:val="24"/>
              </w:rPr>
              <w:t>Модельна навчальна програма «Інформатика. 5-6 класи» для закладів загальної середньої освіти (авт. Ривкінд Й. Я., Лисенко Т. І., Чернікова Л. А., Шакотько В. В.)</w:t>
            </w:r>
            <w:r w:rsidRPr="00F4505A">
              <w:rPr>
                <w:rFonts w:ascii="Times New Roman" w:eastAsia="Times New Roman" w:hAnsi="Times New Roman" w:cs="Times New Roman"/>
                <w:sz w:val="24"/>
                <w:szCs w:val="24"/>
              </w:rPr>
              <w:tab/>
            </w:r>
            <w:r w:rsidRPr="00F4505A">
              <w:rPr>
                <w:rFonts w:ascii="Times New Roman" w:eastAsia="Times New Roman" w:hAnsi="Times New Roman" w:cs="Times New Roman"/>
                <w:color w:val="FF0000"/>
                <w:sz w:val="24"/>
                <w:szCs w:val="24"/>
              </w:rPr>
              <w:tab/>
            </w:r>
          </w:p>
        </w:tc>
      </w:tr>
      <w:tr w:rsidR="00444123" w:rsidRPr="00F4505A" w14:paraId="38056747"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C8598B"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Інтегрований курс «Здоров'я, безпека та добробут</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FE0F1" w14:textId="77777777" w:rsidR="00444123" w:rsidRPr="00F4505A" w:rsidRDefault="00444123" w:rsidP="00444123">
            <w:pPr>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r>
      <w:tr w:rsidR="00444123" w:rsidRPr="00F4505A" w14:paraId="7E8C3D90"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57CD95"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Технології</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6AF36" w14:textId="77777777" w:rsidR="00444123" w:rsidRPr="00F4505A" w:rsidRDefault="00444123" w:rsidP="0044412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4505A">
              <w:rPr>
                <w:rFonts w:ascii="Times New Roman" w:eastAsia="Times New Roman" w:hAnsi="Times New Roman" w:cs="Times New Roman"/>
                <w:color w:val="000000" w:themeColor="text1"/>
                <w:sz w:val="24"/>
                <w:szCs w:val="24"/>
              </w:rPr>
              <w:t>Модельна навчальна програма « Технології. 5-6 класи» для закладів загальної середньої освіти (автори Ходзицька І.Ю., Горобець О.В., Медвідь О.Ю., Пасічна Т.С., Приходько Ю.М.)</w:t>
            </w:r>
          </w:p>
          <w:p w14:paraId="0D2C7B8B" w14:textId="77777777" w:rsidR="00444123" w:rsidRPr="00F4505A" w:rsidRDefault="00444123" w:rsidP="00444123">
            <w:pPr>
              <w:shd w:val="clear" w:color="auto" w:fill="FFFFFF"/>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color w:val="000000" w:themeColor="text1"/>
                <w:sz w:val="24"/>
                <w:szCs w:val="24"/>
              </w:rPr>
              <w:t>«Рекомендовано МОНУ» ( наказ МОНУ від 12.07.2021 № 795 )</w:t>
            </w:r>
          </w:p>
        </w:tc>
      </w:tr>
      <w:tr w:rsidR="00444123" w:rsidRPr="00F4505A" w14:paraId="32623B63"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22B4BF" w14:textId="23F82930" w:rsidR="00444123" w:rsidRPr="00F4505A" w:rsidRDefault="00444123" w:rsidP="00444123">
            <w:pPr>
              <w:spacing w:after="0" w:line="240" w:lineRule="auto"/>
              <w:jc w:val="center"/>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rPr>
              <w:t xml:space="preserve">Технології </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CF1E7" w14:textId="77777777" w:rsidR="00444123" w:rsidRPr="00F4505A" w:rsidRDefault="00444123" w:rsidP="00444123">
            <w:pPr>
              <w:shd w:val="clear" w:color="auto" w:fill="FFFFFF"/>
              <w:spacing w:after="0" w:line="240" w:lineRule="auto"/>
              <w:jc w:val="both"/>
              <w:rPr>
                <w:rFonts w:ascii="Times New Roman" w:hAnsi="Times New Roman" w:cs="Times New Roman"/>
                <w:sz w:val="24"/>
                <w:szCs w:val="24"/>
              </w:rPr>
            </w:pPr>
            <w:r w:rsidRPr="00F4505A">
              <w:rPr>
                <w:rFonts w:ascii="Times New Roman" w:hAnsi="Times New Roman" w:cs="Times New Roman"/>
                <w:sz w:val="24"/>
                <w:szCs w:val="24"/>
              </w:rPr>
              <w:t>Модельна навчальна програма «Технології. 5-6 класи» для закладів загальної середньої освіти (автори Терещук А.І., Абрамова О.В., Гащак В.М., Павич Н.М.)</w:t>
            </w:r>
          </w:p>
          <w:p w14:paraId="280A74E1" w14:textId="77777777" w:rsidR="00444123" w:rsidRPr="00F4505A" w:rsidRDefault="00444123" w:rsidP="0044412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4505A">
              <w:rPr>
                <w:rFonts w:ascii="Times New Roman" w:eastAsia="Times New Roman" w:hAnsi="Times New Roman" w:cs="Times New Roman"/>
                <w:color w:val="000000" w:themeColor="text1"/>
                <w:sz w:val="24"/>
                <w:szCs w:val="24"/>
              </w:rPr>
              <w:t xml:space="preserve">«Рекомендовано МОНУ» ( наказ МОНУ від 12.07.2021 </w:t>
            </w:r>
          </w:p>
          <w:p w14:paraId="7759280C" w14:textId="22F4E539" w:rsidR="00444123" w:rsidRPr="00F4505A" w:rsidRDefault="00444123" w:rsidP="0044412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4505A">
              <w:rPr>
                <w:rFonts w:ascii="Times New Roman" w:eastAsia="Times New Roman" w:hAnsi="Times New Roman" w:cs="Times New Roman"/>
                <w:color w:val="000000" w:themeColor="text1"/>
                <w:sz w:val="24"/>
                <w:szCs w:val="24"/>
              </w:rPr>
              <w:t>№ 795 )</w:t>
            </w:r>
          </w:p>
        </w:tc>
      </w:tr>
      <w:tr w:rsidR="00444123" w:rsidRPr="00F4505A" w14:paraId="7CD8AC38" w14:textId="77777777" w:rsidTr="00444123">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8D1582" w14:textId="77777777" w:rsidR="00444123" w:rsidRPr="00F4505A" w:rsidRDefault="00444123" w:rsidP="00444123">
            <w:pPr>
              <w:spacing w:after="0" w:line="240" w:lineRule="auto"/>
              <w:jc w:val="center"/>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rPr>
              <w:t>Мистецтво.</w:t>
            </w:r>
          </w:p>
          <w:p w14:paraId="287F268C" w14:textId="3F75BD88"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 xml:space="preserve">Образотворче мистецтво. </w:t>
            </w:r>
            <w:r w:rsidRPr="00F4505A">
              <w:rPr>
                <w:rFonts w:ascii="Times New Roman" w:eastAsia="Times New Roman" w:hAnsi="Times New Roman" w:cs="Times New Roman"/>
                <w:color w:val="000000"/>
                <w:sz w:val="24"/>
                <w:szCs w:val="24"/>
              </w:rPr>
              <w:lastRenderedPageBreak/>
              <w:t>Музичне мистецтво</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68853" w14:textId="77777777"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sz w:val="24"/>
                <w:szCs w:val="24"/>
              </w:rPr>
              <w:lastRenderedPageBreak/>
              <w:t xml:space="preserve">Модельна навчальна програма «Мистецтво. 5 – 6 класи» (інтегрований курс) для закладів загальної середньої освіти (автори Масол Л.М., Просіна О.В.)  </w:t>
            </w:r>
          </w:p>
        </w:tc>
      </w:tr>
      <w:tr w:rsidR="00444123" w:rsidRPr="00F4505A" w14:paraId="12F2A6E4" w14:textId="77777777" w:rsidTr="00444123">
        <w:trPr>
          <w:trHeight w:val="1003"/>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DD758F"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lastRenderedPageBreak/>
              <w:t>Фізична культура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3D587" w14:textId="77777777" w:rsidR="00444123" w:rsidRPr="00F4505A" w:rsidRDefault="00444123" w:rsidP="00444123">
            <w:pPr>
              <w:spacing w:after="0" w:line="240" w:lineRule="auto"/>
              <w:jc w:val="both"/>
              <w:rPr>
                <w:rFonts w:ascii="Times New Roman" w:eastAsia="Times New Roman" w:hAnsi="Times New Roman" w:cs="Times New Roman"/>
                <w:color w:val="000000" w:themeColor="text1"/>
                <w:sz w:val="24"/>
                <w:szCs w:val="24"/>
              </w:rPr>
            </w:pPr>
            <w:r w:rsidRPr="00F4505A">
              <w:rPr>
                <w:rFonts w:ascii="Times New Roman" w:eastAsia="Times New Roman" w:hAnsi="Times New Roman" w:cs="Times New Roman"/>
                <w:color w:val="000000" w:themeColor="text1"/>
                <w:sz w:val="24"/>
                <w:szCs w:val="24"/>
              </w:rPr>
              <w:t>Модельна навчальна програма</w:t>
            </w:r>
          </w:p>
          <w:p w14:paraId="58536911" w14:textId="77777777" w:rsidR="00444123" w:rsidRPr="00F4505A" w:rsidRDefault="00444123" w:rsidP="00444123">
            <w:pPr>
              <w:spacing w:after="0" w:line="240" w:lineRule="auto"/>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color w:val="000000" w:themeColor="text1"/>
                <w:sz w:val="24"/>
                <w:szCs w:val="24"/>
              </w:rPr>
              <w:t>«Фізична культура. 5-6 класи» для закладів загальної середньої освіти (автори: Педан О.С., Коломоєць</w:t>
            </w:r>
            <w:r w:rsidRPr="00F4505A">
              <w:rPr>
                <w:rFonts w:ascii="Times New Roman" w:eastAsia="Times New Roman" w:hAnsi="Times New Roman" w:cs="Times New Roman"/>
                <w:color w:val="FF0000"/>
                <w:sz w:val="24"/>
                <w:szCs w:val="24"/>
              </w:rPr>
              <w:t xml:space="preserve"> </w:t>
            </w:r>
            <w:r w:rsidRPr="00F4505A">
              <w:rPr>
                <w:rFonts w:ascii="Times New Roman" w:eastAsia="Times New Roman" w:hAnsi="Times New Roman" w:cs="Times New Roman"/>
                <w:color w:val="000000" w:themeColor="text1"/>
                <w:sz w:val="24"/>
                <w:szCs w:val="24"/>
                <w:lang w:val="ru-RU"/>
              </w:rPr>
              <w:t>Г</w:t>
            </w:r>
            <w:r w:rsidRPr="00F4505A">
              <w:rPr>
                <w:rFonts w:ascii="Times New Roman" w:eastAsia="Times New Roman" w:hAnsi="Times New Roman" w:cs="Times New Roman"/>
                <w:color w:val="000000" w:themeColor="text1"/>
                <w:sz w:val="24"/>
                <w:szCs w:val="24"/>
              </w:rPr>
              <w:t>. А. , Боляк А. А., Ребрина А. А., Деревянко В. В., Стеценко В. Г., Остапенко О. І., Лакіза О. М., Косик В. М. та інш</w:t>
            </w:r>
            <w:r w:rsidRPr="00F4505A">
              <w:rPr>
                <w:rFonts w:ascii="Times New Roman" w:eastAsia="Times New Roman" w:hAnsi="Times New Roman" w:cs="Times New Roman"/>
                <w:color w:val="000000" w:themeColor="text1"/>
                <w:sz w:val="24"/>
                <w:szCs w:val="24"/>
                <w:lang w:val="ru-RU"/>
              </w:rPr>
              <w:t>і)</w:t>
            </w:r>
          </w:p>
        </w:tc>
      </w:tr>
      <w:tr w:rsidR="00444123" w:rsidRPr="00F4505A" w14:paraId="40B59E1C" w14:textId="77777777" w:rsidTr="00444123">
        <w:trPr>
          <w:trHeight w:val="22"/>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F93A05" w14:textId="77777777" w:rsidR="00444123" w:rsidRPr="00F4505A" w:rsidRDefault="00444123" w:rsidP="00444123">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Етика</w:t>
            </w:r>
          </w:p>
        </w:tc>
        <w:tc>
          <w:tcPr>
            <w:tcW w:w="7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38657" w14:textId="77777777" w:rsidR="00444123" w:rsidRPr="00F4505A" w:rsidRDefault="00444123" w:rsidP="00444123">
            <w:pPr>
              <w:pStyle w:val="docdata"/>
              <w:spacing w:before="0" w:beforeAutospacing="0" w:after="0" w:afterAutospacing="0"/>
              <w:jc w:val="both"/>
            </w:pPr>
            <w:r w:rsidRPr="00F4505A">
              <w:rPr>
                <w:color w:val="000000"/>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r>
    </w:tbl>
    <w:p w14:paraId="0645B8A3" w14:textId="77777777" w:rsidR="0077693B" w:rsidRPr="00F4505A" w:rsidRDefault="0077693B" w:rsidP="0077693B">
      <w:pPr>
        <w:tabs>
          <w:tab w:val="left" w:pos="993"/>
        </w:tabs>
        <w:spacing w:after="0" w:line="240" w:lineRule="auto"/>
        <w:contextualSpacing/>
        <w:jc w:val="center"/>
        <w:rPr>
          <w:rFonts w:ascii="Times New Roman" w:eastAsia="Calibri" w:hAnsi="Times New Roman" w:cs="Times New Roman"/>
          <w:b/>
          <w:sz w:val="24"/>
          <w:szCs w:val="24"/>
        </w:rPr>
      </w:pPr>
    </w:p>
    <w:p w14:paraId="3BC90AC0" w14:textId="77777777" w:rsidR="0077693B" w:rsidRPr="00F4505A" w:rsidRDefault="0077693B" w:rsidP="0077693B">
      <w:pPr>
        <w:tabs>
          <w:tab w:val="left" w:pos="993"/>
        </w:tabs>
        <w:spacing w:after="0" w:line="240" w:lineRule="auto"/>
        <w:contextualSpacing/>
        <w:jc w:val="center"/>
        <w:rPr>
          <w:rFonts w:ascii="Times New Roman" w:eastAsia="Calibri" w:hAnsi="Times New Roman" w:cs="Times New Roman"/>
          <w:b/>
          <w:sz w:val="24"/>
          <w:szCs w:val="24"/>
        </w:rPr>
      </w:pPr>
      <w:r w:rsidRPr="00F4505A">
        <w:rPr>
          <w:rFonts w:ascii="Times New Roman" w:eastAsia="Calibri" w:hAnsi="Times New Roman" w:cs="Times New Roman"/>
          <w:b/>
          <w:sz w:val="24"/>
          <w:szCs w:val="24"/>
        </w:rPr>
        <w:t>5. ОПИС ФОРМ ОРГАНІЗАЦІЇ ОСВІТНЬОГО ПРОЦЕСУ</w:t>
      </w:r>
    </w:p>
    <w:p w14:paraId="2AAE30CF" w14:textId="77777777" w:rsidR="0077693B" w:rsidRPr="00F4505A" w:rsidRDefault="0077693B" w:rsidP="00444123">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77932C7E" w14:textId="77777777" w:rsidR="0077693B" w:rsidRPr="00F4505A" w:rsidRDefault="0077693B" w:rsidP="00444123">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Урамках академічної свободи основними формами організації освітнього процесу є різні типи уроку:</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формування компетентностей;</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розвитку компетентностей;</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перевірки та/або оцінювання досягнення компетентностей;</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корекції основних компетентностей;</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комбінований урок.</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Також формами організації освітнього процесу можуть бути екскурсії, віртуальні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подорожі, уроки-семінари, конференції, форуми, спектаклі, брифінги, квести, інтерактивні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уроки (уроки-«ігри», урок-дискусійна група, уроки з навчанням одних учнів іншими),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інтегровані уроки, проблемний урок, відео-уроки тощо.</w:t>
      </w:r>
      <w:r w:rsidRPr="00F4505A">
        <w:rPr>
          <w:rFonts w:ascii="Times New Roman" w:eastAsia="Times New Roman" w:hAnsi="Times New Roman" w:cs="Times New Roman"/>
          <w:color w:val="000000"/>
          <w:sz w:val="24"/>
          <w:szCs w:val="24"/>
        </w:rPr>
        <w:t xml:space="preserve"> </w:t>
      </w:r>
    </w:p>
    <w:p w14:paraId="641EDFEC" w14:textId="77777777" w:rsidR="0077693B" w:rsidRPr="00F4505A" w:rsidRDefault="0077693B" w:rsidP="0077693B">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highlight w:val="white"/>
        </w:rPr>
      </w:pPr>
      <w:r w:rsidRPr="00F4505A">
        <w:rPr>
          <w:rFonts w:ascii="Times New Roman" w:eastAsia="Times New Roman" w:hAnsi="Times New Roman" w:cs="Times New Roman"/>
          <w:color w:val="000000"/>
          <w:sz w:val="24"/>
          <w:szCs w:val="24"/>
          <w:highlight w:val="white"/>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14:paraId="0F814E35" w14:textId="77777777" w:rsidR="0077693B" w:rsidRPr="00F4505A" w:rsidRDefault="0077693B" w:rsidP="0077693B">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відновити та систематизувати раніше отримані знання.</w:t>
      </w:r>
      <w:r w:rsidRPr="00F4505A">
        <w:rPr>
          <w:rFonts w:ascii="Times New Roman" w:eastAsia="Times New Roman" w:hAnsi="Times New Roman" w:cs="Times New Roman"/>
          <w:color w:val="000000"/>
          <w:sz w:val="24"/>
          <w:szCs w:val="24"/>
        </w:rPr>
        <w:t xml:space="preserve"> </w:t>
      </w:r>
    </w:p>
    <w:p w14:paraId="6EA20930" w14:textId="77777777" w:rsidR="0077693B" w:rsidRPr="00F4505A" w:rsidRDefault="0077693B" w:rsidP="0077693B">
      <w:pPr>
        <w:widowControl w:val="0"/>
        <w:pBdr>
          <w:top w:val="nil"/>
          <w:left w:val="nil"/>
          <w:bottom w:val="nil"/>
          <w:right w:val="nil"/>
          <w:between w:val="nil"/>
        </w:pBdr>
        <w:tabs>
          <w:tab w:val="left" w:pos="9638"/>
        </w:tabs>
        <w:spacing w:after="0" w:line="240" w:lineRule="auto"/>
        <w:ind w:right="-1" w:firstLine="708"/>
        <w:jc w:val="both"/>
        <w:rPr>
          <w:rFonts w:ascii="Times New Roman" w:eastAsia="Times New Roman" w:hAnsi="Times New Roman" w:cs="Times New Roman"/>
          <w:color w:val="000000"/>
          <w:sz w:val="24"/>
          <w:szCs w:val="24"/>
          <w:highlight w:val="white"/>
        </w:rPr>
      </w:pPr>
      <w:r w:rsidRPr="00F4505A">
        <w:rPr>
          <w:rFonts w:ascii="Times New Roman" w:eastAsia="Times New Roman" w:hAnsi="Times New Roman" w:cs="Times New Roman"/>
          <w:color w:val="000000"/>
          <w:sz w:val="24"/>
          <w:szCs w:val="24"/>
          <w:highlight w:val="white"/>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r w:rsidRPr="00F4505A">
        <w:rPr>
          <w:rFonts w:ascii="Times New Roman" w:eastAsia="Times New Roman" w:hAnsi="Times New Roman" w:cs="Times New Roman"/>
          <w:color w:val="000000"/>
          <w:sz w:val="24"/>
          <w:szCs w:val="24"/>
        </w:rPr>
        <w:t xml:space="preserve"> </w:t>
      </w:r>
    </w:p>
    <w:p w14:paraId="594770A5"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Можливо проводити заняття в малих групах, бригадах і ланках (у тому числі робота учнів упарах змінного складу) за умови, що окремі учні виконують роботу бригадирів, консультантів, тобто тих, хто навчає малу групу.</w:t>
      </w:r>
      <w:r w:rsidRPr="00F4505A">
        <w:rPr>
          <w:rFonts w:ascii="Times New Roman" w:eastAsia="Times New Roman" w:hAnsi="Times New Roman" w:cs="Times New Roman"/>
          <w:color w:val="000000"/>
          <w:sz w:val="24"/>
          <w:szCs w:val="24"/>
        </w:rPr>
        <w:t xml:space="preserve"> </w:t>
      </w:r>
    </w:p>
    <w:p w14:paraId="24B94DAC"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color w:val="000000"/>
          <w:sz w:val="24"/>
          <w:szCs w:val="24"/>
          <w:highlight w:val="white"/>
        </w:rPr>
      </w:pPr>
      <w:r w:rsidRPr="00F4505A">
        <w:rPr>
          <w:rFonts w:ascii="Times New Roman" w:eastAsia="Times New Roman" w:hAnsi="Times New Roman" w:cs="Times New Roman"/>
          <w:color w:val="000000"/>
          <w:sz w:val="24"/>
          <w:szCs w:val="24"/>
          <w:highlight w:val="white"/>
        </w:rPr>
        <w:t xml:space="preserve">Екскурсії в першу чергу покликані показати учням практичне застосування </w:t>
      </w:r>
      <w:r w:rsidRPr="00F4505A">
        <w:rPr>
          <w:rFonts w:ascii="Times New Roman" w:eastAsia="Times New Roman" w:hAnsi="Times New Roman" w:cs="Times New Roman"/>
          <w:color w:val="000000"/>
          <w:sz w:val="24"/>
          <w:szCs w:val="24"/>
          <w:highlight w:val="white"/>
        </w:rPr>
        <w:lastRenderedPageBreak/>
        <w:t xml:space="preserve">знань, отриманих при вивченні змісту окремих предметів (можливо поєднувати зі збором учнями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походу екскурсії матеріалу для виконання визначених завдань).</w:t>
      </w:r>
    </w:p>
    <w:p w14:paraId="73E59041"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Учні можуть самостійно знімати та монтувати відеофільми (під час відео-уроку) за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умови самостійного розроблення сюжету фільму, підбору матеріалу, виконують самостійно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розподілені ролі та аналізують виконану роботу.</w:t>
      </w:r>
      <w:r w:rsidRPr="00F4505A">
        <w:rPr>
          <w:rFonts w:ascii="Times New Roman" w:eastAsia="Times New Roman" w:hAnsi="Times New Roman" w:cs="Times New Roman"/>
          <w:color w:val="000000"/>
          <w:sz w:val="24"/>
          <w:szCs w:val="24"/>
        </w:rPr>
        <w:t xml:space="preserve"> </w:t>
      </w:r>
    </w:p>
    <w:p w14:paraId="48DC0679"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Форми організації освітнього процесу можуть уточнюватись та розширюватись у змісті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окремих предметів за умови виконання державних вимог Державного стандарту та окремих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предметів протягом навчального року.</w:t>
      </w:r>
      <w:r w:rsidRPr="00F4505A">
        <w:rPr>
          <w:rFonts w:ascii="Times New Roman" w:eastAsia="Times New Roman" w:hAnsi="Times New Roman" w:cs="Times New Roman"/>
          <w:color w:val="000000"/>
          <w:sz w:val="24"/>
          <w:szCs w:val="24"/>
        </w:rPr>
        <w:t xml:space="preserve"> </w:t>
      </w:r>
    </w:p>
    <w:p w14:paraId="3BF12959"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Вибір форм і методів навчання вчитель визначає самостійно, враховуючи конкретні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умови роботи, забезпечуючи водночас досягнення конкретних очікуваних результатів,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зазначених у навчальних програмах окремих предметів.</w:t>
      </w:r>
      <w:r w:rsidRPr="00F4505A">
        <w:rPr>
          <w:rFonts w:ascii="Times New Roman" w:eastAsia="Times New Roman" w:hAnsi="Times New Roman" w:cs="Times New Roman"/>
          <w:color w:val="000000"/>
          <w:sz w:val="24"/>
          <w:szCs w:val="24"/>
        </w:rPr>
        <w:t xml:space="preserve"> </w:t>
      </w:r>
    </w:p>
    <w:p w14:paraId="2DCC098F"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color w:val="000000"/>
          <w:sz w:val="24"/>
          <w:szCs w:val="24"/>
        </w:rPr>
      </w:pPr>
    </w:p>
    <w:p w14:paraId="07977EB5" w14:textId="77777777" w:rsidR="0077693B" w:rsidRPr="00F4505A" w:rsidRDefault="0077693B" w:rsidP="0077693B">
      <w:pPr>
        <w:widowControl w:val="0"/>
        <w:pBdr>
          <w:top w:val="nil"/>
          <w:left w:val="nil"/>
          <w:bottom w:val="nil"/>
          <w:right w:val="nil"/>
          <w:between w:val="nil"/>
        </w:pBdr>
        <w:spacing w:after="0" w:line="240" w:lineRule="auto"/>
        <w:ind w:right="-1"/>
        <w:jc w:val="center"/>
        <w:rPr>
          <w:rFonts w:ascii="Times New Roman" w:eastAsia="Times New Roman" w:hAnsi="Times New Roman" w:cs="Times New Roman"/>
          <w:sz w:val="24"/>
          <w:szCs w:val="24"/>
        </w:rPr>
      </w:pPr>
      <w:r w:rsidRPr="00F4505A">
        <w:rPr>
          <w:rFonts w:ascii="Times New Roman" w:eastAsia="Times New Roman" w:hAnsi="Times New Roman" w:cs="Times New Roman"/>
          <w:color w:val="000000"/>
          <w:sz w:val="24"/>
          <w:szCs w:val="24"/>
        </w:rPr>
        <w:t xml:space="preserve">6. </w:t>
      </w:r>
      <w:r w:rsidRPr="00F4505A">
        <w:rPr>
          <w:rFonts w:ascii="Times New Roman" w:eastAsia="Times New Roman" w:hAnsi="Times New Roman" w:cs="Times New Roman"/>
          <w:b/>
          <w:sz w:val="24"/>
          <w:szCs w:val="24"/>
        </w:rPr>
        <w:t>ОЦІНЮВАННЯ НАВЧАЛЬНИХ ДОСЯГНЕНЬ УЧНІВ</w:t>
      </w:r>
    </w:p>
    <w:p w14:paraId="59E48B5E"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highlight w:val="white"/>
        </w:rPr>
        <w:t xml:space="preserve">Система оцінювання має на меті допомогти вчителеві конкретизувати навчальні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досягнення учнів і надати необхідні інструменти для впровадження об’єктивного й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справедливого оцінювання результатів навчання.</w:t>
      </w:r>
      <w:r w:rsidRPr="00F4505A">
        <w:rPr>
          <w:rFonts w:ascii="Times New Roman" w:eastAsia="Times New Roman" w:hAnsi="Times New Roman" w:cs="Times New Roman"/>
          <w:sz w:val="24"/>
          <w:szCs w:val="24"/>
        </w:rPr>
        <w:t xml:space="preserve"> </w:t>
      </w:r>
    </w:p>
    <w:p w14:paraId="2FC37608"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highlight w:val="white"/>
        </w:rPr>
        <w:t xml:space="preserve">В оцінюванні навчальних досягнень учнів важливо розрізняти поточне формувальне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оцінювання (оцінювання для навчання) та підсумкове оцінювання (семестрове, річне).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Поточне формувальне оцінювання здійснюють з метою допомогти учням усвідомити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способи досягнення кращих результатів навчання. Підсумкове оцінювання здійснюють з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метою отримання даних про рівень досягнення учнями результатів навчання після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завершення освітньої програми або окремих освітніх компонентів.</w:t>
      </w:r>
      <w:r w:rsidRPr="00F4505A">
        <w:rPr>
          <w:rFonts w:ascii="Times New Roman" w:eastAsia="Times New Roman" w:hAnsi="Times New Roman" w:cs="Times New Roman"/>
          <w:sz w:val="24"/>
          <w:szCs w:val="24"/>
        </w:rPr>
        <w:t xml:space="preserve"> </w:t>
      </w:r>
    </w:p>
    <w:p w14:paraId="7893E56C" w14:textId="6A5D39E5"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highlight w:val="white"/>
        </w:rPr>
        <w:t xml:space="preserve">Окрім поточного формувального та підсумкового (семестрового, річного) оцінювання,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педагогічні працівники закладу освіти можуть ухвалити рішення про здійснення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проміжного оцінювання результатів навчання з окремих предметів/інтегрованих курсів.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Періодичність і процедури здійснення проміжного оцінювання й види діяльності,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результати яких підлягають проміжному оцінюванню, визначають педагогічні працівники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закладу освіти залежно від дидактичної мети та з урахуванням відповідної навчальної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програми.</w:t>
      </w:r>
      <w:r w:rsidRPr="00F4505A">
        <w:rPr>
          <w:rFonts w:ascii="Times New Roman" w:eastAsia="Times New Roman" w:hAnsi="Times New Roman" w:cs="Times New Roman"/>
          <w:sz w:val="24"/>
          <w:szCs w:val="24"/>
        </w:rPr>
        <w:t xml:space="preserve"> </w:t>
      </w:r>
    </w:p>
    <w:p w14:paraId="5CD55C3D"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sz w:val="24"/>
          <w:szCs w:val="24"/>
        </w:rPr>
      </w:pPr>
      <w:r w:rsidRPr="00F4505A">
        <w:rPr>
          <w:rFonts w:ascii="Times New Roman" w:eastAsia="Times New Roman" w:hAnsi="Times New Roman" w:cs="Times New Roman"/>
          <w:b/>
          <w:sz w:val="24"/>
          <w:szCs w:val="24"/>
        </w:rPr>
        <w:t>6.1.</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b/>
          <w:color w:val="000000"/>
          <w:sz w:val="24"/>
          <w:szCs w:val="24"/>
          <w:highlight w:val="white"/>
        </w:rPr>
        <w:t>Поточне формувальне оцінювання</w:t>
      </w:r>
      <w:r w:rsidRPr="00F4505A">
        <w:rPr>
          <w:rFonts w:ascii="Times New Roman" w:eastAsia="Times New Roman" w:hAnsi="Times New Roman" w:cs="Times New Roman"/>
          <w:b/>
          <w:color w:val="000000"/>
          <w:sz w:val="24"/>
          <w:szCs w:val="24"/>
        </w:rPr>
        <w:t xml:space="preserve"> </w:t>
      </w:r>
    </w:p>
    <w:p w14:paraId="004081AE"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Поточне формувальне оцінювання здійснюється системно в процесі навчання на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основі викладеного нижче алгоритму діяльності вчителя під час організації формувального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оцінювання, що, зокрема, забезпечить наступність між підходами до оцінювання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навчальних досягнень здобувачів початкової і базової середньої освіти:</w:t>
      </w:r>
      <w:r w:rsidRPr="00F4505A">
        <w:rPr>
          <w:rFonts w:ascii="Times New Roman" w:eastAsia="Times New Roman" w:hAnsi="Times New Roman" w:cs="Times New Roman"/>
          <w:color w:val="000000"/>
          <w:sz w:val="24"/>
          <w:szCs w:val="24"/>
        </w:rPr>
        <w:t xml:space="preserve"> </w:t>
      </w:r>
    </w:p>
    <w:p w14:paraId="45BBAACE" w14:textId="77777777" w:rsidR="0077693B" w:rsidRPr="00F4505A" w:rsidRDefault="0077693B" w:rsidP="0077693B">
      <w:pPr>
        <w:pStyle w:val="a5"/>
        <w:widowControl w:val="0"/>
        <w:numPr>
          <w:ilvl w:val="0"/>
          <w:numId w:val="42"/>
        </w:numPr>
        <w:pBdr>
          <w:top w:val="nil"/>
          <w:left w:val="nil"/>
          <w:bottom w:val="nil"/>
          <w:right w:val="nil"/>
          <w:between w:val="nil"/>
        </w:pBdr>
        <w:autoSpaceDE w:val="0"/>
        <w:autoSpaceDN w:val="0"/>
        <w:adjustRightInd w:val="0"/>
        <w:spacing w:after="0" w:line="240" w:lineRule="auto"/>
        <w:ind w:right="-1"/>
        <w:jc w:val="both"/>
        <w:rPr>
          <w:rFonts w:ascii="Times New Roman" w:hAnsi="Times New Roman" w:cs="Times New Roman"/>
          <w:color w:val="000000"/>
          <w:sz w:val="24"/>
          <w:szCs w:val="24"/>
        </w:rPr>
      </w:pPr>
      <w:r w:rsidRPr="00F4505A">
        <w:rPr>
          <w:rFonts w:ascii="Times New Roman" w:hAnsi="Times New Roman" w:cs="Times New Roman"/>
          <w:color w:val="000000"/>
          <w:sz w:val="24"/>
          <w:szCs w:val="24"/>
          <w:highlight w:val="white"/>
        </w:rPr>
        <w:t xml:space="preserve">Формулювання об’єктивних і зрозумілих для учнів навчальних цілей на певний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 xml:space="preserve">період (наприклад, заняття, тиждень, період, відведений для вивчення теми, тощо).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 xml:space="preserve">Основою для вироблення навчальних цілей є очікувані результати навчання, передбачені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відповідною навчальною програмою, та критерії оцінювання.</w:t>
      </w:r>
      <w:r w:rsidRPr="00F4505A">
        <w:rPr>
          <w:rFonts w:ascii="Times New Roman" w:hAnsi="Times New Roman" w:cs="Times New Roman"/>
          <w:color w:val="000000"/>
          <w:sz w:val="24"/>
          <w:szCs w:val="24"/>
        </w:rPr>
        <w:t xml:space="preserve"> </w:t>
      </w:r>
    </w:p>
    <w:p w14:paraId="4B947C53" w14:textId="77777777" w:rsidR="0077693B" w:rsidRPr="00F4505A" w:rsidRDefault="0077693B" w:rsidP="0077693B">
      <w:pPr>
        <w:pStyle w:val="a5"/>
        <w:widowControl w:val="0"/>
        <w:numPr>
          <w:ilvl w:val="0"/>
          <w:numId w:val="42"/>
        </w:numPr>
        <w:pBdr>
          <w:top w:val="nil"/>
          <w:left w:val="nil"/>
          <w:bottom w:val="nil"/>
          <w:right w:val="nil"/>
          <w:between w:val="nil"/>
        </w:pBdr>
        <w:autoSpaceDE w:val="0"/>
        <w:autoSpaceDN w:val="0"/>
        <w:adjustRightInd w:val="0"/>
        <w:spacing w:after="0" w:line="240" w:lineRule="auto"/>
        <w:ind w:right="-1"/>
        <w:jc w:val="both"/>
        <w:rPr>
          <w:rFonts w:ascii="Times New Roman" w:hAnsi="Times New Roman" w:cs="Times New Roman"/>
          <w:color w:val="000000"/>
          <w:sz w:val="24"/>
          <w:szCs w:val="24"/>
          <w:highlight w:val="white"/>
        </w:rPr>
      </w:pPr>
      <w:r w:rsidRPr="00F4505A">
        <w:rPr>
          <w:rFonts w:ascii="Times New Roman" w:hAnsi="Times New Roman" w:cs="Times New Roman"/>
          <w:color w:val="000000"/>
          <w:sz w:val="24"/>
          <w:szCs w:val="24"/>
          <w:highlight w:val="white"/>
        </w:rPr>
        <w:t xml:space="preserve">Інформування учнів про критерії оцінювання, за якими буде визначено рівень їхніх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 xml:space="preserve">навчальних досягнень на кінець навчального семестру та року. </w:t>
      </w:r>
    </w:p>
    <w:p w14:paraId="1A725C10" w14:textId="4270C71C" w:rsidR="0077693B" w:rsidRPr="00F4505A" w:rsidRDefault="0077693B" w:rsidP="0077693B">
      <w:pPr>
        <w:pStyle w:val="a5"/>
        <w:widowControl w:val="0"/>
        <w:numPr>
          <w:ilvl w:val="0"/>
          <w:numId w:val="42"/>
        </w:numPr>
        <w:pBdr>
          <w:top w:val="nil"/>
          <w:left w:val="nil"/>
          <w:bottom w:val="nil"/>
          <w:right w:val="nil"/>
          <w:between w:val="nil"/>
        </w:pBdr>
        <w:autoSpaceDE w:val="0"/>
        <w:autoSpaceDN w:val="0"/>
        <w:adjustRightInd w:val="0"/>
        <w:spacing w:after="0" w:line="240" w:lineRule="auto"/>
        <w:ind w:right="-1"/>
        <w:jc w:val="both"/>
        <w:rPr>
          <w:rFonts w:ascii="Times New Roman" w:hAnsi="Times New Roman" w:cs="Times New Roman"/>
          <w:color w:val="000000"/>
          <w:sz w:val="24"/>
          <w:szCs w:val="24"/>
          <w:highlight w:val="white"/>
        </w:rPr>
      </w:pPr>
      <w:r w:rsidRPr="00F4505A">
        <w:rPr>
          <w:rFonts w:ascii="Times New Roman" w:hAnsi="Times New Roman" w:cs="Times New Roman"/>
          <w:color w:val="000000"/>
          <w:sz w:val="24"/>
          <w:szCs w:val="24"/>
          <w:highlight w:val="white"/>
        </w:rPr>
        <w:t>Доцільно впроваджувати поступове залучення учнів до вироблення критеріїв оцінювання результатів окремих видів навчальної діяльності.</w:t>
      </w:r>
    </w:p>
    <w:p w14:paraId="30429879" w14:textId="441F4A1E" w:rsidR="0077693B" w:rsidRPr="00F4505A" w:rsidRDefault="0077693B" w:rsidP="0077693B">
      <w:pPr>
        <w:pStyle w:val="a5"/>
        <w:widowControl w:val="0"/>
        <w:numPr>
          <w:ilvl w:val="0"/>
          <w:numId w:val="42"/>
        </w:numPr>
        <w:pBdr>
          <w:top w:val="nil"/>
          <w:left w:val="nil"/>
          <w:bottom w:val="nil"/>
          <w:right w:val="nil"/>
          <w:between w:val="nil"/>
        </w:pBdr>
        <w:autoSpaceDE w:val="0"/>
        <w:autoSpaceDN w:val="0"/>
        <w:adjustRightInd w:val="0"/>
        <w:spacing w:after="0" w:line="240" w:lineRule="auto"/>
        <w:ind w:right="-1"/>
        <w:jc w:val="both"/>
        <w:rPr>
          <w:rFonts w:ascii="Times New Roman" w:hAnsi="Times New Roman" w:cs="Times New Roman"/>
          <w:color w:val="000000"/>
          <w:sz w:val="24"/>
          <w:szCs w:val="24"/>
          <w:highlight w:val="white"/>
        </w:rPr>
      </w:pPr>
      <w:r w:rsidRPr="00F4505A">
        <w:rPr>
          <w:rFonts w:ascii="Times New Roman" w:hAnsi="Times New Roman" w:cs="Times New Roman"/>
          <w:color w:val="000000"/>
          <w:sz w:val="24"/>
          <w:szCs w:val="24"/>
          <w:highlight w:val="white"/>
        </w:rPr>
        <w:t>Надання учням зворотного зв’язку щодо їхніх навчальних досягнень відповідно до</w:t>
      </w:r>
      <w:r w:rsidR="004A19C5" w:rsidRPr="00F4505A">
        <w:rPr>
          <w:rFonts w:ascii="Times New Roman" w:hAnsi="Times New Roman" w:cs="Times New Roman"/>
          <w:color w:val="000000"/>
          <w:sz w:val="24"/>
          <w:szCs w:val="24"/>
          <w:highlight w:val="white"/>
          <w:lang w:val="uk-UA"/>
        </w:rPr>
        <w:t xml:space="preserve"> </w:t>
      </w:r>
      <w:r w:rsidRPr="00F4505A">
        <w:rPr>
          <w:rFonts w:ascii="Times New Roman" w:hAnsi="Times New Roman" w:cs="Times New Roman"/>
          <w:color w:val="000000"/>
          <w:sz w:val="24"/>
          <w:szCs w:val="24"/>
          <w:highlight w:val="white"/>
        </w:rPr>
        <w:t xml:space="preserve">визначених цілей. Зворотний зв’язок має бути зрозумілим і чітким, доброзичливим і своєчасним. Важливо не протиставляти учнів одне одному. </w:t>
      </w:r>
    </w:p>
    <w:p w14:paraId="05E01873" w14:textId="2414864C" w:rsidR="0077693B" w:rsidRPr="00F4505A" w:rsidRDefault="0077693B" w:rsidP="0077693B">
      <w:pPr>
        <w:pStyle w:val="a5"/>
        <w:widowControl w:val="0"/>
        <w:numPr>
          <w:ilvl w:val="0"/>
          <w:numId w:val="42"/>
        </w:numPr>
        <w:pBdr>
          <w:top w:val="nil"/>
          <w:left w:val="nil"/>
          <w:bottom w:val="nil"/>
          <w:right w:val="nil"/>
          <w:between w:val="nil"/>
        </w:pBdr>
        <w:autoSpaceDE w:val="0"/>
        <w:autoSpaceDN w:val="0"/>
        <w:adjustRightInd w:val="0"/>
        <w:spacing w:after="0" w:line="240" w:lineRule="auto"/>
        <w:ind w:right="-1"/>
        <w:jc w:val="both"/>
        <w:rPr>
          <w:rFonts w:ascii="Times New Roman" w:hAnsi="Times New Roman" w:cs="Times New Roman"/>
          <w:color w:val="000000"/>
          <w:sz w:val="24"/>
          <w:szCs w:val="24"/>
          <w:highlight w:val="white"/>
        </w:rPr>
      </w:pPr>
      <w:r w:rsidRPr="00F4505A">
        <w:rPr>
          <w:rFonts w:ascii="Times New Roman" w:hAnsi="Times New Roman" w:cs="Times New Roman"/>
          <w:color w:val="000000"/>
          <w:sz w:val="24"/>
          <w:szCs w:val="24"/>
          <w:highlight w:val="white"/>
        </w:rPr>
        <w:t xml:space="preserve">Доцільно акцентувати увагу лише на позитивній динаміці досягнень </w:t>
      </w:r>
      <w:r w:rsidRPr="00F4505A">
        <w:rPr>
          <w:rFonts w:ascii="Times New Roman" w:hAnsi="Times New Roman" w:cs="Times New Roman"/>
          <w:color w:val="000000"/>
          <w:sz w:val="24"/>
          <w:szCs w:val="24"/>
          <w:highlight w:val="white"/>
        </w:rPr>
        <w:lastRenderedPageBreak/>
        <w:t>учня/учениці. Труднощі в навчанні доцільно обговорювати з учнями індивідуально.</w:t>
      </w:r>
    </w:p>
    <w:p w14:paraId="0116B9FD" w14:textId="7B934B2B" w:rsidR="0077693B" w:rsidRPr="00F4505A" w:rsidRDefault="0077693B" w:rsidP="0077693B">
      <w:pPr>
        <w:pStyle w:val="a5"/>
        <w:widowControl w:val="0"/>
        <w:numPr>
          <w:ilvl w:val="0"/>
          <w:numId w:val="42"/>
        </w:numPr>
        <w:pBdr>
          <w:top w:val="nil"/>
          <w:left w:val="nil"/>
          <w:bottom w:val="nil"/>
          <w:right w:val="nil"/>
          <w:between w:val="nil"/>
        </w:pBdr>
        <w:autoSpaceDE w:val="0"/>
        <w:autoSpaceDN w:val="0"/>
        <w:adjustRightInd w:val="0"/>
        <w:spacing w:after="0" w:line="240" w:lineRule="auto"/>
        <w:ind w:right="-1"/>
        <w:jc w:val="both"/>
        <w:rPr>
          <w:rFonts w:ascii="Times New Roman" w:hAnsi="Times New Roman" w:cs="Times New Roman"/>
          <w:color w:val="000000"/>
          <w:sz w:val="24"/>
          <w:szCs w:val="24"/>
          <w:highlight w:val="white"/>
        </w:rPr>
      </w:pPr>
      <w:r w:rsidRPr="00F4505A">
        <w:rPr>
          <w:rFonts w:ascii="Times New Roman" w:hAnsi="Times New Roman" w:cs="Times New Roman"/>
          <w:color w:val="000000"/>
          <w:sz w:val="24"/>
          <w:szCs w:val="24"/>
          <w:highlight w:val="white"/>
        </w:rPr>
        <w:t xml:space="preserve"> Зворотний зв’язок надають у письмовій, усній або електронній формі, залежно від дидактичної мети й виду навчальної діяльності.</w:t>
      </w:r>
      <w:r w:rsidRPr="00F4505A">
        <w:rPr>
          <w:rFonts w:ascii="Times New Roman" w:hAnsi="Times New Roman" w:cs="Times New Roman"/>
          <w:color w:val="000000"/>
          <w:sz w:val="24"/>
          <w:szCs w:val="24"/>
        </w:rPr>
        <w:t xml:space="preserve"> </w:t>
      </w:r>
    </w:p>
    <w:p w14:paraId="5FE9D9F4" w14:textId="30966B91" w:rsidR="0077693B" w:rsidRPr="00F4505A" w:rsidRDefault="0077693B" w:rsidP="0077693B">
      <w:pPr>
        <w:pStyle w:val="a5"/>
        <w:widowControl w:val="0"/>
        <w:numPr>
          <w:ilvl w:val="0"/>
          <w:numId w:val="42"/>
        </w:numPr>
        <w:pBdr>
          <w:top w:val="nil"/>
          <w:left w:val="nil"/>
          <w:bottom w:val="nil"/>
          <w:right w:val="nil"/>
          <w:between w:val="nil"/>
        </w:pBdr>
        <w:autoSpaceDE w:val="0"/>
        <w:autoSpaceDN w:val="0"/>
        <w:adjustRightInd w:val="0"/>
        <w:spacing w:after="0" w:line="240" w:lineRule="auto"/>
        <w:ind w:right="-1"/>
        <w:jc w:val="both"/>
        <w:rPr>
          <w:rFonts w:ascii="Times New Roman" w:hAnsi="Times New Roman" w:cs="Times New Roman"/>
          <w:color w:val="000000"/>
          <w:sz w:val="24"/>
          <w:szCs w:val="24"/>
          <w:highlight w:val="white"/>
        </w:rPr>
      </w:pPr>
      <w:r w:rsidRPr="00F4505A">
        <w:rPr>
          <w:rFonts w:ascii="Times New Roman" w:hAnsi="Times New Roman" w:cs="Times New Roman"/>
          <w:color w:val="000000"/>
          <w:sz w:val="24"/>
          <w:szCs w:val="24"/>
          <w:highlight w:val="white"/>
        </w:rPr>
        <w:t>Створення умов для формування вміння учнів аналізувати власну навчальну</w:t>
      </w:r>
      <w:r w:rsidR="004A19C5" w:rsidRPr="00F4505A">
        <w:rPr>
          <w:rFonts w:ascii="Times New Roman" w:hAnsi="Times New Roman" w:cs="Times New Roman"/>
          <w:color w:val="000000"/>
          <w:sz w:val="24"/>
          <w:szCs w:val="24"/>
          <w:highlight w:val="white"/>
          <w:lang w:val="uk-UA"/>
        </w:rPr>
        <w:t xml:space="preserve"> </w:t>
      </w:r>
      <w:r w:rsidRPr="00F4505A">
        <w:rPr>
          <w:rFonts w:ascii="Times New Roman" w:hAnsi="Times New Roman" w:cs="Times New Roman"/>
          <w:color w:val="000000"/>
          <w:sz w:val="24"/>
          <w:szCs w:val="24"/>
          <w:highlight w:val="white"/>
        </w:rPr>
        <w:t xml:space="preserve">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 xml:space="preserve">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 xml:space="preserve">взаємооцінювання, та спільне визначення подальших кроків для покращення результатів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навчання.</w:t>
      </w:r>
    </w:p>
    <w:p w14:paraId="295B4494" w14:textId="15A95F23" w:rsidR="0077693B" w:rsidRPr="00F4505A" w:rsidRDefault="0077693B" w:rsidP="0077693B">
      <w:pPr>
        <w:pStyle w:val="a5"/>
        <w:widowControl w:val="0"/>
        <w:numPr>
          <w:ilvl w:val="0"/>
          <w:numId w:val="42"/>
        </w:numPr>
        <w:pBdr>
          <w:top w:val="nil"/>
          <w:left w:val="nil"/>
          <w:bottom w:val="nil"/>
          <w:right w:val="nil"/>
          <w:between w:val="nil"/>
        </w:pBdr>
        <w:autoSpaceDE w:val="0"/>
        <w:autoSpaceDN w:val="0"/>
        <w:adjustRightInd w:val="0"/>
        <w:spacing w:after="0" w:line="240" w:lineRule="auto"/>
        <w:ind w:right="-1"/>
        <w:jc w:val="both"/>
        <w:rPr>
          <w:rFonts w:ascii="Times New Roman" w:hAnsi="Times New Roman" w:cs="Times New Roman"/>
          <w:color w:val="000000"/>
          <w:sz w:val="24"/>
          <w:szCs w:val="24"/>
          <w:highlight w:val="white"/>
        </w:rPr>
      </w:pP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Корегування освітнього процесу з урахуванням результатів оцінювання та навчальних потреб учнів.</w:t>
      </w:r>
      <w:r w:rsidRPr="00F4505A">
        <w:rPr>
          <w:rFonts w:ascii="Times New Roman" w:hAnsi="Times New Roman" w:cs="Times New Roman"/>
          <w:color w:val="000000"/>
          <w:sz w:val="24"/>
          <w:szCs w:val="24"/>
        </w:rPr>
        <w:t xml:space="preserve"> </w:t>
      </w:r>
    </w:p>
    <w:p w14:paraId="2D62A607" w14:textId="77777777" w:rsidR="0077693B" w:rsidRPr="00F4505A" w:rsidRDefault="0077693B" w:rsidP="0077693B">
      <w:pPr>
        <w:widowControl w:val="0"/>
        <w:pBdr>
          <w:top w:val="nil"/>
          <w:left w:val="nil"/>
          <w:bottom w:val="nil"/>
          <w:right w:val="nil"/>
          <w:between w:val="nil"/>
        </w:pBdr>
        <w:spacing w:after="0" w:line="240" w:lineRule="auto"/>
        <w:ind w:right="-1"/>
        <w:jc w:val="both"/>
        <w:rPr>
          <w:rFonts w:ascii="Times New Roman" w:eastAsia="Times New Roman" w:hAnsi="Times New Roman" w:cs="Times New Roman"/>
          <w:color w:val="FF0000"/>
          <w:sz w:val="24"/>
          <w:szCs w:val="24"/>
        </w:rPr>
      </w:pPr>
      <w:r w:rsidRPr="00F4505A">
        <w:rPr>
          <w:rFonts w:ascii="Times New Roman" w:eastAsia="Times New Roman" w:hAnsi="Times New Roman" w:cs="Times New Roman"/>
          <w:color w:val="000000"/>
          <w:sz w:val="24"/>
          <w:szCs w:val="24"/>
          <w:highlight w:val="white"/>
        </w:rPr>
        <w:t xml:space="preserve">У формувальному оцінюванні, зокрема для самооцінювання та взаємооцінювання,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рекомендовано використовувати інструменти з орієнтовного </w:t>
      </w:r>
      <w:r w:rsidRPr="00F4505A">
        <w:rPr>
          <w:rFonts w:ascii="Times New Roman" w:eastAsia="Times New Roman" w:hAnsi="Times New Roman" w:cs="Times New Roman"/>
          <w:sz w:val="24"/>
          <w:szCs w:val="24"/>
          <w:highlight w:val="white"/>
        </w:rPr>
        <w:t>переліку</w:t>
      </w:r>
      <w:r w:rsidRPr="00F4505A">
        <w:rPr>
          <w:rFonts w:ascii="Times New Roman" w:eastAsia="Times New Roman" w:hAnsi="Times New Roman" w:cs="Times New Roman"/>
          <w:sz w:val="24"/>
          <w:szCs w:val="24"/>
        </w:rPr>
        <w:t xml:space="preserve"> (додаток 5)</w:t>
      </w:r>
    </w:p>
    <w:p w14:paraId="3C88203A"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6</w:t>
      </w:r>
      <w:r w:rsidRPr="00F4505A">
        <w:rPr>
          <w:rFonts w:ascii="Times New Roman" w:eastAsia="Times New Roman" w:hAnsi="Times New Roman" w:cs="Times New Roman"/>
          <w:b/>
          <w:sz w:val="24"/>
          <w:szCs w:val="24"/>
          <w:highlight w:val="white"/>
        </w:rPr>
        <w:t>.2. Підсумкове оцінювання</w:t>
      </w:r>
      <w:r w:rsidRPr="00F4505A">
        <w:rPr>
          <w:rFonts w:ascii="Times New Roman" w:eastAsia="Times New Roman" w:hAnsi="Times New Roman" w:cs="Times New Roman"/>
          <w:b/>
          <w:sz w:val="24"/>
          <w:szCs w:val="24"/>
        </w:rPr>
        <w:t xml:space="preserve"> </w:t>
      </w:r>
    </w:p>
    <w:p w14:paraId="4D492810" w14:textId="77777777" w:rsidR="0077693B" w:rsidRPr="00F4505A" w:rsidRDefault="0077693B" w:rsidP="0077693B">
      <w:pPr>
        <w:widowControl w:val="0"/>
        <w:pBdr>
          <w:top w:val="nil"/>
          <w:left w:val="nil"/>
          <w:bottom w:val="nil"/>
          <w:right w:val="nil"/>
          <w:between w:val="nil"/>
        </w:pBdr>
        <w:spacing w:after="0" w:line="240" w:lineRule="auto"/>
        <w:ind w:right="-1" w:firstLine="708"/>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highlight w:val="white"/>
        </w:rPr>
        <w:t xml:space="preserve">Підсумковому оцінюванню (семестровому, річному) підлягають результати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навчання з навчальних предметів, інтегрованих курсів обов’язкового освітнього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компонента типового навчального плану. </w:t>
      </w:r>
    </w:p>
    <w:p w14:paraId="0A92C33C" w14:textId="0AD43142" w:rsidR="0077693B" w:rsidRPr="00F4505A" w:rsidRDefault="0077693B" w:rsidP="0077693B">
      <w:pPr>
        <w:widowControl w:val="0"/>
        <w:pBdr>
          <w:top w:val="nil"/>
          <w:left w:val="nil"/>
          <w:bottom w:val="nil"/>
          <w:right w:val="nil"/>
          <w:between w:val="nil"/>
        </w:pBdr>
        <w:spacing w:before="6"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sz w:val="24"/>
          <w:szCs w:val="24"/>
          <w:highlight w:val="white"/>
        </w:rPr>
        <w:t xml:space="preserve">Семестрове оцінювання здійснюють з урахуванням різних видів навчальної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 xml:space="preserve">діяльності, які мали місце протягом семестру, та динаміки особистих навчальних досягнень </w:t>
      </w:r>
      <w:r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highlight w:val="white"/>
        </w:rPr>
        <w:t>учня/учениці. Проведення окремої</w:t>
      </w:r>
      <w:r w:rsidRPr="00F4505A">
        <w:rPr>
          <w:rFonts w:ascii="Times New Roman" w:eastAsia="Times New Roman" w:hAnsi="Times New Roman" w:cs="Times New Roman"/>
          <w:color w:val="000000"/>
          <w:sz w:val="24"/>
          <w:szCs w:val="24"/>
          <w:highlight w:val="white"/>
        </w:rPr>
        <w:t xml:space="preserve"> семестрової атестації не є обов’язковим 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здійснюватиметься за потреби на розсуд закладу освіти залежно від епідситуації.</w:t>
      </w:r>
      <w:r w:rsidRPr="00F4505A">
        <w:rPr>
          <w:rFonts w:ascii="Times New Roman" w:eastAsia="Times New Roman" w:hAnsi="Times New Roman" w:cs="Times New Roman"/>
          <w:color w:val="000000"/>
          <w:sz w:val="24"/>
          <w:szCs w:val="24"/>
        </w:rPr>
        <w:t xml:space="preserve"> </w:t>
      </w:r>
    </w:p>
    <w:p w14:paraId="3B588AF8" w14:textId="04C0E51A" w:rsidR="0077693B" w:rsidRPr="00F4505A" w:rsidRDefault="0077693B" w:rsidP="0077693B">
      <w:pPr>
        <w:widowControl w:val="0"/>
        <w:pBdr>
          <w:top w:val="nil"/>
          <w:left w:val="nil"/>
          <w:bottom w:val="nil"/>
          <w:right w:val="nil"/>
          <w:between w:val="nil"/>
        </w:pBdr>
        <w:spacing w:before="6"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Річне оцінювання здійснюють на основі семестрових або скоригованих семестрових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оцінок. Річна оцінка не обов’язково є середнім арифметичним від оцінок за І та ІІ семестри.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Для визначення річної оцінки потрібно враховувати динаміку особистих навчальних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досягнень учня/учениці протягом року.</w:t>
      </w:r>
      <w:r w:rsidRPr="00F4505A">
        <w:rPr>
          <w:rFonts w:ascii="Times New Roman" w:eastAsia="Times New Roman" w:hAnsi="Times New Roman" w:cs="Times New Roman"/>
          <w:color w:val="000000"/>
          <w:sz w:val="24"/>
          <w:szCs w:val="24"/>
        </w:rPr>
        <w:t xml:space="preserve"> </w:t>
      </w:r>
    </w:p>
    <w:p w14:paraId="4ED83272" w14:textId="66E7B682" w:rsidR="0077693B" w:rsidRPr="00F4505A" w:rsidRDefault="0077693B" w:rsidP="0077693B">
      <w:pPr>
        <w:widowControl w:val="0"/>
        <w:pBdr>
          <w:top w:val="nil"/>
          <w:left w:val="nil"/>
          <w:bottom w:val="nil"/>
          <w:right w:val="nil"/>
          <w:between w:val="nil"/>
        </w:pBdr>
        <w:spacing w:before="6"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Коригування річної оцінки здійснюють шляхом коригування семестрової оцінки за 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та/або ІІ семестр відповідно до п. п. 9</w:t>
      </w:r>
      <w:r w:rsidR="004A19C5" w:rsidRPr="00F4505A">
        <w:rPr>
          <w:rFonts w:ascii="Times New Roman" w:eastAsia="Times New Roman" w:hAnsi="Times New Roman" w:cs="Times New Roman"/>
          <w:color w:val="000000"/>
          <w:sz w:val="24"/>
          <w:szCs w:val="24"/>
          <w:highlight w:val="white"/>
        </w:rPr>
        <w:t xml:space="preserve"> – </w:t>
      </w:r>
      <w:r w:rsidRPr="00F4505A">
        <w:rPr>
          <w:rFonts w:ascii="Times New Roman" w:eastAsia="Times New Roman" w:hAnsi="Times New Roman" w:cs="Times New Roman"/>
          <w:color w:val="000000"/>
          <w:sz w:val="24"/>
          <w:szCs w:val="24"/>
          <w:highlight w:val="white"/>
        </w:rPr>
        <w:t xml:space="preserve">10 Порядку переведення учнів (вихованців) закладу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загальної середньої освіти до наступного класу, затвердженого наказом Міністерства освіти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і науки України від 14.07.2015 № 762 (зі змінами).</w:t>
      </w:r>
      <w:r w:rsidRPr="00F4505A">
        <w:rPr>
          <w:rFonts w:ascii="Times New Roman" w:eastAsia="Times New Roman" w:hAnsi="Times New Roman" w:cs="Times New Roman"/>
          <w:color w:val="000000"/>
          <w:sz w:val="24"/>
          <w:szCs w:val="24"/>
        </w:rPr>
        <w:t xml:space="preserve"> </w:t>
      </w:r>
    </w:p>
    <w:p w14:paraId="57141DE6" w14:textId="2E154CC7" w:rsidR="0077693B" w:rsidRPr="00F4505A" w:rsidRDefault="0077693B" w:rsidP="0077693B">
      <w:pPr>
        <w:widowControl w:val="0"/>
        <w:pBdr>
          <w:top w:val="nil"/>
          <w:left w:val="nil"/>
          <w:bottom w:val="nil"/>
          <w:right w:val="nil"/>
          <w:between w:val="nil"/>
        </w:pBdr>
        <w:spacing w:before="6" w:after="0" w:line="240" w:lineRule="auto"/>
        <w:ind w:right="-1"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Оцінка результатів навчання учнів є конфіденційною інформацією, яку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повідомляють лише учневі/учениці, його/її батькам (іншим законним представникам).</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навчальних цілей на наступний період, визначення труднощів, що постали перед учнем /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ученицею, та коригування освітнього процесу. </w:t>
      </w:r>
      <w:r w:rsidRPr="00F4505A">
        <w:rPr>
          <w:rFonts w:ascii="Times New Roman" w:eastAsia="Times New Roman" w:hAnsi="Times New Roman" w:cs="Times New Roman"/>
          <w:color w:val="000000"/>
          <w:sz w:val="24"/>
          <w:szCs w:val="24"/>
        </w:rPr>
        <w:t xml:space="preserve"> </w:t>
      </w:r>
    </w:p>
    <w:p w14:paraId="39CBDC45" w14:textId="77777777" w:rsidR="0077693B" w:rsidRPr="00F4505A" w:rsidRDefault="0077693B" w:rsidP="0077693B">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b/>
          <w:color w:val="000000"/>
          <w:sz w:val="24"/>
          <w:szCs w:val="24"/>
          <w:highlight w:val="white"/>
        </w:rPr>
        <w:t>6.3. Критерії та шкала оцінювання</w:t>
      </w:r>
      <w:r w:rsidRPr="00F4505A">
        <w:rPr>
          <w:rFonts w:ascii="Times New Roman" w:eastAsia="Times New Roman" w:hAnsi="Times New Roman" w:cs="Times New Roman"/>
          <w:b/>
          <w:color w:val="000000"/>
          <w:sz w:val="24"/>
          <w:szCs w:val="24"/>
        </w:rPr>
        <w:t xml:space="preserve"> </w:t>
      </w:r>
    </w:p>
    <w:p w14:paraId="5CCE0321" w14:textId="77777777" w:rsidR="0077693B" w:rsidRPr="00F4505A" w:rsidRDefault="0077693B" w:rsidP="0077693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highlight w:val="white"/>
        </w:rPr>
      </w:pPr>
      <w:r w:rsidRPr="00F4505A">
        <w:rPr>
          <w:rFonts w:ascii="Times New Roman" w:eastAsia="Times New Roman" w:hAnsi="Times New Roman" w:cs="Times New Roman"/>
          <w:color w:val="000000"/>
          <w:sz w:val="24"/>
          <w:szCs w:val="24"/>
          <w:highlight w:val="white"/>
        </w:rPr>
        <w:t xml:space="preserve">Оцінювання має бути зорієнтованим на визначені Державним стандартом базової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середньої освіти ключові компетентності та наскрізні вміння й передбачені навчальною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програмою очікувані результати навчання для відповідного періоду освітнього процесу.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Враховуючи ці вимоги, для оцінювання навчальних досягнень учнів доцільно керуватися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такими категоріями критеріїв:</w:t>
      </w:r>
    </w:p>
    <w:p w14:paraId="665AEE70" w14:textId="77777777" w:rsidR="0077693B" w:rsidRPr="00F4505A" w:rsidRDefault="0077693B" w:rsidP="0077693B">
      <w:pPr>
        <w:pStyle w:val="a5"/>
        <w:widowControl w:val="0"/>
        <w:numPr>
          <w:ilvl w:val="0"/>
          <w:numId w:val="43"/>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4"/>
          <w:szCs w:val="24"/>
        </w:rPr>
      </w:pPr>
      <w:r w:rsidRPr="00F4505A">
        <w:rPr>
          <w:rFonts w:ascii="Times New Roman" w:hAnsi="Times New Roman" w:cs="Times New Roman"/>
          <w:color w:val="000000"/>
          <w:sz w:val="24"/>
          <w:szCs w:val="24"/>
          <w:highlight w:val="white"/>
        </w:rPr>
        <w:t xml:space="preserve">розв’язання проблем і виконання практичних завдань із застосуванням знань, що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охоплюються навчальним матеріалом;</w:t>
      </w:r>
      <w:r w:rsidRPr="00F4505A">
        <w:rPr>
          <w:rFonts w:ascii="Times New Roman" w:hAnsi="Times New Roman" w:cs="Times New Roman"/>
          <w:color w:val="000000"/>
          <w:sz w:val="24"/>
          <w:szCs w:val="24"/>
        </w:rPr>
        <w:t xml:space="preserve"> </w:t>
      </w:r>
    </w:p>
    <w:p w14:paraId="497A3CA4" w14:textId="77777777" w:rsidR="0077693B" w:rsidRPr="00F4505A" w:rsidRDefault="0077693B" w:rsidP="0077693B">
      <w:pPr>
        <w:pStyle w:val="a5"/>
        <w:widowControl w:val="0"/>
        <w:numPr>
          <w:ilvl w:val="0"/>
          <w:numId w:val="43"/>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4"/>
          <w:szCs w:val="24"/>
        </w:rPr>
      </w:pPr>
      <w:r w:rsidRPr="00F4505A">
        <w:rPr>
          <w:rFonts w:ascii="Times New Roman" w:hAnsi="Times New Roman" w:cs="Times New Roman"/>
          <w:color w:val="000000"/>
          <w:sz w:val="24"/>
          <w:szCs w:val="24"/>
          <w:highlight w:val="white"/>
        </w:rPr>
        <w:t xml:space="preserve">комунікація (тому числі з використанням інформаційно-комунікаційних </w:t>
      </w:r>
      <w:r w:rsidRPr="00F4505A">
        <w:rPr>
          <w:rFonts w:ascii="Times New Roman" w:hAnsi="Times New Roman" w:cs="Times New Roman"/>
          <w:color w:val="000000"/>
          <w:sz w:val="24"/>
          <w:szCs w:val="24"/>
          <w:highlight w:val="white"/>
        </w:rPr>
        <w:lastRenderedPageBreak/>
        <w:t>технологій)</w:t>
      </w:r>
      <w:r w:rsidRPr="00F4505A">
        <w:rPr>
          <w:rFonts w:ascii="Times New Roman" w:hAnsi="Times New Roman" w:cs="Times New Roman"/>
          <w:color w:val="000000"/>
          <w:sz w:val="24"/>
          <w:szCs w:val="24"/>
          <w:highlight w:val="white"/>
          <w:lang w:val="uk-UA"/>
        </w:rPr>
        <w:t>;</w:t>
      </w:r>
    </w:p>
    <w:p w14:paraId="71754661" w14:textId="77777777" w:rsidR="0077693B" w:rsidRPr="00F4505A" w:rsidRDefault="0077693B" w:rsidP="0077693B">
      <w:pPr>
        <w:pStyle w:val="a5"/>
        <w:widowControl w:val="0"/>
        <w:numPr>
          <w:ilvl w:val="0"/>
          <w:numId w:val="43"/>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4"/>
          <w:szCs w:val="24"/>
        </w:rPr>
      </w:pPr>
      <w:r w:rsidRPr="00F4505A">
        <w:rPr>
          <w:rFonts w:ascii="Times New Roman" w:hAnsi="Times New Roman" w:cs="Times New Roman"/>
          <w:color w:val="000000"/>
          <w:sz w:val="24"/>
          <w:szCs w:val="24"/>
          <w:highlight w:val="white"/>
        </w:rPr>
        <w:t xml:space="preserve">планування й здійснення навчального пошуку, робота з текстовою і графічною </w:t>
      </w:r>
      <w:r w:rsidRPr="00F4505A">
        <w:rPr>
          <w:rFonts w:ascii="Times New Roman" w:hAnsi="Times New Roman" w:cs="Times New Roman"/>
          <w:color w:val="000000"/>
          <w:sz w:val="24"/>
          <w:szCs w:val="24"/>
        </w:rPr>
        <w:t xml:space="preserve"> </w:t>
      </w:r>
      <w:r w:rsidRPr="00F4505A">
        <w:rPr>
          <w:rFonts w:ascii="Times New Roman" w:hAnsi="Times New Roman" w:cs="Times New Roman"/>
          <w:color w:val="000000"/>
          <w:sz w:val="24"/>
          <w:szCs w:val="24"/>
          <w:highlight w:val="white"/>
        </w:rPr>
        <w:t>інформацією;</w:t>
      </w:r>
      <w:r w:rsidRPr="00F4505A">
        <w:rPr>
          <w:rFonts w:ascii="Times New Roman" w:hAnsi="Times New Roman" w:cs="Times New Roman"/>
          <w:color w:val="000000"/>
          <w:sz w:val="24"/>
          <w:szCs w:val="24"/>
        </w:rPr>
        <w:t xml:space="preserve"> </w:t>
      </w:r>
    </w:p>
    <w:p w14:paraId="3B19D92C" w14:textId="77777777" w:rsidR="0077693B" w:rsidRPr="00F4505A" w:rsidRDefault="0077693B" w:rsidP="0077693B">
      <w:pPr>
        <w:pStyle w:val="a5"/>
        <w:widowControl w:val="0"/>
        <w:numPr>
          <w:ilvl w:val="0"/>
          <w:numId w:val="43"/>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4"/>
          <w:szCs w:val="24"/>
        </w:rPr>
      </w:pPr>
      <w:r w:rsidRPr="00F4505A">
        <w:rPr>
          <w:rFonts w:ascii="Times New Roman" w:hAnsi="Times New Roman" w:cs="Times New Roman"/>
          <w:color w:val="000000"/>
          <w:sz w:val="24"/>
          <w:szCs w:val="24"/>
          <w:highlight w:val="white"/>
        </w:rPr>
        <w:t>рефлексія власної навчально-пізнавальної діяльності.</w:t>
      </w:r>
      <w:r w:rsidRPr="00F4505A">
        <w:rPr>
          <w:rFonts w:ascii="Times New Roman" w:hAnsi="Times New Roman" w:cs="Times New Roman"/>
          <w:color w:val="000000"/>
          <w:sz w:val="24"/>
          <w:szCs w:val="24"/>
        </w:rPr>
        <w:t xml:space="preserve"> </w:t>
      </w:r>
    </w:p>
    <w:p w14:paraId="69AD300B" w14:textId="022F4477" w:rsidR="0077693B" w:rsidRPr="00F4505A" w:rsidRDefault="0077693B" w:rsidP="0077693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Під час оцінювання навчальних досягнень важливо враховувати дотримання учнями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принципів доброчесності, а саме: вияв поваги до інших осіб, їхніх прав і свобод, дбайливе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ставлення до ресурсів і довкілля, дотримання принципів академічної доброчесності. У разі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порушення учнем/ ученицею принципів доброчесності під час певного виду навчальної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діяльності, учитель може прийняти рішення не оцінювати результат такої навчальної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діяльності.</w:t>
      </w:r>
      <w:r w:rsidRPr="00F4505A">
        <w:rPr>
          <w:rFonts w:ascii="Times New Roman" w:eastAsia="Times New Roman" w:hAnsi="Times New Roman" w:cs="Times New Roman"/>
          <w:color w:val="000000"/>
          <w:sz w:val="24"/>
          <w:szCs w:val="24"/>
        </w:rPr>
        <w:t xml:space="preserve"> </w:t>
      </w:r>
    </w:p>
    <w:p w14:paraId="341905A4" w14:textId="11CCD446" w:rsidR="0077693B" w:rsidRPr="00F4505A" w:rsidRDefault="0077693B" w:rsidP="0077693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4"/>
          <w:szCs w:val="24"/>
        </w:rPr>
      </w:pPr>
      <w:r w:rsidRPr="00F4505A">
        <w:rPr>
          <w:rFonts w:ascii="Times New Roman" w:eastAsia="Times New Roman" w:hAnsi="Times New Roman" w:cs="Times New Roman"/>
          <w:color w:val="000000"/>
          <w:sz w:val="24"/>
          <w:szCs w:val="24"/>
          <w:highlight w:val="white"/>
        </w:rPr>
        <w:t xml:space="preserve">Для визначення рівня досягнення учнями результатів навчання заклад освіти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застосовує Орієнтовну рамку оцінювання навчальних досягнень здобувачів базової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середньої освіти або на її основі розробляються власні критерії та шкалу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оцінювання. У пропонованій Орієнтовній рамці оцінювання навчальних досягнень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навчальні досягнення учнів </w:t>
      </w:r>
      <w:r w:rsidRPr="00F4505A">
        <w:rPr>
          <w:rFonts w:ascii="Times New Roman" w:eastAsia="Times New Roman" w:hAnsi="Times New Roman" w:cs="Times New Roman"/>
          <w:color w:val="000000" w:themeColor="text1"/>
          <w:sz w:val="24"/>
          <w:szCs w:val="24"/>
          <w:highlight w:val="white"/>
        </w:rPr>
        <w:t xml:space="preserve">характеризують за чотирма рівнями: початковий, середній, </w:t>
      </w:r>
      <w:r w:rsidRPr="00F4505A">
        <w:rPr>
          <w:rFonts w:ascii="Times New Roman" w:eastAsia="Times New Roman" w:hAnsi="Times New Roman" w:cs="Times New Roman"/>
          <w:color w:val="000000" w:themeColor="text1"/>
          <w:sz w:val="24"/>
          <w:szCs w:val="24"/>
        </w:rPr>
        <w:t xml:space="preserve"> </w:t>
      </w:r>
      <w:r w:rsidRPr="00F4505A">
        <w:rPr>
          <w:rFonts w:ascii="Times New Roman" w:eastAsia="Times New Roman" w:hAnsi="Times New Roman" w:cs="Times New Roman"/>
          <w:color w:val="000000" w:themeColor="text1"/>
          <w:sz w:val="24"/>
          <w:szCs w:val="24"/>
          <w:highlight w:val="white"/>
        </w:rPr>
        <w:t>достатній, високий</w:t>
      </w:r>
      <w:r w:rsidR="004A19C5" w:rsidRPr="00F4505A">
        <w:rPr>
          <w:rFonts w:ascii="Times New Roman" w:eastAsia="Times New Roman" w:hAnsi="Times New Roman" w:cs="Times New Roman"/>
          <w:color w:val="000000" w:themeColor="text1"/>
          <w:sz w:val="24"/>
          <w:szCs w:val="24"/>
        </w:rPr>
        <w:t>.</w:t>
      </w:r>
    </w:p>
    <w:p w14:paraId="3EFA30C8" w14:textId="0DA13EC5" w:rsidR="0077693B" w:rsidRPr="00F4505A" w:rsidRDefault="0077693B" w:rsidP="0077693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themeColor="text1"/>
          <w:sz w:val="24"/>
          <w:szCs w:val="24"/>
          <w:highlight w:val="white"/>
        </w:rPr>
        <w:t>Заклад може здійснювати підсумкове та, у разі застосування, проміжне,</w:t>
      </w:r>
      <w:r w:rsidRPr="00F4505A">
        <w:rPr>
          <w:rFonts w:ascii="Times New Roman" w:eastAsia="Times New Roman" w:hAnsi="Times New Roman" w:cs="Times New Roman"/>
          <w:color w:val="000000"/>
          <w:sz w:val="24"/>
          <w:szCs w:val="24"/>
          <w:highlight w:val="white"/>
        </w:rPr>
        <w:t xml:space="preserve"> оцінювання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результатів навчання за рівневою, 12-бальною або за власною шкалою оцінювання,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затвердженою рішенням педагогічної ради, за умови затвердження правил переведення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до системи (шкали) оцінювання, визначеної законодавством. Результати річного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оцінювання відображають у свідоцтві досягнень, яке видають учневі/учениці в кінці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навчального року, за системою (шкалою), визначеною законодавством.</w:t>
      </w:r>
      <w:r w:rsidRPr="00F4505A">
        <w:rPr>
          <w:rFonts w:ascii="Times New Roman" w:eastAsia="Times New Roman" w:hAnsi="Times New Roman" w:cs="Times New Roman"/>
          <w:color w:val="000000"/>
          <w:sz w:val="24"/>
          <w:szCs w:val="24"/>
        </w:rPr>
        <w:t xml:space="preserve"> </w:t>
      </w:r>
    </w:p>
    <w:p w14:paraId="1F2E3815" w14:textId="79FE7931" w:rsidR="0077693B" w:rsidRPr="00F4505A" w:rsidRDefault="0077693B" w:rsidP="0077693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Для забезпечення наступності між підходами до оцінювання результатів навчання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здобувачів початкової та базової середньої освіти, прийнято рішення на педагогічній раді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колективу від 30.08.2022, протокол №1, що у </w:t>
      </w:r>
      <w:r w:rsidR="004A19C5" w:rsidRPr="00F4505A">
        <w:rPr>
          <w:rFonts w:ascii="Times New Roman" w:eastAsia="Times New Roman" w:hAnsi="Times New Roman" w:cs="Times New Roman"/>
          <w:color w:val="000000"/>
          <w:sz w:val="24"/>
          <w:szCs w:val="24"/>
          <w:highlight w:val="white"/>
        </w:rPr>
        <w:t xml:space="preserve">вересні – жовтні </w:t>
      </w:r>
      <w:r w:rsidRPr="00F4505A">
        <w:rPr>
          <w:rFonts w:ascii="Times New Roman" w:eastAsia="Times New Roman" w:hAnsi="Times New Roman" w:cs="Times New Roman"/>
          <w:color w:val="000000"/>
          <w:sz w:val="24"/>
          <w:szCs w:val="24"/>
          <w:highlight w:val="white"/>
        </w:rPr>
        <w:t>першого семестру</w:t>
      </w:r>
      <w:r w:rsidR="004A19C5" w:rsidRPr="00F4505A">
        <w:rPr>
          <w:rFonts w:ascii="Times New Roman" w:eastAsia="Times New Roman" w:hAnsi="Times New Roman" w:cs="Times New Roman"/>
          <w:color w:val="000000"/>
          <w:sz w:val="24"/>
          <w:szCs w:val="24"/>
          <w:highlight w:val="white"/>
        </w:rPr>
        <w:t xml:space="preserve"> 2022/2023 навчального року</w:t>
      </w:r>
      <w:r w:rsidRPr="00F4505A">
        <w:rPr>
          <w:rFonts w:ascii="Times New Roman" w:eastAsia="Times New Roman" w:hAnsi="Times New Roman" w:cs="Times New Roman"/>
          <w:color w:val="000000"/>
          <w:sz w:val="24"/>
          <w:szCs w:val="24"/>
          <w:highlight w:val="white"/>
        </w:rPr>
        <w:t xml:space="preserve"> здійснюється вербальне оцінювання, </w:t>
      </w:r>
      <w:r w:rsidR="004A19C5" w:rsidRPr="00F4505A">
        <w:rPr>
          <w:rFonts w:ascii="Times New Roman" w:eastAsia="Times New Roman" w:hAnsi="Times New Roman" w:cs="Times New Roman"/>
          <w:color w:val="000000"/>
          <w:sz w:val="24"/>
          <w:szCs w:val="24"/>
          <w:highlight w:val="white"/>
        </w:rPr>
        <w:t>а з листопада 2022 року</w:t>
      </w:r>
      <w:r w:rsidRPr="00F4505A">
        <w:rPr>
          <w:rFonts w:ascii="Times New Roman" w:eastAsia="Times New Roman" w:hAnsi="Times New Roman" w:cs="Times New Roman"/>
          <w:color w:val="000000"/>
          <w:sz w:val="24"/>
          <w:szCs w:val="24"/>
          <w:highlight w:val="white"/>
        </w:rPr>
        <w:t xml:space="preserve"> першого семестру -  за рівневою шкалою, а його результати  слід позначати словами або відповідними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літерами: «початковий (П)», «середній» (С), «достатній» (Д), «високий (В)», та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супроводжувати вербальною характеристикою з орієнтацією на досягнення учня / учениці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(а не на помилки або невдачі). </w:t>
      </w:r>
      <w:r w:rsidRPr="00F4505A">
        <w:rPr>
          <w:rFonts w:ascii="Times New Roman" w:eastAsia="Times New Roman" w:hAnsi="Times New Roman" w:cs="Times New Roman"/>
          <w:color w:val="000000"/>
          <w:sz w:val="24"/>
          <w:szCs w:val="24"/>
        </w:rPr>
        <w:t xml:space="preserve"> </w:t>
      </w:r>
    </w:p>
    <w:p w14:paraId="4B2A45C9" w14:textId="4E57E7D4" w:rsidR="0077693B" w:rsidRPr="00F4505A" w:rsidRDefault="0077693B" w:rsidP="0077693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4505A">
        <w:rPr>
          <w:rFonts w:ascii="Times New Roman" w:eastAsia="Times New Roman" w:hAnsi="Times New Roman" w:cs="Times New Roman"/>
          <w:color w:val="000000"/>
          <w:sz w:val="24"/>
          <w:szCs w:val="24"/>
          <w:highlight w:val="white"/>
        </w:rPr>
        <w:t xml:space="preserve">Якщо рівень результатів навчання учня/учениці визначити неможливо через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 xml:space="preserve">тривалу відсутність учня/учениці, у класному журналі та свідоцтві досягнень робиться </w:t>
      </w:r>
      <w:r w:rsidRPr="00F4505A">
        <w:rPr>
          <w:rFonts w:ascii="Times New Roman" w:eastAsia="Times New Roman" w:hAnsi="Times New Roman" w:cs="Times New Roman"/>
          <w:color w:val="000000"/>
          <w:sz w:val="24"/>
          <w:szCs w:val="24"/>
        </w:rPr>
        <w:t xml:space="preserve"> </w:t>
      </w:r>
      <w:r w:rsidRPr="00F4505A">
        <w:rPr>
          <w:rFonts w:ascii="Times New Roman" w:eastAsia="Times New Roman" w:hAnsi="Times New Roman" w:cs="Times New Roman"/>
          <w:color w:val="000000"/>
          <w:sz w:val="24"/>
          <w:szCs w:val="24"/>
          <w:highlight w:val="white"/>
        </w:rPr>
        <w:t>запис «(н/а)» (не атестований(а)).</w:t>
      </w:r>
      <w:r w:rsidRPr="00F4505A">
        <w:rPr>
          <w:rFonts w:ascii="Times New Roman" w:eastAsia="Times New Roman" w:hAnsi="Times New Roman" w:cs="Times New Roman"/>
          <w:color w:val="000000"/>
          <w:sz w:val="24"/>
          <w:szCs w:val="24"/>
        </w:rPr>
        <w:t xml:space="preserve"> </w:t>
      </w:r>
    </w:p>
    <w:p w14:paraId="2FC406CA" w14:textId="35B6E8B9" w:rsidR="0077693B" w:rsidRPr="00F4505A" w:rsidRDefault="0077693B" w:rsidP="004A19C5">
      <w:pPr>
        <w:spacing w:after="0" w:line="240" w:lineRule="auto"/>
        <w:ind w:firstLine="449"/>
        <w:jc w:val="both"/>
        <w:rPr>
          <w:rFonts w:ascii="Times New Roman" w:hAnsi="Times New Roman" w:cs="Times New Roman"/>
          <w:sz w:val="24"/>
          <w:szCs w:val="24"/>
        </w:rPr>
      </w:pPr>
      <w:r w:rsidRPr="00F4505A">
        <w:rPr>
          <w:rFonts w:ascii="Times New Roman" w:hAnsi="Times New Roman" w:cs="Times New Roman"/>
          <w:sz w:val="24"/>
          <w:szCs w:val="24"/>
        </w:rPr>
        <w:t>Яку обрати форму оцінювання (рівневу чи бальну) вирішує заклад на</w:t>
      </w:r>
      <w:r w:rsidR="004A19C5" w:rsidRPr="00F4505A">
        <w:rPr>
          <w:rFonts w:ascii="Times New Roman" w:hAnsi="Times New Roman" w:cs="Times New Roman"/>
          <w:sz w:val="24"/>
          <w:szCs w:val="24"/>
        </w:rPr>
        <w:t xml:space="preserve"> </w:t>
      </w:r>
      <w:r w:rsidRPr="00F4505A">
        <w:rPr>
          <w:rFonts w:ascii="Times New Roman" w:hAnsi="Times New Roman" w:cs="Times New Roman"/>
          <w:sz w:val="24"/>
          <w:szCs w:val="24"/>
        </w:rPr>
        <w:t>засіданні педагогічної ради.</w:t>
      </w:r>
    </w:p>
    <w:p w14:paraId="0E4533E6" w14:textId="4252BF6B" w:rsidR="0077693B" w:rsidRPr="00F4505A" w:rsidRDefault="0077693B" w:rsidP="004A19C5">
      <w:pPr>
        <w:spacing w:after="0" w:line="240" w:lineRule="auto"/>
        <w:ind w:firstLine="560"/>
        <w:jc w:val="both"/>
        <w:rPr>
          <w:rFonts w:ascii="Times New Roman" w:hAnsi="Times New Roman" w:cs="Times New Roman"/>
          <w:color w:val="FF0000"/>
          <w:sz w:val="24"/>
          <w:szCs w:val="24"/>
        </w:rPr>
      </w:pPr>
      <w:r w:rsidRPr="00F4505A">
        <w:rPr>
          <w:rFonts w:ascii="Times New Roman" w:hAnsi="Times New Roman" w:cs="Times New Roman"/>
          <w:sz w:val="24"/>
          <w:szCs w:val="24"/>
        </w:rPr>
        <w:t>Для розроблення та/або оцінки вже розроблених власних критеріїв і шкали оцінювання педагоги можуть використати Орієнтовні вимоги до критеріїв та шкал оцінювання. Ці орієнтовні вимоги мають допоміжний характер і не є обов’язковими до використання</w:t>
      </w:r>
      <w:r w:rsidR="004A19C5" w:rsidRPr="00F4505A">
        <w:rPr>
          <w:rFonts w:ascii="Times New Roman" w:hAnsi="Times New Roman" w:cs="Times New Roman"/>
          <w:sz w:val="24"/>
          <w:szCs w:val="24"/>
        </w:rPr>
        <w:t>.</w:t>
      </w:r>
    </w:p>
    <w:p w14:paraId="18960B61" w14:textId="4F3F4FF2"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4AEACA3C" w14:textId="2C5D390A"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0F61F4ED" w14:textId="3BFDD5BB"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13FD322A" w14:textId="737A36D1"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3295EDA8" w14:textId="3CCB1814"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56678D22" w14:textId="5D9E3155"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18D77DDF" w14:textId="1E048E62"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2FD70C2F" w14:textId="20FEDB9E"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6C3C000F" w14:textId="54DB259D" w:rsidR="004A19C5" w:rsidRPr="00F4505A" w:rsidRDefault="004A19C5"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6E68EC52" w14:textId="77777777" w:rsidR="004A19C5" w:rsidRPr="00F4505A" w:rsidRDefault="004A19C5" w:rsidP="004A19C5">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lastRenderedPageBreak/>
        <w:t>ОСВІТНЯ ПРОГРАМА</w:t>
      </w:r>
    </w:p>
    <w:p w14:paraId="4A3F0744" w14:textId="7FFC8E18" w:rsidR="004A19C5" w:rsidRPr="00F4505A" w:rsidRDefault="004A19C5" w:rsidP="004A19C5">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УМАНСЬКОЇ  ГІМНАЗІЇ  №  5</w:t>
      </w:r>
    </w:p>
    <w:p w14:paraId="6F0690BF" w14:textId="77777777" w:rsidR="004A19C5" w:rsidRPr="00F4505A" w:rsidRDefault="004A19C5" w:rsidP="004A19C5">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 xml:space="preserve">УМАНСЬКОЇ МІСЬКОЇ РАДИ ЧЕРКАСЬКОЇ ОБЛАСТІ </w:t>
      </w:r>
    </w:p>
    <w:p w14:paraId="69EBCF71" w14:textId="77777777" w:rsidR="004A19C5" w:rsidRPr="00F4505A" w:rsidRDefault="004A19C5" w:rsidP="004A19C5">
      <w:pPr>
        <w:spacing w:after="0" w:line="240" w:lineRule="auto"/>
        <w:jc w:val="center"/>
        <w:rPr>
          <w:rFonts w:ascii="Times New Roman" w:hAnsi="Times New Roman" w:cs="Times New Roman"/>
          <w:b/>
          <w:sz w:val="24"/>
          <w:szCs w:val="24"/>
        </w:rPr>
      </w:pPr>
      <w:r w:rsidRPr="00F4505A">
        <w:rPr>
          <w:rFonts w:ascii="Times New Roman" w:hAnsi="Times New Roman" w:cs="Times New Roman"/>
          <w:b/>
          <w:sz w:val="24"/>
          <w:szCs w:val="24"/>
        </w:rPr>
        <w:t>ІІ СТУПЕНЯ</w:t>
      </w:r>
    </w:p>
    <w:p w14:paraId="16821D29" w14:textId="77777777" w:rsidR="004A19C5" w:rsidRPr="00F4505A" w:rsidRDefault="004A19C5" w:rsidP="004A19C5">
      <w:pPr>
        <w:pStyle w:val="Style1"/>
        <w:widowControl/>
        <w:spacing w:line="240" w:lineRule="auto"/>
        <w:rPr>
          <w:rStyle w:val="FontStyle11"/>
          <w:sz w:val="24"/>
          <w:szCs w:val="24"/>
          <w:lang w:val="uk-UA" w:eastAsia="uk-UA"/>
        </w:rPr>
      </w:pPr>
    </w:p>
    <w:p w14:paraId="18A57215" w14:textId="40AD78A9" w:rsidR="004A19C5" w:rsidRPr="00F4505A" w:rsidRDefault="004A19C5" w:rsidP="004A19C5">
      <w:pPr>
        <w:tabs>
          <w:tab w:val="left" w:pos="993"/>
        </w:tabs>
        <w:spacing w:after="0" w:line="240" w:lineRule="auto"/>
        <w:contextualSpacing/>
        <w:jc w:val="center"/>
        <w:rPr>
          <w:rFonts w:ascii="Times New Roman" w:eastAsia="Calibri" w:hAnsi="Times New Roman" w:cs="Times New Roman"/>
          <w:b/>
          <w:sz w:val="24"/>
          <w:szCs w:val="24"/>
        </w:rPr>
      </w:pPr>
      <w:r w:rsidRPr="00F4505A">
        <w:rPr>
          <w:rFonts w:ascii="Times New Roman" w:eastAsia="Calibri" w:hAnsi="Times New Roman" w:cs="Times New Roman"/>
          <w:b/>
          <w:sz w:val="24"/>
          <w:szCs w:val="24"/>
        </w:rPr>
        <w:t>для учнів 6</w:t>
      </w:r>
      <w:r w:rsidR="0005426B" w:rsidRPr="00F4505A">
        <w:rPr>
          <w:rFonts w:ascii="Times New Roman" w:eastAsia="Calibri" w:hAnsi="Times New Roman" w:cs="Times New Roman"/>
          <w:b/>
          <w:sz w:val="24"/>
          <w:szCs w:val="24"/>
        </w:rPr>
        <w:t xml:space="preserve"> – </w:t>
      </w:r>
      <w:r w:rsidRPr="00F4505A">
        <w:rPr>
          <w:rFonts w:ascii="Times New Roman" w:eastAsia="Calibri" w:hAnsi="Times New Roman" w:cs="Times New Roman"/>
          <w:b/>
          <w:sz w:val="24"/>
          <w:szCs w:val="24"/>
        </w:rPr>
        <w:t>9-х класів</w:t>
      </w:r>
    </w:p>
    <w:p w14:paraId="1E164E59" w14:textId="77777777" w:rsidR="004A19C5" w:rsidRPr="00F4505A" w:rsidRDefault="004A19C5" w:rsidP="004A19C5">
      <w:pPr>
        <w:tabs>
          <w:tab w:val="left" w:pos="993"/>
        </w:tabs>
        <w:spacing w:after="0" w:line="240" w:lineRule="auto"/>
        <w:ind w:firstLine="709"/>
        <w:contextualSpacing/>
        <w:jc w:val="both"/>
        <w:rPr>
          <w:rFonts w:ascii="Times New Roman" w:eastAsia="Calibri" w:hAnsi="Times New Roman" w:cs="Times New Roman"/>
          <w:sz w:val="24"/>
          <w:szCs w:val="24"/>
        </w:rPr>
      </w:pPr>
    </w:p>
    <w:p w14:paraId="58C86115"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Освітня програма базової середньої освіти складена на основі типової освітньої програми закладів загальної середньої освіти ІІ ступеня, затвердженої наказом МОН України від 20.04.2018 № 405.</w:t>
      </w:r>
    </w:p>
    <w:p w14:paraId="1A4137AD"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14:paraId="5301A18B"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Освітня програма визначає: </w:t>
      </w:r>
    </w:p>
    <w:p w14:paraId="009F2618" w14:textId="77777777" w:rsidR="004A19C5" w:rsidRPr="00F4505A" w:rsidRDefault="004A19C5" w:rsidP="004A19C5">
      <w:pPr>
        <w:tabs>
          <w:tab w:val="left" w:pos="993"/>
        </w:tabs>
        <w:spacing w:after="0" w:line="240" w:lineRule="auto"/>
        <w:ind w:firstLine="709"/>
        <w:contextualSpacing/>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14:paraId="74851CF7" w14:textId="77777777" w:rsidR="004A19C5" w:rsidRPr="00F4505A" w:rsidRDefault="004A19C5" w:rsidP="004A19C5">
      <w:pPr>
        <w:tabs>
          <w:tab w:val="left" w:pos="993"/>
        </w:tabs>
        <w:spacing w:after="0" w:line="240" w:lineRule="auto"/>
        <w:ind w:firstLine="709"/>
        <w:contextualSpacing/>
        <w:jc w:val="both"/>
        <w:rPr>
          <w:rFonts w:ascii="Times New Roman" w:eastAsia="Calibri" w:hAnsi="Times New Roman" w:cs="Times New Roman"/>
          <w:color w:val="FF0000"/>
          <w:sz w:val="24"/>
          <w:szCs w:val="24"/>
        </w:rPr>
      </w:pPr>
    </w:p>
    <w:p w14:paraId="31B51D0E" w14:textId="77777777" w:rsidR="004A19C5" w:rsidRPr="00F4505A" w:rsidRDefault="004A19C5" w:rsidP="004A19C5">
      <w:pPr>
        <w:spacing w:after="0" w:line="240" w:lineRule="auto"/>
        <w:ind w:firstLine="851"/>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rPr>
        <w:t>ЗАГАЛЬНИЙ ОБСЯГ НАВЧАЛЬНОГО НАВАНТАЖЕННЯ, ОРІЄНТОВНА ТРИВАЛІСТЬ І МОЖЛИВІ ВЗАЄМОЗВ’ЯЗКИ ОСВІТНІХ ГАЛУЗЕЙ, ПРЕДМЕТІВ</w:t>
      </w:r>
    </w:p>
    <w:p w14:paraId="0154042B" w14:textId="77777777" w:rsidR="0005426B" w:rsidRPr="00F4505A" w:rsidRDefault="004A19C5" w:rsidP="004A19C5">
      <w:pPr>
        <w:spacing w:after="0" w:line="240" w:lineRule="auto"/>
        <w:ind w:firstLine="708"/>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Загальний обсяг навчального навантаження для учнів 6-9-х класів закладів загальної середньої освіти складає 4795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школи  ІІ ступеня. </w:t>
      </w:r>
    </w:p>
    <w:p w14:paraId="6D88FF8E" w14:textId="5D963A71" w:rsidR="006F3906" w:rsidRPr="00F4505A" w:rsidRDefault="006F3906" w:rsidP="006F3906">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b/>
          <w:sz w:val="24"/>
          <w:szCs w:val="24"/>
        </w:rPr>
        <w:t>Навчальний план для 6-их класів</w:t>
      </w:r>
      <w:r w:rsidRPr="00F4505A">
        <w:rPr>
          <w:rFonts w:ascii="Times New Roman" w:hAnsi="Times New Roman" w:cs="Times New Roman"/>
          <w:sz w:val="24"/>
          <w:szCs w:val="24"/>
        </w:rPr>
        <w:t xml:space="preserve"> складено відповідно до Типової освітньої програми закладів загальної середньої освіти ІІ ступеня, затвердженої наказом  МОН України  від 20.04.2018 № 405 «Про затвердження типової освітньої програми закладів загальної середньої освіти ІІ ступеня» (таблиця 10).</w:t>
      </w:r>
    </w:p>
    <w:p w14:paraId="3BC0DDE7" w14:textId="77777777" w:rsidR="006F3906" w:rsidRPr="00F4505A" w:rsidRDefault="006F3906" w:rsidP="006F3906">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Інтегрований курс «Мистецтво» реалізується через предмети «Образотворче мистецтво» і «Музичне мистецтво», на кожний з цих предметів надається по 1 годині на тиждень (по 35 годин річного навантаження).</w:t>
      </w:r>
    </w:p>
    <w:p w14:paraId="710DAF5F" w14:textId="77777777" w:rsidR="006F3906" w:rsidRPr="00F4505A" w:rsidRDefault="006F3906" w:rsidP="006F3906">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iCs/>
          <w:sz w:val="24"/>
          <w:szCs w:val="24"/>
        </w:rPr>
        <w:t>В межах галузі «Суспільствознавство» у 6-х класах вивчається інтегрований курс «Всесвітня історія. Історія України»</w:t>
      </w:r>
    </w:p>
    <w:p w14:paraId="6BDE28B5" w14:textId="7F3DDC9D" w:rsidR="006F3906" w:rsidRPr="00F4505A" w:rsidRDefault="006F3906" w:rsidP="006F3906">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b/>
          <w:sz w:val="24"/>
          <w:szCs w:val="24"/>
        </w:rPr>
        <w:t xml:space="preserve">Навчальний план для 7-их класів </w:t>
      </w:r>
      <w:r w:rsidRPr="00F4505A">
        <w:rPr>
          <w:rFonts w:ascii="Times New Roman" w:hAnsi="Times New Roman" w:cs="Times New Roman"/>
          <w:sz w:val="24"/>
          <w:szCs w:val="24"/>
        </w:rPr>
        <w:t xml:space="preserve">складено відповідно до Типової освітньої програми закладів загальної середньої освіти ІІ ступеня, затвердженої наказом  МОН України  від 20.04.2018 № 405 «Про затвердження типової освітньої програми закладів загальної середньої освіти ІІ ступеня» (таблиця 1). </w:t>
      </w:r>
    </w:p>
    <w:p w14:paraId="44CCA017" w14:textId="77777777" w:rsidR="006F3906" w:rsidRPr="00F4505A" w:rsidRDefault="006F3906" w:rsidP="006F3906">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Інтегрований курс «Мистецтво» реалізується через предмети «Образотворче мистецтво» і «Музичне мистецтво», на кожний з цих предметів надається по 1 годині на тиждень (по 35 годин річного навантаження).</w:t>
      </w:r>
    </w:p>
    <w:p w14:paraId="50739E75" w14:textId="4CC1F7EE" w:rsidR="006F3906" w:rsidRPr="00F4505A" w:rsidRDefault="006F3906" w:rsidP="006F3906">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b/>
          <w:sz w:val="24"/>
          <w:szCs w:val="24"/>
        </w:rPr>
        <w:t xml:space="preserve">Навчальний план для 8 – 9 класах </w:t>
      </w:r>
      <w:r w:rsidRPr="00F4505A">
        <w:rPr>
          <w:rFonts w:ascii="Times New Roman" w:hAnsi="Times New Roman" w:cs="Times New Roman"/>
          <w:sz w:val="24"/>
          <w:szCs w:val="24"/>
        </w:rPr>
        <w:t>складено відповідно до Типової освітньої програми закладів загальної середньої освіти ІІ ступеня, затвердженої наказом  МОН України  від 20.04.2018 № 405 «Про затвердження типової освітньої програми закладів загальної середньої освіти ІІ ступеня» (таблиця 8).</w:t>
      </w:r>
    </w:p>
    <w:p w14:paraId="7E92DA06" w14:textId="7E939AD7" w:rsidR="006F3906" w:rsidRPr="00F4505A" w:rsidRDefault="006F3906" w:rsidP="006F3906">
      <w:pPr>
        <w:spacing w:after="0" w:line="240" w:lineRule="auto"/>
        <w:ind w:firstLine="708"/>
        <w:jc w:val="both"/>
        <w:rPr>
          <w:rFonts w:ascii="Times New Roman" w:hAnsi="Times New Roman" w:cs="Times New Roman"/>
          <w:sz w:val="24"/>
          <w:szCs w:val="24"/>
        </w:rPr>
      </w:pPr>
      <w:r w:rsidRPr="00F4505A">
        <w:rPr>
          <w:rFonts w:ascii="Times New Roman" w:hAnsi="Times New Roman" w:cs="Times New Roman"/>
          <w:sz w:val="24"/>
          <w:szCs w:val="24"/>
        </w:rPr>
        <w:t xml:space="preserve">За навчальним планом надається можливість учням 8 – А, 8 – Б, 8 – В,       9 – А, 9 – Б, 9 – В  класів поглиблено вивчати українську мову, біологію, географію, </w:t>
      </w:r>
      <w:r w:rsidRPr="00F4505A">
        <w:rPr>
          <w:rFonts w:ascii="Times New Roman" w:hAnsi="Times New Roman" w:cs="Times New Roman"/>
          <w:sz w:val="24"/>
          <w:szCs w:val="24"/>
        </w:rPr>
        <w:lastRenderedPageBreak/>
        <w:t>враховуючи інтереси кожного учня. З цією метою для поглибленого вивчення біології у 8 – А, 9 – А та 9 – В класах додатково вводиться по 2 години, для географії у 9 – Б – 1,5 години, для української мови у 8 – Б класі – 2 години за рахунок годин відведених на вивчення спеціалізованих навчальних предметів.</w:t>
      </w:r>
    </w:p>
    <w:p w14:paraId="3AA97E74" w14:textId="77777777" w:rsidR="006F3906" w:rsidRPr="00F4505A" w:rsidRDefault="006F3906" w:rsidP="006F3906">
      <w:pPr>
        <w:pStyle w:val="ae"/>
        <w:tabs>
          <w:tab w:val="left" w:pos="0"/>
          <w:tab w:val="left" w:pos="426"/>
        </w:tabs>
        <w:spacing w:line="276" w:lineRule="auto"/>
        <w:ind w:left="-142" w:firstLine="993"/>
        <w:jc w:val="both"/>
        <w:rPr>
          <w:rFonts w:ascii="Times New Roman" w:hAnsi="Times New Roman" w:cs="Times New Roman"/>
          <w:sz w:val="24"/>
          <w:szCs w:val="24"/>
        </w:rPr>
      </w:pPr>
      <w:r w:rsidRPr="00F4505A">
        <w:rPr>
          <w:rFonts w:ascii="Times New Roman" w:hAnsi="Times New Roman" w:cs="Times New Roman"/>
          <w:bCs/>
          <w:sz w:val="24"/>
          <w:szCs w:val="24"/>
        </w:rPr>
        <w:t>Години навчальних предметів  інваріантної та варіативної складових робочого навчального плану, що позначені дробовим числом (0,5; 1,5; 2,5; 3,5), викладатимуться упродовж навчального року: ціла частина – щотижнево, дробова (0,5 години) – по 1 годині через тиждень.</w:t>
      </w:r>
    </w:p>
    <w:p w14:paraId="6F8E7050" w14:textId="77777777" w:rsidR="006F3906" w:rsidRPr="00F4505A" w:rsidRDefault="006F3906" w:rsidP="006F3906">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Учні 1 – 9-тих класів працюватимуть за п’ятиденним робочим тижнем.</w:t>
      </w:r>
    </w:p>
    <w:p w14:paraId="0438F20A"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Навчальний план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w:t>
      </w:r>
    </w:p>
    <w:p w14:paraId="17AA0D3A"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b/>
          <w:i/>
          <w:sz w:val="24"/>
          <w:szCs w:val="24"/>
        </w:rPr>
        <w:t>Перелік освітніх галузей</w:t>
      </w:r>
      <w:r w:rsidRPr="00F4505A">
        <w:rPr>
          <w:rFonts w:ascii="Times New Roman" w:eastAsia="Calibri" w:hAnsi="Times New Roman" w:cs="Times New Roman"/>
          <w:i/>
          <w:sz w:val="24"/>
          <w:szCs w:val="24"/>
        </w:rPr>
        <w:t>.</w:t>
      </w:r>
      <w:r w:rsidRPr="00F4505A">
        <w:rPr>
          <w:rFonts w:ascii="Times New Roman" w:eastAsia="Calibri" w:hAnsi="Times New Roman" w:cs="Times New Roman"/>
          <w:sz w:val="24"/>
          <w:szCs w:val="24"/>
        </w:rPr>
        <w:t xml:space="preserve"> Освітню програму укладено за такими освітніми галузями:</w:t>
      </w:r>
    </w:p>
    <w:p w14:paraId="71CA2842" w14:textId="77777777" w:rsidR="004A19C5" w:rsidRPr="00F4505A" w:rsidRDefault="004A19C5" w:rsidP="004A19C5">
      <w:pPr>
        <w:spacing w:after="0" w:line="240" w:lineRule="auto"/>
        <w:ind w:left="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Мови і літератури </w:t>
      </w:r>
    </w:p>
    <w:p w14:paraId="73776309" w14:textId="77777777" w:rsidR="004A19C5" w:rsidRPr="00F4505A" w:rsidRDefault="004A19C5" w:rsidP="004A19C5">
      <w:pPr>
        <w:spacing w:after="0" w:line="240" w:lineRule="auto"/>
        <w:ind w:left="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Суспільствознавство</w:t>
      </w:r>
    </w:p>
    <w:p w14:paraId="461F423C" w14:textId="77777777" w:rsidR="004A19C5" w:rsidRPr="00F4505A" w:rsidRDefault="004A19C5" w:rsidP="004A19C5">
      <w:pPr>
        <w:spacing w:after="0" w:line="240" w:lineRule="auto"/>
        <w:ind w:left="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Мистецтво</w:t>
      </w:r>
    </w:p>
    <w:p w14:paraId="383CDC47" w14:textId="77777777" w:rsidR="004A19C5" w:rsidRPr="00F4505A" w:rsidRDefault="004A19C5" w:rsidP="004A19C5">
      <w:pPr>
        <w:spacing w:after="0" w:line="240" w:lineRule="auto"/>
        <w:ind w:left="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Математика</w:t>
      </w:r>
    </w:p>
    <w:p w14:paraId="11DB5987" w14:textId="77777777" w:rsidR="004A19C5" w:rsidRPr="00F4505A" w:rsidRDefault="004A19C5" w:rsidP="004A19C5">
      <w:pPr>
        <w:spacing w:after="0" w:line="240" w:lineRule="auto"/>
        <w:ind w:left="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Природознавство</w:t>
      </w:r>
    </w:p>
    <w:p w14:paraId="27063955" w14:textId="77777777" w:rsidR="004A19C5" w:rsidRPr="00F4505A" w:rsidRDefault="004A19C5" w:rsidP="004A19C5">
      <w:pPr>
        <w:spacing w:after="0" w:line="240" w:lineRule="auto"/>
        <w:ind w:left="709"/>
        <w:jc w:val="both"/>
        <w:rPr>
          <w:rFonts w:ascii="Times New Roman" w:eastAsia="Calibri" w:hAnsi="Times New Roman" w:cs="Times New Roman"/>
          <w:b/>
          <w:i/>
          <w:sz w:val="24"/>
          <w:szCs w:val="24"/>
        </w:rPr>
      </w:pPr>
      <w:r w:rsidRPr="00F4505A">
        <w:rPr>
          <w:rFonts w:ascii="Times New Roman" w:eastAsia="Calibri" w:hAnsi="Times New Roman" w:cs="Times New Roman"/>
          <w:sz w:val="24"/>
          <w:szCs w:val="24"/>
        </w:rPr>
        <w:t>Технології</w:t>
      </w:r>
    </w:p>
    <w:p w14:paraId="34D22894" w14:textId="77777777" w:rsidR="004A19C5" w:rsidRPr="00F4505A" w:rsidRDefault="004A19C5" w:rsidP="004A19C5">
      <w:pPr>
        <w:spacing w:after="0" w:line="240" w:lineRule="auto"/>
        <w:ind w:left="709"/>
        <w:jc w:val="both"/>
        <w:rPr>
          <w:rFonts w:ascii="Times New Roman" w:eastAsia="Calibri" w:hAnsi="Times New Roman" w:cs="Times New Roman"/>
          <w:b/>
          <w:i/>
          <w:sz w:val="24"/>
          <w:szCs w:val="24"/>
        </w:rPr>
      </w:pPr>
      <w:r w:rsidRPr="00F4505A">
        <w:rPr>
          <w:rFonts w:ascii="Times New Roman" w:eastAsia="Calibri" w:hAnsi="Times New Roman" w:cs="Times New Roman"/>
          <w:sz w:val="24"/>
          <w:szCs w:val="24"/>
        </w:rPr>
        <w:t>Здоров’я і фізична культура</w:t>
      </w:r>
    </w:p>
    <w:p w14:paraId="7D6B802A"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Логічна послідовність вивчення предметів розкривається у відповідних навчальних програмах.</w:t>
      </w:r>
    </w:p>
    <w:p w14:paraId="2020D9A0"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Варіативна складова навчального плану закладу освіти визначається школою самостійно, враховуючи індивідуальні освітні потреби учнів,  рівень навчально-методичного та кадрового забезпечення закладу і відображається в навчальних планах закладу освіти. </w:t>
      </w:r>
    </w:p>
    <w:p w14:paraId="27498719" w14:textId="77777777" w:rsidR="004A19C5" w:rsidRPr="00F4505A" w:rsidRDefault="004A19C5" w:rsidP="004A19C5">
      <w:pPr>
        <w:spacing w:after="0" w:line="240" w:lineRule="auto"/>
        <w:ind w:right="85"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Варіативна складова навчальних планів використовується на:</w:t>
      </w:r>
    </w:p>
    <w:p w14:paraId="4AD097DB" w14:textId="77777777" w:rsidR="004A19C5" w:rsidRPr="00F4505A" w:rsidRDefault="004A19C5" w:rsidP="004A19C5">
      <w:pPr>
        <w:spacing w:after="0" w:line="240" w:lineRule="auto"/>
        <w:ind w:right="85"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 підсилення предметів інваріантної складової.  </w:t>
      </w:r>
    </w:p>
    <w:p w14:paraId="3F5E9B3A"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 запровадження факультативів, курсів за вибором, що розширюють обрану закладом освіти спеціалізацію, чи світоглядного спрямування; </w:t>
      </w:r>
    </w:p>
    <w:p w14:paraId="2B75E4C7" w14:textId="77777777" w:rsidR="004A19C5" w:rsidRPr="00F4505A" w:rsidRDefault="004A19C5" w:rsidP="004A19C5">
      <w:pPr>
        <w:spacing w:after="0" w:line="240" w:lineRule="auto"/>
        <w:ind w:firstLine="708"/>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індивідуальні заняття та консультації.</w:t>
      </w:r>
    </w:p>
    <w:p w14:paraId="64D65E90" w14:textId="77777777" w:rsidR="004A19C5" w:rsidRPr="00F4505A" w:rsidRDefault="004A19C5" w:rsidP="004A19C5">
      <w:pPr>
        <w:spacing w:after="0" w:line="240" w:lineRule="auto"/>
        <w:ind w:right="85"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Варіативність змісту базової середньої освіти реалізується  через запровадження в навчальних програмах резервного часу для задоволення освітніх потреб учнів, вирівнювання їх досягнень, розвитку наскрізних умінь. </w:t>
      </w:r>
    </w:p>
    <w:p w14:paraId="0EF6A3F7" w14:textId="77777777" w:rsidR="004A19C5" w:rsidRPr="00F4505A" w:rsidRDefault="004A19C5" w:rsidP="004A19C5">
      <w:pPr>
        <w:spacing w:after="0" w:line="240" w:lineRule="auto"/>
        <w:ind w:right="85"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чи його заступником. Вчитель фіксує проведені уроки у  класному журналі.</w:t>
      </w:r>
    </w:p>
    <w:p w14:paraId="26FCF28E"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З метою виконання вимог Державного стандарту навчальні плани школи містять усі предмети інваріантної складової, передбачені обраним варіантом навчальних планів. </w:t>
      </w:r>
    </w:p>
    <w:p w14:paraId="50F1F16D" w14:textId="1CBF358E"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lastRenderedPageBreak/>
        <w:t xml:space="preserve">У класах з поглибленим вивченням </w:t>
      </w:r>
      <w:r w:rsidR="006F3906" w:rsidRPr="00F4505A">
        <w:rPr>
          <w:rFonts w:ascii="Times New Roman" w:eastAsia="Calibri" w:hAnsi="Times New Roman" w:cs="Times New Roman"/>
          <w:sz w:val="24"/>
          <w:szCs w:val="24"/>
        </w:rPr>
        <w:t xml:space="preserve">біології, географії, української </w:t>
      </w:r>
      <w:r w:rsidRPr="00F4505A">
        <w:rPr>
          <w:rFonts w:ascii="Times New Roman" w:eastAsia="Calibri" w:hAnsi="Times New Roman" w:cs="Times New Roman"/>
          <w:sz w:val="24"/>
          <w:szCs w:val="24"/>
        </w:rPr>
        <w:t xml:space="preserve"> мови дозволяється збільшувати навчальне навантаження учнів  до норм, що не перевищують санітарно-гігієнічних.</w:t>
      </w:r>
    </w:p>
    <w:p w14:paraId="6CC7B325" w14:textId="77777777" w:rsidR="004A19C5" w:rsidRPr="00F4505A" w:rsidRDefault="004A19C5" w:rsidP="004A19C5">
      <w:pPr>
        <w:shd w:val="clear" w:color="auto" w:fill="FFFFFF"/>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До головних завдань школи належать збереження здоров’я дітей.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44307665" w14:textId="77777777" w:rsidR="004A19C5" w:rsidRPr="00F4505A" w:rsidRDefault="004A19C5" w:rsidP="004A19C5">
      <w:pPr>
        <w:shd w:val="clear" w:color="auto" w:fill="FFFFFF"/>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Змістове наповнення предмета «Фізична культура» школа формує самостійно з варіативних модулів відповідно до статево-вікових особливостей учнів, їх інтересів, матеріально-технічної бази, кадрового забезпечення, регіональних та народних традицій. </w:t>
      </w:r>
      <w:r w:rsidRPr="00F4505A">
        <w:rPr>
          <w:rFonts w:ascii="Times New Roman" w:eastAsia="Calibri" w:hAnsi="Times New Roman" w:cs="Times New Roman"/>
          <w:sz w:val="24"/>
          <w:szCs w:val="24"/>
        </w:rPr>
        <w:tab/>
        <w:t>З метою запобігання  перевантаження учнів, за рішенням педагогічної ради школи при оцінюванні школярів дозволяється враховувати результати їх навчання з відповідних предметів (музика, фізична культура та ін.) у позашкільних закладах.</w:t>
      </w:r>
    </w:p>
    <w:p w14:paraId="123AE686"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14:paraId="78AA5062"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14:paraId="38DAB829" w14:textId="77777777" w:rsidR="004A19C5" w:rsidRPr="00F4505A" w:rsidRDefault="004A19C5" w:rsidP="004A19C5">
      <w:pPr>
        <w:spacing w:after="0" w:line="240" w:lineRule="auto"/>
        <w:ind w:right="85"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39D7E0C6" w14:textId="2815EB00"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Навчальні плани зорієнтовані на роботу основної школи за 5-денним навчальним тижнем.</w:t>
      </w:r>
    </w:p>
    <w:p w14:paraId="063C0223" w14:textId="47BBD929" w:rsidR="00E676DF" w:rsidRPr="00F4505A" w:rsidRDefault="00E676DF" w:rsidP="00E676DF">
      <w:pPr>
        <w:spacing w:after="0" w:line="240" w:lineRule="auto"/>
        <w:ind w:firstLine="709"/>
        <w:jc w:val="center"/>
        <w:rPr>
          <w:rFonts w:ascii="Times New Roman" w:eastAsia="Calibri" w:hAnsi="Times New Roman" w:cs="Times New Roman"/>
          <w:b/>
          <w:i/>
          <w:sz w:val="24"/>
          <w:szCs w:val="24"/>
          <w:lang w:bidi="uk-UA"/>
        </w:rPr>
      </w:pPr>
      <w:r w:rsidRPr="00F4505A">
        <w:rPr>
          <w:rFonts w:ascii="Times New Roman" w:eastAsia="Calibri" w:hAnsi="Times New Roman" w:cs="Times New Roman"/>
          <w:b/>
          <w:i/>
          <w:sz w:val="24"/>
          <w:szCs w:val="24"/>
          <w:lang w:bidi="uk-UA"/>
        </w:rPr>
        <w:t>нклюзивне навчання</w:t>
      </w:r>
    </w:p>
    <w:p w14:paraId="472ABC60" w14:textId="54F5AE4B" w:rsidR="00E676DF" w:rsidRPr="00F4505A" w:rsidRDefault="00E676DF" w:rsidP="00E676DF">
      <w:pPr>
        <w:spacing w:after="0" w:line="240" w:lineRule="auto"/>
        <w:ind w:firstLine="709"/>
        <w:rPr>
          <w:rFonts w:ascii="Times New Roman" w:eastAsia="Calibri" w:hAnsi="Times New Roman" w:cs="Times New Roman"/>
          <w:sz w:val="24"/>
          <w:szCs w:val="24"/>
          <w:lang w:bidi="uk-UA"/>
        </w:rPr>
      </w:pPr>
      <w:r w:rsidRPr="00F4505A">
        <w:rPr>
          <w:rFonts w:ascii="Times New Roman" w:eastAsia="Calibri" w:hAnsi="Times New Roman" w:cs="Times New Roman"/>
          <w:sz w:val="24"/>
          <w:szCs w:val="24"/>
          <w:lang w:bidi="uk-UA"/>
        </w:rPr>
        <w:t>Для дітей з особливими освітніми потребами в Уманській гімназії  № 5 організовано інклюзивне навчання у 8 – А, 9 – А класах.</w:t>
      </w:r>
    </w:p>
    <w:p w14:paraId="0F3EF7FE" w14:textId="2794B67F" w:rsidR="00E676DF" w:rsidRPr="00F4505A" w:rsidRDefault="00E676DF" w:rsidP="00E676DF">
      <w:pPr>
        <w:spacing w:after="0" w:line="240" w:lineRule="auto"/>
        <w:ind w:firstLine="709"/>
        <w:jc w:val="both"/>
        <w:rPr>
          <w:rFonts w:ascii="Times New Roman" w:eastAsia="Calibri" w:hAnsi="Times New Roman" w:cs="Times New Roman"/>
          <w:sz w:val="24"/>
          <w:szCs w:val="24"/>
          <w:lang w:bidi="uk-UA"/>
        </w:rPr>
      </w:pPr>
      <w:r w:rsidRPr="00F4505A">
        <w:rPr>
          <w:rFonts w:ascii="Times New Roman" w:hAnsi="Times New Roman" w:cs="Times New Roman"/>
          <w:sz w:val="24"/>
          <w:szCs w:val="24"/>
        </w:rPr>
        <w:t>Учні з особливими освітніми потребами навчаються за освітньою програмою закладу. Зміст програм з навчальних предметів  потребує  модифікації або адаптації відповідно до індивідуальних особливостей, інтелектуальних і фізичних можливостей, потреб та інтересів дітей. Відповідно до особливостей інтелектуального розвитку учня може розроблятися індивідуальний план та індивідуальна навчальна програма. Індивідуальні навчальні плани погоджуються рішенням педагогічної ради.</w:t>
      </w:r>
    </w:p>
    <w:p w14:paraId="7DBC90F4" w14:textId="77777777" w:rsidR="00E676DF" w:rsidRPr="00F4505A" w:rsidRDefault="00E676DF" w:rsidP="00E676DF">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Розподіл навчальних годин за темами, розділами, вибір форм і методів навчання вчитель визначає самостійно, враховуючи пізнавальні здібності та можливості учнів, конкретні умови роботи, забезпечуючи водночас досягнення корекційно-розвивальних завдань та орієнтовних очікуваних результатів, зазначених у програмі. </w:t>
      </w:r>
    </w:p>
    <w:p w14:paraId="4611DDFF" w14:textId="77777777" w:rsidR="00E676DF" w:rsidRPr="00F4505A" w:rsidRDefault="00E676DF" w:rsidP="00E676DF">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Інваріантна складова навчальних планів для дітей з особливими освітніми потребами обовʼязково включає години корекційно-розвиткової роботи, яка спрямована на вирішення завдань, зумовлених особливостями психофізичного розвитку учнів</w:t>
      </w:r>
    </w:p>
    <w:p w14:paraId="367E5521" w14:textId="77777777" w:rsidR="00E676DF" w:rsidRPr="00F4505A" w:rsidRDefault="00E676DF" w:rsidP="00E676DF">
      <w:pPr>
        <w:spacing w:after="0" w:line="240" w:lineRule="auto"/>
        <w:ind w:firstLine="709"/>
        <w:jc w:val="both"/>
        <w:rPr>
          <w:rFonts w:ascii="Times New Roman" w:hAnsi="Times New Roman" w:cs="Times New Roman"/>
          <w:sz w:val="24"/>
          <w:szCs w:val="24"/>
        </w:rPr>
      </w:pPr>
      <w:r w:rsidRPr="00F4505A">
        <w:rPr>
          <w:rFonts w:ascii="Times New Roman" w:hAnsi="Times New Roman" w:cs="Times New Roman"/>
          <w:sz w:val="24"/>
          <w:szCs w:val="24"/>
        </w:rPr>
        <w:t xml:space="preserve">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такої роботи. Корекційно-розвиткові заняття проводять педагоги: </w:t>
      </w:r>
      <w:r w:rsidRPr="00F4505A">
        <w:rPr>
          <w:rFonts w:ascii="Times New Roman" w:hAnsi="Times New Roman" w:cs="Times New Roman"/>
          <w:sz w:val="24"/>
          <w:szCs w:val="24"/>
        </w:rPr>
        <w:lastRenderedPageBreak/>
        <w:t xml:space="preserve">вчитель-дефектолог, вчитель-логопед, практичний психолог. Години корекційно-розвиткових занять навчального плану не враховуються при визначенні гранично допустимого навантаження учнів.  </w:t>
      </w:r>
    </w:p>
    <w:p w14:paraId="702C473E" w14:textId="6DB5F7C1" w:rsidR="00E676DF" w:rsidRPr="00F4505A" w:rsidRDefault="00E676DF" w:rsidP="00E676DF">
      <w:pPr>
        <w:spacing w:after="0" w:line="240" w:lineRule="auto"/>
        <w:ind w:firstLine="709"/>
        <w:rPr>
          <w:rFonts w:ascii="Times New Roman" w:eastAsia="Calibri" w:hAnsi="Times New Roman" w:cs="Times New Roman"/>
          <w:sz w:val="24"/>
          <w:szCs w:val="24"/>
          <w:lang w:bidi="uk-UA"/>
        </w:rPr>
      </w:pPr>
    </w:p>
    <w:p w14:paraId="34F45FD5" w14:textId="77777777" w:rsidR="004A19C5" w:rsidRPr="00F4505A" w:rsidRDefault="004A19C5" w:rsidP="004A19C5">
      <w:pPr>
        <w:spacing w:after="0" w:line="240" w:lineRule="auto"/>
        <w:ind w:firstLine="708"/>
        <w:jc w:val="center"/>
        <w:rPr>
          <w:rFonts w:ascii="Times New Roman" w:hAnsi="Times New Roman" w:cs="Times New Roman"/>
          <w:b/>
          <w:sz w:val="24"/>
          <w:szCs w:val="24"/>
        </w:rPr>
      </w:pPr>
      <w:r w:rsidRPr="00F4505A">
        <w:rPr>
          <w:rFonts w:ascii="Times New Roman" w:hAnsi="Times New Roman" w:cs="Times New Roman"/>
          <w:b/>
          <w:sz w:val="24"/>
          <w:szCs w:val="24"/>
        </w:rPr>
        <w:t>ОЧІКУВАНІ РЕЗУЛЬТАТИ НАВЧАННЯ ЗДОБУВАЧІВ ОСВІТИ</w:t>
      </w:r>
    </w:p>
    <w:p w14:paraId="1E0D4872" w14:textId="77777777" w:rsidR="004A19C5" w:rsidRPr="00F4505A" w:rsidRDefault="004A19C5" w:rsidP="004A19C5">
      <w:pPr>
        <w:spacing w:after="0" w:line="240" w:lineRule="auto"/>
        <w:ind w:firstLine="708"/>
        <w:jc w:val="both"/>
        <w:rPr>
          <w:rFonts w:ascii="Times New Roman" w:eastAsia="Times New Roman" w:hAnsi="Times New Roman" w:cs="Times New Roman"/>
          <w:sz w:val="24"/>
          <w:szCs w:val="24"/>
        </w:rPr>
      </w:pPr>
      <w:r w:rsidRPr="00F4505A">
        <w:rPr>
          <w:rFonts w:ascii="Times New Roman" w:eastAsia="Calibri" w:hAnsi="Times New Roman" w:cs="Times New Roman"/>
          <w:sz w:val="24"/>
          <w:szCs w:val="24"/>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F4505A">
        <w:rPr>
          <w:rFonts w:ascii="Times New Roman" w:eastAsia="Times New Roman" w:hAnsi="Times New Roman" w:cs="Times New Roman"/>
          <w:sz w:val="24"/>
          <w:szCs w:val="24"/>
          <w:highlight w:val="white"/>
        </w:rPr>
        <w:t xml:space="preserve"> робити внесок у формування ключових компетентностей учнів</w:t>
      </w:r>
      <w:r w:rsidRPr="00F4505A">
        <w:rPr>
          <w:rFonts w:ascii="Times New Roman" w:eastAsia="Times New Roman" w:hAnsi="Times New Roman" w:cs="Times New Roman"/>
          <w:sz w:val="24"/>
          <w:szCs w:val="24"/>
        </w:rPr>
        <w:t>:</w:t>
      </w:r>
    </w:p>
    <w:p w14:paraId="7EA0FDA0" w14:textId="77777777" w:rsidR="004A19C5" w:rsidRPr="00F4505A" w:rsidRDefault="004A19C5" w:rsidP="004A19C5">
      <w:pPr>
        <w:spacing w:after="0" w:line="240" w:lineRule="auto"/>
        <w:ind w:firstLine="708"/>
        <w:jc w:val="both"/>
        <w:rPr>
          <w:rFonts w:ascii="Times New Roman" w:hAnsi="Times New Roman" w:cs="Times New Roman"/>
          <w:b/>
          <w:sz w:val="24"/>
          <w:szCs w:val="24"/>
        </w:rPr>
      </w:pP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6803"/>
      </w:tblGrid>
      <w:tr w:rsidR="004A19C5" w:rsidRPr="00F4505A" w14:paraId="17F3C51C" w14:textId="77777777" w:rsidTr="005D129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ED685" w14:textId="77777777" w:rsidR="004A19C5" w:rsidRPr="00F4505A" w:rsidRDefault="004A19C5" w:rsidP="005D1296">
            <w:pPr>
              <w:spacing w:after="0" w:line="240" w:lineRule="auto"/>
              <w:jc w:val="center"/>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CE8554C" w14:textId="77777777" w:rsidR="004A19C5" w:rsidRPr="00F4505A" w:rsidRDefault="004A19C5" w:rsidP="005D1296">
            <w:pPr>
              <w:spacing w:after="0" w:line="240" w:lineRule="auto"/>
              <w:jc w:val="center"/>
              <w:rPr>
                <w:rFonts w:ascii="Times New Roman" w:eastAsia="Times New Roman" w:hAnsi="Times New Roman" w:cs="Times New Roman"/>
                <w:b/>
                <w:sz w:val="24"/>
                <w:szCs w:val="24"/>
                <w:highlight w:val="white"/>
              </w:rPr>
            </w:pPr>
            <w:r w:rsidRPr="00F4505A">
              <w:rPr>
                <w:rFonts w:ascii="Times New Roman" w:eastAsia="Times New Roman" w:hAnsi="Times New Roman" w:cs="Times New Roman"/>
                <w:b/>
                <w:sz w:val="24"/>
                <w:szCs w:val="24"/>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81D5286" w14:textId="77777777" w:rsidR="004A19C5" w:rsidRPr="00F4505A" w:rsidRDefault="004A19C5" w:rsidP="005D1296">
            <w:pPr>
              <w:spacing w:after="0" w:line="240" w:lineRule="auto"/>
              <w:jc w:val="center"/>
              <w:rPr>
                <w:rFonts w:ascii="Times New Roman" w:eastAsia="Times New Roman" w:hAnsi="Times New Roman" w:cs="Times New Roman"/>
                <w:b/>
                <w:sz w:val="24"/>
                <w:szCs w:val="24"/>
                <w:highlight w:val="white"/>
              </w:rPr>
            </w:pPr>
            <w:r w:rsidRPr="00F4505A">
              <w:rPr>
                <w:rFonts w:ascii="Times New Roman" w:eastAsia="Times New Roman" w:hAnsi="Times New Roman" w:cs="Times New Roman"/>
                <w:b/>
                <w:sz w:val="24"/>
                <w:szCs w:val="24"/>
                <w:highlight w:val="white"/>
              </w:rPr>
              <w:t>Компоненти</w:t>
            </w:r>
          </w:p>
        </w:tc>
      </w:tr>
      <w:tr w:rsidR="004A19C5" w:rsidRPr="00F4505A" w14:paraId="76421A7E"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D8255"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DDFBCD"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Спілкування державною мовою</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011CA4E"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Уміння:</w:t>
            </w:r>
            <w:r w:rsidRPr="00F4505A">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4505A">
              <w:rPr>
                <w:rFonts w:ascii="Times New Roman" w:eastAsia="Times New Roman" w:hAnsi="Times New Roman" w:cs="Times New Roman"/>
                <w:sz w:val="24"/>
                <w:szCs w:val="24"/>
              </w:rPr>
              <w:t>уникнення невнормованих іншомовних запозичень у спілкуванні на тематику</w:t>
            </w:r>
            <w:r w:rsidRPr="00F4505A">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14:paraId="658ADC37"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14:paraId="1B2F0792"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4A19C5" w:rsidRPr="00F4505A" w14:paraId="7E62804A"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F454A"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C1208EA"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AECDB77" w14:textId="77777777" w:rsidR="004A19C5" w:rsidRPr="00F4505A" w:rsidRDefault="004A19C5" w:rsidP="00F4505A">
            <w:pPr>
              <w:spacing w:after="0" w:line="240" w:lineRule="auto"/>
              <w:jc w:val="both"/>
              <w:rPr>
                <w:rFonts w:ascii="Times New Roman" w:eastAsia="Calibri" w:hAnsi="Times New Roman" w:cs="Times New Roman"/>
                <w:sz w:val="24"/>
                <w:szCs w:val="24"/>
              </w:rPr>
            </w:pPr>
            <w:r w:rsidRPr="00F4505A">
              <w:rPr>
                <w:rFonts w:ascii="Times New Roman" w:eastAsia="Times New Roman" w:hAnsi="Times New Roman" w:cs="Times New Roman"/>
                <w:b/>
                <w:i/>
                <w:sz w:val="24"/>
                <w:szCs w:val="24"/>
                <w:highlight w:val="white"/>
              </w:rPr>
              <w:t>Уміння:</w:t>
            </w:r>
            <w:r w:rsidRPr="00F4505A">
              <w:rPr>
                <w:rFonts w:ascii="Times New Roman" w:eastAsia="Calibri" w:hAnsi="Times New Roman" w:cs="Times New Roman"/>
                <w:sz w:val="24"/>
                <w:szCs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w:t>
            </w:r>
          </w:p>
          <w:p w14:paraId="0BAC31A3"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Calibri" w:hAnsi="Times New Roman" w:cs="Times New Roman"/>
                <w:sz w:val="24"/>
                <w:szCs w:val="24"/>
              </w:rPr>
              <w:t>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67F8DFAD"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Calibri" w:hAnsi="Times New Roman" w:cs="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51A9E928"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Calibri" w:hAnsi="Times New Roman" w:cs="Times New Roman"/>
                <w:sz w:val="24"/>
                <w:szCs w:val="24"/>
              </w:rPr>
              <w:t>підручники, словники, довідкова література, мультимедійні засоби, адаптовані іншомовні тексти.</w:t>
            </w:r>
          </w:p>
        </w:tc>
      </w:tr>
      <w:tr w:rsidR="004A19C5" w:rsidRPr="00F4505A" w14:paraId="267393EB"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09224"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9534145"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xml:space="preserve">Математична </w:t>
            </w:r>
            <w:r w:rsidRPr="00F4505A">
              <w:rPr>
                <w:rFonts w:ascii="Times New Roman" w:eastAsia="Times New Roman" w:hAnsi="Times New Roman" w:cs="Times New Roman"/>
                <w:sz w:val="24"/>
                <w:szCs w:val="24"/>
                <w:highlight w:val="white"/>
              </w:rPr>
              <w:lastRenderedPageBreak/>
              <w:t>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9FBFE3D"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lastRenderedPageBreak/>
              <w:t>Уміння:</w:t>
            </w:r>
            <w:r w:rsidRPr="00F4505A">
              <w:rPr>
                <w:rFonts w:ascii="Times New Roman" w:eastAsia="Times New Roman" w:hAnsi="Times New Roman" w:cs="Times New Roman"/>
                <w:sz w:val="24"/>
                <w:szCs w:val="24"/>
                <w:highlight w:val="white"/>
              </w:rPr>
              <w:t xml:space="preserve"> оперувати текстовою та числовою інформацією; </w:t>
            </w:r>
            <w:r w:rsidRPr="00F4505A">
              <w:rPr>
                <w:rFonts w:ascii="Times New Roman" w:eastAsia="Times New Roman" w:hAnsi="Times New Roman" w:cs="Times New Roman"/>
                <w:sz w:val="24"/>
                <w:szCs w:val="24"/>
                <w:highlight w:val="white"/>
              </w:rPr>
              <w:lastRenderedPageBreak/>
              <w:t>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23551B8A"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30E4B83"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4A19C5" w:rsidRPr="00F4505A" w14:paraId="577D37F4"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E621B"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lastRenderedPageBreak/>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C068771"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186C787"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Уміння:</w:t>
            </w:r>
            <w:r w:rsidRPr="00F4505A">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F4505A">
              <w:rPr>
                <w:rFonts w:ascii="Times New Roman" w:eastAsia="Times New Roman" w:hAnsi="Times New Roman" w:cs="Times New Roman"/>
                <w:sz w:val="24"/>
                <w:szCs w:val="24"/>
              </w:rPr>
              <w:t>; послуговуватися технологічними пристроями</w:t>
            </w:r>
            <w:r w:rsidRPr="00F4505A">
              <w:rPr>
                <w:rFonts w:ascii="Times New Roman" w:eastAsia="Times New Roman" w:hAnsi="Times New Roman" w:cs="Times New Roman"/>
                <w:sz w:val="24"/>
                <w:szCs w:val="24"/>
                <w:highlight w:val="white"/>
              </w:rPr>
              <w:t>.</w:t>
            </w:r>
          </w:p>
          <w:p w14:paraId="1AA158D7"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F4505A">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14:paraId="5815CD98" w14:textId="6E765A41"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A19C5" w:rsidRPr="00F4505A" w14:paraId="1D9FAB3B"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6F84"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F3B2006"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A4876CD"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Уміння:</w:t>
            </w:r>
            <w:r w:rsidRPr="00F4505A">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9024A3F"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17E7406F"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4A19C5" w:rsidRPr="00F4505A" w14:paraId="6ACEE570"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8C629"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156D08F"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A8BEA98"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Уміння:</w:t>
            </w:r>
            <w:r w:rsidRPr="00F4505A">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4B3B198"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CB0EF08"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highlight w:val="white"/>
              </w:rPr>
              <w:t xml:space="preserve"> моделювання власної освітньої траєкторії</w:t>
            </w:r>
          </w:p>
        </w:tc>
      </w:tr>
      <w:tr w:rsidR="004A19C5" w:rsidRPr="00F4505A" w14:paraId="3977CC60"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4EA3B"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4DAACAE"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41F617B"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Уміння:</w:t>
            </w:r>
            <w:r w:rsidRPr="00F4505A">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w:t>
            </w:r>
            <w:r w:rsidRPr="00F4505A">
              <w:rPr>
                <w:rFonts w:ascii="Times New Roman" w:eastAsia="Times New Roman" w:hAnsi="Times New Roman" w:cs="Times New Roman"/>
                <w:sz w:val="24"/>
                <w:szCs w:val="24"/>
                <w:highlight w:val="white"/>
              </w:rPr>
              <w:lastRenderedPageBreak/>
              <w:t>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2EB9675"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2F7DA20"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4A19C5" w:rsidRPr="00F4505A" w14:paraId="446BAC02"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8550B"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lastRenderedPageBreak/>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3135C7D"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8D00AEA"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Уміння:</w:t>
            </w:r>
            <w:r w:rsidRPr="00F4505A">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03F953D"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24D2405"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highlight w:val="white"/>
              </w:rPr>
              <w:t xml:space="preserve"> завдання соціального змісту</w:t>
            </w:r>
          </w:p>
        </w:tc>
      </w:tr>
      <w:tr w:rsidR="004A19C5" w:rsidRPr="00F4505A" w14:paraId="4D81B459" w14:textId="77777777" w:rsidTr="005D1296">
        <w:trPr>
          <w:trHeight w:val="311"/>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29A8C"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BDFD42F"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4DBFB80"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 xml:space="preserve">Уміння: </w:t>
            </w:r>
            <w:r w:rsidRPr="00F4505A">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64C0AB0"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4505A">
              <w:rPr>
                <w:rFonts w:ascii="Times New Roman" w:eastAsia="Times New Roman" w:hAnsi="Times New Roman" w:cs="Times New Roman"/>
                <w:sz w:val="24"/>
                <w:szCs w:val="24"/>
                <w:highlight w:val="white"/>
              </w:rPr>
              <w:t>.</w:t>
            </w:r>
          </w:p>
          <w:p w14:paraId="2E42A35B" w14:textId="77777777" w:rsidR="004A19C5" w:rsidRPr="00F4505A" w:rsidRDefault="004A19C5" w:rsidP="00F4505A">
            <w:pPr>
              <w:spacing w:after="0" w:line="240" w:lineRule="auto"/>
              <w:jc w:val="both"/>
              <w:rPr>
                <w:rFonts w:ascii="Times New Roman" w:eastAsia="Times New Roman" w:hAnsi="Times New Roman" w:cs="Times New Roman"/>
                <w:sz w:val="24"/>
                <w:szCs w:val="24"/>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rPr>
              <w:t>математичні моделі в різних видах мистецтва</w:t>
            </w:r>
          </w:p>
        </w:tc>
      </w:tr>
      <w:tr w:rsidR="004A19C5" w:rsidRPr="00F4505A" w14:paraId="40A2FAA2" w14:textId="77777777" w:rsidTr="005D129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08F74"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EBC15CE" w14:textId="77777777" w:rsidR="004A19C5" w:rsidRPr="00F4505A" w:rsidRDefault="004A19C5" w:rsidP="005D1296">
            <w:pPr>
              <w:spacing w:after="0" w:line="240" w:lineRule="auto"/>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09D504F"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Уміння:</w:t>
            </w:r>
            <w:r w:rsidRPr="00F4505A">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E1EC3B0"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Ставлення:</w:t>
            </w:r>
            <w:r w:rsidRPr="00F4505A">
              <w:rPr>
                <w:rFonts w:ascii="Times New Roman" w:eastAsia="Times New Roman" w:hAnsi="Times New Roman" w:cs="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w:t>
            </w:r>
            <w:r w:rsidRPr="00F4505A">
              <w:rPr>
                <w:rFonts w:ascii="Times New Roman" w:eastAsia="Times New Roman" w:hAnsi="Times New Roman" w:cs="Times New Roman"/>
                <w:sz w:val="24"/>
                <w:szCs w:val="24"/>
                <w:shd w:val="clear" w:color="auto" w:fill="FFFFFF"/>
              </w:rPr>
              <w:lastRenderedPageBreak/>
              <w:t xml:space="preserve">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D45FA60" w14:textId="77777777" w:rsidR="004A19C5" w:rsidRPr="00F4505A" w:rsidRDefault="004A19C5" w:rsidP="00F4505A">
            <w:pPr>
              <w:spacing w:after="0" w:line="240" w:lineRule="auto"/>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b/>
                <w:i/>
                <w:sz w:val="24"/>
                <w:szCs w:val="24"/>
                <w:highlight w:val="white"/>
              </w:rPr>
              <w:t>Навчальні ресурси:</w:t>
            </w:r>
            <w:r w:rsidRPr="00F4505A">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775F6D0"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Arial" w:hAnsi="Times New Roman" w:cs="Times New Roman"/>
          <w:sz w:val="24"/>
          <w:szCs w:val="24"/>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спрямовані на формування в учнів здатності застосовувати знання й уміння у реальних життєвих ситуаціях. </w:t>
      </w:r>
      <w:r w:rsidRPr="00F4505A">
        <w:rPr>
          <w:rFonts w:ascii="Times New Roman" w:eastAsia="Times New Roman" w:hAnsi="Times New Roman" w:cs="Times New Roman"/>
          <w:sz w:val="24"/>
          <w:szCs w:val="24"/>
          <w:highlight w:val="white"/>
        </w:rPr>
        <w:t>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38A5ADD"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14:paraId="3DCC86D5"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6A5D7C35"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окремі предмети, виходячи із наскрізних тем при вивченні предмета, проводяться відповідні трактовки, приклади і методи навчання, реалізуються міжпредметні,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1F72ED80"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xml:space="preserve">- предмети за вибором; </w:t>
      </w:r>
    </w:p>
    <w:p w14:paraId="170DFEBA"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xml:space="preserve">- роботу в проектах; </w:t>
      </w:r>
    </w:p>
    <w:p w14:paraId="0EF1D407" w14:textId="2E686539" w:rsidR="004A19C5" w:rsidRDefault="004A19C5" w:rsidP="004A19C5">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позакласну навчальну роботу і роботу гуртків.</w:t>
      </w:r>
    </w:p>
    <w:p w14:paraId="75FFF8C5" w14:textId="77777777" w:rsidR="0074646D" w:rsidRPr="00F4505A" w:rsidRDefault="0074646D" w:rsidP="004A19C5">
      <w:pPr>
        <w:spacing w:after="0" w:line="240" w:lineRule="auto"/>
        <w:ind w:firstLine="709"/>
        <w:jc w:val="both"/>
        <w:rPr>
          <w:rFonts w:ascii="Times New Roman" w:eastAsia="Times New Roman" w:hAnsi="Times New Roman" w:cs="Times New Roman"/>
          <w:sz w:val="24"/>
          <w:szCs w:val="24"/>
          <w:highlight w:val="white"/>
        </w:rPr>
      </w:pPr>
    </w:p>
    <w:p w14:paraId="6E7C1C9E"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222"/>
      </w:tblGrid>
      <w:tr w:rsidR="004A19C5" w:rsidRPr="00F4505A" w14:paraId="4A9AE609" w14:textId="77777777" w:rsidTr="00F4505A">
        <w:trPr>
          <w:trHeight w:val="18"/>
        </w:trPr>
        <w:tc>
          <w:tcPr>
            <w:tcW w:w="1418" w:type="dxa"/>
            <w:tcBorders>
              <w:top w:val="single" w:sz="4" w:space="0" w:color="000000"/>
              <w:left w:val="single" w:sz="4" w:space="0" w:color="000000"/>
              <w:bottom w:val="single" w:sz="4" w:space="0" w:color="000000"/>
              <w:right w:val="single" w:sz="4" w:space="0" w:color="000000"/>
            </w:tcBorders>
            <w:hideMark/>
          </w:tcPr>
          <w:p w14:paraId="2A62DB67" w14:textId="77777777" w:rsidR="004A19C5" w:rsidRPr="00F4505A" w:rsidRDefault="004A19C5" w:rsidP="005D1296">
            <w:pPr>
              <w:spacing w:after="0" w:line="240" w:lineRule="auto"/>
              <w:jc w:val="center"/>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rPr>
              <w:t>Наскрізна лінія</w:t>
            </w:r>
          </w:p>
        </w:tc>
        <w:tc>
          <w:tcPr>
            <w:tcW w:w="8222" w:type="dxa"/>
            <w:tcBorders>
              <w:top w:val="single" w:sz="4" w:space="0" w:color="000000"/>
              <w:left w:val="single" w:sz="4" w:space="0" w:color="000000"/>
              <w:bottom w:val="single" w:sz="4" w:space="0" w:color="000000"/>
              <w:right w:val="single" w:sz="4" w:space="0" w:color="000000"/>
            </w:tcBorders>
            <w:hideMark/>
          </w:tcPr>
          <w:p w14:paraId="2D87B797" w14:textId="77777777" w:rsidR="004A19C5" w:rsidRPr="00F4505A" w:rsidRDefault="004A19C5" w:rsidP="005D1296">
            <w:pPr>
              <w:spacing w:after="0" w:line="240" w:lineRule="auto"/>
              <w:jc w:val="center"/>
              <w:rPr>
                <w:rFonts w:ascii="Times New Roman" w:eastAsia="Times New Roman" w:hAnsi="Times New Roman" w:cs="Times New Roman"/>
                <w:b/>
                <w:sz w:val="24"/>
                <w:szCs w:val="24"/>
              </w:rPr>
            </w:pPr>
            <w:r w:rsidRPr="00F4505A">
              <w:rPr>
                <w:rFonts w:ascii="Times New Roman" w:eastAsia="Times New Roman" w:hAnsi="Times New Roman" w:cs="Times New Roman"/>
                <w:b/>
                <w:sz w:val="24"/>
                <w:szCs w:val="24"/>
                <w:highlight w:val="white"/>
              </w:rPr>
              <w:t>Коротка характеристика</w:t>
            </w:r>
          </w:p>
        </w:tc>
      </w:tr>
      <w:tr w:rsidR="004A19C5" w:rsidRPr="00F4505A" w14:paraId="37A1AEE6" w14:textId="77777777" w:rsidTr="00F4505A">
        <w:trPr>
          <w:cantSplit/>
          <w:trHeight w:val="18"/>
        </w:trPr>
        <w:tc>
          <w:tcPr>
            <w:tcW w:w="1418" w:type="dxa"/>
            <w:tcBorders>
              <w:top w:val="single" w:sz="4" w:space="0" w:color="000000"/>
              <w:left w:val="single" w:sz="4" w:space="0" w:color="000000"/>
              <w:bottom w:val="single" w:sz="4" w:space="0" w:color="000000"/>
              <w:right w:val="single" w:sz="4" w:space="0" w:color="000000"/>
            </w:tcBorders>
            <w:textDirection w:val="btLr"/>
            <w:hideMark/>
          </w:tcPr>
          <w:p w14:paraId="3377BA5E" w14:textId="77777777" w:rsidR="004A19C5" w:rsidRPr="00F4505A" w:rsidRDefault="004A19C5" w:rsidP="005D1296">
            <w:pPr>
              <w:spacing w:after="0" w:line="240" w:lineRule="auto"/>
              <w:ind w:left="113" w:right="113"/>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highlight w:val="white"/>
              </w:rPr>
              <w:t>Екологічна безпека й сталий розвиток</w:t>
            </w:r>
          </w:p>
        </w:tc>
        <w:tc>
          <w:tcPr>
            <w:tcW w:w="8222" w:type="dxa"/>
            <w:tcBorders>
              <w:top w:val="single" w:sz="4" w:space="0" w:color="000000"/>
              <w:left w:val="single" w:sz="4" w:space="0" w:color="000000"/>
              <w:bottom w:val="single" w:sz="4" w:space="0" w:color="000000"/>
              <w:right w:val="single" w:sz="4" w:space="0" w:color="000000"/>
            </w:tcBorders>
            <w:hideMark/>
          </w:tcPr>
          <w:p w14:paraId="13356C7C" w14:textId="77777777" w:rsidR="004A19C5" w:rsidRPr="00F4505A" w:rsidRDefault="004A19C5" w:rsidP="005D1296">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38F9DB4" w14:textId="77777777" w:rsidR="004A19C5" w:rsidRPr="00F4505A" w:rsidRDefault="004A19C5" w:rsidP="005D1296">
            <w:pPr>
              <w:spacing w:after="0" w:line="240" w:lineRule="auto"/>
              <w:ind w:firstLine="709"/>
              <w:jc w:val="both"/>
              <w:rPr>
                <w:rFonts w:ascii="Times New Roman" w:eastAsia="Times New Roman" w:hAnsi="Times New Roman" w:cs="Times New Roman"/>
                <w:b/>
                <w:sz w:val="24"/>
                <w:szCs w:val="24"/>
              </w:rPr>
            </w:pPr>
            <w:r w:rsidRPr="00F4505A">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A19C5" w:rsidRPr="00F4505A" w14:paraId="2DD7DDA0" w14:textId="77777777" w:rsidTr="00F4505A">
        <w:trPr>
          <w:cantSplit/>
          <w:trHeight w:val="18"/>
        </w:trPr>
        <w:tc>
          <w:tcPr>
            <w:tcW w:w="1418" w:type="dxa"/>
            <w:tcBorders>
              <w:top w:val="single" w:sz="4" w:space="0" w:color="000000"/>
              <w:left w:val="single" w:sz="4" w:space="0" w:color="000000"/>
              <w:bottom w:val="single" w:sz="4" w:space="0" w:color="000000"/>
              <w:right w:val="single" w:sz="4" w:space="0" w:color="000000"/>
            </w:tcBorders>
            <w:textDirection w:val="btLr"/>
            <w:hideMark/>
          </w:tcPr>
          <w:p w14:paraId="50BF8359" w14:textId="77777777" w:rsidR="004A19C5" w:rsidRPr="00F4505A" w:rsidRDefault="004A19C5" w:rsidP="005D1296">
            <w:pPr>
              <w:spacing w:after="0" w:line="240" w:lineRule="auto"/>
              <w:ind w:left="113" w:right="113"/>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highlight w:val="white"/>
              </w:rPr>
              <w:lastRenderedPageBreak/>
              <w:t>Громадянська відповідальність</w:t>
            </w:r>
          </w:p>
        </w:tc>
        <w:tc>
          <w:tcPr>
            <w:tcW w:w="8222" w:type="dxa"/>
            <w:tcBorders>
              <w:top w:val="single" w:sz="4" w:space="0" w:color="000000"/>
              <w:left w:val="single" w:sz="4" w:space="0" w:color="000000"/>
              <w:bottom w:val="single" w:sz="4" w:space="0" w:color="000000"/>
              <w:right w:val="single" w:sz="4" w:space="0" w:color="000000"/>
            </w:tcBorders>
            <w:hideMark/>
          </w:tcPr>
          <w:p w14:paraId="5E1EC658" w14:textId="77777777" w:rsidR="004A19C5" w:rsidRPr="00F4505A" w:rsidRDefault="004A19C5" w:rsidP="005D1296">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DAC1614" w14:textId="77777777" w:rsidR="004A19C5" w:rsidRPr="00F4505A" w:rsidRDefault="004A19C5" w:rsidP="005D1296">
            <w:pPr>
              <w:spacing w:after="0" w:line="240" w:lineRule="auto"/>
              <w:ind w:firstLine="709"/>
              <w:jc w:val="both"/>
              <w:rPr>
                <w:rFonts w:ascii="Times New Roman" w:eastAsia="Times New Roman" w:hAnsi="Times New Roman" w:cs="Times New Roman"/>
                <w:b/>
                <w:sz w:val="24"/>
                <w:szCs w:val="24"/>
              </w:rPr>
            </w:pPr>
            <w:r w:rsidRPr="00F4505A">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A19C5" w:rsidRPr="00F4505A" w14:paraId="1E9FF9D9" w14:textId="77777777" w:rsidTr="00F4505A">
        <w:trPr>
          <w:cantSplit/>
          <w:trHeight w:val="18"/>
        </w:trPr>
        <w:tc>
          <w:tcPr>
            <w:tcW w:w="1418" w:type="dxa"/>
            <w:tcBorders>
              <w:top w:val="single" w:sz="4" w:space="0" w:color="000000"/>
              <w:left w:val="single" w:sz="4" w:space="0" w:color="000000"/>
              <w:bottom w:val="single" w:sz="4" w:space="0" w:color="000000"/>
              <w:right w:val="single" w:sz="4" w:space="0" w:color="000000"/>
            </w:tcBorders>
            <w:textDirection w:val="btLr"/>
            <w:hideMark/>
          </w:tcPr>
          <w:p w14:paraId="4D5E0D3B" w14:textId="77777777" w:rsidR="004A19C5" w:rsidRPr="00F4505A" w:rsidRDefault="004A19C5" w:rsidP="005D1296">
            <w:pPr>
              <w:spacing w:after="0" w:line="240" w:lineRule="auto"/>
              <w:ind w:left="113" w:right="113"/>
              <w:jc w:val="center"/>
              <w:rPr>
                <w:rFonts w:ascii="Times New Roman" w:eastAsia="Times New Roman" w:hAnsi="Times New Roman" w:cs="Times New Roman"/>
                <w:b/>
                <w:sz w:val="24"/>
                <w:szCs w:val="24"/>
              </w:rPr>
            </w:pPr>
            <w:r w:rsidRPr="00F4505A">
              <w:rPr>
                <w:rFonts w:ascii="Times New Roman" w:eastAsia="Times New Roman" w:hAnsi="Times New Roman" w:cs="Times New Roman"/>
                <w:sz w:val="24"/>
                <w:szCs w:val="24"/>
                <w:highlight w:val="white"/>
              </w:rPr>
              <w:t>Здоров'я і безпека</w:t>
            </w:r>
          </w:p>
        </w:tc>
        <w:tc>
          <w:tcPr>
            <w:tcW w:w="8222" w:type="dxa"/>
            <w:tcBorders>
              <w:top w:val="single" w:sz="4" w:space="0" w:color="000000"/>
              <w:left w:val="single" w:sz="4" w:space="0" w:color="000000"/>
              <w:bottom w:val="single" w:sz="4" w:space="0" w:color="000000"/>
              <w:right w:val="single" w:sz="4" w:space="0" w:color="000000"/>
            </w:tcBorders>
            <w:hideMark/>
          </w:tcPr>
          <w:p w14:paraId="2C2E5C90" w14:textId="77777777" w:rsidR="004A19C5" w:rsidRPr="00F4505A" w:rsidRDefault="004A19C5" w:rsidP="005D1296">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9A1C8C6" w14:textId="77777777" w:rsidR="004A19C5" w:rsidRPr="00F4505A" w:rsidRDefault="004A19C5" w:rsidP="005D1296">
            <w:pPr>
              <w:spacing w:after="0" w:line="240" w:lineRule="auto"/>
              <w:ind w:firstLine="709"/>
              <w:jc w:val="both"/>
              <w:rPr>
                <w:rFonts w:ascii="Times New Roman" w:eastAsia="Times New Roman" w:hAnsi="Times New Roman" w:cs="Times New Roman"/>
                <w:b/>
                <w:sz w:val="24"/>
                <w:szCs w:val="24"/>
              </w:rPr>
            </w:pPr>
            <w:r w:rsidRPr="00F4505A">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Слід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A19C5" w:rsidRPr="00F4505A" w14:paraId="353CECD1" w14:textId="77777777" w:rsidTr="00F4505A">
        <w:trPr>
          <w:cantSplit/>
          <w:trHeight w:val="18"/>
        </w:trPr>
        <w:tc>
          <w:tcPr>
            <w:tcW w:w="1418" w:type="dxa"/>
            <w:tcBorders>
              <w:top w:val="single" w:sz="4" w:space="0" w:color="000000"/>
              <w:left w:val="single" w:sz="4" w:space="0" w:color="000000"/>
              <w:bottom w:val="single" w:sz="4" w:space="0" w:color="000000"/>
              <w:right w:val="single" w:sz="4" w:space="0" w:color="000000"/>
            </w:tcBorders>
            <w:textDirection w:val="btLr"/>
            <w:hideMark/>
          </w:tcPr>
          <w:p w14:paraId="7A40A9DC" w14:textId="77777777" w:rsidR="004A19C5" w:rsidRPr="00F4505A" w:rsidRDefault="004A19C5" w:rsidP="005D1296">
            <w:pPr>
              <w:spacing w:after="0" w:line="240" w:lineRule="auto"/>
              <w:ind w:left="113" w:right="113"/>
              <w:jc w:val="center"/>
              <w:rPr>
                <w:rFonts w:ascii="Times New Roman" w:eastAsia="Times New Roman" w:hAnsi="Times New Roman" w:cs="Times New Roman"/>
                <w:b/>
                <w:sz w:val="24"/>
                <w:szCs w:val="24"/>
              </w:rPr>
            </w:pPr>
            <w:r w:rsidRPr="00F4505A">
              <w:rPr>
                <w:rFonts w:ascii="Times New Roman" w:eastAsia="Times New Roman" w:hAnsi="Times New Roman" w:cs="Times New Roman"/>
                <w:sz w:val="24"/>
                <w:szCs w:val="24"/>
                <w:highlight w:val="white"/>
              </w:rPr>
              <w:t>Підприємливість і фінансова грамотність</w:t>
            </w:r>
          </w:p>
        </w:tc>
        <w:tc>
          <w:tcPr>
            <w:tcW w:w="8222" w:type="dxa"/>
            <w:tcBorders>
              <w:top w:val="single" w:sz="4" w:space="0" w:color="000000"/>
              <w:left w:val="single" w:sz="4" w:space="0" w:color="000000"/>
              <w:bottom w:val="single" w:sz="4" w:space="0" w:color="000000"/>
              <w:right w:val="single" w:sz="4" w:space="0" w:color="000000"/>
            </w:tcBorders>
            <w:hideMark/>
          </w:tcPr>
          <w:p w14:paraId="1DC14753" w14:textId="77777777" w:rsidR="004A19C5" w:rsidRPr="00F4505A" w:rsidRDefault="004A19C5" w:rsidP="005D1296">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AD9EBEF" w14:textId="77777777" w:rsidR="004A19C5" w:rsidRPr="00F4505A" w:rsidRDefault="004A19C5" w:rsidP="005D1296">
            <w:pPr>
              <w:spacing w:after="0" w:line="240" w:lineRule="auto"/>
              <w:ind w:firstLine="708"/>
              <w:jc w:val="both"/>
              <w:rPr>
                <w:rFonts w:ascii="Times New Roman" w:eastAsia="Times New Roman" w:hAnsi="Times New Roman" w:cs="Times New Roman"/>
                <w:b/>
                <w:sz w:val="24"/>
                <w:szCs w:val="24"/>
              </w:rPr>
            </w:pPr>
            <w:r w:rsidRPr="00F4505A">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7D55E237" w14:textId="77777777" w:rsidR="004A19C5" w:rsidRPr="00F4505A" w:rsidRDefault="004A19C5" w:rsidP="004A19C5">
      <w:pPr>
        <w:spacing w:after="0" w:line="240" w:lineRule="auto"/>
        <w:jc w:val="both"/>
        <w:rPr>
          <w:rFonts w:ascii="Times New Roman" w:eastAsia="Times New Roman" w:hAnsi="Times New Roman" w:cs="Times New Roman"/>
          <w:sz w:val="24"/>
          <w:szCs w:val="24"/>
          <w:highlight w:val="white"/>
        </w:rPr>
      </w:pPr>
    </w:p>
    <w:p w14:paraId="62D46571"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r w:rsidRPr="00F4505A">
        <w:rPr>
          <w:rFonts w:ascii="Times New Roman" w:eastAsia="Times New Roman" w:hAnsi="Times New Roman" w:cs="Times New Roman"/>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здобуття нових знань, перевірці їх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09449DDC"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highlight w:val="white"/>
        </w:rPr>
      </w:pPr>
    </w:p>
    <w:p w14:paraId="2868B36D" w14:textId="77777777" w:rsidR="004A19C5" w:rsidRPr="00F4505A" w:rsidRDefault="004A19C5" w:rsidP="004A19C5">
      <w:pPr>
        <w:spacing w:after="0" w:line="240" w:lineRule="auto"/>
        <w:ind w:firstLine="709"/>
        <w:jc w:val="center"/>
        <w:rPr>
          <w:rFonts w:ascii="Times New Roman" w:hAnsi="Times New Roman" w:cs="Times New Roman"/>
          <w:b/>
          <w:sz w:val="24"/>
          <w:szCs w:val="24"/>
        </w:rPr>
      </w:pPr>
      <w:r w:rsidRPr="00F4505A">
        <w:rPr>
          <w:rFonts w:ascii="Times New Roman" w:hAnsi="Times New Roman" w:cs="Times New Roman"/>
          <w:b/>
          <w:sz w:val="24"/>
          <w:szCs w:val="24"/>
        </w:rPr>
        <w:t>ВИМОГИ ДО ОСІБ, ЯКІ МОЖУТЬ РОЗПОЧИНАТИ ЗДОБУТТЯ ВІДПОВІДНОГО РІВНЯ НАВЧАННЯ</w:t>
      </w:r>
    </w:p>
    <w:p w14:paraId="53B82068"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lastRenderedPageBreak/>
        <w:t>Базову середню освіту учні здобувають, як правило, після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59C01E61"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Особи з особливими освітніми потребами можуть розпочинати здобуття базової середньої освіти за інших умов.</w:t>
      </w:r>
    </w:p>
    <w:p w14:paraId="3A5A5EF5"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p>
    <w:p w14:paraId="37F9B02D" w14:textId="77777777" w:rsidR="004A19C5" w:rsidRPr="00F4505A" w:rsidRDefault="004A19C5" w:rsidP="004A19C5">
      <w:pPr>
        <w:spacing w:after="0" w:line="240" w:lineRule="auto"/>
        <w:ind w:firstLine="709"/>
        <w:jc w:val="center"/>
        <w:rPr>
          <w:rFonts w:ascii="Times New Roman" w:eastAsia="Calibri" w:hAnsi="Times New Roman" w:cs="Times New Roman"/>
          <w:b/>
          <w:sz w:val="24"/>
          <w:szCs w:val="24"/>
        </w:rPr>
      </w:pPr>
      <w:r w:rsidRPr="00F4505A">
        <w:rPr>
          <w:rFonts w:ascii="Times New Roman" w:eastAsia="Calibri" w:hAnsi="Times New Roman" w:cs="Times New Roman"/>
          <w:b/>
          <w:sz w:val="24"/>
          <w:szCs w:val="24"/>
        </w:rPr>
        <w:t>ФОРМИ ОРГАНІЗАЦІЇ ОСВІТНЬОГО ПРОЦЕСУ</w:t>
      </w:r>
    </w:p>
    <w:p w14:paraId="00E879A8"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Основними формами організації освітнього процесу є різні типи уроку: </w:t>
      </w:r>
    </w:p>
    <w:p w14:paraId="262641ED" w14:textId="77777777" w:rsidR="006F3906" w:rsidRPr="00F4505A" w:rsidRDefault="004A19C5" w:rsidP="004A19C5">
      <w:pPr>
        <w:pStyle w:val="a5"/>
        <w:numPr>
          <w:ilvl w:val="0"/>
          <w:numId w:val="49"/>
        </w:numPr>
        <w:tabs>
          <w:tab w:val="left" w:pos="993"/>
        </w:tabs>
        <w:spacing w:after="0" w:line="240" w:lineRule="auto"/>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формування компетентностей;</w:t>
      </w:r>
    </w:p>
    <w:p w14:paraId="7DD5FB75" w14:textId="77777777" w:rsidR="006F3906" w:rsidRPr="00F4505A" w:rsidRDefault="004A19C5" w:rsidP="004A19C5">
      <w:pPr>
        <w:pStyle w:val="a5"/>
        <w:numPr>
          <w:ilvl w:val="0"/>
          <w:numId w:val="49"/>
        </w:numPr>
        <w:tabs>
          <w:tab w:val="left" w:pos="993"/>
        </w:tabs>
        <w:spacing w:after="0" w:line="240" w:lineRule="auto"/>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розвитку компетентностей; </w:t>
      </w:r>
    </w:p>
    <w:p w14:paraId="02D7205E" w14:textId="77777777" w:rsidR="006F3906" w:rsidRPr="00F4505A" w:rsidRDefault="004A19C5" w:rsidP="004A19C5">
      <w:pPr>
        <w:pStyle w:val="a5"/>
        <w:numPr>
          <w:ilvl w:val="0"/>
          <w:numId w:val="49"/>
        </w:numPr>
        <w:tabs>
          <w:tab w:val="left" w:pos="993"/>
        </w:tabs>
        <w:spacing w:after="0" w:line="240" w:lineRule="auto"/>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перевірки та/або оцінювання досягнення компетентностей; </w:t>
      </w:r>
    </w:p>
    <w:p w14:paraId="47A9D539" w14:textId="77777777" w:rsidR="006F3906" w:rsidRPr="00F4505A" w:rsidRDefault="004A19C5" w:rsidP="004A19C5">
      <w:pPr>
        <w:pStyle w:val="a5"/>
        <w:numPr>
          <w:ilvl w:val="0"/>
          <w:numId w:val="49"/>
        </w:numPr>
        <w:tabs>
          <w:tab w:val="left" w:pos="993"/>
        </w:tabs>
        <w:spacing w:after="0" w:line="240" w:lineRule="auto"/>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корекції основних компетентностей; </w:t>
      </w:r>
    </w:p>
    <w:p w14:paraId="2068B2A6" w14:textId="769B877E" w:rsidR="004A19C5" w:rsidRPr="00F4505A" w:rsidRDefault="004A19C5" w:rsidP="004A19C5">
      <w:pPr>
        <w:pStyle w:val="a5"/>
        <w:numPr>
          <w:ilvl w:val="0"/>
          <w:numId w:val="49"/>
        </w:numPr>
        <w:tabs>
          <w:tab w:val="left" w:pos="993"/>
        </w:tabs>
        <w:spacing w:after="0" w:line="240" w:lineRule="auto"/>
        <w:jc w:val="both"/>
        <w:rPr>
          <w:rFonts w:ascii="Times New Roman" w:eastAsia="Calibri" w:hAnsi="Times New Roman" w:cs="Times New Roman"/>
          <w:sz w:val="24"/>
          <w:szCs w:val="24"/>
        </w:rPr>
      </w:pPr>
      <w:r w:rsidRPr="00F4505A">
        <w:rPr>
          <w:rFonts w:ascii="Times New Roman" w:eastAsia="Times New Roman" w:hAnsi="Times New Roman" w:cs="Times New Roman"/>
          <w:sz w:val="24"/>
          <w:szCs w:val="24"/>
        </w:rPr>
        <w:t>комбінований урок</w:t>
      </w:r>
      <w:r w:rsidRPr="00F4505A">
        <w:rPr>
          <w:rFonts w:ascii="Times New Roman" w:eastAsia="Calibri" w:hAnsi="Times New Roman" w:cs="Times New Roman"/>
          <w:sz w:val="24"/>
          <w:szCs w:val="24"/>
        </w:rPr>
        <w:t>.</w:t>
      </w:r>
    </w:p>
    <w:p w14:paraId="6B9A4665"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4505A">
        <w:rPr>
          <w:rFonts w:ascii="Times New Roman" w:eastAsia="Times New Roman" w:hAnsi="Times New Roman" w:cs="Times New Roman"/>
          <w:sz w:val="24"/>
          <w:szCs w:val="24"/>
        </w:rPr>
        <w:t xml:space="preserve">уроки-«суди», </w:t>
      </w:r>
      <w:r w:rsidRPr="00F4505A">
        <w:rPr>
          <w:rFonts w:ascii="Times New Roman" w:eastAsia="Calibri" w:hAnsi="Times New Roman" w:cs="Times New Roman"/>
          <w:sz w:val="24"/>
          <w:szCs w:val="24"/>
        </w:rPr>
        <w:t>урок-</w:t>
      </w:r>
      <w:r w:rsidRPr="00F4505A">
        <w:rPr>
          <w:rFonts w:ascii="Times New Roman" w:eastAsia="Times New Roman" w:hAnsi="Times New Roman" w:cs="Times New Roman"/>
          <w:sz w:val="24"/>
          <w:szCs w:val="24"/>
        </w:rPr>
        <w:t>дискусійна група, уроки з навчанням одних учнів іншими), інтегровані уроки,</w:t>
      </w:r>
      <w:r w:rsidRPr="00F4505A">
        <w:rPr>
          <w:rFonts w:ascii="Times New Roman" w:eastAsia="Calibri" w:hAnsi="Times New Roman" w:cs="Times New Roman"/>
          <w:sz w:val="24"/>
          <w:szCs w:val="24"/>
        </w:rPr>
        <w:t xml:space="preserve"> проблемний урок, відео-уроки тощо. </w:t>
      </w:r>
    </w:p>
    <w:p w14:paraId="188B8475" w14:textId="39F2E183" w:rsidR="004A19C5" w:rsidRPr="00F4505A" w:rsidRDefault="004A19C5" w:rsidP="004A19C5">
      <w:pPr>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З метою </w:t>
      </w:r>
      <w:r w:rsidRPr="00F4505A">
        <w:rPr>
          <w:rFonts w:ascii="Times New Roman" w:eastAsia="Calibri" w:hAnsi="Times New Roman" w:cs="Times New Roman"/>
          <w:sz w:val="24"/>
          <w:szCs w:val="24"/>
        </w:rPr>
        <w:t>засвоєння нового матеріалу</w:t>
      </w:r>
      <w:r w:rsidRPr="00F4505A">
        <w:rPr>
          <w:rFonts w:ascii="Times New Roman" w:eastAsia="Times New Roman" w:hAnsi="Times New Roman" w:cs="Times New Roman"/>
          <w:sz w:val="24"/>
          <w:szCs w:val="24"/>
        </w:rPr>
        <w:t xml:space="preserve"> та </w:t>
      </w:r>
      <w:r w:rsidRPr="00F4505A">
        <w:rPr>
          <w:rFonts w:ascii="Times New Roman" w:eastAsia="Calibri" w:hAnsi="Times New Roman" w:cs="Times New Roman"/>
          <w:sz w:val="24"/>
          <w:szCs w:val="24"/>
        </w:rPr>
        <w:t>розвитку компетентностей,</w:t>
      </w:r>
      <w:r w:rsidRPr="00F4505A">
        <w:rPr>
          <w:rFonts w:ascii="Times New Roman" w:eastAsia="Times New Roman" w:hAnsi="Times New Roman" w:cs="Times New Roman"/>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sidR="006F3906" w:rsidRPr="00F4505A">
        <w:rPr>
          <w:rFonts w:ascii="Times New Roman" w:eastAsia="Times New Roman" w:hAnsi="Times New Roman" w:cs="Times New Roman"/>
          <w:sz w:val="24"/>
          <w:szCs w:val="24"/>
        </w:rPr>
        <w:t xml:space="preserve"> – </w:t>
      </w:r>
      <w:r w:rsidRPr="00F4505A">
        <w:rPr>
          <w:rFonts w:ascii="Times New Roman" w:eastAsia="Times New Roman" w:hAnsi="Times New Roman" w:cs="Times New Roman"/>
          <w:sz w:val="24"/>
          <w:szCs w:val="24"/>
        </w:rPr>
        <w:t>9</w:t>
      </w:r>
      <w:r w:rsidR="006F3906" w:rsidRPr="00F4505A">
        <w:rPr>
          <w:rFonts w:ascii="Times New Roman" w:eastAsia="Times New Roman" w:hAnsi="Times New Roman" w:cs="Times New Roman"/>
          <w:sz w:val="24"/>
          <w:szCs w:val="24"/>
        </w:rPr>
        <w:t xml:space="preserve"> </w:t>
      </w:r>
      <w:r w:rsidRPr="00F4505A">
        <w:rPr>
          <w:rFonts w:ascii="Times New Roman" w:eastAsia="Times New Roman" w:hAnsi="Times New Roman" w:cs="Times New Roman"/>
          <w:sz w:val="24"/>
          <w:szCs w:val="24"/>
        </w:rPr>
        <w:t>класів) повинна передбачати обговорення ключових положень вивченого матеріалу, учнями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B654868"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Функцію </w:t>
      </w:r>
      <w:r w:rsidRPr="00F4505A">
        <w:rPr>
          <w:rFonts w:ascii="Times New Roman" w:eastAsia="Calibri" w:hAnsi="Times New Roman" w:cs="Times New Roman"/>
          <w:sz w:val="24"/>
          <w:szCs w:val="24"/>
        </w:rPr>
        <w:t>перевірки, оцінювання досягнення компетентностей</w:t>
      </w:r>
      <w:r w:rsidRPr="00F4505A">
        <w:rPr>
          <w:rFonts w:ascii="Times New Roman" w:eastAsia="Times New Roman" w:hAnsi="Times New Roman" w:cs="Times New Roman"/>
          <w:sz w:val="24"/>
          <w:szCs w:val="24"/>
        </w:rPr>
        <w:t xml:space="preserve"> виконує навчально-практичне заняття. Учні одержують конкретні завдання, за виконання яких звітують перед вчителем. Практичні заняття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p>
    <w:p w14:paraId="379797B2"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DA3604E"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bCs/>
          <w:sz w:val="24"/>
          <w:szCs w:val="24"/>
        </w:rPr>
        <w:t>Екскурсії</w:t>
      </w:r>
      <w:r w:rsidRPr="00F4505A">
        <w:rPr>
          <w:rFonts w:ascii="Times New Roman" w:eastAsia="Times New Roman" w:hAnsi="Times New Roman" w:cs="Times New Roman"/>
          <w:sz w:val="24"/>
          <w:szCs w:val="24"/>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0FB2659C" w14:textId="77777777" w:rsidR="004A19C5" w:rsidRPr="00F4505A" w:rsidRDefault="004A19C5" w:rsidP="004A19C5">
      <w:pPr>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bCs/>
          <w:sz w:val="24"/>
          <w:szCs w:val="24"/>
        </w:rPr>
        <w:t xml:space="preserve">Учні можуть самостійно знімати та монтувати відеофільми (під час відеоуроку) за умови самостійного розроблення сюжету фільму, </w:t>
      </w:r>
      <w:r w:rsidRPr="00F4505A">
        <w:rPr>
          <w:rFonts w:ascii="Times New Roman" w:eastAsia="Times New Roman" w:hAnsi="Times New Roman" w:cs="Times New Roman"/>
          <w:sz w:val="24"/>
          <w:szCs w:val="24"/>
        </w:rPr>
        <w:t xml:space="preserve">підбору матеріалу, </w:t>
      </w:r>
      <w:r w:rsidRPr="00F4505A">
        <w:rPr>
          <w:rFonts w:ascii="Times New Roman" w:eastAsia="Times New Roman" w:hAnsi="Times New Roman" w:cs="Times New Roman"/>
          <w:sz w:val="24"/>
          <w:szCs w:val="24"/>
        </w:rPr>
        <w:lastRenderedPageBreak/>
        <w:t>самостійного виконання розподілених ролей з подальшим аналізом виконаної роботи.</w:t>
      </w:r>
    </w:p>
    <w:p w14:paraId="49F0B9E8"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318E7E0"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D845A1C"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p>
    <w:p w14:paraId="3981C6EE" w14:textId="77777777" w:rsidR="004A19C5" w:rsidRPr="00F4505A" w:rsidRDefault="004A19C5" w:rsidP="004A19C5">
      <w:pPr>
        <w:spacing w:after="0" w:line="240" w:lineRule="auto"/>
        <w:ind w:firstLine="708"/>
        <w:jc w:val="center"/>
        <w:rPr>
          <w:rFonts w:ascii="Times New Roman" w:hAnsi="Times New Roman" w:cs="Times New Roman"/>
          <w:b/>
          <w:sz w:val="24"/>
          <w:szCs w:val="24"/>
        </w:rPr>
      </w:pPr>
      <w:r w:rsidRPr="00F4505A">
        <w:rPr>
          <w:rFonts w:ascii="Times New Roman" w:hAnsi="Times New Roman" w:cs="Times New Roman"/>
          <w:b/>
          <w:sz w:val="24"/>
          <w:szCs w:val="24"/>
        </w:rPr>
        <w:t xml:space="preserve">КОНТРОЛЬ І ОЦІНЮВАННЯ НАВЧАЛЬНИХ ДОСЯГНЕНЬ </w:t>
      </w:r>
    </w:p>
    <w:p w14:paraId="42B95B5F" w14:textId="77777777" w:rsidR="004A19C5" w:rsidRPr="00F4505A" w:rsidRDefault="004A19C5" w:rsidP="004A19C5">
      <w:pPr>
        <w:spacing w:after="0" w:line="240" w:lineRule="auto"/>
        <w:ind w:firstLine="708"/>
        <w:jc w:val="center"/>
        <w:rPr>
          <w:rFonts w:ascii="Times New Roman" w:hAnsi="Times New Roman" w:cs="Times New Roman"/>
          <w:b/>
          <w:sz w:val="24"/>
          <w:szCs w:val="24"/>
        </w:rPr>
      </w:pPr>
      <w:r w:rsidRPr="00F4505A">
        <w:rPr>
          <w:rFonts w:ascii="Times New Roman" w:hAnsi="Times New Roman" w:cs="Times New Roman"/>
          <w:b/>
          <w:sz w:val="24"/>
          <w:szCs w:val="24"/>
        </w:rPr>
        <w:t>ЗДОБУВАЧІВ ОСВІТИ</w:t>
      </w:r>
    </w:p>
    <w:p w14:paraId="5BF32D38" w14:textId="24E963AF" w:rsidR="004A19C5" w:rsidRPr="00F4505A" w:rsidRDefault="004A19C5" w:rsidP="00E676DF">
      <w:pPr>
        <w:jc w:val="both"/>
        <w:rPr>
          <w:rFonts w:ascii="Times New Roman" w:hAnsi="Times New Roman" w:cs="Times New Roman"/>
          <w:sz w:val="24"/>
          <w:szCs w:val="24"/>
        </w:rPr>
      </w:pPr>
      <w:r w:rsidRPr="00F4505A">
        <w:rPr>
          <w:rFonts w:ascii="Times New Roman" w:hAnsi="Times New Roman" w:cs="Times New Roman"/>
          <w:sz w:val="24"/>
          <w:szCs w:val="24"/>
        </w:rPr>
        <w:t> </w:t>
      </w:r>
      <w:r w:rsidRPr="00F4505A">
        <w:rPr>
          <w:rFonts w:ascii="Times New Roman" w:hAnsi="Times New Roman" w:cs="Times New Roman"/>
          <w:sz w:val="24"/>
          <w:szCs w:val="24"/>
        </w:rPr>
        <w:tab/>
        <w:t xml:space="preserve">Результати навчальної діяльності учнів на всіх етапах шкільної освіти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Оцінювання навчальних досягнень учнів основної школи здійснюється за 12-бальною шкалою відповідно до наказів МОН України </w:t>
      </w:r>
      <w:bookmarkStart w:id="22" w:name="o3"/>
      <w:bookmarkEnd w:id="22"/>
      <w:r w:rsidRPr="00F4505A">
        <w:rPr>
          <w:rFonts w:ascii="Times New Roman" w:hAnsi="Times New Roman" w:cs="Times New Roman"/>
          <w:sz w:val="24"/>
          <w:szCs w:val="24"/>
        </w:rPr>
        <w:t xml:space="preserve">від 05.05.2008  </w:t>
      </w:r>
      <w:r w:rsidR="006F3906" w:rsidRPr="00F4505A">
        <w:rPr>
          <w:rFonts w:ascii="Times New Roman" w:hAnsi="Times New Roman" w:cs="Times New Roman"/>
          <w:sz w:val="24"/>
          <w:szCs w:val="24"/>
        </w:rPr>
        <w:t>№</w:t>
      </w:r>
      <w:r w:rsidRPr="00F4505A">
        <w:rPr>
          <w:rFonts w:ascii="Times New Roman" w:hAnsi="Times New Roman" w:cs="Times New Roman"/>
          <w:sz w:val="24"/>
          <w:szCs w:val="24"/>
        </w:rPr>
        <w:t xml:space="preserve"> 371</w:t>
      </w:r>
      <w:bookmarkStart w:id="23" w:name="o4"/>
      <w:bookmarkEnd w:id="23"/>
      <w:r w:rsidRPr="00F4505A">
        <w:rPr>
          <w:rFonts w:ascii="Times New Roman" w:hAnsi="Times New Roman" w:cs="Times New Roman"/>
          <w:sz w:val="24"/>
          <w:szCs w:val="24"/>
        </w:rPr>
        <w:t xml:space="preserve"> «Про затвердження критеріїв оцінювання навчальних досягнень учнів  у системі загальної середньої освіти»,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14:paraId="1B1A91CA" w14:textId="378DAEC6" w:rsidR="004A19C5" w:rsidRPr="00F4505A" w:rsidRDefault="004A19C5" w:rsidP="00E676DF">
      <w:pPr>
        <w:pStyle w:val="HTML"/>
        <w:shd w:val="clear" w:color="auto" w:fill="FFFFFF"/>
        <w:jc w:val="both"/>
        <w:rPr>
          <w:rFonts w:ascii="Times New Roman" w:hAnsi="Times New Roman" w:cs="Times New Roman"/>
          <w:sz w:val="24"/>
          <w:szCs w:val="24"/>
        </w:rPr>
      </w:pPr>
      <w:r w:rsidRPr="00F4505A">
        <w:rPr>
          <w:rFonts w:ascii="Times New Roman" w:hAnsi="Times New Roman" w:cs="Times New Roman"/>
          <w:sz w:val="24"/>
          <w:szCs w:val="24"/>
        </w:rPr>
        <w:t xml:space="preserve">Основними функціями оцінювання навчальних досягнень учнів є: </w:t>
      </w:r>
      <w:bookmarkStart w:id="24" w:name="o32"/>
      <w:bookmarkEnd w:id="24"/>
      <w:r w:rsidRPr="00F4505A">
        <w:rPr>
          <w:rFonts w:ascii="Times New Roman" w:hAnsi="Times New Roman" w:cs="Times New Roman"/>
          <w:sz w:val="24"/>
          <w:szCs w:val="24"/>
        </w:rPr>
        <w:t xml:space="preserve"> контролююч</w:t>
      </w:r>
      <w:bookmarkStart w:id="25" w:name="o33"/>
      <w:bookmarkEnd w:id="25"/>
      <w:r w:rsidRPr="00F4505A">
        <w:rPr>
          <w:rFonts w:ascii="Times New Roman" w:hAnsi="Times New Roman" w:cs="Times New Roman"/>
          <w:sz w:val="24"/>
          <w:szCs w:val="24"/>
        </w:rPr>
        <w:t xml:space="preserve">а, навчальна, </w:t>
      </w:r>
      <w:bookmarkStart w:id="26" w:name="o34"/>
      <w:bookmarkEnd w:id="26"/>
      <w:r w:rsidRPr="00F4505A">
        <w:rPr>
          <w:rFonts w:ascii="Times New Roman" w:hAnsi="Times New Roman" w:cs="Times New Roman"/>
          <w:sz w:val="24"/>
          <w:szCs w:val="24"/>
        </w:rPr>
        <w:t>діагностико-коригувальна</w:t>
      </w:r>
      <w:bookmarkStart w:id="27" w:name="o35"/>
      <w:bookmarkEnd w:id="27"/>
      <w:r w:rsidRPr="00F4505A">
        <w:rPr>
          <w:rFonts w:ascii="Times New Roman" w:hAnsi="Times New Roman" w:cs="Times New Roman"/>
          <w:sz w:val="24"/>
          <w:szCs w:val="24"/>
        </w:rPr>
        <w:t>, стимулювально-мотиваційна</w:t>
      </w:r>
      <w:bookmarkStart w:id="28" w:name="o36"/>
      <w:bookmarkEnd w:id="28"/>
      <w:r w:rsidRPr="00F4505A">
        <w:rPr>
          <w:rFonts w:ascii="Times New Roman" w:hAnsi="Times New Roman" w:cs="Times New Roman"/>
          <w:sz w:val="24"/>
          <w:szCs w:val="24"/>
        </w:rPr>
        <w:t>, виховна.</w:t>
      </w:r>
    </w:p>
    <w:p w14:paraId="50C8ABC0" w14:textId="77777777" w:rsidR="00E676DF" w:rsidRPr="00F4505A" w:rsidRDefault="004A19C5" w:rsidP="00E676DF">
      <w:pPr>
        <w:pStyle w:val="HTML"/>
        <w:shd w:val="clear" w:color="auto" w:fill="FFFFFF"/>
        <w:jc w:val="both"/>
        <w:rPr>
          <w:rFonts w:ascii="Times New Roman" w:hAnsi="Times New Roman" w:cs="Times New Roman"/>
          <w:sz w:val="24"/>
          <w:szCs w:val="24"/>
        </w:rPr>
      </w:pPr>
      <w:bookmarkStart w:id="29" w:name="o37"/>
      <w:bookmarkEnd w:id="29"/>
      <w:r w:rsidRPr="00F4505A">
        <w:rPr>
          <w:rFonts w:ascii="Times New Roman" w:hAnsi="Times New Roman" w:cs="Times New Roman"/>
          <w:sz w:val="24"/>
          <w:szCs w:val="24"/>
        </w:rPr>
        <w:t xml:space="preserve">     При оцінюванні</w:t>
      </w:r>
      <w:r w:rsidR="00E676DF" w:rsidRPr="00F4505A">
        <w:rPr>
          <w:rFonts w:ascii="Times New Roman" w:hAnsi="Times New Roman" w:cs="Times New Roman"/>
          <w:sz w:val="24"/>
          <w:szCs w:val="24"/>
        </w:rPr>
        <w:t xml:space="preserve"> </w:t>
      </w:r>
      <w:r w:rsidRPr="00F4505A">
        <w:rPr>
          <w:rFonts w:ascii="Times New Roman" w:hAnsi="Times New Roman" w:cs="Times New Roman"/>
          <w:sz w:val="24"/>
          <w:szCs w:val="24"/>
        </w:rPr>
        <w:t>навчальних</w:t>
      </w:r>
      <w:r w:rsidR="00E676DF" w:rsidRPr="00F4505A">
        <w:rPr>
          <w:rFonts w:ascii="Times New Roman" w:hAnsi="Times New Roman" w:cs="Times New Roman"/>
          <w:sz w:val="24"/>
          <w:szCs w:val="24"/>
        </w:rPr>
        <w:t xml:space="preserve"> </w:t>
      </w:r>
      <w:r w:rsidRPr="00F4505A">
        <w:rPr>
          <w:rFonts w:ascii="Times New Roman" w:hAnsi="Times New Roman" w:cs="Times New Roman"/>
          <w:sz w:val="24"/>
          <w:szCs w:val="24"/>
        </w:rPr>
        <w:t>досягнень</w:t>
      </w:r>
      <w:r w:rsidR="00E676DF" w:rsidRPr="00F4505A">
        <w:rPr>
          <w:rFonts w:ascii="Times New Roman" w:hAnsi="Times New Roman" w:cs="Times New Roman"/>
          <w:sz w:val="24"/>
          <w:szCs w:val="24"/>
        </w:rPr>
        <w:t xml:space="preserve"> </w:t>
      </w:r>
      <w:r w:rsidRPr="00F4505A">
        <w:rPr>
          <w:rFonts w:ascii="Times New Roman" w:hAnsi="Times New Roman" w:cs="Times New Roman"/>
          <w:sz w:val="24"/>
          <w:szCs w:val="24"/>
        </w:rPr>
        <w:t>учнів</w:t>
      </w:r>
      <w:r w:rsidR="00E676DF" w:rsidRPr="00F4505A">
        <w:rPr>
          <w:rFonts w:ascii="Times New Roman" w:hAnsi="Times New Roman" w:cs="Times New Roman"/>
          <w:sz w:val="24"/>
          <w:szCs w:val="24"/>
        </w:rPr>
        <w:t xml:space="preserve"> </w:t>
      </w:r>
      <w:r w:rsidRPr="00F4505A">
        <w:rPr>
          <w:rFonts w:ascii="Times New Roman" w:hAnsi="Times New Roman" w:cs="Times New Roman"/>
          <w:sz w:val="24"/>
          <w:szCs w:val="24"/>
        </w:rPr>
        <w:t>мають ураховуватися:</w:t>
      </w:r>
      <w:r w:rsidR="00E676DF" w:rsidRPr="00F4505A">
        <w:rPr>
          <w:rFonts w:ascii="Times New Roman" w:hAnsi="Times New Roman" w:cs="Times New Roman"/>
          <w:sz w:val="24"/>
          <w:szCs w:val="24"/>
        </w:rPr>
        <w:t xml:space="preserve"> </w:t>
      </w:r>
    </w:p>
    <w:p w14:paraId="72962BA5" w14:textId="4D3490FC" w:rsidR="004A19C5" w:rsidRPr="00F4505A" w:rsidRDefault="00E676DF" w:rsidP="00E676DF">
      <w:pPr>
        <w:pStyle w:val="HTML"/>
        <w:shd w:val="clear" w:color="auto" w:fill="FFFFFF"/>
        <w:jc w:val="both"/>
        <w:rPr>
          <w:rFonts w:ascii="Times New Roman" w:hAnsi="Times New Roman" w:cs="Times New Roman"/>
          <w:sz w:val="24"/>
          <w:szCs w:val="24"/>
        </w:rPr>
      </w:pPr>
      <w:r w:rsidRPr="00F4505A">
        <w:rPr>
          <w:rFonts w:ascii="Times New Roman" w:hAnsi="Times New Roman" w:cs="Times New Roman"/>
          <w:sz w:val="24"/>
          <w:szCs w:val="24"/>
        </w:rPr>
        <w:t xml:space="preserve">- </w:t>
      </w:r>
      <w:r w:rsidR="004A19C5" w:rsidRPr="00F4505A">
        <w:rPr>
          <w:rFonts w:ascii="Times New Roman" w:hAnsi="Times New Roman" w:cs="Times New Roman"/>
          <w:sz w:val="24"/>
          <w:szCs w:val="24"/>
        </w:rPr>
        <w:t>характеристики відповіді  учня:</w:t>
      </w:r>
      <w:r w:rsidRPr="00F4505A">
        <w:rPr>
          <w:rFonts w:ascii="Times New Roman" w:hAnsi="Times New Roman" w:cs="Times New Roman"/>
          <w:sz w:val="24"/>
          <w:szCs w:val="24"/>
        </w:rPr>
        <w:t xml:space="preserve"> </w:t>
      </w:r>
      <w:r w:rsidR="004A19C5" w:rsidRPr="00F4505A">
        <w:rPr>
          <w:rFonts w:ascii="Times New Roman" w:hAnsi="Times New Roman" w:cs="Times New Roman"/>
          <w:sz w:val="24"/>
          <w:szCs w:val="24"/>
        </w:rPr>
        <w:t>правильність,</w:t>
      </w:r>
      <w:r w:rsidRPr="00F4505A">
        <w:rPr>
          <w:rFonts w:ascii="Times New Roman" w:hAnsi="Times New Roman" w:cs="Times New Roman"/>
          <w:sz w:val="24"/>
          <w:szCs w:val="24"/>
        </w:rPr>
        <w:t xml:space="preserve"> </w:t>
      </w:r>
      <w:r w:rsidR="004A19C5" w:rsidRPr="00F4505A">
        <w:rPr>
          <w:rFonts w:ascii="Times New Roman" w:hAnsi="Times New Roman" w:cs="Times New Roman"/>
          <w:sz w:val="24"/>
          <w:szCs w:val="24"/>
        </w:rPr>
        <w:t xml:space="preserve">логічність, обґрунтованість, цілісність; </w:t>
      </w:r>
    </w:p>
    <w:p w14:paraId="061558EC" w14:textId="257298F3" w:rsidR="004A19C5" w:rsidRPr="00F4505A" w:rsidRDefault="004A19C5" w:rsidP="00E676DF">
      <w:pPr>
        <w:pStyle w:val="HTML"/>
        <w:shd w:val="clear" w:color="auto" w:fill="FFFFFF"/>
        <w:jc w:val="both"/>
        <w:rPr>
          <w:rFonts w:ascii="Times New Roman" w:hAnsi="Times New Roman" w:cs="Times New Roman"/>
          <w:sz w:val="24"/>
          <w:szCs w:val="24"/>
        </w:rPr>
      </w:pPr>
      <w:bookmarkStart w:id="30" w:name="o39"/>
      <w:bookmarkEnd w:id="30"/>
      <w:r w:rsidRPr="00F4505A">
        <w:rPr>
          <w:rFonts w:ascii="Times New Roman" w:hAnsi="Times New Roman" w:cs="Times New Roman"/>
          <w:sz w:val="24"/>
          <w:szCs w:val="24"/>
        </w:rPr>
        <w:t>-  якість знань:  повнота,  глибина,   гнучкість,</w:t>
      </w:r>
      <w:r w:rsidR="00E676DF" w:rsidRPr="00F4505A">
        <w:rPr>
          <w:rFonts w:ascii="Times New Roman" w:hAnsi="Times New Roman" w:cs="Times New Roman"/>
          <w:sz w:val="24"/>
          <w:szCs w:val="24"/>
        </w:rPr>
        <w:t xml:space="preserve"> </w:t>
      </w:r>
      <w:r w:rsidRPr="00F4505A">
        <w:rPr>
          <w:rFonts w:ascii="Times New Roman" w:hAnsi="Times New Roman" w:cs="Times New Roman"/>
          <w:sz w:val="24"/>
          <w:szCs w:val="24"/>
        </w:rPr>
        <w:t xml:space="preserve">системність, міцність; </w:t>
      </w:r>
      <w:bookmarkStart w:id="31" w:name="o40"/>
      <w:bookmarkEnd w:id="31"/>
    </w:p>
    <w:p w14:paraId="7C01127F" w14:textId="77777777" w:rsidR="004A19C5" w:rsidRPr="00F4505A" w:rsidRDefault="004A19C5" w:rsidP="00E676DF">
      <w:pPr>
        <w:pStyle w:val="HTML"/>
        <w:shd w:val="clear" w:color="auto" w:fill="FFFFFF"/>
        <w:jc w:val="both"/>
        <w:rPr>
          <w:rFonts w:ascii="Times New Roman" w:hAnsi="Times New Roman" w:cs="Times New Roman"/>
          <w:sz w:val="24"/>
          <w:szCs w:val="24"/>
        </w:rPr>
      </w:pPr>
      <w:r w:rsidRPr="00F4505A">
        <w:rPr>
          <w:rFonts w:ascii="Times New Roman" w:hAnsi="Times New Roman" w:cs="Times New Roman"/>
          <w:sz w:val="24"/>
          <w:szCs w:val="24"/>
        </w:rPr>
        <w:t xml:space="preserve">-  сформованість загальнонавчальних   та   предметних   умінь  і навичок; </w:t>
      </w:r>
      <w:bookmarkStart w:id="32" w:name="o41"/>
      <w:bookmarkEnd w:id="32"/>
    </w:p>
    <w:p w14:paraId="502F9E41" w14:textId="3491D388" w:rsidR="004A19C5" w:rsidRPr="00F4505A" w:rsidRDefault="004A19C5" w:rsidP="00E676DF">
      <w:pPr>
        <w:pStyle w:val="HTML"/>
        <w:shd w:val="clear" w:color="auto" w:fill="FFFFFF"/>
        <w:jc w:val="both"/>
        <w:rPr>
          <w:rFonts w:ascii="Times New Roman" w:hAnsi="Times New Roman" w:cs="Times New Roman"/>
          <w:sz w:val="24"/>
          <w:szCs w:val="24"/>
        </w:rPr>
      </w:pPr>
      <w:r w:rsidRPr="00F4505A">
        <w:rPr>
          <w:rFonts w:ascii="Times New Roman" w:hAnsi="Times New Roman" w:cs="Times New Roman"/>
          <w:sz w:val="24"/>
          <w:szCs w:val="24"/>
        </w:rPr>
        <w:t>-  рівень володіння розумовими операціями:</w:t>
      </w:r>
      <w:r w:rsidR="00E676DF" w:rsidRPr="00F4505A">
        <w:rPr>
          <w:rFonts w:ascii="Times New Roman" w:hAnsi="Times New Roman" w:cs="Times New Roman"/>
          <w:sz w:val="24"/>
          <w:szCs w:val="24"/>
        </w:rPr>
        <w:t xml:space="preserve"> </w:t>
      </w:r>
      <w:r w:rsidRPr="00F4505A">
        <w:rPr>
          <w:rFonts w:ascii="Times New Roman" w:hAnsi="Times New Roman" w:cs="Times New Roman"/>
          <w:sz w:val="24"/>
          <w:szCs w:val="24"/>
        </w:rPr>
        <w:t>вміння  аналізувати, синтезувати, порівнювати,</w:t>
      </w:r>
      <w:r w:rsidR="00E676DF" w:rsidRPr="00F4505A">
        <w:rPr>
          <w:rFonts w:ascii="Times New Roman" w:hAnsi="Times New Roman" w:cs="Times New Roman"/>
          <w:sz w:val="24"/>
          <w:szCs w:val="24"/>
        </w:rPr>
        <w:t xml:space="preserve"> </w:t>
      </w:r>
      <w:r w:rsidRPr="00F4505A">
        <w:rPr>
          <w:rFonts w:ascii="Times New Roman" w:hAnsi="Times New Roman" w:cs="Times New Roman"/>
          <w:sz w:val="24"/>
          <w:szCs w:val="24"/>
        </w:rPr>
        <w:t>абстрагувати,</w:t>
      </w:r>
      <w:r w:rsidR="00E676DF" w:rsidRPr="00F4505A">
        <w:rPr>
          <w:rFonts w:ascii="Times New Roman" w:hAnsi="Times New Roman" w:cs="Times New Roman"/>
          <w:sz w:val="24"/>
          <w:szCs w:val="24"/>
        </w:rPr>
        <w:t xml:space="preserve"> </w:t>
      </w:r>
      <w:r w:rsidRPr="00F4505A">
        <w:rPr>
          <w:rFonts w:ascii="Times New Roman" w:hAnsi="Times New Roman" w:cs="Times New Roman"/>
          <w:sz w:val="24"/>
          <w:szCs w:val="24"/>
        </w:rPr>
        <w:t xml:space="preserve">класифікувати, узагальнювати, робити висновки тощо; </w:t>
      </w:r>
      <w:bookmarkStart w:id="33" w:name="o42"/>
      <w:bookmarkEnd w:id="33"/>
    </w:p>
    <w:p w14:paraId="4DD6F0DD" w14:textId="77777777" w:rsidR="004A19C5" w:rsidRPr="00F4505A" w:rsidRDefault="004A19C5" w:rsidP="00E676DF">
      <w:pPr>
        <w:pStyle w:val="HTML"/>
        <w:shd w:val="clear" w:color="auto" w:fill="FFFFFF"/>
        <w:jc w:val="both"/>
        <w:rPr>
          <w:rFonts w:ascii="Times New Roman" w:hAnsi="Times New Roman" w:cs="Times New Roman"/>
          <w:sz w:val="24"/>
          <w:szCs w:val="24"/>
        </w:rPr>
      </w:pPr>
      <w:r w:rsidRPr="00F4505A">
        <w:rPr>
          <w:rFonts w:ascii="Times New Roman" w:hAnsi="Times New Roman" w:cs="Times New Roman"/>
          <w:sz w:val="24"/>
          <w:szCs w:val="24"/>
        </w:rPr>
        <w:t xml:space="preserve">- досвід творчої  діяльності  (вміння  виявляти   проблеми   та розв'язувати їх, формулювати гіпотези); </w:t>
      </w:r>
    </w:p>
    <w:p w14:paraId="49E3328A" w14:textId="77777777" w:rsidR="004A19C5" w:rsidRPr="00F4505A" w:rsidRDefault="004A19C5" w:rsidP="00E676DF">
      <w:pPr>
        <w:pStyle w:val="HTML"/>
        <w:shd w:val="clear" w:color="auto" w:fill="FFFFFF"/>
        <w:jc w:val="both"/>
        <w:rPr>
          <w:rFonts w:ascii="Times New Roman" w:hAnsi="Times New Roman" w:cs="Times New Roman"/>
          <w:sz w:val="24"/>
          <w:szCs w:val="24"/>
        </w:rPr>
      </w:pPr>
      <w:bookmarkStart w:id="34" w:name="o43"/>
      <w:bookmarkEnd w:id="34"/>
      <w:r w:rsidRPr="00F4505A">
        <w:rPr>
          <w:rFonts w:ascii="Times New Roman" w:hAnsi="Times New Roman" w:cs="Times New Roman"/>
          <w:sz w:val="24"/>
          <w:szCs w:val="24"/>
        </w:rPr>
        <w:t>- самостійність оцінних суджень.</w:t>
      </w:r>
    </w:p>
    <w:p w14:paraId="2C16B352" w14:textId="77777777" w:rsidR="004A19C5" w:rsidRPr="00F4505A" w:rsidRDefault="004A19C5" w:rsidP="00E676DF">
      <w:pPr>
        <w:shd w:val="clear" w:color="auto" w:fill="FFFFFF"/>
        <w:spacing w:after="0" w:line="240" w:lineRule="auto"/>
        <w:ind w:firstLine="708"/>
        <w:jc w:val="both"/>
        <w:rPr>
          <w:rFonts w:ascii="Times New Roman" w:eastAsia="Times New Roman" w:hAnsi="Times New Roman" w:cs="Times New Roman"/>
          <w:sz w:val="24"/>
          <w:szCs w:val="24"/>
        </w:rPr>
      </w:pPr>
      <w:r w:rsidRPr="00F4505A">
        <w:rPr>
          <w:rFonts w:ascii="Times New Roman" w:eastAsia="Times New Roman" w:hAnsi="Times New Roman" w:cs="Times New Roman"/>
          <w:bCs/>
          <w:sz w:val="24"/>
          <w:szCs w:val="24"/>
          <w:bdr w:val="none" w:sz="0" w:space="0" w:color="auto" w:frame="1"/>
        </w:rPr>
        <w:t>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14:paraId="7DEA2CCC" w14:textId="77777777" w:rsidR="004A19C5" w:rsidRPr="00F4505A" w:rsidRDefault="004A19C5" w:rsidP="00E676DF">
      <w:pPr>
        <w:shd w:val="clear" w:color="auto" w:fill="FFFFFF"/>
        <w:spacing w:after="0" w:line="240" w:lineRule="auto"/>
        <w:ind w:firstLine="709"/>
        <w:jc w:val="both"/>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tbl>
      <w:tblPr>
        <w:tblW w:w="9931" w:type="dxa"/>
        <w:shd w:val="clear" w:color="auto" w:fill="FFFFFF"/>
        <w:tblCellMar>
          <w:left w:w="0" w:type="dxa"/>
          <w:right w:w="0" w:type="dxa"/>
        </w:tblCellMar>
        <w:tblLook w:val="04A0" w:firstRow="1" w:lastRow="0" w:firstColumn="1" w:lastColumn="0" w:noHBand="0" w:noVBand="1"/>
      </w:tblPr>
      <w:tblGrid>
        <w:gridCol w:w="1819"/>
        <w:gridCol w:w="944"/>
        <w:gridCol w:w="7168"/>
      </w:tblGrid>
      <w:tr w:rsidR="004A19C5" w:rsidRPr="00F4505A" w14:paraId="0EC6B2BC" w14:textId="77777777" w:rsidTr="00823FF4">
        <w:tc>
          <w:tcPr>
            <w:tcW w:w="18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1BC5906A" w14:textId="77777777" w:rsidR="004A19C5" w:rsidRPr="00F4505A" w:rsidRDefault="004A19C5"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bdr w:val="none" w:sz="0" w:space="0" w:color="auto" w:frame="1"/>
              </w:rPr>
              <w:t>Рівні навчальних досягнень</w:t>
            </w: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0541E131" w14:textId="77777777" w:rsidR="004A19C5" w:rsidRPr="00F4505A" w:rsidRDefault="004A19C5"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bdr w:val="none" w:sz="0" w:space="0" w:color="auto" w:frame="1"/>
              </w:rPr>
              <w:t>Бали</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4B68CE7F" w14:textId="77777777" w:rsidR="004A19C5" w:rsidRPr="00F4505A" w:rsidRDefault="004A19C5"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bdr w:val="none" w:sz="0" w:space="0" w:color="auto" w:frame="1"/>
              </w:rPr>
              <w:t>Загальні критерії оцінювання навчальних досягнень учнів</w:t>
            </w:r>
          </w:p>
        </w:tc>
      </w:tr>
      <w:tr w:rsidR="00E676DF" w:rsidRPr="00F4505A" w14:paraId="40DE13D7" w14:textId="77777777" w:rsidTr="00823FF4">
        <w:tc>
          <w:tcPr>
            <w:tcW w:w="1819" w:type="dxa"/>
            <w:vMerge w:val="restart"/>
            <w:tcBorders>
              <w:top w:val="single" w:sz="6" w:space="0" w:color="B4AAAA"/>
              <w:left w:val="single" w:sz="6" w:space="0" w:color="B4AAAA"/>
              <w:right w:val="single" w:sz="6" w:space="0" w:color="B4AAAA"/>
            </w:tcBorders>
            <w:shd w:val="clear" w:color="auto" w:fill="FFFFFF"/>
            <w:tcMar>
              <w:top w:w="30" w:type="dxa"/>
              <w:left w:w="150" w:type="dxa"/>
              <w:bottom w:w="30" w:type="dxa"/>
              <w:right w:w="150" w:type="dxa"/>
            </w:tcMar>
            <w:vAlign w:val="center"/>
            <w:hideMark/>
          </w:tcPr>
          <w:p w14:paraId="6A04FA4F"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w:t>
            </w:r>
          </w:p>
          <w:p w14:paraId="5C039378" w14:textId="4E8C379E"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Початковий</w:t>
            </w:r>
          </w:p>
          <w:p w14:paraId="77C38C8B" w14:textId="103D5C95"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w:t>
            </w: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23F39DD2"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3FA355D"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розрізняє об'єкти вивчення</w:t>
            </w:r>
          </w:p>
        </w:tc>
      </w:tr>
      <w:tr w:rsidR="00E676DF" w:rsidRPr="00F4505A" w14:paraId="3F28D5B6" w14:textId="77777777" w:rsidTr="00823FF4">
        <w:tc>
          <w:tcPr>
            <w:tcW w:w="1819" w:type="dxa"/>
            <w:vMerge/>
            <w:tcBorders>
              <w:left w:val="single" w:sz="6" w:space="0" w:color="B4AAAA"/>
              <w:right w:val="single" w:sz="6" w:space="0" w:color="B4AAAA"/>
            </w:tcBorders>
            <w:shd w:val="clear" w:color="auto" w:fill="FFFFFF"/>
            <w:tcMar>
              <w:top w:w="30" w:type="dxa"/>
              <w:left w:w="150" w:type="dxa"/>
              <w:bottom w:w="30" w:type="dxa"/>
              <w:right w:w="150" w:type="dxa"/>
            </w:tcMar>
            <w:vAlign w:val="center"/>
            <w:hideMark/>
          </w:tcPr>
          <w:p w14:paraId="22ABFDE4" w14:textId="3CD8F392" w:rsidR="00E676DF" w:rsidRPr="00F4505A" w:rsidRDefault="00E676DF" w:rsidP="005D1296">
            <w:pPr>
              <w:spacing w:after="0" w:line="240" w:lineRule="auto"/>
              <w:jc w:val="center"/>
              <w:rPr>
                <w:rFonts w:ascii="Times New Roman" w:eastAsia="Times New Roman" w:hAnsi="Times New Roman" w:cs="Times New Roman"/>
                <w:sz w:val="24"/>
                <w:szCs w:val="24"/>
              </w:rPr>
            </w:pP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3B37E50D"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2</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bottom"/>
            <w:hideMark/>
          </w:tcPr>
          <w:p w14:paraId="6A5AF9AA"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відтворює незначну частину навчального матеріалу, має нечіткі уявлення про об'єкт вивчення</w:t>
            </w:r>
          </w:p>
        </w:tc>
      </w:tr>
      <w:tr w:rsidR="00E676DF" w:rsidRPr="00F4505A" w14:paraId="58E8DC2E" w14:textId="77777777" w:rsidTr="00823FF4">
        <w:tc>
          <w:tcPr>
            <w:tcW w:w="1819" w:type="dxa"/>
            <w:vMerge/>
            <w:tcBorders>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1C9B70A0" w14:textId="15F93015" w:rsidR="00E676DF" w:rsidRPr="00F4505A" w:rsidRDefault="00E676DF" w:rsidP="005D1296">
            <w:pPr>
              <w:spacing w:after="0" w:line="240" w:lineRule="auto"/>
              <w:jc w:val="center"/>
              <w:rPr>
                <w:rFonts w:ascii="Times New Roman" w:eastAsia="Times New Roman" w:hAnsi="Times New Roman" w:cs="Times New Roman"/>
                <w:sz w:val="24"/>
                <w:szCs w:val="24"/>
              </w:rPr>
            </w:pP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123C64DF"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3</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bottom"/>
            <w:hideMark/>
          </w:tcPr>
          <w:p w14:paraId="31F68213"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відтворює частину навчального матеріалу; з допомогою вчителя виконує елементарні завдання</w:t>
            </w:r>
          </w:p>
        </w:tc>
      </w:tr>
      <w:tr w:rsidR="00E676DF" w:rsidRPr="00F4505A" w14:paraId="7BA41B43" w14:textId="77777777" w:rsidTr="00823FF4">
        <w:tc>
          <w:tcPr>
            <w:tcW w:w="1819" w:type="dxa"/>
            <w:vMerge w:val="restart"/>
            <w:tcBorders>
              <w:top w:val="single" w:sz="6" w:space="0" w:color="B4AAAA"/>
              <w:left w:val="single" w:sz="6" w:space="0" w:color="B4AAAA"/>
              <w:right w:val="single" w:sz="6" w:space="0" w:color="B4AAAA"/>
            </w:tcBorders>
            <w:shd w:val="clear" w:color="auto" w:fill="FFFFFF"/>
            <w:tcMar>
              <w:top w:w="30" w:type="dxa"/>
              <w:left w:w="150" w:type="dxa"/>
              <w:bottom w:w="30" w:type="dxa"/>
              <w:right w:w="150" w:type="dxa"/>
            </w:tcMar>
            <w:vAlign w:val="center"/>
            <w:hideMark/>
          </w:tcPr>
          <w:p w14:paraId="450AA0B4"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lastRenderedPageBreak/>
              <w:t> </w:t>
            </w:r>
          </w:p>
          <w:p w14:paraId="43C3F88D" w14:textId="72446DDD"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Середній</w:t>
            </w:r>
          </w:p>
          <w:p w14:paraId="7853C346" w14:textId="502306EC"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w:t>
            </w: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40774A38"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4</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3B670E80"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з допомогою вчителя відтворює основний навчальний матеріал, може повторити за зразком певну операцію, дію</w:t>
            </w:r>
          </w:p>
        </w:tc>
      </w:tr>
      <w:tr w:rsidR="00E676DF" w:rsidRPr="00F4505A" w14:paraId="166A007D" w14:textId="77777777" w:rsidTr="00823FF4">
        <w:tc>
          <w:tcPr>
            <w:tcW w:w="1819" w:type="dxa"/>
            <w:vMerge/>
            <w:tcBorders>
              <w:left w:val="single" w:sz="6" w:space="0" w:color="B4AAAA"/>
              <w:right w:val="single" w:sz="6" w:space="0" w:color="B4AAAA"/>
            </w:tcBorders>
            <w:shd w:val="clear" w:color="auto" w:fill="FFFFFF"/>
            <w:tcMar>
              <w:top w:w="30" w:type="dxa"/>
              <w:left w:w="150" w:type="dxa"/>
              <w:bottom w:w="30" w:type="dxa"/>
              <w:right w:w="150" w:type="dxa"/>
            </w:tcMar>
            <w:vAlign w:val="center"/>
            <w:hideMark/>
          </w:tcPr>
          <w:p w14:paraId="61B6E694" w14:textId="41FA93F3" w:rsidR="00E676DF" w:rsidRPr="00F4505A" w:rsidRDefault="00E676DF" w:rsidP="005D1296">
            <w:pPr>
              <w:spacing w:after="0" w:line="240" w:lineRule="auto"/>
              <w:jc w:val="center"/>
              <w:rPr>
                <w:rFonts w:ascii="Times New Roman" w:eastAsia="Times New Roman" w:hAnsi="Times New Roman" w:cs="Times New Roman"/>
                <w:sz w:val="24"/>
                <w:szCs w:val="24"/>
              </w:rPr>
            </w:pP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40B8A4BE"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5</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bottom"/>
            <w:hideMark/>
          </w:tcPr>
          <w:p w14:paraId="0694D2DC"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відтворює основний навчальний матеріал, здатний з помилками й неточностями дати визначення понять, сформулювати правило</w:t>
            </w:r>
          </w:p>
        </w:tc>
      </w:tr>
      <w:tr w:rsidR="00E676DF" w:rsidRPr="00F4505A" w14:paraId="53511387" w14:textId="77777777" w:rsidTr="00823FF4">
        <w:tc>
          <w:tcPr>
            <w:tcW w:w="1819" w:type="dxa"/>
            <w:vMerge/>
            <w:tcBorders>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7BA18895" w14:textId="18AB3968" w:rsidR="00E676DF" w:rsidRPr="00F4505A" w:rsidRDefault="00E676DF" w:rsidP="005D1296">
            <w:pPr>
              <w:spacing w:after="0" w:line="240" w:lineRule="auto"/>
              <w:jc w:val="center"/>
              <w:rPr>
                <w:rFonts w:ascii="Times New Roman" w:eastAsia="Times New Roman" w:hAnsi="Times New Roman" w:cs="Times New Roman"/>
                <w:sz w:val="24"/>
                <w:szCs w:val="24"/>
              </w:rPr>
            </w:pP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7F01BFC6"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6</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012714AE"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rsidR="00E676DF" w:rsidRPr="00F4505A" w14:paraId="65036732" w14:textId="77777777" w:rsidTr="00823FF4">
        <w:tc>
          <w:tcPr>
            <w:tcW w:w="1819" w:type="dxa"/>
            <w:vMerge w:val="restart"/>
            <w:tcBorders>
              <w:top w:val="single" w:sz="6" w:space="0" w:color="B4AAAA"/>
              <w:left w:val="single" w:sz="6" w:space="0" w:color="B4AAAA"/>
              <w:right w:val="single" w:sz="6" w:space="0" w:color="B4AAAA"/>
            </w:tcBorders>
            <w:shd w:val="clear" w:color="auto" w:fill="FFFFFF"/>
            <w:tcMar>
              <w:top w:w="30" w:type="dxa"/>
              <w:left w:w="150" w:type="dxa"/>
              <w:bottom w:w="30" w:type="dxa"/>
              <w:right w:w="150" w:type="dxa"/>
            </w:tcMar>
            <w:vAlign w:val="center"/>
            <w:hideMark/>
          </w:tcPr>
          <w:p w14:paraId="350743A0"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w:t>
            </w:r>
          </w:p>
          <w:p w14:paraId="72BA23C5" w14:textId="2EB68A4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xml:space="preserve"> Достатній</w:t>
            </w:r>
          </w:p>
          <w:p w14:paraId="68670459" w14:textId="69FB23D1"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w:t>
            </w: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531EBB9F"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7</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5D10B52D"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E676DF" w:rsidRPr="00F4505A" w14:paraId="066FC0E4" w14:textId="77777777" w:rsidTr="00823FF4">
        <w:tc>
          <w:tcPr>
            <w:tcW w:w="1819" w:type="dxa"/>
            <w:vMerge/>
            <w:tcBorders>
              <w:left w:val="single" w:sz="6" w:space="0" w:color="B4AAAA"/>
              <w:right w:val="single" w:sz="6" w:space="0" w:color="B4AAAA"/>
            </w:tcBorders>
            <w:shd w:val="clear" w:color="auto" w:fill="FFFFFF"/>
            <w:tcMar>
              <w:top w:w="30" w:type="dxa"/>
              <w:left w:w="150" w:type="dxa"/>
              <w:bottom w:w="30" w:type="dxa"/>
              <w:right w:w="150" w:type="dxa"/>
            </w:tcMar>
            <w:vAlign w:val="center"/>
            <w:hideMark/>
          </w:tcPr>
          <w:p w14:paraId="4E9ADFED" w14:textId="77C3FE7F" w:rsidR="00E676DF" w:rsidRPr="00F4505A" w:rsidRDefault="00E676DF" w:rsidP="005D1296">
            <w:pPr>
              <w:spacing w:after="0" w:line="240" w:lineRule="auto"/>
              <w:jc w:val="center"/>
              <w:rPr>
                <w:rFonts w:ascii="Times New Roman" w:eastAsia="Times New Roman" w:hAnsi="Times New Roman" w:cs="Times New Roman"/>
                <w:sz w:val="24"/>
                <w:szCs w:val="24"/>
              </w:rPr>
            </w:pP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268D5D1E"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8</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83A0F75"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E676DF" w:rsidRPr="00F4505A" w14:paraId="65F237CE" w14:textId="77777777" w:rsidTr="00823FF4">
        <w:tc>
          <w:tcPr>
            <w:tcW w:w="1819" w:type="dxa"/>
            <w:vMerge/>
            <w:tcBorders>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0847A5F3" w14:textId="730CB510" w:rsidR="00E676DF" w:rsidRPr="00F4505A" w:rsidRDefault="00E676DF" w:rsidP="005D1296">
            <w:pPr>
              <w:spacing w:after="0" w:line="240" w:lineRule="auto"/>
              <w:jc w:val="center"/>
              <w:rPr>
                <w:rFonts w:ascii="Times New Roman" w:eastAsia="Times New Roman" w:hAnsi="Times New Roman" w:cs="Times New Roman"/>
                <w:sz w:val="24"/>
                <w:szCs w:val="24"/>
              </w:rPr>
            </w:pP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3FB61AD1"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9</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482F9EF7"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tc>
      </w:tr>
      <w:tr w:rsidR="00E676DF" w:rsidRPr="00F4505A" w14:paraId="2EE921F6" w14:textId="77777777" w:rsidTr="00823FF4">
        <w:tc>
          <w:tcPr>
            <w:tcW w:w="1819" w:type="dxa"/>
            <w:vMerge w:val="restart"/>
            <w:tcBorders>
              <w:top w:val="single" w:sz="6" w:space="0" w:color="B4AAAA"/>
              <w:left w:val="single" w:sz="6" w:space="0" w:color="B4AAAA"/>
              <w:right w:val="single" w:sz="6" w:space="0" w:color="B4AAAA"/>
            </w:tcBorders>
            <w:shd w:val="clear" w:color="auto" w:fill="FFFFFF"/>
            <w:tcMar>
              <w:top w:w="30" w:type="dxa"/>
              <w:left w:w="150" w:type="dxa"/>
              <w:bottom w:w="30" w:type="dxa"/>
              <w:right w:w="150" w:type="dxa"/>
            </w:tcMar>
            <w:vAlign w:val="center"/>
            <w:hideMark/>
          </w:tcPr>
          <w:p w14:paraId="1482ACAE"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 </w:t>
            </w:r>
          </w:p>
          <w:p w14:paraId="74273A4B" w14:textId="6001FCA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Високий</w:t>
            </w:r>
          </w:p>
          <w:p w14:paraId="1853BE05" w14:textId="1FF43A19"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b/>
                <w:bCs/>
                <w:sz w:val="24"/>
                <w:szCs w:val="24"/>
                <w:bdr w:val="none" w:sz="0" w:space="0" w:color="auto" w:frame="1"/>
              </w:rPr>
              <w:t> </w:t>
            </w: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5FAD73AC"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10</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1C3B6D9F"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має повні, глибокі знання, здатний(а)  використовувати їх у практичній діяльності, робити висновки, узагальнення</w:t>
            </w:r>
          </w:p>
        </w:tc>
      </w:tr>
      <w:tr w:rsidR="00E676DF" w:rsidRPr="00F4505A" w14:paraId="2F338510" w14:textId="77777777" w:rsidTr="00823FF4">
        <w:tc>
          <w:tcPr>
            <w:tcW w:w="1819" w:type="dxa"/>
            <w:vMerge/>
            <w:tcBorders>
              <w:left w:val="single" w:sz="6" w:space="0" w:color="B4AAAA"/>
              <w:right w:val="single" w:sz="6" w:space="0" w:color="B4AAAA"/>
            </w:tcBorders>
            <w:shd w:val="clear" w:color="auto" w:fill="FFFFFF"/>
            <w:tcMar>
              <w:top w:w="30" w:type="dxa"/>
              <w:left w:w="150" w:type="dxa"/>
              <w:bottom w:w="30" w:type="dxa"/>
              <w:right w:w="150" w:type="dxa"/>
            </w:tcMar>
            <w:vAlign w:val="center"/>
            <w:hideMark/>
          </w:tcPr>
          <w:p w14:paraId="40C8B2DC" w14:textId="3B5DB201" w:rsidR="00E676DF" w:rsidRPr="00F4505A" w:rsidRDefault="00E676DF" w:rsidP="005D1296">
            <w:pPr>
              <w:spacing w:after="0" w:line="240" w:lineRule="auto"/>
              <w:jc w:val="center"/>
              <w:rPr>
                <w:rFonts w:ascii="Times New Roman" w:eastAsia="Times New Roman" w:hAnsi="Times New Roman" w:cs="Times New Roman"/>
                <w:sz w:val="24"/>
                <w:szCs w:val="24"/>
              </w:rPr>
            </w:pP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6E826940"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11</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C0CB975"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E676DF" w:rsidRPr="00F4505A" w14:paraId="7109FF81" w14:textId="77777777" w:rsidTr="00823FF4">
        <w:tc>
          <w:tcPr>
            <w:tcW w:w="1819" w:type="dxa"/>
            <w:vMerge/>
            <w:tcBorders>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66847C32" w14:textId="03AE760F" w:rsidR="00E676DF" w:rsidRPr="00F4505A" w:rsidRDefault="00E676DF" w:rsidP="005D1296">
            <w:pPr>
              <w:spacing w:after="0" w:line="240" w:lineRule="auto"/>
              <w:jc w:val="center"/>
              <w:rPr>
                <w:rFonts w:ascii="Times New Roman" w:eastAsia="Times New Roman" w:hAnsi="Times New Roman" w:cs="Times New Roman"/>
                <w:sz w:val="24"/>
                <w:szCs w:val="24"/>
              </w:rPr>
            </w:pPr>
          </w:p>
        </w:tc>
        <w:tc>
          <w:tcPr>
            <w:tcW w:w="94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039D6BA6" w14:textId="77777777" w:rsidR="00E676DF" w:rsidRPr="00F4505A" w:rsidRDefault="00E676DF" w:rsidP="005D1296">
            <w:pPr>
              <w:spacing w:after="0" w:line="240" w:lineRule="auto"/>
              <w:jc w:val="center"/>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12</w:t>
            </w:r>
          </w:p>
        </w:tc>
        <w:tc>
          <w:tcPr>
            <w:tcW w:w="7168"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14:paraId="49377ED8" w14:textId="77777777" w:rsidR="00E676DF" w:rsidRPr="00F4505A" w:rsidRDefault="00E676DF" w:rsidP="005D1296">
            <w:pPr>
              <w:spacing w:after="0" w:line="240" w:lineRule="auto"/>
              <w:rPr>
                <w:rFonts w:ascii="Times New Roman" w:eastAsia="Times New Roman" w:hAnsi="Times New Roman" w:cs="Times New Roman"/>
                <w:sz w:val="24"/>
                <w:szCs w:val="24"/>
              </w:rPr>
            </w:pPr>
            <w:r w:rsidRPr="00F4505A">
              <w:rPr>
                <w:rFonts w:ascii="Times New Roman" w:eastAsia="Times New Roman" w:hAnsi="Times New Roman" w:cs="Times New Roman"/>
                <w:sz w:val="24"/>
                <w:szCs w:val="24"/>
              </w:rPr>
              <w:t>Учень (учениця)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14:paraId="23C52A4E" w14:textId="7A3CA5CA" w:rsidR="004A19C5" w:rsidRPr="00F4505A" w:rsidRDefault="00E676DF" w:rsidP="00E676DF">
      <w:pPr>
        <w:pStyle w:val="HTML"/>
        <w:shd w:val="clear" w:color="auto" w:fill="FFFFFF"/>
        <w:ind w:left="-142"/>
        <w:jc w:val="both"/>
        <w:rPr>
          <w:rFonts w:ascii="Times New Roman" w:hAnsi="Times New Roman" w:cs="Times New Roman"/>
          <w:sz w:val="24"/>
          <w:szCs w:val="24"/>
        </w:rPr>
      </w:pPr>
      <w:r w:rsidRPr="00F4505A">
        <w:rPr>
          <w:rFonts w:ascii="Times New Roman" w:hAnsi="Times New Roman" w:cs="Times New Roman"/>
          <w:sz w:val="24"/>
          <w:szCs w:val="24"/>
          <w:shd w:val="clear" w:color="auto" w:fill="FFFFFF"/>
        </w:rPr>
        <w:tab/>
      </w:r>
      <w:r w:rsidR="004A19C5" w:rsidRPr="00F4505A">
        <w:rPr>
          <w:rFonts w:ascii="Times New Roman" w:hAnsi="Times New Roman" w:cs="Times New Roman"/>
          <w:sz w:val="24"/>
          <w:szCs w:val="24"/>
          <w:shd w:val="clear" w:color="auto" w:fill="FFFFFF"/>
        </w:rPr>
        <w:t xml:space="preserve">Видами оцінювання  навчальних  досягнень  учнів  є   поточне, </w:t>
      </w:r>
      <w:r w:rsidR="004A19C5" w:rsidRPr="00F4505A">
        <w:rPr>
          <w:rFonts w:ascii="Times New Roman" w:hAnsi="Times New Roman" w:cs="Times New Roman"/>
          <w:sz w:val="24"/>
          <w:szCs w:val="24"/>
        </w:rPr>
        <w:br/>
      </w:r>
      <w:r w:rsidR="004A19C5" w:rsidRPr="00F4505A">
        <w:rPr>
          <w:rFonts w:ascii="Times New Roman" w:hAnsi="Times New Roman" w:cs="Times New Roman"/>
          <w:sz w:val="24"/>
          <w:szCs w:val="24"/>
          <w:shd w:val="clear" w:color="auto" w:fill="FFFFFF"/>
        </w:rPr>
        <w:t>тематичне, семестрове, річне оцінювання та державна підсумкова атестація.</w:t>
      </w:r>
    </w:p>
    <w:p w14:paraId="5DF4AE21"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 </w:t>
      </w:r>
    </w:p>
    <w:p w14:paraId="0EC8FFE2" w14:textId="77777777" w:rsidR="004A19C5" w:rsidRPr="00F4505A" w:rsidRDefault="004A19C5" w:rsidP="004A19C5">
      <w:pPr>
        <w:shd w:val="clear" w:color="auto" w:fill="FFFFFF"/>
        <w:spacing w:after="0" w:line="240" w:lineRule="auto"/>
        <w:ind w:firstLine="709"/>
        <w:jc w:val="center"/>
        <w:rPr>
          <w:rFonts w:ascii="Times New Roman" w:eastAsia="Calibri" w:hAnsi="Times New Roman" w:cs="Times New Roman"/>
          <w:b/>
          <w:sz w:val="24"/>
          <w:szCs w:val="24"/>
        </w:rPr>
      </w:pPr>
      <w:r w:rsidRPr="00F4505A">
        <w:rPr>
          <w:rFonts w:ascii="Times New Roman" w:eastAsia="Calibri" w:hAnsi="Times New Roman" w:cs="Times New Roman"/>
          <w:b/>
          <w:sz w:val="24"/>
          <w:szCs w:val="24"/>
        </w:rPr>
        <w:t>ОПИС ТА ІНСТРУМЕНТИ СИСТЕМИ ВНУТРІШНЬОГО ЗАБЕЗПЕЧЕННЯ ЯКОСТІ ОСВІТИ</w:t>
      </w:r>
    </w:p>
    <w:p w14:paraId="2605BF2C" w14:textId="77777777" w:rsidR="004A19C5" w:rsidRPr="00F4505A" w:rsidRDefault="004A19C5" w:rsidP="004A19C5">
      <w:pPr>
        <w:shd w:val="clear" w:color="auto" w:fill="FFFFFF"/>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Система внутрішнього забезпечення якості освіти складається з наступних компонентів:</w:t>
      </w:r>
    </w:p>
    <w:p w14:paraId="4583BF78"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кадрове забезпечення освітньої діяльності;</w:t>
      </w:r>
    </w:p>
    <w:p w14:paraId="6A55392E"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навчально-методичне забезпечення освітньої діяльності;</w:t>
      </w:r>
    </w:p>
    <w:p w14:paraId="627F8AB3"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матеріально-технічне забезпечення освітньої діяльності;</w:t>
      </w:r>
    </w:p>
    <w:p w14:paraId="51F8F1EF"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якість проведення навчальних занять;</w:t>
      </w:r>
    </w:p>
    <w:p w14:paraId="56662FCB"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 xml:space="preserve">моніторинг досягнення </w:t>
      </w:r>
      <w:r w:rsidRPr="00F4505A">
        <w:rPr>
          <w:rFonts w:ascii="Times New Roman" w:eastAsia="Times New Roman" w:hAnsi="Times New Roman" w:cs="Times New Roman"/>
          <w:sz w:val="24"/>
          <w:szCs w:val="24"/>
        </w:rPr>
        <w:t xml:space="preserve">учнями </w:t>
      </w:r>
      <w:r w:rsidRPr="00F4505A">
        <w:rPr>
          <w:rFonts w:ascii="Times New Roman" w:eastAsia="Calibri" w:hAnsi="Times New Roman" w:cs="Times New Roman"/>
          <w:sz w:val="24"/>
          <w:szCs w:val="24"/>
        </w:rPr>
        <w:t>результатів навчання (компетентностей).</w:t>
      </w:r>
    </w:p>
    <w:p w14:paraId="29447403" w14:textId="77777777" w:rsidR="004A19C5" w:rsidRPr="00F4505A" w:rsidRDefault="004A19C5" w:rsidP="004A19C5">
      <w:pPr>
        <w:shd w:val="clear" w:color="auto" w:fill="FFFFFF"/>
        <w:tabs>
          <w:tab w:val="left" w:pos="1134"/>
        </w:tabs>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lastRenderedPageBreak/>
        <w:t>Завдання системи внутрішнього забезпечення якості освіти:</w:t>
      </w:r>
    </w:p>
    <w:p w14:paraId="422354D5"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rPr>
      </w:pPr>
      <w:r w:rsidRPr="00F4505A">
        <w:rPr>
          <w:rFonts w:ascii="Times New Roman" w:eastAsia="Calibri" w:hAnsi="Times New Roman" w:cs="Times New Roman"/>
          <w:sz w:val="24"/>
          <w:szCs w:val="24"/>
        </w:rPr>
        <w:t>оновлення методичної бази освітньої діяльності;</w:t>
      </w:r>
    </w:p>
    <w:p w14:paraId="607A3CA1"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rPr>
      </w:pPr>
      <w:r w:rsidRPr="00F4505A">
        <w:rPr>
          <w:rFonts w:ascii="Times New Roman" w:eastAsia="Calibri"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4C74D0BE"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rPr>
      </w:pPr>
      <w:r w:rsidRPr="00F4505A">
        <w:rPr>
          <w:rFonts w:ascii="Times New Roman" w:eastAsia="Calibri" w:hAnsi="Times New Roman" w:cs="Times New Roman"/>
          <w:sz w:val="24"/>
          <w:szCs w:val="24"/>
        </w:rPr>
        <w:t>моніторинг та оптимізація соціально-психологічного середовища закладу освіти;</w:t>
      </w:r>
    </w:p>
    <w:p w14:paraId="3878E436" w14:textId="77777777" w:rsidR="004A19C5" w:rsidRPr="00F4505A" w:rsidRDefault="004A19C5" w:rsidP="004A19C5">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rPr>
      </w:pPr>
      <w:r w:rsidRPr="00F4505A">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w:t>
      </w:r>
    </w:p>
    <w:p w14:paraId="10D7C7A2"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14:paraId="4112476D"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14:paraId="754AF590"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r w:rsidRPr="00F4505A">
        <w:rPr>
          <w:rFonts w:ascii="Times New Roman" w:eastAsia="Calibri" w:hAnsi="Times New Roman" w:cs="Times New Roman"/>
          <w:sz w:val="24"/>
          <w:szCs w:val="24"/>
        </w:rPr>
        <w:t>На основі освітньої програми школа складає та затверджує навчальний план закладу освіти, що конкретизує організацію освітнього процесу.</w:t>
      </w:r>
    </w:p>
    <w:p w14:paraId="57BB94C4"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p>
    <w:p w14:paraId="5246FBFE"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p>
    <w:p w14:paraId="083E227B" w14:textId="77777777" w:rsidR="004A19C5" w:rsidRPr="00F4505A" w:rsidRDefault="004A19C5" w:rsidP="004A19C5">
      <w:pPr>
        <w:spacing w:after="0" w:line="240" w:lineRule="auto"/>
        <w:ind w:firstLine="709"/>
        <w:jc w:val="both"/>
        <w:rPr>
          <w:rFonts w:ascii="Times New Roman" w:eastAsia="Calibri" w:hAnsi="Times New Roman" w:cs="Times New Roman"/>
          <w:sz w:val="24"/>
          <w:szCs w:val="24"/>
        </w:rPr>
      </w:pPr>
    </w:p>
    <w:p w14:paraId="2EE33086" w14:textId="5CC9608A" w:rsidR="00814DD2" w:rsidRPr="00F4505A" w:rsidRDefault="00814DD2" w:rsidP="00814DD2">
      <w:pPr>
        <w:shd w:val="clear" w:color="auto" w:fill="FFFFFF"/>
        <w:spacing w:after="0" w:line="240" w:lineRule="auto"/>
        <w:ind w:firstLine="709"/>
        <w:jc w:val="both"/>
        <w:rPr>
          <w:rFonts w:ascii="Times New Roman" w:eastAsia="Calibri" w:hAnsi="Times New Roman" w:cs="Times New Roman"/>
          <w:sz w:val="24"/>
          <w:szCs w:val="24"/>
          <w:lang w:bidi="uk-UA"/>
        </w:rPr>
      </w:pPr>
    </w:p>
    <w:p w14:paraId="7B0E6336" w14:textId="2ADCE2B4" w:rsidR="00004737" w:rsidRPr="00F4505A" w:rsidRDefault="00004737" w:rsidP="00100356">
      <w:pPr>
        <w:spacing w:line="240" w:lineRule="auto"/>
        <w:jc w:val="both"/>
        <w:rPr>
          <w:rFonts w:ascii="Times New Roman" w:hAnsi="Times New Roman" w:cs="Times New Roman"/>
          <w:sz w:val="24"/>
          <w:szCs w:val="24"/>
        </w:rPr>
      </w:pPr>
    </w:p>
    <w:p w14:paraId="76F1DC4B" w14:textId="379D1F55" w:rsidR="004A19C5" w:rsidRPr="00F4505A" w:rsidRDefault="004A19C5" w:rsidP="00100356">
      <w:pPr>
        <w:spacing w:line="240" w:lineRule="auto"/>
        <w:jc w:val="both"/>
        <w:rPr>
          <w:rFonts w:ascii="Times New Roman" w:hAnsi="Times New Roman" w:cs="Times New Roman"/>
          <w:sz w:val="24"/>
          <w:szCs w:val="24"/>
        </w:rPr>
      </w:pPr>
    </w:p>
    <w:p w14:paraId="21C7E3E9" w14:textId="0C7F27EE" w:rsidR="004A19C5" w:rsidRPr="00F4505A" w:rsidRDefault="004A19C5" w:rsidP="00100356">
      <w:pPr>
        <w:spacing w:line="240" w:lineRule="auto"/>
        <w:jc w:val="both"/>
        <w:rPr>
          <w:rFonts w:ascii="Times New Roman" w:hAnsi="Times New Roman" w:cs="Times New Roman"/>
          <w:sz w:val="24"/>
          <w:szCs w:val="24"/>
        </w:rPr>
      </w:pPr>
    </w:p>
    <w:p w14:paraId="052B977A" w14:textId="745ED7C4" w:rsidR="004A19C5" w:rsidRPr="00F4505A" w:rsidRDefault="004A19C5" w:rsidP="00100356">
      <w:pPr>
        <w:spacing w:line="240" w:lineRule="auto"/>
        <w:jc w:val="both"/>
        <w:rPr>
          <w:rFonts w:ascii="Times New Roman" w:hAnsi="Times New Roman" w:cs="Times New Roman"/>
          <w:sz w:val="24"/>
          <w:szCs w:val="24"/>
        </w:rPr>
      </w:pPr>
    </w:p>
    <w:p w14:paraId="75888019" w14:textId="10A72FB4" w:rsidR="004A19C5" w:rsidRPr="00F4505A" w:rsidRDefault="004A19C5" w:rsidP="00100356">
      <w:pPr>
        <w:spacing w:line="240" w:lineRule="auto"/>
        <w:jc w:val="both"/>
        <w:rPr>
          <w:rFonts w:ascii="Times New Roman" w:hAnsi="Times New Roman" w:cs="Times New Roman"/>
          <w:sz w:val="24"/>
          <w:szCs w:val="24"/>
        </w:rPr>
      </w:pPr>
    </w:p>
    <w:p w14:paraId="78DDC02A" w14:textId="6E21F8CD" w:rsidR="004A19C5" w:rsidRPr="00F4505A" w:rsidRDefault="004A19C5" w:rsidP="00100356">
      <w:pPr>
        <w:spacing w:line="240" w:lineRule="auto"/>
        <w:jc w:val="both"/>
        <w:rPr>
          <w:rFonts w:ascii="Times New Roman" w:hAnsi="Times New Roman" w:cs="Times New Roman"/>
          <w:sz w:val="24"/>
          <w:szCs w:val="24"/>
        </w:rPr>
      </w:pPr>
    </w:p>
    <w:p w14:paraId="2852BFE5" w14:textId="3B7531DA" w:rsidR="004A19C5" w:rsidRDefault="004A19C5" w:rsidP="00100356">
      <w:pPr>
        <w:spacing w:line="240" w:lineRule="auto"/>
        <w:jc w:val="both"/>
        <w:rPr>
          <w:rFonts w:ascii="Times New Roman" w:hAnsi="Times New Roman" w:cs="Times New Roman"/>
          <w:sz w:val="24"/>
          <w:szCs w:val="24"/>
        </w:rPr>
      </w:pPr>
    </w:p>
    <w:p w14:paraId="1A064141" w14:textId="545605C2" w:rsidR="00604F21" w:rsidRDefault="00604F21" w:rsidP="00100356">
      <w:pPr>
        <w:spacing w:line="240" w:lineRule="auto"/>
        <w:jc w:val="both"/>
        <w:rPr>
          <w:rFonts w:ascii="Times New Roman" w:hAnsi="Times New Roman" w:cs="Times New Roman"/>
          <w:sz w:val="24"/>
          <w:szCs w:val="24"/>
        </w:rPr>
      </w:pPr>
    </w:p>
    <w:p w14:paraId="0327D140" w14:textId="702ADBC1" w:rsidR="00604F21" w:rsidRDefault="00604F21" w:rsidP="00100356">
      <w:pPr>
        <w:spacing w:line="240" w:lineRule="auto"/>
        <w:jc w:val="both"/>
        <w:rPr>
          <w:rFonts w:ascii="Times New Roman" w:hAnsi="Times New Roman" w:cs="Times New Roman"/>
          <w:sz w:val="24"/>
          <w:szCs w:val="24"/>
        </w:rPr>
      </w:pPr>
    </w:p>
    <w:p w14:paraId="373D7014" w14:textId="18F472E4" w:rsidR="00604F21" w:rsidRDefault="00604F21" w:rsidP="00100356">
      <w:pPr>
        <w:spacing w:line="240" w:lineRule="auto"/>
        <w:jc w:val="both"/>
        <w:rPr>
          <w:rFonts w:ascii="Times New Roman" w:hAnsi="Times New Roman" w:cs="Times New Roman"/>
          <w:sz w:val="24"/>
          <w:szCs w:val="24"/>
        </w:rPr>
      </w:pPr>
    </w:p>
    <w:p w14:paraId="74E8630D" w14:textId="476853D2" w:rsidR="00604F21" w:rsidRDefault="00604F21" w:rsidP="00100356">
      <w:pPr>
        <w:spacing w:line="240" w:lineRule="auto"/>
        <w:jc w:val="both"/>
        <w:rPr>
          <w:rFonts w:ascii="Times New Roman" w:hAnsi="Times New Roman" w:cs="Times New Roman"/>
          <w:sz w:val="24"/>
          <w:szCs w:val="24"/>
        </w:rPr>
      </w:pPr>
    </w:p>
    <w:p w14:paraId="08646EF1" w14:textId="4C34C89D" w:rsidR="00604F21" w:rsidRDefault="00604F21" w:rsidP="00100356">
      <w:pPr>
        <w:spacing w:line="240" w:lineRule="auto"/>
        <w:jc w:val="both"/>
        <w:rPr>
          <w:rFonts w:ascii="Times New Roman" w:hAnsi="Times New Roman" w:cs="Times New Roman"/>
          <w:sz w:val="24"/>
          <w:szCs w:val="24"/>
        </w:rPr>
      </w:pPr>
    </w:p>
    <w:p w14:paraId="20010295" w14:textId="77777777" w:rsidR="00604F21" w:rsidRPr="00F4505A" w:rsidRDefault="00604F21" w:rsidP="00100356">
      <w:pPr>
        <w:spacing w:line="240" w:lineRule="auto"/>
        <w:jc w:val="both"/>
        <w:rPr>
          <w:rFonts w:ascii="Times New Roman" w:hAnsi="Times New Roman" w:cs="Times New Roman"/>
          <w:sz w:val="24"/>
          <w:szCs w:val="24"/>
        </w:rPr>
      </w:pPr>
    </w:p>
    <w:p w14:paraId="37635612" w14:textId="3EADBA04" w:rsidR="004A19C5" w:rsidRDefault="004A19C5" w:rsidP="00100356">
      <w:pPr>
        <w:spacing w:line="240" w:lineRule="auto"/>
        <w:jc w:val="both"/>
        <w:rPr>
          <w:rFonts w:ascii="Times New Roman" w:hAnsi="Times New Roman" w:cs="Times New Roman"/>
          <w:sz w:val="24"/>
          <w:szCs w:val="24"/>
        </w:rPr>
      </w:pPr>
    </w:p>
    <w:p w14:paraId="29C5FC61" w14:textId="2B6FCF4F" w:rsidR="00130230" w:rsidRDefault="00130230" w:rsidP="00100356">
      <w:pPr>
        <w:spacing w:line="240" w:lineRule="auto"/>
        <w:jc w:val="both"/>
        <w:rPr>
          <w:rFonts w:ascii="Times New Roman" w:hAnsi="Times New Roman" w:cs="Times New Roman"/>
          <w:sz w:val="24"/>
          <w:szCs w:val="24"/>
        </w:rPr>
      </w:pPr>
    </w:p>
    <w:p w14:paraId="3AAB741B" w14:textId="77777777" w:rsidR="00F4505A" w:rsidRDefault="00F4505A" w:rsidP="00F4505A">
      <w:pPr>
        <w:spacing w:after="0" w:line="240" w:lineRule="auto"/>
        <w:ind w:left="3828" w:firstLine="7"/>
        <w:rPr>
          <w:rFonts w:ascii="Times New Roman" w:hAnsi="Times New Roman" w:cs="Times New Roman"/>
          <w:b/>
          <w:sz w:val="24"/>
          <w:szCs w:val="24"/>
        </w:rPr>
      </w:pPr>
      <w:r w:rsidRPr="00E15F5E">
        <w:rPr>
          <w:rFonts w:ascii="Times New Roman" w:hAnsi="Times New Roman" w:cs="Times New Roman"/>
          <w:b/>
          <w:sz w:val="24"/>
          <w:szCs w:val="24"/>
        </w:rPr>
        <w:lastRenderedPageBreak/>
        <w:t xml:space="preserve">Додаток  </w:t>
      </w:r>
      <w:r>
        <w:rPr>
          <w:rFonts w:ascii="Times New Roman" w:hAnsi="Times New Roman" w:cs="Times New Roman"/>
          <w:b/>
          <w:sz w:val="24"/>
          <w:szCs w:val="24"/>
        </w:rPr>
        <w:t xml:space="preserve">№ </w:t>
      </w:r>
      <w:r w:rsidRPr="00E15F5E">
        <w:rPr>
          <w:rFonts w:ascii="Times New Roman" w:hAnsi="Times New Roman" w:cs="Times New Roman"/>
          <w:b/>
          <w:sz w:val="24"/>
          <w:szCs w:val="24"/>
        </w:rPr>
        <w:t>1</w:t>
      </w:r>
    </w:p>
    <w:p w14:paraId="5E920EBE" w14:textId="77777777" w:rsidR="00F4505A" w:rsidRPr="00EC09BF" w:rsidRDefault="00F4505A" w:rsidP="00F4505A">
      <w:pPr>
        <w:spacing w:after="0" w:line="240" w:lineRule="auto"/>
        <w:ind w:left="3828"/>
        <w:jc w:val="both"/>
        <w:rPr>
          <w:rFonts w:ascii="Times New Roman" w:hAnsi="Times New Roman" w:cs="Times New Roman"/>
          <w:sz w:val="24"/>
          <w:szCs w:val="24"/>
        </w:rPr>
      </w:pPr>
      <w:r w:rsidRPr="002D498E">
        <w:rPr>
          <w:rFonts w:ascii="Times New Roman" w:hAnsi="Times New Roman"/>
        </w:rPr>
        <w:t xml:space="preserve">Складений відповідно </w:t>
      </w:r>
      <w:r>
        <w:rPr>
          <w:rFonts w:ascii="Times New Roman" w:hAnsi="Times New Roman"/>
        </w:rPr>
        <w:t xml:space="preserve">до Типової освітньої програми, розробленої під керівництвом Шияна Р.Б., затвердженої наказом  МОН України  </w:t>
      </w:r>
      <w:r w:rsidRPr="00EC09BF">
        <w:rPr>
          <w:rFonts w:ascii="Times New Roman" w:hAnsi="Times New Roman" w:cs="Times New Roman"/>
          <w:sz w:val="24"/>
          <w:szCs w:val="24"/>
        </w:rPr>
        <w:t xml:space="preserve">від </w:t>
      </w:r>
      <w:r>
        <w:rPr>
          <w:rFonts w:ascii="Times New Roman" w:hAnsi="Times New Roman" w:cs="Times New Roman"/>
          <w:sz w:val="24"/>
          <w:szCs w:val="24"/>
        </w:rPr>
        <w:t>12.08.2022</w:t>
      </w:r>
      <w:r w:rsidRPr="00EC09BF">
        <w:rPr>
          <w:rFonts w:ascii="Times New Roman" w:hAnsi="Times New Roman" w:cs="Times New Roman"/>
          <w:sz w:val="24"/>
          <w:szCs w:val="24"/>
        </w:rPr>
        <w:t xml:space="preserve"> № </w:t>
      </w:r>
      <w:r>
        <w:rPr>
          <w:rFonts w:ascii="Times New Roman" w:hAnsi="Times New Roman" w:cs="Times New Roman"/>
          <w:sz w:val="24"/>
          <w:szCs w:val="24"/>
        </w:rPr>
        <w:t>744-22</w:t>
      </w:r>
      <w:r w:rsidRPr="00EC09BF">
        <w:rPr>
          <w:rFonts w:ascii="Times New Roman" w:hAnsi="Times New Roman" w:cs="Times New Roman"/>
          <w:sz w:val="24"/>
          <w:szCs w:val="24"/>
        </w:rPr>
        <w:t xml:space="preserve"> «Про затвердження типових освітніх та навчальних програм для учнів 1</w:t>
      </w:r>
      <w:r>
        <w:rPr>
          <w:rFonts w:ascii="Times New Roman" w:hAnsi="Times New Roman" w:cs="Times New Roman"/>
          <w:sz w:val="24"/>
          <w:szCs w:val="24"/>
        </w:rPr>
        <w:t xml:space="preserve"> – </w:t>
      </w:r>
      <w:r w:rsidRPr="00EC09BF">
        <w:rPr>
          <w:rFonts w:ascii="Times New Roman" w:hAnsi="Times New Roman" w:cs="Times New Roman"/>
          <w:sz w:val="24"/>
          <w:szCs w:val="24"/>
        </w:rPr>
        <w:t>2</w:t>
      </w:r>
      <w:r>
        <w:rPr>
          <w:rFonts w:ascii="Times New Roman" w:hAnsi="Times New Roman" w:cs="Times New Roman"/>
          <w:sz w:val="24"/>
          <w:szCs w:val="24"/>
        </w:rPr>
        <w:t xml:space="preserve"> </w:t>
      </w:r>
      <w:r w:rsidRPr="00EC09BF">
        <w:rPr>
          <w:rFonts w:ascii="Times New Roman" w:hAnsi="Times New Roman" w:cs="Times New Roman"/>
          <w:sz w:val="24"/>
          <w:szCs w:val="24"/>
        </w:rPr>
        <w:t xml:space="preserve"> </w:t>
      </w:r>
      <w:r>
        <w:rPr>
          <w:rFonts w:ascii="Times New Roman" w:hAnsi="Times New Roman" w:cs="Times New Roman"/>
          <w:sz w:val="24"/>
          <w:szCs w:val="24"/>
        </w:rPr>
        <w:t xml:space="preserve">та 3 – 4 </w:t>
      </w:r>
      <w:r w:rsidRPr="00EC09BF">
        <w:rPr>
          <w:rFonts w:ascii="Times New Roman" w:hAnsi="Times New Roman" w:cs="Times New Roman"/>
          <w:sz w:val="24"/>
          <w:szCs w:val="24"/>
        </w:rPr>
        <w:t>класів заклад</w:t>
      </w:r>
      <w:r>
        <w:rPr>
          <w:rFonts w:ascii="Times New Roman" w:hAnsi="Times New Roman" w:cs="Times New Roman"/>
          <w:sz w:val="24"/>
          <w:szCs w:val="24"/>
        </w:rPr>
        <w:t xml:space="preserve">ів загальної середньої освіти та визнання такими, що втратили чинність, деяких наказів Міністерства освіти і науки України» </w:t>
      </w:r>
    </w:p>
    <w:p w14:paraId="244C6E2F" w14:textId="77777777" w:rsidR="00F4505A" w:rsidRDefault="00F4505A" w:rsidP="00F4505A">
      <w:pPr>
        <w:spacing w:after="0"/>
        <w:jc w:val="center"/>
        <w:rPr>
          <w:rFonts w:ascii="Times New Roman" w:hAnsi="Times New Roman"/>
          <w:b/>
          <w:sz w:val="24"/>
          <w:szCs w:val="24"/>
        </w:rPr>
      </w:pPr>
    </w:p>
    <w:p w14:paraId="232BCEC7" w14:textId="77777777" w:rsidR="00F4505A" w:rsidRPr="00217C93" w:rsidRDefault="00F4505A" w:rsidP="00F4505A">
      <w:pPr>
        <w:spacing w:after="0"/>
        <w:jc w:val="center"/>
        <w:rPr>
          <w:rFonts w:ascii="Times New Roman" w:hAnsi="Times New Roman"/>
          <w:b/>
          <w:sz w:val="24"/>
          <w:szCs w:val="24"/>
        </w:rPr>
      </w:pPr>
      <w:r>
        <w:rPr>
          <w:rFonts w:ascii="Times New Roman" w:hAnsi="Times New Roman"/>
          <w:b/>
          <w:sz w:val="24"/>
          <w:szCs w:val="24"/>
        </w:rPr>
        <w:t>Н</w:t>
      </w:r>
      <w:r w:rsidRPr="00217C93">
        <w:rPr>
          <w:rFonts w:ascii="Times New Roman" w:hAnsi="Times New Roman"/>
          <w:b/>
          <w:sz w:val="24"/>
          <w:szCs w:val="24"/>
        </w:rPr>
        <w:t xml:space="preserve">авчальний план </w:t>
      </w:r>
      <w:r>
        <w:rPr>
          <w:rFonts w:ascii="Times New Roman" w:hAnsi="Times New Roman"/>
          <w:b/>
          <w:sz w:val="24"/>
          <w:szCs w:val="24"/>
        </w:rPr>
        <w:t xml:space="preserve">для </w:t>
      </w:r>
      <w:r w:rsidRPr="00217C93">
        <w:rPr>
          <w:rFonts w:ascii="Times New Roman" w:hAnsi="Times New Roman"/>
          <w:b/>
          <w:sz w:val="24"/>
          <w:szCs w:val="24"/>
        </w:rPr>
        <w:t xml:space="preserve"> </w:t>
      </w:r>
      <w:r>
        <w:rPr>
          <w:rFonts w:ascii="Times New Roman" w:hAnsi="Times New Roman"/>
          <w:b/>
          <w:sz w:val="24"/>
          <w:szCs w:val="24"/>
        </w:rPr>
        <w:t xml:space="preserve">1-х класів початкової школи </w:t>
      </w:r>
    </w:p>
    <w:p w14:paraId="62A869A1" w14:textId="77777777" w:rsidR="00F4505A" w:rsidRDefault="00F4505A" w:rsidP="00F4505A">
      <w:pPr>
        <w:spacing w:after="0"/>
        <w:jc w:val="center"/>
        <w:rPr>
          <w:rFonts w:ascii="Times New Roman" w:hAnsi="Times New Roman"/>
          <w:b/>
          <w:sz w:val="24"/>
          <w:szCs w:val="24"/>
        </w:rPr>
      </w:pPr>
      <w:r>
        <w:rPr>
          <w:rFonts w:ascii="Times New Roman" w:hAnsi="Times New Roman"/>
          <w:b/>
          <w:sz w:val="24"/>
          <w:szCs w:val="24"/>
        </w:rPr>
        <w:t>з українською мовою навчання</w:t>
      </w:r>
    </w:p>
    <w:tbl>
      <w:tblPr>
        <w:tblStyle w:val="ac"/>
        <w:tblW w:w="9464" w:type="dxa"/>
        <w:tblLayout w:type="fixed"/>
        <w:tblLook w:val="04A0" w:firstRow="1" w:lastRow="0" w:firstColumn="1" w:lastColumn="0" w:noHBand="0" w:noVBand="1"/>
      </w:tblPr>
      <w:tblGrid>
        <w:gridCol w:w="1902"/>
        <w:gridCol w:w="3591"/>
        <w:gridCol w:w="1278"/>
        <w:gridCol w:w="1134"/>
        <w:gridCol w:w="1559"/>
      </w:tblGrid>
      <w:tr w:rsidR="00F4505A" w:rsidRPr="00882CBC" w14:paraId="69F6C3DB" w14:textId="77777777" w:rsidTr="00F4505A">
        <w:trPr>
          <w:trHeight w:val="452"/>
        </w:trPr>
        <w:tc>
          <w:tcPr>
            <w:tcW w:w="5493" w:type="dxa"/>
            <w:gridSpan w:val="2"/>
            <w:vMerge w:val="restart"/>
            <w:tcBorders>
              <w:tr2bl w:val="single" w:sz="4" w:space="0" w:color="auto"/>
            </w:tcBorders>
            <w:shd w:val="clear" w:color="auto" w:fill="B8CCE4" w:themeFill="accent1" w:themeFillTint="66"/>
          </w:tcPr>
          <w:p w14:paraId="71E92E4F" w14:textId="77777777" w:rsidR="00F4505A" w:rsidRPr="00882CBC" w:rsidRDefault="00F4505A" w:rsidP="005D1296">
            <w:pPr>
              <w:rPr>
                <w:rFonts w:ascii="Times New Roman" w:hAnsi="Times New Roman"/>
                <w:b/>
                <w:sz w:val="24"/>
                <w:szCs w:val="24"/>
              </w:rPr>
            </w:pPr>
            <w:r w:rsidRPr="00882CBC">
              <w:rPr>
                <w:rFonts w:ascii="Times New Roman" w:hAnsi="Times New Roman"/>
                <w:b/>
                <w:sz w:val="24"/>
                <w:szCs w:val="24"/>
              </w:rPr>
              <w:t>Навчальні предмети</w:t>
            </w:r>
          </w:p>
          <w:p w14:paraId="19A29153" w14:textId="77777777" w:rsidR="00F4505A" w:rsidRPr="00882CBC" w:rsidRDefault="00F4505A" w:rsidP="005D1296">
            <w:pPr>
              <w:rPr>
                <w:rFonts w:ascii="Times New Roman" w:hAnsi="Times New Roman"/>
                <w:b/>
                <w:sz w:val="24"/>
                <w:szCs w:val="24"/>
              </w:rPr>
            </w:pPr>
          </w:p>
          <w:p w14:paraId="0CADE41D" w14:textId="77777777" w:rsidR="00F4505A" w:rsidRPr="00882CBC" w:rsidRDefault="00F4505A" w:rsidP="005D1296">
            <w:pPr>
              <w:rPr>
                <w:rFonts w:ascii="Times New Roman" w:hAnsi="Times New Roman"/>
                <w:b/>
                <w:sz w:val="24"/>
                <w:szCs w:val="24"/>
              </w:rPr>
            </w:pPr>
            <w:r>
              <w:rPr>
                <w:rFonts w:ascii="Times New Roman" w:hAnsi="Times New Roman"/>
                <w:b/>
                <w:sz w:val="24"/>
                <w:szCs w:val="24"/>
              </w:rPr>
              <w:t xml:space="preserve">                                                                           </w:t>
            </w:r>
            <w:r w:rsidRPr="00882CBC">
              <w:rPr>
                <w:rFonts w:ascii="Times New Roman" w:hAnsi="Times New Roman"/>
                <w:b/>
                <w:sz w:val="24"/>
                <w:szCs w:val="24"/>
              </w:rPr>
              <w:t>Класи</w:t>
            </w:r>
          </w:p>
        </w:tc>
        <w:tc>
          <w:tcPr>
            <w:tcW w:w="3971" w:type="dxa"/>
            <w:gridSpan w:val="3"/>
            <w:shd w:val="clear" w:color="auto" w:fill="B8CCE4" w:themeFill="accent1" w:themeFillTint="66"/>
            <w:vAlign w:val="center"/>
          </w:tcPr>
          <w:p w14:paraId="0614E08A" w14:textId="77777777" w:rsidR="00F4505A" w:rsidRPr="00832B22" w:rsidRDefault="00F4505A" w:rsidP="005D1296">
            <w:pPr>
              <w:jc w:val="center"/>
              <w:rPr>
                <w:rFonts w:ascii="Times New Roman" w:hAnsi="Times New Roman"/>
                <w:b/>
                <w:sz w:val="24"/>
                <w:szCs w:val="24"/>
              </w:rPr>
            </w:pPr>
            <w:r w:rsidRPr="00832B22">
              <w:rPr>
                <w:rFonts w:ascii="Times New Roman" w:hAnsi="Times New Roman"/>
                <w:b/>
                <w:sz w:val="24"/>
                <w:szCs w:val="24"/>
              </w:rPr>
              <w:t>Кількість годин на тиждень у класах</w:t>
            </w:r>
          </w:p>
        </w:tc>
      </w:tr>
      <w:tr w:rsidR="00F4505A" w:rsidRPr="00882CBC" w14:paraId="5CFF99B1" w14:textId="77777777" w:rsidTr="00F4505A">
        <w:trPr>
          <w:trHeight w:val="296"/>
        </w:trPr>
        <w:tc>
          <w:tcPr>
            <w:tcW w:w="5493" w:type="dxa"/>
            <w:gridSpan w:val="2"/>
            <w:vMerge/>
            <w:tcBorders>
              <w:tr2bl w:val="single" w:sz="4" w:space="0" w:color="auto"/>
            </w:tcBorders>
            <w:shd w:val="clear" w:color="auto" w:fill="B8CCE4" w:themeFill="accent1" w:themeFillTint="66"/>
          </w:tcPr>
          <w:p w14:paraId="3AC48B77" w14:textId="77777777" w:rsidR="00F4505A" w:rsidRPr="00882CBC" w:rsidRDefault="00F4505A" w:rsidP="005D1296">
            <w:pPr>
              <w:rPr>
                <w:rFonts w:ascii="Times New Roman" w:hAnsi="Times New Roman"/>
                <w:b/>
                <w:sz w:val="24"/>
                <w:szCs w:val="24"/>
              </w:rPr>
            </w:pPr>
          </w:p>
        </w:tc>
        <w:tc>
          <w:tcPr>
            <w:tcW w:w="1278" w:type="dxa"/>
            <w:shd w:val="clear" w:color="auto" w:fill="B8CCE4" w:themeFill="accent1" w:themeFillTint="66"/>
            <w:vAlign w:val="center"/>
          </w:tcPr>
          <w:p w14:paraId="21272515" w14:textId="77777777" w:rsidR="00F4505A" w:rsidRPr="00832B22" w:rsidRDefault="00F4505A" w:rsidP="005D1296">
            <w:pPr>
              <w:jc w:val="center"/>
              <w:rPr>
                <w:rFonts w:ascii="Times New Roman" w:hAnsi="Times New Roman"/>
                <w:b/>
                <w:sz w:val="24"/>
                <w:szCs w:val="24"/>
              </w:rPr>
            </w:pPr>
            <w:r w:rsidRPr="00832B22">
              <w:rPr>
                <w:rFonts w:ascii="Times New Roman" w:hAnsi="Times New Roman"/>
                <w:b/>
                <w:sz w:val="24"/>
                <w:szCs w:val="24"/>
              </w:rPr>
              <w:t xml:space="preserve">1 – </w:t>
            </w:r>
            <w:r>
              <w:rPr>
                <w:rFonts w:ascii="Times New Roman" w:hAnsi="Times New Roman"/>
                <w:b/>
                <w:sz w:val="24"/>
                <w:szCs w:val="24"/>
              </w:rPr>
              <w:t>Б</w:t>
            </w:r>
            <w:r w:rsidRPr="00832B22">
              <w:rPr>
                <w:rFonts w:ascii="Times New Roman" w:hAnsi="Times New Roman"/>
                <w:b/>
                <w:sz w:val="24"/>
                <w:szCs w:val="24"/>
              </w:rPr>
              <w:t xml:space="preserve"> </w:t>
            </w:r>
          </w:p>
        </w:tc>
        <w:tc>
          <w:tcPr>
            <w:tcW w:w="1134" w:type="dxa"/>
            <w:shd w:val="clear" w:color="auto" w:fill="B8CCE4" w:themeFill="accent1" w:themeFillTint="66"/>
            <w:vAlign w:val="center"/>
          </w:tcPr>
          <w:p w14:paraId="75C649BA" w14:textId="77777777" w:rsidR="00F4505A" w:rsidRPr="00832B22" w:rsidRDefault="00F4505A" w:rsidP="005D1296">
            <w:pPr>
              <w:jc w:val="center"/>
              <w:rPr>
                <w:rFonts w:ascii="Times New Roman" w:hAnsi="Times New Roman"/>
                <w:b/>
                <w:sz w:val="24"/>
                <w:szCs w:val="24"/>
              </w:rPr>
            </w:pPr>
            <w:r w:rsidRPr="00832B22">
              <w:rPr>
                <w:rFonts w:ascii="Times New Roman" w:hAnsi="Times New Roman"/>
                <w:b/>
                <w:sz w:val="24"/>
                <w:szCs w:val="24"/>
              </w:rPr>
              <w:t xml:space="preserve">1 – В </w:t>
            </w:r>
          </w:p>
        </w:tc>
        <w:tc>
          <w:tcPr>
            <w:tcW w:w="1559" w:type="dxa"/>
            <w:shd w:val="clear" w:color="auto" w:fill="B8CCE4" w:themeFill="accent1" w:themeFillTint="66"/>
            <w:vAlign w:val="center"/>
          </w:tcPr>
          <w:p w14:paraId="53076020" w14:textId="77777777" w:rsidR="00F4505A" w:rsidRPr="00832B22" w:rsidRDefault="00F4505A" w:rsidP="005D1296">
            <w:pPr>
              <w:jc w:val="center"/>
              <w:rPr>
                <w:rFonts w:ascii="Times New Roman" w:hAnsi="Times New Roman"/>
                <w:b/>
                <w:sz w:val="24"/>
                <w:szCs w:val="24"/>
              </w:rPr>
            </w:pPr>
            <w:r w:rsidRPr="00832B22">
              <w:rPr>
                <w:rFonts w:ascii="Times New Roman" w:hAnsi="Times New Roman"/>
                <w:b/>
                <w:sz w:val="24"/>
                <w:szCs w:val="24"/>
              </w:rPr>
              <w:t xml:space="preserve">1 – Г  </w:t>
            </w:r>
          </w:p>
        </w:tc>
      </w:tr>
      <w:tr w:rsidR="00F4505A" w:rsidRPr="00882CBC" w14:paraId="3509E0CA" w14:textId="77777777" w:rsidTr="00F4505A">
        <w:trPr>
          <w:trHeight w:val="321"/>
        </w:trPr>
        <w:tc>
          <w:tcPr>
            <w:tcW w:w="9464" w:type="dxa"/>
            <w:gridSpan w:val="5"/>
          </w:tcPr>
          <w:p w14:paraId="54B814FC" w14:textId="77777777" w:rsidR="00F4505A" w:rsidRPr="00882CBC" w:rsidRDefault="00F4505A" w:rsidP="005D1296">
            <w:pPr>
              <w:jc w:val="center"/>
              <w:rPr>
                <w:rFonts w:ascii="Times New Roman" w:hAnsi="Times New Roman"/>
                <w:i/>
                <w:sz w:val="24"/>
                <w:szCs w:val="24"/>
              </w:rPr>
            </w:pPr>
            <w:r w:rsidRPr="00882CBC">
              <w:rPr>
                <w:rFonts w:ascii="Times New Roman" w:hAnsi="Times New Roman"/>
                <w:i/>
                <w:sz w:val="24"/>
                <w:szCs w:val="24"/>
              </w:rPr>
              <w:t>Інваріантний складник:</w:t>
            </w:r>
          </w:p>
        </w:tc>
      </w:tr>
      <w:tr w:rsidR="00F4505A" w:rsidRPr="00882CBC" w14:paraId="4A1E3A68" w14:textId="77777777" w:rsidTr="00F4505A">
        <w:trPr>
          <w:trHeight w:val="310"/>
        </w:trPr>
        <w:tc>
          <w:tcPr>
            <w:tcW w:w="5493" w:type="dxa"/>
            <w:gridSpan w:val="2"/>
          </w:tcPr>
          <w:p w14:paraId="570165AC" w14:textId="77777777" w:rsidR="00F4505A" w:rsidRPr="00882CBC" w:rsidRDefault="00F4505A" w:rsidP="005D1296">
            <w:pPr>
              <w:rPr>
                <w:rFonts w:ascii="Times New Roman" w:hAnsi="Times New Roman"/>
                <w:sz w:val="24"/>
                <w:szCs w:val="24"/>
              </w:rPr>
            </w:pPr>
            <w:r w:rsidRPr="00882CBC">
              <w:rPr>
                <w:rFonts w:ascii="Times New Roman" w:hAnsi="Times New Roman"/>
                <w:sz w:val="24"/>
                <w:szCs w:val="24"/>
              </w:rPr>
              <w:t>Українська мова</w:t>
            </w:r>
          </w:p>
        </w:tc>
        <w:tc>
          <w:tcPr>
            <w:tcW w:w="1278" w:type="dxa"/>
            <w:vAlign w:val="center"/>
          </w:tcPr>
          <w:p w14:paraId="6BA64B7A"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5</w:t>
            </w:r>
          </w:p>
        </w:tc>
        <w:tc>
          <w:tcPr>
            <w:tcW w:w="1134" w:type="dxa"/>
            <w:vAlign w:val="center"/>
          </w:tcPr>
          <w:p w14:paraId="65AA78E9"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5</w:t>
            </w:r>
          </w:p>
        </w:tc>
        <w:tc>
          <w:tcPr>
            <w:tcW w:w="1559" w:type="dxa"/>
            <w:vAlign w:val="center"/>
          </w:tcPr>
          <w:p w14:paraId="57ED6A92"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5</w:t>
            </w:r>
          </w:p>
        </w:tc>
      </w:tr>
      <w:tr w:rsidR="00F4505A" w:rsidRPr="00882CBC" w14:paraId="5CD1CD43" w14:textId="77777777" w:rsidTr="00F4505A">
        <w:trPr>
          <w:trHeight w:val="321"/>
        </w:trPr>
        <w:tc>
          <w:tcPr>
            <w:tcW w:w="5493" w:type="dxa"/>
            <w:gridSpan w:val="2"/>
          </w:tcPr>
          <w:p w14:paraId="04B379AF" w14:textId="77777777" w:rsidR="00F4505A" w:rsidRPr="00882CBC" w:rsidRDefault="00F4505A" w:rsidP="005D1296">
            <w:pPr>
              <w:rPr>
                <w:rFonts w:ascii="Times New Roman" w:hAnsi="Times New Roman"/>
                <w:sz w:val="24"/>
                <w:szCs w:val="24"/>
              </w:rPr>
            </w:pPr>
            <w:r w:rsidRPr="00882CBC">
              <w:rPr>
                <w:rFonts w:ascii="Times New Roman" w:hAnsi="Times New Roman"/>
                <w:sz w:val="24"/>
                <w:szCs w:val="24"/>
              </w:rPr>
              <w:t xml:space="preserve">Іноземна </w:t>
            </w:r>
            <w:r>
              <w:rPr>
                <w:rFonts w:ascii="Times New Roman" w:hAnsi="Times New Roman"/>
                <w:sz w:val="24"/>
                <w:szCs w:val="24"/>
              </w:rPr>
              <w:t xml:space="preserve">мов </w:t>
            </w:r>
            <w:r w:rsidRPr="00882CBC">
              <w:rPr>
                <w:rFonts w:ascii="Times New Roman" w:hAnsi="Times New Roman"/>
                <w:sz w:val="24"/>
                <w:szCs w:val="24"/>
              </w:rPr>
              <w:t>(англійська)</w:t>
            </w:r>
          </w:p>
        </w:tc>
        <w:tc>
          <w:tcPr>
            <w:tcW w:w="1278" w:type="dxa"/>
            <w:vAlign w:val="center"/>
          </w:tcPr>
          <w:p w14:paraId="744FD024"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w:t>
            </w:r>
          </w:p>
        </w:tc>
        <w:tc>
          <w:tcPr>
            <w:tcW w:w="1134" w:type="dxa"/>
            <w:vAlign w:val="center"/>
          </w:tcPr>
          <w:p w14:paraId="34F0DD4E"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w:t>
            </w:r>
          </w:p>
        </w:tc>
        <w:tc>
          <w:tcPr>
            <w:tcW w:w="1559" w:type="dxa"/>
            <w:vAlign w:val="center"/>
          </w:tcPr>
          <w:p w14:paraId="1766C64A"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w:t>
            </w:r>
          </w:p>
        </w:tc>
      </w:tr>
      <w:tr w:rsidR="00F4505A" w:rsidRPr="00882CBC" w14:paraId="60E21D12" w14:textId="77777777" w:rsidTr="00F4505A">
        <w:trPr>
          <w:trHeight w:val="310"/>
        </w:trPr>
        <w:tc>
          <w:tcPr>
            <w:tcW w:w="5493" w:type="dxa"/>
            <w:gridSpan w:val="2"/>
          </w:tcPr>
          <w:p w14:paraId="77BC6F02" w14:textId="77777777" w:rsidR="00F4505A" w:rsidRPr="00882CBC" w:rsidRDefault="00F4505A" w:rsidP="005D1296">
            <w:pPr>
              <w:rPr>
                <w:rFonts w:ascii="Times New Roman" w:hAnsi="Times New Roman"/>
                <w:color w:val="FF0000"/>
                <w:sz w:val="24"/>
                <w:szCs w:val="24"/>
              </w:rPr>
            </w:pPr>
            <w:r w:rsidRPr="00882CBC">
              <w:rPr>
                <w:rFonts w:ascii="Times New Roman" w:hAnsi="Times New Roman"/>
                <w:sz w:val="24"/>
                <w:szCs w:val="24"/>
              </w:rPr>
              <w:t>Математика</w:t>
            </w:r>
          </w:p>
        </w:tc>
        <w:tc>
          <w:tcPr>
            <w:tcW w:w="1278" w:type="dxa"/>
            <w:vAlign w:val="center"/>
          </w:tcPr>
          <w:p w14:paraId="12FBA09B"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3</w:t>
            </w:r>
          </w:p>
        </w:tc>
        <w:tc>
          <w:tcPr>
            <w:tcW w:w="1134" w:type="dxa"/>
            <w:vAlign w:val="center"/>
          </w:tcPr>
          <w:p w14:paraId="5A4D1DF8"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3</w:t>
            </w:r>
          </w:p>
        </w:tc>
        <w:tc>
          <w:tcPr>
            <w:tcW w:w="1559" w:type="dxa"/>
            <w:vAlign w:val="center"/>
          </w:tcPr>
          <w:p w14:paraId="5B838DC1"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3</w:t>
            </w:r>
          </w:p>
        </w:tc>
      </w:tr>
      <w:tr w:rsidR="00F4505A" w:rsidRPr="00882CBC" w14:paraId="13256ED6" w14:textId="77777777" w:rsidTr="00F4505A">
        <w:trPr>
          <w:trHeight w:val="321"/>
        </w:trPr>
        <w:tc>
          <w:tcPr>
            <w:tcW w:w="5493" w:type="dxa"/>
            <w:gridSpan w:val="2"/>
          </w:tcPr>
          <w:p w14:paraId="5D823452" w14:textId="77777777" w:rsidR="00F4505A" w:rsidRPr="00882CBC" w:rsidRDefault="00F4505A" w:rsidP="005D1296">
            <w:pPr>
              <w:rPr>
                <w:rFonts w:ascii="Times New Roman" w:hAnsi="Times New Roman"/>
                <w:sz w:val="24"/>
                <w:szCs w:val="24"/>
              </w:rPr>
            </w:pPr>
            <w:r>
              <w:rPr>
                <w:rFonts w:ascii="Times New Roman" w:hAnsi="Times New Roman"/>
                <w:sz w:val="24"/>
                <w:szCs w:val="24"/>
              </w:rPr>
              <w:t>Я досліджую світ*</w:t>
            </w:r>
            <w:r w:rsidRPr="00882CBC">
              <w:rPr>
                <w:rFonts w:ascii="Times New Roman" w:hAnsi="Times New Roman"/>
                <w:sz w:val="24"/>
                <w:szCs w:val="24"/>
              </w:rPr>
              <w:t>(7 годин):</w:t>
            </w:r>
          </w:p>
          <w:p w14:paraId="671E267F" w14:textId="77777777" w:rsidR="00F4505A" w:rsidRPr="00882CBC" w:rsidRDefault="00F4505A" w:rsidP="00F4505A">
            <w:pPr>
              <w:pStyle w:val="a5"/>
              <w:numPr>
                <w:ilvl w:val="0"/>
                <w:numId w:val="29"/>
              </w:numPr>
              <w:spacing w:after="0" w:line="240" w:lineRule="auto"/>
              <w:rPr>
                <w:rFonts w:ascii="Times New Roman" w:hAnsi="Times New Roman"/>
                <w:sz w:val="24"/>
                <w:szCs w:val="24"/>
              </w:rPr>
            </w:pPr>
            <w:r w:rsidRPr="00882CBC">
              <w:rPr>
                <w:rFonts w:ascii="Times New Roman" w:hAnsi="Times New Roman"/>
                <w:sz w:val="24"/>
                <w:szCs w:val="24"/>
              </w:rPr>
              <w:t>Мовно-літературна</w:t>
            </w:r>
          </w:p>
          <w:p w14:paraId="0AB7C7E2" w14:textId="77777777" w:rsidR="00F4505A" w:rsidRPr="00882CBC" w:rsidRDefault="00F4505A" w:rsidP="00F4505A">
            <w:pPr>
              <w:pStyle w:val="a5"/>
              <w:numPr>
                <w:ilvl w:val="0"/>
                <w:numId w:val="29"/>
              </w:numPr>
              <w:spacing w:after="0" w:line="240" w:lineRule="auto"/>
              <w:rPr>
                <w:rFonts w:ascii="Times New Roman" w:hAnsi="Times New Roman"/>
                <w:sz w:val="24"/>
                <w:szCs w:val="24"/>
              </w:rPr>
            </w:pPr>
            <w:r w:rsidRPr="00882CBC">
              <w:rPr>
                <w:rFonts w:ascii="Times New Roman" w:hAnsi="Times New Roman"/>
                <w:sz w:val="24"/>
                <w:szCs w:val="24"/>
              </w:rPr>
              <w:t>Математична</w:t>
            </w:r>
          </w:p>
          <w:p w14:paraId="477BD23D" w14:textId="77777777" w:rsidR="00F4505A" w:rsidRPr="00882CBC" w:rsidRDefault="00F4505A" w:rsidP="00F4505A">
            <w:pPr>
              <w:pStyle w:val="a5"/>
              <w:numPr>
                <w:ilvl w:val="0"/>
                <w:numId w:val="29"/>
              </w:numPr>
              <w:spacing w:after="0" w:line="240" w:lineRule="auto"/>
              <w:rPr>
                <w:rFonts w:ascii="Times New Roman" w:hAnsi="Times New Roman"/>
                <w:sz w:val="24"/>
                <w:szCs w:val="24"/>
              </w:rPr>
            </w:pPr>
            <w:r w:rsidRPr="00882CBC">
              <w:rPr>
                <w:rFonts w:ascii="Times New Roman" w:hAnsi="Times New Roman"/>
                <w:sz w:val="24"/>
                <w:szCs w:val="24"/>
              </w:rPr>
              <w:t>Природнича</w:t>
            </w:r>
          </w:p>
          <w:p w14:paraId="743D3D48" w14:textId="77777777" w:rsidR="00F4505A" w:rsidRPr="00882CBC" w:rsidRDefault="00F4505A" w:rsidP="00F4505A">
            <w:pPr>
              <w:pStyle w:val="a5"/>
              <w:numPr>
                <w:ilvl w:val="0"/>
                <w:numId w:val="29"/>
              </w:numPr>
              <w:spacing w:after="0" w:line="240" w:lineRule="auto"/>
              <w:rPr>
                <w:rFonts w:ascii="Times New Roman" w:hAnsi="Times New Roman"/>
                <w:sz w:val="24"/>
                <w:szCs w:val="24"/>
              </w:rPr>
            </w:pPr>
            <w:r w:rsidRPr="00882CBC">
              <w:rPr>
                <w:rFonts w:ascii="Times New Roman" w:hAnsi="Times New Roman"/>
                <w:sz w:val="24"/>
                <w:szCs w:val="24"/>
              </w:rPr>
              <w:t>Технологічна</w:t>
            </w:r>
          </w:p>
          <w:p w14:paraId="6C64EC2A" w14:textId="77777777" w:rsidR="00F4505A" w:rsidRPr="00882CBC" w:rsidRDefault="00F4505A" w:rsidP="00F4505A">
            <w:pPr>
              <w:pStyle w:val="a5"/>
              <w:numPr>
                <w:ilvl w:val="0"/>
                <w:numId w:val="29"/>
              </w:numPr>
              <w:spacing w:after="0" w:line="240" w:lineRule="auto"/>
              <w:rPr>
                <w:rFonts w:ascii="Times New Roman" w:hAnsi="Times New Roman"/>
                <w:sz w:val="24"/>
                <w:szCs w:val="24"/>
              </w:rPr>
            </w:pPr>
            <w:r>
              <w:rPr>
                <w:rFonts w:ascii="Times New Roman" w:hAnsi="Times New Roman"/>
                <w:sz w:val="24"/>
                <w:szCs w:val="24"/>
              </w:rPr>
              <w:t>Громадянська та</w:t>
            </w:r>
            <w:r w:rsidRPr="00882CBC">
              <w:rPr>
                <w:rFonts w:ascii="Times New Roman" w:hAnsi="Times New Roman"/>
                <w:sz w:val="24"/>
                <w:szCs w:val="24"/>
              </w:rPr>
              <w:t xml:space="preserve"> історична </w:t>
            </w:r>
          </w:p>
          <w:p w14:paraId="76C4EE95" w14:textId="77777777" w:rsidR="00F4505A" w:rsidRPr="00882CBC" w:rsidRDefault="00F4505A" w:rsidP="00F4505A">
            <w:pPr>
              <w:pStyle w:val="a5"/>
              <w:numPr>
                <w:ilvl w:val="0"/>
                <w:numId w:val="29"/>
              </w:numPr>
              <w:spacing w:after="0" w:line="240" w:lineRule="auto"/>
              <w:rPr>
                <w:rFonts w:ascii="Times New Roman" w:hAnsi="Times New Roman"/>
                <w:color w:val="FF0000"/>
                <w:sz w:val="24"/>
                <w:szCs w:val="24"/>
              </w:rPr>
            </w:pPr>
            <w:r w:rsidRPr="00882CBC">
              <w:rPr>
                <w:rFonts w:ascii="Times New Roman" w:hAnsi="Times New Roman"/>
                <w:sz w:val="24"/>
                <w:szCs w:val="24"/>
              </w:rPr>
              <w:t>Соціальна, здоров’язбереж</w:t>
            </w:r>
            <w:r>
              <w:rPr>
                <w:rFonts w:ascii="Times New Roman" w:hAnsi="Times New Roman"/>
                <w:sz w:val="24"/>
                <w:szCs w:val="24"/>
              </w:rPr>
              <w:t>уваль</w:t>
            </w:r>
            <w:r w:rsidRPr="00882CBC">
              <w:rPr>
                <w:rFonts w:ascii="Times New Roman" w:hAnsi="Times New Roman"/>
                <w:sz w:val="24"/>
                <w:szCs w:val="24"/>
              </w:rPr>
              <w:t>на</w:t>
            </w:r>
          </w:p>
        </w:tc>
        <w:tc>
          <w:tcPr>
            <w:tcW w:w="1278" w:type="dxa"/>
            <w:vAlign w:val="center"/>
          </w:tcPr>
          <w:p w14:paraId="7C01B68C" w14:textId="77777777" w:rsidR="00F4505A" w:rsidRPr="00882CBC" w:rsidRDefault="00F4505A" w:rsidP="005D1296">
            <w:pPr>
              <w:jc w:val="center"/>
              <w:rPr>
                <w:rFonts w:ascii="Times New Roman" w:hAnsi="Times New Roman"/>
                <w:sz w:val="24"/>
                <w:szCs w:val="24"/>
              </w:rPr>
            </w:pPr>
          </w:p>
          <w:p w14:paraId="68C512C4"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w:t>
            </w:r>
          </w:p>
          <w:p w14:paraId="6B6DD76C"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6FEE2B7D"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1F0751EC"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76DE99C8"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54BE7FB2"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c>
          <w:tcPr>
            <w:tcW w:w="1134" w:type="dxa"/>
            <w:vAlign w:val="center"/>
          </w:tcPr>
          <w:p w14:paraId="2B35BB30" w14:textId="77777777" w:rsidR="00F4505A" w:rsidRPr="00882CBC" w:rsidRDefault="00F4505A" w:rsidP="005D1296">
            <w:pPr>
              <w:jc w:val="center"/>
              <w:rPr>
                <w:rFonts w:ascii="Times New Roman" w:hAnsi="Times New Roman"/>
                <w:sz w:val="24"/>
                <w:szCs w:val="24"/>
              </w:rPr>
            </w:pPr>
          </w:p>
          <w:p w14:paraId="475AED04"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w:t>
            </w:r>
          </w:p>
          <w:p w14:paraId="06437E5C"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665342F8"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233D2319"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7B784B59"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50EF8A4B"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c>
          <w:tcPr>
            <w:tcW w:w="1559" w:type="dxa"/>
            <w:vAlign w:val="center"/>
          </w:tcPr>
          <w:p w14:paraId="10994DEB" w14:textId="77777777" w:rsidR="00F4505A" w:rsidRPr="00882CBC" w:rsidRDefault="00F4505A" w:rsidP="005D1296">
            <w:pPr>
              <w:jc w:val="center"/>
              <w:rPr>
                <w:rFonts w:ascii="Times New Roman" w:hAnsi="Times New Roman"/>
                <w:sz w:val="24"/>
                <w:szCs w:val="24"/>
              </w:rPr>
            </w:pPr>
          </w:p>
          <w:p w14:paraId="644EEEB6"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w:t>
            </w:r>
          </w:p>
          <w:p w14:paraId="43289AC0"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07C5A167"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43CDA43D"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43229E5D"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p w14:paraId="22222656"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r>
      <w:tr w:rsidR="00F4505A" w:rsidRPr="00882CBC" w14:paraId="47D8B324" w14:textId="77777777" w:rsidTr="00F4505A">
        <w:trPr>
          <w:trHeight w:val="262"/>
        </w:trPr>
        <w:tc>
          <w:tcPr>
            <w:tcW w:w="1902" w:type="dxa"/>
            <w:vMerge w:val="restart"/>
            <w:vAlign w:val="center"/>
          </w:tcPr>
          <w:p w14:paraId="1E19C70F" w14:textId="77777777" w:rsidR="00F4505A" w:rsidRPr="00882CBC" w:rsidRDefault="00F4505A" w:rsidP="005D1296">
            <w:pPr>
              <w:rPr>
                <w:rFonts w:ascii="Times New Roman" w:hAnsi="Times New Roman"/>
                <w:sz w:val="24"/>
                <w:szCs w:val="24"/>
              </w:rPr>
            </w:pPr>
            <w:r>
              <w:rPr>
                <w:rFonts w:ascii="Times New Roman" w:hAnsi="Times New Roman"/>
                <w:sz w:val="24"/>
                <w:szCs w:val="24"/>
              </w:rPr>
              <w:t>Мистецтво**</w:t>
            </w:r>
          </w:p>
        </w:tc>
        <w:tc>
          <w:tcPr>
            <w:tcW w:w="3591" w:type="dxa"/>
          </w:tcPr>
          <w:p w14:paraId="5DF65095" w14:textId="77777777" w:rsidR="00F4505A" w:rsidRPr="00882CBC" w:rsidRDefault="00F4505A" w:rsidP="005D1296">
            <w:pPr>
              <w:ind w:left="721"/>
              <w:rPr>
                <w:rFonts w:ascii="Times New Roman" w:hAnsi="Times New Roman"/>
                <w:sz w:val="24"/>
                <w:szCs w:val="24"/>
              </w:rPr>
            </w:pPr>
            <w:r w:rsidRPr="00882CBC">
              <w:rPr>
                <w:rFonts w:ascii="Times New Roman" w:hAnsi="Times New Roman"/>
                <w:sz w:val="24"/>
                <w:szCs w:val="24"/>
              </w:rPr>
              <w:t>Образотворче мистецтво</w:t>
            </w:r>
          </w:p>
        </w:tc>
        <w:tc>
          <w:tcPr>
            <w:tcW w:w="1278" w:type="dxa"/>
            <w:vAlign w:val="center"/>
          </w:tcPr>
          <w:p w14:paraId="4D7E3E91"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c>
          <w:tcPr>
            <w:tcW w:w="1134" w:type="dxa"/>
            <w:vAlign w:val="center"/>
          </w:tcPr>
          <w:p w14:paraId="7F3323BA"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c>
          <w:tcPr>
            <w:tcW w:w="1559" w:type="dxa"/>
            <w:vAlign w:val="center"/>
          </w:tcPr>
          <w:p w14:paraId="67EE9BB7"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r>
      <w:tr w:rsidR="00F4505A" w:rsidRPr="00882CBC" w14:paraId="6F2BDA98" w14:textId="77777777" w:rsidTr="00F4505A">
        <w:trPr>
          <w:trHeight w:val="279"/>
        </w:trPr>
        <w:tc>
          <w:tcPr>
            <w:tcW w:w="1902" w:type="dxa"/>
            <w:vMerge/>
          </w:tcPr>
          <w:p w14:paraId="5F5D48FD" w14:textId="77777777" w:rsidR="00F4505A" w:rsidRPr="00882CBC" w:rsidRDefault="00F4505A" w:rsidP="005D1296">
            <w:pPr>
              <w:rPr>
                <w:rFonts w:ascii="Times New Roman" w:hAnsi="Times New Roman"/>
                <w:sz w:val="24"/>
                <w:szCs w:val="24"/>
              </w:rPr>
            </w:pPr>
          </w:p>
        </w:tc>
        <w:tc>
          <w:tcPr>
            <w:tcW w:w="3591" w:type="dxa"/>
          </w:tcPr>
          <w:p w14:paraId="18C5F4BE" w14:textId="77777777" w:rsidR="00F4505A" w:rsidRPr="00882CBC" w:rsidRDefault="00F4505A" w:rsidP="005D1296">
            <w:pPr>
              <w:ind w:left="721"/>
              <w:rPr>
                <w:rFonts w:ascii="Times New Roman" w:hAnsi="Times New Roman"/>
                <w:sz w:val="24"/>
                <w:szCs w:val="24"/>
              </w:rPr>
            </w:pPr>
            <w:r w:rsidRPr="00882CBC">
              <w:rPr>
                <w:rFonts w:ascii="Times New Roman" w:hAnsi="Times New Roman"/>
                <w:sz w:val="24"/>
                <w:szCs w:val="24"/>
              </w:rPr>
              <w:t>Музичне мистецтво</w:t>
            </w:r>
          </w:p>
        </w:tc>
        <w:tc>
          <w:tcPr>
            <w:tcW w:w="1278" w:type="dxa"/>
            <w:vAlign w:val="center"/>
          </w:tcPr>
          <w:p w14:paraId="7D4AE6E6"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c>
          <w:tcPr>
            <w:tcW w:w="1134" w:type="dxa"/>
            <w:vAlign w:val="center"/>
          </w:tcPr>
          <w:p w14:paraId="3D890981"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c>
          <w:tcPr>
            <w:tcW w:w="1559" w:type="dxa"/>
            <w:vAlign w:val="center"/>
          </w:tcPr>
          <w:p w14:paraId="4D3E6EC2"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1</w:t>
            </w:r>
          </w:p>
        </w:tc>
      </w:tr>
      <w:tr w:rsidR="00F4505A" w:rsidRPr="00882CBC" w14:paraId="4B1E9705" w14:textId="77777777" w:rsidTr="00F4505A">
        <w:trPr>
          <w:trHeight w:val="310"/>
        </w:trPr>
        <w:tc>
          <w:tcPr>
            <w:tcW w:w="5493" w:type="dxa"/>
            <w:gridSpan w:val="2"/>
          </w:tcPr>
          <w:p w14:paraId="006DFC6C" w14:textId="77777777" w:rsidR="00F4505A" w:rsidRPr="00882CBC" w:rsidRDefault="00F4505A" w:rsidP="005D1296">
            <w:pPr>
              <w:rPr>
                <w:rFonts w:ascii="Times New Roman" w:hAnsi="Times New Roman"/>
                <w:sz w:val="24"/>
                <w:szCs w:val="24"/>
              </w:rPr>
            </w:pPr>
            <w:r w:rsidRPr="00882CBC">
              <w:rPr>
                <w:rFonts w:ascii="Times New Roman" w:hAnsi="Times New Roman"/>
                <w:sz w:val="24"/>
                <w:szCs w:val="24"/>
              </w:rPr>
              <w:t>Фізична культурна</w:t>
            </w:r>
            <w:r>
              <w:rPr>
                <w:rFonts w:ascii="Times New Roman" w:hAnsi="Times New Roman"/>
                <w:sz w:val="24"/>
                <w:szCs w:val="24"/>
              </w:rPr>
              <w:t>***</w:t>
            </w:r>
          </w:p>
        </w:tc>
        <w:tc>
          <w:tcPr>
            <w:tcW w:w="1278" w:type="dxa"/>
            <w:vAlign w:val="center"/>
          </w:tcPr>
          <w:p w14:paraId="167970D0" w14:textId="77777777" w:rsidR="00F4505A" w:rsidRPr="00882CBC" w:rsidRDefault="00F4505A" w:rsidP="005D1296">
            <w:pPr>
              <w:jc w:val="center"/>
              <w:rPr>
                <w:rFonts w:ascii="Times New Roman" w:hAnsi="Times New Roman"/>
                <w:sz w:val="24"/>
                <w:szCs w:val="24"/>
              </w:rPr>
            </w:pPr>
            <w:r>
              <w:rPr>
                <w:rFonts w:ascii="Times New Roman" w:hAnsi="Times New Roman"/>
                <w:sz w:val="24"/>
                <w:szCs w:val="24"/>
              </w:rPr>
              <w:t>2</w:t>
            </w:r>
          </w:p>
        </w:tc>
        <w:tc>
          <w:tcPr>
            <w:tcW w:w="1134" w:type="dxa"/>
            <w:vAlign w:val="center"/>
          </w:tcPr>
          <w:p w14:paraId="4BE98A2B" w14:textId="77777777" w:rsidR="00F4505A" w:rsidRPr="00882CBC" w:rsidRDefault="00F4505A" w:rsidP="005D1296">
            <w:pPr>
              <w:jc w:val="center"/>
              <w:rPr>
                <w:rFonts w:ascii="Times New Roman" w:hAnsi="Times New Roman"/>
                <w:sz w:val="24"/>
                <w:szCs w:val="24"/>
              </w:rPr>
            </w:pPr>
            <w:r>
              <w:rPr>
                <w:rFonts w:ascii="Times New Roman" w:hAnsi="Times New Roman"/>
                <w:sz w:val="24"/>
                <w:szCs w:val="24"/>
              </w:rPr>
              <w:t>2</w:t>
            </w:r>
          </w:p>
        </w:tc>
        <w:tc>
          <w:tcPr>
            <w:tcW w:w="1559" w:type="dxa"/>
          </w:tcPr>
          <w:p w14:paraId="59667836" w14:textId="77777777" w:rsidR="00F4505A" w:rsidRPr="00882CBC" w:rsidRDefault="00F4505A" w:rsidP="005D1296">
            <w:pPr>
              <w:jc w:val="center"/>
              <w:rPr>
                <w:rFonts w:ascii="Times New Roman" w:hAnsi="Times New Roman"/>
                <w:sz w:val="24"/>
                <w:szCs w:val="24"/>
              </w:rPr>
            </w:pPr>
            <w:r>
              <w:rPr>
                <w:rFonts w:ascii="Times New Roman" w:hAnsi="Times New Roman"/>
                <w:sz w:val="24"/>
                <w:szCs w:val="24"/>
              </w:rPr>
              <w:t>2</w:t>
            </w:r>
          </w:p>
        </w:tc>
      </w:tr>
      <w:tr w:rsidR="00F4505A" w:rsidRPr="00882CBC" w14:paraId="04F3442C" w14:textId="77777777" w:rsidTr="00F4505A">
        <w:trPr>
          <w:trHeight w:val="310"/>
        </w:trPr>
        <w:tc>
          <w:tcPr>
            <w:tcW w:w="5493" w:type="dxa"/>
            <w:gridSpan w:val="2"/>
          </w:tcPr>
          <w:p w14:paraId="6F9467C4" w14:textId="77777777" w:rsidR="00F4505A" w:rsidRPr="00882CBC" w:rsidRDefault="00F4505A" w:rsidP="005D1296">
            <w:pPr>
              <w:rPr>
                <w:rFonts w:ascii="Times New Roman" w:hAnsi="Times New Roman"/>
                <w:sz w:val="24"/>
                <w:szCs w:val="24"/>
              </w:rPr>
            </w:pPr>
            <w:r>
              <w:rPr>
                <w:rFonts w:ascii="Times New Roman" w:hAnsi="Times New Roman"/>
                <w:sz w:val="24"/>
                <w:szCs w:val="24"/>
              </w:rPr>
              <w:t>Хореографія****</w:t>
            </w:r>
          </w:p>
        </w:tc>
        <w:tc>
          <w:tcPr>
            <w:tcW w:w="1278" w:type="dxa"/>
            <w:vAlign w:val="center"/>
          </w:tcPr>
          <w:p w14:paraId="2B5DB8F3" w14:textId="77777777" w:rsidR="00F4505A" w:rsidRPr="00882CBC" w:rsidRDefault="00F4505A" w:rsidP="005D1296">
            <w:pPr>
              <w:jc w:val="center"/>
              <w:rPr>
                <w:rFonts w:ascii="Times New Roman" w:hAnsi="Times New Roman"/>
                <w:sz w:val="24"/>
                <w:szCs w:val="24"/>
              </w:rPr>
            </w:pPr>
            <w:r>
              <w:rPr>
                <w:rFonts w:ascii="Times New Roman" w:hAnsi="Times New Roman"/>
                <w:sz w:val="24"/>
                <w:szCs w:val="24"/>
              </w:rPr>
              <w:t>1</w:t>
            </w:r>
          </w:p>
        </w:tc>
        <w:tc>
          <w:tcPr>
            <w:tcW w:w="1134" w:type="dxa"/>
            <w:vAlign w:val="center"/>
          </w:tcPr>
          <w:p w14:paraId="458D07BC" w14:textId="77777777" w:rsidR="00F4505A" w:rsidRPr="00882CBC" w:rsidRDefault="00F4505A" w:rsidP="005D1296">
            <w:pPr>
              <w:jc w:val="center"/>
              <w:rPr>
                <w:rFonts w:ascii="Times New Roman" w:hAnsi="Times New Roman"/>
                <w:sz w:val="24"/>
                <w:szCs w:val="24"/>
              </w:rPr>
            </w:pPr>
            <w:r>
              <w:rPr>
                <w:rFonts w:ascii="Times New Roman" w:hAnsi="Times New Roman"/>
                <w:sz w:val="24"/>
                <w:szCs w:val="24"/>
              </w:rPr>
              <w:t>1</w:t>
            </w:r>
          </w:p>
        </w:tc>
        <w:tc>
          <w:tcPr>
            <w:tcW w:w="1559" w:type="dxa"/>
          </w:tcPr>
          <w:p w14:paraId="4E6E9FBF" w14:textId="77777777" w:rsidR="00F4505A" w:rsidRPr="00882CBC" w:rsidRDefault="00F4505A" w:rsidP="005D1296">
            <w:pPr>
              <w:jc w:val="center"/>
              <w:rPr>
                <w:rFonts w:ascii="Times New Roman" w:hAnsi="Times New Roman"/>
                <w:sz w:val="24"/>
                <w:szCs w:val="24"/>
              </w:rPr>
            </w:pPr>
            <w:r>
              <w:rPr>
                <w:rFonts w:ascii="Times New Roman" w:hAnsi="Times New Roman"/>
                <w:sz w:val="24"/>
                <w:szCs w:val="24"/>
              </w:rPr>
              <w:t>1</w:t>
            </w:r>
          </w:p>
        </w:tc>
      </w:tr>
      <w:tr w:rsidR="00F4505A" w:rsidRPr="00882CBC" w14:paraId="368902C9" w14:textId="77777777" w:rsidTr="00F4505A">
        <w:trPr>
          <w:trHeight w:val="310"/>
        </w:trPr>
        <w:tc>
          <w:tcPr>
            <w:tcW w:w="5493" w:type="dxa"/>
            <w:gridSpan w:val="2"/>
            <w:shd w:val="clear" w:color="auto" w:fill="B8CCE4" w:themeFill="accent1" w:themeFillTint="66"/>
          </w:tcPr>
          <w:p w14:paraId="038B010A" w14:textId="77777777" w:rsidR="00F4505A" w:rsidRPr="00882CBC" w:rsidRDefault="00F4505A" w:rsidP="005D1296">
            <w:pPr>
              <w:rPr>
                <w:rFonts w:ascii="Times New Roman" w:hAnsi="Times New Roman"/>
                <w:b/>
                <w:sz w:val="24"/>
                <w:szCs w:val="24"/>
              </w:rPr>
            </w:pPr>
            <w:r w:rsidRPr="00882CBC">
              <w:rPr>
                <w:rFonts w:ascii="Times New Roman" w:hAnsi="Times New Roman"/>
                <w:b/>
                <w:sz w:val="24"/>
                <w:szCs w:val="24"/>
              </w:rPr>
              <w:t>Усього</w:t>
            </w:r>
          </w:p>
        </w:tc>
        <w:tc>
          <w:tcPr>
            <w:tcW w:w="1278" w:type="dxa"/>
            <w:shd w:val="clear" w:color="auto" w:fill="B8CCE4" w:themeFill="accent1" w:themeFillTint="66"/>
            <w:vAlign w:val="center"/>
          </w:tcPr>
          <w:p w14:paraId="06B380D4" w14:textId="77777777" w:rsidR="00F4505A" w:rsidRPr="00882CBC" w:rsidRDefault="00F4505A" w:rsidP="005D1296">
            <w:pPr>
              <w:jc w:val="center"/>
              <w:rPr>
                <w:rFonts w:ascii="Times New Roman" w:hAnsi="Times New Roman"/>
                <w:b/>
                <w:sz w:val="24"/>
                <w:szCs w:val="24"/>
              </w:rPr>
            </w:pPr>
            <w:r>
              <w:rPr>
                <w:rFonts w:ascii="Times New Roman" w:hAnsi="Times New Roman"/>
                <w:b/>
                <w:sz w:val="24"/>
                <w:szCs w:val="24"/>
              </w:rPr>
              <w:t>19</w:t>
            </w:r>
            <w:r w:rsidRPr="00882CBC">
              <w:rPr>
                <w:rFonts w:ascii="Times New Roman" w:hAnsi="Times New Roman"/>
                <w:b/>
                <w:sz w:val="24"/>
                <w:szCs w:val="24"/>
              </w:rPr>
              <w:t>+3</w:t>
            </w:r>
          </w:p>
        </w:tc>
        <w:tc>
          <w:tcPr>
            <w:tcW w:w="1134" w:type="dxa"/>
            <w:shd w:val="clear" w:color="auto" w:fill="B8CCE4" w:themeFill="accent1" w:themeFillTint="66"/>
            <w:vAlign w:val="center"/>
          </w:tcPr>
          <w:p w14:paraId="2F61EE3A" w14:textId="77777777" w:rsidR="00F4505A" w:rsidRPr="00882CBC" w:rsidRDefault="00F4505A" w:rsidP="005D1296">
            <w:pPr>
              <w:jc w:val="center"/>
              <w:rPr>
                <w:rFonts w:ascii="Times New Roman" w:hAnsi="Times New Roman"/>
                <w:b/>
                <w:sz w:val="24"/>
                <w:szCs w:val="24"/>
              </w:rPr>
            </w:pPr>
            <w:r>
              <w:rPr>
                <w:rFonts w:ascii="Times New Roman" w:hAnsi="Times New Roman"/>
                <w:b/>
                <w:sz w:val="24"/>
                <w:szCs w:val="24"/>
              </w:rPr>
              <w:t>19</w:t>
            </w:r>
            <w:r w:rsidRPr="00882CBC">
              <w:rPr>
                <w:rFonts w:ascii="Times New Roman" w:hAnsi="Times New Roman"/>
                <w:b/>
                <w:sz w:val="24"/>
                <w:szCs w:val="24"/>
              </w:rPr>
              <w:t>+3</w:t>
            </w:r>
          </w:p>
        </w:tc>
        <w:tc>
          <w:tcPr>
            <w:tcW w:w="1559" w:type="dxa"/>
            <w:shd w:val="clear" w:color="auto" w:fill="B8CCE4" w:themeFill="accent1" w:themeFillTint="66"/>
          </w:tcPr>
          <w:p w14:paraId="5AFCFD29" w14:textId="77777777" w:rsidR="00F4505A" w:rsidRPr="00882CBC" w:rsidRDefault="00F4505A" w:rsidP="005D1296">
            <w:pPr>
              <w:jc w:val="center"/>
              <w:rPr>
                <w:rFonts w:ascii="Times New Roman" w:hAnsi="Times New Roman"/>
                <w:b/>
                <w:sz w:val="24"/>
                <w:szCs w:val="24"/>
              </w:rPr>
            </w:pPr>
            <w:r>
              <w:rPr>
                <w:rFonts w:ascii="Times New Roman" w:hAnsi="Times New Roman"/>
                <w:b/>
                <w:sz w:val="24"/>
                <w:szCs w:val="24"/>
              </w:rPr>
              <w:t>19</w:t>
            </w:r>
            <w:r w:rsidRPr="00882CBC">
              <w:rPr>
                <w:rFonts w:ascii="Times New Roman" w:hAnsi="Times New Roman"/>
                <w:b/>
                <w:sz w:val="24"/>
                <w:szCs w:val="24"/>
              </w:rPr>
              <w:t>+3</w:t>
            </w:r>
          </w:p>
        </w:tc>
      </w:tr>
      <w:tr w:rsidR="00F4505A" w:rsidRPr="00882CBC" w14:paraId="4CF79E03" w14:textId="77777777" w:rsidTr="00F4505A">
        <w:trPr>
          <w:trHeight w:val="310"/>
        </w:trPr>
        <w:tc>
          <w:tcPr>
            <w:tcW w:w="9464" w:type="dxa"/>
            <w:gridSpan w:val="5"/>
          </w:tcPr>
          <w:p w14:paraId="413C9A48" w14:textId="77777777" w:rsidR="00F4505A" w:rsidRPr="00882CBC" w:rsidRDefault="00F4505A" w:rsidP="005D1296">
            <w:pPr>
              <w:jc w:val="center"/>
              <w:rPr>
                <w:rFonts w:ascii="Times New Roman" w:hAnsi="Times New Roman"/>
                <w:i/>
                <w:sz w:val="24"/>
                <w:szCs w:val="24"/>
              </w:rPr>
            </w:pPr>
            <w:r w:rsidRPr="00882CBC">
              <w:rPr>
                <w:rFonts w:ascii="Times New Roman" w:hAnsi="Times New Roman"/>
                <w:i/>
                <w:sz w:val="24"/>
                <w:szCs w:val="24"/>
              </w:rPr>
              <w:t>Варіативний складник:</w:t>
            </w:r>
          </w:p>
        </w:tc>
      </w:tr>
      <w:tr w:rsidR="00F4505A" w:rsidRPr="00882CBC" w14:paraId="65C90D11" w14:textId="77777777" w:rsidTr="00F4505A">
        <w:trPr>
          <w:trHeight w:val="1065"/>
        </w:trPr>
        <w:tc>
          <w:tcPr>
            <w:tcW w:w="5493" w:type="dxa"/>
            <w:gridSpan w:val="2"/>
            <w:shd w:val="clear" w:color="auto" w:fill="FFFFFF" w:themeFill="background1"/>
          </w:tcPr>
          <w:p w14:paraId="5275BB78" w14:textId="77777777" w:rsidR="00F4505A" w:rsidRPr="00A66127" w:rsidRDefault="00F4505A" w:rsidP="005D1296">
            <w:pPr>
              <w:rPr>
                <w:rFonts w:ascii="Times New Roman" w:hAnsi="Times New Roman"/>
                <w:sz w:val="24"/>
                <w:szCs w:val="24"/>
              </w:rPr>
            </w:pPr>
            <w:r w:rsidRPr="00A66127">
              <w:rPr>
                <w:rFonts w:ascii="Times New Roman" w:hAnsi="Times New Roman"/>
                <w:sz w:val="24"/>
                <w:szCs w:val="24"/>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278" w:type="dxa"/>
            <w:shd w:val="clear" w:color="auto" w:fill="FFFFFF" w:themeFill="background1"/>
            <w:vAlign w:val="center"/>
          </w:tcPr>
          <w:p w14:paraId="09A5D765" w14:textId="77777777" w:rsidR="00F4505A" w:rsidRPr="00A66127" w:rsidRDefault="00F4505A" w:rsidP="005D1296">
            <w:pPr>
              <w:jc w:val="center"/>
              <w:rPr>
                <w:rFonts w:ascii="Times New Roman" w:hAnsi="Times New Roman"/>
                <w:sz w:val="24"/>
                <w:szCs w:val="24"/>
              </w:rPr>
            </w:pPr>
            <w:r w:rsidRPr="00A66127">
              <w:rPr>
                <w:rFonts w:ascii="Times New Roman" w:hAnsi="Times New Roman"/>
                <w:sz w:val="24"/>
                <w:szCs w:val="24"/>
              </w:rPr>
              <w:t>1</w:t>
            </w:r>
          </w:p>
        </w:tc>
        <w:tc>
          <w:tcPr>
            <w:tcW w:w="1134" w:type="dxa"/>
            <w:shd w:val="clear" w:color="auto" w:fill="FFFFFF" w:themeFill="background1"/>
            <w:vAlign w:val="center"/>
          </w:tcPr>
          <w:p w14:paraId="3A44E747" w14:textId="77777777" w:rsidR="00F4505A" w:rsidRPr="00A66127" w:rsidRDefault="00F4505A" w:rsidP="005D1296">
            <w:pPr>
              <w:jc w:val="center"/>
              <w:rPr>
                <w:rFonts w:ascii="Times New Roman" w:hAnsi="Times New Roman"/>
                <w:sz w:val="24"/>
                <w:szCs w:val="24"/>
              </w:rPr>
            </w:pPr>
            <w:r w:rsidRPr="00A66127">
              <w:rPr>
                <w:rFonts w:ascii="Times New Roman" w:hAnsi="Times New Roman"/>
                <w:sz w:val="24"/>
                <w:szCs w:val="24"/>
              </w:rPr>
              <w:t>1</w:t>
            </w:r>
          </w:p>
        </w:tc>
        <w:tc>
          <w:tcPr>
            <w:tcW w:w="1559" w:type="dxa"/>
            <w:shd w:val="clear" w:color="auto" w:fill="FFFFFF" w:themeFill="background1"/>
            <w:vAlign w:val="center"/>
          </w:tcPr>
          <w:p w14:paraId="0069615E" w14:textId="77777777" w:rsidR="00F4505A" w:rsidRPr="00A66127" w:rsidRDefault="00F4505A" w:rsidP="005D1296">
            <w:pPr>
              <w:jc w:val="center"/>
              <w:rPr>
                <w:rFonts w:ascii="Times New Roman" w:hAnsi="Times New Roman"/>
                <w:sz w:val="24"/>
                <w:szCs w:val="24"/>
              </w:rPr>
            </w:pPr>
            <w:r w:rsidRPr="00A66127">
              <w:rPr>
                <w:rFonts w:ascii="Times New Roman" w:hAnsi="Times New Roman"/>
                <w:sz w:val="24"/>
                <w:szCs w:val="24"/>
              </w:rPr>
              <w:t>1</w:t>
            </w:r>
          </w:p>
        </w:tc>
      </w:tr>
      <w:tr w:rsidR="00F4505A" w:rsidRPr="00882CBC" w14:paraId="13F1A20F" w14:textId="77777777" w:rsidTr="00F4505A">
        <w:trPr>
          <w:trHeight w:val="310"/>
        </w:trPr>
        <w:tc>
          <w:tcPr>
            <w:tcW w:w="5493" w:type="dxa"/>
            <w:gridSpan w:val="2"/>
          </w:tcPr>
          <w:p w14:paraId="6D072EAD" w14:textId="77777777" w:rsidR="00F4505A" w:rsidRPr="00882CBC" w:rsidRDefault="00F4505A" w:rsidP="005D1296">
            <w:pPr>
              <w:rPr>
                <w:rFonts w:ascii="Times New Roman" w:hAnsi="Times New Roman"/>
                <w:sz w:val="24"/>
                <w:szCs w:val="24"/>
              </w:rPr>
            </w:pPr>
            <w:r w:rsidRPr="00882CBC">
              <w:rPr>
                <w:rFonts w:ascii="Times New Roman" w:hAnsi="Times New Roman"/>
                <w:sz w:val="24"/>
                <w:szCs w:val="24"/>
              </w:rPr>
              <w:t>Гранично допустиме тижневе навчальне навантаження на учня</w:t>
            </w:r>
          </w:p>
        </w:tc>
        <w:tc>
          <w:tcPr>
            <w:tcW w:w="1278" w:type="dxa"/>
            <w:vAlign w:val="center"/>
          </w:tcPr>
          <w:p w14:paraId="4796817B"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20</w:t>
            </w:r>
          </w:p>
        </w:tc>
        <w:tc>
          <w:tcPr>
            <w:tcW w:w="1134" w:type="dxa"/>
            <w:vAlign w:val="center"/>
          </w:tcPr>
          <w:p w14:paraId="73F23568"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20</w:t>
            </w:r>
          </w:p>
        </w:tc>
        <w:tc>
          <w:tcPr>
            <w:tcW w:w="1559" w:type="dxa"/>
            <w:vAlign w:val="center"/>
          </w:tcPr>
          <w:p w14:paraId="2DF7BBF0" w14:textId="77777777" w:rsidR="00F4505A" w:rsidRPr="00882CBC" w:rsidRDefault="00F4505A" w:rsidP="005D1296">
            <w:pPr>
              <w:jc w:val="center"/>
              <w:rPr>
                <w:rFonts w:ascii="Times New Roman" w:hAnsi="Times New Roman"/>
                <w:sz w:val="24"/>
                <w:szCs w:val="24"/>
              </w:rPr>
            </w:pPr>
            <w:r w:rsidRPr="00882CBC">
              <w:rPr>
                <w:rFonts w:ascii="Times New Roman" w:hAnsi="Times New Roman"/>
                <w:sz w:val="24"/>
                <w:szCs w:val="24"/>
              </w:rPr>
              <w:t>20</w:t>
            </w:r>
          </w:p>
        </w:tc>
      </w:tr>
      <w:tr w:rsidR="00F4505A" w:rsidRPr="00882CBC" w14:paraId="092954EA" w14:textId="77777777" w:rsidTr="00F4505A">
        <w:trPr>
          <w:trHeight w:val="310"/>
        </w:trPr>
        <w:tc>
          <w:tcPr>
            <w:tcW w:w="5493" w:type="dxa"/>
            <w:gridSpan w:val="2"/>
            <w:shd w:val="clear" w:color="auto" w:fill="B8CCE4" w:themeFill="accent1" w:themeFillTint="66"/>
          </w:tcPr>
          <w:p w14:paraId="37E2D1F2" w14:textId="77777777" w:rsidR="00F4505A" w:rsidRPr="00F4505A" w:rsidRDefault="00F4505A" w:rsidP="005D1296">
            <w:pPr>
              <w:jc w:val="both"/>
              <w:rPr>
                <w:rFonts w:ascii="Times New Roman" w:hAnsi="Times New Roman"/>
                <w:b/>
                <w:sz w:val="24"/>
                <w:szCs w:val="24"/>
                <w:lang w:val="uk-UA"/>
              </w:rPr>
            </w:pPr>
            <w:r w:rsidRPr="00F4505A">
              <w:rPr>
                <w:rFonts w:ascii="Times New Roman" w:hAnsi="Times New Roman"/>
                <w:b/>
                <w:sz w:val="24"/>
                <w:szCs w:val="24"/>
                <w:lang w:val="uk-UA"/>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278" w:type="dxa"/>
            <w:shd w:val="clear" w:color="auto" w:fill="B8CCE4" w:themeFill="accent1" w:themeFillTint="66"/>
            <w:vAlign w:val="center"/>
          </w:tcPr>
          <w:p w14:paraId="139D091C" w14:textId="77777777" w:rsidR="00F4505A" w:rsidRPr="00882CBC" w:rsidRDefault="00F4505A" w:rsidP="005D1296">
            <w:pPr>
              <w:jc w:val="center"/>
              <w:rPr>
                <w:rFonts w:ascii="Times New Roman" w:hAnsi="Times New Roman"/>
                <w:b/>
                <w:sz w:val="24"/>
                <w:szCs w:val="24"/>
              </w:rPr>
            </w:pPr>
            <w:r>
              <w:rPr>
                <w:rFonts w:ascii="Times New Roman" w:hAnsi="Times New Roman"/>
                <w:b/>
                <w:sz w:val="24"/>
                <w:szCs w:val="24"/>
              </w:rPr>
              <w:t>22</w:t>
            </w:r>
          </w:p>
        </w:tc>
        <w:tc>
          <w:tcPr>
            <w:tcW w:w="1134" w:type="dxa"/>
            <w:shd w:val="clear" w:color="auto" w:fill="B8CCE4" w:themeFill="accent1" w:themeFillTint="66"/>
            <w:vAlign w:val="center"/>
          </w:tcPr>
          <w:p w14:paraId="0A7322A2" w14:textId="77777777" w:rsidR="00F4505A" w:rsidRPr="00882CBC" w:rsidRDefault="00F4505A" w:rsidP="005D1296">
            <w:pPr>
              <w:jc w:val="center"/>
              <w:rPr>
                <w:rFonts w:ascii="Times New Roman" w:hAnsi="Times New Roman"/>
                <w:b/>
                <w:sz w:val="24"/>
                <w:szCs w:val="24"/>
              </w:rPr>
            </w:pPr>
            <w:r>
              <w:rPr>
                <w:rFonts w:ascii="Times New Roman" w:hAnsi="Times New Roman"/>
                <w:b/>
                <w:sz w:val="24"/>
                <w:szCs w:val="24"/>
              </w:rPr>
              <w:t>22</w:t>
            </w:r>
          </w:p>
        </w:tc>
        <w:tc>
          <w:tcPr>
            <w:tcW w:w="1559" w:type="dxa"/>
            <w:shd w:val="clear" w:color="auto" w:fill="B8CCE4" w:themeFill="accent1" w:themeFillTint="66"/>
            <w:vAlign w:val="center"/>
          </w:tcPr>
          <w:p w14:paraId="7E0461D0" w14:textId="77777777" w:rsidR="00F4505A" w:rsidRPr="00882CBC" w:rsidRDefault="00F4505A" w:rsidP="005D1296">
            <w:pPr>
              <w:jc w:val="center"/>
              <w:rPr>
                <w:rFonts w:ascii="Times New Roman" w:hAnsi="Times New Roman"/>
                <w:b/>
                <w:sz w:val="24"/>
                <w:szCs w:val="24"/>
              </w:rPr>
            </w:pPr>
            <w:r>
              <w:rPr>
                <w:rFonts w:ascii="Times New Roman" w:hAnsi="Times New Roman"/>
                <w:b/>
                <w:sz w:val="24"/>
                <w:szCs w:val="24"/>
              </w:rPr>
              <w:t>22</w:t>
            </w:r>
          </w:p>
        </w:tc>
      </w:tr>
    </w:tbl>
    <w:p w14:paraId="28FB94E0" w14:textId="77777777" w:rsidR="00F4505A" w:rsidRDefault="00F4505A" w:rsidP="00100356">
      <w:pPr>
        <w:spacing w:line="240" w:lineRule="auto"/>
        <w:jc w:val="both"/>
        <w:rPr>
          <w:rFonts w:ascii="Times New Roman" w:hAnsi="Times New Roman" w:cs="Times New Roman"/>
          <w:sz w:val="24"/>
          <w:szCs w:val="24"/>
        </w:rPr>
      </w:pPr>
    </w:p>
    <w:p w14:paraId="506CDA73" w14:textId="60D00FD0" w:rsidR="004A19C5" w:rsidRPr="00F4505A" w:rsidRDefault="00F4505A" w:rsidP="0010035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17A44707" w14:textId="14458660" w:rsidR="004A19C5" w:rsidRPr="00F4505A" w:rsidRDefault="004A19C5" w:rsidP="00100356">
      <w:pPr>
        <w:spacing w:line="240" w:lineRule="auto"/>
        <w:jc w:val="both"/>
        <w:rPr>
          <w:rFonts w:ascii="Times New Roman" w:hAnsi="Times New Roman" w:cs="Times New Roman"/>
          <w:sz w:val="24"/>
          <w:szCs w:val="24"/>
        </w:rPr>
      </w:pPr>
    </w:p>
    <w:p w14:paraId="11698E58" w14:textId="600E1D37" w:rsidR="00F4505A" w:rsidRDefault="00F4505A" w:rsidP="00130230">
      <w:pPr>
        <w:spacing w:after="0" w:line="240" w:lineRule="auto"/>
        <w:ind w:left="4962" w:firstLine="7"/>
        <w:rPr>
          <w:rFonts w:ascii="Times New Roman" w:hAnsi="Times New Roman" w:cs="Times New Roman"/>
          <w:b/>
          <w:sz w:val="24"/>
          <w:szCs w:val="24"/>
        </w:rPr>
      </w:pPr>
      <w:r w:rsidRPr="00E15F5E">
        <w:rPr>
          <w:rFonts w:ascii="Times New Roman" w:hAnsi="Times New Roman" w:cs="Times New Roman"/>
          <w:b/>
          <w:sz w:val="24"/>
          <w:szCs w:val="24"/>
        </w:rPr>
        <w:lastRenderedPageBreak/>
        <w:t xml:space="preserve">Додаток  </w:t>
      </w:r>
      <w:r>
        <w:rPr>
          <w:rFonts w:ascii="Times New Roman" w:hAnsi="Times New Roman" w:cs="Times New Roman"/>
          <w:b/>
          <w:sz w:val="24"/>
          <w:szCs w:val="24"/>
        </w:rPr>
        <w:t>№ 2</w:t>
      </w:r>
    </w:p>
    <w:p w14:paraId="19867613" w14:textId="77777777" w:rsidR="00F4505A" w:rsidRPr="00EC09BF" w:rsidRDefault="00F4505A" w:rsidP="00130230">
      <w:pPr>
        <w:spacing w:after="0" w:line="240" w:lineRule="auto"/>
        <w:ind w:left="4962"/>
        <w:jc w:val="both"/>
        <w:rPr>
          <w:rFonts w:ascii="Times New Roman" w:hAnsi="Times New Roman" w:cs="Times New Roman"/>
          <w:sz w:val="24"/>
          <w:szCs w:val="24"/>
        </w:rPr>
      </w:pPr>
      <w:r w:rsidRPr="002D498E">
        <w:rPr>
          <w:rFonts w:ascii="Times New Roman" w:hAnsi="Times New Roman"/>
        </w:rPr>
        <w:t xml:space="preserve">Складений відповідно </w:t>
      </w:r>
      <w:r>
        <w:rPr>
          <w:rFonts w:ascii="Times New Roman" w:hAnsi="Times New Roman"/>
        </w:rPr>
        <w:t xml:space="preserve">до Типової освітньої програми, розробленої під керівництвом Шияна Р.Б., затвердженої наказом  МОН України  </w:t>
      </w:r>
      <w:r w:rsidRPr="00EC09BF">
        <w:rPr>
          <w:rFonts w:ascii="Times New Roman" w:hAnsi="Times New Roman" w:cs="Times New Roman"/>
          <w:sz w:val="24"/>
          <w:szCs w:val="24"/>
        </w:rPr>
        <w:t xml:space="preserve">від </w:t>
      </w:r>
      <w:r>
        <w:rPr>
          <w:rFonts w:ascii="Times New Roman" w:hAnsi="Times New Roman" w:cs="Times New Roman"/>
          <w:sz w:val="24"/>
          <w:szCs w:val="24"/>
        </w:rPr>
        <w:t>12.08.2022</w:t>
      </w:r>
      <w:r w:rsidRPr="00EC09BF">
        <w:rPr>
          <w:rFonts w:ascii="Times New Roman" w:hAnsi="Times New Roman" w:cs="Times New Roman"/>
          <w:sz w:val="24"/>
          <w:szCs w:val="24"/>
        </w:rPr>
        <w:t xml:space="preserve"> № </w:t>
      </w:r>
      <w:r>
        <w:rPr>
          <w:rFonts w:ascii="Times New Roman" w:hAnsi="Times New Roman" w:cs="Times New Roman"/>
          <w:sz w:val="24"/>
          <w:szCs w:val="24"/>
        </w:rPr>
        <w:t>744-22</w:t>
      </w:r>
      <w:r w:rsidRPr="00EC09BF">
        <w:rPr>
          <w:rFonts w:ascii="Times New Roman" w:hAnsi="Times New Roman" w:cs="Times New Roman"/>
          <w:sz w:val="24"/>
          <w:szCs w:val="24"/>
        </w:rPr>
        <w:t xml:space="preserve"> «Про затвердження типових освітніх та навчальних програм для учнів 1</w:t>
      </w:r>
      <w:r>
        <w:rPr>
          <w:rFonts w:ascii="Times New Roman" w:hAnsi="Times New Roman" w:cs="Times New Roman"/>
          <w:sz w:val="24"/>
          <w:szCs w:val="24"/>
        </w:rPr>
        <w:t xml:space="preserve"> – </w:t>
      </w:r>
      <w:r w:rsidRPr="00EC09BF">
        <w:rPr>
          <w:rFonts w:ascii="Times New Roman" w:hAnsi="Times New Roman" w:cs="Times New Roman"/>
          <w:sz w:val="24"/>
          <w:szCs w:val="24"/>
        </w:rPr>
        <w:t>2</w:t>
      </w:r>
      <w:r>
        <w:rPr>
          <w:rFonts w:ascii="Times New Roman" w:hAnsi="Times New Roman" w:cs="Times New Roman"/>
          <w:sz w:val="24"/>
          <w:szCs w:val="24"/>
        </w:rPr>
        <w:t xml:space="preserve"> </w:t>
      </w:r>
      <w:r w:rsidRPr="00EC09BF">
        <w:rPr>
          <w:rFonts w:ascii="Times New Roman" w:hAnsi="Times New Roman" w:cs="Times New Roman"/>
          <w:sz w:val="24"/>
          <w:szCs w:val="24"/>
        </w:rPr>
        <w:t xml:space="preserve"> </w:t>
      </w:r>
      <w:r>
        <w:rPr>
          <w:rFonts w:ascii="Times New Roman" w:hAnsi="Times New Roman" w:cs="Times New Roman"/>
          <w:sz w:val="24"/>
          <w:szCs w:val="24"/>
        </w:rPr>
        <w:t xml:space="preserve">та 3 – 4 </w:t>
      </w:r>
      <w:r w:rsidRPr="00EC09BF">
        <w:rPr>
          <w:rFonts w:ascii="Times New Roman" w:hAnsi="Times New Roman" w:cs="Times New Roman"/>
          <w:sz w:val="24"/>
          <w:szCs w:val="24"/>
        </w:rPr>
        <w:t>класів заклад</w:t>
      </w:r>
      <w:r>
        <w:rPr>
          <w:rFonts w:ascii="Times New Roman" w:hAnsi="Times New Roman" w:cs="Times New Roman"/>
          <w:sz w:val="24"/>
          <w:szCs w:val="24"/>
        </w:rPr>
        <w:t xml:space="preserve">ів загальної середньої освіти та визнання такими, що втратили чинність, деяких наказів Міністерства освіти і науки України» </w:t>
      </w:r>
    </w:p>
    <w:p w14:paraId="566C81E8" w14:textId="77777777" w:rsidR="00F4505A" w:rsidRDefault="00F4505A" w:rsidP="00F4505A">
      <w:pPr>
        <w:spacing w:after="0"/>
        <w:jc w:val="center"/>
        <w:rPr>
          <w:rFonts w:ascii="Times New Roman" w:hAnsi="Times New Roman"/>
          <w:b/>
          <w:sz w:val="24"/>
          <w:szCs w:val="24"/>
        </w:rPr>
      </w:pPr>
    </w:p>
    <w:p w14:paraId="1BC0744E" w14:textId="77777777" w:rsidR="00F4505A" w:rsidRPr="00217C93" w:rsidRDefault="00F4505A" w:rsidP="00F4505A">
      <w:pPr>
        <w:spacing w:after="0"/>
        <w:jc w:val="center"/>
        <w:rPr>
          <w:rFonts w:ascii="Times New Roman" w:hAnsi="Times New Roman"/>
          <w:b/>
          <w:sz w:val="24"/>
          <w:szCs w:val="24"/>
        </w:rPr>
      </w:pPr>
      <w:r>
        <w:rPr>
          <w:rFonts w:ascii="Times New Roman" w:hAnsi="Times New Roman"/>
          <w:b/>
          <w:sz w:val="24"/>
          <w:szCs w:val="24"/>
        </w:rPr>
        <w:t>Н</w:t>
      </w:r>
      <w:r w:rsidRPr="00217C93">
        <w:rPr>
          <w:rFonts w:ascii="Times New Roman" w:hAnsi="Times New Roman"/>
          <w:b/>
          <w:sz w:val="24"/>
          <w:szCs w:val="24"/>
        </w:rPr>
        <w:t xml:space="preserve">авчальний план </w:t>
      </w:r>
      <w:r>
        <w:rPr>
          <w:rFonts w:ascii="Times New Roman" w:hAnsi="Times New Roman"/>
          <w:b/>
          <w:sz w:val="24"/>
          <w:szCs w:val="24"/>
        </w:rPr>
        <w:t xml:space="preserve">для </w:t>
      </w:r>
      <w:r w:rsidRPr="00217C93">
        <w:rPr>
          <w:rFonts w:ascii="Times New Roman" w:hAnsi="Times New Roman"/>
          <w:b/>
          <w:sz w:val="24"/>
          <w:szCs w:val="24"/>
        </w:rPr>
        <w:t xml:space="preserve"> </w:t>
      </w:r>
      <w:r>
        <w:rPr>
          <w:rFonts w:ascii="Times New Roman" w:hAnsi="Times New Roman"/>
          <w:b/>
          <w:sz w:val="24"/>
          <w:szCs w:val="24"/>
        </w:rPr>
        <w:t xml:space="preserve">2-х класів початкової школи </w:t>
      </w:r>
    </w:p>
    <w:p w14:paraId="413A91B4" w14:textId="77777777" w:rsidR="00F4505A" w:rsidRDefault="00F4505A" w:rsidP="00F4505A">
      <w:pPr>
        <w:spacing w:after="0"/>
        <w:jc w:val="center"/>
        <w:rPr>
          <w:rFonts w:ascii="Times New Roman" w:hAnsi="Times New Roman"/>
          <w:b/>
          <w:sz w:val="24"/>
          <w:szCs w:val="24"/>
        </w:rPr>
      </w:pPr>
      <w:r>
        <w:rPr>
          <w:rFonts w:ascii="Times New Roman" w:hAnsi="Times New Roman"/>
          <w:b/>
          <w:sz w:val="24"/>
          <w:szCs w:val="24"/>
        </w:rPr>
        <w:t>з українською мовою навчання</w:t>
      </w:r>
    </w:p>
    <w:tbl>
      <w:tblPr>
        <w:tblStyle w:val="ac"/>
        <w:tblW w:w="9464" w:type="dxa"/>
        <w:tblLook w:val="04A0" w:firstRow="1" w:lastRow="0" w:firstColumn="1" w:lastColumn="0" w:noHBand="0" w:noVBand="1"/>
      </w:tblPr>
      <w:tblGrid>
        <w:gridCol w:w="2319"/>
        <w:gridCol w:w="3240"/>
        <w:gridCol w:w="1210"/>
        <w:gridCol w:w="1275"/>
        <w:gridCol w:w="1420"/>
      </w:tblGrid>
      <w:tr w:rsidR="00F4505A" w:rsidRPr="00D553F2" w14:paraId="1EA95A1C" w14:textId="77777777" w:rsidTr="00F4505A">
        <w:trPr>
          <w:trHeight w:val="459"/>
        </w:trPr>
        <w:tc>
          <w:tcPr>
            <w:tcW w:w="5559" w:type="dxa"/>
            <w:gridSpan w:val="2"/>
            <w:vMerge w:val="restart"/>
            <w:tcBorders>
              <w:tr2bl w:val="single" w:sz="4" w:space="0" w:color="auto"/>
            </w:tcBorders>
            <w:shd w:val="clear" w:color="auto" w:fill="B8CCE4" w:themeFill="accent1" w:themeFillTint="66"/>
          </w:tcPr>
          <w:p w14:paraId="7EF47729" w14:textId="77777777" w:rsidR="00F4505A" w:rsidRDefault="00F4505A" w:rsidP="005D1296">
            <w:pPr>
              <w:rPr>
                <w:rFonts w:ascii="Times New Roman" w:hAnsi="Times New Roman"/>
                <w:b/>
                <w:sz w:val="24"/>
                <w:szCs w:val="24"/>
              </w:rPr>
            </w:pPr>
            <w:r>
              <w:rPr>
                <w:rFonts w:ascii="Times New Roman" w:hAnsi="Times New Roman"/>
                <w:b/>
                <w:sz w:val="24"/>
                <w:szCs w:val="24"/>
              </w:rPr>
              <w:t xml:space="preserve">Навчальні предмети       </w:t>
            </w:r>
          </w:p>
          <w:p w14:paraId="038C58C2" w14:textId="77777777" w:rsidR="00F4505A" w:rsidRDefault="00F4505A" w:rsidP="005D1296">
            <w:pPr>
              <w:rPr>
                <w:rFonts w:ascii="Times New Roman" w:hAnsi="Times New Roman"/>
                <w:b/>
                <w:sz w:val="24"/>
                <w:szCs w:val="24"/>
              </w:rPr>
            </w:pPr>
            <w:r>
              <w:rPr>
                <w:rFonts w:ascii="Times New Roman" w:hAnsi="Times New Roman"/>
                <w:b/>
                <w:sz w:val="24"/>
                <w:szCs w:val="24"/>
              </w:rPr>
              <w:t xml:space="preserve">                                            </w:t>
            </w:r>
          </w:p>
          <w:p w14:paraId="3A35BD81" w14:textId="77777777" w:rsidR="00F4505A" w:rsidRPr="00D553F2" w:rsidRDefault="00F4505A" w:rsidP="005D1296">
            <w:pPr>
              <w:rPr>
                <w:rFonts w:ascii="Times New Roman" w:hAnsi="Times New Roman"/>
                <w:b/>
                <w:sz w:val="24"/>
                <w:szCs w:val="24"/>
              </w:rPr>
            </w:pPr>
            <w:r>
              <w:rPr>
                <w:rFonts w:ascii="Times New Roman" w:hAnsi="Times New Roman"/>
                <w:b/>
                <w:sz w:val="24"/>
                <w:szCs w:val="24"/>
              </w:rPr>
              <w:t xml:space="preserve">                                                </w:t>
            </w:r>
            <w:r w:rsidRPr="00D553F2">
              <w:rPr>
                <w:rFonts w:ascii="Times New Roman" w:hAnsi="Times New Roman"/>
                <w:b/>
                <w:sz w:val="24"/>
                <w:szCs w:val="24"/>
              </w:rPr>
              <w:t>Класи</w:t>
            </w:r>
          </w:p>
        </w:tc>
        <w:tc>
          <w:tcPr>
            <w:tcW w:w="3905" w:type="dxa"/>
            <w:gridSpan w:val="3"/>
            <w:shd w:val="clear" w:color="auto" w:fill="B8CCE4" w:themeFill="accent1" w:themeFillTint="66"/>
            <w:vAlign w:val="center"/>
          </w:tcPr>
          <w:p w14:paraId="3AB3CC17" w14:textId="77777777" w:rsidR="00F4505A" w:rsidRPr="00D553F2" w:rsidRDefault="00F4505A" w:rsidP="005D1296">
            <w:pPr>
              <w:jc w:val="center"/>
              <w:rPr>
                <w:rFonts w:ascii="Times New Roman" w:hAnsi="Times New Roman"/>
                <w:b/>
                <w:sz w:val="24"/>
                <w:szCs w:val="24"/>
              </w:rPr>
            </w:pPr>
            <w:r>
              <w:rPr>
                <w:rFonts w:ascii="Times New Roman" w:hAnsi="Times New Roman"/>
                <w:b/>
                <w:sz w:val="24"/>
                <w:szCs w:val="24"/>
              </w:rPr>
              <w:t>Кількість годин на тиждень у класах</w:t>
            </w:r>
          </w:p>
        </w:tc>
      </w:tr>
      <w:tr w:rsidR="00F4505A" w:rsidRPr="00D553F2" w14:paraId="019900E3" w14:textId="77777777" w:rsidTr="00F4505A">
        <w:trPr>
          <w:trHeight w:val="127"/>
        </w:trPr>
        <w:tc>
          <w:tcPr>
            <w:tcW w:w="5559" w:type="dxa"/>
            <w:gridSpan w:val="2"/>
            <w:vMerge/>
            <w:tcBorders>
              <w:tr2bl w:val="single" w:sz="4" w:space="0" w:color="auto"/>
            </w:tcBorders>
            <w:shd w:val="clear" w:color="auto" w:fill="B8CCE4" w:themeFill="accent1" w:themeFillTint="66"/>
          </w:tcPr>
          <w:p w14:paraId="61F2B026" w14:textId="77777777" w:rsidR="00F4505A" w:rsidRDefault="00F4505A" w:rsidP="005D1296">
            <w:pPr>
              <w:rPr>
                <w:rFonts w:ascii="Times New Roman" w:hAnsi="Times New Roman"/>
                <w:b/>
                <w:sz w:val="24"/>
                <w:szCs w:val="24"/>
              </w:rPr>
            </w:pPr>
          </w:p>
        </w:tc>
        <w:tc>
          <w:tcPr>
            <w:tcW w:w="1210" w:type="dxa"/>
            <w:shd w:val="clear" w:color="auto" w:fill="B8CCE4" w:themeFill="accent1" w:themeFillTint="66"/>
            <w:vAlign w:val="center"/>
          </w:tcPr>
          <w:p w14:paraId="365C82B0" w14:textId="77777777" w:rsidR="00F4505A" w:rsidRPr="00D553F2" w:rsidRDefault="00F4505A" w:rsidP="005D1296">
            <w:pPr>
              <w:jc w:val="center"/>
              <w:rPr>
                <w:rFonts w:ascii="Times New Roman" w:hAnsi="Times New Roman"/>
                <w:b/>
                <w:sz w:val="24"/>
                <w:szCs w:val="24"/>
              </w:rPr>
            </w:pPr>
            <w:r>
              <w:rPr>
                <w:rFonts w:ascii="Times New Roman" w:hAnsi="Times New Roman"/>
                <w:b/>
                <w:sz w:val="24"/>
                <w:szCs w:val="24"/>
              </w:rPr>
              <w:t>2 – А</w:t>
            </w:r>
          </w:p>
        </w:tc>
        <w:tc>
          <w:tcPr>
            <w:tcW w:w="1275" w:type="dxa"/>
            <w:shd w:val="clear" w:color="auto" w:fill="B8CCE4" w:themeFill="accent1" w:themeFillTint="66"/>
            <w:vAlign w:val="center"/>
          </w:tcPr>
          <w:p w14:paraId="160E6E76" w14:textId="77777777" w:rsidR="00F4505A" w:rsidRPr="00D553F2" w:rsidRDefault="00F4505A" w:rsidP="005D1296">
            <w:pPr>
              <w:jc w:val="center"/>
              <w:rPr>
                <w:rFonts w:ascii="Times New Roman" w:hAnsi="Times New Roman"/>
                <w:b/>
                <w:sz w:val="24"/>
                <w:szCs w:val="24"/>
              </w:rPr>
            </w:pPr>
            <w:r>
              <w:rPr>
                <w:rFonts w:ascii="Times New Roman" w:hAnsi="Times New Roman"/>
                <w:b/>
                <w:sz w:val="24"/>
                <w:szCs w:val="24"/>
              </w:rPr>
              <w:t>2 – В</w:t>
            </w:r>
          </w:p>
        </w:tc>
        <w:tc>
          <w:tcPr>
            <w:tcW w:w="1420" w:type="dxa"/>
            <w:shd w:val="clear" w:color="auto" w:fill="B8CCE4" w:themeFill="accent1" w:themeFillTint="66"/>
            <w:vAlign w:val="center"/>
          </w:tcPr>
          <w:p w14:paraId="42B05426" w14:textId="77777777" w:rsidR="00F4505A" w:rsidRPr="00D553F2" w:rsidRDefault="00F4505A" w:rsidP="005D1296">
            <w:pPr>
              <w:jc w:val="center"/>
              <w:rPr>
                <w:rFonts w:ascii="Times New Roman" w:hAnsi="Times New Roman"/>
                <w:b/>
                <w:sz w:val="24"/>
                <w:szCs w:val="24"/>
              </w:rPr>
            </w:pPr>
            <w:r>
              <w:rPr>
                <w:rFonts w:ascii="Times New Roman" w:hAnsi="Times New Roman"/>
                <w:b/>
                <w:sz w:val="24"/>
                <w:szCs w:val="24"/>
              </w:rPr>
              <w:t>2 – Г</w:t>
            </w:r>
          </w:p>
        </w:tc>
      </w:tr>
      <w:tr w:rsidR="00F4505A" w:rsidRPr="00955563" w14:paraId="09A8C558" w14:textId="77777777" w:rsidTr="00F4505A">
        <w:trPr>
          <w:trHeight w:val="324"/>
        </w:trPr>
        <w:tc>
          <w:tcPr>
            <w:tcW w:w="5559" w:type="dxa"/>
            <w:gridSpan w:val="2"/>
          </w:tcPr>
          <w:p w14:paraId="65C3B817" w14:textId="77777777" w:rsidR="00F4505A" w:rsidRPr="00D553F2" w:rsidRDefault="00F4505A" w:rsidP="005D1296">
            <w:pPr>
              <w:jc w:val="center"/>
              <w:rPr>
                <w:rFonts w:ascii="Times New Roman" w:hAnsi="Times New Roman"/>
                <w:i/>
                <w:sz w:val="24"/>
                <w:szCs w:val="24"/>
              </w:rPr>
            </w:pPr>
          </w:p>
        </w:tc>
        <w:tc>
          <w:tcPr>
            <w:tcW w:w="3905" w:type="dxa"/>
            <w:gridSpan w:val="3"/>
          </w:tcPr>
          <w:p w14:paraId="207A29F8" w14:textId="77777777" w:rsidR="00F4505A" w:rsidRPr="00955563" w:rsidRDefault="00F4505A" w:rsidP="005D1296">
            <w:pPr>
              <w:jc w:val="center"/>
              <w:rPr>
                <w:rFonts w:ascii="Times New Roman" w:hAnsi="Times New Roman"/>
                <w:i/>
                <w:sz w:val="24"/>
                <w:szCs w:val="24"/>
              </w:rPr>
            </w:pPr>
            <w:r w:rsidRPr="00955563">
              <w:rPr>
                <w:rFonts w:ascii="Times New Roman" w:hAnsi="Times New Roman"/>
                <w:i/>
                <w:sz w:val="24"/>
                <w:szCs w:val="24"/>
              </w:rPr>
              <w:t>Інваріантний складник:</w:t>
            </w:r>
          </w:p>
        </w:tc>
      </w:tr>
      <w:tr w:rsidR="00F4505A" w:rsidRPr="00D553F2" w14:paraId="0581D995" w14:textId="77777777" w:rsidTr="00F4505A">
        <w:trPr>
          <w:trHeight w:val="314"/>
        </w:trPr>
        <w:tc>
          <w:tcPr>
            <w:tcW w:w="5559" w:type="dxa"/>
            <w:gridSpan w:val="2"/>
          </w:tcPr>
          <w:p w14:paraId="2AA787ED" w14:textId="77777777" w:rsidR="00F4505A" w:rsidRPr="00D553F2" w:rsidRDefault="00F4505A" w:rsidP="005D1296">
            <w:pPr>
              <w:rPr>
                <w:rFonts w:ascii="Times New Roman" w:hAnsi="Times New Roman"/>
                <w:sz w:val="24"/>
                <w:szCs w:val="24"/>
              </w:rPr>
            </w:pPr>
            <w:r>
              <w:rPr>
                <w:rFonts w:ascii="Times New Roman" w:hAnsi="Times New Roman"/>
                <w:sz w:val="24"/>
                <w:szCs w:val="24"/>
              </w:rPr>
              <w:t>Українська мова</w:t>
            </w:r>
          </w:p>
        </w:tc>
        <w:tc>
          <w:tcPr>
            <w:tcW w:w="1210" w:type="dxa"/>
            <w:vAlign w:val="center"/>
          </w:tcPr>
          <w:p w14:paraId="78166975"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5</w:t>
            </w:r>
          </w:p>
        </w:tc>
        <w:tc>
          <w:tcPr>
            <w:tcW w:w="1275" w:type="dxa"/>
            <w:vAlign w:val="center"/>
          </w:tcPr>
          <w:p w14:paraId="0ED8AFF5"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5</w:t>
            </w:r>
          </w:p>
        </w:tc>
        <w:tc>
          <w:tcPr>
            <w:tcW w:w="1420" w:type="dxa"/>
            <w:vAlign w:val="center"/>
          </w:tcPr>
          <w:p w14:paraId="29E3069F"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5</w:t>
            </w:r>
          </w:p>
        </w:tc>
      </w:tr>
      <w:tr w:rsidR="00F4505A" w:rsidRPr="00D553F2" w14:paraId="0DBC4C1B" w14:textId="77777777" w:rsidTr="00F4505A">
        <w:trPr>
          <w:trHeight w:val="324"/>
        </w:trPr>
        <w:tc>
          <w:tcPr>
            <w:tcW w:w="5559" w:type="dxa"/>
            <w:gridSpan w:val="2"/>
          </w:tcPr>
          <w:p w14:paraId="6184D81B" w14:textId="77777777" w:rsidR="00F4505A" w:rsidRPr="00D553F2" w:rsidRDefault="00F4505A" w:rsidP="005D1296">
            <w:pPr>
              <w:rPr>
                <w:rFonts w:ascii="Times New Roman" w:hAnsi="Times New Roman"/>
                <w:sz w:val="24"/>
                <w:szCs w:val="24"/>
              </w:rPr>
            </w:pPr>
            <w:r>
              <w:rPr>
                <w:rFonts w:ascii="Times New Roman" w:hAnsi="Times New Roman"/>
                <w:sz w:val="24"/>
                <w:szCs w:val="24"/>
              </w:rPr>
              <w:t>Іноземна (англійська мова)</w:t>
            </w:r>
          </w:p>
        </w:tc>
        <w:tc>
          <w:tcPr>
            <w:tcW w:w="1210" w:type="dxa"/>
            <w:vAlign w:val="center"/>
          </w:tcPr>
          <w:p w14:paraId="40637FBE"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3</w:t>
            </w:r>
          </w:p>
        </w:tc>
        <w:tc>
          <w:tcPr>
            <w:tcW w:w="1275" w:type="dxa"/>
            <w:vAlign w:val="center"/>
          </w:tcPr>
          <w:p w14:paraId="44286022"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3</w:t>
            </w:r>
          </w:p>
        </w:tc>
        <w:tc>
          <w:tcPr>
            <w:tcW w:w="1420" w:type="dxa"/>
            <w:vAlign w:val="center"/>
          </w:tcPr>
          <w:p w14:paraId="5BFCD676"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3</w:t>
            </w:r>
          </w:p>
        </w:tc>
      </w:tr>
      <w:tr w:rsidR="00F4505A" w:rsidRPr="00D553F2" w14:paraId="395F27D6" w14:textId="77777777" w:rsidTr="00F4505A">
        <w:trPr>
          <w:trHeight w:val="314"/>
        </w:trPr>
        <w:tc>
          <w:tcPr>
            <w:tcW w:w="5559" w:type="dxa"/>
            <w:gridSpan w:val="2"/>
          </w:tcPr>
          <w:p w14:paraId="0BC0561E" w14:textId="77777777" w:rsidR="00F4505A" w:rsidRPr="000B362B" w:rsidRDefault="00F4505A" w:rsidP="005D1296">
            <w:pPr>
              <w:rPr>
                <w:rFonts w:ascii="Times New Roman" w:hAnsi="Times New Roman"/>
                <w:color w:val="FF0000"/>
                <w:sz w:val="24"/>
                <w:szCs w:val="24"/>
              </w:rPr>
            </w:pPr>
            <w:r w:rsidRPr="000B362B">
              <w:rPr>
                <w:rFonts w:ascii="Times New Roman" w:hAnsi="Times New Roman"/>
                <w:sz w:val="24"/>
                <w:szCs w:val="24"/>
              </w:rPr>
              <w:t>Математика</w:t>
            </w:r>
          </w:p>
        </w:tc>
        <w:tc>
          <w:tcPr>
            <w:tcW w:w="1210" w:type="dxa"/>
            <w:vAlign w:val="center"/>
          </w:tcPr>
          <w:p w14:paraId="6CB47A1D"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3</w:t>
            </w:r>
          </w:p>
        </w:tc>
        <w:tc>
          <w:tcPr>
            <w:tcW w:w="1275" w:type="dxa"/>
            <w:vAlign w:val="center"/>
          </w:tcPr>
          <w:p w14:paraId="62BD93BC"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3</w:t>
            </w:r>
          </w:p>
        </w:tc>
        <w:tc>
          <w:tcPr>
            <w:tcW w:w="1420" w:type="dxa"/>
            <w:vAlign w:val="center"/>
          </w:tcPr>
          <w:p w14:paraId="1DD96E0A"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3</w:t>
            </w:r>
          </w:p>
        </w:tc>
      </w:tr>
      <w:tr w:rsidR="00F4505A" w:rsidRPr="00D553F2" w14:paraId="5215BABD" w14:textId="77777777" w:rsidTr="00F4505A">
        <w:trPr>
          <w:trHeight w:val="324"/>
        </w:trPr>
        <w:tc>
          <w:tcPr>
            <w:tcW w:w="5559" w:type="dxa"/>
            <w:gridSpan w:val="2"/>
          </w:tcPr>
          <w:p w14:paraId="12880B0C" w14:textId="77777777" w:rsidR="00F4505A" w:rsidRPr="00E3646D" w:rsidRDefault="00F4505A" w:rsidP="005D1296">
            <w:pPr>
              <w:rPr>
                <w:rFonts w:ascii="Times New Roman" w:hAnsi="Times New Roman"/>
                <w:sz w:val="24"/>
                <w:szCs w:val="24"/>
              </w:rPr>
            </w:pPr>
            <w:r w:rsidRPr="00E3646D">
              <w:rPr>
                <w:rFonts w:ascii="Times New Roman" w:hAnsi="Times New Roman"/>
                <w:sz w:val="24"/>
                <w:szCs w:val="24"/>
              </w:rPr>
              <w:t>Я досліджую світ</w:t>
            </w:r>
            <w:r>
              <w:rPr>
                <w:rFonts w:ascii="Times New Roman" w:hAnsi="Times New Roman"/>
                <w:sz w:val="24"/>
                <w:szCs w:val="24"/>
              </w:rPr>
              <w:t>* (8 годин)</w:t>
            </w:r>
            <w:r w:rsidRPr="00E3646D">
              <w:rPr>
                <w:rFonts w:ascii="Times New Roman" w:hAnsi="Times New Roman"/>
                <w:sz w:val="24"/>
                <w:szCs w:val="24"/>
              </w:rPr>
              <w:t>:</w:t>
            </w:r>
          </w:p>
          <w:p w14:paraId="081C77B8"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Мовно-літературна</w:t>
            </w:r>
          </w:p>
          <w:p w14:paraId="472995B3"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Математична</w:t>
            </w:r>
          </w:p>
          <w:p w14:paraId="2160D549"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Природнича</w:t>
            </w:r>
          </w:p>
          <w:p w14:paraId="1AE32285"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Технологічна</w:t>
            </w:r>
          </w:p>
          <w:p w14:paraId="16B0095B"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 xml:space="preserve">Громадянська й історична </w:t>
            </w:r>
          </w:p>
          <w:p w14:paraId="7A63B502" w14:textId="77777777" w:rsidR="00F4505A" w:rsidRPr="0071679A" w:rsidRDefault="00F4505A" w:rsidP="00F4505A">
            <w:pPr>
              <w:pStyle w:val="a5"/>
              <w:numPr>
                <w:ilvl w:val="0"/>
                <w:numId w:val="29"/>
              </w:numPr>
              <w:spacing w:after="0" w:line="240" w:lineRule="auto"/>
              <w:rPr>
                <w:rFonts w:ascii="Times New Roman" w:hAnsi="Times New Roman"/>
                <w:color w:val="FF0000"/>
                <w:sz w:val="24"/>
                <w:szCs w:val="24"/>
              </w:rPr>
            </w:pPr>
            <w:r w:rsidRPr="00E3646D">
              <w:rPr>
                <w:rFonts w:ascii="Times New Roman" w:hAnsi="Times New Roman"/>
                <w:sz w:val="24"/>
                <w:szCs w:val="24"/>
              </w:rPr>
              <w:t>Соціальна, здоров’язбережна</w:t>
            </w:r>
          </w:p>
          <w:p w14:paraId="5E23FC78" w14:textId="77777777" w:rsidR="00F4505A" w:rsidRPr="000B362B" w:rsidRDefault="00F4505A" w:rsidP="00F4505A">
            <w:pPr>
              <w:pStyle w:val="a5"/>
              <w:numPr>
                <w:ilvl w:val="0"/>
                <w:numId w:val="29"/>
              </w:numPr>
              <w:spacing w:after="0" w:line="240" w:lineRule="auto"/>
              <w:rPr>
                <w:rFonts w:ascii="Times New Roman" w:hAnsi="Times New Roman"/>
                <w:color w:val="FF0000"/>
                <w:sz w:val="24"/>
                <w:szCs w:val="24"/>
              </w:rPr>
            </w:pPr>
            <w:r>
              <w:rPr>
                <w:rFonts w:ascii="Times New Roman" w:hAnsi="Times New Roman"/>
                <w:sz w:val="24"/>
                <w:szCs w:val="24"/>
              </w:rPr>
              <w:t>Інформатика</w:t>
            </w:r>
          </w:p>
        </w:tc>
        <w:tc>
          <w:tcPr>
            <w:tcW w:w="1210" w:type="dxa"/>
            <w:vAlign w:val="center"/>
          </w:tcPr>
          <w:p w14:paraId="2599736B" w14:textId="77777777" w:rsidR="00F4505A" w:rsidRPr="00955563" w:rsidRDefault="00F4505A" w:rsidP="005D1296">
            <w:pPr>
              <w:jc w:val="center"/>
              <w:rPr>
                <w:rFonts w:ascii="Times New Roman" w:hAnsi="Times New Roman"/>
                <w:sz w:val="24"/>
                <w:szCs w:val="24"/>
              </w:rPr>
            </w:pPr>
          </w:p>
          <w:p w14:paraId="0AED91F6"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2</w:t>
            </w:r>
          </w:p>
          <w:p w14:paraId="570545C9"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00530B70"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0CEA6BE2"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18396651"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6D16EF88"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23F01541"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c>
          <w:tcPr>
            <w:tcW w:w="1275" w:type="dxa"/>
            <w:vAlign w:val="center"/>
          </w:tcPr>
          <w:p w14:paraId="4C6C1C94" w14:textId="77777777" w:rsidR="00F4505A" w:rsidRPr="00955563" w:rsidRDefault="00F4505A" w:rsidP="005D1296">
            <w:pPr>
              <w:jc w:val="center"/>
              <w:rPr>
                <w:rFonts w:ascii="Times New Roman" w:hAnsi="Times New Roman"/>
                <w:sz w:val="24"/>
                <w:szCs w:val="24"/>
              </w:rPr>
            </w:pPr>
          </w:p>
          <w:p w14:paraId="6A913BEB"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2</w:t>
            </w:r>
          </w:p>
          <w:p w14:paraId="60B4A4A0"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0D1C6A71"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162C1C23"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35402F33"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7A5F921D"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3F755387"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c>
          <w:tcPr>
            <w:tcW w:w="1420" w:type="dxa"/>
            <w:vAlign w:val="center"/>
          </w:tcPr>
          <w:p w14:paraId="13123897" w14:textId="77777777" w:rsidR="00F4505A" w:rsidRPr="00955563" w:rsidRDefault="00F4505A" w:rsidP="005D1296">
            <w:pPr>
              <w:jc w:val="center"/>
              <w:rPr>
                <w:rFonts w:ascii="Times New Roman" w:hAnsi="Times New Roman"/>
                <w:sz w:val="24"/>
                <w:szCs w:val="24"/>
              </w:rPr>
            </w:pPr>
          </w:p>
          <w:p w14:paraId="3D11A477"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2</w:t>
            </w:r>
          </w:p>
          <w:p w14:paraId="68DF3821"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56792E17"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01EA1BF9"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0D3FDD5A"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661B7A85"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p w14:paraId="47383352"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r>
      <w:tr w:rsidR="00F4505A" w:rsidRPr="00D553F2" w14:paraId="1AA5E32E" w14:textId="77777777" w:rsidTr="00F4505A">
        <w:trPr>
          <w:trHeight w:val="323"/>
        </w:trPr>
        <w:tc>
          <w:tcPr>
            <w:tcW w:w="2319" w:type="dxa"/>
            <w:vMerge w:val="restart"/>
            <w:vAlign w:val="center"/>
          </w:tcPr>
          <w:p w14:paraId="26A9B85B" w14:textId="77777777" w:rsidR="00F4505A" w:rsidRPr="0071679A" w:rsidRDefault="00F4505A" w:rsidP="005D1296">
            <w:pPr>
              <w:rPr>
                <w:rFonts w:ascii="Times New Roman" w:hAnsi="Times New Roman"/>
                <w:sz w:val="24"/>
                <w:szCs w:val="24"/>
              </w:rPr>
            </w:pPr>
            <w:r>
              <w:rPr>
                <w:rFonts w:ascii="Times New Roman" w:hAnsi="Times New Roman"/>
                <w:sz w:val="24"/>
                <w:szCs w:val="24"/>
              </w:rPr>
              <w:t xml:space="preserve">Мистецтво**                     </w:t>
            </w:r>
          </w:p>
        </w:tc>
        <w:tc>
          <w:tcPr>
            <w:tcW w:w="3240" w:type="dxa"/>
            <w:vAlign w:val="center"/>
          </w:tcPr>
          <w:p w14:paraId="581250C7" w14:textId="77777777" w:rsidR="00F4505A" w:rsidRPr="0071679A" w:rsidRDefault="00F4505A" w:rsidP="005D1296">
            <w:pPr>
              <w:rPr>
                <w:rFonts w:ascii="Times New Roman" w:hAnsi="Times New Roman"/>
                <w:sz w:val="24"/>
                <w:szCs w:val="24"/>
              </w:rPr>
            </w:pPr>
            <w:r w:rsidRPr="0071679A">
              <w:rPr>
                <w:rFonts w:ascii="Times New Roman" w:hAnsi="Times New Roman"/>
                <w:sz w:val="24"/>
                <w:szCs w:val="24"/>
              </w:rPr>
              <w:t>Образотворче мистецтво</w:t>
            </w:r>
          </w:p>
        </w:tc>
        <w:tc>
          <w:tcPr>
            <w:tcW w:w="1210" w:type="dxa"/>
            <w:vAlign w:val="center"/>
          </w:tcPr>
          <w:p w14:paraId="51B1B457"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c>
          <w:tcPr>
            <w:tcW w:w="1275" w:type="dxa"/>
            <w:vAlign w:val="center"/>
          </w:tcPr>
          <w:p w14:paraId="2960437A"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c>
          <w:tcPr>
            <w:tcW w:w="1420" w:type="dxa"/>
            <w:vAlign w:val="center"/>
          </w:tcPr>
          <w:p w14:paraId="6D0958F0"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r>
      <w:tr w:rsidR="00F4505A" w:rsidRPr="00D553F2" w14:paraId="49464FE9" w14:textId="77777777" w:rsidTr="00F4505A">
        <w:trPr>
          <w:trHeight w:val="331"/>
        </w:trPr>
        <w:tc>
          <w:tcPr>
            <w:tcW w:w="2319" w:type="dxa"/>
            <w:vMerge/>
            <w:vAlign w:val="center"/>
          </w:tcPr>
          <w:p w14:paraId="69091614" w14:textId="77777777" w:rsidR="00F4505A" w:rsidRDefault="00F4505A" w:rsidP="005D1296">
            <w:pPr>
              <w:rPr>
                <w:rFonts w:ascii="Times New Roman" w:hAnsi="Times New Roman"/>
                <w:sz w:val="24"/>
                <w:szCs w:val="24"/>
              </w:rPr>
            </w:pPr>
          </w:p>
        </w:tc>
        <w:tc>
          <w:tcPr>
            <w:tcW w:w="3240" w:type="dxa"/>
            <w:vAlign w:val="center"/>
          </w:tcPr>
          <w:p w14:paraId="1CA0EA37" w14:textId="77777777" w:rsidR="00F4505A" w:rsidRPr="0071679A" w:rsidRDefault="00F4505A" w:rsidP="005D1296">
            <w:pPr>
              <w:rPr>
                <w:rFonts w:ascii="Times New Roman" w:hAnsi="Times New Roman"/>
                <w:sz w:val="24"/>
                <w:szCs w:val="24"/>
              </w:rPr>
            </w:pPr>
            <w:r w:rsidRPr="0071679A">
              <w:rPr>
                <w:rFonts w:ascii="Times New Roman" w:hAnsi="Times New Roman"/>
                <w:sz w:val="24"/>
                <w:szCs w:val="24"/>
              </w:rPr>
              <w:t>Музичне мистецтво</w:t>
            </w:r>
          </w:p>
        </w:tc>
        <w:tc>
          <w:tcPr>
            <w:tcW w:w="1210" w:type="dxa"/>
            <w:vAlign w:val="center"/>
          </w:tcPr>
          <w:p w14:paraId="6445F780"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c>
          <w:tcPr>
            <w:tcW w:w="1275" w:type="dxa"/>
            <w:vAlign w:val="center"/>
          </w:tcPr>
          <w:p w14:paraId="6B34DA31"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c>
          <w:tcPr>
            <w:tcW w:w="1420" w:type="dxa"/>
            <w:vAlign w:val="center"/>
          </w:tcPr>
          <w:p w14:paraId="65A36AD5"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r>
      <w:tr w:rsidR="00F4505A" w:rsidRPr="00D553F2" w14:paraId="3E1F5512" w14:textId="77777777" w:rsidTr="00F4505A">
        <w:trPr>
          <w:trHeight w:val="314"/>
        </w:trPr>
        <w:tc>
          <w:tcPr>
            <w:tcW w:w="5559" w:type="dxa"/>
            <w:gridSpan w:val="2"/>
          </w:tcPr>
          <w:p w14:paraId="29747204" w14:textId="77777777" w:rsidR="00F4505A" w:rsidRPr="00EC09BF" w:rsidRDefault="00F4505A" w:rsidP="005D1296">
            <w:pPr>
              <w:rPr>
                <w:rFonts w:ascii="Times New Roman" w:hAnsi="Times New Roman"/>
                <w:sz w:val="24"/>
                <w:szCs w:val="24"/>
              </w:rPr>
            </w:pPr>
            <w:r w:rsidRPr="00E3646D">
              <w:rPr>
                <w:rFonts w:ascii="Times New Roman" w:hAnsi="Times New Roman"/>
                <w:sz w:val="24"/>
                <w:szCs w:val="24"/>
              </w:rPr>
              <w:t>Фіз</w:t>
            </w:r>
            <w:r>
              <w:rPr>
                <w:rFonts w:ascii="Times New Roman" w:hAnsi="Times New Roman"/>
                <w:sz w:val="24"/>
                <w:szCs w:val="24"/>
              </w:rPr>
              <w:t xml:space="preserve">ична </w:t>
            </w:r>
            <w:r w:rsidRPr="00E3646D">
              <w:rPr>
                <w:rFonts w:ascii="Times New Roman" w:hAnsi="Times New Roman"/>
                <w:sz w:val="24"/>
                <w:szCs w:val="24"/>
              </w:rPr>
              <w:t>культурн</w:t>
            </w:r>
            <w:r>
              <w:rPr>
                <w:rFonts w:ascii="Times New Roman" w:hAnsi="Times New Roman"/>
                <w:sz w:val="24"/>
                <w:szCs w:val="24"/>
              </w:rPr>
              <w:t>а***</w:t>
            </w:r>
          </w:p>
        </w:tc>
        <w:tc>
          <w:tcPr>
            <w:tcW w:w="1210" w:type="dxa"/>
            <w:vAlign w:val="center"/>
          </w:tcPr>
          <w:p w14:paraId="7346CB28"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2</w:t>
            </w:r>
          </w:p>
        </w:tc>
        <w:tc>
          <w:tcPr>
            <w:tcW w:w="1275" w:type="dxa"/>
            <w:vAlign w:val="center"/>
          </w:tcPr>
          <w:p w14:paraId="7DECB736"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2</w:t>
            </w:r>
          </w:p>
        </w:tc>
        <w:tc>
          <w:tcPr>
            <w:tcW w:w="1420" w:type="dxa"/>
            <w:vAlign w:val="center"/>
          </w:tcPr>
          <w:p w14:paraId="7D3D9237"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2</w:t>
            </w:r>
          </w:p>
        </w:tc>
      </w:tr>
      <w:tr w:rsidR="00F4505A" w:rsidRPr="00D553F2" w14:paraId="039C17CC" w14:textId="77777777" w:rsidTr="00F4505A">
        <w:trPr>
          <w:trHeight w:val="314"/>
        </w:trPr>
        <w:tc>
          <w:tcPr>
            <w:tcW w:w="5559" w:type="dxa"/>
            <w:gridSpan w:val="2"/>
          </w:tcPr>
          <w:p w14:paraId="530F6E93" w14:textId="77777777" w:rsidR="00F4505A" w:rsidRPr="00E3646D" w:rsidRDefault="00F4505A" w:rsidP="005D1296">
            <w:pPr>
              <w:rPr>
                <w:rFonts w:ascii="Times New Roman" w:hAnsi="Times New Roman"/>
                <w:sz w:val="24"/>
                <w:szCs w:val="24"/>
              </w:rPr>
            </w:pPr>
            <w:r>
              <w:rPr>
                <w:rFonts w:ascii="Times New Roman" w:hAnsi="Times New Roman"/>
                <w:sz w:val="24"/>
                <w:szCs w:val="24"/>
              </w:rPr>
              <w:t>Хореографія****</w:t>
            </w:r>
          </w:p>
        </w:tc>
        <w:tc>
          <w:tcPr>
            <w:tcW w:w="1210" w:type="dxa"/>
            <w:vAlign w:val="center"/>
          </w:tcPr>
          <w:p w14:paraId="1211F1D8"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c>
          <w:tcPr>
            <w:tcW w:w="1275" w:type="dxa"/>
            <w:vAlign w:val="center"/>
          </w:tcPr>
          <w:p w14:paraId="5577A949"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c>
          <w:tcPr>
            <w:tcW w:w="1420" w:type="dxa"/>
            <w:vAlign w:val="center"/>
          </w:tcPr>
          <w:p w14:paraId="6AA629BD" w14:textId="77777777" w:rsidR="00F4505A" w:rsidRPr="00955563" w:rsidRDefault="00F4505A" w:rsidP="005D1296">
            <w:pPr>
              <w:jc w:val="center"/>
              <w:rPr>
                <w:rFonts w:ascii="Times New Roman" w:hAnsi="Times New Roman"/>
                <w:sz w:val="24"/>
                <w:szCs w:val="24"/>
              </w:rPr>
            </w:pPr>
            <w:r w:rsidRPr="00955563">
              <w:rPr>
                <w:rFonts w:ascii="Times New Roman" w:hAnsi="Times New Roman"/>
                <w:sz w:val="24"/>
                <w:szCs w:val="24"/>
              </w:rPr>
              <w:t>1</w:t>
            </w:r>
          </w:p>
        </w:tc>
      </w:tr>
      <w:tr w:rsidR="00F4505A" w:rsidRPr="00D553F2" w14:paraId="78401CA4" w14:textId="77777777" w:rsidTr="00F4505A">
        <w:trPr>
          <w:trHeight w:val="314"/>
        </w:trPr>
        <w:tc>
          <w:tcPr>
            <w:tcW w:w="5559" w:type="dxa"/>
            <w:gridSpan w:val="2"/>
            <w:shd w:val="clear" w:color="auto" w:fill="B8CCE4" w:themeFill="accent1" w:themeFillTint="66"/>
          </w:tcPr>
          <w:p w14:paraId="1649A250" w14:textId="77777777" w:rsidR="00F4505A" w:rsidRPr="00E3646D" w:rsidRDefault="00F4505A" w:rsidP="005D1296">
            <w:pPr>
              <w:rPr>
                <w:rFonts w:ascii="Times New Roman" w:hAnsi="Times New Roman"/>
                <w:b/>
                <w:sz w:val="24"/>
                <w:szCs w:val="24"/>
              </w:rPr>
            </w:pPr>
            <w:r w:rsidRPr="00E3646D">
              <w:rPr>
                <w:rFonts w:ascii="Times New Roman" w:hAnsi="Times New Roman"/>
                <w:b/>
                <w:sz w:val="24"/>
                <w:szCs w:val="24"/>
              </w:rPr>
              <w:t>Усього</w:t>
            </w:r>
          </w:p>
        </w:tc>
        <w:tc>
          <w:tcPr>
            <w:tcW w:w="1210" w:type="dxa"/>
            <w:shd w:val="clear" w:color="auto" w:fill="B8CCE4" w:themeFill="accent1" w:themeFillTint="66"/>
            <w:vAlign w:val="center"/>
          </w:tcPr>
          <w:p w14:paraId="21E48931" w14:textId="77777777" w:rsidR="00F4505A" w:rsidRPr="00955563" w:rsidRDefault="00F4505A" w:rsidP="005D1296">
            <w:pPr>
              <w:jc w:val="center"/>
              <w:rPr>
                <w:rFonts w:ascii="Times New Roman" w:hAnsi="Times New Roman"/>
                <w:b/>
                <w:sz w:val="24"/>
                <w:szCs w:val="24"/>
              </w:rPr>
            </w:pPr>
            <w:r w:rsidRPr="00955563">
              <w:rPr>
                <w:rFonts w:ascii="Times New Roman" w:hAnsi="Times New Roman"/>
                <w:b/>
                <w:sz w:val="24"/>
                <w:szCs w:val="24"/>
              </w:rPr>
              <w:t>21+3</w:t>
            </w:r>
          </w:p>
        </w:tc>
        <w:tc>
          <w:tcPr>
            <w:tcW w:w="1275" w:type="dxa"/>
            <w:shd w:val="clear" w:color="auto" w:fill="B8CCE4" w:themeFill="accent1" w:themeFillTint="66"/>
            <w:vAlign w:val="center"/>
          </w:tcPr>
          <w:p w14:paraId="576FE422" w14:textId="77777777" w:rsidR="00F4505A" w:rsidRPr="00955563" w:rsidRDefault="00F4505A" w:rsidP="005D1296">
            <w:pPr>
              <w:jc w:val="center"/>
              <w:rPr>
                <w:rFonts w:ascii="Times New Roman" w:hAnsi="Times New Roman"/>
                <w:b/>
                <w:sz w:val="24"/>
                <w:szCs w:val="24"/>
              </w:rPr>
            </w:pPr>
            <w:r w:rsidRPr="00955563">
              <w:rPr>
                <w:rFonts w:ascii="Times New Roman" w:hAnsi="Times New Roman"/>
                <w:b/>
                <w:sz w:val="24"/>
                <w:szCs w:val="24"/>
              </w:rPr>
              <w:t>21+3</w:t>
            </w:r>
          </w:p>
        </w:tc>
        <w:tc>
          <w:tcPr>
            <w:tcW w:w="1420" w:type="dxa"/>
            <w:shd w:val="clear" w:color="auto" w:fill="B8CCE4" w:themeFill="accent1" w:themeFillTint="66"/>
            <w:vAlign w:val="center"/>
          </w:tcPr>
          <w:p w14:paraId="7A8FC331" w14:textId="77777777" w:rsidR="00F4505A" w:rsidRPr="00955563" w:rsidRDefault="00F4505A" w:rsidP="005D1296">
            <w:pPr>
              <w:jc w:val="center"/>
              <w:rPr>
                <w:rFonts w:ascii="Times New Roman" w:hAnsi="Times New Roman"/>
                <w:b/>
                <w:sz w:val="24"/>
                <w:szCs w:val="24"/>
              </w:rPr>
            </w:pPr>
            <w:r w:rsidRPr="00955563">
              <w:rPr>
                <w:rFonts w:ascii="Times New Roman" w:hAnsi="Times New Roman"/>
                <w:b/>
                <w:sz w:val="24"/>
                <w:szCs w:val="24"/>
              </w:rPr>
              <w:t>21+3</w:t>
            </w:r>
          </w:p>
        </w:tc>
      </w:tr>
      <w:tr w:rsidR="00F4505A" w:rsidRPr="00D553F2" w14:paraId="304E9A44" w14:textId="77777777" w:rsidTr="00F4505A">
        <w:trPr>
          <w:trHeight w:val="314"/>
        </w:trPr>
        <w:tc>
          <w:tcPr>
            <w:tcW w:w="9464" w:type="dxa"/>
            <w:gridSpan w:val="5"/>
          </w:tcPr>
          <w:p w14:paraId="4E97CADF" w14:textId="77777777" w:rsidR="00F4505A" w:rsidRPr="00955563" w:rsidRDefault="00F4505A" w:rsidP="005D1296">
            <w:pPr>
              <w:jc w:val="center"/>
              <w:rPr>
                <w:rFonts w:ascii="Times New Roman" w:hAnsi="Times New Roman"/>
                <w:i/>
                <w:sz w:val="24"/>
                <w:szCs w:val="24"/>
              </w:rPr>
            </w:pPr>
            <w:r w:rsidRPr="00955563">
              <w:rPr>
                <w:rFonts w:ascii="Times New Roman" w:hAnsi="Times New Roman"/>
                <w:i/>
                <w:sz w:val="24"/>
                <w:szCs w:val="24"/>
              </w:rPr>
              <w:t>Варіативний складник:</w:t>
            </w:r>
          </w:p>
        </w:tc>
      </w:tr>
      <w:tr w:rsidR="00F4505A" w:rsidRPr="00D553F2" w14:paraId="6CB65995" w14:textId="77777777" w:rsidTr="00F4505A">
        <w:trPr>
          <w:trHeight w:val="1175"/>
        </w:trPr>
        <w:tc>
          <w:tcPr>
            <w:tcW w:w="5559" w:type="dxa"/>
            <w:gridSpan w:val="2"/>
          </w:tcPr>
          <w:p w14:paraId="5280E098" w14:textId="77777777" w:rsidR="00F4505A" w:rsidRPr="00943437" w:rsidRDefault="00F4505A" w:rsidP="005D1296">
            <w:pPr>
              <w:rPr>
                <w:rFonts w:ascii="Times New Roman" w:hAnsi="Times New Roman"/>
                <w:sz w:val="24"/>
                <w:szCs w:val="24"/>
              </w:rPr>
            </w:pPr>
            <w:r w:rsidRPr="00943437">
              <w:rPr>
                <w:rFonts w:ascii="Times New Roman" w:hAnsi="Times New Roman"/>
                <w:sz w:val="24"/>
                <w:szCs w:val="24"/>
              </w:rPr>
              <w:t xml:space="preserve">Додаткові години на вивчення предметів інваріантної складової, курсів за вибором, </w:t>
            </w:r>
          </w:p>
          <w:p w14:paraId="35350268" w14:textId="77777777" w:rsidR="00F4505A" w:rsidRPr="00943437" w:rsidRDefault="00F4505A" w:rsidP="005D1296">
            <w:pPr>
              <w:rPr>
                <w:rFonts w:ascii="Times New Roman" w:hAnsi="Times New Roman"/>
                <w:sz w:val="24"/>
                <w:szCs w:val="24"/>
              </w:rPr>
            </w:pPr>
            <w:r w:rsidRPr="00943437">
              <w:rPr>
                <w:rFonts w:ascii="Times New Roman" w:hAnsi="Times New Roman"/>
                <w:sz w:val="24"/>
                <w:szCs w:val="24"/>
              </w:rPr>
              <w:t>проведення індивідуальних консультацій та групових занять:</w:t>
            </w:r>
          </w:p>
        </w:tc>
        <w:tc>
          <w:tcPr>
            <w:tcW w:w="1210" w:type="dxa"/>
            <w:shd w:val="clear" w:color="auto" w:fill="auto"/>
            <w:vAlign w:val="center"/>
          </w:tcPr>
          <w:p w14:paraId="4DAA2BCB" w14:textId="77777777" w:rsidR="00F4505A" w:rsidRPr="00955563" w:rsidRDefault="00F4505A" w:rsidP="005D1296">
            <w:pPr>
              <w:jc w:val="center"/>
              <w:rPr>
                <w:rFonts w:ascii="Times New Roman" w:hAnsi="Times New Roman"/>
                <w:b/>
                <w:sz w:val="24"/>
                <w:szCs w:val="24"/>
              </w:rPr>
            </w:pPr>
            <w:r w:rsidRPr="00955563">
              <w:rPr>
                <w:rFonts w:ascii="Times New Roman" w:hAnsi="Times New Roman"/>
                <w:b/>
                <w:sz w:val="24"/>
                <w:szCs w:val="24"/>
              </w:rPr>
              <w:t>1</w:t>
            </w:r>
          </w:p>
        </w:tc>
        <w:tc>
          <w:tcPr>
            <w:tcW w:w="1275" w:type="dxa"/>
            <w:shd w:val="clear" w:color="auto" w:fill="auto"/>
            <w:vAlign w:val="center"/>
          </w:tcPr>
          <w:p w14:paraId="145EE6B0" w14:textId="77777777" w:rsidR="00F4505A" w:rsidRPr="00955563" w:rsidRDefault="00F4505A" w:rsidP="005D1296">
            <w:pPr>
              <w:jc w:val="center"/>
              <w:rPr>
                <w:rFonts w:ascii="Times New Roman" w:hAnsi="Times New Roman"/>
                <w:b/>
                <w:sz w:val="24"/>
                <w:szCs w:val="24"/>
              </w:rPr>
            </w:pPr>
            <w:r w:rsidRPr="00955563">
              <w:rPr>
                <w:rFonts w:ascii="Times New Roman" w:hAnsi="Times New Roman"/>
                <w:b/>
                <w:sz w:val="24"/>
                <w:szCs w:val="24"/>
              </w:rPr>
              <w:t>1</w:t>
            </w:r>
          </w:p>
        </w:tc>
        <w:tc>
          <w:tcPr>
            <w:tcW w:w="1420" w:type="dxa"/>
            <w:shd w:val="clear" w:color="auto" w:fill="auto"/>
            <w:vAlign w:val="center"/>
          </w:tcPr>
          <w:p w14:paraId="17C49C8C" w14:textId="77777777" w:rsidR="00F4505A" w:rsidRPr="00955563" w:rsidRDefault="00F4505A" w:rsidP="005D1296">
            <w:pPr>
              <w:jc w:val="center"/>
              <w:rPr>
                <w:rFonts w:ascii="Times New Roman" w:hAnsi="Times New Roman"/>
                <w:b/>
                <w:sz w:val="24"/>
                <w:szCs w:val="24"/>
              </w:rPr>
            </w:pPr>
            <w:r w:rsidRPr="00955563">
              <w:rPr>
                <w:rFonts w:ascii="Times New Roman" w:hAnsi="Times New Roman"/>
                <w:b/>
                <w:sz w:val="24"/>
                <w:szCs w:val="24"/>
              </w:rPr>
              <w:t>1</w:t>
            </w:r>
          </w:p>
        </w:tc>
      </w:tr>
      <w:tr w:rsidR="00F4505A" w:rsidRPr="00D553F2" w14:paraId="54FA218E" w14:textId="77777777" w:rsidTr="00F4505A">
        <w:trPr>
          <w:trHeight w:val="314"/>
        </w:trPr>
        <w:tc>
          <w:tcPr>
            <w:tcW w:w="5559" w:type="dxa"/>
            <w:gridSpan w:val="2"/>
          </w:tcPr>
          <w:p w14:paraId="2A97A835" w14:textId="77777777" w:rsidR="00F4505A" w:rsidRDefault="00F4505A" w:rsidP="005D1296">
            <w:pPr>
              <w:rPr>
                <w:rFonts w:ascii="Times New Roman" w:hAnsi="Times New Roman"/>
                <w:sz w:val="24"/>
                <w:szCs w:val="24"/>
              </w:rPr>
            </w:pPr>
            <w:r>
              <w:rPr>
                <w:rFonts w:ascii="Times New Roman" w:hAnsi="Times New Roman"/>
                <w:sz w:val="24"/>
                <w:szCs w:val="24"/>
              </w:rPr>
              <w:t>Гранично допустиме тижневе навчальне навантаження на учня</w:t>
            </w:r>
          </w:p>
        </w:tc>
        <w:tc>
          <w:tcPr>
            <w:tcW w:w="1210" w:type="dxa"/>
            <w:vAlign w:val="center"/>
          </w:tcPr>
          <w:p w14:paraId="171CD57E" w14:textId="77777777" w:rsidR="00F4505A" w:rsidRDefault="00F4505A" w:rsidP="005D1296">
            <w:pPr>
              <w:jc w:val="center"/>
              <w:rPr>
                <w:rFonts w:ascii="Times New Roman" w:hAnsi="Times New Roman"/>
                <w:sz w:val="24"/>
                <w:szCs w:val="24"/>
              </w:rPr>
            </w:pPr>
            <w:r>
              <w:rPr>
                <w:rFonts w:ascii="Times New Roman" w:hAnsi="Times New Roman"/>
                <w:sz w:val="24"/>
                <w:szCs w:val="24"/>
              </w:rPr>
              <w:t>22</w:t>
            </w:r>
          </w:p>
        </w:tc>
        <w:tc>
          <w:tcPr>
            <w:tcW w:w="1275" w:type="dxa"/>
            <w:vAlign w:val="center"/>
          </w:tcPr>
          <w:p w14:paraId="48370D41" w14:textId="77777777" w:rsidR="00F4505A" w:rsidRDefault="00F4505A" w:rsidP="005D1296">
            <w:pPr>
              <w:jc w:val="center"/>
              <w:rPr>
                <w:rFonts w:ascii="Times New Roman" w:hAnsi="Times New Roman"/>
                <w:sz w:val="24"/>
                <w:szCs w:val="24"/>
              </w:rPr>
            </w:pPr>
            <w:r>
              <w:rPr>
                <w:rFonts w:ascii="Times New Roman" w:hAnsi="Times New Roman"/>
                <w:sz w:val="24"/>
                <w:szCs w:val="24"/>
              </w:rPr>
              <w:t>22</w:t>
            </w:r>
          </w:p>
        </w:tc>
        <w:tc>
          <w:tcPr>
            <w:tcW w:w="1420" w:type="dxa"/>
            <w:vAlign w:val="center"/>
          </w:tcPr>
          <w:p w14:paraId="03043F39" w14:textId="77777777" w:rsidR="00F4505A" w:rsidRDefault="00F4505A" w:rsidP="005D1296">
            <w:pPr>
              <w:jc w:val="center"/>
              <w:rPr>
                <w:rFonts w:ascii="Times New Roman" w:hAnsi="Times New Roman"/>
                <w:sz w:val="24"/>
                <w:szCs w:val="24"/>
              </w:rPr>
            </w:pPr>
            <w:r>
              <w:rPr>
                <w:rFonts w:ascii="Times New Roman" w:hAnsi="Times New Roman"/>
                <w:sz w:val="24"/>
                <w:szCs w:val="24"/>
              </w:rPr>
              <w:t>22</w:t>
            </w:r>
          </w:p>
        </w:tc>
      </w:tr>
      <w:tr w:rsidR="00F4505A" w:rsidRPr="00D553F2" w14:paraId="14C0AE4D" w14:textId="77777777" w:rsidTr="00F4505A">
        <w:trPr>
          <w:trHeight w:val="314"/>
        </w:trPr>
        <w:tc>
          <w:tcPr>
            <w:tcW w:w="5559" w:type="dxa"/>
            <w:gridSpan w:val="2"/>
            <w:shd w:val="clear" w:color="auto" w:fill="B8CCE4" w:themeFill="accent1" w:themeFillTint="66"/>
          </w:tcPr>
          <w:p w14:paraId="1AE6391B" w14:textId="77777777" w:rsidR="00F4505A" w:rsidRPr="00F4505A" w:rsidRDefault="00F4505A" w:rsidP="005D1296">
            <w:pPr>
              <w:rPr>
                <w:rFonts w:ascii="Times New Roman" w:hAnsi="Times New Roman"/>
                <w:b/>
                <w:sz w:val="24"/>
                <w:szCs w:val="24"/>
                <w:lang w:val="uk-UA"/>
              </w:rPr>
            </w:pPr>
            <w:r w:rsidRPr="00F4505A">
              <w:rPr>
                <w:rFonts w:ascii="Times New Roman" w:hAnsi="Times New Roman"/>
                <w:b/>
                <w:sz w:val="24"/>
                <w:szCs w:val="24"/>
                <w:lang w:val="uk-UA"/>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210" w:type="dxa"/>
            <w:shd w:val="clear" w:color="auto" w:fill="B8CCE4" w:themeFill="accent1" w:themeFillTint="66"/>
            <w:vAlign w:val="center"/>
          </w:tcPr>
          <w:p w14:paraId="0D29763C" w14:textId="77777777" w:rsidR="00F4505A" w:rsidRPr="00472513" w:rsidRDefault="00F4505A" w:rsidP="005D1296">
            <w:pPr>
              <w:jc w:val="center"/>
              <w:rPr>
                <w:rFonts w:ascii="Times New Roman" w:hAnsi="Times New Roman"/>
                <w:b/>
                <w:sz w:val="24"/>
                <w:szCs w:val="24"/>
              </w:rPr>
            </w:pPr>
            <w:r>
              <w:rPr>
                <w:rFonts w:ascii="Times New Roman" w:hAnsi="Times New Roman"/>
                <w:b/>
                <w:sz w:val="24"/>
                <w:szCs w:val="24"/>
              </w:rPr>
              <w:t>24</w:t>
            </w:r>
          </w:p>
        </w:tc>
        <w:tc>
          <w:tcPr>
            <w:tcW w:w="1275" w:type="dxa"/>
            <w:shd w:val="clear" w:color="auto" w:fill="B8CCE4" w:themeFill="accent1" w:themeFillTint="66"/>
            <w:vAlign w:val="center"/>
          </w:tcPr>
          <w:p w14:paraId="0AA9A2D5" w14:textId="77777777" w:rsidR="00F4505A" w:rsidRPr="00472513" w:rsidRDefault="00F4505A" w:rsidP="005D1296">
            <w:pPr>
              <w:jc w:val="center"/>
              <w:rPr>
                <w:rFonts w:ascii="Times New Roman" w:hAnsi="Times New Roman"/>
                <w:b/>
                <w:sz w:val="24"/>
                <w:szCs w:val="24"/>
              </w:rPr>
            </w:pPr>
            <w:r>
              <w:rPr>
                <w:rFonts w:ascii="Times New Roman" w:hAnsi="Times New Roman"/>
                <w:b/>
                <w:sz w:val="24"/>
                <w:szCs w:val="24"/>
              </w:rPr>
              <w:t>24</w:t>
            </w:r>
          </w:p>
        </w:tc>
        <w:tc>
          <w:tcPr>
            <w:tcW w:w="1420" w:type="dxa"/>
            <w:shd w:val="clear" w:color="auto" w:fill="B8CCE4" w:themeFill="accent1" w:themeFillTint="66"/>
            <w:vAlign w:val="center"/>
          </w:tcPr>
          <w:p w14:paraId="28D88059" w14:textId="77777777" w:rsidR="00F4505A" w:rsidRPr="00472513" w:rsidRDefault="00F4505A" w:rsidP="005D1296">
            <w:pPr>
              <w:jc w:val="center"/>
              <w:rPr>
                <w:rFonts w:ascii="Times New Roman" w:hAnsi="Times New Roman"/>
                <w:b/>
                <w:sz w:val="24"/>
                <w:szCs w:val="24"/>
              </w:rPr>
            </w:pPr>
            <w:r>
              <w:rPr>
                <w:rFonts w:ascii="Times New Roman" w:hAnsi="Times New Roman"/>
                <w:b/>
                <w:sz w:val="24"/>
                <w:szCs w:val="24"/>
              </w:rPr>
              <w:t>24</w:t>
            </w:r>
          </w:p>
        </w:tc>
      </w:tr>
    </w:tbl>
    <w:p w14:paraId="2E0BAADB" w14:textId="77777777" w:rsidR="00F4505A" w:rsidRPr="00F4505A" w:rsidRDefault="00F4505A" w:rsidP="00F450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1A3A0363" w14:textId="3B02D8C7" w:rsidR="00F4505A" w:rsidRPr="0083713B" w:rsidRDefault="00F4505A" w:rsidP="00604F21">
      <w:pPr>
        <w:spacing w:after="0"/>
        <w:ind w:left="3828"/>
        <w:jc w:val="both"/>
        <w:rPr>
          <w:rFonts w:ascii="Times New Roman" w:hAnsi="Times New Roman" w:cs="Times New Roman"/>
          <w:b/>
          <w:sz w:val="24"/>
          <w:szCs w:val="24"/>
        </w:rPr>
      </w:pPr>
      <w:r>
        <w:rPr>
          <w:rFonts w:ascii="Times New Roman" w:hAnsi="Times New Roman" w:cs="Times New Roman"/>
          <w:b/>
          <w:color w:val="FF0000"/>
          <w:sz w:val="24"/>
          <w:szCs w:val="24"/>
        </w:rPr>
        <w:lastRenderedPageBreak/>
        <w:t xml:space="preserve"> </w:t>
      </w:r>
      <w:r w:rsidRPr="0083713B">
        <w:rPr>
          <w:rFonts w:ascii="Times New Roman" w:hAnsi="Times New Roman" w:cs="Times New Roman"/>
          <w:b/>
          <w:sz w:val="24"/>
          <w:szCs w:val="24"/>
        </w:rPr>
        <w:t>Додаток  № 3</w:t>
      </w:r>
    </w:p>
    <w:p w14:paraId="3EA0A83C" w14:textId="77777777" w:rsidR="00F4505A" w:rsidRPr="00EC09BF" w:rsidRDefault="00F4505A" w:rsidP="00604F21">
      <w:pPr>
        <w:spacing w:after="0" w:line="240" w:lineRule="auto"/>
        <w:ind w:left="3828"/>
        <w:jc w:val="both"/>
        <w:rPr>
          <w:rFonts w:ascii="Times New Roman" w:hAnsi="Times New Roman" w:cs="Times New Roman"/>
          <w:sz w:val="24"/>
          <w:szCs w:val="24"/>
        </w:rPr>
      </w:pPr>
      <w:r w:rsidRPr="002D498E">
        <w:rPr>
          <w:rFonts w:ascii="Times New Roman" w:hAnsi="Times New Roman"/>
        </w:rPr>
        <w:t xml:space="preserve">Складений відповідно </w:t>
      </w:r>
      <w:r>
        <w:rPr>
          <w:rFonts w:ascii="Times New Roman" w:hAnsi="Times New Roman"/>
        </w:rPr>
        <w:t xml:space="preserve">до Типової освітньої програми, розробленої під керівництвом Шияна Р.Б., затвердженої наказом  МОН України  </w:t>
      </w:r>
      <w:r w:rsidRPr="00EC09BF">
        <w:rPr>
          <w:rFonts w:ascii="Times New Roman" w:hAnsi="Times New Roman" w:cs="Times New Roman"/>
          <w:sz w:val="24"/>
          <w:szCs w:val="24"/>
        </w:rPr>
        <w:t xml:space="preserve">від </w:t>
      </w:r>
      <w:r>
        <w:rPr>
          <w:rFonts w:ascii="Times New Roman" w:hAnsi="Times New Roman" w:cs="Times New Roman"/>
          <w:sz w:val="24"/>
          <w:szCs w:val="24"/>
        </w:rPr>
        <w:t>12.08.2022</w:t>
      </w:r>
      <w:r w:rsidRPr="00EC09BF">
        <w:rPr>
          <w:rFonts w:ascii="Times New Roman" w:hAnsi="Times New Roman" w:cs="Times New Roman"/>
          <w:sz w:val="24"/>
          <w:szCs w:val="24"/>
        </w:rPr>
        <w:t xml:space="preserve"> № </w:t>
      </w:r>
      <w:r>
        <w:rPr>
          <w:rFonts w:ascii="Times New Roman" w:hAnsi="Times New Roman" w:cs="Times New Roman"/>
          <w:sz w:val="24"/>
          <w:szCs w:val="24"/>
        </w:rPr>
        <w:t>744-22</w:t>
      </w:r>
      <w:r w:rsidRPr="00EC09BF">
        <w:rPr>
          <w:rFonts w:ascii="Times New Roman" w:hAnsi="Times New Roman" w:cs="Times New Roman"/>
          <w:sz w:val="24"/>
          <w:szCs w:val="24"/>
        </w:rPr>
        <w:t xml:space="preserve"> «Про затвердження типових освітніх та навчальних програм для учнів 1</w:t>
      </w:r>
      <w:r>
        <w:rPr>
          <w:rFonts w:ascii="Times New Roman" w:hAnsi="Times New Roman" w:cs="Times New Roman"/>
          <w:sz w:val="24"/>
          <w:szCs w:val="24"/>
        </w:rPr>
        <w:t xml:space="preserve"> – </w:t>
      </w:r>
      <w:r w:rsidRPr="00EC09BF">
        <w:rPr>
          <w:rFonts w:ascii="Times New Roman" w:hAnsi="Times New Roman" w:cs="Times New Roman"/>
          <w:sz w:val="24"/>
          <w:szCs w:val="24"/>
        </w:rPr>
        <w:t>2</w:t>
      </w:r>
      <w:r>
        <w:rPr>
          <w:rFonts w:ascii="Times New Roman" w:hAnsi="Times New Roman" w:cs="Times New Roman"/>
          <w:sz w:val="24"/>
          <w:szCs w:val="24"/>
        </w:rPr>
        <w:t xml:space="preserve"> </w:t>
      </w:r>
      <w:r w:rsidRPr="00EC09BF">
        <w:rPr>
          <w:rFonts w:ascii="Times New Roman" w:hAnsi="Times New Roman" w:cs="Times New Roman"/>
          <w:sz w:val="24"/>
          <w:szCs w:val="24"/>
        </w:rPr>
        <w:t xml:space="preserve"> </w:t>
      </w:r>
      <w:r>
        <w:rPr>
          <w:rFonts w:ascii="Times New Roman" w:hAnsi="Times New Roman" w:cs="Times New Roman"/>
          <w:sz w:val="24"/>
          <w:szCs w:val="24"/>
        </w:rPr>
        <w:t xml:space="preserve">та 3 – 4 </w:t>
      </w:r>
      <w:r w:rsidRPr="00EC09BF">
        <w:rPr>
          <w:rFonts w:ascii="Times New Roman" w:hAnsi="Times New Roman" w:cs="Times New Roman"/>
          <w:sz w:val="24"/>
          <w:szCs w:val="24"/>
        </w:rPr>
        <w:t>класів заклад</w:t>
      </w:r>
      <w:r>
        <w:rPr>
          <w:rFonts w:ascii="Times New Roman" w:hAnsi="Times New Roman" w:cs="Times New Roman"/>
          <w:sz w:val="24"/>
          <w:szCs w:val="24"/>
        </w:rPr>
        <w:t xml:space="preserve">ів загальної середньої освіти та визнання такими, що втратили чинність, деяких наказів Міністерства освіти і науки України» </w:t>
      </w:r>
    </w:p>
    <w:p w14:paraId="3462D346" w14:textId="77777777" w:rsidR="00F4505A" w:rsidRDefault="00F4505A" w:rsidP="00F4505A">
      <w:pPr>
        <w:spacing w:after="0"/>
        <w:ind w:left="5103"/>
        <w:jc w:val="both"/>
        <w:rPr>
          <w:rFonts w:ascii="Times New Roman" w:hAnsi="Times New Roman" w:cs="Times New Roman"/>
          <w:sz w:val="24"/>
          <w:szCs w:val="24"/>
        </w:rPr>
      </w:pPr>
    </w:p>
    <w:p w14:paraId="4E4FF73A" w14:textId="77777777" w:rsidR="00F4505A" w:rsidRDefault="00F4505A" w:rsidP="00F4505A">
      <w:pPr>
        <w:spacing w:after="0"/>
        <w:ind w:firstLine="708"/>
        <w:jc w:val="center"/>
        <w:rPr>
          <w:rFonts w:ascii="Times New Roman" w:hAnsi="Times New Roman"/>
          <w:b/>
          <w:sz w:val="24"/>
          <w:szCs w:val="24"/>
        </w:rPr>
      </w:pPr>
      <w:bookmarkStart w:id="35" w:name="_Hlk102467834"/>
      <w:r>
        <w:rPr>
          <w:rFonts w:ascii="Times New Roman" w:hAnsi="Times New Roman"/>
          <w:b/>
          <w:sz w:val="24"/>
          <w:szCs w:val="24"/>
        </w:rPr>
        <w:t>Н</w:t>
      </w:r>
      <w:r w:rsidRPr="004F025A">
        <w:rPr>
          <w:rFonts w:ascii="Times New Roman" w:hAnsi="Times New Roman"/>
          <w:b/>
          <w:sz w:val="24"/>
          <w:szCs w:val="24"/>
        </w:rPr>
        <w:t>авчальний план</w:t>
      </w:r>
      <w:r>
        <w:rPr>
          <w:rFonts w:ascii="Times New Roman" w:hAnsi="Times New Roman"/>
          <w:b/>
          <w:sz w:val="24"/>
          <w:szCs w:val="24"/>
        </w:rPr>
        <w:t xml:space="preserve"> для 3-х класів </w:t>
      </w:r>
      <w:r w:rsidRPr="004F025A">
        <w:rPr>
          <w:rFonts w:ascii="Times New Roman" w:hAnsi="Times New Roman"/>
          <w:b/>
          <w:sz w:val="24"/>
          <w:szCs w:val="24"/>
        </w:rPr>
        <w:t>початкової школи</w:t>
      </w:r>
      <w:r>
        <w:rPr>
          <w:rFonts w:ascii="Times New Roman" w:hAnsi="Times New Roman"/>
          <w:b/>
          <w:sz w:val="24"/>
          <w:szCs w:val="24"/>
        </w:rPr>
        <w:t xml:space="preserve"> </w:t>
      </w:r>
    </w:p>
    <w:p w14:paraId="71FC4053" w14:textId="7B293E36" w:rsidR="00F4505A" w:rsidRPr="004F025A" w:rsidRDefault="00F4505A" w:rsidP="00F4505A">
      <w:pPr>
        <w:spacing w:after="0"/>
        <w:ind w:firstLine="708"/>
        <w:jc w:val="center"/>
        <w:rPr>
          <w:rFonts w:ascii="Times New Roman" w:hAnsi="Times New Roman"/>
          <w:b/>
          <w:sz w:val="24"/>
          <w:szCs w:val="24"/>
        </w:rPr>
      </w:pPr>
      <w:r>
        <w:rPr>
          <w:rFonts w:ascii="Times New Roman" w:hAnsi="Times New Roman"/>
          <w:b/>
          <w:sz w:val="24"/>
          <w:szCs w:val="24"/>
        </w:rPr>
        <w:t xml:space="preserve">з навчанням </w:t>
      </w:r>
      <w:r w:rsidRPr="004F025A">
        <w:rPr>
          <w:rFonts w:ascii="Times New Roman" w:hAnsi="Times New Roman"/>
          <w:b/>
          <w:sz w:val="24"/>
          <w:szCs w:val="24"/>
        </w:rPr>
        <w:t xml:space="preserve">українською мовою  </w:t>
      </w:r>
    </w:p>
    <w:tbl>
      <w:tblPr>
        <w:tblStyle w:val="ac"/>
        <w:tblW w:w="9261" w:type="dxa"/>
        <w:tblInd w:w="250" w:type="dxa"/>
        <w:tblLayout w:type="fixed"/>
        <w:tblLook w:val="04A0" w:firstRow="1" w:lastRow="0" w:firstColumn="1" w:lastColumn="0" w:noHBand="0" w:noVBand="1"/>
      </w:tblPr>
      <w:tblGrid>
        <w:gridCol w:w="1099"/>
        <w:gridCol w:w="1537"/>
        <w:gridCol w:w="2751"/>
        <w:gridCol w:w="1020"/>
        <w:gridCol w:w="992"/>
        <w:gridCol w:w="993"/>
        <w:gridCol w:w="850"/>
        <w:gridCol w:w="19"/>
      </w:tblGrid>
      <w:tr w:rsidR="00F4505A" w:rsidRPr="00D553F2" w14:paraId="0DE966C3" w14:textId="77777777" w:rsidTr="001E1573">
        <w:trPr>
          <w:gridAfter w:val="1"/>
          <w:wAfter w:w="19" w:type="dxa"/>
          <w:trHeight w:val="278"/>
        </w:trPr>
        <w:tc>
          <w:tcPr>
            <w:tcW w:w="5387" w:type="dxa"/>
            <w:gridSpan w:val="3"/>
            <w:vMerge w:val="restart"/>
            <w:tcBorders>
              <w:tr2bl w:val="single" w:sz="4" w:space="0" w:color="auto"/>
            </w:tcBorders>
            <w:shd w:val="clear" w:color="auto" w:fill="B8CCE4" w:themeFill="accent1" w:themeFillTint="66"/>
          </w:tcPr>
          <w:p w14:paraId="753CA7F6" w14:textId="77777777" w:rsidR="00F4505A" w:rsidRPr="00D553F2" w:rsidRDefault="00F4505A" w:rsidP="005D1296">
            <w:pPr>
              <w:rPr>
                <w:rFonts w:ascii="Times New Roman" w:hAnsi="Times New Roman"/>
                <w:b/>
                <w:sz w:val="24"/>
                <w:szCs w:val="24"/>
              </w:rPr>
            </w:pPr>
            <w:r>
              <w:rPr>
                <w:rFonts w:ascii="Times New Roman" w:hAnsi="Times New Roman"/>
                <w:b/>
                <w:sz w:val="24"/>
                <w:szCs w:val="24"/>
              </w:rPr>
              <w:t>Навчальні предмети</w:t>
            </w:r>
          </w:p>
          <w:p w14:paraId="3304734A" w14:textId="77777777" w:rsidR="00F4505A" w:rsidRDefault="00F4505A" w:rsidP="005D1296">
            <w:pPr>
              <w:rPr>
                <w:rFonts w:ascii="Times New Roman" w:hAnsi="Times New Roman"/>
                <w:b/>
                <w:sz w:val="24"/>
                <w:szCs w:val="24"/>
              </w:rPr>
            </w:pPr>
            <w:r>
              <w:rPr>
                <w:rFonts w:ascii="Times New Roman" w:hAnsi="Times New Roman"/>
                <w:b/>
                <w:sz w:val="24"/>
                <w:szCs w:val="24"/>
              </w:rPr>
              <w:t xml:space="preserve">                                                                                        </w:t>
            </w:r>
          </w:p>
          <w:p w14:paraId="4CC7BF84" w14:textId="77777777" w:rsidR="00F4505A" w:rsidRPr="00D553F2" w:rsidRDefault="00F4505A" w:rsidP="005D1296">
            <w:pPr>
              <w:rPr>
                <w:rFonts w:ascii="Times New Roman" w:hAnsi="Times New Roman"/>
                <w:b/>
                <w:sz w:val="24"/>
                <w:szCs w:val="24"/>
              </w:rPr>
            </w:pPr>
            <w:r>
              <w:rPr>
                <w:rFonts w:ascii="Times New Roman" w:hAnsi="Times New Roman"/>
                <w:b/>
                <w:sz w:val="24"/>
                <w:szCs w:val="24"/>
              </w:rPr>
              <w:t xml:space="preserve">                                                                       </w:t>
            </w:r>
            <w:r w:rsidRPr="00D553F2">
              <w:rPr>
                <w:rFonts w:ascii="Times New Roman" w:hAnsi="Times New Roman"/>
                <w:b/>
                <w:sz w:val="24"/>
                <w:szCs w:val="24"/>
              </w:rPr>
              <w:t>Класи</w:t>
            </w:r>
          </w:p>
        </w:tc>
        <w:tc>
          <w:tcPr>
            <w:tcW w:w="3855" w:type="dxa"/>
            <w:gridSpan w:val="4"/>
            <w:shd w:val="clear" w:color="auto" w:fill="B8CCE4" w:themeFill="accent1" w:themeFillTint="66"/>
          </w:tcPr>
          <w:p w14:paraId="260AF86E" w14:textId="77777777" w:rsidR="00F4505A" w:rsidRPr="0083713B" w:rsidRDefault="00F4505A" w:rsidP="005D1296">
            <w:pPr>
              <w:ind w:left="-110"/>
              <w:jc w:val="center"/>
              <w:rPr>
                <w:rFonts w:ascii="Times New Roman" w:hAnsi="Times New Roman"/>
                <w:b/>
                <w:bCs/>
                <w:sz w:val="24"/>
                <w:szCs w:val="24"/>
              </w:rPr>
            </w:pPr>
            <w:r w:rsidRPr="0083713B">
              <w:rPr>
                <w:rFonts w:ascii="Times New Roman" w:hAnsi="Times New Roman"/>
                <w:b/>
                <w:bCs/>
                <w:sz w:val="24"/>
                <w:szCs w:val="24"/>
              </w:rPr>
              <w:t>Кількість годин на тиждень у класах</w:t>
            </w:r>
          </w:p>
        </w:tc>
      </w:tr>
      <w:tr w:rsidR="00F4505A" w:rsidRPr="00D553F2" w14:paraId="66B7C2BE" w14:textId="77777777" w:rsidTr="001E1573">
        <w:trPr>
          <w:gridAfter w:val="1"/>
          <w:wAfter w:w="19" w:type="dxa"/>
          <w:trHeight w:val="470"/>
        </w:trPr>
        <w:tc>
          <w:tcPr>
            <w:tcW w:w="5387" w:type="dxa"/>
            <w:gridSpan w:val="3"/>
            <w:vMerge/>
            <w:tcBorders>
              <w:tr2bl w:val="single" w:sz="4" w:space="0" w:color="auto"/>
            </w:tcBorders>
            <w:shd w:val="clear" w:color="auto" w:fill="B8CCE4" w:themeFill="accent1" w:themeFillTint="66"/>
          </w:tcPr>
          <w:p w14:paraId="4E17EF4D" w14:textId="77777777" w:rsidR="00F4505A" w:rsidRDefault="00F4505A" w:rsidP="005D1296">
            <w:pPr>
              <w:rPr>
                <w:rFonts w:ascii="Times New Roman" w:hAnsi="Times New Roman"/>
                <w:b/>
                <w:sz w:val="24"/>
                <w:szCs w:val="24"/>
              </w:rPr>
            </w:pPr>
          </w:p>
        </w:tc>
        <w:tc>
          <w:tcPr>
            <w:tcW w:w="1020" w:type="dxa"/>
            <w:shd w:val="clear" w:color="auto" w:fill="B8CCE4" w:themeFill="accent1" w:themeFillTint="66"/>
            <w:vAlign w:val="center"/>
          </w:tcPr>
          <w:p w14:paraId="07443A1D" w14:textId="77777777" w:rsidR="00F4505A" w:rsidRPr="0083713B" w:rsidRDefault="00F4505A" w:rsidP="005D1296">
            <w:pPr>
              <w:jc w:val="center"/>
              <w:rPr>
                <w:rFonts w:ascii="Times New Roman" w:hAnsi="Times New Roman"/>
                <w:b/>
                <w:bCs/>
                <w:sz w:val="24"/>
                <w:szCs w:val="24"/>
              </w:rPr>
            </w:pPr>
            <w:r w:rsidRPr="0083713B">
              <w:rPr>
                <w:rFonts w:ascii="Times New Roman" w:hAnsi="Times New Roman"/>
                <w:b/>
                <w:bCs/>
                <w:sz w:val="24"/>
                <w:szCs w:val="24"/>
              </w:rPr>
              <w:t>3 – А</w:t>
            </w:r>
          </w:p>
        </w:tc>
        <w:tc>
          <w:tcPr>
            <w:tcW w:w="992" w:type="dxa"/>
            <w:shd w:val="clear" w:color="auto" w:fill="B8CCE4" w:themeFill="accent1" w:themeFillTint="66"/>
            <w:vAlign w:val="center"/>
          </w:tcPr>
          <w:p w14:paraId="5F76158B" w14:textId="77777777" w:rsidR="00F4505A" w:rsidRPr="0083713B" w:rsidRDefault="00F4505A" w:rsidP="005D1296">
            <w:pPr>
              <w:jc w:val="center"/>
              <w:rPr>
                <w:rFonts w:ascii="Times New Roman" w:hAnsi="Times New Roman"/>
                <w:b/>
                <w:bCs/>
                <w:sz w:val="24"/>
                <w:szCs w:val="24"/>
              </w:rPr>
            </w:pPr>
            <w:r w:rsidRPr="0083713B">
              <w:rPr>
                <w:rFonts w:ascii="Times New Roman" w:hAnsi="Times New Roman"/>
                <w:b/>
                <w:bCs/>
                <w:sz w:val="24"/>
                <w:szCs w:val="24"/>
              </w:rPr>
              <w:t>3 – Б</w:t>
            </w:r>
          </w:p>
        </w:tc>
        <w:tc>
          <w:tcPr>
            <w:tcW w:w="993" w:type="dxa"/>
            <w:shd w:val="clear" w:color="auto" w:fill="B8CCE4" w:themeFill="accent1" w:themeFillTint="66"/>
            <w:vAlign w:val="center"/>
          </w:tcPr>
          <w:p w14:paraId="50255960" w14:textId="77777777" w:rsidR="00F4505A" w:rsidRPr="0083713B" w:rsidRDefault="00F4505A" w:rsidP="005D1296">
            <w:pPr>
              <w:jc w:val="center"/>
              <w:rPr>
                <w:rFonts w:ascii="Times New Roman" w:hAnsi="Times New Roman"/>
                <w:b/>
                <w:bCs/>
                <w:sz w:val="24"/>
                <w:szCs w:val="24"/>
              </w:rPr>
            </w:pPr>
            <w:r w:rsidRPr="0083713B">
              <w:rPr>
                <w:rFonts w:ascii="Times New Roman" w:hAnsi="Times New Roman"/>
                <w:b/>
                <w:bCs/>
                <w:sz w:val="24"/>
                <w:szCs w:val="24"/>
              </w:rPr>
              <w:t>3 – В</w:t>
            </w:r>
          </w:p>
        </w:tc>
        <w:tc>
          <w:tcPr>
            <w:tcW w:w="850" w:type="dxa"/>
            <w:shd w:val="clear" w:color="auto" w:fill="B8CCE4" w:themeFill="accent1" w:themeFillTint="66"/>
            <w:vAlign w:val="center"/>
          </w:tcPr>
          <w:p w14:paraId="43E29696" w14:textId="77777777" w:rsidR="00F4505A" w:rsidRPr="0083713B" w:rsidRDefault="00F4505A" w:rsidP="005D1296">
            <w:pPr>
              <w:jc w:val="center"/>
              <w:rPr>
                <w:rFonts w:ascii="Times New Roman" w:hAnsi="Times New Roman"/>
                <w:b/>
                <w:bCs/>
                <w:sz w:val="24"/>
                <w:szCs w:val="24"/>
              </w:rPr>
            </w:pPr>
            <w:r>
              <w:rPr>
                <w:rFonts w:ascii="Times New Roman" w:hAnsi="Times New Roman"/>
                <w:b/>
                <w:bCs/>
                <w:sz w:val="24"/>
                <w:szCs w:val="24"/>
              </w:rPr>
              <w:t xml:space="preserve">3 – Г </w:t>
            </w:r>
          </w:p>
        </w:tc>
      </w:tr>
      <w:tr w:rsidR="00F4505A" w:rsidRPr="00D553F2" w14:paraId="1E249516" w14:textId="77777777" w:rsidTr="001E1573">
        <w:trPr>
          <w:trHeight w:val="318"/>
        </w:trPr>
        <w:tc>
          <w:tcPr>
            <w:tcW w:w="1099" w:type="dxa"/>
          </w:tcPr>
          <w:p w14:paraId="32B6F374" w14:textId="77777777" w:rsidR="00F4505A" w:rsidRPr="00D553F2" w:rsidRDefault="00F4505A" w:rsidP="005D1296">
            <w:pPr>
              <w:jc w:val="center"/>
              <w:rPr>
                <w:rFonts w:ascii="Times New Roman" w:hAnsi="Times New Roman"/>
                <w:i/>
                <w:sz w:val="24"/>
                <w:szCs w:val="24"/>
              </w:rPr>
            </w:pPr>
          </w:p>
        </w:tc>
        <w:tc>
          <w:tcPr>
            <w:tcW w:w="8162" w:type="dxa"/>
            <w:gridSpan w:val="7"/>
          </w:tcPr>
          <w:p w14:paraId="2FA6695B" w14:textId="77777777" w:rsidR="00F4505A" w:rsidRPr="00D553F2" w:rsidRDefault="00F4505A" w:rsidP="005D1296">
            <w:pPr>
              <w:jc w:val="center"/>
              <w:rPr>
                <w:rFonts w:ascii="Times New Roman" w:hAnsi="Times New Roman"/>
                <w:i/>
                <w:sz w:val="24"/>
                <w:szCs w:val="24"/>
              </w:rPr>
            </w:pPr>
            <w:r w:rsidRPr="00D553F2">
              <w:rPr>
                <w:rFonts w:ascii="Times New Roman" w:hAnsi="Times New Roman"/>
                <w:i/>
                <w:sz w:val="24"/>
                <w:szCs w:val="24"/>
              </w:rPr>
              <w:t>Інваріантний складник</w:t>
            </w:r>
            <w:r>
              <w:rPr>
                <w:rFonts w:ascii="Times New Roman" w:hAnsi="Times New Roman"/>
                <w:i/>
                <w:sz w:val="24"/>
                <w:szCs w:val="24"/>
              </w:rPr>
              <w:t>:</w:t>
            </w:r>
          </w:p>
        </w:tc>
      </w:tr>
      <w:tr w:rsidR="00F4505A" w:rsidRPr="00D553F2" w14:paraId="152BFDB4" w14:textId="77777777" w:rsidTr="001E1573">
        <w:trPr>
          <w:gridAfter w:val="1"/>
          <w:wAfter w:w="19" w:type="dxa"/>
          <w:trHeight w:val="308"/>
        </w:trPr>
        <w:tc>
          <w:tcPr>
            <w:tcW w:w="5387" w:type="dxa"/>
            <w:gridSpan w:val="3"/>
          </w:tcPr>
          <w:p w14:paraId="7C783C56" w14:textId="77777777" w:rsidR="00F4505A" w:rsidRPr="00D553F2" w:rsidRDefault="00F4505A" w:rsidP="005D1296">
            <w:pPr>
              <w:rPr>
                <w:rFonts w:ascii="Times New Roman" w:hAnsi="Times New Roman"/>
                <w:sz w:val="24"/>
                <w:szCs w:val="24"/>
              </w:rPr>
            </w:pPr>
            <w:r>
              <w:rPr>
                <w:rFonts w:ascii="Times New Roman" w:hAnsi="Times New Roman"/>
                <w:sz w:val="24"/>
                <w:szCs w:val="24"/>
              </w:rPr>
              <w:t>Українська мова</w:t>
            </w:r>
          </w:p>
        </w:tc>
        <w:tc>
          <w:tcPr>
            <w:tcW w:w="1020" w:type="dxa"/>
            <w:vAlign w:val="center"/>
          </w:tcPr>
          <w:p w14:paraId="2BAFBD28" w14:textId="77777777" w:rsidR="00F4505A" w:rsidRPr="00D553F2" w:rsidRDefault="00F4505A" w:rsidP="005D1296">
            <w:pPr>
              <w:jc w:val="center"/>
              <w:rPr>
                <w:rFonts w:ascii="Times New Roman" w:hAnsi="Times New Roman"/>
                <w:sz w:val="24"/>
                <w:szCs w:val="24"/>
              </w:rPr>
            </w:pPr>
            <w:r>
              <w:rPr>
                <w:rFonts w:ascii="Times New Roman" w:hAnsi="Times New Roman"/>
                <w:sz w:val="24"/>
                <w:szCs w:val="24"/>
              </w:rPr>
              <w:t>5</w:t>
            </w:r>
          </w:p>
        </w:tc>
        <w:tc>
          <w:tcPr>
            <w:tcW w:w="992" w:type="dxa"/>
            <w:vAlign w:val="center"/>
          </w:tcPr>
          <w:p w14:paraId="0FF88293" w14:textId="77777777" w:rsidR="00F4505A" w:rsidRPr="00D553F2" w:rsidRDefault="00F4505A" w:rsidP="005D1296">
            <w:pPr>
              <w:jc w:val="center"/>
              <w:rPr>
                <w:rFonts w:ascii="Times New Roman" w:hAnsi="Times New Roman"/>
                <w:sz w:val="24"/>
                <w:szCs w:val="24"/>
              </w:rPr>
            </w:pPr>
            <w:r>
              <w:rPr>
                <w:rFonts w:ascii="Times New Roman" w:hAnsi="Times New Roman"/>
                <w:sz w:val="24"/>
                <w:szCs w:val="24"/>
              </w:rPr>
              <w:t>5</w:t>
            </w:r>
          </w:p>
        </w:tc>
        <w:tc>
          <w:tcPr>
            <w:tcW w:w="993" w:type="dxa"/>
            <w:vAlign w:val="center"/>
          </w:tcPr>
          <w:p w14:paraId="4BB5E91D" w14:textId="77777777" w:rsidR="00F4505A" w:rsidRDefault="00F4505A" w:rsidP="005D1296">
            <w:pPr>
              <w:jc w:val="center"/>
              <w:rPr>
                <w:rFonts w:ascii="Times New Roman" w:hAnsi="Times New Roman"/>
                <w:sz w:val="24"/>
                <w:szCs w:val="24"/>
              </w:rPr>
            </w:pPr>
            <w:r>
              <w:rPr>
                <w:rFonts w:ascii="Times New Roman" w:hAnsi="Times New Roman"/>
                <w:sz w:val="24"/>
                <w:szCs w:val="24"/>
              </w:rPr>
              <w:t>5</w:t>
            </w:r>
          </w:p>
        </w:tc>
        <w:tc>
          <w:tcPr>
            <w:tcW w:w="850" w:type="dxa"/>
            <w:vAlign w:val="center"/>
          </w:tcPr>
          <w:p w14:paraId="1CBCE1B7" w14:textId="77777777" w:rsidR="00F4505A" w:rsidRDefault="00F4505A" w:rsidP="005D1296">
            <w:pPr>
              <w:jc w:val="center"/>
              <w:rPr>
                <w:rFonts w:ascii="Times New Roman" w:hAnsi="Times New Roman"/>
                <w:sz w:val="24"/>
                <w:szCs w:val="24"/>
              </w:rPr>
            </w:pPr>
            <w:r>
              <w:rPr>
                <w:rFonts w:ascii="Times New Roman" w:hAnsi="Times New Roman"/>
                <w:sz w:val="24"/>
                <w:szCs w:val="24"/>
              </w:rPr>
              <w:t>5</w:t>
            </w:r>
          </w:p>
        </w:tc>
      </w:tr>
      <w:tr w:rsidR="00F4505A" w:rsidRPr="00D553F2" w14:paraId="0257AFC0" w14:textId="77777777" w:rsidTr="001E1573">
        <w:trPr>
          <w:gridAfter w:val="1"/>
          <w:wAfter w:w="19" w:type="dxa"/>
          <w:trHeight w:val="318"/>
        </w:trPr>
        <w:tc>
          <w:tcPr>
            <w:tcW w:w="5387" w:type="dxa"/>
            <w:gridSpan w:val="3"/>
          </w:tcPr>
          <w:p w14:paraId="53B09C29" w14:textId="77777777" w:rsidR="00F4505A" w:rsidRPr="00D553F2" w:rsidRDefault="00F4505A" w:rsidP="005D1296">
            <w:pPr>
              <w:rPr>
                <w:rFonts w:ascii="Times New Roman" w:hAnsi="Times New Roman"/>
                <w:sz w:val="24"/>
                <w:szCs w:val="24"/>
              </w:rPr>
            </w:pPr>
            <w:r>
              <w:rPr>
                <w:rFonts w:ascii="Times New Roman" w:hAnsi="Times New Roman"/>
                <w:sz w:val="24"/>
                <w:szCs w:val="24"/>
              </w:rPr>
              <w:t>Іноземна (англійська мова)</w:t>
            </w:r>
          </w:p>
        </w:tc>
        <w:tc>
          <w:tcPr>
            <w:tcW w:w="1020" w:type="dxa"/>
            <w:vAlign w:val="center"/>
          </w:tcPr>
          <w:p w14:paraId="3963AC75" w14:textId="77777777" w:rsidR="00F4505A" w:rsidRPr="00D553F2" w:rsidRDefault="00F4505A" w:rsidP="005D1296">
            <w:pPr>
              <w:jc w:val="center"/>
              <w:rPr>
                <w:rFonts w:ascii="Times New Roman" w:hAnsi="Times New Roman"/>
                <w:sz w:val="24"/>
                <w:szCs w:val="24"/>
              </w:rPr>
            </w:pPr>
            <w:r>
              <w:rPr>
                <w:rFonts w:ascii="Times New Roman" w:hAnsi="Times New Roman"/>
                <w:sz w:val="24"/>
                <w:szCs w:val="24"/>
              </w:rPr>
              <w:t>3</w:t>
            </w:r>
          </w:p>
        </w:tc>
        <w:tc>
          <w:tcPr>
            <w:tcW w:w="992" w:type="dxa"/>
            <w:vAlign w:val="center"/>
          </w:tcPr>
          <w:p w14:paraId="3FDBDCFF" w14:textId="77777777" w:rsidR="00F4505A" w:rsidRPr="00D553F2" w:rsidRDefault="00F4505A" w:rsidP="005D1296">
            <w:pPr>
              <w:jc w:val="center"/>
              <w:rPr>
                <w:rFonts w:ascii="Times New Roman" w:hAnsi="Times New Roman"/>
                <w:sz w:val="24"/>
                <w:szCs w:val="24"/>
              </w:rPr>
            </w:pPr>
            <w:r>
              <w:rPr>
                <w:rFonts w:ascii="Times New Roman" w:hAnsi="Times New Roman"/>
                <w:sz w:val="24"/>
                <w:szCs w:val="24"/>
              </w:rPr>
              <w:t>3</w:t>
            </w:r>
          </w:p>
        </w:tc>
        <w:tc>
          <w:tcPr>
            <w:tcW w:w="993" w:type="dxa"/>
            <w:vAlign w:val="center"/>
          </w:tcPr>
          <w:p w14:paraId="70B9E9F7" w14:textId="77777777" w:rsidR="00F4505A" w:rsidRDefault="00F4505A" w:rsidP="005D1296">
            <w:pPr>
              <w:jc w:val="center"/>
              <w:rPr>
                <w:rFonts w:ascii="Times New Roman" w:hAnsi="Times New Roman"/>
                <w:sz w:val="24"/>
                <w:szCs w:val="24"/>
              </w:rPr>
            </w:pPr>
            <w:r>
              <w:rPr>
                <w:rFonts w:ascii="Times New Roman" w:hAnsi="Times New Roman"/>
                <w:sz w:val="24"/>
                <w:szCs w:val="24"/>
              </w:rPr>
              <w:t>3</w:t>
            </w:r>
          </w:p>
        </w:tc>
        <w:tc>
          <w:tcPr>
            <w:tcW w:w="850" w:type="dxa"/>
            <w:vAlign w:val="center"/>
          </w:tcPr>
          <w:p w14:paraId="2751A5F0" w14:textId="77777777" w:rsidR="00F4505A" w:rsidRDefault="00F4505A" w:rsidP="005D1296">
            <w:pPr>
              <w:jc w:val="center"/>
              <w:rPr>
                <w:rFonts w:ascii="Times New Roman" w:hAnsi="Times New Roman"/>
                <w:sz w:val="24"/>
                <w:szCs w:val="24"/>
              </w:rPr>
            </w:pPr>
            <w:r>
              <w:rPr>
                <w:rFonts w:ascii="Times New Roman" w:hAnsi="Times New Roman"/>
                <w:sz w:val="24"/>
                <w:szCs w:val="24"/>
              </w:rPr>
              <w:t>3</w:t>
            </w:r>
          </w:p>
        </w:tc>
      </w:tr>
      <w:tr w:rsidR="00F4505A" w:rsidRPr="00D553F2" w14:paraId="3A6AB391" w14:textId="77777777" w:rsidTr="001E1573">
        <w:trPr>
          <w:gridAfter w:val="1"/>
          <w:wAfter w:w="19" w:type="dxa"/>
          <w:trHeight w:val="308"/>
        </w:trPr>
        <w:tc>
          <w:tcPr>
            <w:tcW w:w="5387" w:type="dxa"/>
            <w:gridSpan w:val="3"/>
          </w:tcPr>
          <w:p w14:paraId="78FDF7C4" w14:textId="77777777" w:rsidR="00F4505A" w:rsidRPr="000B362B" w:rsidRDefault="00F4505A" w:rsidP="005D1296">
            <w:pPr>
              <w:rPr>
                <w:rFonts w:ascii="Times New Roman" w:hAnsi="Times New Roman"/>
                <w:color w:val="FF0000"/>
                <w:sz w:val="24"/>
                <w:szCs w:val="24"/>
              </w:rPr>
            </w:pPr>
            <w:r w:rsidRPr="000B362B">
              <w:rPr>
                <w:rFonts w:ascii="Times New Roman" w:hAnsi="Times New Roman"/>
                <w:sz w:val="24"/>
                <w:szCs w:val="24"/>
              </w:rPr>
              <w:t>Математика</w:t>
            </w:r>
          </w:p>
        </w:tc>
        <w:tc>
          <w:tcPr>
            <w:tcW w:w="1020" w:type="dxa"/>
            <w:vAlign w:val="center"/>
          </w:tcPr>
          <w:p w14:paraId="4217220D" w14:textId="77777777" w:rsidR="00F4505A" w:rsidRPr="000B362B" w:rsidRDefault="00F4505A" w:rsidP="005D1296">
            <w:pPr>
              <w:jc w:val="center"/>
              <w:rPr>
                <w:rFonts w:ascii="Times New Roman" w:hAnsi="Times New Roman"/>
                <w:sz w:val="24"/>
                <w:szCs w:val="24"/>
              </w:rPr>
            </w:pPr>
            <w:r>
              <w:rPr>
                <w:rFonts w:ascii="Times New Roman" w:hAnsi="Times New Roman"/>
                <w:sz w:val="24"/>
                <w:szCs w:val="24"/>
              </w:rPr>
              <w:t>4</w:t>
            </w:r>
          </w:p>
        </w:tc>
        <w:tc>
          <w:tcPr>
            <w:tcW w:w="992" w:type="dxa"/>
            <w:vAlign w:val="center"/>
          </w:tcPr>
          <w:p w14:paraId="0C822345" w14:textId="77777777" w:rsidR="00F4505A" w:rsidRPr="000B362B" w:rsidRDefault="00F4505A" w:rsidP="005D1296">
            <w:pPr>
              <w:jc w:val="center"/>
              <w:rPr>
                <w:rFonts w:ascii="Times New Roman" w:hAnsi="Times New Roman"/>
                <w:sz w:val="24"/>
                <w:szCs w:val="24"/>
              </w:rPr>
            </w:pPr>
            <w:r>
              <w:rPr>
                <w:rFonts w:ascii="Times New Roman" w:hAnsi="Times New Roman"/>
                <w:sz w:val="24"/>
                <w:szCs w:val="24"/>
              </w:rPr>
              <w:t>4</w:t>
            </w:r>
          </w:p>
        </w:tc>
        <w:tc>
          <w:tcPr>
            <w:tcW w:w="993" w:type="dxa"/>
            <w:vAlign w:val="center"/>
          </w:tcPr>
          <w:p w14:paraId="778FB9AC" w14:textId="77777777" w:rsidR="00F4505A" w:rsidRDefault="00F4505A" w:rsidP="005D1296">
            <w:pPr>
              <w:jc w:val="center"/>
              <w:rPr>
                <w:rFonts w:ascii="Times New Roman" w:hAnsi="Times New Roman"/>
                <w:sz w:val="24"/>
                <w:szCs w:val="24"/>
              </w:rPr>
            </w:pPr>
            <w:r>
              <w:rPr>
                <w:rFonts w:ascii="Times New Roman" w:hAnsi="Times New Roman"/>
                <w:sz w:val="24"/>
                <w:szCs w:val="24"/>
              </w:rPr>
              <w:t>4</w:t>
            </w:r>
          </w:p>
        </w:tc>
        <w:tc>
          <w:tcPr>
            <w:tcW w:w="850" w:type="dxa"/>
            <w:vAlign w:val="center"/>
          </w:tcPr>
          <w:p w14:paraId="5FD2F0BF" w14:textId="77777777" w:rsidR="00F4505A" w:rsidRDefault="00F4505A" w:rsidP="005D1296">
            <w:pPr>
              <w:jc w:val="center"/>
              <w:rPr>
                <w:rFonts w:ascii="Times New Roman" w:hAnsi="Times New Roman"/>
                <w:sz w:val="24"/>
                <w:szCs w:val="24"/>
              </w:rPr>
            </w:pPr>
            <w:r>
              <w:rPr>
                <w:rFonts w:ascii="Times New Roman" w:hAnsi="Times New Roman"/>
                <w:sz w:val="24"/>
                <w:szCs w:val="24"/>
              </w:rPr>
              <w:t>4</w:t>
            </w:r>
          </w:p>
        </w:tc>
      </w:tr>
      <w:tr w:rsidR="00F4505A" w:rsidRPr="00D553F2" w14:paraId="6A86A54C" w14:textId="77777777" w:rsidTr="001E1573">
        <w:trPr>
          <w:gridAfter w:val="1"/>
          <w:wAfter w:w="19" w:type="dxa"/>
          <w:trHeight w:val="1942"/>
        </w:trPr>
        <w:tc>
          <w:tcPr>
            <w:tcW w:w="5387" w:type="dxa"/>
            <w:gridSpan w:val="3"/>
          </w:tcPr>
          <w:p w14:paraId="2A7795E6" w14:textId="77777777" w:rsidR="00F4505A" w:rsidRPr="00E3646D" w:rsidRDefault="00F4505A" w:rsidP="005D1296">
            <w:pPr>
              <w:rPr>
                <w:rFonts w:ascii="Times New Roman" w:hAnsi="Times New Roman"/>
                <w:sz w:val="24"/>
                <w:szCs w:val="24"/>
              </w:rPr>
            </w:pPr>
            <w:r w:rsidRPr="00E3646D">
              <w:rPr>
                <w:rFonts w:ascii="Times New Roman" w:hAnsi="Times New Roman"/>
                <w:sz w:val="24"/>
                <w:szCs w:val="24"/>
              </w:rPr>
              <w:t>Я досліджую світ</w:t>
            </w:r>
            <w:r>
              <w:rPr>
                <w:rFonts w:ascii="Times New Roman" w:hAnsi="Times New Roman"/>
                <w:sz w:val="24"/>
                <w:szCs w:val="24"/>
              </w:rPr>
              <w:t>* (7годин)</w:t>
            </w:r>
            <w:r w:rsidRPr="00E3646D">
              <w:rPr>
                <w:rFonts w:ascii="Times New Roman" w:hAnsi="Times New Roman"/>
                <w:sz w:val="24"/>
                <w:szCs w:val="24"/>
              </w:rPr>
              <w:t>:</w:t>
            </w:r>
          </w:p>
          <w:p w14:paraId="48BE5253"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Мовно-літературна</w:t>
            </w:r>
          </w:p>
          <w:p w14:paraId="486915B7"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Математична</w:t>
            </w:r>
          </w:p>
          <w:p w14:paraId="0272E5FA"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Природнича</w:t>
            </w:r>
          </w:p>
          <w:p w14:paraId="0CED48CB"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Технологічна</w:t>
            </w:r>
          </w:p>
          <w:p w14:paraId="060E443B" w14:textId="77777777" w:rsidR="00F4505A" w:rsidRPr="00E3646D" w:rsidRDefault="00F4505A" w:rsidP="00F4505A">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 xml:space="preserve">Громадянська й історична </w:t>
            </w:r>
          </w:p>
          <w:p w14:paraId="6C5C438B" w14:textId="77777777" w:rsidR="00F4505A" w:rsidRPr="00321ED2" w:rsidRDefault="00F4505A" w:rsidP="00F4505A">
            <w:pPr>
              <w:pStyle w:val="a5"/>
              <w:numPr>
                <w:ilvl w:val="0"/>
                <w:numId w:val="29"/>
              </w:numPr>
              <w:spacing w:after="0" w:line="240" w:lineRule="auto"/>
              <w:rPr>
                <w:rFonts w:ascii="Times New Roman" w:hAnsi="Times New Roman"/>
                <w:color w:val="FF0000"/>
                <w:sz w:val="24"/>
                <w:szCs w:val="24"/>
              </w:rPr>
            </w:pPr>
            <w:r w:rsidRPr="00E3646D">
              <w:rPr>
                <w:rFonts w:ascii="Times New Roman" w:hAnsi="Times New Roman"/>
                <w:sz w:val="24"/>
                <w:szCs w:val="24"/>
              </w:rPr>
              <w:t>Соціальна, здоров’язбереж</w:t>
            </w:r>
            <w:r>
              <w:rPr>
                <w:rFonts w:ascii="Times New Roman" w:hAnsi="Times New Roman"/>
                <w:sz w:val="24"/>
                <w:szCs w:val="24"/>
              </w:rPr>
              <w:t>уваль</w:t>
            </w:r>
            <w:r w:rsidRPr="00E3646D">
              <w:rPr>
                <w:rFonts w:ascii="Times New Roman" w:hAnsi="Times New Roman"/>
                <w:sz w:val="24"/>
                <w:szCs w:val="24"/>
              </w:rPr>
              <w:t>на</w:t>
            </w:r>
          </w:p>
        </w:tc>
        <w:tc>
          <w:tcPr>
            <w:tcW w:w="1020" w:type="dxa"/>
            <w:vAlign w:val="center"/>
          </w:tcPr>
          <w:p w14:paraId="2A981E51" w14:textId="77777777" w:rsidR="00F4505A" w:rsidRPr="00E3646D" w:rsidRDefault="00F4505A" w:rsidP="005D1296">
            <w:pPr>
              <w:jc w:val="center"/>
              <w:rPr>
                <w:rFonts w:ascii="Times New Roman" w:hAnsi="Times New Roman"/>
                <w:sz w:val="24"/>
                <w:szCs w:val="24"/>
              </w:rPr>
            </w:pPr>
          </w:p>
          <w:p w14:paraId="28CFCEE3"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2</w:t>
            </w:r>
          </w:p>
          <w:p w14:paraId="47409C8D"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14C2AF02"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0BC094C8"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761860D8"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20483468"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992" w:type="dxa"/>
            <w:vAlign w:val="center"/>
          </w:tcPr>
          <w:p w14:paraId="0D0F5007" w14:textId="77777777" w:rsidR="00F4505A" w:rsidRPr="00E3646D" w:rsidRDefault="00F4505A" w:rsidP="005D1296">
            <w:pPr>
              <w:jc w:val="center"/>
              <w:rPr>
                <w:rFonts w:ascii="Times New Roman" w:hAnsi="Times New Roman"/>
                <w:sz w:val="24"/>
                <w:szCs w:val="24"/>
              </w:rPr>
            </w:pPr>
          </w:p>
          <w:p w14:paraId="1F7DD2A5"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2</w:t>
            </w:r>
          </w:p>
          <w:p w14:paraId="3906BCF6"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528C0BF9"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61B42ACB"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57DA97B2"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77FA5B5B"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993" w:type="dxa"/>
            <w:vAlign w:val="center"/>
          </w:tcPr>
          <w:p w14:paraId="5A8FAE23" w14:textId="77777777" w:rsidR="00F4505A" w:rsidRPr="00E3646D" w:rsidRDefault="00F4505A" w:rsidP="005D1296">
            <w:pPr>
              <w:jc w:val="center"/>
              <w:rPr>
                <w:rFonts w:ascii="Times New Roman" w:hAnsi="Times New Roman"/>
                <w:sz w:val="24"/>
                <w:szCs w:val="24"/>
              </w:rPr>
            </w:pPr>
          </w:p>
          <w:p w14:paraId="55186D20"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2</w:t>
            </w:r>
          </w:p>
          <w:p w14:paraId="251F3A7F"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3A13D3C2"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25AF871B"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59DED12D"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540B984B"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850" w:type="dxa"/>
            <w:vAlign w:val="center"/>
          </w:tcPr>
          <w:p w14:paraId="5BDE5321" w14:textId="77777777" w:rsidR="00F4505A" w:rsidRPr="00E3646D" w:rsidRDefault="00F4505A" w:rsidP="005D1296">
            <w:pPr>
              <w:jc w:val="center"/>
              <w:rPr>
                <w:rFonts w:ascii="Times New Roman" w:hAnsi="Times New Roman"/>
                <w:sz w:val="24"/>
                <w:szCs w:val="24"/>
              </w:rPr>
            </w:pPr>
          </w:p>
          <w:p w14:paraId="7B2809AD"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2</w:t>
            </w:r>
          </w:p>
          <w:p w14:paraId="4A08393E"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3888E20E"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76550774"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370BDB36"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p w14:paraId="5CE57A03"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r>
      <w:tr w:rsidR="00F4505A" w:rsidRPr="00D553F2" w14:paraId="0BA3BA9F" w14:textId="77777777" w:rsidTr="001E1573">
        <w:trPr>
          <w:gridAfter w:val="1"/>
          <w:wAfter w:w="19" w:type="dxa"/>
          <w:trHeight w:val="318"/>
        </w:trPr>
        <w:tc>
          <w:tcPr>
            <w:tcW w:w="5387" w:type="dxa"/>
            <w:gridSpan w:val="3"/>
          </w:tcPr>
          <w:p w14:paraId="4A803724" w14:textId="77777777" w:rsidR="00F4505A" w:rsidRPr="00E3646D" w:rsidRDefault="00F4505A" w:rsidP="005D1296">
            <w:pPr>
              <w:rPr>
                <w:rFonts w:ascii="Times New Roman" w:hAnsi="Times New Roman"/>
                <w:sz w:val="24"/>
                <w:szCs w:val="24"/>
              </w:rPr>
            </w:pPr>
            <w:r w:rsidRPr="00321ED2">
              <w:rPr>
                <w:rFonts w:ascii="Times New Roman" w:hAnsi="Times New Roman"/>
                <w:sz w:val="24"/>
                <w:szCs w:val="24"/>
              </w:rPr>
              <w:t>Інформати</w:t>
            </w:r>
            <w:r>
              <w:rPr>
                <w:rFonts w:ascii="Times New Roman" w:hAnsi="Times New Roman"/>
                <w:sz w:val="24"/>
                <w:szCs w:val="24"/>
              </w:rPr>
              <w:t>ка</w:t>
            </w:r>
          </w:p>
        </w:tc>
        <w:tc>
          <w:tcPr>
            <w:tcW w:w="1020" w:type="dxa"/>
            <w:vAlign w:val="center"/>
          </w:tcPr>
          <w:p w14:paraId="33D03473"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1</w:t>
            </w:r>
          </w:p>
        </w:tc>
        <w:tc>
          <w:tcPr>
            <w:tcW w:w="992" w:type="dxa"/>
            <w:vAlign w:val="center"/>
          </w:tcPr>
          <w:p w14:paraId="5578E77C"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1</w:t>
            </w:r>
          </w:p>
        </w:tc>
        <w:tc>
          <w:tcPr>
            <w:tcW w:w="993" w:type="dxa"/>
            <w:vAlign w:val="center"/>
          </w:tcPr>
          <w:p w14:paraId="1A55535F" w14:textId="77777777" w:rsidR="00F4505A" w:rsidRDefault="00F4505A" w:rsidP="005D1296">
            <w:pPr>
              <w:jc w:val="center"/>
              <w:rPr>
                <w:rFonts w:ascii="Times New Roman" w:hAnsi="Times New Roman"/>
                <w:sz w:val="24"/>
                <w:szCs w:val="24"/>
              </w:rPr>
            </w:pPr>
            <w:r>
              <w:rPr>
                <w:rFonts w:ascii="Times New Roman" w:hAnsi="Times New Roman"/>
                <w:sz w:val="24"/>
                <w:szCs w:val="24"/>
              </w:rPr>
              <w:t>1</w:t>
            </w:r>
          </w:p>
        </w:tc>
        <w:tc>
          <w:tcPr>
            <w:tcW w:w="850" w:type="dxa"/>
            <w:vAlign w:val="center"/>
          </w:tcPr>
          <w:p w14:paraId="566C1663" w14:textId="77777777" w:rsidR="00F4505A" w:rsidRDefault="00F4505A" w:rsidP="005D1296">
            <w:pPr>
              <w:jc w:val="center"/>
              <w:rPr>
                <w:rFonts w:ascii="Times New Roman" w:hAnsi="Times New Roman"/>
                <w:sz w:val="24"/>
                <w:szCs w:val="24"/>
              </w:rPr>
            </w:pPr>
            <w:r>
              <w:rPr>
                <w:rFonts w:ascii="Times New Roman" w:hAnsi="Times New Roman"/>
                <w:sz w:val="24"/>
                <w:szCs w:val="24"/>
              </w:rPr>
              <w:t>1</w:t>
            </w:r>
          </w:p>
        </w:tc>
      </w:tr>
      <w:tr w:rsidR="00F4505A" w:rsidRPr="00D553F2" w14:paraId="59788327" w14:textId="77777777" w:rsidTr="001E1573">
        <w:trPr>
          <w:gridAfter w:val="1"/>
          <w:wAfter w:w="19" w:type="dxa"/>
          <w:trHeight w:val="268"/>
        </w:trPr>
        <w:tc>
          <w:tcPr>
            <w:tcW w:w="2636" w:type="dxa"/>
            <w:gridSpan w:val="2"/>
            <w:vMerge w:val="restart"/>
          </w:tcPr>
          <w:p w14:paraId="233B1365" w14:textId="77777777" w:rsidR="00F4505A" w:rsidRPr="0071679A" w:rsidRDefault="00F4505A" w:rsidP="005D1296">
            <w:pPr>
              <w:rPr>
                <w:rFonts w:ascii="Times New Roman" w:hAnsi="Times New Roman"/>
                <w:sz w:val="24"/>
                <w:szCs w:val="24"/>
              </w:rPr>
            </w:pPr>
            <w:r>
              <w:rPr>
                <w:rFonts w:ascii="Times New Roman" w:hAnsi="Times New Roman"/>
                <w:sz w:val="24"/>
                <w:szCs w:val="24"/>
              </w:rPr>
              <w:t>Мистецтво**</w:t>
            </w:r>
          </w:p>
        </w:tc>
        <w:tc>
          <w:tcPr>
            <w:tcW w:w="2751" w:type="dxa"/>
          </w:tcPr>
          <w:p w14:paraId="2C63D4EC" w14:textId="77777777" w:rsidR="00F4505A" w:rsidRPr="0071679A" w:rsidRDefault="00F4505A" w:rsidP="005D1296">
            <w:pPr>
              <w:rPr>
                <w:rFonts w:ascii="Times New Roman" w:hAnsi="Times New Roman"/>
                <w:sz w:val="24"/>
                <w:szCs w:val="24"/>
              </w:rPr>
            </w:pPr>
            <w:r>
              <w:rPr>
                <w:rFonts w:ascii="Times New Roman" w:hAnsi="Times New Roman"/>
                <w:sz w:val="24"/>
                <w:szCs w:val="24"/>
              </w:rPr>
              <w:t>Образотворче мистецтво</w:t>
            </w:r>
          </w:p>
        </w:tc>
        <w:tc>
          <w:tcPr>
            <w:tcW w:w="1020" w:type="dxa"/>
            <w:vAlign w:val="center"/>
          </w:tcPr>
          <w:p w14:paraId="0CEC234D"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992" w:type="dxa"/>
            <w:vAlign w:val="center"/>
          </w:tcPr>
          <w:p w14:paraId="5A12F1F9"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993" w:type="dxa"/>
            <w:vAlign w:val="center"/>
          </w:tcPr>
          <w:p w14:paraId="23D9D5B8"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850" w:type="dxa"/>
          </w:tcPr>
          <w:p w14:paraId="76E8BBC6"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1</w:t>
            </w:r>
          </w:p>
        </w:tc>
      </w:tr>
      <w:tr w:rsidR="00F4505A" w:rsidRPr="00D553F2" w14:paraId="2072ACB2" w14:textId="77777777" w:rsidTr="001E1573">
        <w:trPr>
          <w:gridAfter w:val="1"/>
          <w:wAfter w:w="19" w:type="dxa"/>
          <w:trHeight w:val="256"/>
        </w:trPr>
        <w:tc>
          <w:tcPr>
            <w:tcW w:w="2636" w:type="dxa"/>
            <w:gridSpan w:val="2"/>
            <w:vMerge/>
          </w:tcPr>
          <w:p w14:paraId="7F4C627B" w14:textId="77777777" w:rsidR="00F4505A" w:rsidRPr="0071679A" w:rsidRDefault="00F4505A" w:rsidP="005D1296">
            <w:pPr>
              <w:rPr>
                <w:rFonts w:ascii="Times New Roman" w:hAnsi="Times New Roman"/>
                <w:sz w:val="24"/>
                <w:szCs w:val="24"/>
              </w:rPr>
            </w:pPr>
          </w:p>
        </w:tc>
        <w:tc>
          <w:tcPr>
            <w:tcW w:w="2751" w:type="dxa"/>
          </w:tcPr>
          <w:p w14:paraId="306AF76E" w14:textId="77777777" w:rsidR="00F4505A" w:rsidRPr="0071679A" w:rsidRDefault="00F4505A" w:rsidP="005D1296">
            <w:pPr>
              <w:ind w:left="14"/>
              <w:rPr>
                <w:rFonts w:ascii="Times New Roman" w:hAnsi="Times New Roman"/>
                <w:sz w:val="24"/>
                <w:szCs w:val="24"/>
              </w:rPr>
            </w:pPr>
            <w:r w:rsidRPr="0071679A">
              <w:rPr>
                <w:rFonts w:ascii="Times New Roman" w:hAnsi="Times New Roman"/>
                <w:sz w:val="24"/>
                <w:szCs w:val="24"/>
              </w:rPr>
              <w:t>Музичне мистецтво</w:t>
            </w:r>
          </w:p>
        </w:tc>
        <w:tc>
          <w:tcPr>
            <w:tcW w:w="1020" w:type="dxa"/>
            <w:vAlign w:val="center"/>
          </w:tcPr>
          <w:p w14:paraId="12A2FC6C"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992" w:type="dxa"/>
            <w:vAlign w:val="center"/>
          </w:tcPr>
          <w:p w14:paraId="11BA7D53"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993" w:type="dxa"/>
            <w:vAlign w:val="center"/>
          </w:tcPr>
          <w:p w14:paraId="3A669492" w14:textId="77777777" w:rsidR="00F4505A" w:rsidRPr="00E3646D" w:rsidRDefault="00F4505A" w:rsidP="005D1296">
            <w:pPr>
              <w:jc w:val="center"/>
              <w:rPr>
                <w:rFonts w:ascii="Times New Roman" w:hAnsi="Times New Roman"/>
                <w:sz w:val="24"/>
                <w:szCs w:val="24"/>
              </w:rPr>
            </w:pPr>
            <w:r w:rsidRPr="00E3646D">
              <w:rPr>
                <w:rFonts w:ascii="Times New Roman" w:hAnsi="Times New Roman"/>
                <w:sz w:val="24"/>
                <w:szCs w:val="24"/>
              </w:rPr>
              <w:t>1</w:t>
            </w:r>
          </w:p>
        </w:tc>
        <w:tc>
          <w:tcPr>
            <w:tcW w:w="850" w:type="dxa"/>
          </w:tcPr>
          <w:p w14:paraId="0C5E8074"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1</w:t>
            </w:r>
          </w:p>
        </w:tc>
      </w:tr>
      <w:tr w:rsidR="00F4505A" w:rsidRPr="00D553F2" w14:paraId="28A13440" w14:textId="77777777" w:rsidTr="001E1573">
        <w:trPr>
          <w:gridAfter w:val="1"/>
          <w:wAfter w:w="19" w:type="dxa"/>
          <w:trHeight w:val="308"/>
        </w:trPr>
        <w:tc>
          <w:tcPr>
            <w:tcW w:w="5387" w:type="dxa"/>
            <w:gridSpan w:val="3"/>
          </w:tcPr>
          <w:p w14:paraId="6A57F83C" w14:textId="77777777" w:rsidR="00F4505A" w:rsidRPr="00EC09BF" w:rsidRDefault="00F4505A" w:rsidP="005D1296">
            <w:pPr>
              <w:rPr>
                <w:rFonts w:ascii="Times New Roman" w:hAnsi="Times New Roman"/>
                <w:sz w:val="24"/>
                <w:szCs w:val="24"/>
              </w:rPr>
            </w:pPr>
            <w:r w:rsidRPr="00E3646D">
              <w:rPr>
                <w:rFonts w:ascii="Times New Roman" w:hAnsi="Times New Roman"/>
                <w:sz w:val="24"/>
                <w:szCs w:val="24"/>
              </w:rPr>
              <w:t>Фіз</w:t>
            </w:r>
            <w:r>
              <w:rPr>
                <w:rFonts w:ascii="Times New Roman" w:hAnsi="Times New Roman"/>
                <w:sz w:val="24"/>
                <w:szCs w:val="24"/>
              </w:rPr>
              <w:t xml:space="preserve">ична </w:t>
            </w:r>
            <w:r w:rsidRPr="00E3646D">
              <w:rPr>
                <w:rFonts w:ascii="Times New Roman" w:hAnsi="Times New Roman"/>
                <w:sz w:val="24"/>
                <w:szCs w:val="24"/>
              </w:rPr>
              <w:t>культурн</w:t>
            </w:r>
            <w:r>
              <w:rPr>
                <w:rFonts w:ascii="Times New Roman" w:hAnsi="Times New Roman"/>
                <w:sz w:val="24"/>
                <w:szCs w:val="24"/>
              </w:rPr>
              <w:t>а***</w:t>
            </w:r>
          </w:p>
        </w:tc>
        <w:tc>
          <w:tcPr>
            <w:tcW w:w="1020" w:type="dxa"/>
            <w:vAlign w:val="center"/>
          </w:tcPr>
          <w:p w14:paraId="4BDB1241"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2</w:t>
            </w:r>
          </w:p>
        </w:tc>
        <w:tc>
          <w:tcPr>
            <w:tcW w:w="992" w:type="dxa"/>
            <w:vAlign w:val="center"/>
          </w:tcPr>
          <w:p w14:paraId="2E581624" w14:textId="77777777" w:rsidR="00F4505A" w:rsidRPr="00E3646D" w:rsidRDefault="00F4505A" w:rsidP="005D1296">
            <w:pPr>
              <w:jc w:val="center"/>
              <w:rPr>
                <w:rFonts w:ascii="Times New Roman" w:hAnsi="Times New Roman"/>
                <w:sz w:val="24"/>
                <w:szCs w:val="24"/>
              </w:rPr>
            </w:pPr>
            <w:r>
              <w:rPr>
                <w:rFonts w:ascii="Times New Roman" w:hAnsi="Times New Roman"/>
                <w:sz w:val="24"/>
                <w:szCs w:val="24"/>
              </w:rPr>
              <w:t>2</w:t>
            </w:r>
          </w:p>
        </w:tc>
        <w:tc>
          <w:tcPr>
            <w:tcW w:w="993" w:type="dxa"/>
            <w:vAlign w:val="center"/>
          </w:tcPr>
          <w:p w14:paraId="04562458" w14:textId="77777777" w:rsidR="00F4505A" w:rsidRDefault="00F4505A" w:rsidP="005D1296">
            <w:pPr>
              <w:jc w:val="center"/>
              <w:rPr>
                <w:rFonts w:ascii="Times New Roman" w:hAnsi="Times New Roman"/>
                <w:sz w:val="24"/>
                <w:szCs w:val="24"/>
              </w:rPr>
            </w:pPr>
            <w:r>
              <w:rPr>
                <w:rFonts w:ascii="Times New Roman" w:hAnsi="Times New Roman"/>
                <w:sz w:val="24"/>
                <w:szCs w:val="24"/>
              </w:rPr>
              <w:t>2</w:t>
            </w:r>
          </w:p>
        </w:tc>
        <w:tc>
          <w:tcPr>
            <w:tcW w:w="850" w:type="dxa"/>
            <w:vAlign w:val="center"/>
          </w:tcPr>
          <w:p w14:paraId="77BCFF75" w14:textId="77777777" w:rsidR="00F4505A" w:rsidRDefault="00F4505A" w:rsidP="005D1296">
            <w:pPr>
              <w:jc w:val="center"/>
              <w:rPr>
                <w:rFonts w:ascii="Times New Roman" w:hAnsi="Times New Roman"/>
                <w:sz w:val="24"/>
                <w:szCs w:val="24"/>
              </w:rPr>
            </w:pPr>
            <w:r>
              <w:rPr>
                <w:rFonts w:ascii="Times New Roman" w:hAnsi="Times New Roman"/>
                <w:sz w:val="24"/>
                <w:szCs w:val="24"/>
              </w:rPr>
              <w:t>2</w:t>
            </w:r>
          </w:p>
        </w:tc>
      </w:tr>
      <w:tr w:rsidR="00F4505A" w:rsidRPr="00D553F2" w14:paraId="0E097B33" w14:textId="77777777" w:rsidTr="001E1573">
        <w:trPr>
          <w:gridAfter w:val="1"/>
          <w:wAfter w:w="19" w:type="dxa"/>
          <w:trHeight w:val="308"/>
        </w:trPr>
        <w:tc>
          <w:tcPr>
            <w:tcW w:w="5387" w:type="dxa"/>
            <w:gridSpan w:val="3"/>
          </w:tcPr>
          <w:p w14:paraId="4B5E41C2" w14:textId="77777777" w:rsidR="00F4505A" w:rsidRPr="00E3646D" w:rsidRDefault="00F4505A" w:rsidP="005D1296">
            <w:pPr>
              <w:rPr>
                <w:rFonts w:ascii="Times New Roman" w:hAnsi="Times New Roman"/>
                <w:sz w:val="24"/>
                <w:szCs w:val="24"/>
              </w:rPr>
            </w:pPr>
            <w:r>
              <w:rPr>
                <w:rFonts w:ascii="Times New Roman" w:hAnsi="Times New Roman"/>
                <w:sz w:val="24"/>
                <w:szCs w:val="24"/>
              </w:rPr>
              <w:t>Хореографія****</w:t>
            </w:r>
          </w:p>
        </w:tc>
        <w:tc>
          <w:tcPr>
            <w:tcW w:w="1020" w:type="dxa"/>
            <w:vAlign w:val="center"/>
          </w:tcPr>
          <w:p w14:paraId="7A0D8664" w14:textId="77777777" w:rsidR="00F4505A" w:rsidRDefault="00F4505A" w:rsidP="005D1296">
            <w:pPr>
              <w:jc w:val="center"/>
              <w:rPr>
                <w:rFonts w:ascii="Times New Roman" w:hAnsi="Times New Roman"/>
                <w:sz w:val="24"/>
                <w:szCs w:val="24"/>
              </w:rPr>
            </w:pPr>
            <w:r>
              <w:rPr>
                <w:rFonts w:ascii="Times New Roman" w:hAnsi="Times New Roman"/>
                <w:sz w:val="24"/>
                <w:szCs w:val="24"/>
              </w:rPr>
              <w:t>1</w:t>
            </w:r>
          </w:p>
        </w:tc>
        <w:tc>
          <w:tcPr>
            <w:tcW w:w="992" w:type="dxa"/>
            <w:vAlign w:val="center"/>
          </w:tcPr>
          <w:p w14:paraId="73E99F23" w14:textId="77777777" w:rsidR="00F4505A" w:rsidRDefault="00F4505A" w:rsidP="005D1296">
            <w:pPr>
              <w:jc w:val="center"/>
              <w:rPr>
                <w:rFonts w:ascii="Times New Roman" w:hAnsi="Times New Roman"/>
                <w:sz w:val="24"/>
                <w:szCs w:val="24"/>
              </w:rPr>
            </w:pPr>
            <w:r>
              <w:rPr>
                <w:rFonts w:ascii="Times New Roman" w:hAnsi="Times New Roman"/>
                <w:sz w:val="24"/>
                <w:szCs w:val="24"/>
              </w:rPr>
              <w:t>1</w:t>
            </w:r>
          </w:p>
        </w:tc>
        <w:tc>
          <w:tcPr>
            <w:tcW w:w="993" w:type="dxa"/>
            <w:vAlign w:val="center"/>
          </w:tcPr>
          <w:p w14:paraId="648B08CF" w14:textId="77777777" w:rsidR="00F4505A" w:rsidRDefault="00F4505A" w:rsidP="005D1296">
            <w:pPr>
              <w:jc w:val="center"/>
              <w:rPr>
                <w:rFonts w:ascii="Times New Roman" w:hAnsi="Times New Roman"/>
                <w:sz w:val="24"/>
                <w:szCs w:val="24"/>
              </w:rPr>
            </w:pPr>
            <w:r>
              <w:rPr>
                <w:rFonts w:ascii="Times New Roman" w:hAnsi="Times New Roman"/>
                <w:sz w:val="24"/>
                <w:szCs w:val="24"/>
              </w:rPr>
              <w:t>1</w:t>
            </w:r>
          </w:p>
        </w:tc>
        <w:tc>
          <w:tcPr>
            <w:tcW w:w="850" w:type="dxa"/>
            <w:vAlign w:val="center"/>
          </w:tcPr>
          <w:p w14:paraId="44DDDA38" w14:textId="77777777" w:rsidR="00F4505A" w:rsidRDefault="00F4505A" w:rsidP="005D1296">
            <w:pPr>
              <w:jc w:val="center"/>
              <w:rPr>
                <w:rFonts w:ascii="Times New Roman" w:hAnsi="Times New Roman"/>
                <w:sz w:val="24"/>
                <w:szCs w:val="24"/>
              </w:rPr>
            </w:pPr>
            <w:r>
              <w:rPr>
                <w:rFonts w:ascii="Times New Roman" w:hAnsi="Times New Roman"/>
                <w:sz w:val="24"/>
                <w:szCs w:val="24"/>
              </w:rPr>
              <w:t>1</w:t>
            </w:r>
          </w:p>
        </w:tc>
      </w:tr>
      <w:tr w:rsidR="00F4505A" w:rsidRPr="00D553F2" w14:paraId="1F3A838B" w14:textId="77777777" w:rsidTr="001E1573">
        <w:trPr>
          <w:gridAfter w:val="1"/>
          <w:wAfter w:w="19" w:type="dxa"/>
          <w:trHeight w:val="308"/>
        </w:trPr>
        <w:tc>
          <w:tcPr>
            <w:tcW w:w="5387" w:type="dxa"/>
            <w:gridSpan w:val="3"/>
            <w:shd w:val="clear" w:color="auto" w:fill="B8CCE4" w:themeFill="accent1" w:themeFillTint="66"/>
          </w:tcPr>
          <w:p w14:paraId="1CC819BD" w14:textId="77777777" w:rsidR="00F4505A" w:rsidRPr="00E3646D" w:rsidRDefault="00F4505A" w:rsidP="005D1296">
            <w:pPr>
              <w:rPr>
                <w:rFonts w:ascii="Times New Roman" w:hAnsi="Times New Roman"/>
                <w:b/>
                <w:sz w:val="24"/>
                <w:szCs w:val="24"/>
              </w:rPr>
            </w:pPr>
            <w:r w:rsidRPr="00E3646D">
              <w:rPr>
                <w:rFonts w:ascii="Times New Roman" w:hAnsi="Times New Roman"/>
                <w:b/>
                <w:sz w:val="24"/>
                <w:szCs w:val="24"/>
              </w:rPr>
              <w:t>Усього</w:t>
            </w:r>
          </w:p>
        </w:tc>
        <w:tc>
          <w:tcPr>
            <w:tcW w:w="1020" w:type="dxa"/>
            <w:shd w:val="clear" w:color="auto" w:fill="B8CCE4" w:themeFill="accent1" w:themeFillTint="66"/>
            <w:vAlign w:val="center"/>
          </w:tcPr>
          <w:p w14:paraId="439022B4" w14:textId="77777777" w:rsidR="00F4505A" w:rsidRPr="00E3646D" w:rsidRDefault="00F4505A" w:rsidP="005D1296">
            <w:pPr>
              <w:jc w:val="center"/>
              <w:rPr>
                <w:rFonts w:ascii="Times New Roman" w:hAnsi="Times New Roman"/>
                <w:b/>
                <w:sz w:val="24"/>
                <w:szCs w:val="24"/>
              </w:rPr>
            </w:pPr>
            <w:r>
              <w:rPr>
                <w:rFonts w:ascii="Times New Roman" w:hAnsi="Times New Roman"/>
                <w:b/>
                <w:sz w:val="24"/>
                <w:szCs w:val="24"/>
              </w:rPr>
              <w:t>22+3</w:t>
            </w:r>
          </w:p>
        </w:tc>
        <w:tc>
          <w:tcPr>
            <w:tcW w:w="992" w:type="dxa"/>
            <w:shd w:val="clear" w:color="auto" w:fill="B8CCE4" w:themeFill="accent1" w:themeFillTint="66"/>
            <w:vAlign w:val="center"/>
          </w:tcPr>
          <w:p w14:paraId="0B903254" w14:textId="77777777" w:rsidR="00F4505A" w:rsidRPr="00E3646D" w:rsidRDefault="00F4505A" w:rsidP="005D1296">
            <w:pPr>
              <w:jc w:val="center"/>
              <w:rPr>
                <w:rFonts w:ascii="Times New Roman" w:hAnsi="Times New Roman"/>
                <w:b/>
                <w:sz w:val="24"/>
                <w:szCs w:val="24"/>
              </w:rPr>
            </w:pPr>
            <w:r>
              <w:rPr>
                <w:rFonts w:ascii="Times New Roman" w:hAnsi="Times New Roman"/>
                <w:b/>
                <w:sz w:val="24"/>
                <w:szCs w:val="24"/>
              </w:rPr>
              <w:t>22+3</w:t>
            </w:r>
          </w:p>
        </w:tc>
        <w:tc>
          <w:tcPr>
            <w:tcW w:w="993" w:type="dxa"/>
            <w:shd w:val="clear" w:color="auto" w:fill="B8CCE4" w:themeFill="accent1" w:themeFillTint="66"/>
            <w:vAlign w:val="center"/>
          </w:tcPr>
          <w:p w14:paraId="35E77950" w14:textId="77777777" w:rsidR="00F4505A" w:rsidRDefault="00F4505A" w:rsidP="005D1296">
            <w:pPr>
              <w:jc w:val="center"/>
              <w:rPr>
                <w:rFonts w:ascii="Times New Roman" w:hAnsi="Times New Roman"/>
                <w:b/>
                <w:sz w:val="24"/>
                <w:szCs w:val="24"/>
              </w:rPr>
            </w:pPr>
            <w:r>
              <w:rPr>
                <w:rFonts w:ascii="Times New Roman" w:hAnsi="Times New Roman"/>
                <w:b/>
                <w:sz w:val="24"/>
                <w:szCs w:val="24"/>
              </w:rPr>
              <w:t>22+3</w:t>
            </w:r>
          </w:p>
        </w:tc>
        <w:tc>
          <w:tcPr>
            <w:tcW w:w="850" w:type="dxa"/>
            <w:shd w:val="clear" w:color="auto" w:fill="B8CCE4" w:themeFill="accent1" w:themeFillTint="66"/>
            <w:vAlign w:val="center"/>
          </w:tcPr>
          <w:p w14:paraId="0C25BFC4" w14:textId="77777777" w:rsidR="00F4505A" w:rsidRDefault="00F4505A" w:rsidP="005D1296">
            <w:pPr>
              <w:jc w:val="center"/>
              <w:rPr>
                <w:rFonts w:ascii="Times New Roman" w:hAnsi="Times New Roman"/>
                <w:b/>
                <w:sz w:val="24"/>
                <w:szCs w:val="24"/>
              </w:rPr>
            </w:pPr>
            <w:r>
              <w:rPr>
                <w:rFonts w:ascii="Times New Roman" w:hAnsi="Times New Roman"/>
                <w:b/>
                <w:sz w:val="24"/>
                <w:szCs w:val="24"/>
              </w:rPr>
              <w:t>22+3</w:t>
            </w:r>
          </w:p>
        </w:tc>
      </w:tr>
      <w:tr w:rsidR="00F4505A" w:rsidRPr="00D553F2" w14:paraId="26D16D83" w14:textId="77777777" w:rsidTr="001E1573">
        <w:trPr>
          <w:trHeight w:val="308"/>
        </w:trPr>
        <w:tc>
          <w:tcPr>
            <w:tcW w:w="1099" w:type="dxa"/>
          </w:tcPr>
          <w:p w14:paraId="22D52DF6" w14:textId="77777777" w:rsidR="00F4505A" w:rsidRPr="00D948C6" w:rsidRDefault="00F4505A" w:rsidP="005D1296">
            <w:pPr>
              <w:jc w:val="center"/>
              <w:rPr>
                <w:rFonts w:ascii="Times New Roman" w:hAnsi="Times New Roman"/>
                <w:i/>
                <w:sz w:val="24"/>
                <w:szCs w:val="24"/>
              </w:rPr>
            </w:pPr>
          </w:p>
        </w:tc>
        <w:tc>
          <w:tcPr>
            <w:tcW w:w="8162" w:type="dxa"/>
            <w:gridSpan w:val="7"/>
          </w:tcPr>
          <w:p w14:paraId="6750EE43" w14:textId="77777777" w:rsidR="00F4505A" w:rsidRPr="00D948C6" w:rsidRDefault="00F4505A" w:rsidP="005D1296">
            <w:pPr>
              <w:jc w:val="center"/>
              <w:rPr>
                <w:rFonts w:ascii="Times New Roman" w:hAnsi="Times New Roman"/>
                <w:i/>
                <w:sz w:val="24"/>
                <w:szCs w:val="24"/>
              </w:rPr>
            </w:pPr>
            <w:r w:rsidRPr="00D948C6">
              <w:rPr>
                <w:rFonts w:ascii="Times New Roman" w:hAnsi="Times New Roman"/>
                <w:i/>
                <w:sz w:val="24"/>
                <w:szCs w:val="24"/>
              </w:rPr>
              <w:t>Варіативний складник</w:t>
            </w:r>
            <w:r>
              <w:rPr>
                <w:rFonts w:ascii="Times New Roman" w:hAnsi="Times New Roman"/>
                <w:i/>
                <w:sz w:val="24"/>
                <w:szCs w:val="24"/>
              </w:rPr>
              <w:t>:</w:t>
            </w:r>
          </w:p>
        </w:tc>
      </w:tr>
      <w:tr w:rsidR="00F4505A" w:rsidRPr="00D553F2" w14:paraId="1C5CBE76" w14:textId="77777777" w:rsidTr="001E1573">
        <w:trPr>
          <w:gridAfter w:val="1"/>
          <w:wAfter w:w="19" w:type="dxa"/>
          <w:trHeight w:val="1094"/>
        </w:trPr>
        <w:tc>
          <w:tcPr>
            <w:tcW w:w="5387" w:type="dxa"/>
            <w:gridSpan w:val="3"/>
          </w:tcPr>
          <w:p w14:paraId="4B630704" w14:textId="77777777" w:rsidR="00F4505A" w:rsidRPr="0040063E" w:rsidRDefault="00F4505A" w:rsidP="005D1296">
            <w:pPr>
              <w:rPr>
                <w:rFonts w:ascii="Times New Roman" w:hAnsi="Times New Roman"/>
                <w:sz w:val="24"/>
                <w:szCs w:val="24"/>
              </w:rPr>
            </w:pPr>
            <w:r w:rsidRPr="0040063E">
              <w:rPr>
                <w:rFonts w:ascii="Times New Roman" w:hAnsi="Times New Roman"/>
                <w:sz w:val="24"/>
                <w:szCs w:val="24"/>
              </w:rPr>
              <w:t xml:space="preserve">Додаткові </w:t>
            </w:r>
            <w:r w:rsidRPr="00861DCB">
              <w:rPr>
                <w:rFonts w:ascii="Times New Roman" w:hAnsi="Times New Roman"/>
                <w:sz w:val="24"/>
                <w:szCs w:val="24"/>
              </w:rPr>
              <w:t>години на вивчення предметів інваріантної складової, проведення індивідуальних консультацій, групових занять    та курсів за вибором</w:t>
            </w:r>
            <w:r>
              <w:rPr>
                <w:rFonts w:ascii="Times New Roman" w:hAnsi="Times New Roman"/>
                <w:b/>
                <w:bCs/>
                <w:sz w:val="24"/>
                <w:szCs w:val="24"/>
              </w:rPr>
              <w:t xml:space="preserve"> </w:t>
            </w:r>
          </w:p>
        </w:tc>
        <w:tc>
          <w:tcPr>
            <w:tcW w:w="1020" w:type="dxa"/>
            <w:shd w:val="clear" w:color="auto" w:fill="auto"/>
            <w:vAlign w:val="center"/>
          </w:tcPr>
          <w:p w14:paraId="311108C9" w14:textId="77777777" w:rsidR="00F4505A" w:rsidRPr="0083713B" w:rsidRDefault="00F4505A" w:rsidP="005D1296">
            <w:pPr>
              <w:jc w:val="center"/>
              <w:rPr>
                <w:rFonts w:ascii="Times New Roman" w:hAnsi="Times New Roman"/>
                <w:b/>
                <w:sz w:val="24"/>
                <w:szCs w:val="24"/>
              </w:rPr>
            </w:pPr>
            <w:r w:rsidRPr="0083713B">
              <w:rPr>
                <w:rFonts w:ascii="Times New Roman" w:hAnsi="Times New Roman"/>
                <w:b/>
                <w:sz w:val="24"/>
                <w:szCs w:val="24"/>
              </w:rPr>
              <w:t>1</w:t>
            </w:r>
          </w:p>
        </w:tc>
        <w:tc>
          <w:tcPr>
            <w:tcW w:w="992" w:type="dxa"/>
            <w:shd w:val="clear" w:color="auto" w:fill="auto"/>
            <w:vAlign w:val="center"/>
          </w:tcPr>
          <w:p w14:paraId="758AC2CF" w14:textId="77777777" w:rsidR="00F4505A" w:rsidRPr="0083713B" w:rsidRDefault="00F4505A" w:rsidP="005D1296">
            <w:pPr>
              <w:jc w:val="center"/>
              <w:rPr>
                <w:rFonts w:ascii="Times New Roman" w:hAnsi="Times New Roman"/>
                <w:b/>
                <w:sz w:val="24"/>
                <w:szCs w:val="24"/>
              </w:rPr>
            </w:pPr>
            <w:r w:rsidRPr="0083713B">
              <w:rPr>
                <w:rFonts w:ascii="Times New Roman" w:hAnsi="Times New Roman"/>
                <w:b/>
                <w:sz w:val="24"/>
                <w:szCs w:val="24"/>
              </w:rPr>
              <w:t>1</w:t>
            </w:r>
          </w:p>
        </w:tc>
        <w:tc>
          <w:tcPr>
            <w:tcW w:w="993" w:type="dxa"/>
            <w:shd w:val="clear" w:color="auto" w:fill="auto"/>
            <w:vAlign w:val="center"/>
          </w:tcPr>
          <w:p w14:paraId="67607D74" w14:textId="77777777" w:rsidR="00F4505A" w:rsidRPr="0083713B" w:rsidRDefault="00F4505A" w:rsidP="005D1296">
            <w:pPr>
              <w:jc w:val="center"/>
              <w:rPr>
                <w:rFonts w:ascii="Times New Roman" w:hAnsi="Times New Roman"/>
                <w:b/>
                <w:sz w:val="24"/>
                <w:szCs w:val="24"/>
              </w:rPr>
            </w:pPr>
            <w:r w:rsidRPr="0083713B">
              <w:rPr>
                <w:rFonts w:ascii="Times New Roman" w:hAnsi="Times New Roman"/>
                <w:b/>
                <w:sz w:val="24"/>
                <w:szCs w:val="24"/>
              </w:rPr>
              <w:t>1</w:t>
            </w:r>
          </w:p>
        </w:tc>
        <w:tc>
          <w:tcPr>
            <w:tcW w:w="850" w:type="dxa"/>
            <w:shd w:val="clear" w:color="auto" w:fill="auto"/>
            <w:vAlign w:val="center"/>
          </w:tcPr>
          <w:p w14:paraId="7BB9A786" w14:textId="77777777" w:rsidR="00F4505A" w:rsidRPr="0083713B" w:rsidRDefault="00F4505A" w:rsidP="005D1296">
            <w:pPr>
              <w:jc w:val="center"/>
              <w:rPr>
                <w:rFonts w:ascii="Times New Roman" w:hAnsi="Times New Roman"/>
                <w:b/>
                <w:sz w:val="24"/>
                <w:szCs w:val="24"/>
              </w:rPr>
            </w:pPr>
            <w:r w:rsidRPr="0083713B">
              <w:rPr>
                <w:rFonts w:ascii="Times New Roman" w:hAnsi="Times New Roman"/>
                <w:b/>
                <w:sz w:val="24"/>
                <w:szCs w:val="24"/>
              </w:rPr>
              <w:t>1</w:t>
            </w:r>
          </w:p>
        </w:tc>
      </w:tr>
      <w:tr w:rsidR="00F4505A" w:rsidRPr="00D553F2" w14:paraId="60EF8C45" w14:textId="77777777" w:rsidTr="001E1573">
        <w:trPr>
          <w:gridAfter w:val="1"/>
          <w:wAfter w:w="19" w:type="dxa"/>
          <w:trHeight w:val="308"/>
        </w:trPr>
        <w:tc>
          <w:tcPr>
            <w:tcW w:w="5387" w:type="dxa"/>
            <w:gridSpan w:val="3"/>
          </w:tcPr>
          <w:p w14:paraId="2D03753B" w14:textId="77777777" w:rsidR="00F4505A" w:rsidRDefault="00F4505A" w:rsidP="005D1296">
            <w:pPr>
              <w:rPr>
                <w:rFonts w:ascii="Times New Roman" w:hAnsi="Times New Roman"/>
                <w:sz w:val="24"/>
                <w:szCs w:val="24"/>
              </w:rPr>
            </w:pPr>
            <w:r>
              <w:rPr>
                <w:rFonts w:ascii="Times New Roman" w:hAnsi="Times New Roman"/>
                <w:sz w:val="24"/>
                <w:szCs w:val="24"/>
              </w:rPr>
              <w:t>Гранично допустиме тижневе навчальне навантаження на учня</w:t>
            </w:r>
          </w:p>
        </w:tc>
        <w:tc>
          <w:tcPr>
            <w:tcW w:w="1020" w:type="dxa"/>
            <w:vAlign w:val="center"/>
          </w:tcPr>
          <w:p w14:paraId="78B53365" w14:textId="77777777" w:rsidR="00F4505A" w:rsidRDefault="00F4505A" w:rsidP="005D1296">
            <w:pPr>
              <w:jc w:val="center"/>
              <w:rPr>
                <w:rFonts w:ascii="Times New Roman" w:hAnsi="Times New Roman"/>
                <w:sz w:val="24"/>
                <w:szCs w:val="24"/>
              </w:rPr>
            </w:pPr>
            <w:r>
              <w:rPr>
                <w:rFonts w:ascii="Times New Roman" w:hAnsi="Times New Roman"/>
                <w:sz w:val="24"/>
                <w:szCs w:val="24"/>
              </w:rPr>
              <w:t>23</w:t>
            </w:r>
          </w:p>
        </w:tc>
        <w:tc>
          <w:tcPr>
            <w:tcW w:w="992" w:type="dxa"/>
            <w:vAlign w:val="center"/>
          </w:tcPr>
          <w:p w14:paraId="5A819729" w14:textId="77777777" w:rsidR="00F4505A" w:rsidRDefault="00F4505A" w:rsidP="005D1296">
            <w:pPr>
              <w:jc w:val="center"/>
              <w:rPr>
                <w:rFonts w:ascii="Times New Roman" w:hAnsi="Times New Roman"/>
                <w:sz w:val="24"/>
                <w:szCs w:val="24"/>
              </w:rPr>
            </w:pPr>
            <w:r>
              <w:rPr>
                <w:rFonts w:ascii="Times New Roman" w:hAnsi="Times New Roman"/>
                <w:sz w:val="24"/>
                <w:szCs w:val="24"/>
              </w:rPr>
              <w:t>23</w:t>
            </w:r>
          </w:p>
        </w:tc>
        <w:tc>
          <w:tcPr>
            <w:tcW w:w="993" w:type="dxa"/>
            <w:vAlign w:val="center"/>
          </w:tcPr>
          <w:p w14:paraId="3890E845" w14:textId="77777777" w:rsidR="00F4505A" w:rsidRDefault="00F4505A" w:rsidP="005D1296">
            <w:pPr>
              <w:jc w:val="center"/>
              <w:rPr>
                <w:rFonts w:ascii="Times New Roman" w:hAnsi="Times New Roman"/>
                <w:sz w:val="24"/>
                <w:szCs w:val="24"/>
              </w:rPr>
            </w:pPr>
            <w:r>
              <w:rPr>
                <w:rFonts w:ascii="Times New Roman" w:hAnsi="Times New Roman"/>
                <w:sz w:val="24"/>
                <w:szCs w:val="24"/>
              </w:rPr>
              <w:t>23</w:t>
            </w:r>
          </w:p>
        </w:tc>
        <w:tc>
          <w:tcPr>
            <w:tcW w:w="850" w:type="dxa"/>
            <w:vAlign w:val="center"/>
          </w:tcPr>
          <w:p w14:paraId="2A2B79E2" w14:textId="77777777" w:rsidR="00F4505A" w:rsidRDefault="00F4505A" w:rsidP="005D1296">
            <w:pPr>
              <w:jc w:val="center"/>
              <w:rPr>
                <w:rFonts w:ascii="Times New Roman" w:hAnsi="Times New Roman"/>
                <w:sz w:val="24"/>
                <w:szCs w:val="24"/>
              </w:rPr>
            </w:pPr>
            <w:r>
              <w:rPr>
                <w:rFonts w:ascii="Times New Roman" w:hAnsi="Times New Roman"/>
                <w:sz w:val="24"/>
                <w:szCs w:val="24"/>
              </w:rPr>
              <w:t>23</w:t>
            </w:r>
          </w:p>
        </w:tc>
      </w:tr>
      <w:tr w:rsidR="00F4505A" w:rsidRPr="00D553F2" w14:paraId="259C7870" w14:textId="77777777" w:rsidTr="001E1573">
        <w:trPr>
          <w:gridAfter w:val="1"/>
          <w:wAfter w:w="19" w:type="dxa"/>
          <w:trHeight w:val="308"/>
        </w:trPr>
        <w:tc>
          <w:tcPr>
            <w:tcW w:w="5387" w:type="dxa"/>
            <w:gridSpan w:val="3"/>
            <w:shd w:val="clear" w:color="auto" w:fill="B8CCE4" w:themeFill="accent1" w:themeFillTint="66"/>
          </w:tcPr>
          <w:p w14:paraId="60E5239B" w14:textId="77777777" w:rsidR="00F4505A" w:rsidRPr="00F4505A" w:rsidRDefault="00F4505A" w:rsidP="005D1296">
            <w:pPr>
              <w:rPr>
                <w:rFonts w:ascii="Times New Roman" w:hAnsi="Times New Roman"/>
                <w:b/>
                <w:sz w:val="24"/>
                <w:szCs w:val="24"/>
                <w:lang w:val="uk-UA"/>
              </w:rPr>
            </w:pPr>
            <w:r w:rsidRPr="00F4505A">
              <w:rPr>
                <w:rFonts w:ascii="Times New Roman" w:hAnsi="Times New Roman"/>
                <w:b/>
                <w:sz w:val="24"/>
                <w:szCs w:val="24"/>
                <w:lang w:val="uk-UA"/>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020" w:type="dxa"/>
            <w:shd w:val="clear" w:color="auto" w:fill="B8CCE4" w:themeFill="accent1" w:themeFillTint="66"/>
            <w:vAlign w:val="center"/>
          </w:tcPr>
          <w:p w14:paraId="5193EAC4" w14:textId="77777777" w:rsidR="00F4505A" w:rsidRPr="00472513" w:rsidRDefault="00F4505A" w:rsidP="005D1296">
            <w:pPr>
              <w:jc w:val="center"/>
              <w:rPr>
                <w:rFonts w:ascii="Times New Roman" w:hAnsi="Times New Roman"/>
                <w:b/>
                <w:sz w:val="24"/>
                <w:szCs w:val="24"/>
              </w:rPr>
            </w:pPr>
            <w:r>
              <w:rPr>
                <w:rFonts w:ascii="Times New Roman" w:hAnsi="Times New Roman"/>
                <w:b/>
                <w:sz w:val="24"/>
                <w:szCs w:val="24"/>
              </w:rPr>
              <w:t>25</w:t>
            </w:r>
          </w:p>
        </w:tc>
        <w:tc>
          <w:tcPr>
            <w:tcW w:w="992" w:type="dxa"/>
            <w:shd w:val="clear" w:color="auto" w:fill="B8CCE4" w:themeFill="accent1" w:themeFillTint="66"/>
            <w:vAlign w:val="center"/>
          </w:tcPr>
          <w:p w14:paraId="32A24BE7" w14:textId="77777777" w:rsidR="00F4505A" w:rsidRPr="00472513" w:rsidRDefault="00F4505A" w:rsidP="005D1296">
            <w:pPr>
              <w:jc w:val="center"/>
              <w:rPr>
                <w:rFonts w:ascii="Times New Roman" w:hAnsi="Times New Roman"/>
                <w:b/>
                <w:sz w:val="24"/>
                <w:szCs w:val="24"/>
              </w:rPr>
            </w:pPr>
            <w:r>
              <w:rPr>
                <w:rFonts w:ascii="Times New Roman" w:hAnsi="Times New Roman"/>
                <w:b/>
                <w:sz w:val="24"/>
                <w:szCs w:val="24"/>
              </w:rPr>
              <w:t>25</w:t>
            </w:r>
          </w:p>
        </w:tc>
        <w:tc>
          <w:tcPr>
            <w:tcW w:w="993" w:type="dxa"/>
            <w:shd w:val="clear" w:color="auto" w:fill="B8CCE4" w:themeFill="accent1" w:themeFillTint="66"/>
            <w:vAlign w:val="center"/>
          </w:tcPr>
          <w:p w14:paraId="1746A993" w14:textId="77777777" w:rsidR="00F4505A" w:rsidRDefault="00F4505A" w:rsidP="005D1296">
            <w:pPr>
              <w:jc w:val="center"/>
              <w:rPr>
                <w:rFonts w:ascii="Times New Roman" w:hAnsi="Times New Roman"/>
                <w:b/>
                <w:sz w:val="24"/>
                <w:szCs w:val="24"/>
              </w:rPr>
            </w:pPr>
            <w:r>
              <w:rPr>
                <w:rFonts w:ascii="Times New Roman" w:hAnsi="Times New Roman"/>
                <w:b/>
                <w:sz w:val="24"/>
                <w:szCs w:val="24"/>
              </w:rPr>
              <w:t>25</w:t>
            </w:r>
          </w:p>
        </w:tc>
        <w:tc>
          <w:tcPr>
            <w:tcW w:w="850" w:type="dxa"/>
            <w:shd w:val="clear" w:color="auto" w:fill="B8CCE4" w:themeFill="accent1" w:themeFillTint="66"/>
            <w:vAlign w:val="center"/>
          </w:tcPr>
          <w:p w14:paraId="0CE418EA" w14:textId="77777777" w:rsidR="00F4505A" w:rsidRDefault="00F4505A" w:rsidP="005D1296">
            <w:pPr>
              <w:jc w:val="center"/>
              <w:rPr>
                <w:rFonts w:ascii="Times New Roman" w:hAnsi="Times New Roman"/>
                <w:b/>
                <w:sz w:val="24"/>
                <w:szCs w:val="24"/>
              </w:rPr>
            </w:pPr>
            <w:r>
              <w:rPr>
                <w:rFonts w:ascii="Times New Roman" w:hAnsi="Times New Roman"/>
                <w:b/>
                <w:sz w:val="24"/>
                <w:szCs w:val="24"/>
              </w:rPr>
              <w:t>25</w:t>
            </w:r>
          </w:p>
        </w:tc>
      </w:tr>
    </w:tbl>
    <w:p w14:paraId="74DE221B" w14:textId="77777777" w:rsidR="00F4505A" w:rsidRPr="0083713B" w:rsidRDefault="00F4505A" w:rsidP="00F4505A">
      <w:pPr>
        <w:spacing w:after="0"/>
        <w:rPr>
          <w:rFonts w:ascii="Times New Roman" w:hAnsi="Times New Roman"/>
          <w:i/>
          <w:sz w:val="20"/>
          <w:szCs w:val="20"/>
        </w:rPr>
      </w:pPr>
    </w:p>
    <w:bookmarkEnd w:id="35"/>
    <w:p w14:paraId="15A7F6B4" w14:textId="77777777" w:rsidR="001E1573" w:rsidRPr="00F4505A" w:rsidRDefault="001E1573" w:rsidP="001E15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31284FFD" w14:textId="288CD923" w:rsidR="001E1573" w:rsidRPr="0083713B" w:rsidRDefault="001E1573" w:rsidP="00604F21">
      <w:pPr>
        <w:spacing w:after="0"/>
        <w:ind w:left="4253"/>
        <w:rPr>
          <w:rFonts w:ascii="Times New Roman" w:hAnsi="Times New Roman" w:cs="Times New Roman"/>
          <w:b/>
          <w:sz w:val="24"/>
          <w:szCs w:val="24"/>
        </w:rPr>
      </w:pPr>
      <w:r>
        <w:rPr>
          <w:rFonts w:ascii="Times New Roman" w:hAnsi="Times New Roman" w:cs="Times New Roman"/>
          <w:b/>
          <w:color w:val="FF0000"/>
          <w:sz w:val="24"/>
          <w:szCs w:val="24"/>
        </w:rPr>
        <w:lastRenderedPageBreak/>
        <w:t xml:space="preserve"> </w:t>
      </w:r>
      <w:r w:rsidRPr="0083713B">
        <w:rPr>
          <w:rFonts w:ascii="Times New Roman" w:hAnsi="Times New Roman" w:cs="Times New Roman"/>
          <w:b/>
          <w:sz w:val="24"/>
          <w:szCs w:val="24"/>
        </w:rPr>
        <w:t xml:space="preserve">Додаток  № </w:t>
      </w:r>
      <w:r>
        <w:rPr>
          <w:rFonts w:ascii="Times New Roman" w:hAnsi="Times New Roman" w:cs="Times New Roman"/>
          <w:b/>
          <w:sz w:val="24"/>
          <w:szCs w:val="24"/>
        </w:rPr>
        <w:t>4</w:t>
      </w:r>
    </w:p>
    <w:p w14:paraId="72916E5B" w14:textId="77777777" w:rsidR="001E1573" w:rsidRPr="00EC09BF" w:rsidRDefault="001E1573" w:rsidP="00604F21">
      <w:pPr>
        <w:spacing w:after="0" w:line="240" w:lineRule="auto"/>
        <w:ind w:left="4253"/>
        <w:jc w:val="both"/>
        <w:rPr>
          <w:rFonts w:ascii="Times New Roman" w:hAnsi="Times New Roman" w:cs="Times New Roman"/>
          <w:sz w:val="24"/>
          <w:szCs w:val="24"/>
        </w:rPr>
      </w:pPr>
      <w:r w:rsidRPr="002D498E">
        <w:rPr>
          <w:rFonts w:ascii="Times New Roman" w:hAnsi="Times New Roman"/>
        </w:rPr>
        <w:t xml:space="preserve">Складений відповідно </w:t>
      </w:r>
      <w:r>
        <w:rPr>
          <w:rFonts w:ascii="Times New Roman" w:hAnsi="Times New Roman"/>
        </w:rPr>
        <w:t xml:space="preserve">до Типової освітньої програми, розробленої під керівництвом Шияна Р.Б., затвердженої наказом  МОН України  </w:t>
      </w:r>
      <w:r w:rsidRPr="00EC09BF">
        <w:rPr>
          <w:rFonts w:ascii="Times New Roman" w:hAnsi="Times New Roman" w:cs="Times New Roman"/>
          <w:sz w:val="24"/>
          <w:szCs w:val="24"/>
        </w:rPr>
        <w:t xml:space="preserve">від </w:t>
      </w:r>
      <w:r>
        <w:rPr>
          <w:rFonts w:ascii="Times New Roman" w:hAnsi="Times New Roman" w:cs="Times New Roman"/>
          <w:sz w:val="24"/>
          <w:szCs w:val="24"/>
        </w:rPr>
        <w:t>12.08.2022</w:t>
      </w:r>
      <w:r w:rsidRPr="00EC09BF">
        <w:rPr>
          <w:rFonts w:ascii="Times New Roman" w:hAnsi="Times New Roman" w:cs="Times New Roman"/>
          <w:sz w:val="24"/>
          <w:szCs w:val="24"/>
        </w:rPr>
        <w:t xml:space="preserve"> № </w:t>
      </w:r>
      <w:r>
        <w:rPr>
          <w:rFonts w:ascii="Times New Roman" w:hAnsi="Times New Roman" w:cs="Times New Roman"/>
          <w:sz w:val="24"/>
          <w:szCs w:val="24"/>
        </w:rPr>
        <w:t>744-22</w:t>
      </w:r>
      <w:r w:rsidRPr="00EC09BF">
        <w:rPr>
          <w:rFonts w:ascii="Times New Roman" w:hAnsi="Times New Roman" w:cs="Times New Roman"/>
          <w:sz w:val="24"/>
          <w:szCs w:val="24"/>
        </w:rPr>
        <w:t xml:space="preserve"> «Про затвердження типових освітніх та навчальних програм для учнів 1</w:t>
      </w:r>
      <w:r>
        <w:rPr>
          <w:rFonts w:ascii="Times New Roman" w:hAnsi="Times New Roman" w:cs="Times New Roman"/>
          <w:sz w:val="24"/>
          <w:szCs w:val="24"/>
        </w:rPr>
        <w:t xml:space="preserve"> – </w:t>
      </w:r>
      <w:r w:rsidRPr="00EC09BF">
        <w:rPr>
          <w:rFonts w:ascii="Times New Roman" w:hAnsi="Times New Roman" w:cs="Times New Roman"/>
          <w:sz w:val="24"/>
          <w:szCs w:val="24"/>
        </w:rPr>
        <w:t>2</w:t>
      </w:r>
      <w:r>
        <w:rPr>
          <w:rFonts w:ascii="Times New Roman" w:hAnsi="Times New Roman" w:cs="Times New Roman"/>
          <w:sz w:val="24"/>
          <w:szCs w:val="24"/>
        </w:rPr>
        <w:t xml:space="preserve"> </w:t>
      </w:r>
      <w:r w:rsidRPr="00EC09BF">
        <w:rPr>
          <w:rFonts w:ascii="Times New Roman" w:hAnsi="Times New Roman" w:cs="Times New Roman"/>
          <w:sz w:val="24"/>
          <w:szCs w:val="24"/>
        </w:rPr>
        <w:t xml:space="preserve"> </w:t>
      </w:r>
      <w:r>
        <w:rPr>
          <w:rFonts w:ascii="Times New Roman" w:hAnsi="Times New Roman" w:cs="Times New Roman"/>
          <w:sz w:val="24"/>
          <w:szCs w:val="24"/>
        </w:rPr>
        <w:t xml:space="preserve">та 3 – 4 </w:t>
      </w:r>
      <w:r w:rsidRPr="00EC09BF">
        <w:rPr>
          <w:rFonts w:ascii="Times New Roman" w:hAnsi="Times New Roman" w:cs="Times New Roman"/>
          <w:sz w:val="24"/>
          <w:szCs w:val="24"/>
        </w:rPr>
        <w:t>класів заклад</w:t>
      </w:r>
      <w:r>
        <w:rPr>
          <w:rFonts w:ascii="Times New Roman" w:hAnsi="Times New Roman" w:cs="Times New Roman"/>
          <w:sz w:val="24"/>
          <w:szCs w:val="24"/>
        </w:rPr>
        <w:t xml:space="preserve">ів загальної середньої освіти та визнання такими, що втратили чинність, деяких наказів Міністерства освіти і науки України» </w:t>
      </w:r>
    </w:p>
    <w:p w14:paraId="504383E8" w14:textId="77777777" w:rsidR="001E1573" w:rsidRDefault="001E1573" w:rsidP="00130230">
      <w:pPr>
        <w:spacing w:after="0"/>
        <w:ind w:left="5103"/>
        <w:jc w:val="both"/>
        <w:rPr>
          <w:rFonts w:ascii="Times New Roman" w:hAnsi="Times New Roman" w:cs="Times New Roman"/>
          <w:sz w:val="24"/>
          <w:szCs w:val="24"/>
        </w:rPr>
      </w:pPr>
    </w:p>
    <w:p w14:paraId="49283605" w14:textId="77777777" w:rsidR="001E1573" w:rsidRDefault="001E1573" w:rsidP="001E1573">
      <w:pPr>
        <w:spacing w:after="0"/>
        <w:ind w:firstLine="708"/>
        <w:jc w:val="center"/>
        <w:rPr>
          <w:rFonts w:ascii="Times New Roman" w:hAnsi="Times New Roman"/>
          <w:b/>
          <w:sz w:val="24"/>
          <w:szCs w:val="24"/>
        </w:rPr>
      </w:pPr>
      <w:r>
        <w:rPr>
          <w:rFonts w:ascii="Times New Roman" w:hAnsi="Times New Roman"/>
          <w:b/>
          <w:sz w:val="24"/>
          <w:szCs w:val="24"/>
        </w:rPr>
        <w:t>Н</w:t>
      </w:r>
      <w:r w:rsidRPr="004F025A">
        <w:rPr>
          <w:rFonts w:ascii="Times New Roman" w:hAnsi="Times New Roman"/>
          <w:b/>
          <w:sz w:val="24"/>
          <w:szCs w:val="24"/>
        </w:rPr>
        <w:t>авчальний план</w:t>
      </w:r>
      <w:r>
        <w:rPr>
          <w:rFonts w:ascii="Times New Roman" w:hAnsi="Times New Roman"/>
          <w:b/>
          <w:sz w:val="24"/>
          <w:szCs w:val="24"/>
        </w:rPr>
        <w:t xml:space="preserve"> </w:t>
      </w:r>
    </w:p>
    <w:p w14:paraId="26AD3662" w14:textId="77777777" w:rsidR="001E1573" w:rsidRPr="004F025A" w:rsidRDefault="001E1573" w:rsidP="001E1573">
      <w:pPr>
        <w:spacing w:after="0"/>
        <w:ind w:firstLine="708"/>
        <w:jc w:val="center"/>
        <w:rPr>
          <w:rFonts w:ascii="Times New Roman" w:hAnsi="Times New Roman"/>
          <w:b/>
          <w:sz w:val="24"/>
          <w:szCs w:val="24"/>
        </w:rPr>
      </w:pPr>
      <w:r>
        <w:rPr>
          <w:rFonts w:ascii="Times New Roman" w:hAnsi="Times New Roman"/>
          <w:b/>
          <w:sz w:val="24"/>
          <w:szCs w:val="24"/>
        </w:rPr>
        <w:t xml:space="preserve">для 4-х класів </w:t>
      </w:r>
      <w:r w:rsidRPr="004F025A">
        <w:rPr>
          <w:rFonts w:ascii="Times New Roman" w:hAnsi="Times New Roman"/>
          <w:b/>
          <w:sz w:val="24"/>
          <w:szCs w:val="24"/>
        </w:rPr>
        <w:t>початкової школи</w:t>
      </w:r>
      <w:r>
        <w:rPr>
          <w:rFonts w:ascii="Times New Roman" w:hAnsi="Times New Roman"/>
          <w:b/>
          <w:sz w:val="24"/>
          <w:szCs w:val="24"/>
        </w:rPr>
        <w:t xml:space="preserve"> з навчанням </w:t>
      </w:r>
      <w:r w:rsidRPr="004F025A">
        <w:rPr>
          <w:rFonts w:ascii="Times New Roman" w:hAnsi="Times New Roman"/>
          <w:b/>
          <w:sz w:val="24"/>
          <w:szCs w:val="24"/>
        </w:rPr>
        <w:t xml:space="preserve">українською мовою  </w:t>
      </w:r>
    </w:p>
    <w:tbl>
      <w:tblPr>
        <w:tblStyle w:val="ac"/>
        <w:tblW w:w="9444" w:type="dxa"/>
        <w:tblLayout w:type="fixed"/>
        <w:tblLook w:val="04A0" w:firstRow="1" w:lastRow="0" w:firstColumn="1" w:lastColumn="0" w:noHBand="0" w:noVBand="1"/>
      </w:tblPr>
      <w:tblGrid>
        <w:gridCol w:w="1218"/>
        <w:gridCol w:w="1707"/>
        <w:gridCol w:w="2570"/>
        <w:gridCol w:w="1316"/>
        <w:gridCol w:w="1403"/>
        <w:gridCol w:w="1230"/>
      </w:tblGrid>
      <w:tr w:rsidR="001E1573" w:rsidRPr="00D553F2" w14:paraId="0DFD6A48" w14:textId="77777777" w:rsidTr="001E1573">
        <w:trPr>
          <w:trHeight w:val="267"/>
        </w:trPr>
        <w:tc>
          <w:tcPr>
            <w:tcW w:w="5495" w:type="dxa"/>
            <w:gridSpan w:val="3"/>
            <w:vMerge w:val="restart"/>
            <w:tcBorders>
              <w:tr2bl w:val="single" w:sz="4" w:space="0" w:color="auto"/>
            </w:tcBorders>
            <w:shd w:val="clear" w:color="auto" w:fill="B8CCE4" w:themeFill="accent1" w:themeFillTint="66"/>
          </w:tcPr>
          <w:p w14:paraId="5E0C1BE6" w14:textId="77777777" w:rsidR="001E1573" w:rsidRPr="00D553F2" w:rsidRDefault="001E1573" w:rsidP="005D1296">
            <w:pPr>
              <w:rPr>
                <w:rFonts w:ascii="Times New Roman" w:hAnsi="Times New Roman"/>
                <w:b/>
                <w:sz w:val="24"/>
                <w:szCs w:val="24"/>
              </w:rPr>
            </w:pPr>
            <w:r>
              <w:rPr>
                <w:rFonts w:ascii="Times New Roman" w:hAnsi="Times New Roman"/>
                <w:b/>
                <w:sz w:val="24"/>
                <w:szCs w:val="24"/>
              </w:rPr>
              <w:t>Навчальні предмети</w:t>
            </w:r>
          </w:p>
          <w:p w14:paraId="11973FA4" w14:textId="77777777" w:rsidR="001E1573" w:rsidRDefault="001E1573" w:rsidP="005D1296">
            <w:pPr>
              <w:rPr>
                <w:rFonts w:ascii="Times New Roman" w:hAnsi="Times New Roman"/>
                <w:b/>
                <w:sz w:val="24"/>
                <w:szCs w:val="24"/>
              </w:rPr>
            </w:pPr>
            <w:r>
              <w:rPr>
                <w:rFonts w:ascii="Times New Roman" w:hAnsi="Times New Roman"/>
                <w:b/>
                <w:sz w:val="24"/>
                <w:szCs w:val="24"/>
              </w:rPr>
              <w:t xml:space="preserve">                                                                                        </w:t>
            </w:r>
          </w:p>
          <w:p w14:paraId="72713E6E" w14:textId="77777777" w:rsidR="001E1573" w:rsidRPr="00D553F2" w:rsidRDefault="001E1573" w:rsidP="005D1296">
            <w:pPr>
              <w:rPr>
                <w:rFonts w:ascii="Times New Roman" w:hAnsi="Times New Roman"/>
                <w:b/>
                <w:sz w:val="24"/>
                <w:szCs w:val="24"/>
              </w:rPr>
            </w:pPr>
            <w:r>
              <w:rPr>
                <w:rFonts w:ascii="Times New Roman" w:hAnsi="Times New Roman"/>
                <w:b/>
                <w:sz w:val="24"/>
                <w:szCs w:val="24"/>
              </w:rPr>
              <w:t xml:space="preserve">                                                                       </w:t>
            </w:r>
            <w:r w:rsidRPr="00D553F2">
              <w:rPr>
                <w:rFonts w:ascii="Times New Roman" w:hAnsi="Times New Roman"/>
                <w:b/>
                <w:sz w:val="24"/>
                <w:szCs w:val="24"/>
              </w:rPr>
              <w:t>Класи</w:t>
            </w:r>
          </w:p>
        </w:tc>
        <w:tc>
          <w:tcPr>
            <w:tcW w:w="3949" w:type="dxa"/>
            <w:gridSpan w:val="3"/>
            <w:shd w:val="clear" w:color="auto" w:fill="B8CCE4" w:themeFill="accent1" w:themeFillTint="66"/>
          </w:tcPr>
          <w:p w14:paraId="7D750994" w14:textId="77777777" w:rsidR="001E1573" w:rsidRPr="0083713B" w:rsidRDefault="001E1573" w:rsidP="005D1296">
            <w:pPr>
              <w:ind w:left="-110"/>
              <w:jc w:val="center"/>
              <w:rPr>
                <w:rFonts w:ascii="Times New Roman" w:hAnsi="Times New Roman"/>
                <w:b/>
                <w:bCs/>
                <w:sz w:val="24"/>
                <w:szCs w:val="24"/>
              </w:rPr>
            </w:pPr>
            <w:r w:rsidRPr="0083713B">
              <w:rPr>
                <w:rFonts w:ascii="Times New Roman" w:hAnsi="Times New Roman"/>
                <w:b/>
                <w:bCs/>
                <w:sz w:val="24"/>
                <w:szCs w:val="24"/>
              </w:rPr>
              <w:t>Кількість годин на тиждень у класах</w:t>
            </w:r>
          </w:p>
        </w:tc>
      </w:tr>
      <w:tr w:rsidR="001E1573" w:rsidRPr="00D553F2" w14:paraId="46480AD2" w14:textId="77777777" w:rsidTr="001E1573">
        <w:trPr>
          <w:trHeight w:val="451"/>
        </w:trPr>
        <w:tc>
          <w:tcPr>
            <w:tcW w:w="5495" w:type="dxa"/>
            <w:gridSpan w:val="3"/>
            <w:vMerge/>
            <w:tcBorders>
              <w:tr2bl w:val="single" w:sz="4" w:space="0" w:color="auto"/>
            </w:tcBorders>
            <w:shd w:val="clear" w:color="auto" w:fill="B8CCE4" w:themeFill="accent1" w:themeFillTint="66"/>
          </w:tcPr>
          <w:p w14:paraId="4DE2F4D7" w14:textId="77777777" w:rsidR="001E1573" w:rsidRDefault="001E1573" w:rsidP="005D1296">
            <w:pPr>
              <w:rPr>
                <w:rFonts w:ascii="Times New Roman" w:hAnsi="Times New Roman"/>
                <w:b/>
                <w:sz w:val="24"/>
                <w:szCs w:val="24"/>
              </w:rPr>
            </w:pPr>
          </w:p>
        </w:tc>
        <w:tc>
          <w:tcPr>
            <w:tcW w:w="1316" w:type="dxa"/>
            <w:shd w:val="clear" w:color="auto" w:fill="B8CCE4" w:themeFill="accent1" w:themeFillTint="66"/>
            <w:vAlign w:val="center"/>
          </w:tcPr>
          <w:p w14:paraId="16D7CE26" w14:textId="77777777" w:rsidR="001E1573" w:rsidRPr="0083713B" w:rsidRDefault="001E1573" w:rsidP="005D1296">
            <w:pPr>
              <w:jc w:val="center"/>
              <w:rPr>
                <w:rFonts w:ascii="Times New Roman" w:hAnsi="Times New Roman"/>
                <w:b/>
                <w:bCs/>
                <w:sz w:val="24"/>
                <w:szCs w:val="24"/>
              </w:rPr>
            </w:pPr>
            <w:r w:rsidRPr="0083713B">
              <w:rPr>
                <w:rFonts w:ascii="Times New Roman" w:hAnsi="Times New Roman"/>
                <w:b/>
                <w:bCs/>
                <w:sz w:val="24"/>
                <w:szCs w:val="24"/>
              </w:rPr>
              <w:t xml:space="preserve">4 – </w:t>
            </w:r>
            <w:r>
              <w:rPr>
                <w:rFonts w:ascii="Times New Roman" w:hAnsi="Times New Roman"/>
                <w:b/>
                <w:bCs/>
                <w:sz w:val="24"/>
                <w:szCs w:val="24"/>
              </w:rPr>
              <w:t>А</w:t>
            </w:r>
            <w:r w:rsidRPr="0083713B">
              <w:rPr>
                <w:rFonts w:ascii="Times New Roman" w:hAnsi="Times New Roman"/>
                <w:b/>
                <w:bCs/>
                <w:sz w:val="24"/>
                <w:szCs w:val="24"/>
              </w:rPr>
              <w:t xml:space="preserve"> </w:t>
            </w:r>
          </w:p>
        </w:tc>
        <w:tc>
          <w:tcPr>
            <w:tcW w:w="1403" w:type="dxa"/>
            <w:shd w:val="clear" w:color="auto" w:fill="B8CCE4" w:themeFill="accent1" w:themeFillTint="66"/>
            <w:vAlign w:val="center"/>
          </w:tcPr>
          <w:p w14:paraId="700C4CD0" w14:textId="77777777" w:rsidR="001E1573" w:rsidRPr="0083713B" w:rsidRDefault="001E1573" w:rsidP="005D1296">
            <w:pPr>
              <w:jc w:val="center"/>
              <w:rPr>
                <w:rFonts w:ascii="Times New Roman" w:hAnsi="Times New Roman"/>
                <w:b/>
                <w:bCs/>
                <w:sz w:val="24"/>
                <w:szCs w:val="24"/>
              </w:rPr>
            </w:pPr>
            <w:r w:rsidRPr="0083713B">
              <w:rPr>
                <w:rFonts w:ascii="Times New Roman" w:hAnsi="Times New Roman"/>
                <w:b/>
                <w:bCs/>
                <w:sz w:val="24"/>
                <w:szCs w:val="24"/>
              </w:rPr>
              <w:t xml:space="preserve">4 – </w:t>
            </w:r>
            <w:r>
              <w:rPr>
                <w:rFonts w:ascii="Times New Roman" w:hAnsi="Times New Roman"/>
                <w:b/>
                <w:bCs/>
                <w:sz w:val="24"/>
                <w:szCs w:val="24"/>
              </w:rPr>
              <w:t>Б</w:t>
            </w:r>
          </w:p>
        </w:tc>
        <w:tc>
          <w:tcPr>
            <w:tcW w:w="1230" w:type="dxa"/>
            <w:shd w:val="clear" w:color="auto" w:fill="B8CCE4" w:themeFill="accent1" w:themeFillTint="66"/>
            <w:vAlign w:val="center"/>
          </w:tcPr>
          <w:p w14:paraId="22EBAC91" w14:textId="77777777" w:rsidR="001E1573" w:rsidRPr="0083713B" w:rsidRDefault="001E1573" w:rsidP="005D1296">
            <w:pPr>
              <w:jc w:val="center"/>
              <w:rPr>
                <w:rFonts w:ascii="Times New Roman" w:hAnsi="Times New Roman"/>
                <w:b/>
                <w:bCs/>
                <w:sz w:val="24"/>
                <w:szCs w:val="24"/>
              </w:rPr>
            </w:pPr>
            <w:r>
              <w:rPr>
                <w:rFonts w:ascii="Times New Roman" w:hAnsi="Times New Roman"/>
                <w:b/>
                <w:bCs/>
                <w:sz w:val="24"/>
                <w:szCs w:val="24"/>
              </w:rPr>
              <w:t xml:space="preserve">4 – В </w:t>
            </w:r>
          </w:p>
        </w:tc>
      </w:tr>
      <w:tr w:rsidR="001E1573" w:rsidRPr="00D553F2" w14:paraId="19905252" w14:textId="77777777" w:rsidTr="001E1573">
        <w:trPr>
          <w:trHeight w:val="296"/>
        </w:trPr>
        <w:tc>
          <w:tcPr>
            <w:tcW w:w="5495" w:type="dxa"/>
            <w:gridSpan w:val="3"/>
          </w:tcPr>
          <w:p w14:paraId="54D3F374" w14:textId="77777777" w:rsidR="001E1573" w:rsidRPr="00D553F2" w:rsidRDefault="001E1573" w:rsidP="005D1296">
            <w:pPr>
              <w:rPr>
                <w:rFonts w:ascii="Times New Roman" w:hAnsi="Times New Roman"/>
                <w:sz w:val="24"/>
                <w:szCs w:val="24"/>
              </w:rPr>
            </w:pPr>
            <w:r>
              <w:rPr>
                <w:rFonts w:ascii="Times New Roman" w:hAnsi="Times New Roman"/>
                <w:sz w:val="24"/>
                <w:szCs w:val="24"/>
              </w:rPr>
              <w:t>Українська мова</w:t>
            </w:r>
          </w:p>
        </w:tc>
        <w:tc>
          <w:tcPr>
            <w:tcW w:w="1316" w:type="dxa"/>
            <w:vAlign w:val="center"/>
          </w:tcPr>
          <w:p w14:paraId="622F88D3" w14:textId="77777777" w:rsidR="001E1573" w:rsidRPr="00D553F2" w:rsidRDefault="001E1573" w:rsidP="005D1296">
            <w:pPr>
              <w:jc w:val="center"/>
              <w:rPr>
                <w:rFonts w:ascii="Times New Roman" w:hAnsi="Times New Roman"/>
                <w:sz w:val="24"/>
                <w:szCs w:val="24"/>
              </w:rPr>
            </w:pPr>
            <w:r>
              <w:rPr>
                <w:rFonts w:ascii="Times New Roman" w:hAnsi="Times New Roman"/>
                <w:sz w:val="24"/>
                <w:szCs w:val="24"/>
              </w:rPr>
              <w:t>5</w:t>
            </w:r>
          </w:p>
        </w:tc>
        <w:tc>
          <w:tcPr>
            <w:tcW w:w="1403" w:type="dxa"/>
          </w:tcPr>
          <w:p w14:paraId="54A0DEC4" w14:textId="77777777" w:rsidR="001E1573" w:rsidRPr="00D553F2" w:rsidRDefault="001E1573" w:rsidP="005D1296">
            <w:pPr>
              <w:jc w:val="center"/>
              <w:rPr>
                <w:rFonts w:ascii="Times New Roman" w:hAnsi="Times New Roman"/>
                <w:sz w:val="24"/>
                <w:szCs w:val="24"/>
              </w:rPr>
            </w:pPr>
            <w:r>
              <w:rPr>
                <w:rFonts w:ascii="Times New Roman" w:hAnsi="Times New Roman"/>
                <w:sz w:val="24"/>
                <w:szCs w:val="24"/>
              </w:rPr>
              <w:t>5</w:t>
            </w:r>
          </w:p>
        </w:tc>
        <w:tc>
          <w:tcPr>
            <w:tcW w:w="1230" w:type="dxa"/>
          </w:tcPr>
          <w:p w14:paraId="3A8EF66C" w14:textId="77777777" w:rsidR="001E1573" w:rsidRDefault="001E1573" w:rsidP="005D1296">
            <w:pPr>
              <w:jc w:val="center"/>
              <w:rPr>
                <w:rFonts w:ascii="Times New Roman" w:hAnsi="Times New Roman"/>
                <w:sz w:val="24"/>
                <w:szCs w:val="24"/>
              </w:rPr>
            </w:pPr>
            <w:r>
              <w:rPr>
                <w:rFonts w:ascii="Times New Roman" w:hAnsi="Times New Roman"/>
                <w:sz w:val="24"/>
                <w:szCs w:val="24"/>
              </w:rPr>
              <w:t>5</w:t>
            </w:r>
          </w:p>
        </w:tc>
      </w:tr>
      <w:tr w:rsidR="001E1573" w:rsidRPr="00D553F2" w14:paraId="1F03D075" w14:textId="77777777" w:rsidTr="001E1573">
        <w:trPr>
          <w:trHeight w:val="305"/>
        </w:trPr>
        <w:tc>
          <w:tcPr>
            <w:tcW w:w="5495" w:type="dxa"/>
            <w:gridSpan w:val="3"/>
          </w:tcPr>
          <w:p w14:paraId="50B2D966" w14:textId="77777777" w:rsidR="001E1573" w:rsidRPr="00D553F2" w:rsidRDefault="001E1573" w:rsidP="005D1296">
            <w:pPr>
              <w:rPr>
                <w:rFonts w:ascii="Times New Roman" w:hAnsi="Times New Roman"/>
                <w:sz w:val="24"/>
                <w:szCs w:val="24"/>
              </w:rPr>
            </w:pPr>
            <w:r>
              <w:rPr>
                <w:rFonts w:ascii="Times New Roman" w:hAnsi="Times New Roman"/>
                <w:sz w:val="24"/>
                <w:szCs w:val="24"/>
              </w:rPr>
              <w:t>Іноземна (англійська мова)</w:t>
            </w:r>
          </w:p>
        </w:tc>
        <w:tc>
          <w:tcPr>
            <w:tcW w:w="1316" w:type="dxa"/>
            <w:vAlign w:val="center"/>
          </w:tcPr>
          <w:p w14:paraId="784AEE13" w14:textId="77777777" w:rsidR="001E1573" w:rsidRPr="00D553F2" w:rsidRDefault="001E1573" w:rsidP="005D1296">
            <w:pPr>
              <w:jc w:val="center"/>
              <w:rPr>
                <w:rFonts w:ascii="Times New Roman" w:hAnsi="Times New Roman"/>
                <w:sz w:val="24"/>
                <w:szCs w:val="24"/>
              </w:rPr>
            </w:pPr>
            <w:r>
              <w:rPr>
                <w:rFonts w:ascii="Times New Roman" w:hAnsi="Times New Roman"/>
                <w:sz w:val="24"/>
                <w:szCs w:val="24"/>
              </w:rPr>
              <w:t>3</w:t>
            </w:r>
          </w:p>
        </w:tc>
        <w:tc>
          <w:tcPr>
            <w:tcW w:w="1403" w:type="dxa"/>
          </w:tcPr>
          <w:p w14:paraId="6D9C4ECD" w14:textId="77777777" w:rsidR="001E1573" w:rsidRPr="00D553F2" w:rsidRDefault="001E1573" w:rsidP="005D1296">
            <w:pPr>
              <w:jc w:val="center"/>
              <w:rPr>
                <w:rFonts w:ascii="Times New Roman" w:hAnsi="Times New Roman"/>
                <w:sz w:val="24"/>
                <w:szCs w:val="24"/>
              </w:rPr>
            </w:pPr>
            <w:r>
              <w:rPr>
                <w:rFonts w:ascii="Times New Roman" w:hAnsi="Times New Roman"/>
                <w:sz w:val="24"/>
                <w:szCs w:val="24"/>
              </w:rPr>
              <w:t>3</w:t>
            </w:r>
          </w:p>
        </w:tc>
        <w:tc>
          <w:tcPr>
            <w:tcW w:w="1230" w:type="dxa"/>
          </w:tcPr>
          <w:p w14:paraId="20881113"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r>
      <w:tr w:rsidR="001E1573" w:rsidRPr="00D553F2" w14:paraId="7A2EB8E0" w14:textId="77777777" w:rsidTr="001E1573">
        <w:trPr>
          <w:trHeight w:val="296"/>
        </w:trPr>
        <w:tc>
          <w:tcPr>
            <w:tcW w:w="5495" w:type="dxa"/>
            <w:gridSpan w:val="3"/>
          </w:tcPr>
          <w:p w14:paraId="7060E813" w14:textId="77777777" w:rsidR="001E1573" w:rsidRPr="000B362B" w:rsidRDefault="001E1573" w:rsidP="005D1296">
            <w:pPr>
              <w:rPr>
                <w:rFonts w:ascii="Times New Roman" w:hAnsi="Times New Roman"/>
                <w:color w:val="FF0000"/>
                <w:sz w:val="24"/>
                <w:szCs w:val="24"/>
              </w:rPr>
            </w:pPr>
            <w:r w:rsidRPr="000B362B">
              <w:rPr>
                <w:rFonts w:ascii="Times New Roman" w:hAnsi="Times New Roman"/>
                <w:sz w:val="24"/>
                <w:szCs w:val="24"/>
              </w:rPr>
              <w:t>Математика</w:t>
            </w:r>
          </w:p>
        </w:tc>
        <w:tc>
          <w:tcPr>
            <w:tcW w:w="1316" w:type="dxa"/>
            <w:vAlign w:val="center"/>
          </w:tcPr>
          <w:p w14:paraId="50B41D5C" w14:textId="77777777" w:rsidR="001E1573" w:rsidRPr="000B362B" w:rsidRDefault="001E1573" w:rsidP="005D1296">
            <w:pPr>
              <w:jc w:val="center"/>
              <w:rPr>
                <w:rFonts w:ascii="Times New Roman" w:hAnsi="Times New Roman"/>
                <w:sz w:val="24"/>
                <w:szCs w:val="24"/>
              </w:rPr>
            </w:pPr>
            <w:r>
              <w:rPr>
                <w:rFonts w:ascii="Times New Roman" w:hAnsi="Times New Roman"/>
                <w:sz w:val="24"/>
                <w:szCs w:val="24"/>
              </w:rPr>
              <w:t>4</w:t>
            </w:r>
          </w:p>
        </w:tc>
        <w:tc>
          <w:tcPr>
            <w:tcW w:w="1403" w:type="dxa"/>
          </w:tcPr>
          <w:p w14:paraId="28D72106" w14:textId="77777777" w:rsidR="001E1573" w:rsidRPr="000B362B" w:rsidRDefault="001E1573" w:rsidP="005D1296">
            <w:pPr>
              <w:jc w:val="center"/>
              <w:rPr>
                <w:rFonts w:ascii="Times New Roman" w:hAnsi="Times New Roman"/>
                <w:sz w:val="24"/>
                <w:szCs w:val="24"/>
              </w:rPr>
            </w:pPr>
            <w:r>
              <w:rPr>
                <w:rFonts w:ascii="Times New Roman" w:hAnsi="Times New Roman"/>
                <w:sz w:val="24"/>
                <w:szCs w:val="24"/>
              </w:rPr>
              <w:t>4</w:t>
            </w:r>
          </w:p>
        </w:tc>
        <w:tc>
          <w:tcPr>
            <w:tcW w:w="1230" w:type="dxa"/>
          </w:tcPr>
          <w:p w14:paraId="601AAB69" w14:textId="77777777" w:rsidR="001E1573" w:rsidRDefault="001E1573" w:rsidP="005D1296">
            <w:pPr>
              <w:jc w:val="center"/>
              <w:rPr>
                <w:rFonts w:ascii="Times New Roman" w:hAnsi="Times New Roman"/>
                <w:sz w:val="24"/>
                <w:szCs w:val="24"/>
              </w:rPr>
            </w:pPr>
            <w:r>
              <w:rPr>
                <w:rFonts w:ascii="Times New Roman" w:hAnsi="Times New Roman"/>
                <w:sz w:val="24"/>
                <w:szCs w:val="24"/>
              </w:rPr>
              <w:t>4</w:t>
            </w:r>
          </w:p>
        </w:tc>
      </w:tr>
      <w:tr w:rsidR="001E1573" w:rsidRPr="00D553F2" w14:paraId="74783FAE" w14:textId="77777777" w:rsidTr="001E1573">
        <w:trPr>
          <w:trHeight w:val="1864"/>
        </w:trPr>
        <w:tc>
          <w:tcPr>
            <w:tcW w:w="5495" w:type="dxa"/>
            <w:gridSpan w:val="3"/>
          </w:tcPr>
          <w:p w14:paraId="6D77727E" w14:textId="77777777" w:rsidR="001E1573" w:rsidRPr="00E3646D" w:rsidRDefault="001E1573" w:rsidP="005D1296">
            <w:pPr>
              <w:rPr>
                <w:rFonts w:ascii="Times New Roman" w:hAnsi="Times New Roman"/>
                <w:sz w:val="24"/>
                <w:szCs w:val="24"/>
              </w:rPr>
            </w:pPr>
            <w:r w:rsidRPr="00E3646D">
              <w:rPr>
                <w:rFonts w:ascii="Times New Roman" w:hAnsi="Times New Roman"/>
                <w:sz w:val="24"/>
                <w:szCs w:val="24"/>
              </w:rPr>
              <w:t>Я досліджую світ</w:t>
            </w:r>
            <w:r>
              <w:rPr>
                <w:rFonts w:ascii="Times New Roman" w:hAnsi="Times New Roman"/>
                <w:sz w:val="24"/>
                <w:szCs w:val="24"/>
              </w:rPr>
              <w:t>* (7годин)</w:t>
            </w:r>
            <w:r w:rsidRPr="00E3646D">
              <w:rPr>
                <w:rFonts w:ascii="Times New Roman" w:hAnsi="Times New Roman"/>
                <w:sz w:val="24"/>
                <w:szCs w:val="24"/>
              </w:rPr>
              <w:t>:</w:t>
            </w:r>
          </w:p>
          <w:p w14:paraId="1A703533" w14:textId="77777777" w:rsidR="001E1573" w:rsidRPr="00E3646D" w:rsidRDefault="001E1573" w:rsidP="001E1573">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Мовно-літературна</w:t>
            </w:r>
          </w:p>
          <w:p w14:paraId="5DB5AEE1" w14:textId="77777777" w:rsidR="001E1573" w:rsidRPr="00E3646D" w:rsidRDefault="001E1573" w:rsidP="001E1573">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Математична</w:t>
            </w:r>
          </w:p>
          <w:p w14:paraId="1E02E746" w14:textId="77777777" w:rsidR="001E1573" w:rsidRPr="00E3646D" w:rsidRDefault="001E1573" w:rsidP="001E1573">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Природнича</w:t>
            </w:r>
          </w:p>
          <w:p w14:paraId="706F33BB" w14:textId="77777777" w:rsidR="001E1573" w:rsidRPr="00E3646D" w:rsidRDefault="001E1573" w:rsidP="001E1573">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Технологічна</w:t>
            </w:r>
          </w:p>
          <w:p w14:paraId="75207BD3" w14:textId="77777777" w:rsidR="001E1573" w:rsidRPr="00E3646D" w:rsidRDefault="001E1573" w:rsidP="001E1573">
            <w:pPr>
              <w:pStyle w:val="a5"/>
              <w:numPr>
                <w:ilvl w:val="0"/>
                <w:numId w:val="29"/>
              </w:numPr>
              <w:spacing w:after="0" w:line="240" w:lineRule="auto"/>
              <w:rPr>
                <w:rFonts w:ascii="Times New Roman" w:hAnsi="Times New Roman"/>
                <w:sz w:val="24"/>
                <w:szCs w:val="24"/>
              </w:rPr>
            </w:pPr>
            <w:r w:rsidRPr="00E3646D">
              <w:rPr>
                <w:rFonts w:ascii="Times New Roman" w:hAnsi="Times New Roman"/>
                <w:sz w:val="24"/>
                <w:szCs w:val="24"/>
              </w:rPr>
              <w:t xml:space="preserve">Громадянська й історична </w:t>
            </w:r>
          </w:p>
          <w:p w14:paraId="7A3B4742" w14:textId="77777777" w:rsidR="001E1573" w:rsidRPr="00321ED2" w:rsidRDefault="001E1573" w:rsidP="001E1573">
            <w:pPr>
              <w:pStyle w:val="a5"/>
              <w:numPr>
                <w:ilvl w:val="0"/>
                <w:numId w:val="29"/>
              </w:numPr>
              <w:spacing w:after="0" w:line="240" w:lineRule="auto"/>
              <w:rPr>
                <w:rFonts w:ascii="Times New Roman" w:hAnsi="Times New Roman"/>
                <w:color w:val="FF0000"/>
                <w:sz w:val="24"/>
                <w:szCs w:val="24"/>
              </w:rPr>
            </w:pPr>
            <w:r w:rsidRPr="00E3646D">
              <w:rPr>
                <w:rFonts w:ascii="Times New Roman" w:hAnsi="Times New Roman"/>
                <w:sz w:val="24"/>
                <w:szCs w:val="24"/>
              </w:rPr>
              <w:t>Соціальна, здоров’язбереж</w:t>
            </w:r>
            <w:r>
              <w:rPr>
                <w:rFonts w:ascii="Times New Roman" w:hAnsi="Times New Roman"/>
                <w:sz w:val="24"/>
                <w:szCs w:val="24"/>
              </w:rPr>
              <w:t>уваль</w:t>
            </w:r>
            <w:r w:rsidRPr="00E3646D">
              <w:rPr>
                <w:rFonts w:ascii="Times New Roman" w:hAnsi="Times New Roman"/>
                <w:sz w:val="24"/>
                <w:szCs w:val="24"/>
              </w:rPr>
              <w:t>на</w:t>
            </w:r>
          </w:p>
        </w:tc>
        <w:tc>
          <w:tcPr>
            <w:tcW w:w="1316" w:type="dxa"/>
            <w:vAlign w:val="center"/>
          </w:tcPr>
          <w:p w14:paraId="4F29A7AF" w14:textId="77777777" w:rsidR="001E1573" w:rsidRPr="00E3646D" w:rsidRDefault="001E1573" w:rsidP="005D1296">
            <w:pPr>
              <w:jc w:val="center"/>
              <w:rPr>
                <w:rFonts w:ascii="Times New Roman" w:hAnsi="Times New Roman"/>
                <w:sz w:val="24"/>
                <w:szCs w:val="24"/>
              </w:rPr>
            </w:pPr>
          </w:p>
          <w:p w14:paraId="0C12D665"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2</w:t>
            </w:r>
          </w:p>
          <w:p w14:paraId="49B790CC"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223AAD1D"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4010048E"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418B9F51"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246BB733"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tc>
        <w:tc>
          <w:tcPr>
            <w:tcW w:w="1403" w:type="dxa"/>
          </w:tcPr>
          <w:p w14:paraId="535FF206" w14:textId="77777777" w:rsidR="001E1573" w:rsidRPr="00E3646D" w:rsidRDefault="001E1573" w:rsidP="005D1296">
            <w:pPr>
              <w:jc w:val="center"/>
              <w:rPr>
                <w:rFonts w:ascii="Times New Roman" w:hAnsi="Times New Roman"/>
                <w:sz w:val="24"/>
                <w:szCs w:val="24"/>
              </w:rPr>
            </w:pPr>
          </w:p>
          <w:p w14:paraId="22D4A97F"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2</w:t>
            </w:r>
          </w:p>
          <w:p w14:paraId="53773465"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1F21D691"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70314447"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2D153C33"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22B3334A"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tc>
        <w:tc>
          <w:tcPr>
            <w:tcW w:w="1230" w:type="dxa"/>
          </w:tcPr>
          <w:p w14:paraId="4FC371A7" w14:textId="77777777" w:rsidR="001E1573" w:rsidRPr="00E3646D" w:rsidRDefault="001E1573" w:rsidP="005D1296">
            <w:pPr>
              <w:jc w:val="center"/>
              <w:rPr>
                <w:rFonts w:ascii="Times New Roman" w:hAnsi="Times New Roman"/>
                <w:sz w:val="24"/>
                <w:szCs w:val="24"/>
              </w:rPr>
            </w:pPr>
          </w:p>
          <w:p w14:paraId="17EBF05B"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2</w:t>
            </w:r>
          </w:p>
          <w:p w14:paraId="5170A0FC"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68DCB9CA"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76D056D7"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31A07BDB"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p w14:paraId="74BC3CDF"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tc>
      </w:tr>
      <w:tr w:rsidR="001E1573" w:rsidRPr="00D553F2" w14:paraId="700B0F4B" w14:textId="77777777" w:rsidTr="001E1573">
        <w:trPr>
          <w:trHeight w:val="305"/>
        </w:trPr>
        <w:tc>
          <w:tcPr>
            <w:tcW w:w="5495" w:type="dxa"/>
            <w:gridSpan w:val="3"/>
          </w:tcPr>
          <w:p w14:paraId="442FDC0A" w14:textId="77777777" w:rsidR="001E1573" w:rsidRPr="00E3646D" w:rsidRDefault="001E1573" w:rsidP="005D1296">
            <w:pPr>
              <w:rPr>
                <w:rFonts w:ascii="Times New Roman" w:hAnsi="Times New Roman"/>
                <w:sz w:val="24"/>
                <w:szCs w:val="24"/>
              </w:rPr>
            </w:pPr>
            <w:r w:rsidRPr="00321ED2">
              <w:rPr>
                <w:rFonts w:ascii="Times New Roman" w:hAnsi="Times New Roman"/>
                <w:sz w:val="24"/>
                <w:szCs w:val="24"/>
              </w:rPr>
              <w:t>Інформати</w:t>
            </w:r>
            <w:r>
              <w:rPr>
                <w:rFonts w:ascii="Times New Roman" w:hAnsi="Times New Roman"/>
                <w:sz w:val="24"/>
                <w:szCs w:val="24"/>
              </w:rPr>
              <w:t>ка</w:t>
            </w:r>
          </w:p>
        </w:tc>
        <w:tc>
          <w:tcPr>
            <w:tcW w:w="1316" w:type="dxa"/>
            <w:vAlign w:val="center"/>
          </w:tcPr>
          <w:p w14:paraId="7B193FC6"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1</w:t>
            </w:r>
          </w:p>
        </w:tc>
        <w:tc>
          <w:tcPr>
            <w:tcW w:w="1403" w:type="dxa"/>
          </w:tcPr>
          <w:p w14:paraId="12B08E76"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1</w:t>
            </w:r>
          </w:p>
        </w:tc>
        <w:tc>
          <w:tcPr>
            <w:tcW w:w="1230" w:type="dxa"/>
          </w:tcPr>
          <w:p w14:paraId="1A55FE57"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r>
      <w:tr w:rsidR="001E1573" w:rsidRPr="00D553F2" w14:paraId="4D73E60B" w14:textId="77777777" w:rsidTr="001E1573">
        <w:trPr>
          <w:trHeight w:val="257"/>
        </w:trPr>
        <w:tc>
          <w:tcPr>
            <w:tcW w:w="2925" w:type="dxa"/>
            <w:gridSpan w:val="2"/>
            <w:vMerge w:val="restart"/>
          </w:tcPr>
          <w:p w14:paraId="73569938" w14:textId="77777777" w:rsidR="001E1573" w:rsidRPr="0071679A" w:rsidRDefault="001E1573" w:rsidP="005D1296">
            <w:pPr>
              <w:rPr>
                <w:rFonts w:ascii="Times New Roman" w:hAnsi="Times New Roman"/>
                <w:sz w:val="24"/>
                <w:szCs w:val="24"/>
              </w:rPr>
            </w:pPr>
            <w:r>
              <w:rPr>
                <w:rFonts w:ascii="Times New Roman" w:hAnsi="Times New Roman"/>
                <w:sz w:val="24"/>
                <w:szCs w:val="24"/>
              </w:rPr>
              <w:t>Мистецтво**</w:t>
            </w:r>
          </w:p>
        </w:tc>
        <w:tc>
          <w:tcPr>
            <w:tcW w:w="2570" w:type="dxa"/>
            <w:vAlign w:val="center"/>
          </w:tcPr>
          <w:p w14:paraId="5C40E59D" w14:textId="77777777" w:rsidR="001E1573" w:rsidRPr="0071679A" w:rsidRDefault="001E1573" w:rsidP="005D1296">
            <w:pPr>
              <w:rPr>
                <w:rFonts w:ascii="Times New Roman" w:hAnsi="Times New Roman"/>
                <w:sz w:val="24"/>
                <w:szCs w:val="24"/>
              </w:rPr>
            </w:pPr>
            <w:r w:rsidRPr="00E3646D">
              <w:rPr>
                <w:rFonts w:ascii="Times New Roman" w:hAnsi="Times New Roman"/>
                <w:sz w:val="24"/>
                <w:szCs w:val="24"/>
              </w:rPr>
              <w:t>1</w:t>
            </w:r>
          </w:p>
        </w:tc>
        <w:tc>
          <w:tcPr>
            <w:tcW w:w="1316" w:type="dxa"/>
            <w:vAlign w:val="center"/>
          </w:tcPr>
          <w:p w14:paraId="40B5A402"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tc>
        <w:tc>
          <w:tcPr>
            <w:tcW w:w="1403" w:type="dxa"/>
            <w:vAlign w:val="center"/>
          </w:tcPr>
          <w:p w14:paraId="1361B0C1"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1</w:t>
            </w:r>
          </w:p>
        </w:tc>
        <w:tc>
          <w:tcPr>
            <w:tcW w:w="1230" w:type="dxa"/>
            <w:vAlign w:val="center"/>
          </w:tcPr>
          <w:p w14:paraId="25C68F4B"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1</w:t>
            </w:r>
          </w:p>
        </w:tc>
      </w:tr>
      <w:tr w:rsidR="001E1573" w:rsidRPr="00D553F2" w14:paraId="07CADA2E" w14:textId="77777777" w:rsidTr="001E1573">
        <w:trPr>
          <w:trHeight w:val="246"/>
        </w:trPr>
        <w:tc>
          <w:tcPr>
            <w:tcW w:w="2925" w:type="dxa"/>
            <w:gridSpan w:val="2"/>
            <w:vMerge/>
          </w:tcPr>
          <w:p w14:paraId="724D1DDE" w14:textId="77777777" w:rsidR="001E1573" w:rsidRPr="0071679A" w:rsidRDefault="001E1573" w:rsidP="005D1296">
            <w:pPr>
              <w:rPr>
                <w:rFonts w:ascii="Times New Roman" w:hAnsi="Times New Roman"/>
                <w:sz w:val="24"/>
                <w:szCs w:val="24"/>
              </w:rPr>
            </w:pPr>
          </w:p>
        </w:tc>
        <w:tc>
          <w:tcPr>
            <w:tcW w:w="2570" w:type="dxa"/>
            <w:vAlign w:val="center"/>
          </w:tcPr>
          <w:p w14:paraId="137FC0BE" w14:textId="77777777" w:rsidR="001E1573" w:rsidRPr="0071679A" w:rsidRDefault="001E1573" w:rsidP="005D1296">
            <w:pPr>
              <w:ind w:left="14"/>
              <w:rPr>
                <w:rFonts w:ascii="Times New Roman" w:hAnsi="Times New Roman"/>
                <w:sz w:val="24"/>
                <w:szCs w:val="24"/>
              </w:rPr>
            </w:pPr>
            <w:r w:rsidRPr="00E3646D">
              <w:rPr>
                <w:rFonts w:ascii="Times New Roman" w:hAnsi="Times New Roman"/>
                <w:sz w:val="24"/>
                <w:szCs w:val="24"/>
              </w:rPr>
              <w:t>1</w:t>
            </w:r>
          </w:p>
        </w:tc>
        <w:tc>
          <w:tcPr>
            <w:tcW w:w="1316" w:type="dxa"/>
            <w:vAlign w:val="center"/>
          </w:tcPr>
          <w:p w14:paraId="2711EC80" w14:textId="77777777" w:rsidR="001E1573" w:rsidRPr="00E3646D" w:rsidRDefault="001E1573" w:rsidP="005D1296">
            <w:pPr>
              <w:jc w:val="center"/>
              <w:rPr>
                <w:rFonts w:ascii="Times New Roman" w:hAnsi="Times New Roman"/>
                <w:sz w:val="24"/>
                <w:szCs w:val="24"/>
              </w:rPr>
            </w:pPr>
            <w:r w:rsidRPr="00E3646D">
              <w:rPr>
                <w:rFonts w:ascii="Times New Roman" w:hAnsi="Times New Roman"/>
                <w:sz w:val="24"/>
                <w:szCs w:val="24"/>
              </w:rPr>
              <w:t>1</w:t>
            </w:r>
          </w:p>
        </w:tc>
        <w:tc>
          <w:tcPr>
            <w:tcW w:w="1403" w:type="dxa"/>
            <w:vAlign w:val="center"/>
          </w:tcPr>
          <w:p w14:paraId="75AABC2B"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1</w:t>
            </w:r>
          </w:p>
        </w:tc>
        <w:tc>
          <w:tcPr>
            <w:tcW w:w="1230" w:type="dxa"/>
            <w:vAlign w:val="center"/>
          </w:tcPr>
          <w:p w14:paraId="3201BD60"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1</w:t>
            </w:r>
          </w:p>
        </w:tc>
      </w:tr>
      <w:tr w:rsidR="001E1573" w:rsidRPr="00D553F2" w14:paraId="20C2C3E8" w14:textId="77777777" w:rsidTr="001E1573">
        <w:trPr>
          <w:trHeight w:val="296"/>
        </w:trPr>
        <w:tc>
          <w:tcPr>
            <w:tcW w:w="5495" w:type="dxa"/>
            <w:gridSpan w:val="3"/>
          </w:tcPr>
          <w:p w14:paraId="0C20C312" w14:textId="77777777" w:rsidR="001E1573" w:rsidRPr="00EC09BF" w:rsidRDefault="001E1573" w:rsidP="005D1296">
            <w:pPr>
              <w:rPr>
                <w:rFonts w:ascii="Times New Roman" w:hAnsi="Times New Roman"/>
                <w:sz w:val="24"/>
                <w:szCs w:val="24"/>
              </w:rPr>
            </w:pPr>
            <w:r w:rsidRPr="00E3646D">
              <w:rPr>
                <w:rFonts w:ascii="Times New Roman" w:hAnsi="Times New Roman"/>
                <w:sz w:val="24"/>
                <w:szCs w:val="24"/>
              </w:rPr>
              <w:t>Фіз</w:t>
            </w:r>
            <w:r>
              <w:rPr>
                <w:rFonts w:ascii="Times New Roman" w:hAnsi="Times New Roman"/>
                <w:sz w:val="24"/>
                <w:szCs w:val="24"/>
              </w:rPr>
              <w:t xml:space="preserve">ична </w:t>
            </w:r>
            <w:r w:rsidRPr="00E3646D">
              <w:rPr>
                <w:rFonts w:ascii="Times New Roman" w:hAnsi="Times New Roman"/>
                <w:sz w:val="24"/>
                <w:szCs w:val="24"/>
              </w:rPr>
              <w:t>культурн</w:t>
            </w:r>
            <w:r>
              <w:rPr>
                <w:rFonts w:ascii="Times New Roman" w:hAnsi="Times New Roman"/>
                <w:sz w:val="24"/>
                <w:szCs w:val="24"/>
              </w:rPr>
              <w:t>а***</w:t>
            </w:r>
          </w:p>
        </w:tc>
        <w:tc>
          <w:tcPr>
            <w:tcW w:w="1316" w:type="dxa"/>
            <w:vAlign w:val="center"/>
          </w:tcPr>
          <w:p w14:paraId="5FE85165"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2</w:t>
            </w:r>
          </w:p>
        </w:tc>
        <w:tc>
          <w:tcPr>
            <w:tcW w:w="1403" w:type="dxa"/>
            <w:vAlign w:val="center"/>
          </w:tcPr>
          <w:p w14:paraId="6E8770F2" w14:textId="77777777" w:rsidR="001E1573" w:rsidRPr="00E3646D" w:rsidRDefault="001E1573" w:rsidP="005D1296">
            <w:pPr>
              <w:jc w:val="center"/>
              <w:rPr>
                <w:rFonts w:ascii="Times New Roman" w:hAnsi="Times New Roman"/>
                <w:sz w:val="24"/>
                <w:szCs w:val="24"/>
              </w:rPr>
            </w:pPr>
            <w:r>
              <w:rPr>
                <w:rFonts w:ascii="Times New Roman" w:hAnsi="Times New Roman"/>
                <w:sz w:val="24"/>
                <w:szCs w:val="24"/>
              </w:rPr>
              <w:t>2</w:t>
            </w:r>
          </w:p>
        </w:tc>
        <w:tc>
          <w:tcPr>
            <w:tcW w:w="1230" w:type="dxa"/>
            <w:vAlign w:val="center"/>
          </w:tcPr>
          <w:p w14:paraId="5D04EB46"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rsidRPr="00D553F2" w14:paraId="7E5959BE" w14:textId="77777777" w:rsidTr="001E1573">
        <w:trPr>
          <w:trHeight w:val="296"/>
        </w:trPr>
        <w:tc>
          <w:tcPr>
            <w:tcW w:w="5495" w:type="dxa"/>
            <w:gridSpan w:val="3"/>
          </w:tcPr>
          <w:p w14:paraId="6AE26F33" w14:textId="77777777" w:rsidR="001E1573" w:rsidRPr="00E3646D" w:rsidRDefault="001E1573" w:rsidP="005D1296">
            <w:pPr>
              <w:rPr>
                <w:rFonts w:ascii="Times New Roman" w:hAnsi="Times New Roman"/>
                <w:sz w:val="24"/>
                <w:szCs w:val="24"/>
              </w:rPr>
            </w:pPr>
            <w:r>
              <w:rPr>
                <w:rFonts w:ascii="Times New Roman" w:hAnsi="Times New Roman"/>
                <w:sz w:val="24"/>
                <w:szCs w:val="24"/>
              </w:rPr>
              <w:t>Хореографія****</w:t>
            </w:r>
          </w:p>
        </w:tc>
        <w:tc>
          <w:tcPr>
            <w:tcW w:w="1316" w:type="dxa"/>
            <w:vAlign w:val="center"/>
          </w:tcPr>
          <w:p w14:paraId="0BD0E227"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1403" w:type="dxa"/>
            <w:vAlign w:val="center"/>
          </w:tcPr>
          <w:p w14:paraId="6780B7ED"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1230" w:type="dxa"/>
            <w:vAlign w:val="center"/>
          </w:tcPr>
          <w:p w14:paraId="501CDD0F"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r>
      <w:tr w:rsidR="001E1573" w:rsidRPr="00D553F2" w14:paraId="550C802D" w14:textId="77777777" w:rsidTr="001E1573">
        <w:trPr>
          <w:trHeight w:val="296"/>
        </w:trPr>
        <w:tc>
          <w:tcPr>
            <w:tcW w:w="5495" w:type="dxa"/>
            <w:gridSpan w:val="3"/>
            <w:shd w:val="clear" w:color="auto" w:fill="B8CCE4" w:themeFill="accent1" w:themeFillTint="66"/>
          </w:tcPr>
          <w:p w14:paraId="44D4D14C" w14:textId="77777777" w:rsidR="001E1573" w:rsidRPr="00E3646D" w:rsidRDefault="001E1573" w:rsidP="005D1296">
            <w:pPr>
              <w:rPr>
                <w:rFonts w:ascii="Times New Roman" w:hAnsi="Times New Roman"/>
                <w:b/>
                <w:sz w:val="24"/>
                <w:szCs w:val="24"/>
              </w:rPr>
            </w:pPr>
            <w:r w:rsidRPr="00E3646D">
              <w:rPr>
                <w:rFonts w:ascii="Times New Roman" w:hAnsi="Times New Roman"/>
                <w:b/>
                <w:sz w:val="24"/>
                <w:szCs w:val="24"/>
              </w:rPr>
              <w:t>Усього</w:t>
            </w:r>
          </w:p>
        </w:tc>
        <w:tc>
          <w:tcPr>
            <w:tcW w:w="1316" w:type="dxa"/>
            <w:shd w:val="clear" w:color="auto" w:fill="B8CCE4" w:themeFill="accent1" w:themeFillTint="66"/>
            <w:vAlign w:val="center"/>
          </w:tcPr>
          <w:p w14:paraId="336E3371" w14:textId="77777777" w:rsidR="001E1573" w:rsidRPr="00E3646D" w:rsidRDefault="001E1573" w:rsidP="005D1296">
            <w:pPr>
              <w:jc w:val="center"/>
              <w:rPr>
                <w:rFonts w:ascii="Times New Roman" w:hAnsi="Times New Roman"/>
                <w:b/>
                <w:sz w:val="24"/>
                <w:szCs w:val="24"/>
              </w:rPr>
            </w:pPr>
            <w:r>
              <w:rPr>
                <w:rFonts w:ascii="Times New Roman" w:hAnsi="Times New Roman"/>
                <w:b/>
                <w:sz w:val="24"/>
                <w:szCs w:val="24"/>
              </w:rPr>
              <w:t>22+3</w:t>
            </w:r>
          </w:p>
        </w:tc>
        <w:tc>
          <w:tcPr>
            <w:tcW w:w="1403" w:type="dxa"/>
            <w:shd w:val="clear" w:color="auto" w:fill="B8CCE4" w:themeFill="accent1" w:themeFillTint="66"/>
          </w:tcPr>
          <w:p w14:paraId="25B83FEF" w14:textId="77777777" w:rsidR="001E1573" w:rsidRPr="00E3646D" w:rsidRDefault="001E1573" w:rsidP="005D1296">
            <w:pPr>
              <w:jc w:val="center"/>
              <w:rPr>
                <w:rFonts w:ascii="Times New Roman" w:hAnsi="Times New Roman"/>
                <w:b/>
                <w:sz w:val="24"/>
                <w:szCs w:val="24"/>
              </w:rPr>
            </w:pPr>
            <w:r>
              <w:rPr>
                <w:rFonts w:ascii="Times New Roman" w:hAnsi="Times New Roman"/>
                <w:b/>
                <w:sz w:val="24"/>
                <w:szCs w:val="24"/>
              </w:rPr>
              <w:t>22+3</w:t>
            </w:r>
          </w:p>
        </w:tc>
        <w:tc>
          <w:tcPr>
            <w:tcW w:w="1230" w:type="dxa"/>
            <w:shd w:val="clear" w:color="auto" w:fill="B8CCE4" w:themeFill="accent1" w:themeFillTint="66"/>
          </w:tcPr>
          <w:p w14:paraId="28796B0C" w14:textId="77777777" w:rsidR="001E1573" w:rsidRDefault="001E1573" w:rsidP="005D1296">
            <w:pPr>
              <w:jc w:val="center"/>
              <w:rPr>
                <w:rFonts w:ascii="Times New Roman" w:hAnsi="Times New Roman"/>
                <w:b/>
                <w:sz w:val="24"/>
                <w:szCs w:val="24"/>
              </w:rPr>
            </w:pPr>
            <w:r>
              <w:rPr>
                <w:rFonts w:ascii="Times New Roman" w:hAnsi="Times New Roman"/>
                <w:b/>
                <w:sz w:val="24"/>
                <w:szCs w:val="24"/>
              </w:rPr>
              <w:t>22+3</w:t>
            </w:r>
          </w:p>
        </w:tc>
      </w:tr>
      <w:tr w:rsidR="001E1573" w:rsidRPr="00D553F2" w14:paraId="64EC349C" w14:textId="77777777" w:rsidTr="001E1573">
        <w:trPr>
          <w:trHeight w:val="296"/>
        </w:trPr>
        <w:tc>
          <w:tcPr>
            <w:tcW w:w="1218" w:type="dxa"/>
          </w:tcPr>
          <w:p w14:paraId="5B9E2FDD" w14:textId="77777777" w:rsidR="001E1573" w:rsidRPr="00D948C6" w:rsidRDefault="001E1573" w:rsidP="005D1296">
            <w:pPr>
              <w:jc w:val="center"/>
              <w:rPr>
                <w:rFonts w:ascii="Times New Roman" w:hAnsi="Times New Roman"/>
                <w:i/>
                <w:sz w:val="24"/>
                <w:szCs w:val="24"/>
              </w:rPr>
            </w:pPr>
          </w:p>
        </w:tc>
        <w:tc>
          <w:tcPr>
            <w:tcW w:w="4277" w:type="dxa"/>
            <w:gridSpan w:val="2"/>
          </w:tcPr>
          <w:p w14:paraId="5E9F123E" w14:textId="77777777" w:rsidR="001E1573" w:rsidRPr="00D948C6" w:rsidRDefault="001E1573" w:rsidP="005D1296">
            <w:pPr>
              <w:jc w:val="center"/>
              <w:rPr>
                <w:rFonts w:ascii="Times New Roman" w:hAnsi="Times New Roman"/>
                <w:i/>
                <w:sz w:val="24"/>
                <w:szCs w:val="24"/>
              </w:rPr>
            </w:pPr>
            <w:r w:rsidRPr="00D948C6">
              <w:rPr>
                <w:rFonts w:ascii="Times New Roman" w:hAnsi="Times New Roman"/>
                <w:i/>
                <w:sz w:val="24"/>
                <w:szCs w:val="24"/>
              </w:rPr>
              <w:t>Варіативний складник</w:t>
            </w:r>
            <w:r>
              <w:rPr>
                <w:rFonts w:ascii="Times New Roman" w:hAnsi="Times New Roman"/>
                <w:i/>
                <w:sz w:val="24"/>
                <w:szCs w:val="24"/>
              </w:rPr>
              <w:t>:</w:t>
            </w:r>
          </w:p>
        </w:tc>
        <w:tc>
          <w:tcPr>
            <w:tcW w:w="3949" w:type="dxa"/>
            <w:gridSpan w:val="3"/>
          </w:tcPr>
          <w:p w14:paraId="178BB004" w14:textId="77777777" w:rsidR="001E1573" w:rsidRPr="00D948C6" w:rsidRDefault="001E1573" w:rsidP="005D1296">
            <w:pPr>
              <w:jc w:val="center"/>
              <w:rPr>
                <w:rFonts w:ascii="Times New Roman" w:hAnsi="Times New Roman"/>
                <w:i/>
                <w:sz w:val="24"/>
                <w:szCs w:val="24"/>
              </w:rPr>
            </w:pPr>
          </w:p>
        </w:tc>
      </w:tr>
      <w:tr w:rsidR="001E1573" w:rsidRPr="00D553F2" w14:paraId="3C3C22BA" w14:textId="77777777" w:rsidTr="001E1573">
        <w:trPr>
          <w:trHeight w:val="1062"/>
        </w:trPr>
        <w:tc>
          <w:tcPr>
            <w:tcW w:w="5495" w:type="dxa"/>
            <w:gridSpan w:val="3"/>
          </w:tcPr>
          <w:p w14:paraId="54AB367D" w14:textId="77777777" w:rsidR="001E1573" w:rsidRPr="0040063E" w:rsidRDefault="001E1573" w:rsidP="005D1296">
            <w:pPr>
              <w:rPr>
                <w:rFonts w:ascii="Times New Roman" w:hAnsi="Times New Roman"/>
                <w:sz w:val="24"/>
                <w:szCs w:val="24"/>
              </w:rPr>
            </w:pPr>
            <w:r w:rsidRPr="0040063E">
              <w:rPr>
                <w:rFonts w:ascii="Times New Roman" w:hAnsi="Times New Roman"/>
                <w:sz w:val="24"/>
                <w:szCs w:val="24"/>
              </w:rPr>
              <w:t xml:space="preserve">Додаткові години на вивчення предметів інваріантної складової, </w:t>
            </w:r>
            <w:r w:rsidRPr="00893D5B">
              <w:rPr>
                <w:rFonts w:ascii="Times New Roman" w:hAnsi="Times New Roman"/>
                <w:sz w:val="24"/>
                <w:szCs w:val="24"/>
              </w:rPr>
              <w:t xml:space="preserve">проведення індивідуальних консультацій , групових занять та курсів за вибором </w:t>
            </w:r>
          </w:p>
        </w:tc>
        <w:tc>
          <w:tcPr>
            <w:tcW w:w="1316" w:type="dxa"/>
            <w:shd w:val="clear" w:color="auto" w:fill="auto"/>
            <w:vAlign w:val="center"/>
          </w:tcPr>
          <w:p w14:paraId="47562FE1" w14:textId="77777777" w:rsidR="001E1573" w:rsidRPr="0083713B" w:rsidRDefault="001E1573" w:rsidP="005D1296">
            <w:pPr>
              <w:jc w:val="center"/>
              <w:rPr>
                <w:rFonts w:ascii="Times New Roman" w:hAnsi="Times New Roman"/>
                <w:b/>
                <w:sz w:val="24"/>
                <w:szCs w:val="24"/>
              </w:rPr>
            </w:pPr>
            <w:r w:rsidRPr="0083713B">
              <w:rPr>
                <w:rFonts w:ascii="Times New Roman" w:hAnsi="Times New Roman"/>
                <w:b/>
                <w:sz w:val="24"/>
                <w:szCs w:val="24"/>
              </w:rPr>
              <w:t>1</w:t>
            </w:r>
          </w:p>
        </w:tc>
        <w:tc>
          <w:tcPr>
            <w:tcW w:w="1403" w:type="dxa"/>
            <w:shd w:val="clear" w:color="auto" w:fill="auto"/>
            <w:vAlign w:val="center"/>
          </w:tcPr>
          <w:p w14:paraId="507795BE" w14:textId="77777777" w:rsidR="001E1573" w:rsidRPr="0083713B" w:rsidRDefault="001E1573" w:rsidP="005D1296">
            <w:pPr>
              <w:jc w:val="center"/>
              <w:rPr>
                <w:rFonts w:ascii="Times New Roman" w:hAnsi="Times New Roman"/>
                <w:b/>
                <w:sz w:val="24"/>
                <w:szCs w:val="24"/>
              </w:rPr>
            </w:pPr>
            <w:r w:rsidRPr="0083713B">
              <w:rPr>
                <w:rFonts w:ascii="Times New Roman" w:hAnsi="Times New Roman"/>
                <w:b/>
                <w:sz w:val="24"/>
                <w:szCs w:val="24"/>
              </w:rPr>
              <w:t>1</w:t>
            </w:r>
          </w:p>
        </w:tc>
        <w:tc>
          <w:tcPr>
            <w:tcW w:w="1230" w:type="dxa"/>
            <w:shd w:val="clear" w:color="auto" w:fill="auto"/>
            <w:vAlign w:val="center"/>
          </w:tcPr>
          <w:p w14:paraId="16B86D0C" w14:textId="77777777" w:rsidR="001E1573" w:rsidRPr="0083713B" w:rsidRDefault="001E1573" w:rsidP="005D1296">
            <w:pPr>
              <w:jc w:val="center"/>
              <w:rPr>
                <w:rFonts w:ascii="Times New Roman" w:hAnsi="Times New Roman"/>
                <w:b/>
                <w:sz w:val="24"/>
                <w:szCs w:val="24"/>
              </w:rPr>
            </w:pPr>
            <w:r w:rsidRPr="0083713B">
              <w:rPr>
                <w:rFonts w:ascii="Times New Roman" w:hAnsi="Times New Roman"/>
                <w:b/>
                <w:sz w:val="24"/>
                <w:szCs w:val="24"/>
              </w:rPr>
              <w:t>1</w:t>
            </w:r>
          </w:p>
        </w:tc>
      </w:tr>
      <w:tr w:rsidR="001E1573" w:rsidRPr="00D553F2" w14:paraId="4F6A9AC5" w14:textId="77777777" w:rsidTr="001E1573">
        <w:trPr>
          <w:trHeight w:val="296"/>
        </w:trPr>
        <w:tc>
          <w:tcPr>
            <w:tcW w:w="5495" w:type="dxa"/>
            <w:gridSpan w:val="3"/>
          </w:tcPr>
          <w:p w14:paraId="6A0D0A57" w14:textId="77777777" w:rsidR="001E1573" w:rsidRDefault="001E1573" w:rsidP="005D1296">
            <w:pPr>
              <w:rPr>
                <w:rFonts w:ascii="Times New Roman" w:hAnsi="Times New Roman"/>
                <w:sz w:val="24"/>
                <w:szCs w:val="24"/>
              </w:rPr>
            </w:pPr>
            <w:r>
              <w:rPr>
                <w:rFonts w:ascii="Times New Roman" w:hAnsi="Times New Roman"/>
                <w:sz w:val="24"/>
                <w:szCs w:val="24"/>
              </w:rPr>
              <w:t>Гранично допустиме тижневе навчальне навантаження на учня</w:t>
            </w:r>
          </w:p>
        </w:tc>
        <w:tc>
          <w:tcPr>
            <w:tcW w:w="1316" w:type="dxa"/>
            <w:vAlign w:val="center"/>
          </w:tcPr>
          <w:p w14:paraId="1152A478" w14:textId="77777777" w:rsidR="001E1573" w:rsidRDefault="001E1573" w:rsidP="005D1296">
            <w:pPr>
              <w:jc w:val="center"/>
              <w:rPr>
                <w:rFonts w:ascii="Times New Roman" w:hAnsi="Times New Roman"/>
                <w:sz w:val="24"/>
                <w:szCs w:val="24"/>
              </w:rPr>
            </w:pPr>
            <w:r>
              <w:rPr>
                <w:rFonts w:ascii="Times New Roman" w:hAnsi="Times New Roman"/>
                <w:sz w:val="24"/>
                <w:szCs w:val="24"/>
              </w:rPr>
              <w:t>23</w:t>
            </w:r>
          </w:p>
        </w:tc>
        <w:tc>
          <w:tcPr>
            <w:tcW w:w="1403" w:type="dxa"/>
            <w:vAlign w:val="center"/>
          </w:tcPr>
          <w:p w14:paraId="2A7C428C" w14:textId="77777777" w:rsidR="001E1573" w:rsidRDefault="001E1573" w:rsidP="005D1296">
            <w:pPr>
              <w:jc w:val="center"/>
              <w:rPr>
                <w:rFonts w:ascii="Times New Roman" w:hAnsi="Times New Roman"/>
                <w:sz w:val="24"/>
                <w:szCs w:val="24"/>
              </w:rPr>
            </w:pPr>
            <w:r>
              <w:rPr>
                <w:rFonts w:ascii="Times New Roman" w:hAnsi="Times New Roman"/>
                <w:sz w:val="24"/>
                <w:szCs w:val="24"/>
              </w:rPr>
              <w:t>23</w:t>
            </w:r>
          </w:p>
        </w:tc>
        <w:tc>
          <w:tcPr>
            <w:tcW w:w="1230" w:type="dxa"/>
            <w:vAlign w:val="center"/>
          </w:tcPr>
          <w:p w14:paraId="7C11BC1D" w14:textId="77777777" w:rsidR="001E1573" w:rsidRDefault="001E1573" w:rsidP="005D1296">
            <w:pPr>
              <w:jc w:val="center"/>
              <w:rPr>
                <w:rFonts w:ascii="Times New Roman" w:hAnsi="Times New Roman"/>
                <w:sz w:val="24"/>
                <w:szCs w:val="24"/>
              </w:rPr>
            </w:pPr>
            <w:r>
              <w:rPr>
                <w:rFonts w:ascii="Times New Roman" w:hAnsi="Times New Roman"/>
                <w:sz w:val="24"/>
                <w:szCs w:val="24"/>
              </w:rPr>
              <w:t>23</w:t>
            </w:r>
          </w:p>
        </w:tc>
      </w:tr>
      <w:tr w:rsidR="001E1573" w:rsidRPr="00D553F2" w14:paraId="19A83029" w14:textId="77777777" w:rsidTr="001E1573">
        <w:trPr>
          <w:trHeight w:val="296"/>
        </w:trPr>
        <w:tc>
          <w:tcPr>
            <w:tcW w:w="5495" w:type="dxa"/>
            <w:gridSpan w:val="3"/>
            <w:shd w:val="clear" w:color="auto" w:fill="B8CCE4" w:themeFill="accent1" w:themeFillTint="66"/>
          </w:tcPr>
          <w:p w14:paraId="47C069AF" w14:textId="77777777" w:rsidR="001E1573" w:rsidRPr="001E1573" w:rsidRDefault="001E1573" w:rsidP="005D1296">
            <w:pPr>
              <w:rPr>
                <w:rFonts w:ascii="Times New Roman" w:hAnsi="Times New Roman"/>
                <w:b/>
                <w:sz w:val="24"/>
                <w:szCs w:val="24"/>
                <w:lang w:val="uk-UA"/>
              </w:rPr>
            </w:pPr>
            <w:r w:rsidRPr="001E1573">
              <w:rPr>
                <w:rFonts w:ascii="Times New Roman" w:hAnsi="Times New Roman"/>
                <w:b/>
                <w:sz w:val="24"/>
                <w:szCs w:val="24"/>
                <w:lang w:val="uk-UA"/>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316" w:type="dxa"/>
            <w:shd w:val="clear" w:color="auto" w:fill="B8CCE4" w:themeFill="accent1" w:themeFillTint="66"/>
            <w:vAlign w:val="center"/>
          </w:tcPr>
          <w:p w14:paraId="3BA32A8D" w14:textId="77777777" w:rsidR="001E1573" w:rsidRPr="00472513" w:rsidRDefault="001E1573" w:rsidP="005D1296">
            <w:pPr>
              <w:jc w:val="center"/>
              <w:rPr>
                <w:rFonts w:ascii="Times New Roman" w:hAnsi="Times New Roman"/>
                <w:b/>
                <w:sz w:val="24"/>
                <w:szCs w:val="24"/>
              </w:rPr>
            </w:pPr>
            <w:r>
              <w:rPr>
                <w:rFonts w:ascii="Times New Roman" w:hAnsi="Times New Roman"/>
                <w:b/>
                <w:sz w:val="24"/>
                <w:szCs w:val="24"/>
              </w:rPr>
              <w:t>25</w:t>
            </w:r>
          </w:p>
        </w:tc>
        <w:tc>
          <w:tcPr>
            <w:tcW w:w="1403" w:type="dxa"/>
            <w:shd w:val="clear" w:color="auto" w:fill="B8CCE4" w:themeFill="accent1" w:themeFillTint="66"/>
            <w:vAlign w:val="center"/>
          </w:tcPr>
          <w:p w14:paraId="7DA4441A" w14:textId="77777777" w:rsidR="001E1573" w:rsidRPr="00472513" w:rsidRDefault="001E1573" w:rsidP="005D1296">
            <w:pPr>
              <w:jc w:val="center"/>
              <w:rPr>
                <w:rFonts w:ascii="Times New Roman" w:hAnsi="Times New Roman"/>
                <w:b/>
                <w:sz w:val="24"/>
                <w:szCs w:val="24"/>
              </w:rPr>
            </w:pPr>
            <w:r>
              <w:rPr>
                <w:rFonts w:ascii="Times New Roman" w:hAnsi="Times New Roman"/>
                <w:b/>
                <w:sz w:val="24"/>
                <w:szCs w:val="24"/>
              </w:rPr>
              <w:t>25</w:t>
            </w:r>
          </w:p>
        </w:tc>
        <w:tc>
          <w:tcPr>
            <w:tcW w:w="1230" w:type="dxa"/>
            <w:shd w:val="clear" w:color="auto" w:fill="B8CCE4" w:themeFill="accent1" w:themeFillTint="66"/>
            <w:vAlign w:val="center"/>
          </w:tcPr>
          <w:p w14:paraId="21D59454" w14:textId="77777777" w:rsidR="001E1573" w:rsidRDefault="001E1573" w:rsidP="005D1296">
            <w:pPr>
              <w:jc w:val="center"/>
              <w:rPr>
                <w:rFonts w:ascii="Times New Roman" w:hAnsi="Times New Roman"/>
                <w:b/>
                <w:sz w:val="24"/>
                <w:szCs w:val="24"/>
              </w:rPr>
            </w:pPr>
            <w:r>
              <w:rPr>
                <w:rFonts w:ascii="Times New Roman" w:hAnsi="Times New Roman"/>
                <w:b/>
                <w:sz w:val="24"/>
                <w:szCs w:val="24"/>
              </w:rPr>
              <w:t>25</w:t>
            </w:r>
          </w:p>
        </w:tc>
      </w:tr>
    </w:tbl>
    <w:p w14:paraId="644C5FF9" w14:textId="77777777" w:rsidR="001E1573" w:rsidRDefault="001E1573" w:rsidP="001E1573">
      <w:pPr>
        <w:spacing w:after="0"/>
        <w:rPr>
          <w:rFonts w:ascii="Times New Roman" w:hAnsi="Times New Roman"/>
          <w:i/>
          <w:sz w:val="20"/>
          <w:szCs w:val="20"/>
        </w:rPr>
      </w:pPr>
    </w:p>
    <w:p w14:paraId="541B675E" w14:textId="77777777" w:rsidR="00130230" w:rsidRDefault="00130230" w:rsidP="001E1573">
      <w:pPr>
        <w:spacing w:line="240" w:lineRule="auto"/>
        <w:jc w:val="both"/>
        <w:rPr>
          <w:rFonts w:ascii="Times New Roman" w:hAnsi="Times New Roman"/>
          <w:i/>
          <w:sz w:val="20"/>
          <w:szCs w:val="20"/>
        </w:rPr>
      </w:pPr>
    </w:p>
    <w:p w14:paraId="5A7B8FD9" w14:textId="2C29A13D" w:rsidR="001E1573" w:rsidRPr="00F4505A" w:rsidRDefault="001E1573" w:rsidP="001E15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7D076EFF" w14:textId="16885241" w:rsidR="001E1573" w:rsidRPr="003A5E46" w:rsidRDefault="00604F21" w:rsidP="00604F21">
      <w:pPr>
        <w:spacing w:after="0"/>
        <w:ind w:left="3119" w:firstLine="708"/>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001E1573" w:rsidRPr="003A5E46">
        <w:rPr>
          <w:rFonts w:ascii="Times New Roman" w:hAnsi="Times New Roman" w:cs="Times New Roman"/>
          <w:b/>
          <w:sz w:val="24"/>
          <w:szCs w:val="24"/>
        </w:rPr>
        <w:t xml:space="preserve">одаток </w:t>
      </w:r>
      <w:r w:rsidR="001E1573">
        <w:rPr>
          <w:rFonts w:ascii="Times New Roman" w:hAnsi="Times New Roman" w:cs="Times New Roman"/>
          <w:b/>
          <w:sz w:val="24"/>
          <w:szCs w:val="24"/>
        </w:rPr>
        <w:t>5</w:t>
      </w:r>
    </w:p>
    <w:p w14:paraId="213A1E4E" w14:textId="77777777" w:rsidR="001E1573" w:rsidRPr="00130230" w:rsidRDefault="001E1573" w:rsidP="00604F21">
      <w:pPr>
        <w:spacing w:after="0" w:line="240" w:lineRule="auto"/>
        <w:ind w:left="3119"/>
        <w:jc w:val="both"/>
        <w:rPr>
          <w:rFonts w:ascii="Times New Roman" w:hAnsi="Times New Roman" w:cs="Times New Roman"/>
          <w:sz w:val="24"/>
          <w:szCs w:val="24"/>
        </w:rPr>
      </w:pPr>
      <w:r w:rsidRPr="002D498E">
        <w:rPr>
          <w:rFonts w:ascii="Times New Roman" w:hAnsi="Times New Roman"/>
        </w:rPr>
        <w:t xml:space="preserve">Складений відповідно </w:t>
      </w:r>
      <w:r>
        <w:rPr>
          <w:rFonts w:ascii="Times New Roman" w:hAnsi="Times New Roman"/>
        </w:rPr>
        <w:t xml:space="preserve">до Типового навчального плану 1 – 4 класів закладів загальної середньої освіти, які працюють за науково-педагогічним проєктом «Інтелект України», затвердженої наказом  МОН України  </w:t>
      </w:r>
      <w:r w:rsidRPr="00EC09BF">
        <w:rPr>
          <w:rFonts w:ascii="Times New Roman" w:hAnsi="Times New Roman" w:cs="Times New Roman"/>
          <w:sz w:val="24"/>
          <w:szCs w:val="24"/>
        </w:rPr>
        <w:t xml:space="preserve">від </w:t>
      </w:r>
      <w:r w:rsidRPr="00130230">
        <w:rPr>
          <w:rFonts w:ascii="Times New Roman" w:hAnsi="Times New Roman" w:cs="Times New Roman"/>
          <w:sz w:val="24"/>
          <w:szCs w:val="24"/>
        </w:rPr>
        <w:t>03.02.2021 № 140 «</w:t>
      </w:r>
      <w:hyperlink r:id="rId19" w:history="1">
        <w:r w:rsidRPr="00130230">
          <w:rPr>
            <w:rStyle w:val="af1"/>
            <w:rFonts w:ascii="Times New Roman" w:hAnsi="Times New Roman" w:cs="Times New Roman"/>
            <w:color w:val="000000"/>
            <w:sz w:val="24"/>
            <w:u w:val="none"/>
            <w:bdr w:val="none" w:sz="0" w:space="0" w:color="auto" w:frame="1"/>
            <w:shd w:val="clear" w:color="auto" w:fill="FFFFFF"/>
          </w:rPr>
          <w:t>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w:t>
        </w:r>
      </w:hyperlink>
      <w:r w:rsidRPr="00130230">
        <w:rPr>
          <w:rFonts w:ascii="Times New Roman" w:hAnsi="Times New Roman" w:cs="Times New Roman"/>
          <w:sz w:val="24"/>
          <w:szCs w:val="24"/>
        </w:rPr>
        <w:t>» (додаток 2)</w:t>
      </w:r>
    </w:p>
    <w:p w14:paraId="0D8C00DE" w14:textId="77777777" w:rsidR="001E1573" w:rsidRDefault="001E1573" w:rsidP="001E1573">
      <w:pPr>
        <w:spacing w:after="0" w:line="240" w:lineRule="auto"/>
        <w:ind w:firstLine="708"/>
        <w:jc w:val="center"/>
        <w:rPr>
          <w:rFonts w:ascii="Times New Roman" w:hAnsi="Times New Roman" w:cs="Times New Roman"/>
          <w:b/>
          <w:sz w:val="24"/>
          <w:szCs w:val="24"/>
        </w:rPr>
      </w:pPr>
    </w:p>
    <w:p w14:paraId="75AC1DC3" w14:textId="640777CE" w:rsidR="001E1573" w:rsidRDefault="001E1573" w:rsidP="001E15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Н</w:t>
      </w:r>
      <w:r w:rsidRPr="002C7BCA">
        <w:rPr>
          <w:rFonts w:ascii="Times New Roman" w:hAnsi="Times New Roman" w:cs="Times New Roman"/>
          <w:b/>
          <w:sz w:val="24"/>
          <w:szCs w:val="24"/>
        </w:rPr>
        <w:t>авчальн</w:t>
      </w:r>
      <w:r>
        <w:rPr>
          <w:rFonts w:ascii="Times New Roman" w:hAnsi="Times New Roman" w:cs="Times New Roman"/>
          <w:b/>
          <w:sz w:val="24"/>
          <w:szCs w:val="24"/>
        </w:rPr>
        <w:t>ий</w:t>
      </w:r>
      <w:r w:rsidRPr="002C7BCA">
        <w:rPr>
          <w:rFonts w:ascii="Times New Roman" w:hAnsi="Times New Roman" w:cs="Times New Roman"/>
          <w:b/>
          <w:sz w:val="24"/>
          <w:szCs w:val="24"/>
        </w:rPr>
        <w:t xml:space="preserve"> план</w:t>
      </w:r>
      <w:r>
        <w:rPr>
          <w:rFonts w:ascii="Times New Roman" w:hAnsi="Times New Roman" w:cs="Times New Roman"/>
          <w:b/>
          <w:sz w:val="24"/>
          <w:szCs w:val="24"/>
        </w:rPr>
        <w:t xml:space="preserve"> </w:t>
      </w:r>
    </w:p>
    <w:p w14:paraId="66FEB65A" w14:textId="77777777" w:rsidR="001E1573" w:rsidRDefault="001E1573" w:rsidP="001E15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1 – А, 2 – Б класів закладів загальної середньої освіти, </w:t>
      </w:r>
    </w:p>
    <w:p w14:paraId="54A685EB" w14:textId="77777777" w:rsidR="001E1573" w:rsidRPr="002C7BCA" w:rsidRDefault="001E1573" w:rsidP="001E1573">
      <w:pPr>
        <w:spacing w:after="0" w:line="240" w:lineRule="auto"/>
        <w:ind w:firstLine="708"/>
        <w:jc w:val="center"/>
        <w:rPr>
          <w:rFonts w:ascii="Times New Roman" w:hAnsi="Times New Roman"/>
          <w:b/>
          <w:sz w:val="24"/>
          <w:szCs w:val="24"/>
        </w:rPr>
      </w:pPr>
      <w:r>
        <w:rPr>
          <w:rFonts w:ascii="Times New Roman" w:hAnsi="Times New Roman" w:cs="Times New Roman"/>
          <w:b/>
          <w:sz w:val="24"/>
          <w:szCs w:val="24"/>
        </w:rPr>
        <w:t xml:space="preserve">які працюють за </w:t>
      </w:r>
      <w:r w:rsidRPr="002C7BCA">
        <w:rPr>
          <w:rFonts w:ascii="Times New Roman" w:hAnsi="Times New Roman" w:cs="Times New Roman"/>
          <w:b/>
          <w:sz w:val="24"/>
          <w:szCs w:val="24"/>
        </w:rPr>
        <w:t xml:space="preserve"> науково-педагогічним про</w:t>
      </w:r>
      <w:r>
        <w:rPr>
          <w:rFonts w:ascii="Times New Roman" w:hAnsi="Times New Roman" w:cs="Times New Roman"/>
          <w:b/>
          <w:sz w:val="24"/>
          <w:szCs w:val="24"/>
        </w:rPr>
        <w:t>є</w:t>
      </w:r>
      <w:r w:rsidRPr="002C7BCA">
        <w:rPr>
          <w:rFonts w:ascii="Times New Roman" w:hAnsi="Times New Roman" w:cs="Times New Roman"/>
          <w:b/>
          <w:sz w:val="24"/>
          <w:szCs w:val="24"/>
        </w:rPr>
        <w:t xml:space="preserve">ктом «Інтелект України» </w:t>
      </w:r>
      <w:r w:rsidRPr="002C7BCA">
        <w:rPr>
          <w:rFonts w:ascii="Times New Roman" w:hAnsi="Times New Roman"/>
          <w:b/>
          <w:sz w:val="24"/>
          <w:szCs w:val="24"/>
        </w:rPr>
        <w:t xml:space="preserve"> </w:t>
      </w:r>
    </w:p>
    <w:tbl>
      <w:tblPr>
        <w:tblStyle w:val="ac"/>
        <w:tblW w:w="9343" w:type="dxa"/>
        <w:tblLook w:val="04A0" w:firstRow="1" w:lastRow="0" w:firstColumn="1" w:lastColumn="0" w:noHBand="0" w:noVBand="1"/>
      </w:tblPr>
      <w:tblGrid>
        <w:gridCol w:w="2665"/>
        <w:gridCol w:w="347"/>
        <w:gridCol w:w="1737"/>
        <w:gridCol w:w="1520"/>
        <w:gridCol w:w="1356"/>
        <w:gridCol w:w="1718"/>
      </w:tblGrid>
      <w:tr w:rsidR="001E1573" w:rsidRPr="00B72680" w14:paraId="647FBF27" w14:textId="77777777" w:rsidTr="001E1573">
        <w:trPr>
          <w:trHeight w:val="389"/>
        </w:trPr>
        <w:tc>
          <w:tcPr>
            <w:tcW w:w="3157" w:type="dxa"/>
            <w:gridSpan w:val="2"/>
            <w:vMerge w:val="restart"/>
            <w:shd w:val="clear" w:color="auto" w:fill="B8CCE4" w:themeFill="accent1" w:themeFillTint="66"/>
            <w:vAlign w:val="center"/>
          </w:tcPr>
          <w:p w14:paraId="136C5F71"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Назва освітньої галузі</w:t>
            </w:r>
          </w:p>
        </w:tc>
        <w:tc>
          <w:tcPr>
            <w:tcW w:w="2621" w:type="dxa"/>
            <w:gridSpan w:val="2"/>
            <w:vMerge w:val="restart"/>
            <w:shd w:val="clear" w:color="auto" w:fill="B8CCE4" w:themeFill="accent1" w:themeFillTint="66"/>
            <w:vAlign w:val="center"/>
          </w:tcPr>
          <w:p w14:paraId="3F962813"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Назва навчального предмета</w:t>
            </w:r>
          </w:p>
        </w:tc>
        <w:tc>
          <w:tcPr>
            <w:tcW w:w="3565" w:type="dxa"/>
            <w:gridSpan w:val="2"/>
            <w:shd w:val="clear" w:color="auto" w:fill="B8CCE4" w:themeFill="accent1" w:themeFillTint="66"/>
          </w:tcPr>
          <w:p w14:paraId="7E8C3950"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Кількість годин на тиждень</w:t>
            </w:r>
          </w:p>
        </w:tc>
      </w:tr>
      <w:tr w:rsidR="001E1573" w:rsidRPr="00B72680" w14:paraId="480E991B" w14:textId="77777777" w:rsidTr="001E1573">
        <w:trPr>
          <w:trHeight w:val="298"/>
        </w:trPr>
        <w:tc>
          <w:tcPr>
            <w:tcW w:w="3157" w:type="dxa"/>
            <w:gridSpan w:val="2"/>
            <w:vMerge/>
            <w:shd w:val="clear" w:color="auto" w:fill="B8CCE4" w:themeFill="accent1" w:themeFillTint="66"/>
            <w:vAlign w:val="center"/>
          </w:tcPr>
          <w:p w14:paraId="13D51635" w14:textId="77777777" w:rsidR="001E1573" w:rsidRPr="00B72680" w:rsidRDefault="001E1573" w:rsidP="005D1296">
            <w:pPr>
              <w:jc w:val="center"/>
              <w:rPr>
                <w:rFonts w:ascii="Times New Roman" w:hAnsi="Times New Roman" w:cs="Times New Roman"/>
                <w:b/>
              </w:rPr>
            </w:pPr>
          </w:p>
        </w:tc>
        <w:tc>
          <w:tcPr>
            <w:tcW w:w="2621" w:type="dxa"/>
            <w:gridSpan w:val="2"/>
            <w:vMerge/>
            <w:shd w:val="clear" w:color="auto" w:fill="B8CCE4" w:themeFill="accent1" w:themeFillTint="66"/>
            <w:vAlign w:val="center"/>
          </w:tcPr>
          <w:p w14:paraId="70C1BD54" w14:textId="77777777" w:rsidR="001E1573" w:rsidRPr="00B72680" w:rsidRDefault="001E1573" w:rsidP="005D1296">
            <w:pPr>
              <w:jc w:val="center"/>
              <w:rPr>
                <w:rFonts w:ascii="Times New Roman" w:hAnsi="Times New Roman" w:cs="Times New Roman"/>
                <w:b/>
              </w:rPr>
            </w:pPr>
          </w:p>
        </w:tc>
        <w:tc>
          <w:tcPr>
            <w:tcW w:w="1722" w:type="dxa"/>
            <w:shd w:val="clear" w:color="auto" w:fill="B8CCE4" w:themeFill="accent1" w:themeFillTint="66"/>
            <w:vAlign w:val="center"/>
          </w:tcPr>
          <w:p w14:paraId="538923B2"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1 – А</w:t>
            </w:r>
          </w:p>
        </w:tc>
        <w:tc>
          <w:tcPr>
            <w:tcW w:w="1843" w:type="dxa"/>
            <w:shd w:val="clear" w:color="auto" w:fill="B8CCE4" w:themeFill="accent1" w:themeFillTint="66"/>
          </w:tcPr>
          <w:p w14:paraId="4F2B37F5"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 xml:space="preserve">2 - Б </w:t>
            </w:r>
          </w:p>
        </w:tc>
      </w:tr>
      <w:tr w:rsidR="001E1573" w:rsidRPr="00B72680" w14:paraId="119A0212" w14:textId="77777777" w:rsidTr="001E1573">
        <w:trPr>
          <w:trHeight w:val="276"/>
        </w:trPr>
        <w:tc>
          <w:tcPr>
            <w:tcW w:w="3157" w:type="dxa"/>
            <w:gridSpan w:val="2"/>
            <w:vMerge w:val="restart"/>
            <w:vAlign w:val="center"/>
          </w:tcPr>
          <w:p w14:paraId="7314783F"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Мовно-літературна</w:t>
            </w:r>
          </w:p>
        </w:tc>
        <w:tc>
          <w:tcPr>
            <w:tcW w:w="2621" w:type="dxa"/>
            <w:gridSpan w:val="2"/>
            <w:vAlign w:val="center"/>
          </w:tcPr>
          <w:p w14:paraId="7356081D"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Українська мова</w:t>
            </w:r>
          </w:p>
        </w:tc>
        <w:tc>
          <w:tcPr>
            <w:tcW w:w="1722" w:type="dxa"/>
            <w:vAlign w:val="center"/>
          </w:tcPr>
          <w:p w14:paraId="46822ADC"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6</w:t>
            </w:r>
          </w:p>
        </w:tc>
        <w:tc>
          <w:tcPr>
            <w:tcW w:w="1843" w:type="dxa"/>
          </w:tcPr>
          <w:p w14:paraId="0AB30A2C"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6</w:t>
            </w:r>
          </w:p>
        </w:tc>
      </w:tr>
      <w:tr w:rsidR="001E1573" w:rsidRPr="00B72680" w14:paraId="554D5284" w14:textId="77777777" w:rsidTr="001E1573">
        <w:trPr>
          <w:trHeight w:val="286"/>
        </w:trPr>
        <w:tc>
          <w:tcPr>
            <w:tcW w:w="3157" w:type="dxa"/>
            <w:gridSpan w:val="2"/>
            <w:vMerge/>
            <w:vAlign w:val="center"/>
          </w:tcPr>
          <w:p w14:paraId="5C4E15F9" w14:textId="77777777" w:rsidR="001E1573" w:rsidRPr="00B72680" w:rsidRDefault="001E1573" w:rsidP="005D1296">
            <w:pPr>
              <w:rPr>
                <w:rFonts w:ascii="Times New Roman" w:hAnsi="Times New Roman" w:cs="Times New Roman"/>
              </w:rPr>
            </w:pPr>
          </w:p>
        </w:tc>
        <w:tc>
          <w:tcPr>
            <w:tcW w:w="2621" w:type="dxa"/>
            <w:gridSpan w:val="2"/>
            <w:vAlign w:val="center"/>
          </w:tcPr>
          <w:p w14:paraId="3AADDC75"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Іноземна мова</w:t>
            </w:r>
          </w:p>
        </w:tc>
        <w:tc>
          <w:tcPr>
            <w:tcW w:w="1722" w:type="dxa"/>
            <w:vAlign w:val="center"/>
          </w:tcPr>
          <w:p w14:paraId="3AEF36AB"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2+1</w:t>
            </w:r>
          </w:p>
        </w:tc>
        <w:tc>
          <w:tcPr>
            <w:tcW w:w="1843" w:type="dxa"/>
          </w:tcPr>
          <w:p w14:paraId="06110083"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3</w:t>
            </w:r>
          </w:p>
        </w:tc>
      </w:tr>
      <w:tr w:rsidR="001E1573" w:rsidRPr="00B72680" w14:paraId="25654EED" w14:textId="77777777" w:rsidTr="001E1573">
        <w:trPr>
          <w:trHeight w:val="266"/>
        </w:trPr>
        <w:tc>
          <w:tcPr>
            <w:tcW w:w="3157" w:type="dxa"/>
            <w:gridSpan w:val="2"/>
            <w:vAlign w:val="center"/>
          </w:tcPr>
          <w:p w14:paraId="1263833F"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Математична</w:t>
            </w:r>
          </w:p>
        </w:tc>
        <w:tc>
          <w:tcPr>
            <w:tcW w:w="2621" w:type="dxa"/>
            <w:gridSpan w:val="2"/>
            <w:vAlign w:val="center"/>
          </w:tcPr>
          <w:p w14:paraId="0EAED3F1"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Математика</w:t>
            </w:r>
          </w:p>
        </w:tc>
        <w:tc>
          <w:tcPr>
            <w:tcW w:w="1722" w:type="dxa"/>
            <w:vAlign w:val="center"/>
          </w:tcPr>
          <w:p w14:paraId="64058609"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3</w:t>
            </w:r>
          </w:p>
        </w:tc>
        <w:tc>
          <w:tcPr>
            <w:tcW w:w="1843" w:type="dxa"/>
          </w:tcPr>
          <w:p w14:paraId="42F3FE08"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4</w:t>
            </w:r>
          </w:p>
        </w:tc>
      </w:tr>
      <w:tr w:rsidR="001E1573" w:rsidRPr="00B72680" w14:paraId="40526EE9" w14:textId="77777777" w:rsidTr="001E1573">
        <w:trPr>
          <w:trHeight w:val="543"/>
        </w:trPr>
        <w:tc>
          <w:tcPr>
            <w:tcW w:w="2798" w:type="dxa"/>
            <w:vAlign w:val="center"/>
          </w:tcPr>
          <w:p w14:paraId="3A91A1A8"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Мовно-літературна (література)</w:t>
            </w:r>
          </w:p>
        </w:tc>
        <w:tc>
          <w:tcPr>
            <w:tcW w:w="359" w:type="dxa"/>
            <w:vAlign w:val="center"/>
          </w:tcPr>
          <w:p w14:paraId="7FF36F69"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1</w:t>
            </w:r>
          </w:p>
        </w:tc>
        <w:tc>
          <w:tcPr>
            <w:tcW w:w="2621" w:type="dxa"/>
            <w:gridSpan w:val="2"/>
            <w:vMerge w:val="restart"/>
            <w:vAlign w:val="center"/>
          </w:tcPr>
          <w:p w14:paraId="390616FE"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Я пізнаю світ*</w:t>
            </w:r>
          </w:p>
        </w:tc>
        <w:tc>
          <w:tcPr>
            <w:tcW w:w="1722" w:type="dxa"/>
            <w:vMerge w:val="restart"/>
            <w:vAlign w:val="center"/>
          </w:tcPr>
          <w:p w14:paraId="39ACCDE3"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8</w:t>
            </w:r>
          </w:p>
        </w:tc>
        <w:tc>
          <w:tcPr>
            <w:tcW w:w="1843" w:type="dxa"/>
            <w:vMerge w:val="restart"/>
            <w:vAlign w:val="center"/>
          </w:tcPr>
          <w:p w14:paraId="35635F79"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8+1 (природнича)</w:t>
            </w:r>
          </w:p>
        </w:tc>
      </w:tr>
      <w:tr w:rsidR="001E1573" w:rsidRPr="00B72680" w14:paraId="012681B9" w14:textId="77777777" w:rsidTr="001E1573">
        <w:trPr>
          <w:trHeight w:val="276"/>
        </w:trPr>
        <w:tc>
          <w:tcPr>
            <w:tcW w:w="2798" w:type="dxa"/>
            <w:vAlign w:val="center"/>
          </w:tcPr>
          <w:p w14:paraId="3575C533"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Математична</w:t>
            </w:r>
          </w:p>
        </w:tc>
        <w:tc>
          <w:tcPr>
            <w:tcW w:w="359" w:type="dxa"/>
            <w:vAlign w:val="center"/>
          </w:tcPr>
          <w:p w14:paraId="021B063B"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1</w:t>
            </w:r>
          </w:p>
        </w:tc>
        <w:tc>
          <w:tcPr>
            <w:tcW w:w="2621" w:type="dxa"/>
            <w:gridSpan w:val="2"/>
            <w:vMerge/>
            <w:vAlign w:val="center"/>
          </w:tcPr>
          <w:p w14:paraId="61CAAA99" w14:textId="77777777" w:rsidR="001E1573" w:rsidRPr="00B72680" w:rsidRDefault="001E1573" w:rsidP="005D1296">
            <w:pPr>
              <w:jc w:val="center"/>
              <w:rPr>
                <w:rFonts w:ascii="Times New Roman" w:hAnsi="Times New Roman" w:cs="Times New Roman"/>
              </w:rPr>
            </w:pPr>
          </w:p>
        </w:tc>
        <w:tc>
          <w:tcPr>
            <w:tcW w:w="1722" w:type="dxa"/>
            <w:vMerge/>
            <w:vAlign w:val="center"/>
          </w:tcPr>
          <w:p w14:paraId="36FF8D05" w14:textId="77777777" w:rsidR="001E1573" w:rsidRPr="00B72680" w:rsidRDefault="001E1573" w:rsidP="005D1296">
            <w:pPr>
              <w:jc w:val="center"/>
              <w:rPr>
                <w:rFonts w:ascii="Times New Roman" w:hAnsi="Times New Roman" w:cs="Times New Roman"/>
              </w:rPr>
            </w:pPr>
          </w:p>
        </w:tc>
        <w:tc>
          <w:tcPr>
            <w:tcW w:w="1843" w:type="dxa"/>
            <w:vMerge/>
          </w:tcPr>
          <w:p w14:paraId="04D1D6B5" w14:textId="77777777" w:rsidR="001E1573" w:rsidRPr="00B72680" w:rsidRDefault="001E1573" w:rsidP="005D1296">
            <w:pPr>
              <w:jc w:val="center"/>
              <w:rPr>
                <w:rFonts w:ascii="Times New Roman" w:hAnsi="Times New Roman" w:cs="Times New Roman"/>
              </w:rPr>
            </w:pPr>
          </w:p>
        </w:tc>
      </w:tr>
      <w:tr w:rsidR="001E1573" w:rsidRPr="00B72680" w14:paraId="0912B610" w14:textId="77777777" w:rsidTr="001E1573">
        <w:trPr>
          <w:trHeight w:val="276"/>
        </w:trPr>
        <w:tc>
          <w:tcPr>
            <w:tcW w:w="2798" w:type="dxa"/>
            <w:vAlign w:val="center"/>
          </w:tcPr>
          <w:p w14:paraId="3D4B50E0"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Природнича</w:t>
            </w:r>
          </w:p>
        </w:tc>
        <w:tc>
          <w:tcPr>
            <w:tcW w:w="359" w:type="dxa"/>
            <w:vMerge w:val="restart"/>
            <w:vAlign w:val="center"/>
          </w:tcPr>
          <w:p w14:paraId="0D6A83D6"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4</w:t>
            </w:r>
          </w:p>
        </w:tc>
        <w:tc>
          <w:tcPr>
            <w:tcW w:w="2621" w:type="dxa"/>
            <w:gridSpan w:val="2"/>
            <w:vMerge/>
            <w:vAlign w:val="center"/>
          </w:tcPr>
          <w:p w14:paraId="4A505B3E" w14:textId="77777777" w:rsidR="001E1573" w:rsidRPr="00B72680" w:rsidRDefault="001E1573" w:rsidP="005D1296">
            <w:pPr>
              <w:jc w:val="center"/>
              <w:rPr>
                <w:rFonts w:ascii="Times New Roman" w:hAnsi="Times New Roman" w:cs="Times New Roman"/>
              </w:rPr>
            </w:pPr>
          </w:p>
        </w:tc>
        <w:tc>
          <w:tcPr>
            <w:tcW w:w="1722" w:type="dxa"/>
            <w:vMerge/>
            <w:vAlign w:val="center"/>
          </w:tcPr>
          <w:p w14:paraId="07C943B3" w14:textId="77777777" w:rsidR="001E1573" w:rsidRPr="00B72680" w:rsidRDefault="001E1573" w:rsidP="005D1296">
            <w:pPr>
              <w:jc w:val="center"/>
              <w:rPr>
                <w:rFonts w:ascii="Times New Roman" w:hAnsi="Times New Roman" w:cs="Times New Roman"/>
              </w:rPr>
            </w:pPr>
          </w:p>
        </w:tc>
        <w:tc>
          <w:tcPr>
            <w:tcW w:w="1843" w:type="dxa"/>
            <w:vMerge/>
          </w:tcPr>
          <w:p w14:paraId="4F36EC43" w14:textId="77777777" w:rsidR="001E1573" w:rsidRPr="00B72680" w:rsidRDefault="001E1573" w:rsidP="005D1296">
            <w:pPr>
              <w:jc w:val="center"/>
              <w:rPr>
                <w:rFonts w:ascii="Times New Roman" w:hAnsi="Times New Roman" w:cs="Times New Roman"/>
              </w:rPr>
            </w:pPr>
          </w:p>
        </w:tc>
      </w:tr>
      <w:tr w:rsidR="001E1573" w:rsidRPr="00B72680" w14:paraId="745B4556" w14:textId="77777777" w:rsidTr="001E1573">
        <w:trPr>
          <w:trHeight w:val="543"/>
        </w:trPr>
        <w:tc>
          <w:tcPr>
            <w:tcW w:w="2798" w:type="dxa"/>
            <w:vAlign w:val="center"/>
          </w:tcPr>
          <w:p w14:paraId="2DDF309F"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Соціальна і здоров’язбережувальна</w:t>
            </w:r>
          </w:p>
        </w:tc>
        <w:tc>
          <w:tcPr>
            <w:tcW w:w="359" w:type="dxa"/>
            <w:vMerge/>
            <w:vAlign w:val="center"/>
          </w:tcPr>
          <w:p w14:paraId="66590F10" w14:textId="77777777" w:rsidR="001E1573" w:rsidRPr="00B72680" w:rsidRDefault="001E1573" w:rsidP="005D1296">
            <w:pPr>
              <w:jc w:val="center"/>
              <w:rPr>
                <w:rFonts w:ascii="Times New Roman" w:hAnsi="Times New Roman" w:cs="Times New Roman"/>
              </w:rPr>
            </w:pPr>
          </w:p>
        </w:tc>
        <w:tc>
          <w:tcPr>
            <w:tcW w:w="2621" w:type="dxa"/>
            <w:gridSpan w:val="2"/>
            <w:vMerge/>
            <w:vAlign w:val="center"/>
          </w:tcPr>
          <w:p w14:paraId="01A3C7B6" w14:textId="77777777" w:rsidR="001E1573" w:rsidRPr="00B72680" w:rsidRDefault="001E1573" w:rsidP="005D1296">
            <w:pPr>
              <w:jc w:val="center"/>
              <w:rPr>
                <w:rFonts w:ascii="Times New Roman" w:hAnsi="Times New Roman" w:cs="Times New Roman"/>
              </w:rPr>
            </w:pPr>
          </w:p>
        </w:tc>
        <w:tc>
          <w:tcPr>
            <w:tcW w:w="1722" w:type="dxa"/>
            <w:vMerge/>
            <w:vAlign w:val="center"/>
          </w:tcPr>
          <w:p w14:paraId="03313E01" w14:textId="77777777" w:rsidR="001E1573" w:rsidRPr="00B72680" w:rsidRDefault="001E1573" w:rsidP="005D1296">
            <w:pPr>
              <w:jc w:val="center"/>
              <w:rPr>
                <w:rFonts w:ascii="Times New Roman" w:hAnsi="Times New Roman" w:cs="Times New Roman"/>
              </w:rPr>
            </w:pPr>
          </w:p>
        </w:tc>
        <w:tc>
          <w:tcPr>
            <w:tcW w:w="1843" w:type="dxa"/>
            <w:vMerge/>
          </w:tcPr>
          <w:p w14:paraId="13245847" w14:textId="77777777" w:rsidR="001E1573" w:rsidRPr="00B72680" w:rsidRDefault="001E1573" w:rsidP="005D1296">
            <w:pPr>
              <w:jc w:val="center"/>
              <w:rPr>
                <w:rFonts w:ascii="Times New Roman" w:hAnsi="Times New Roman" w:cs="Times New Roman"/>
              </w:rPr>
            </w:pPr>
          </w:p>
        </w:tc>
      </w:tr>
      <w:tr w:rsidR="001E1573" w:rsidRPr="00B72680" w14:paraId="6C1484B5" w14:textId="77777777" w:rsidTr="001E1573">
        <w:trPr>
          <w:trHeight w:val="543"/>
        </w:trPr>
        <w:tc>
          <w:tcPr>
            <w:tcW w:w="2798" w:type="dxa"/>
            <w:vAlign w:val="center"/>
          </w:tcPr>
          <w:p w14:paraId="6C7FE5DE"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Громадянська та історична</w:t>
            </w:r>
          </w:p>
        </w:tc>
        <w:tc>
          <w:tcPr>
            <w:tcW w:w="359" w:type="dxa"/>
            <w:vMerge/>
            <w:vAlign w:val="center"/>
          </w:tcPr>
          <w:p w14:paraId="01A2745B" w14:textId="77777777" w:rsidR="001E1573" w:rsidRPr="00B72680" w:rsidRDefault="001E1573" w:rsidP="005D1296">
            <w:pPr>
              <w:jc w:val="center"/>
              <w:rPr>
                <w:rFonts w:ascii="Times New Roman" w:hAnsi="Times New Roman" w:cs="Times New Roman"/>
              </w:rPr>
            </w:pPr>
          </w:p>
        </w:tc>
        <w:tc>
          <w:tcPr>
            <w:tcW w:w="2621" w:type="dxa"/>
            <w:gridSpan w:val="2"/>
            <w:vMerge/>
            <w:vAlign w:val="center"/>
          </w:tcPr>
          <w:p w14:paraId="50568087" w14:textId="77777777" w:rsidR="001E1573" w:rsidRPr="00B72680" w:rsidRDefault="001E1573" w:rsidP="005D1296">
            <w:pPr>
              <w:jc w:val="center"/>
              <w:rPr>
                <w:rFonts w:ascii="Times New Roman" w:hAnsi="Times New Roman" w:cs="Times New Roman"/>
              </w:rPr>
            </w:pPr>
          </w:p>
        </w:tc>
        <w:tc>
          <w:tcPr>
            <w:tcW w:w="1722" w:type="dxa"/>
            <w:vMerge/>
            <w:vAlign w:val="center"/>
          </w:tcPr>
          <w:p w14:paraId="218DA119" w14:textId="77777777" w:rsidR="001E1573" w:rsidRPr="00B72680" w:rsidRDefault="001E1573" w:rsidP="005D1296">
            <w:pPr>
              <w:jc w:val="center"/>
              <w:rPr>
                <w:rFonts w:ascii="Times New Roman" w:hAnsi="Times New Roman" w:cs="Times New Roman"/>
              </w:rPr>
            </w:pPr>
          </w:p>
        </w:tc>
        <w:tc>
          <w:tcPr>
            <w:tcW w:w="1843" w:type="dxa"/>
            <w:vMerge/>
          </w:tcPr>
          <w:p w14:paraId="516A0A28" w14:textId="77777777" w:rsidR="001E1573" w:rsidRPr="00B72680" w:rsidRDefault="001E1573" w:rsidP="005D1296">
            <w:pPr>
              <w:jc w:val="center"/>
              <w:rPr>
                <w:rFonts w:ascii="Times New Roman" w:hAnsi="Times New Roman" w:cs="Times New Roman"/>
              </w:rPr>
            </w:pPr>
          </w:p>
        </w:tc>
      </w:tr>
      <w:tr w:rsidR="001E1573" w:rsidRPr="00B72680" w14:paraId="7DCAC0D6" w14:textId="77777777" w:rsidTr="001E1573">
        <w:trPr>
          <w:trHeight w:val="276"/>
        </w:trPr>
        <w:tc>
          <w:tcPr>
            <w:tcW w:w="2798" w:type="dxa"/>
            <w:vAlign w:val="center"/>
          </w:tcPr>
          <w:p w14:paraId="6A340E56"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Технологічна</w:t>
            </w:r>
          </w:p>
        </w:tc>
        <w:tc>
          <w:tcPr>
            <w:tcW w:w="359" w:type="dxa"/>
            <w:vMerge/>
            <w:vAlign w:val="center"/>
          </w:tcPr>
          <w:p w14:paraId="6A16D95F" w14:textId="77777777" w:rsidR="001E1573" w:rsidRPr="00B72680" w:rsidRDefault="001E1573" w:rsidP="005D1296">
            <w:pPr>
              <w:jc w:val="center"/>
              <w:rPr>
                <w:rFonts w:ascii="Times New Roman" w:hAnsi="Times New Roman" w:cs="Times New Roman"/>
              </w:rPr>
            </w:pPr>
          </w:p>
        </w:tc>
        <w:tc>
          <w:tcPr>
            <w:tcW w:w="2621" w:type="dxa"/>
            <w:gridSpan w:val="2"/>
            <w:vMerge/>
            <w:vAlign w:val="center"/>
          </w:tcPr>
          <w:p w14:paraId="099E1371" w14:textId="77777777" w:rsidR="001E1573" w:rsidRPr="00B72680" w:rsidRDefault="001E1573" w:rsidP="005D1296">
            <w:pPr>
              <w:jc w:val="center"/>
              <w:rPr>
                <w:rFonts w:ascii="Times New Roman" w:hAnsi="Times New Roman" w:cs="Times New Roman"/>
              </w:rPr>
            </w:pPr>
          </w:p>
        </w:tc>
        <w:tc>
          <w:tcPr>
            <w:tcW w:w="1722" w:type="dxa"/>
            <w:vMerge/>
            <w:vAlign w:val="center"/>
          </w:tcPr>
          <w:p w14:paraId="105C882E" w14:textId="77777777" w:rsidR="001E1573" w:rsidRPr="00B72680" w:rsidRDefault="001E1573" w:rsidP="005D1296">
            <w:pPr>
              <w:jc w:val="center"/>
              <w:rPr>
                <w:rFonts w:ascii="Times New Roman" w:hAnsi="Times New Roman" w:cs="Times New Roman"/>
              </w:rPr>
            </w:pPr>
          </w:p>
        </w:tc>
        <w:tc>
          <w:tcPr>
            <w:tcW w:w="1843" w:type="dxa"/>
            <w:vMerge/>
          </w:tcPr>
          <w:p w14:paraId="48E1140B" w14:textId="77777777" w:rsidR="001E1573" w:rsidRPr="00B72680" w:rsidRDefault="001E1573" w:rsidP="005D1296">
            <w:pPr>
              <w:jc w:val="center"/>
              <w:rPr>
                <w:rFonts w:ascii="Times New Roman" w:hAnsi="Times New Roman" w:cs="Times New Roman"/>
              </w:rPr>
            </w:pPr>
          </w:p>
        </w:tc>
      </w:tr>
      <w:tr w:rsidR="001E1573" w:rsidRPr="00B72680" w14:paraId="4BEFB0B4" w14:textId="77777777" w:rsidTr="001E1573">
        <w:trPr>
          <w:trHeight w:val="266"/>
        </w:trPr>
        <w:tc>
          <w:tcPr>
            <w:tcW w:w="2798" w:type="dxa"/>
            <w:vAlign w:val="center"/>
          </w:tcPr>
          <w:p w14:paraId="6654BF96"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Фізкультурна</w:t>
            </w:r>
          </w:p>
        </w:tc>
        <w:tc>
          <w:tcPr>
            <w:tcW w:w="359" w:type="dxa"/>
            <w:vAlign w:val="center"/>
          </w:tcPr>
          <w:p w14:paraId="5C46C26B"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1</w:t>
            </w:r>
          </w:p>
        </w:tc>
        <w:tc>
          <w:tcPr>
            <w:tcW w:w="2621" w:type="dxa"/>
            <w:gridSpan w:val="2"/>
            <w:vMerge/>
            <w:vAlign w:val="center"/>
          </w:tcPr>
          <w:p w14:paraId="219D766A" w14:textId="77777777" w:rsidR="001E1573" w:rsidRPr="00B72680" w:rsidRDefault="001E1573" w:rsidP="005D1296">
            <w:pPr>
              <w:jc w:val="center"/>
              <w:rPr>
                <w:rFonts w:ascii="Times New Roman" w:hAnsi="Times New Roman" w:cs="Times New Roman"/>
              </w:rPr>
            </w:pPr>
          </w:p>
        </w:tc>
        <w:tc>
          <w:tcPr>
            <w:tcW w:w="1722" w:type="dxa"/>
            <w:vMerge/>
            <w:vAlign w:val="center"/>
          </w:tcPr>
          <w:p w14:paraId="30D4776E" w14:textId="77777777" w:rsidR="001E1573" w:rsidRPr="00B72680" w:rsidRDefault="001E1573" w:rsidP="005D1296">
            <w:pPr>
              <w:jc w:val="center"/>
              <w:rPr>
                <w:rFonts w:ascii="Times New Roman" w:hAnsi="Times New Roman" w:cs="Times New Roman"/>
              </w:rPr>
            </w:pPr>
          </w:p>
        </w:tc>
        <w:tc>
          <w:tcPr>
            <w:tcW w:w="1843" w:type="dxa"/>
            <w:vMerge/>
          </w:tcPr>
          <w:p w14:paraId="61F69645" w14:textId="77777777" w:rsidR="001E1573" w:rsidRPr="00B72680" w:rsidRDefault="001E1573" w:rsidP="005D1296">
            <w:pPr>
              <w:jc w:val="center"/>
              <w:rPr>
                <w:rFonts w:ascii="Times New Roman" w:hAnsi="Times New Roman" w:cs="Times New Roman"/>
              </w:rPr>
            </w:pPr>
          </w:p>
        </w:tc>
      </w:tr>
      <w:tr w:rsidR="001E1573" w:rsidRPr="00B72680" w14:paraId="1CD4807B" w14:textId="77777777" w:rsidTr="001E1573">
        <w:trPr>
          <w:trHeight w:val="276"/>
        </w:trPr>
        <w:tc>
          <w:tcPr>
            <w:tcW w:w="2798" w:type="dxa"/>
            <w:vAlign w:val="center"/>
          </w:tcPr>
          <w:p w14:paraId="455AC8D9"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Мистецька</w:t>
            </w:r>
          </w:p>
        </w:tc>
        <w:tc>
          <w:tcPr>
            <w:tcW w:w="359" w:type="dxa"/>
            <w:vAlign w:val="center"/>
          </w:tcPr>
          <w:p w14:paraId="46D81668"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1</w:t>
            </w:r>
          </w:p>
        </w:tc>
        <w:tc>
          <w:tcPr>
            <w:tcW w:w="2621" w:type="dxa"/>
            <w:gridSpan w:val="2"/>
            <w:vMerge/>
            <w:vAlign w:val="center"/>
          </w:tcPr>
          <w:p w14:paraId="6AE06AFF" w14:textId="77777777" w:rsidR="001E1573" w:rsidRPr="00B72680" w:rsidRDefault="001E1573" w:rsidP="005D1296">
            <w:pPr>
              <w:jc w:val="center"/>
              <w:rPr>
                <w:rFonts w:ascii="Times New Roman" w:hAnsi="Times New Roman" w:cs="Times New Roman"/>
              </w:rPr>
            </w:pPr>
          </w:p>
        </w:tc>
        <w:tc>
          <w:tcPr>
            <w:tcW w:w="1722" w:type="dxa"/>
            <w:vMerge/>
            <w:vAlign w:val="center"/>
          </w:tcPr>
          <w:p w14:paraId="3E75A2F6" w14:textId="77777777" w:rsidR="001E1573" w:rsidRPr="00B72680" w:rsidRDefault="001E1573" w:rsidP="005D1296">
            <w:pPr>
              <w:jc w:val="center"/>
              <w:rPr>
                <w:rFonts w:ascii="Times New Roman" w:hAnsi="Times New Roman" w:cs="Times New Roman"/>
              </w:rPr>
            </w:pPr>
          </w:p>
        </w:tc>
        <w:tc>
          <w:tcPr>
            <w:tcW w:w="1843" w:type="dxa"/>
            <w:vMerge/>
          </w:tcPr>
          <w:p w14:paraId="41F9879E" w14:textId="77777777" w:rsidR="001E1573" w:rsidRPr="00B72680" w:rsidRDefault="001E1573" w:rsidP="005D1296">
            <w:pPr>
              <w:jc w:val="center"/>
              <w:rPr>
                <w:rFonts w:ascii="Times New Roman" w:hAnsi="Times New Roman" w:cs="Times New Roman"/>
              </w:rPr>
            </w:pPr>
          </w:p>
        </w:tc>
      </w:tr>
      <w:tr w:rsidR="001E1573" w:rsidRPr="00B72680" w14:paraId="055632A8" w14:textId="77777777" w:rsidTr="001E1573">
        <w:trPr>
          <w:trHeight w:val="266"/>
        </w:trPr>
        <w:tc>
          <w:tcPr>
            <w:tcW w:w="3157" w:type="dxa"/>
            <w:gridSpan w:val="2"/>
            <w:vAlign w:val="center"/>
          </w:tcPr>
          <w:p w14:paraId="1F51BE7C"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Інформатична</w:t>
            </w:r>
          </w:p>
        </w:tc>
        <w:tc>
          <w:tcPr>
            <w:tcW w:w="2621" w:type="dxa"/>
            <w:gridSpan w:val="2"/>
            <w:vAlign w:val="center"/>
          </w:tcPr>
          <w:p w14:paraId="1E055FAF" w14:textId="77777777" w:rsidR="001E1573" w:rsidRPr="00B72680" w:rsidRDefault="001E1573" w:rsidP="005D1296">
            <w:pPr>
              <w:pStyle w:val="a5"/>
              <w:jc w:val="center"/>
              <w:rPr>
                <w:rFonts w:ascii="Times New Roman" w:hAnsi="Times New Roman" w:cs="Times New Roman"/>
              </w:rPr>
            </w:pPr>
            <w:r w:rsidRPr="00B72680">
              <w:rPr>
                <w:rFonts w:ascii="Times New Roman" w:hAnsi="Times New Roman" w:cs="Times New Roman"/>
              </w:rPr>
              <w:t>Інформатика</w:t>
            </w:r>
          </w:p>
        </w:tc>
        <w:tc>
          <w:tcPr>
            <w:tcW w:w="1722" w:type="dxa"/>
            <w:vAlign w:val="center"/>
          </w:tcPr>
          <w:p w14:paraId="4F347EBC"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w:t>
            </w:r>
          </w:p>
        </w:tc>
        <w:tc>
          <w:tcPr>
            <w:tcW w:w="1843" w:type="dxa"/>
          </w:tcPr>
          <w:p w14:paraId="2BEEDB0C"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w:t>
            </w:r>
          </w:p>
        </w:tc>
      </w:tr>
      <w:tr w:rsidR="001E1573" w:rsidRPr="00B72680" w14:paraId="1B51C667" w14:textId="77777777" w:rsidTr="001E1573">
        <w:trPr>
          <w:trHeight w:val="276"/>
        </w:trPr>
        <w:tc>
          <w:tcPr>
            <w:tcW w:w="3157" w:type="dxa"/>
            <w:gridSpan w:val="2"/>
            <w:vAlign w:val="center"/>
          </w:tcPr>
          <w:p w14:paraId="56E1FB98"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Фізкультурна</w:t>
            </w:r>
          </w:p>
        </w:tc>
        <w:tc>
          <w:tcPr>
            <w:tcW w:w="2621" w:type="dxa"/>
            <w:gridSpan w:val="2"/>
            <w:vAlign w:val="center"/>
          </w:tcPr>
          <w:p w14:paraId="367DE8A3" w14:textId="77777777" w:rsidR="001E1573" w:rsidRPr="00B72680" w:rsidRDefault="001E1573" w:rsidP="005D1296">
            <w:pPr>
              <w:pStyle w:val="a5"/>
              <w:jc w:val="center"/>
              <w:rPr>
                <w:rFonts w:ascii="Times New Roman" w:hAnsi="Times New Roman" w:cs="Times New Roman"/>
              </w:rPr>
            </w:pPr>
            <w:r w:rsidRPr="00B72680">
              <w:rPr>
                <w:rFonts w:ascii="Times New Roman" w:hAnsi="Times New Roman" w:cs="Times New Roman"/>
              </w:rPr>
              <w:t>Фізична культура**</w:t>
            </w:r>
          </w:p>
        </w:tc>
        <w:tc>
          <w:tcPr>
            <w:tcW w:w="1722" w:type="dxa"/>
            <w:vAlign w:val="center"/>
          </w:tcPr>
          <w:p w14:paraId="175276B4"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2</w:t>
            </w:r>
          </w:p>
        </w:tc>
        <w:tc>
          <w:tcPr>
            <w:tcW w:w="1843" w:type="dxa"/>
          </w:tcPr>
          <w:p w14:paraId="51A0A7CA" w14:textId="77777777" w:rsidR="001E1573" w:rsidRPr="00B72680" w:rsidRDefault="001E1573" w:rsidP="005D1296">
            <w:pPr>
              <w:jc w:val="center"/>
              <w:rPr>
                <w:rFonts w:ascii="Times New Roman" w:hAnsi="Times New Roman" w:cs="Times New Roman"/>
              </w:rPr>
            </w:pPr>
            <w:r>
              <w:rPr>
                <w:rFonts w:ascii="Times New Roman" w:hAnsi="Times New Roman" w:cs="Times New Roman"/>
              </w:rPr>
              <w:t>1</w:t>
            </w:r>
          </w:p>
        </w:tc>
      </w:tr>
      <w:tr w:rsidR="001E1573" w:rsidRPr="00B72680" w14:paraId="37F4B38C" w14:textId="77777777" w:rsidTr="001E1573">
        <w:trPr>
          <w:trHeight w:val="276"/>
        </w:trPr>
        <w:tc>
          <w:tcPr>
            <w:tcW w:w="3157" w:type="dxa"/>
            <w:gridSpan w:val="2"/>
            <w:vAlign w:val="center"/>
          </w:tcPr>
          <w:p w14:paraId="2B3524FA" w14:textId="77777777" w:rsidR="001E1573" w:rsidRPr="00B72680" w:rsidRDefault="001E1573" w:rsidP="005D1296">
            <w:pPr>
              <w:rPr>
                <w:rFonts w:ascii="Times New Roman" w:hAnsi="Times New Roman" w:cs="Times New Roman"/>
              </w:rPr>
            </w:pPr>
            <w:r>
              <w:rPr>
                <w:rFonts w:ascii="Times New Roman" w:hAnsi="Times New Roman" w:cs="Times New Roman"/>
              </w:rPr>
              <w:t>Хореографія</w:t>
            </w:r>
          </w:p>
        </w:tc>
        <w:tc>
          <w:tcPr>
            <w:tcW w:w="2621" w:type="dxa"/>
            <w:gridSpan w:val="2"/>
            <w:vAlign w:val="center"/>
          </w:tcPr>
          <w:p w14:paraId="30D85035" w14:textId="77777777" w:rsidR="001E1573" w:rsidRPr="00B72680" w:rsidRDefault="001E1573" w:rsidP="005D1296">
            <w:pPr>
              <w:pStyle w:val="a5"/>
              <w:jc w:val="center"/>
              <w:rPr>
                <w:rFonts w:ascii="Times New Roman" w:hAnsi="Times New Roman" w:cs="Times New Roman"/>
              </w:rPr>
            </w:pPr>
            <w:r>
              <w:rPr>
                <w:rFonts w:ascii="Times New Roman" w:hAnsi="Times New Roman" w:cs="Times New Roman"/>
              </w:rPr>
              <w:t>Хореографія****</w:t>
            </w:r>
          </w:p>
        </w:tc>
        <w:tc>
          <w:tcPr>
            <w:tcW w:w="1722" w:type="dxa"/>
            <w:vAlign w:val="center"/>
          </w:tcPr>
          <w:p w14:paraId="7589BC5F" w14:textId="77777777" w:rsidR="001E1573" w:rsidRPr="00B72680" w:rsidRDefault="001E1573" w:rsidP="005D1296">
            <w:pPr>
              <w:jc w:val="center"/>
              <w:rPr>
                <w:rFonts w:ascii="Times New Roman" w:hAnsi="Times New Roman" w:cs="Times New Roman"/>
              </w:rPr>
            </w:pPr>
            <w:r>
              <w:rPr>
                <w:rFonts w:ascii="Times New Roman" w:hAnsi="Times New Roman" w:cs="Times New Roman"/>
              </w:rPr>
              <w:t>-</w:t>
            </w:r>
          </w:p>
        </w:tc>
        <w:tc>
          <w:tcPr>
            <w:tcW w:w="1843" w:type="dxa"/>
          </w:tcPr>
          <w:p w14:paraId="400C6E6A" w14:textId="77777777" w:rsidR="001E1573" w:rsidRPr="00B72680" w:rsidRDefault="001E1573" w:rsidP="005D1296">
            <w:pPr>
              <w:jc w:val="center"/>
              <w:rPr>
                <w:rFonts w:ascii="Times New Roman" w:hAnsi="Times New Roman" w:cs="Times New Roman"/>
              </w:rPr>
            </w:pPr>
            <w:r>
              <w:rPr>
                <w:rFonts w:ascii="Times New Roman" w:hAnsi="Times New Roman" w:cs="Times New Roman"/>
              </w:rPr>
              <w:t>1</w:t>
            </w:r>
          </w:p>
        </w:tc>
      </w:tr>
      <w:tr w:rsidR="001E1573" w:rsidRPr="00B72680" w14:paraId="392CA55B" w14:textId="77777777" w:rsidTr="001E1573">
        <w:trPr>
          <w:trHeight w:val="543"/>
        </w:trPr>
        <w:tc>
          <w:tcPr>
            <w:tcW w:w="3157" w:type="dxa"/>
            <w:gridSpan w:val="2"/>
            <w:vMerge w:val="restart"/>
            <w:vAlign w:val="center"/>
          </w:tcPr>
          <w:p w14:paraId="4198CFEF"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Мистецька</w:t>
            </w:r>
          </w:p>
        </w:tc>
        <w:tc>
          <w:tcPr>
            <w:tcW w:w="1821" w:type="dxa"/>
            <w:vMerge w:val="restart"/>
            <w:vAlign w:val="center"/>
          </w:tcPr>
          <w:p w14:paraId="1E6DE801"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Мистецтво***</w:t>
            </w:r>
          </w:p>
        </w:tc>
        <w:tc>
          <w:tcPr>
            <w:tcW w:w="800" w:type="dxa"/>
            <w:vAlign w:val="center"/>
          </w:tcPr>
          <w:p w14:paraId="796A4294" w14:textId="77777777" w:rsidR="001E1573" w:rsidRPr="00B72680" w:rsidRDefault="001E1573" w:rsidP="005D1296">
            <w:pPr>
              <w:rPr>
                <w:rFonts w:ascii="Times New Roman" w:hAnsi="Times New Roman" w:cs="Times New Roman"/>
              </w:rPr>
            </w:pPr>
            <w:r w:rsidRPr="00B72680">
              <w:rPr>
                <w:rFonts w:ascii="Times New Roman" w:hAnsi="Times New Roman" w:cs="Times New Roman"/>
              </w:rPr>
              <w:t>Образотворче мистецтво</w:t>
            </w:r>
          </w:p>
        </w:tc>
        <w:tc>
          <w:tcPr>
            <w:tcW w:w="1722" w:type="dxa"/>
            <w:vAlign w:val="center"/>
          </w:tcPr>
          <w:p w14:paraId="7C892E42"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0,5</w:t>
            </w:r>
          </w:p>
        </w:tc>
        <w:tc>
          <w:tcPr>
            <w:tcW w:w="1843" w:type="dxa"/>
            <w:vAlign w:val="center"/>
          </w:tcPr>
          <w:p w14:paraId="35C09BFA"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0,5</w:t>
            </w:r>
          </w:p>
        </w:tc>
      </w:tr>
      <w:tr w:rsidR="001E1573" w:rsidRPr="00B72680" w14:paraId="13F344C3" w14:textId="77777777" w:rsidTr="001E1573">
        <w:trPr>
          <w:trHeight w:val="553"/>
        </w:trPr>
        <w:tc>
          <w:tcPr>
            <w:tcW w:w="3157" w:type="dxa"/>
            <w:gridSpan w:val="2"/>
            <w:vMerge/>
            <w:vAlign w:val="center"/>
          </w:tcPr>
          <w:p w14:paraId="00D05E3E" w14:textId="77777777" w:rsidR="001E1573" w:rsidRPr="00B72680" w:rsidRDefault="001E1573" w:rsidP="005D1296">
            <w:pPr>
              <w:rPr>
                <w:rFonts w:ascii="Times New Roman" w:hAnsi="Times New Roman" w:cs="Times New Roman"/>
              </w:rPr>
            </w:pPr>
          </w:p>
        </w:tc>
        <w:tc>
          <w:tcPr>
            <w:tcW w:w="1821" w:type="dxa"/>
            <w:vMerge/>
            <w:vAlign w:val="center"/>
          </w:tcPr>
          <w:p w14:paraId="54BC1D41" w14:textId="77777777" w:rsidR="001E1573" w:rsidRPr="00B72680" w:rsidRDefault="001E1573" w:rsidP="005D1296">
            <w:pPr>
              <w:rPr>
                <w:rFonts w:ascii="Times New Roman" w:hAnsi="Times New Roman" w:cs="Times New Roman"/>
              </w:rPr>
            </w:pPr>
          </w:p>
        </w:tc>
        <w:tc>
          <w:tcPr>
            <w:tcW w:w="800" w:type="dxa"/>
            <w:vAlign w:val="center"/>
          </w:tcPr>
          <w:p w14:paraId="4FBB3150" w14:textId="77777777" w:rsidR="001E1573" w:rsidRPr="00B72680" w:rsidRDefault="001E1573" w:rsidP="005D1296">
            <w:pPr>
              <w:ind w:left="1"/>
              <w:rPr>
                <w:rFonts w:ascii="Times New Roman" w:hAnsi="Times New Roman" w:cs="Times New Roman"/>
              </w:rPr>
            </w:pPr>
            <w:r w:rsidRPr="00B72680">
              <w:rPr>
                <w:rFonts w:ascii="Times New Roman" w:hAnsi="Times New Roman" w:cs="Times New Roman"/>
              </w:rPr>
              <w:t>Музичне мистецтво</w:t>
            </w:r>
          </w:p>
        </w:tc>
        <w:tc>
          <w:tcPr>
            <w:tcW w:w="1722" w:type="dxa"/>
            <w:vAlign w:val="center"/>
          </w:tcPr>
          <w:p w14:paraId="5B5FA22D"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0,5</w:t>
            </w:r>
          </w:p>
        </w:tc>
        <w:tc>
          <w:tcPr>
            <w:tcW w:w="1843" w:type="dxa"/>
            <w:vAlign w:val="center"/>
          </w:tcPr>
          <w:p w14:paraId="7EDD8990" w14:textId="77777777" w:rsidR="001E1573" w:rsidRPr="00B72680" w:rsidRDefault="001E1573" w:rsidP="005D1296">
            <w:pPr>
              <w:jc w:val="center"/>
              <w:rPr>
                <w:rFonts w:ascii="Times New Roman" w:hAnsi="Times New Roman" w:cs="Times New Roman"/>
              </w:rPr>
            </w:pPr>
            <w:r w:rsidRPr="00B72680">
              <w:rPr>
                <w:rFonts w:ascii="Times New Roman" w:hAnsi="Times New Roman" w:cs="Times New Roman"/>
              </w:rPr>
              <w:t>0,5</w:t>
            </w:r>
          </w:p>
        </w:tc>
      </w:tr>
      <w:tr w:rsidR="001E1573" w:rsidRPr="00B72680" w14:paraId="7A42E1A4" w14:textId="77777777" w:rsidTr="001E1573">
        <w:trPr>
          <w:trHeight w:val="288"/>
        </w:trPr>
        <w:tc>
          <w:tcPr>
            <w:tcW w:w="3157" w:type="dxa"/>
            <w:gridSpan w:val="2"/>
            <w:shd w:val="clear" w:color="auto" w:fill="B8CCE4" w:themeFill="accent1" w:themeFillTint="66"/>
            <w:vAlign w:val="center"/>
          </w:tcPr>
          <w:p w14:paraId="76A1B298" w14:textId="77777777" w:rsidR="001E1573" w:rsidRPr="00B72680" w:rsidRDefault="001E1573" w:rsidP="005D1296">
            <w:pPr>
              <w:rPr>
                <w:rFonts w:ascii="Times New Roman" w:hAnsi="Times New Roman" w:cs="Times New Roman"/>
                <w:b/>
                <w:bCs/>
              </w:rPr>
            </w:pPr>
            <w:r w:rsidRPr="00B72680">
              <w:rPr>
                <w:rFonts w:ascii="Times New Roman" w:hAnsi="Times New Roman" w:cs="Times New Roman"/>
                <w:b/>
                <w:bCs/>
              </w:rPr>
              <w:t>Усього</w:t>
            </w:r>
          </w:p>
        </w:tc>
        <w:tc>
          <w:tcPr>
            <w:tcW w:w="2621" w:type="dxa"/>
            <w:gridSpan w:val="2"/>
            <w:shd w:val="clear" w:color="auto" w:fill="B8CCE4" w:themeFill="accent1" w:themeFillTint="66"/>
            <w:vAlign w:val="center"/>
          </w:tcPr>
          <w:p w14:paraId="344D758B" w14:textId="77777777" w:rsidR="001E1573" w:rsidRPr="00B72680" w:rsidRDefault="001E1573" w:rsidP="005D1296">
            <w:pPr>
              <w:jc w:val="center"/>
              <w:rPr>
                <w:rFonts w:ascii="Times New Roman" w:hAnsi="Times New Roman" w:cs="Times New Roman"/>
                <w:b/>
                <w:bCs/>
              </w:rPr>
            </w:pPr>
          </w:p>
        </w:tc>
        <w:tc>
          <w:tcPr>
            <w:tcW w:w="1722" w:type="dxa"/>
            <w:shd w:val="clear" w:color="auto" w:fill="B8CCE4" w:themeFill="accent1" w:themeFillTint="66"/>
            <w:vAlign w:val="center"/>
          </w:tcPr>
          <w:p w14:paraId="1AA326F2" w14:textId="77777777" w:rsidR="001E1573" w:rsidRPr="00B72680" w:rsidRDefault="001E1573" w:rsidP="005D1296">
            <w:pPr>
              <w:jc w:val="center"/>
              <w:rPr>
                <w:rFonts w:ascii="Times New Roman" w:hAnsi="Times New Roman" w:cs="Times New Roman"/>
                <w:b/>
                <w:bCs/>
              </w:rPr>
            </w:pPr>
            <w:r w:rsidRPr="00B72680">
              <w:rPr>
                <w:rFonts w:ascii="Times New Roman" w:hAnsi="Times New Roman" w:cs="Times New Roman"/>
                <w:b/>
                <w:bCs/>
              </w:rPr>
              <w:t>2</w:t>
            </w:r>
            <w:r>
              <w:rPr>
                <w:rFonts w:ascii="Times New Roman" w:hAnsi="Times New Roman" w:cs="Times New Roman"/>
                <w:b/>
                <w:bCs/>
              </w:rPr>
              <w:t>0</w:t>
            </w:r>
            <w:r w:rsidRPr="00B72680">
              <w:rPr>
                <w:rFonts w:ascii="Times New Roman" w:hAnsi="Times New Roman" w:cs="Times New Roman"/>
                <w:b/>
                <w:bCs/>
              </w:rPr>
              <w:t>+3</w:t>
            </w:r>
          </w:p>
        </w:tc>
        <w:tc>
          <w:tcPr>
            <w:tcW w:w="1843" w:type="dxa"/>
            <w:shd w:val="clear" w:color="auto" w:fill="B8CCE4" w:themeFill="accent1" w:themeFillTint="66"/>
          </w:tcPr>
          <w:p w14:paraId="0019D667" w14:textId="77777777" w:rsidR="001E1573" w:rsidRPr="00B72680" w:rsidRDefault="001E1573" w:rsidP="005D1296">
            <w:pPr>
              <w:jc w:val="center"/>
              <w:rPr>
                <w:rFonts w:ascii="Times New Roman" w:hAnsi="Times New Roman" w:cs="Times New Roman"/>
                <w:b/>
                <w:bCs/>
              </w:rPr>
            </w:pPr>
            <w:r w:rsidRPr="00B72680">
              <w:rPr>
                <w:rFonts w:ascii="Times New Roman" w:hAnsi="Times New Roman" w:cs="Times New Roman"/>
                <w:b/>
                <w:bCs/>
              </w:rPr>
              <w:t>22+3</w:t>
            </w:r>
          </w:p>
        </w:tc>
      </w:tr>
      <w:tr w:rsidR="001E1573" w:rsidRPr="00B72680" w14:paraId="65717218" w14:textId="77777777" w:rsidTr="001E1573">
        <w:trPr>
          <w:trHeight w:val="361"/>
        </w:trPr>
        <w:tc>
          <w:tcPr>
            <w:tcW w:w="5778" w:type="dxa"/>
            <w:gridSpan w:val="4"/>
            <w:vMerge w:val="restart"/>
            <w:shd w:val="clear" w:color="auto" w:fill="auto"/>
            <w:vAlign w:val="center"/>
          </w:tcPr>
          <w:p w14:paraId="72D74192" w14:textId="77777777" w:rsidR="001E1573" w:rsidRPr="00180B4F" w:rsidRDefault="001E1573" w:rsidP="005D1296">
            <w:pPr>
              <w:rPr>
                <w:rFonts w:ascii="Times New Roman" w:hAnsi="Times New Roman" w:cs="Times New Roman"/>
              </w:rPr>
            </w:pPr>
            <w:r w:rsidRPr="00180B4F">
              <w:rPr>
                <w:rFonts w:ascii="Times New Roman" w:hAnsi="Times New Roman" w:cs="Times New Roman"/>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722" w:type="dxa"/>
            <w:shd w:val="clear" w:color="auto" w:fill="B8CCE4" w:themeFill="accent1" w:themeFillTint="66"/>
            <w:vAlign w:val="center"/>
          </w:tcPr>
          <w:p w14:paraId="46FB625E" w14:textId="77777777" w:rsidR="001E1573" w:rsidRPr="00B72680" w:rsidRDefault="001E1573" w:rsidP="005D1296">
            <w:pPr>
              <w:jc w:val="center"/>
              <w:rPr>
                <w:rFonts w:ascii="Times New Roman" w:hAnsi="Times New Roman" w:cs="Times New Roman"/>
                <w:b/>
              </w:rPr>
            </w:pPr>
          </w:p>
        </w:tc>
        <w:tc>
          <w:tcPr>
            <w:tcW w:w="1843" w:type="dxa"/>
            <w:shd w:val="clear" w:color="auto" w:fill="B8CCE4" w:themeFill="accent1" w:themeFillTint="66"/>
          </w:tcPr>
          <w:p w14:paraId="34F99261" w14:textId="77777777" w:rsidR="001E1573" w:rsidRPr="00B72680" w:rsidRDefault="001E1573" w:rsidP="005D1296">
            <w:pPr>
              <w:jc w:val="center"/>
              <w:rPr>
                <w:rFonts w:ascii="Times New Roman" w:hAnsi="Times New Roman" w:cs="Times New Roman"/>
                <w:b/>
              </w:rPr>
            </w:pPr>
          </w:p>
        </w:tc>
      </w:tr>
      <w:tr w:rsidR="001E1573" w:rsidRPr="00B72680" w14:paraId="5D69C5BF" w14:textId="77777777" w:rsidTr="001E1573">
        <w:trPr>
          <w:trHeight w:val="442"/>
        </w:trPr>
        <w:tc>
          <w:tcPr>
            <w:tcW w:w="5778" w:type="dxa"/>
            <w:gridSpan w:val="4"/>
            <w:vMerge/>
            <w:shd w:val="clear" w:color="auto" w:fill="auto"/>
            <w:vAlign w:val="center"/>
          </w:tcPr>
          <w:p w14:paraId="4C330146" w14:textId="77777777" w:rsidR="001E1573" w:rsidRPr="00B72680" w:rsidRDefault="001E1573" w:rsidP="005D1296">
            <w:pPr>
              <w:rPr>
                <w:rFonts w:ascii="Times New Roman" w:hAnsi="Times New Roman" w:cs="Times New Roman"/>
              </w:rPr>
            </w:pPr>
          </w:p>
        </w:tc>
        <w:tc>
          <w:tcPr>
            <w:tcW w:w="1722" w:type="dxa"/>
            <w:vAlign w:val="center"/>
          </w:tcPr>
          <w:p w14:paraId="5BC4AC40" w14:textId="77777777" w:rsidR="001E1573" w:rsidRPr="00B72680" w:rsidRDefault="001E1573" w:rsidP="005D1296">
            <w:pPr>
              <w:jc w:val="center"/>
              <w:rPr>
                <w:rFonts w:ascii="Times New Roman" w:hAnsi="Times New Roman" w:cs="Times New Roman"/>
              </w:rPr>
            </w:pPr>
          </w:p>
        </w:tc>
        <w:tc>
          <w:tcPr>
            <w:tcW w:w="1843" w:type="dxa"/>
          </w:tcPr>
          <w:p w14:paraId="2310FA94" w14:textId="77777777" w:rsidR="001E1573" w:rsidRPr="00B72680" w:rsidRDefault="001E1573" w:rsidP="005D1296">
            <w:pPr>
              <w:jc w:val="center"/>
              <w:rPr>
                <w:rFonts w:ascii="Times New Roman" w:hAnsi="Times New Roman" w:cs="Times New Roman"/>
              </w:rPr>
            </w:pPr>
          </w:p>
        </w:tc>
      </w:tr>
      <w:tr w:rsidR="001E1573" w:rsidRPr="00B72680" w14:paraId="26AD6275" w14:textId="77777777" w:rsidTr="001E1573">
        <w:trPr>
          <w:trHeight w:val="553"/>
        </w:trPr>
        <w:tc>
          <w:tcPr>
            <w:tcW w:w="5778" w:type="dxa"/>
            <w:gridSpan w:val="4"/>
            <w:vAlign w:val="center"/>
          </w:tcPr>
          <w:p w14:paraId="3DD42341" w14:textId="77777777" w:rsidR="001E1573" w:rsidRPr="00B72680" w:rsidRDefault="001E1573" w:rsidP="005D1296">
            <w:pPr>
              <w:rPr>
                <w:rFonts w:ascii="Times New Roman" w:hAnsi="Times New Roman" w:cs="Times New Roman"/>
                <w:b/>
              </w:rPr>
            </w:pPr>
            <w:r w:rsidRPr="00B72680">
              <w:rPr>
                <w:rFonts w:ascii="Times New Roman" w:hAnsi="Times New Roman" w:cs="Times New Roman"/>
                <w:b/>
              </w:rPr>
              <w:t>Гранично допустиме тижневе навчальне навантаження учня</w:t>
            </w:r>
          </w:p>
        </w:tc>
        <w:tc>
          <w:tcPr>
            <w:tcW w:w="1722" w:type="dxa"/>
            <w:vAlign w:val="center"/>
          </w:tcPr>
          <w:p w14:paraId="0E59398D"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20</w:t>
            </w:r>
          </w:p>
        </w:tc>
        <w:tc>
          <w:tcPr>
            <w:tcW w:w="1843" w:type="dxa"/>
            <w:vAlign w:val="center"/>
          </w:tcPr>
          <w:p w14:paraId="10018DE6"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22</w:t>
            </w:r>
          </w:p>
        </w:tc>
      </w:tr>
      <w:tr w:rsidR="001E1573" w:rsidRPr="00B72680" w14:paraId="30F0868E" w14:textId="77777777" w:rsidTr="001E1573">
        <w:trPr>
          <w:trHeight w:val="810"/>
        </w:trPr>
        <w:tc>
          <w:tcPr>
            <w:tcW w:w="5778" w:type="dxa"/>
            <w:gridSpan w:val="4"/>
            <w:shd w:val="clear" w:color="auto" w:fill="B8CCE4" w:themeFill="accent1" w:themeFillTint="66"/>
            <w:vAlign w:val="center"/>
          </w:tcPr>
          <w:p w14:paraId="64A6FB4B" w14:textId="77777777" w:rsidR="001E1573" w:rsidRPr="001E1573" w:rsidRDefault="001E1573" w:rsidP="005D1296">
            <w:pPr>
              <w:rPr>
                <w:rFonts w:ascii="Times New Roman" w:hAnsi="Times New Roman" w:cs="Times New Roman"/>
                <w:b/>
                <w:lang w:val="uk-UA"/>
              </w:rPr>
            </w:pPr>
            <w:r w:rsidRPr="001E1573">
              <w:rPr>
                <w:rFonts w:ascii="Times New Roman" w:hAnsi="Times New Roman" w:cs="Times New Roman"/>
                <w:b/>
                <w:lang w:val="uk-UA"/>
              </w:rPr>
              <w:t>Сумарна кількість навчальних годин інваріантної та варіативної складових, що фінансуються з бюджету (без урахування поділу класів на групи)</w:t>
            </w:r>
          </w:p>
        </w:tc>
        <w:tc>
          <w:tcPr>
            <w:tcW w:w="1722" w:type="dxa"/>
            <w:shd w:val="clear" w:color="auto" w:fill="B8CCE4" w:themeFill="accent1" w:themeFillTint="66"/>
            <w:vAlign w:val="center"/>
          </w:tcPr>
          <w:p w14:paraId="75034F73"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23</w:t>
            </w:r>
          </w:p>
        </w:tc>
        <w:tc>
          <w:tcPr>
            <w:tcW w:w="1843" w:type="dxa"/>
            <w:shd w:val="clear" w:color="auto" w:fill="B8CCE4" w:themeFill="accent1" w:themeFillTint="66"/>
            <w:vAlign w:val="center"/>
          </w:tcPr>
          <w:p w14:paraId="1B0BDB80" w14:textId="77777777" w:rsidR="001E1573" w:rsidRPr="00B72680" w:rsidRDefault="001E1573" w:rsidP="005D1296">
            <w:pPr>
              <w:jc w:val="center"/>
              <w:rPr>
                <w:rFonts w:ascii="Times New Roman" w:hAnsi="Times New Roman" w:cs="Times New Roman"/>
                <w:b/>
              </w:rPr>
            </w:pPr>
            <w:r w:rsidRPr="00B72680">
              <w:rPr>
                <w:rFonts w:ascii="Times New Roman" w:hAnsi="Times New Roman" w:cs="Times New Roman"/>
                <w:b/>
              </w:rPr>
              <w:t>25</w:t>
            </w:r>
          </w:p>
        </w:tc>
      </w:tr>
    </w:tbl>
    <w:p w14:paraId="4B196576" w14:textId="7CDA695E" w:rsidR="001E1573" w:rsidRPr="00F4505A" w:rsidRDefault="001E1573" w:rsidP="001E15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1203E602" w14:textId="77777777" w:rsidR="001E1573" w:rsidRDefault="001E1573" w:rsidP="001E1573">
      <w:pPr>
        <w:spacing w:after="0" w:line="240" w:lineRule="auto"/>
        <w:ind w:left="4395"/>
        <w:rPr>
          <w:rFonts w:ascii="Times New Roman" w:hAnsi="Times New Roman" w:cs="Times New Roman"/>
          <w:b/>
          <w:sz w:val="24"/>
          <w:szCs w:val="24"/>
        </w:rPr>
      </w:pPr>
      <w:r w:rsidRPr="00E15F5E">
        <w:rPr>
          <w:rFonts w:ascii="Times New Roman" w:hAnsi="Times New Roman" w:cs="Times New Roman"/>
          <w:b/>
          <w:sz w:val="24"/>
          <w:szCs w:val="24"/>
        </w:rPr>
        <w:lastRenderedPageBreak/>
        <w:t xml:space="preserve">Додаток  </w:t>
      </w:r>
      <w:r>
        <w:rPr>
          <w:rFonts w:ascii="Times New Roman" w:hAnsi="Times New Roman" w:cs="Times New Roman"/>
          <w:b/>
          <w:sz w:val="24"/>
          <w:szCs w:val="24"/>
        </w:rPr>
        <w:t>№ 6</w:t>
      </w:r>
    </w:p>
    <w:p w14:paraId="3A9B9B2A" w14:textId="1B523662" w:rsidR="001E1573" w:rsidRPr="00EC09BF" w:rsidRDefault="001E1573" w:rsidP="001E1573">
      <w:pPr>
        <w:spacing w:after="0" w:line="240" w:lineRule="auto"/>
        <w:ind w:left="4395"/>
        <w:jc w:val="both"/>
        <w:rPr>
          <w:rFonts w:ascii="Times New Roman" w:hAnsi="Times New Roman" w:cs="Times New Roman"/>
          <w:sz w:val="24"/>
          <w:szCs w:val="24"/>
        </w:rPr>
      </w:pPr>
      <w:r w:rsidRPr="002D498E">
        <w:rPr>
          <w:rFonts w:ascii="Times New Roman" w:hAnsi="Times New Roman"/>
        </w:rPr>
        <w:t xml:space="preserve">Складений відповідно </w:t>
      </w:r>
      <w:r>
        <w:rPr>
          <w:rFonts w:ascii="Times New Roman" w:hAnsi="Times New Roman"/>
        </w:rPr>
        <w:t xml:space="preserve">до навчального плану для 5 – 6  класів, які працюють за науково-педагогічним проєктом «Інтелект України»  до Освітньої програми базової школи науково-педагогічного проєкту «Інтелект України». Адаптаційний цикл (5 – 6-і класи) </w:t>
      </w:r>
      <w:r>
        <w:rPr>
          <w:rFonts w:ascii="Times New Roman" w:hAnsi="Times New Roman" w:cs="Times New Roman"/>
          <w:sz w:val="24"/>
          <w:szCs w:val="24"/>
        </w:rPr>
        <w:t xml:space="preserve"> (додаток 4) </w:t>
      </w:r>
    </w:p>
    <w:p w14:paraId="7E9C7C30" w14:textId="77777777" w:rsidR="001E1573" w:rsidRDefault="001E1573" w:rsidP="001E1573">
      <w:pPr>
        <w:spacing w:after="0"/>
        <w:ind w:left="5387"/>
        <w:jc w:val="both"/>
        <w:rPr>
          <w:rFonts w:ascii="Times New Roman" w:hAnsi="Times New Roman"/>
        </w:rPr>
      </w:pPr>
    </w:p>
    <w:p w14:paraId="545526C9" w14:textId="77777777" w:rsidR="001E1573" w:rsidRDefault="001E1573" w:rsidP="001E1573">
      <w:pPr>
        <w:spacing w:after="0" w:line="240" w:lineRule="auto"/>
        <w:jc w:val="center"/>
        <w:rPr>
          <w:rFonts w:ascii="Times New Roman" w:hAnsi="Times New Roman"/>
          <w:b/>
          <w:sz w:val="24"/>
          <w:szCs w:val="24"/>
        </w:rPr>
      </w:pPr>
      <w:r w:rsidRPr="00203949">
        <w:rPr>
          <w:rFonts w:ascii="Times New Roman" w:hAnsi="Times New Roman"/>
          <w:b/>
          <w:sz w:val="24"/>
          <w:szCs w:val="24"/>
        </w:rPr>
        <w:t>Навчальний план</w:t>
      </w:r>
      <w:r>
        <w:rPr>
          <w:rFonts w:ascii="Times New Roman" w:hAnsi="Times New Roman"/>
          <w:b/>
          <w:sz w:val="24"/>
          <w:szCs w:val="24"/>
        </w:rPr>
        <w:t xml:space="preserve"> </w:t>
      </w:r>
    </w:p>
    <w:p w14:paraId="3A0A8DB2" w14:textId="77777777" w:rsidR="001E1573"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 xml:space="preserve">для 5 – А класу, який працює за науково-педагогічним проєктом </w:t>
      </w:r>
    </w:p>
    <w:p w14:paraId="4AC19DBA" w14:textId="63CA802A" w:rsidR="001E1573"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«Інтелект України»</w:t>
      </w:r>
      <w:r w:rsidRPr="00203949">
        <w:rPr>
          <w:rFonts w:ascii="Times New Roman" w:hAnsi="Times New Roman"/>
          <w:b/>
          <w:sz w:val="24"/>
          <w:szCs w:val="24"/>
        </w:rPr>
        <w:t xml:space="preserve"> </w:t>
      </w:r>
      <w:r>
        <w:rPr>
          <w:rFonts w:ascii="Times New Roman" w:hAnsi="Times New Roman"/>
          <w:b/>
          <w:sz w:val="24"/>
          <w:szCs w:val="24"/>
        </w:rPr>
        <w:t xml:space="preserve"> та в якому вивчається друга іноземна мова</w:t>
      </w:r>
    </w:p>
    <w:p w14:paraId="00CCD5BF" w14:textId="77777777" w:rsidR="001E1573" w:rsidRDefault="001E1573" w:rsidP="001E1573">
      <w:pPr>
        <w:spacing w:after="0" w:line="240" w:lineRule="auto"/>
        <w:jc w:val="center"/>
        <w:rPr>
          <w:rFonts w:ascii="Times New Roman" w:hAnsi="Times New Roman"/>
          <w:b/>
          <w:sz w:val="24"/>
          <w:szCs w:val="24"/>
        </w:rPr>
      </w:pPr>
    </w:p>
    <w:tbl>
      <w:tblPr>
        <w:tblStyle w:val="ac"/>
        <w:tblW w:w="9586" w:type="dxa"/>
        <w:tblLayout w:type="fixed"/>
        <w:tblLook w:val="04A0" w:firstRow="1" w:lastRow="0" w:firstColumn="1" w:lastColumn="0" w:noHBand="0" w:noVBand="1"/>
      </w:tblPr>
      <w:tblGrid>
        <w:gridCol w:w="2977"/>
        <w:gridCol w:w="4361"/>
        <w:gridCol w:w="2248"/>
      </w:tblGrid>
      <w:tr w:rsidR="001E1573" w:rsidRPr="0013155F" w14:paraId="2533C359" w14:textId="77777777" w:rsidTr="001E1573">
        <w:trPr>
          <w:trHeight w:val="187"/>
        </w:trPr>
        <w:tc>
          <w:tcPr>
            <w:tcW w:w="2977" w:type="dxa"/>
            <w:vMerge w:val="restart"/>
            <w:shd w:val="clear" w:color="auto" w:fill="B8CCE4" w:themeFill="accent1" w:themeFillTint="66"/>
            <w:vAlign w:val="center"/>
          </w:tcPr>
          <w:p w14:paraId="4D30A673" w14:textId="77777777" w:rsidR="001E1573" w:rsidRPr="0013155F" w:rsidRDefault="001E1573" w:rsidP="005D1296">
            <w:pPr>
              <w:jc w:val="center"/>
              <w:rPr>
                <w:rFonts w:ascii="Times New Roman" w:hAnsi="Times New Roman"/>
                <w:b/>
                <w:sz w:val="24"/>
                <w:szCs w:val="24"/>
              </w:rPr>
            </w:pPr>
            <w:r>
              <w:rPr>
                <w:rFonts w:ascii="Times New Roman" w:hAnsi="Times New Roman"/>
                <w:b/>
                <w:sz w:val="24"/>
                <w:szCs w:val="24"/>
              </w:rPr>
              <w:t>Назва освітньої галузі</w:t>
            </w:r>
          </w:p>
        </w:tc>
        <w:tc>
          <w:tcPr>
            <w:tcW w:w="4361" w:type="dxa"/>
            <w:shd w:val="clear" w:color="auto" w:fill="B8CCE4" w:themeFill="accent1" w:themeFillTint="66"/>
            <w:vAlign w:val="center"/>
          </w:tcPr>
          <w:p w14:paraId="5E6E6E1B" w14:textId="77777777" w:rsidR="001E1573" w:rsidRPr="0013155F" w:rsidRDefault="001E1573" w:rsidP="005D1296">
            <w:pPr>
              <w:jc w:val="center"/>
              <w:rPr>
                <w:rFonts w:ascii="Times New Roman" w:hAnsi="Times New Roman"/>
                <w:b/>
                <w:sz w:val="24"/>
                <w:szCs w:val="24"/>
              </w:rPr>
            </w:pPr>
            <w:r w:rsidRPr="0013155F">
              <w:rPr>
                <w:rFonts w:ascii="Times New Roman" w:hAnsi="Times New Roman"/>
                <w:b/>
                <w:sz w:val="24"/>
                <w:szCs w:val="24"/>
              </w:rPr>
              <w:t>Предмети</w:t>
            </w:r>
          </w:p>
        </w:tc>
        <w:tc>
          <w:tcPr>
            <w:tcW w:w="2248" w:type="dxa"/>
            <w:shd w:val="clear" w:color="auto" w:fill="B8CCE4" w:themeFill="accent1" w:themeFillTint="66"/>
            <w:vAlign w:val="center"/>
          </w:tcPr>
          <w:p w14:paraId="4D82EF6E" w14:textId="77777777" w:rsidR="001E1573" w:rsidRDefault="001E1573" w:rsidP="005D1296">
            <w:pPr>
              <w:jc w:val="center"/>
              <w:rPr>
                <w:rFonts w:ascii="Times New Roman" w:hAnsi="Times New Roman"/>
                <w:b/>
                <w:sz w:val="24"/>
                <w:szCs w:val="24"/>
              </w:rPr>
            </w:pPr>
            <w:r w:rsidRPr="0013155F">
              <w:rPr>
                <w:rFonts w:ascii="Times New Roman" w:hAnsi="Times New Roman"/>
                <w:b/>
                <w:sz w:val="24"/>
                <w:szCs w:val="24"/>
              </w:rPr>
              <w:t>Кількість годин на тиждень</w:t>
            </w:r>
          </w:p>
          <w:p w14:paraId="33281ED6" w14:textId="77777777" w:rsidR="001E1573" w:rsidRPr="0013155F" w:rsidRDefault="001E1573" w:rsidP="005D1296">
            <w:pPr>
              <w:jc w:val="center"/>
              <w:rPr>
                <w:rFonts w:ascii="Times New Roman" w:hAnsi="Times New Roman"/>
                <w:b/>
                <w:sz w:val="24"/>
                <w:szCs w:val="24"/>
              </w:rPr>
            </w:pPr>
            <w:r w:rsidRPr="0013155F">
              <w:rPr>
                <w:rFonts w:ascii="Times New Roman" w:hAnsi="Times New Roman"/>
                <w:b/>
                <w:sz w:val="24"/>
                <w:szCs w:val="24"/>
              </w:rPr>
              <w:t xml:space="preserve"> у класах</w:t>
            </w:r>
          </w:p>
        </w:tc>
      </w:tr>
      <w:tr w:rsidR="001E1573" w:rsidRPr="0013155F" w14:paraId="62B5843B" w14:textId="77777777" w:rsidTr="001E1573">
        <w:trPr>
          <w:trHeight w:val="195"/>
        </w:trPr>
        <w:tc>
          <w:tcPr>
            <w:tcW w:w="2977" w:type="dxa"/>
            <w:vMerge/>
            <w:shd w:val="clear" w:color="auto" w:fill="B8CCE4" w:themeFill="accent1" w:themeFillTint="66"/>
            <w:vAlign w:val="center"/>
          </w:tcPr>
          <w:p w14:paraId="4DD9EB5F" w14:textId="77777777" w:rsidR="001E1573" w:rsidRPr="0013155F" w:rsidRDefault="001E1573" w:rsidP="005D1296">
            <w:pPr>
              <w:jc w:val="center"/>
              <w:rPr>
                <w:rFonts w:ascii="Times New Roman" w:hAnsi="Times New Roman"/>
                <w:b/>
                <w:sz w:val="24"/>
                <w:szCs w:val="24"/>
              </w:rPr>
            </w:pPr>
          </w:p>
        </w:tc>
        <w:tc>
          <w:tcPr>
            <w:tcW w:w="4361" w:type="dxa"/>
            <w:shd w:val="clear" w:color="auto" w:fill="B8CCE4" w:themeFill="accent1" w:themeFillTint="66"/>
            <w:vAlign w:val="center"/>
          </w:tcPr>
          <w:p w14:paraId="3C2784A3" w14:textId="77777777" w:rsidR="001E1573" w:rsidRPr="0013155F" w:rsidRDefault="001E1573" w:rsidP="005D1296">
            <w:pPr>
              <w:jc w:val="center"/>
              <w:rPr>
                <w:rFonts w:ascii="Times New Roman" w:hAnsi="Times New Roman"/>
                <w:b/>
                <w:sz w:val="24"/>
                <w:szCs w:val="24"/>
              </w:rPr>
            </w:pPr>
          </w:p>
        </w:tc>
        <w:tc>
          <w:tcPr>
            <w:tcW w:w="2248" w:type="dxa"/>
            <w:shd w:val="clear" w:color="auto" w:fill="B8CCE4" w:themeFill="accent1" w:themeFillTint="66"/>
            <w:vAlign w:val="center"/>
          </w:tcPr>
          <w:p w14:paraId="531834FC" w14:textId="77777777" w:rsidR="001E1573" w:rsidRPr="0013155F" w:rsidRDefault="001E1573" w:rsidP="005D1296">
            <w:pPr>
              <w:jc w:val="center"/>
              <w:rPr>
                <w:rFonts w:ascii="Times New Roman" w:hAnsi="Times New Roman"/>
                <w:b/>
                <w:sz w:val="24"/>
                <w:szCs w:val="24"/>
              </w:rPr>
            </w:pPr>
            <w:r w:rsidRPr="0013155F">
              <w:rPr>
                <w:rFonts w:ascii="Times New Roman" w:hAnsi="Times New Roman"/>
                <w:b/>
                <w:sz w:val="24"/>
                <w:szCs w:val="24"/>
              </w:rPr>
              <w:t>5-А</w:t>
            </w:r>
          </w:p>
        </w:tc>
      </w:tr>
      <w:tr w:rsidR="001E1573" w:rsidRPr="0013155F" w14:paraId="5F51BD8B" w14:textId="77777777" w:rsidTr="001E1573">
        <w:trPr>
          <w:trHeight w:val="187"/>
        </w:trPr>
        <w:tc>
          <w:tcPr>
            <w:tcW w:w="2977" w:type="dxa"/>
            <w:vMerge w:val="restart"/>
            <w:vAlign w:val="center"/>
          </w:tcPr>
          <w:p w14:paraId="689EBFB8" w14:textId="77777777" w:rsidR="001E1573" w:rsidRPr="0013155F" w:rsidRDefault="001E1573" w:rsidP="005D1296">
            <w:pPr>
              <w:rPr>
                <w:rFonts w:ascii="Times New Roman" w:hAnsi="Times New Roman"/>
                <w:sz w:val="24"/>
                <w:szCs w:val="24"/>
              </w:rPr>
            </w:pPr>
            <w:r>
              <w:rPr>
                <w:rFonts w:ascii="Times New Roman" w:hAnsi="Times New Roman"/>
                <w:sz w:val="24"/>
                <w:szCs w:val="24"/>
              </w:rPr>
              <w:t>Мовно-літературна</w:t>
            </w:r>
          </w:p>
        </w:tc>
        <w:tc>
          <w:tcPr>
            <w:tcW w:w="4361" w:type="dxa"/>
            <w:vAlign w:val="center"/>
          </w:tcPr>
          <w:p w14:paraId="2D2DF273" w14:textId="77777777" w:rsidR="001E1573" w:rsidRPr="0013155F" w:rsidRDefault="001E1573" w:rsidP="005D1296">
            <w:pPr>
              <w:rPr>
                <w:rFonts w:ascii="Times New Roman" w:hAnsi="Times New Roman"/>
                <w:sz w:val="24"/>
                <w:szCs w:val="24"/>
              </w:rPr>
            </w:pPr>
            <w:r w:rsidRPr="0013155F">
              <w:rPr>
                <w:rFonts w:ascii="Times New Roman" w:hAnsi="Times New Roman"/>
                <w:sz w:val="24"/>
                <w:szCs w:val="24"/>
              </w:rPr>
              <w:t>Українська мова</w:t>
            </w:r>
          </w:p>
        </w:tc>
        <w:tc>
          <w:tcPr>
            <w:tcW w:w="2248" w:type="dxa"/>
            <w:vAlign w:val="center"/>
          </w:tcPr>
          <w:p w14:paraId="56BB023D" w14:textId="77777777" w:rsidR="001E1573" w:rsidRPr="0013155F" w:rsidRDefault="001E1573" w:rsidP="005D1296">
            <w:pPr>
              <w:jc w:val="center"/>
              <w:rPr>
                <w:rFonts w:ascii="Times New Roman" w:hAnsi="Times New Roman"/>
                <w:sz w:val="24"/>
                <w:szCs w:val="24"/>
              </w:rPr>
            </w:pPr>
            <w:r w:rsidRPr="0013155F">
              <w:rPr>
                <w:rFonts w:ascii="Times New Roman" w:hAnsi="Times New Roman"/>
                <w:sz w:val="24"/>
                <w:szCs w:val="24"/>
              </w:rPr>
              <w:t>4</w:t>
            </w:r>
          </w:p>
        </w:tc>
      </w:tr>
      <w:tr w:rsidR="001E1573" w:rsidRPr="0013155F" w14:paraId="3D91C801" w14:textId="77777777" w:rsidTr="001E1573">
        <w:trPr>
          <w:trHeight w:val="195"/>
        </w:trPr>
        <w:tc>
          <w:tcPr>
            <w:tcW w:w="2977" w:type="dxa"/>
            <w:vMerge/>
            <w:vAlign w:val="center"/>
          </w:tcPr>
          <w:p w14:paraId="5DE1601A" w14:textId="77777777" w:rsidR="001E1573" w:rsidRPr="0013155F" w:rsidRDefault="001E1573" w:rsidP="005D1296">
            <w:pPr>
              <w:rPr>
                <w:rFonts w:ascii="Times New Roman" w:hAnsi="Times New Roman"/>
                <w:sz w:val="24"/>
                <w:szCs w:val="24"/>
              </w:rPr>
            </w:pPr>
          </w:p>
        </w:tc>
        <w:tc>
          <w:tcPr>
            <w:tcW w:w="4361" w:type="dxa"/>
            <w:vAlign w:val="center"/>
          </w:tcPr>
          <w:p w14:paraId="2A30A0C9" w14:textId="77777777" w:rsidR="001E1573" w:rsidRDefault="001E1573" w:rsidP="005D1296">
            <w:pPr>
              <w:rPr>
                <w:rFonts w:ascii="Times New Roman" w:hAnsi="Times New Roman"/>
                <w:sz w:val="24"/>
                <w:szCs w:val="24"/>
              </w:rPr>
            </w:pPr>
            <w:r w:rsidRPr="0013155F">
              <w:rPr>
                <w:rFonts w:ascii="Times New Roman" w:hAnsi="Times New Roman"/>
                <w:sz w:val="24"/>
                <w:szCs w:val="24"/>
              </w:rPr>
              <w:t>Українська література</w:t>
            </w:r>
          </w:p>
        </w:tc>
        <w:tc>
          <w:tcPr>
            <w:tcW w:w="2248" w:type="dxa"/>
            <w:vAlign w:val="center"/>
          </w:tcPr>
          <w:p w14:paraId="2695029B" w14:textId="77777777" w:rsidR="001E1573" w:rsidRPr="0013155F" w:rsidRDefault="001E1573" w:rsidP="005D1296">
            <w:pPr>
              <w:jc w:val="center"/>
              <w:rPr>
                <w:rFonts w:ascii="Times New Roman" w:hAnsi="Times New Roman"/>
                <w:sz w:val="24"/>
                <w:szCs w:val="24"/>
              </w:rPr>
            </w:pPr>
            <w:r>
              <w:rPr>
                <w:rFonts w:ascii="Times New Roman" w:hAnsi="Times New Roman"/>
                <w:sz w:val="24"/>
                <w:szCs w:val="24"/>
              </w:rPr>
              <w:t>2</w:t>
            </w:r>
          </w:p>
        </w:tc>
      </w:tr>
      <w:tr w:rsidR="001E1573" w:rsidRPr="0013155F" w14:paraId="5689E976" w14:textId="77777777" w:rsidTr="001E1573">
        <w:trPr>
          <w:trHeight w:val="195"/>
        </w:trPr>
        <w:tc>
          <w:tcPr>
            <w:tcW w:w="2977" w:type="dxa"/>
            <w:vMerge/>
            <w:vAlign w:val="center"/>
          </w:tcPr>
          <w:p w14:paraId="1CB2A415" w14:textId="77777777" w:rsidR="001E1573" w:rsidRPr="0013155F" w:rsidRDefault="001E1573" w:rsidP="005D1296">
            <w:pPr>
              <w:rPr>
                <w:rFonts w:ascii="Times New Roman" w:hAnsi="Times New Roman"/>
                <w:sz w:val="24"/>
                <w:szCs w:val="24"/>
              </w:rPr>
            </w:pPr>
          </w:p>
        </w:tc>
        <w:tc>
          <w:tcPr>
            <w:tcW w:w="4361" w:type="dxa"/>
            <w:vAlign w:val="center"/>
          </w:tcPr>
          <w:p w14:paraId="0C4D8BAE" w14:textId="77777777" w:rsidR="001E1573" w:rsidRDefault="001E1573" w:rsidP="005D1296">
            <w:pPr>
              <w:rPr>
                <w:rFonts w:ascii="Times New Roman" w:hAnsi="Times New Roman"/>
                <w:sz w:val="24"/>
                <w:szCs w:val="24"/>
              </w:rPr>
            </w:pPr>
            <w:r w:rsidRPr="0013155F">
              <w:rPr>
                <w:rFonts w:ascii="Times New Roman" w:hAnsi="Times New Roman"/>
                <w:sz w:val="24"/>
                <w:szCs w:val="24"/>
              </w:rPr>
              <w:t>Зарубіжна література</w:t>
            </w:r>
          </w:p>
        </w:tc>
        <w:tc>
          <w:tcPr>
            <w:tcW w:w="2248" w:type="dxa"/>
            <w:vAlign w:val="center"/>
          </w:tcPr>
          <w:p w14:paraId="15F441B8" w14:textId="77777777" w:rsidR="001E1573" w:rsidRPr="0013155F" w:rsidRDefault="001E1573" w:rsidP="005D1296">
            <w:pPr>
              <w:jc w:val="center"/>
              <w:rPr>
                <w:rFonts w:ascii="Times New Roman" w:hAnsi="Times New Roman"/>
                <w:sz w:val="24"/>
                <w:szCs w:val="24"/>
              </w:rPr>
            </w:pPr>
            <w:r>
              <w:rPr>
                <w:rFonts w:ascii="Times New Roman" w:hAnsi="Times New Roman"/>
                <w:sz w:val="24"/>
                <w:szCs w:val="24"/>
              </w:rPr>
              <w:t>1</w:t>
            </w:r>
          </w:p>
        </w:tc>
      </w:tr>
      <w:tr w:rsidR="001E1573" w:rsidRPr="0013155F" w14:paraId="2421DEE7" w14:textId="77777777" w:rsidTr="001E1573">
        <w:trPr>
          <w:trHeight w:val="195"/>
        </w:trPr>
        <w:tc>
          <w:tcPr>
            <w:tcW w:w="2977" w:type="dxa"/>
            <w:vMerge/>
            <w:vAlign w:val="center"/>
          </w:tcPr>
          <w:p w14:paraId="03CE47DC" w14:textId="77777777" w:rsidR="001E1573" w:rsidRPr="0013155F" w:rsidRDefault="001E1573" w:rsidP="005D1296">
            <w:pPr>
              <w:rPr>
                <w:rFonts w:ascii="Times New Roman" w:hAnsi="Times New Roman"/>
                <w:sz w:val="24"/>
                <w:szCs w:val="24"/>
                <w:vertAlign w:val="superscript"/>
              </w:rPr>
            </w:pPr>
          </w:p>
        </w:tc>
        <w:tc>
          <w:tcPr>
            <w:tcW w:w="4361" w:type="dxa"/>
            <w:vAlign w:val="center"/>
          </w:tcPr>
          <w:p w14:paraId="1BA77D4B" w14:textId="77777777" w:rsidR="001E1573" w:rsidRPr="00D42D13" w:rsidRDefault="001E1573" w:rsidP="005D1296">
            <w:pPr>
              <w:rPr>
                <w:rFonts w:ascii="Times New Roman" w:hAnsi="Times New Roman"/>
                <w:sz w:val="24"/>
                <w:szCs w:val="24"/>
              </w:rPr>
            </w:pPr>
            <w:r w:rsidRPr="0013155F">
              <w:rPr>
                <w:rFonts w:ascii="Times New Roman" w:hAnsi="Times New Roman"/>
                <w:sz w:val="24"/>
                <w:szCs w:val="24"/>
              </w:rPr>
              <w:t xml:space="preserve">Перша іноземна мова (англійська) </w:t>
            </w:r>
            <w:r>
              <w:rPr>
                <w:rFonts w:ascii="Times New Roman" w:hAnsi="Times New Roman"/>
                <w:sz w:val="24"/>
                <w:szCs w:val="24"/>
              </w:rPr>
              <w:t>**</w:t>
            </w:r>
          </w:p>
        </w:tc>
        <w:tc>
          <w:tcPr>
            <w:tcW w:w="2248" w:type="dxa"/>
            <w:vAlign w:val="center"/>
          </w:tcPr>
          <w:p w14:paraId="037E6CD5" w14:textId="77777777" w:rsidR="001E1573" w:rsidRPr="00D42D13" w:rsidRDefault="001E1573" w:rsidP="005D1296">
            <w:pPr>
              <w:jc w:val="center"/>
              <w:rPr>
                <w:rFonts w:ascii="Times New Roman" w:hAnsi="Times New Roman"/>
                <w:sz w:val="24"/>
                <w:szCs w:val="24"/>
              </w:rPr>
            </w:pPr>
            <w:r>
              <w:rPr>
                <w:rFonts w:ascii="Times New Roman" w:hAnsi="Times New Roman"/>
                <w:sz w:val="24"/>
                <w:szCs w:val="24"/>
              </w:rPr>
              <w:t>4+1</w:t>
            </w:r>
          </w:p>
        </w:tc>
      </w:tr>
      <w:tr w:rsidR="001E1573" w:rsidRPr="0013155F" w14:paraId="75D3866A" w14:textId="77777777" w:rsidTr="001E1573">
        <w:trPr>
          <w:trHeight w:val="195"/>
        </w:trPr>
        <w:tc>
          <w:tcPr>
            <w:tcW w:w="2977" w:type="dxa"/>
            <w:vMerge/>
            <w:vAlign w:val="center"/>
          </w:tcPr>
          <w:p w14:paraId="42710E3F" w14:textId="77777777" w:rsidR="001E1573" w:rsidRPr="0013155F" w:rsidRDefault="001E1573" w:rsidP="005D1296">
            <w:pPr>
              <w:rPr>
                <w:rFonts w:ascii="Times New Roman" w:hAnsi="Times New Roman"/>
                <w:sz w:val="24"/>
                <w:szCs w:val="24"/>
              </w:rPr>
            </w:pPr>
          </w:p>
        </w:tc>
        <w:tc>
          <w:tcPr>
            <w:tcW w:w="4361" w:type="dxa"/>
            <w:vAlign w:val="center"/>
          </w:tcPr>
          <w:p w14:paraId="063C67EC" w14:textId="77777777" w:rsidR="001E1573" w:rsidRDefault="001E1573" w:rsidP="005D1296">
            <w:pPr>
              <w:rPr>
                <w:rFonts w:ascii="Times New Roman" w:hAnsi="Times New Roman"/>
                <w:sz w:val="24"/>
                <w:szCs w:val="24"/>
              </w:rPr>
            </w:pPr>
            <w:r w:rsidRPr="0013155F">
              <w:rPr>
                <w:rFonts w:ascii="Times New Roman" w:hAnsi="Times New Roman"/>
                <w:sz w:val="24"/>
                <w:szCs w:val="24"/>
              </w:rPr>
              <w:t>Друга іноземна мова (польська)</w:t>
            </w:r>
          </w:p>
        </w:tc>
        <w:tc>
          <w:tcPr>
            <w:tcW w:w="2248" w:type="dxa"/>
            <w:vAlign w:val="center"/>
          </w:tcPr>
          <w:p w14:paraId="566B84D3" w14:textId="77777777" w:rsidR="001E1573" w:rsidRPr="00D42D13" w:rsidRDefault="001E1573" w:rsidP="005D1296">
            <w:pPr>
              <w:jc w:val="center"/>
              <w:rPr>
                <w:rFonts w:ascii="Times New Roman" w:hAnsi="Times New Roman"/>
                <w:sz w:val="24"/>
                <w:szCs w:val="24"/>
              </w:rPr>
            </w:pPr>
            <w:r w:rsidRPr="00D42D13">
              <w:rPr>
                <w:rFonts w:ascii="Times New Roman" w:hAnsi="Times New Roman"/>
                <w:sz w:val="24"/>
                <w:szCs w:val="24"/>
              </w:rPr>
              <w:t>2</w:t>
            </w:r>
          </w:p>
        </w:tc>
      </w:tr>
      <w:tr w:rsidR="001E1573" w:rsidRPr="0013155F" w14:paraId="76B9A93C" w14:textId="77777777" w:rsidTr="001E1573">
        <w:trPr>
          <w:trHeight w:val="195"/>
        </w:trPr>
        <w:tc>
          <w:tcPr>
            <w:tcW w:w="2977" w:type="dxa"/>
            <w:vAlign w:val="center"/>
          </w:tcPr>
          <w:p w14:paraId="4ED882B3" w14:textId="77777777" w:rsidR="001E1573" w:rsidRPr="0013155F" w:rsidRDefault="001E1573" w:rsidP="005D1296">
            <w:pPr>
              <w:rPr>
                <w:rFonts w:ascii="Times New Roman" w:hAnsi="Times New Roman"/>
                <w:sz w:val="24"/>
                <w:szCs w:val="24"/>
              </w:rPr>
            </w:pPr>
            <w:r>
              <w:rPr>
                <w:rFonts w:ascii="Times New Roman" w:hAnsi="Times New Roman"/>
                <w:sz w:val="24"/>
                <w:szCs w:val="24"/>
              </w:rPr>
              <w:t xml:space="preserve">Математична </w:t>
            </w:r>
          </w:p>
        </w:tc>
        <w:tc>
          <w:tcPr>
            <w:tcW w:w="4361" w:type="dxa"/>
            <w:vAlign w:val="center"/>
          </w:tcPr>
          <w:p w14:paraId="631ADFF9" w14:textId="77777777" w:rsidR="001E1573" w:rsidRPr="0013155F" w:rsidRDefault="001E1573" w:rsidP="005D1296">
            <w:pPr>
              <w:rPr>
                <w:rFonts w:ascii="Times New Roman" w:hAnsi="Times New Roman"/>
                <w:sz w:val="24"/>
                <w:szCs w:val="24"/>
              </w:rPr>
            </w:pPr>
            <w:r w:rsidRPr="0013155F">
              <w:rPr>
                <w:rFonts w:ascii="Times New Roman" w:hAnsi="Times New Roman"/>
                <w:sz w:val="24"/>
                <w:szCs w:val="24"/>
              </w:rPr>
              <w:t>Математика</w:t>
            </w:r>
          </w:p>
        </w:tc>
        <w:tc>
          <w:tcPr>
            <w:tcW w:w="2248" w:type="dxa"/>
            <w:vAlign w:val="center"/>
          </w:tcPr>
          <w:p w14:paraId="190F3039" w14:textId="77777777" w:rsidR="001E1573" w:rsidRPr="0013155F" w:rsidRDefault="001E1573" w:rsidP="005D1296">
            <w:pPr>
              <w:jc w:val="center"/>
              <w:rPr>
                <w:rFonts w:ascii="Times New Roman" w:hAnsi="Times New Roman"/>
                <w:color w:val="FF0000"/>
                <w:sz w:val="24"/>
                <w:szCs w:val="24"/>
              </w:rPr>
            </w:pPr>
            <w:r w:rsidRPr="0013155F">
              <w:rPr>
                <w:rFonts w:ascii="Times New Roman" w:hAnsi="Times New Roman"/>
                <w:sz w:val="24"/>
                <w:szCs w:val="24"/>
              </w:rPr>
              <w:t>6</w:t>
            </w:r>
          </w:p>
        </w:tc>
      </w:tr>
      <w:tr w:rsidR="001E1573" w:rsidRPr="0013155F" w14:paraId="4BC17AB1" w14:textId="77777777" w:rsidTr="001E1573">
        <w:trPr>
          <w:trHeight w:val="195"/>
        </w:trPr>
        <w:tc>
          <w:tcPr>
            <w:tcW w:w="2977" w:type="dxa"/>
            <w:vMerge w:val="restart"/>
            <w:vAlign w:val="center"/>
          </w:tcPr>
          <w:p w14:paraId="4B9E5B48" w14:textId="77777777" w:rsidR="001E1573" w:rsidRPr="0013155F" w:rsidRDefault="001E1573" w:rsidP="005D1296">
            <w:pPr>
              <w:rPr>
                <w:rFonts w:ascii="Times New Roman" w:hAnsi="Times New Roman"/>
                <w:sz w:val="24"/>
                <w:szCs w:val="24"/>
              </w:rPr>
            </w:pPr>
            <w:r>
              <w:rPr>
                <w:rFonts w:ascii="Times New Roman" w:hAnsi="Times New Roman"/>
                <w:sz w:val="24"/>
                <w:szCs w:val="24"/>
              </w:rPr>
              <w:t xml:space="preserve">Природнича </w:t>
            </w:r>
          </w:p>
        </w:tc>
        <w:tc>
          <w:tcPr>
            <w:tcW w:w="4361" w:type="dxa"/>
            <w:vAlign w:val="center"/>
          </w:tcPr>
          <w:p w14:paraId="1520B5FF" w14:textId="77777777" w:rsidR="001E1573" w:rsidRDefault="001E1573" w:rsidP="005D1296">
            <w:pPr>
              <w:rPr>
                <w:rFonts w:ascii="Times New Roman" w:hAnsi="Times New Roman"/>
                <w:sz w:val="24"/>
                <w:szCs w:val="24"/>
              </w:rPr>
            </w:pPr>
            <w:r>
              <w:rPr>
                <w:rFonts w:ascii="Times New Roman" w:hAnsi="Times New Roman"/>
                <w:sz w:val="24"/>
                <w:szCs w:val="24"/>
              </w:rPr>
              <w:t>Пізнаємо природу</w:t>
            </w:r>
            <w:r w:rsidRPr="0013155F">
              <w:rPr>
                <w:rFonts w:ascii="Times New Roman" w:hAnsi="Times New Roman"/>
                <w:sz w:val="24"/>
                <w:szCs w:val="24"/>
              </w:rPr>
              <w:t xml:space="preserve">. </w:t>
            </w:r>
          </w:p>
          <w:p w14:paraId="22F2AD23" w14:textId="77777777" w:rsidR="001E1573" w:rsidRPr="0013155F" w:rsidRDefault="001E1573" w:rsidP="005D1296">
            <w:pPr>
              <w:rPr>
                <w:rFonts w:ascii="Times New Roman" w:hAnsi="Times New Roman"/>
                <w:sz w:val="24"/>
                <w:szCs w:val="24"/>
              </w:rPr>
            </w:pPr>
            <w:r w:rsidRPr="0013155F">
              <w:rPr>
                <w:rFonts w:ascii="Times New Roman" w:hAnsi="Times New Roman"/>
                <w:sz w:val="24"/>
                <w:szCs w:val="24"/>
              </w:rPr>
              <w:t>Моя планета Земля</w:t>
            </w:r>
          </w:p>
        </w:tc>
        <w:tc>
          <w:tcPr>
            <w:tcW w:w="2248" w:type="dxa"/>
            <w:vAlign w:val="center"/>
          </w:tcPr>
          <w:p w14:paraId="52E8E5B7" w14:textId="77777777" w:rsidR="001E1573" w:rsidRPr="0013155F" w:rsidRDefault="001E1573" w:rsidP="005D1296">
            <w:pPr>
              <w:jc w:val="center"/>
              <w:rPr>
                <w:rFonts w:ascii="Times New Roman" w:hAnsi="Times New Roman"/>
                <w:color w:val="FF0000"/>
                <w:sz w:val="24"/>
                <w:szCs w:val="24"/>
              </w:rPr>
            </w:pPr>
            <w:r w:rsidRPr="0013155F">
              <w:rPr>
                <w:rFonts w:ascii="Times New Roman" w:hAnsi="Times New Roman"/>
                <w:sz w:val="24"/>
                <w:szCs w:val="24"/>
              </w:rPr>
              <w:t>2</w:t>
            </w:r>
          </w:p>
        </w:tc>
      </w:tr>
      <w:tr w:rsidR="001E1573" w:rsidRPr="0013155F" w14:paraId="38CD66B6" w14:textId="77777777" w:rsidTr="001E1573">
        <w:trPr>
          <w:trHeight w:val="195"/>
        </w:trPr>
        <w:tc>
          <w:tcPr>
            <w:tcW w:w="2977" w:type="dxa"/>
            <w:vMerge/>
            <w:vAlign w:val="center"/>
          </w:tcPr>
          <w:p w14:paraId="588CB0A4" w14:textId="77777777" w:rsidR="001E1573" w:rsidRPr="0013155F" w:rsidRDefault="001E1573" w:rsidP="005D1296">
            <w:pPr>
              <w:rPr>
                <w:rFonts w:ascii="Times New Roman" w:hAnsi="Times New Roman"/>
                <w:sz w:val="24"/>
                <w:szCs w:val="24"/>
              </w:rPr>
            </w:pPr>
          </w:p>
        </w:tc>
        <w:tc>
          <w:tcPr>
            <w:tcW w:w="4361" w:type="dxa"/>
            <w:vAlign w:val="center"/>
          </w:tcPr>
          <w:p w14:paraId="28616357" w14:textId="77777777" w:rsidR="001E1573" w:rsidRDefault="001E1573" w:rsidP="005D1296">
            <w:pPr>
              <w:rPr>
                <w:rFonts w:ascii="Times New Roman" w:hAnsi="Times New Roman"/>
                <w:sz w:val="24"/>
                <w:szCs w:val="24"/>
              </w:rPr>
            </w:pPr>
            <w:r>
              <w:rPr>
                <w:rFonts w:ascii="Times New Roman" w:hAnsi="Times New Roman"/>
                <w:sz w:val="24"/>
                <w:szCs w:val="24"/>
              </w:rPr>
              <w:t>Пізнаємо природу</w:t>
            </w:r>
            <w:r w:rsidRPr="0013155F">
              <w:rPr>
                <w:rFonts w:ascii="Times New Roman" w:hAnsi="Times New Roman"/>
                <w:sz w:val="24"/>
                <w:szCs w:val="24"/>
              </w:rPr>
              <w:t xml:space="preserve">. </w:t>
            </w:r>
          </w:p>
          <w:p w14:paraId="3B2CB954" w14:textId="77777777" w:rsidR="001E1573" w:rsidRPr="0013155F" w:rsidRDefault="001E1573" w:rsidP="005D1296">
            <w:pPr>
              <w:rPr>
                <w:rFonts w:ascii="Times New Roman" w:hAnsi="Times New Roman"/>
                <w:sz w:val="24"/>
                <w:szCs w:val="24"/>
              </w:rPr>
            </w:pPr>
            <w:r w:rsidRPr="0013155F">
              <w:rPr>
                <w:rFonts w:ascii="Times New Roman" w:hAnsi="Times New Roman"/>
                <w:sz w:val="24"/>
                <w:szCs w:val="24"/>
              </w:rPr>
              <w:t>Твої фізичні відкриття</w:t>
            </w:r>
          </w:p>
        </w:tc>
        <w:tc>
          <w:tcPr>
            <w:tcW w:w="2248" w:type="dxa"/>
            <w:vAlign w:val="center"/>
          </w:tcPr>
          <w:p w14:paraId="3DCE9240" w14:textId="77777777" w:rsidR="001E1573" w:rsidRPr="0013155F" w:rsidRDefault="001E1573" w:rsidP="005D1296">
            <w:pPr>
              <w:jc w:val="center"/>
              <w:rPr>
                <w:rFonts w:ascii="Times New Roman" w:hAnsi="Times New Roman"/>
                <w:color w:val="FF0000"/>
                <w:sz w:val="24"/>
                <w:szCs w:val="24"/>
              </w:rPr>
            </w:pPr>
            <w:r w:rsidRPr="0013155F">
              <w:rPr>
                <w:rFonts w:ascii="Times New Roman" w:hAnsi="Times New Roman"/>
                <w:sz w:val="24"/>
                <w:szCs w:val="24"/>
              </w:rPr>
              <w:t>1</w:t>
            </w:r>
          </w:p>
        </w:tc>
      </w:tr>
      <w:tr w:rsidR="001E1573" w:rsidRPr="0013155F" w14:paraId="3817391C" w14:textId="77777777" w:rsidTr="001E1573">
        <w:trPr>
          <w:trHeight w:val="195"/>
        </w:trPr>
        <w:tc>
          <w:tcPr>
            <w:tcW w:w="2977" w:type="dxa"/>
            <w:vAlign w:val="center"/>
          </w:tcPr>
          <w:p w14:paraId="3AEA1634" w14:textId="77777777" w:rsidR="001E1573" w:rsidRPr="0013155F" w:rsidRDefault="001E1573" w:rsidP="005D1296">
            <w:pPr>
              <w:rPr>
                <w:rFonts w:ascii="Times New Roman" w:hAnsi="Times New Roman"/>
                <w:sz w:val="24"/>
                <w:szCs w:val="24"/>
              </w:rPr>
            </w:pPr>
            <w:r>
              <w:rPr>
                <w:rFonts w:ascii="Times New Roman" w:hAnsi="Times New Roman"/>
                <w:sz w:val="24"/>
                <w:szCs w:val="24"/>
              </w:rPr>
              <w:t>Соціальна і здоров’язбережувальна</w:t>
            </w:r>
          </w:p>
        </w:tc>
        <w:tc>
          <w:tcPr>
            <w:tcW w:w="4361" w:type="dxa"/>
            <w:vAlign w:val="center"/>
          </w:tcPr>
          <w:p w14:paraId="4162AAAC" w14:textId="77777777" w:rsidR="001E1573" w:rsidRDefault="001E1573" w:rsidP="005D1296">
            <w:pPr>
              <w:rPr>
                <w:rFonts w:ascii="Times New Roman" w:hAnsi="Times New Roman"/>
                <w:sz w:val="24"/>
                <w:szCs w:val="24"/>
              </w:rPr>
            </w:pPr>
            <w:r w:rsidRPr="0013155F">
              <w:rPr>
                <w:rFonts w:ascii="Times New Roman" w:hAnsi="Times New Roman"/>
                <w:sz w:val="24"/>
                <w:szCs w:val="24"/>
              </w:rPr>
              <w:t>Навчаємося разом</w:t>
            </w:r>
          </w:p>
        </w:tc>
        <w:tc>
          <w:tcPr>
            <w:tcW w:w="2248" w:type="dxa"/>
            <w:vAlign w:val="center"/>
          </w:tcPr>
          <w:p w14:paraId="013A63E7" w14:textId="77777777" w:rsidR="001E1573" w:rsidRPr="0013155F" w:rsidRDefault="001E1573" w:rsidP="005D1296">
            <w:pPr>
              <w:jc w:val="center"/>
              <w:rPr>
                <w:rFonts w:ascii="Times New Roman" w:hAnsi="Times New Roman"/>
                <w:sz w:val="24"/>
                <w:szCs w:val="24"/>
              </w:rPr>
            </w:pPr>
            <w:r>
              <w:rPr>
                <w:rFonts w:ascii="Times New Roman" w:hAnsi="Times New Roman"/>
                <w:sz w:val="24"/>
                <w:szCs w:val="24"/>
              </w:rPr>
              <w:t>1</w:t>
            </w:r>
          </w:p>
        </w:tc>
      </w:tr>
      <w:tr w:rsidR="001E1573" w:rsidRPr="0013155F" w14:paraId="208675E5" w14:textId="77777777" w:rsidTr="001E1573">
        <w:trPr>
          <w:trHeight w:val="187"/>
        </w:trPr>
        <w:tc>
          <w:tcPr>
            <w:tcW w:w="2977" w:type="dxa"/>
            <w:vAlign w:val="center"/>
          </w:tcPr>
          <w:p w14:paraId="6DF6B6BF" w14:textId="77777777" w:rsidR="001E1573" w:rsidRPr="0013155F" w:rsidRDefault="001E1573" w:rsidP="005D1296">
            <w:pPr>
              <w:rPr>
                <w:rFonts w:ascii="Times New Roman" w:hAnsi="Times New Roman"/>
                <w:sz w:val="24"/>
                <w:szCs w:val="24"/>
              </w:rPr>
            </w:pPr>
            <w:r>
              <w:rPr>
                <w:rFonts w:ascii="Times New Roman" w:hAnsi="Times New Roman"/>
                <w:sz w:val="24"/>
                <w:szCs w:val="24"/>
              </w:rPr>
              <w:t>Громадянська та історична</w:t>
            </w:r>
          </w:p>
        </w:tc>
        <w:tc>
          <w:tcPr>
            <w:tcW w:w="4361" w:type="dxa"/>
            <w:vAlign w:val="center"/>
          </w:tcPr>
          <w:p w14:paraId="2CCD9EF2" w14:textId="77777777" w:rsidR="001E1573" w:rsidRPr="0013155F" w:rsidRDefault="001E1573" w:rsidP="005D1296">
            <w:pPr>
              <w:rPr>
                <w:rFonts w:ascii="Times New Roman" w:hAnsi="Times New Roman"/>
                <w:sz w:val="24"/>
                <w:szCs w:val="24"/>
              </w:rPr>
            </w:pPr>
            <w:r>
              <w:rPr>
                <w:rFonts w:ascii="Times New Roman" w:hAnsi="Times New Roman"/>
                <w:sz w:val="24"/>
                <w:szCs w:val="24"/>
              </w:rPr>
              <w:t>Україна і світ: вступ до історії та громадянської освіти</w:t>
            </w:r>
          </w:p>
        </w:tc>
        <w:tc>
          <w:tcPr>
            <w:tcW w:w="2248" w:type="dxa"/>
            <w:vAlign w:val="center"/>
          </w:tcPr>
          <w:p w14:paraId="67577092" w14:textId="77777777" w:rsidR="001E1573" w:rsidRPr="0013155F" w:rsidRDefault="001E1573" w:rsidP="005D1296">
            <w:pPr>
              <w:jc w:val="center"/>
              <w:rPr>
                <w:rFonts w:ascii="Times New Roman" w:hAnsi="Times New Roman"/>
                <w:sz w:val="24"/>
                <w:szCs w:val="24"/>
              </w:rPr>
            </w:pPr>
            <w:r w:rsidRPr="0013155F">
              <w:rPr>
                <w:rFonts w:ascii="Times New Roman" w:hAnsi="Times New Roman"/>
                <w:sz w:val="24"/>
                <w:szCs w:val="24"/>
              </w:rPr>
              <w:t>1</w:t>
            </w:r>
          </w:p>
        </w:tc>
      </w:tr>
      <w:tr w:rsidR="001E1573" w:rsidRPr="0013155F" w14:paraId="760DC2A1" w14:textId="77777777" w:rsidTr="001E1573">
        <w:trPr>
          <w:trHeight w:val="187"/>
        </w:trPr>
        <w:tc>
          <w:tcPr>
            <w:tcW w:w="2977" w:type="dxa"/>
            <w:vAlign w:val="center"/>
          </w:tcPr>
          <w:p w14:paraId="61659866" w14:textId="77777777" w:rsidR="001E1573" w:rsidRDefault="001E1573" w:rsidP="005D1296">
            <w:pPr>
              <w:rPr>
                <w:rFonts w:ascii="Times New Roman" w:hAnsi="Times New Roman"/>
                <w:sz w:val="24"/>
                <w:szCs w:val="24"/>
              </w:rPr>
            </w:pPr>
            <w:r w:rsidRPr="0013155F">
              <w:rPr>
                <w:rFonts w:ascii="Times New Roman" w:hAnsi="Times New Roman"/>
                <w:sz w:val="24"/>
                <w:szCs w:val="24"/>
              </w:rPr>
              <w:t>Технологі</w:t>
            </w:r>
            <w:r>
              <w:rPr>
                <w:rFonts w:ascii="Times New Roman" w:hAnsi="Times New Roman"/>
                <w:sz w:val="24"/>
                <w:szCs w:val="24"/>
              </w:rPr>
              <w:t>чна</w:t>
            </w:r>
          </w:p>
        </w:tc>
        <w:tc>
          <w:tcPr>
            <w:tcW w:w="4361" w:type="dxa"/>
          </w:tcPr>
          <w:p w14:paraId="11946277" w14:textId="77777777" w:rsidR="001E1573" w:rsidRDefault="001E1573" w:rsidP="005D1296">
            <w:pPr>
              <w:rPr>
                <w:rFonts w:ascii="Times New Roman" w:hAnsi="Times New Roman"/>
                <w:sz w:val="24"/>
                <w:szCs w:val="24"/>
              </w:rPr>
            </w:pPr>
            <w:r>
              <w:rPr>
                <w:rFonts w:ascii="Times New Roman" w:hAnsi="Times New Roman"/>
                <w:sz w:val="24"/>
                <w:szCs w:val="24"/>
              </w:rPr>
              <w:t xml:space="preserve">Технології </w:t>
            </w:r>
          </w:p>
        </w:tc>
        <w:tc>
          <w:tcPr>
            <w:tcW w:w="2248" w:type="dxa"/>
            <w:vAlign w:val="center"/>
          </w:tcPr>
          <w:p w14:paraId="049227CE" w14:textId="77777777" w:rsidR="001E1573" w:rsidRPr="0013155F" w:rsidRDefault="001E1573" w:rsidP="005D1296">
            <w:pPr>
              <w:jc w:val="center"/>
              <w:rPr>
                <w:rFonts w:ascii="Times New Roman" w:hAnsi="Times New Roman"/>
                <w:sz w:val="24"/>
                <w:szCs w:val="24"/>
              </w:rPr>
            </w:pPr>
            <w:r w:rsidRPr="0013155F">
              <w:rPr>
                <w:rFonts w:ascii="Times New Roman" w:hAnsi="Times New Roman"/>
                <w:sz w:val="24"/>
                <w:szCs w:val="24"/>
              </w:rPr>
              <w:t>1</w:t>
            </w:r>
          </w:p>
        </w:tc>
      </w:tr>
      <w:tr w:rsidR="001E1573" w:rsidRPr="0013155F" w14:paraId="1F99321A" w14:textId="77777777" w:rsidTr="001E1573">
        <w:trPr>
          <w:trHeight w:val="187"/>
        </w:trPr>
        <w:tc>
          <w:tcPr>
            <w:tcW w:w="2977" w:type="dxa"/>
            <w:vAlign w:val="center"/>
          </w:tcPr>
          <w:p w14:paraId="08F08E8E" w14:textId="77777777" w:rsidR="001E1573" w:rsidRDefault="001E1573" w:rsidP="005D1296">
            <w:pPr>
              <w:rPr>
                <w:rFonts w:ascii="Times New Roman" w:hAnsi="Times New Roman"/>
                <w:sz w:val="24"/>
                <w:szCs w:val="24"/>
              </w:rPr>
            </w:pPr>
            <w:r w:rsidRPr="0013155F">
              <w:rPr>
                <w:rFonts w:ascii="Times New Roman" w:hAnsi="Times New Roman"/>
                <w:sz w:val="24"/>
                <w:szCs w:val="24"/>
              </w:rPr>
              <w:t>Інформати</w:t>
            </w:r>
            <w:r>
              <w:rPr>
                <w:rFonts w:ascii="Times New Roman" w:hAnsi="Times New Roman"/>
                <w:sz w:val="24"/>
                <w:szCs w:val="24"/>
              </w:rPr>
              <w:t>чна</w:t>
            </w:r>
          </w:p>
        </w:tc>
        <w:tc>
          <w:tcPr>
            <w:tcW w:w="4361" w:type="dxa"/>
          </w:tcPr>
          <w:p w14:paraId="0F999F00" w14:textId="77777777" w:rsidR="001E1573" w:rsidRDefault="001E1573" w:rsidP="005D1296">
            <w:pPr>
              <w:rPr>
                <w:rFonts w:ascii="Times New Roman" w:hAnsi="Times New Roman"/>
                <w:sz w:val="24"/>
                <w:szCs w:val="24"/>
              </w:rPr>
            </w:pPr>
            <w:r w:rsidRPr="0013155F">
              <w:rPr>
                <w:rFonts w:ascii="Times New Roman" w:hAnsi="Times New Roman"/>
                <w:sz w:val="24"/>
                <w:szCs w:val="24"/>
              </w:rPr>
              <w:t>Інформатика</w:t>
            </w:r>
          </w:p>
        </w:tc>
        <w:tc>
          <w:tcPr>
            <w:tcW w:w="2248" w:type="dxa"/>
            <w:vAlign w:val="center"/>
          </w:tcPr>
          <w:p w14:paraId="13758C6F" w14:textId="77777777" w:rsidR="001E1573" w:rsidRPr="0013155F" w:rsidRDefault="001E1573" w:rsidP="005D1296">
            <w:pPr>
              <w:jc w:val="center"/>
              <w:rPr>
                <w:rFonts w:ascii="Times New Roman" w:hAnsi="Times New Roman"/>
                <w:sz w:val="24"/>
                <w:szCs w:val="24"/>
              </w:rPr>
            </w:pPr>
            <w:r w:rsidRPr="0013155F">
              <w:rPr>
                <w:rFonts w:ascii="Times New Roman" w:hAnsi="Times New Roman"/>
                <w:sz w:val="24"/>
                <w:szCs w:val="24"/>
              </w:rPr>
              <w:t>1</w:t>
            </w:r>
          </w:p>
        </w:tc>
      </w:tr>
      <w:tr w:rsidR="001E1573" w:rsidRPr="0013155F" w14:paraId="0212CF8B" w14:textId="77777777" w:rsidTr="001E1573">
        <w:trPr>
          <w:trHeight w:val="187"/>
        </w:trPr>
        <w:tc>
          <w:tcPr>
            <w:tcW w:w="2977" w:type="dxa"/>
            <w:vMerge w:val="restart"/>
            <w:vAlign w:val="center"/>
          </w:tcPr>
          <w:p w14:paraId="5323D6A0" w14:textId="77777777" w:rsidR="001E1573" w:rsidRPr="0013155F" w:rsidRDefault="001E1573" w:rsidP="005D1296">
            <w:pPr>
              <w:rPr>
                <w:rFonts w:ascii="Times New Roman" w:hAnsi="Times New Roman"/>
                <w:sz w:val="24"/>
                <w:szCs w:val="24"/>
              </w:rPr>
            </w:pPr>
            <w:r w:rsidRPr="0013155F">
              <w:rPr>
                <w:rFonts w:ascii="Times New Roman" w:hAnsi="Times New Roman"/>
                <w:sz w:val="24"/>
                <w:szCs w:val="24"/>
              </w:rPr>
              <w:t>Мистец</w:t>
            </w:r>
            <w:r>
              <w:rPr>
                <w:rFonts w:ascii="Times New Roman" w:hAnsi="Times New Roman"/>
                <w:sz w:val="24"/>
                <w:szCs w:val="24"/>
              </w:rPr>
              <w:t>ька***</w:t>
            </w:r>
          </w:p>
        </w:tc>
        <w:tc>
          <w:tcPr>
            <w:tcW w:w="4361" w:type="dxa"/>
            <w:vAlign w:val="center"/>
          </w:tcPr>
          <w:p w14:paraId="20EDA765" w14:textId="77777777" w:rsidR="001E1573" w:rsidRDefault="001E1573" w:rsidP="005D1296">
            <w:pPr>
              <w:rPr>
                <w:rFonts w:ascii="Times New Roman" w:hAnsi="Times New Roman"/>
                <w:sz w:val="24"/>
                <w:szCs w:val="24"/>
              </w:rPr>
            </w:pPr>
            <w:r w:rsidRPr="0013155F">
              <w:rPr>
                <w:rFonts w:ascii="Times New Roman" w:hAnsi="Times New Roman"/>
                <w:sz w:val="24"/>
                <w:szCs w:val="24"/>
              </w:rPr>
              <w:t>Музичне мистецтво</w:t>
            </w:r>
          </w:p>
        </w:tc>
        <w:tc>
          <w:tcPr>
            <w:tcW w:w="2248" w:type="dxa"/>
            <w:vAlign w:val="center"/>
          </w:tcPr>
          <w:p w14:paraId="583B9D6A" w14:textId="77777777" w:rsidR="001E1573" w:rsidRPr="0013155F" w:rsidRDefault="001E1573" w:rsidP="005D1296">
            <w:pPr>
              <w:jc w:val="center"/>
              <w:rPr>
                <w:rFonts w:ascii="Times New Roman" w:hAnsi="Times New Roman"/>
                <w:sz w:val="24"/>
                <w:szCs w:val="24"/>
              </w:rPr>
            </w:pPr>
            <w:r>
              <w:rPr>
                <w:rFonts w:ascii="Times New Roman" w:hAnsi="Times New Roman"/>
                <w:sz w:val="24"/>
                <w:szCs w:val="24"/>
              </w:rPr>
              <w:t>0,5</w:t>
            </w:r>
          </w:p>
        </w:tc>
      </w:tr>
      <w:tr w:rsidR="001E1573" w:rsidRPr="0013155F" w14:paraId="17931DD7" w14:textId="77777777" w:rsidTr="001E1573">
        <w:trPr>
          <w:trHeight w:val="195"/>
        </w:trPr>
        <w:tc>
          <w:tcPr>
            <w:tcW w:w="2977" w:type="dxa"/>
            <w:vMerge/>
            <w:vAlign w:val="center"/>
          </w:tcPr>
          <w:p w14:paraId="26B0A76B" w14:textId="77777777" w:rsidR="001E1573" w:rsidRPr="0013155F" w:rsidRDefault="001E1573" w:rsidP="005D1296">
            <w:pPr>
              <w:rPr>
                <w:rFonts w:ascii="Times New Roman" w:hAnsi="Times New Roman"/>
                <w:sz w:val="24"/>
                <w:szCs w:val="24"/>
              </w:rPr>
            </w:pPr>
          </w:p>
        </w:tc>
        <w:tc>
          <w:tcPr>
            <w:tcW w:w="4361" w:type="dxa"/>
            <w:vAlign w:val="center"/>
          </w:tcPr>
          <w:p w14:paraId="621375E2" w14:textId="77777777" w:rsidR="001E1573" w:rsidRDefault="001E1573" w:rsidP="005D1296">
            <w:pPr>
              <w:rPr>
                <w:rFonts w:ascii="Times New Roman" w:hAnsi="Times New Roman"/>
                <w:sz w:val="24"/>
                <w:szCs w:val="24"/>
              </w:rPr>
            </w:pPr>
            <w:r w:rsidRPr="0013155F">
              <w:rPr>
                <w:rFonts w:ascii="Times New Roman" w:hAnsi="Times New Roman"/>
                <w:sz w:val="24"/>
                <w:szCs w:val="24"/>
              </w:rPr>
              <w:t>Образотворче мистецтво</w:t>
            </w:r>
          </w:p>
        </w:tc>
        <w:tc>
          <w:tcPr>
            <w:tcW w:w="2248" w:type="dxa"/>
            <w:vAlign w:val="center"/>
          </w:tcPr>
          <w:p w14:paraId="1F9E50EC" w14:textId="77777777" w:rsidR="001E1573" w:rsidRPr="0013155F" w:rsidRDefault="001E1573" w:rsidP="005D1296">
            <w:pPr>
              <w:jc w:val="center"/>
              <w:rPr>
                <w:rFonts w:ascii="Times New Roman" w:hAnsi="Times New Roman"/>
                <w:sz w:val="24"/>
                <w:szCs w:val="24"/>
              </w:rPr>
            </w:pPr>
            <w:r>
              <w:rPr>
                <w:rFonts w:ascii="Times New Roman" w:hAnsi="Times New Roman"/>
                <w:sz w:val="24"/>
                <w:szCs w:val="24"/>
              </w:rPr>
              <w:t>0,5</w:t>
            </w:r>
          </w:p>
        </w:tc>
      </w:tr>
      <w:tr w:rsidR="001E1573" w:rsidRPr="0013155F" w14:paraId="3949612F" w14:textId="77777777" w:rsidTr="001E1573">
        <w:trPr>
          <w:trHeight w:val="195"/>
        </w:trPr>
        <w:tc>
          <w:tcPr>
            <w:tcW w:w="2977" w:type="dxa"/>
            <w:vAlign w:val="center"/>
          </w:tcPr>
          <w:p w14:paraId="01EC8C1D" w14:textId="77777777" w:rsidR="001E1573" w:rsidRPr="0013155F" w:rsidRDefault="001E1573" w:rsidP="005D1296">
            <w:pPr>
              <w:rPr>
                <w:rFonts w:ascii="Times New Roman" w:hAnsi="Times New Roman"/>
                <w:sz w:val="24"/>
                <w:szCs w:val="24"/>
              </w:rPr>
            </w:pPr>
            <w:r w:rsidRPr="0013155F">
              <w:rPr>
                <w:rFonts w:ascii="Times New Roman" w:hAnsi="Times New Roman"/>
                <w:sz w:val="24"/>
                <w:szCs w:val="24"/>
              </w:rPr>
              <w:t>Фізична культура*</w:t>
            </w:r>
          </w:p>
        </w:tc>
        <w:tc>
          <w:tcPr>
            <w:tcW w:w="4361" w:type="dxa"/>
          </w:tcPr>
          <w:p w14:paraId="6AC7E131" w14:textId="77777777" w:rsidR="001E1573" w:rsidRPr="0013155F" w:rsidRDefault="001E1573" w:rsidP="005D1296">
            <w:pPr>
              <w:rPr>
                <w:rFonts w:ascii="Times New Roman" w:hAnsi="Times New Roman"/>
                <w:sz w:val="24"/>
                <w:szCs w:val="24"/>
              </w:rPr>
            </w:pPr>
            <w:r>
              <w:rPr>
                <w:rFonts w:ascii="Times New Roman" w:hAnsi="Times New Roman"/>
                <w:sz w:val="24"/>
                <w:szCs w:val="24"/>
              </w:rPr>
              <w:t>Фізична культура</w:t>
            </w:r>
          </w:p>
        </w:tc>
        <w:tc>
          <w:tcPr>
            <w:tcW w:w="2248" w:type="dxa"/>
            <w:vAlign w:val="center"/>
          </w:tcPr>
          <w:p w14:paraId="1116F889" w14:textId="77777777" w:rsidR="001E1573" w:rsidRPr="0013155F" w:rsidRDefault="001E1573" w:rsidP="005D1296">
            <w:pPr>
              <w:jc w:val="center"/>
              <w:rPr>
                <w:rFonts w:ascii="Times New Roman" w:hAnsi="Times New Roman"/>
                <w:sz w:val="24"/>
                <w:szCs w:val="24"/>
              </w:rPr>
            </w:pPr>
            <w:r w:rsidRPr="0013155F">
              <w:rPr>
                <w:rFonts w:ascii="Times New Roman" w:hAnsi="Times New Roman"/>
                <w:sz w:val="24"/>
                <w:szCs w:val="24"/>
              </w:rPr>
              <w:t>3</w:t>
            </w:r>
          </w:p>
        </w:tc>
      </w:tr>
      <w:tr w:rsidR="001E1573" w:rsidRPr="00666DC2" w14:paraId="3404598C" w14:textId="77777777" w:rsidTr="001E1573">
        <w:trPr>
          <w:trHeight w:val="195"/>
        </w:trPr>
        <w:tc>
          <w:tcPr>
            <w:tcW w:w="7338" w:type="dxa"/>
            <w:gridSpan w:val="2"/>
            <w:vAlign w:val="center"/>
          </w:tcPr>
          <w:p w14:paraId="4F221181" w14:textId="77777777" w:rsidR="001E1573" w:rsidRPr="00666DC2" w:rsidRDefault="001E1573" w:rsidP="005D1296">
            <w:pPr>
              <w:rPr>
                <w:rFonts w:ascii="Times New Roman" w:hAnsi="Times New Roman"/>
                <w:b/>
                <w:sz w:val="24"/>
                <w:szCs w:val="24"/>
              </w:rPr>
            </w:pPr>
            <w:r w:rsidRPr="00666DC2">
              <w:rPr>
                <w:rFonts w:ascii="Times New Roman" w:hAnsi="Times New Roman"/>
                <w:b/>
                <w:sz w:val="24"/>
                <w:szCs w:val="24"/>
              </w:rPr>
              <w:t>Усього</w:t>
            </w:r>
          </w:p>
        </w:tc>
        <w:tc>
          <w:tcPr>
            <w:tcW w:w="2248" w:type="dxa"/>
            <w:vAlign w:val="center"/>
          </w:tcPr>
          <w:p w14:paraId="69065C00" w14:textId="77777777" w:rsidR="001E1573" w:rsidRPr="00666DC2" w:rsidRDefault="001E1573" w:rsidP="005D1296">
            <w:pPr>
              <w:jc w:val="center"/>
              <w:rPr>
                <w:rFonts w:ascii="Times New Roman" w:hAnsi="Times New Roman"/>
                <w:b/>
                <w:sz w:val="24"/>
                <w:szCs w:val="24"/>
              </w:rPr>
            </w:pPr>
            <w:r>
              <w:rPr>
                <w:rFonts w:ascii="Times New Roman" w:hAnsi="Times New Roman"/>
                <w:b/>
                <w:sz w:val="24"/>
                <w:szCs w:val="24"/>
              </w:rPr>
              <w:t>28+3+1</w:t>
            </w:r>
          </w:p>
        </w:tc>
      </w:tr>
      <w:tr w:rsidR="001E1573" w:rsidRPr="0013155F" w14:paraId="386DF621" w14:textId="77777777" w:rsidTr="001E1573">
        <w:trPr>
          <w:trHeight w:val="400"/>
        </w:trPr>
        <w:tc>
          <w:tcPr>
            <w:tcW w:w="7338" w:type="dxa"/>
            <w:gridSpan w:val="2"/>
            <w:vMerge w:val="restart"/>
            <w:shd w:val="clear" w:color="auto" w:fill="FFFFFF" w:themeFill="background1"/>
            <w:vAlign w:val="center"/>
          </w:tcPr>
          <w:p w14:paraId="25EC18C4" w14:textId="77777777" w:rsidR="001E1573" w:rsidRDefault="001E1573" w:rsidP="005D1296">
            <w:pPr>
              <w:rPr>
                <w:rFonts w:ascii="Times New Roman" w:hAnsi="Times New Roman"/>
                <w:b/>
                <w:sz w:val="24"/>
                <w:szCs w:val="24"/>
              </w:rPr>
            </w:pPr>
            <w:r w:rsidRPr="00082975">
              <w:rPr>
                <w:rFonts w:ascii="Times New Roman" w:hAnsi="Times New Roman"/>
                <w:b/>
                <w:sz w:val="24"/>
                <w:szCs w:val="24"/>
              </w:rPr>
              <w:t>Додаткові години на вивчення предметів освітніх галузей</w:t>
            </w:r>
            <w:r w:rsidRPr="00666DC2">
              <w:rPr>
                <w:rFonts w:ascii="Times New Roman" w:hAnsi="Times New Roman"/>
                <w:sz w:val="24"/>
                <w:szCs w:val="24"/>
              </w:rPr>
              <w:t xml:space="preserve"> *** вибіркових освітніх компонентів, проведення індивідуальних консультацій та групових занять</w:t>
            </w:r>
          </w:p>
        </w:tc>
        <w:tc>
          <w:tcPr>
            <w:tcW w:w="2248" w:type="dxa"/>
            <w:shd w:val="clear" w:color="auto" w:fill="B8CCE4" w:themeFill="accent1" w:themeFillTint="66"/>
            <w:vAlign w:val="center"/>
          </w:tcPr>
          <w:p w14:paraId="6D7EE6ED" w14:textId="77777777" w:rsidR="001E1573" w:rsidRPr="0013155F" w:rsidRDefault="001E1573" w:rsidP="005D1296">
            <w:pPr>
              <w:jc w:val="center"/>
              <w:rPr>
                <w:rFonts w:ascii="Times New Roman" w:hAnsi="Times New Roman"/>
                <w:b/>
                <w:sz w:val="24"/>
                <w:szCs w:val="24"/>
              </w:rPr>
            </w:pPr>
          </w:p>
        </w:tc>
      </w:tr>
      <w:tr w:rsidR="001E1573" w:rsidRPr="0013155F" w14:paraId="36475CE8" w14:textId="77777777" w:rsidTr="001E1573">
        <w:trPr>
          <w:trHeight w:val="178"/>
        </w:trPr>
        <w:tc>
          <w:tcPr>
            <w:tcW w:w="7338" w:type="dxa"/>
            <w:gridSpan w:val="2"/>
            <w:vMerge/>
            <w:shd w:val="clear" w:color="auto" w:fill="B8CCE4" w:themeFill="accent1" w:themeFillTint="66"/>
            <w:vAlign w:val="center"/>
          </w:tcPr>
          <w:p w14:paraId="6D881658" w14:textId="77777777" w:rsidR="001E1573" w:rsidRPr="0013155F" w:rsidRDefault="001E1573" w:rsidP="005D1296">
            <w:pPr>
              <w:jc w:val="center"/>
              <w:rPr>
                <w:rFonts w:ascii="Times New Roman" w:hAnsi="Times New Roman"/>
                <w:color w:val="FFFFFF" w:themeColor="background1"/>
                <w:sz w:val="24"/>
                <w:szCs w:val="24"/>
              </w:rPr>
            </w:pPr>
          </w:p>
        </w:tc>
        <w:tc>
          <w:tcPr>
            <w:tcW w:w="2248" w:type="dxa"/>
            <w:vAlign w:val="center"/>
          </w:tcPr>
          <w:p w14:paraId="18CE1D51" w14:textId="77777777" w:rsidR="001E1573" w:rsidRPr="0013155F" w:rsidRDefault="001E1573" w:rsidP="005D1296">
            <w:pPr>
              <w:jc w:val="center"/>
              <w:rPr>
                <w:rFonts w:ascii="Times New Roman" w:hAnsi="Times New Roman"/>
                <w:color w:val="FFFFFF" w:themeColor="background1"/>
                <w:sz w:val="24"/>
                <w:szCs w:val="24"/>
              </w:rPr>
            </w:pPr>
            <w:r w:rsidRPr="0013155F">
              <w:rPr>
                <w:rFonts w:ascii="Times New Roman" w:hAnsi="Times New Roman"/>
                <w:color w:val="FFFFFF" w:themeColor="background1"/>
                <w:sz w:val="24"/>
                <w:szCs w:val="24"/>
              </w:rPr>
              <w:t>1</w:t>
            </w:r>
          </w:p>
        </w:tc>
      </w:tr>
      <w:tr w:rsidR="001E1573" w:rsidRPr="0013155F" w14:paraId="376DE487" w14:textId="77777777" w:rsidTr="001E1573">
        <w:trPr>
          <w:trHeight w:val="585"/>
        </w:trPr>
        <w:tc>
          <w:tcPr>
            <w:tcW w:w="2977" w:type="dxa"/>
            <w:vMerge w:val="restart"/>
            <w:shd w:val="clear" w:color="auto" w:fill="FFFFFF" w:themeFill="background1"/>
            <w:vAlign w:val="center"/>
          </w:tcPr>
          <w:p w14:paraId="6AC3F7C3" w14:textId="77777777" w:rsidR="001E1573" w:rsidRPr="00082975" w:rsidRDefault="001E1573" w:rsidP="005D1296">
            <w:pPr>
              <w:rPr>
                <w:rFonts w:ascii="Times New Roman" w:hAnsi="Times New Roman"/>
                <w:sz w:val="24"/>
                <w:szCs w:val="24"/>
              </w:rPr>
            </w:pPr>
            <w:r w:rsidRPr="00082975">
              <w:rPr>
                <w:rFonts w:ascii="Times New Roman" w:hAnsi="Times New Roman"/>
                <w:sz w:val="24"/>
                <w:szCs w:val="24"/>
              </w:rPr>
              <w:t xml:space="preserve">Загальнорічна кількість </w:t>
            </w:r>
            <w:r>
              <w:rPr>
                <w:rFonts w:ascii="Times New Roman" w:hAnsi="Times New Roman"/>
                <w:sz w:val="24"/>
                <w:szCs w:val="24"/>
              </w:rPr>
              <w:t xml:space="preserve"> навчальних годин, що фінансується з бюджету (без урахування поділу на групи)</w:t>
            </w:r>
          </w:p>
        </w:tc>
        <w:tc>
          <w:tcPr>
            <w:tcW w:w="4361" w:type="dxa"/>
            <w:shd w:val="clear" w:color="auto" w:fill="FFFFFF" w:themeFill="background1"/>
            <w:vAlign w:val="center"/>
          </w:tcPr>
          <w:p w14:paraId="7B04D89D" w14:textId="77777777" w:rsidR="001E1573" w:rsidRPr="00082975" w:rsidRDefault="001E1573" w:rsidP="005D1296">
            <w:pPr>
              <w:rPr>
                <w:rFonts w:ascii="Times New Roman" w:hAnsi="Times New Roman"/>
                <w:sz w:val="24"/>
                <w:szCs w:val="24"/>
              </w:rPr>
            </w:pPr>
            <w:r>
              <w:rPr>
                <w:rFonts w:ascii="Times New Roman" w:hAnsi="Times New Roman"/>
                <w:sz w:val="24"/>
                <w:szCs w:val="24"/>
              </w:rPr>
              <w:t>На тиждень</w:t>
            </w:r>
          </w:p>
        </w:tc>
        <w:tc>
          <w:tcPr>
            <w:tcW w:w="2248" w:type="dxa"/>
            <w:shd w:val="clear" w:color="auto" w:fill="FFFFFF" w:themeFill="background1"/>
            <w:vAlign w:val="center"/>
          </w:tcPr>
          <w:p w14:paraId="03F70B01" w14:textId="77777777" w:rsidR="001E1573" w:rsidRPr="00082975" w:rsidRDefault="001E1573" w:rsidP="005D1296">
            <w:pPr>
              <w:jc w:val="center"/>
              <w:rPr>
                <w:rFonts w:ascii="Times New Roman" w:hAnsi="Times New Roman"/>
                <w:sz w:val="24"/>
                <w:szCs w:val="24"/>
              </w:rPr>
            </w:pPr>
            <w:r w:rsidRPr="00082975">
              <w:rPr>
                <w:rFonts w:ascii="Times New Roman" w:hAnsi="Times New Roman"/>
                <w:sz w:val="24"/>
                <w:szCs w:val="24"/>
              </w:rPr>
              <w:t>31</w:t>
            </w:r>
          </w:p>
        </w:tc>
      </w:tr>
      <w:tr w:rsidR="001E1573" w:rsidRPr="0013155F" w14:paraId="4BA414CA" w14:textId="77777777" w:rsidTr="001E1573">
        <w:trPr>
          <w:trHeight w:val="471"/>
        </w:trPr>
        <w:tc>
          <w:tcPr>
            <w:tcW w:w="2977" w:type="dxa"/>
            <w:vMerge/>
            <w:shd w:val="clear" w:color="auto" w:fill="FFFFFF" w:themeFill="background1"/>
            <w:vAlign w:val="center"/>
          </w:tcPr>
          <w:p w14:paraId="0DE4ED9B" w14:textId="77777777" w:rsidR="001E1573" w:rsidRPr="00082975" w:rsidRDefault="001E1573" w:rsidP="005D1296">
            <w:pPr>
              <w:rPr>
                <w:rFonts w:ascii="Times New Roman" w:hAnsi="Times New Roman"/>
                <w:sz w:val="24"/>
                <w:szCs w:val="24"/>
              </w:rPr>
            </w:pPr>
          </w:p>
        </w:tc>
        <w:tc>
          <w:tcPr>
            <w:tcW w:w="4361" w:type="dxa"/>
            <w:shd w:val="clear" w:color="auto" w:fill="FFFFFF" w:themeFill="background1"/>
            <w:vAlign w:val="center"/>
          </w:tcPr>
          <w:p w14:paraId="227C0FA1" w14:textId="77777777" w:rsidR="001E1573" w:rsidRPr="00082975" w:rsidRDefault="001E1573" w:rsidP="005D1296">
            <w:pPr>
              <w:rPr>
                <w:rFonts w:ascii="Times New Roman" w:hAnsi="Times New Roman"/>
                <w:sz w:val="24"/>
                <w:szCs w:val="24"/>
              </w:rPr>
            </w:pPr>
            <w:r>
              <w:rPr>
                <w:rFonts w:ascii="Times New Roman" w:hAnsi="Times New Roman"/>
                <w:sz w:val="24"/>
                <w:szCs w:val="24"/>
              </w:rPr>
              <w:t xml:space="preserve">На рік </w:t>
            </w:r>
          </w:p>
        </w:tc>
        <w:tc>
          <w:tcPr>
            <w:tcW w:w="2248" w:type="dxa"/>
            <w:shd w:val="clear" w:color="auto" w:fill="FFFFFF" w:themeFill="background1"/>
            <w:vAlign w:val="center"/>
          </w:tcPr>
          <w:p w14:paraId="0C704F6F" w14:textId="77777777" w:rsidR="001E1573" w:rsidRPr="00082975" w:rsidRDefault="001E1573" w:rsidP="005D1296">
            <w:pPr>
              <w:jc w:val="center"/>
              <w:rPr>
                <w:rFonts w:ascii="Times New Roman" w:hAnsi="Times New Roman"/>
                <w:sz w:val="24"/>
                <w:szCs w:val="24"/>
              </w:rPr>
            </w:pPr>
            <w:r>
              <w:rPr>
                <w:rFonts w:ascii="Times New Roman" w:hAnsi="Times New Roman"/>
                <w:sz w:val="24"/>
                <w:szCs w:val="24"/>
              </w:rPr>
              <w:t>1085</w:t>
            </w:r>
          </w:p>
        </w:tc>
      </w:tr>
      <w:tr w:rsidR="001E1573" w:rsidRPr="0013155F" w14:paraId="3D7373F9" w14:textId="77777777" w:rsidTr="001E1573">
        <w:trPr>
          <w:trHeight w:val="255"/>
        </w:trPr>
        <w:tc>
          <w:tcPr>
            <w:tcW w:w="2977" w:type="dxa"/>
            <w:vMerge w:val="restart"/>
            <w:vAlign w:val="center"/>
          </w:tcPr>
          <w:p w14:paraId="70BE5D73" w14:textId="77777777" w:rsidR="001E1573" w:rsidRPr="0013155F" w:rsidRDefault="001E1573" w:rsidP="005D1296">
            <w:pPr>
              <w:rPr>
                <w:rFonts w:ascii="Times New Roman" w:hAnsi="Times New Roman"/>
                <w:sz w:val="24"/>
                <w:szCs w:val="24"/>
              </w:rPr>
            </w:pPr>
            <w:r w:rsidRPr="0013155F">
              <w:rPr>
                <w:rFonts w:ascii="Times New Roman" w:hAnsi="Times New Roman"/>
                <w:sz w:val="24"/>
                <w:szCs w:val="24"/>
              </w:rPr>
              <w:t>Гранично допустиме навантаження</w:t>
            </w:r>
            <w:r>
              <w:rPr>
                <w:rFonts w:ascii="Times New Roman" w:hAnsi="Times New Roman"/>
                <w:sz w:val="24"/>
                <w:szCs w:val="24"/>
              </w:rPr>
              <w:t xml:space="preserve"> учнів**</w:t>
            </w:r>
          </w:p>
        </w:tc>
        <w:tc>
          <w:tcPr>
            <w:tcW w:w="4361" w:type="dxa"/>
            <w:vAlign w:val="center"/>
          </w:tcPr>
          <w:p w14:paraId="5213FD56" w14:textId="77777777" w:rsidR="001E1573" w:rsidRPr="0013155F" w:rsidRDefault="001E1573" w:rsidP="005D1296">
            <w:pPr>
              <w:rPr>
                <w:rFonts w:ascii="Times New Roman" w:hAnsi="Times New Roman"/>
                <w:sz w:val="24"/>
                <w:szCs w:val="24"/>
              </w:rPr>
            </w:pPr>
            <w:r>
              <w:rPr>
                <w:rFonts w:ascii="Times New Roman" w:hAnsi="Times New Roman"/>
                <w:sz w:val="24"/>
                <w:szCs w:val="24"/>
              </w:rPr>
              <w:t>На тиждень</w:t>
            </w:r>
          </w:p>
        </w:tc>
        <w:tc>
          <w:tcPr>
            <w:tcW w:w="2248" w:type="dxa"/>
            <w:vAlign w:val="center"/>
          </w:tcPr>
          <w:p w14:paraId="63EAB01F" w14:textId="77777777" w:rsidR="001E1573" w:rsidRPr="0013155F" w:rsidRDefault="001E1573" w:rsidP="005D1296">
            <w:pPr>
              <w:jc w:val="center"/>
              <w:rPr>
                <w:rFonts w:ascii="Times New Roman" w:hAnsi="Times New Roman"/>
                <w:sz w:val="24"/>
                <w:szCs w:val="24"/>
              </w:rPr>
            </w:pPr>
            <w:r w:rsidRPr="0013155F">
              <w:rPr>
                <w:rFonts w:ascii="Times New Roman" w:hAnsi="Times New Roman"/>
                <w:sz w:val="24"/>
                <w:szCs w:val="24"/>
              </w:rPr>
              <w:t>28</w:t>
            </w:r>
          </w:p>
        </w:tc>
      </w:tr>
      <w:tr w:rsidR="001E1573" w:rsidRPr="0013155F" w14:paraId="4C5C27E9" w14:textId="77777777" w:rsidTr="001E1573">
        <w:trPr>
          <w:trHeight w:val="285"/>
        </w:trPr>
        <w:tc>
          <w:tcPr>
            <w:tcW w:w="2977" w:type="dxa"/>
            <w:vMerge/>
            <w:vAlign w:val="center"/>
          </w:tcPr>
          <w:p w14:paraId="1134E1B7" w14:textId="77777777" w:rsidR="001E1573" w:rsidRPr="0013155F" w:rsidRDefault="001E1573" w:rsidP="005D1296">
            <w:pPr>
              <w:rPr>
                <w:rFonts w:ascii="Times New Roman" w:hAnsi="Times New Roman"/>
                <w:sz w:val="24"/>
                <w:szCs w:val="24"/>
              </w:rPr>
            </w:pPr>
          </w:p>
        </w:tc>
        <w:tc>
          <w:tcPr>
            <w:tcW w:w="4361" w:type="dxa"/>
            <w:vAlign w:val="center"/>
          </w:tcPr>
          <w:p w14:paraId="34C3DD2F" w14:textId="77777777" w:rsidR="001E1573" w:rsidRPr="0013155F" w:rsidRDefault="001E1573" w:rsidP="005D1296">
            <w:pPr>
              <w:rPr>
                <w:rFonts w:ascii="Times New Roman" w:hAnsi="Times New Roman"/>
                <w:sz w:val="24"/>
                <w:szCs w:val="24"/>
              </w:rPr>
            </w:pPr>
            <w:r>
              <w:rPr>
                <w:rFonts w:ascii="Times New Roman" w:hAnsi="Times New Roman"/>
                <w:sz w:val="24"/>
                <w:szCs w:val="24"/>
              </w:rPr>
              <w:t xml:space="preserve">На рік </w:t>
            </w:r>
          </w:p>
        </w:tc>
        <w:tc>
          <w:tcPr>
            <w:tcW w:w="2248" w:type="dxa"/>
            <w:vAlign w:val="center"/>
          </w:tcPr>
          <w:p w14:paraId="59091449" w14:textId="77777777" w:rsidR="001E1573" w:rsidRPr="0013155F" w:rsidRDefault="001E1573" w:rsidP="005D1296">
            <w:pPr>
              <w:jc w:val="center"/>
              <w:rPr>
                <w:rFonts w:ascii="Times New Roman" w:hAnsi="Times New Roman"/>
                <w:sz w:val="24"/>
                <w:szCs w:val="24"/>
              </w:rPr>
            </w:pPr>
            <w:r>
              <w:rPr>
                <w:rFonts w:ascii="Times New Roman" w:hAnsi="Times New Roman"/>
                <w:sz w:val="24"/>
                <w:szCs w:val="24"/>
              </w:rPr>
              <w:t>980</w:t>
            </w:r>
          </w:p>
        </w:tc>
      </w:tr>
    </w:tbl>
    <w:p w14:paraId="789CFA34" w14:textId="77777777" w:rsidR="00130230" w:rsidRDefault="00130230" w:rsidP="001E1573">
      <w:pPr>
        <w:spacing w:line="240" w:lineRule="auto"/>
        <w:jc w:val="both"/>
        <w:rPr>
          <w:rFonts w:ascii="Times New Roman" w:hAnsi="Times New Roman" w:cs="Times New Roman"/>
          <w:i/>
          <w:iCs/>
          <w:sz w:val="24"/>
          <w:szCs w:val="24"/>
          <w:vertAlign w:val="superscript"/>
        </w:rPr>
      </w:pPr>
    </w:p>
    <w:p w14:paraId="498AADC3" w14:textId="3BFD1F0D" w:rsidR="001E1573" w:rsidRPr="00F4505A" w:rsidRDefault="001E1573" w:rsidP="001E15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4E30F9D1" w14:textId="4D249F7F" w:rsidR="001E1573" w:rsidRDefault="001E1573" w:rsidP="001E1573">
      <w:pPr>
        <w:spacing w:after="0" w:line="240" w:lineRule="auto"/>
        <w:ind w:left="4536" w:firstLine="7"/>
        <w:rPr>
          <w:rFonts w:ascii="Times New Roman" w:hAnsi="Times New Roman" w:cs="Times New Roman"/>
          <w:b/>
          <w:sz w:val="24"/>
          <w:szCs w:val="24"/>
        </w:rPr>
      </w:pPr>
      <w:r w:rsidRPr="00E15F5E">
        <w:rPr>
          <w:rFonts w:ascii="Times New Roman" w:hAnsi="Times New Roman" w:cs="Times New Roman"/>
          <w:b/>
          <w:sz w:val="24"/>
          <w:szCs w:val="24"/>
        </w:rPr>
        <w:lastRenderedPageBreak/>
        <w:t xml:space="preserve">Додаток  </w:t>
      </w:r>
      <w:r>
        <w:rPr>
          <w:rFonts w:ascii="Times New Roman" w:hAnsi="Times New Roman" w:cs="Times New Roman"/>
          <w:b/>
          <w:sz w:val="24"/>
          <w:szCs w:val="24"/>
        </w:rPr>
        <w:t>№ 7</w:t>
      </w:r>
    </w:p>
    <w:p w14:paraId="47EC96F3" w14:textId="77777777" w:rsidR="001E1573" w:rsidRPr="00EC09BF" w:rsidRDefault="001E1573" w:rsidP="001E1573">
      <w:pPr>
        <w:spacing w:after="0" w:line="240" w:lineRule="auto"/>
        <w:ind w:left="4536"/>
        <w:jc w:val="both"/>
        <w:rPr>
          <w:rFonts w:ascii="Times New Roman" w:hAnsi="Times New Roman" w:cs="Times New Roman"/>
          <w:sz w:val="24"/>
          <w:szCs w:val="24"/>
        </w:rPr>
      </w:pPr>
      <w:r w:rsidRPr="002D498E">
        <w:rPr>
          <w:rFonts w:ascii="Times New Roman" w:hAnsi="Times New Roman"/>
        </w:rPr>
        <w:t xml:space="preserve">Складений відповідно </w:t>
      </w:r>
      <w:r>
        <w:rPr>
          <w:rFonts w:ascii="Times New Roman" w:hAnsi="Times New Roman"/>
        </w:rPr>
        <w:t xml:space="preserve">до Типової освітньої програми для 5 – 9 класів закладів загальної середньої освіти, затвердженої наказом  МОН України  </w:t>
      </w:r>
      <w:r w:rsidRPr="00EC09BF">
        <w:rPr>
          <w:rFonts w:ascii="Times New Roman" w:hAnsi="Times New Roman" w:cs="Times New Roman"/>
          <w:sz w:val="24"/>
          <w:szCs w:val="24"/>
        </w:rPr>
        <w:t xml:space="preserve">від </w:t>
      </w:r>
      <w:r>
        <w:rPr>
          <w:rFonts w:ascii="Times New Roman" w:hAnsi="Times New Roman" w:cs="Times New Roman"/>
          <w:sz w:val="24"/>
          <w:szCs w:val="24"/>
        </w:rPr>
        <w:t>19.02.2021</w:t>
      </w:r>
      <w:r w:rsidRPr="00EC09BF">
        <w:rPr>
          <w:rFonts w:ascii="Times New Roman" w:hAnsi="Times New Roman" w:cs="Times New Roman"/>
          <w:sz w:val="24"/>
          <w:szCs w:val="24"/>
        </w:rPr>
        <w:t xml:space="preserve"> № </w:t>
      </w:r>
      <w:r>
        <w:rPr>
          <w:rFonts w:ascii="Times New Roman" w:hAnsi="Times New Roman" w:cs="Times New Roman"/>
          <w:sz w:val="24"/>
          <w:szCs w:val="24"/>
        </w:rPr>
        <w:t>235</w:t>
      </w:r>
      <w:r w:rsidRPr="00EC09BF">
        <w:rPr>
          <w:rFonts w:ascii="Times New Roman" w:hAnsi="Times New Roman" w:cs="Times New Roman"/>
          <w:sz w:val="24"/>
          <w:szCs w:val="24"/>
        </w:rPr>
        <w:t xml:space="preserve"> «Про затвердження типов</w:t>
      </w:r>
      <w:r>
        <w:rPr>
          <w:rFonts w:ascii="Times New Roman" w:hAnsi="Times New Roman" w:cs="Times New Roman"/>
          <w:sz w:val="24"/>
          <w:szCs w:val="24"/>
        </w:rPr>
        <w:t xml:space="preserve">ої </w:t>
      </w:r>
      <w:r w:rsidRPr="00EC09BF">
        <w:rPr>
          <w:rFonts w:ascii="Times New Roman" w:hAnsi="Times New Roman" w:cs="Times New Roman"/>
          <w:sz w:val="24"/>
          <w:szCs w:val="24"/>
        </w:rPr>
        <w:t>освітн</w:t>
      </w:r>
      <w:r>
        <w:rPr>
          <w:rFonts w:ascii="Times New Roman" w:hAnsi="Times New Roman" w:cs="Times New Roman"/>
          <w:sz w:val="24"/>
          <w:szCs w:val="24"/>
        </w:rPr>
        <w:t>ьої</w:t>
      </w:r>
      <w:r w:rsidRPr="00EC09BF">
        <w:rPr>
          <w:rFonts w:ascii="Times New Roman" w:hAnsi="Times New Roman" w:cs="Times New Roman"/>
          <w:sz w:val="24"/>
          <w:szCs w:val="24"/>
        </w:rPr>
        <w:t xml:space="preserve"> програм</w:t>
      </w:r>
      <w:r>
        <w:rPr>
          <w:rFonts w:ascii="Times New Roman" w:hAnsi="Times New Roman" w:cs="Times New Roman"/>
          <w:sz w:val="24"/>
          <w:szCs w:val="24"/>
        </w:rPr>
        <w:t xml:space="preserve">и для 5 – 9 класів </w:t>
      </w:r>
      <w:r w:rsidRPr="00EC09BF">
        <w:rPr>
          <w:rFonts w:ascii="Times New Roman" w:hAnsi="Times New Roman" w:cs="Times New Roman"/>
          <w:sz w:val="24"/>
          <w:szCs w:val="24"/>
        </w:rPr>
        <w:t>заклад</w:t>
      </w:r>
      <w:r>
        <w:rPr>
          <w:rFonts w:ascii="Times New Roman" w:hAnsi="Times New Roman" w:cs="Times New Roman"/>
          <w:sz w:val="24"/>
          <w:szCs w:val="24"/>
        </w:rPr>
        <w:t xml:space="preserve">ів загальної середньої освіти» (додаток 3) </w:t>
      </w:r>
    </w:p>
    <w:p w14:paraId="5A67C1D1" w14:textId="77777777" w:rsidR="001E1573" w:rsidRDefault="001E1573" w:rsidP="001E1573">
      <w:pPr>
        <w:spacing w:after="0"/>
        <w:ind w:left="5387"/>
        <w:jc w:val="both"/>
        <w:rPr>
          <w:rFonts w:ascii="Times New Roman" w:hAnsi="Times New Roman"/>
        </w:rPr>
      </w:pPr>
    </w:p>
    <w:p w14:paraId="59834B16" w14:textId="77777777" w:rsidR="001E1573" w:rsidRDefault="001E1573" w:rsidP="001E1573">
      <w:pPr>
        <w:spacing w:after="0"/>
        <w:ind w:left="5387"/>
        <w:jc w:val="both"/>
        <w:rPr>
          <w:rFonts w:ascii="Times New Roman" w:hAnsi="Times New Roman"/>
          <w:sz w:val="24"/>
          <w:szCs w:val="24"/>
        </w:rPr>
      </w:pPr>
    </w:p>
    <w:p w14:paraId="1CE474DE" w14:textId="77777777" w:rsidR="001E1573" w:rsidRDefault="001E1573" w:rsidP="001E1573">
      <w:pPr>
        <w:spacing w:after="0" w:line="240" w:lineRule="auto"/>
        <w:jc w:val="center"/>
        <w:rPr>
          <w:rFonts w:ascii="Times New Roman" w:hAnsi="Times New Roman"/>
          <w:b/>
          <w:sz w:val="24"/>
          <w:szCs w:val="24"/>
        </w:rPr>
      </w:pPr>
      <w:r w:rsidRPr="00203949">
        <w:rPr>
          <w:rFonts w:ascii="Times New Roman" w:hAnsi="Times New Roman"/>
          <w:b/>
          <w:sz w:val="24"/>
          <w:szCs w:val="24"/>
        </w:rPr>
        <w:t>Навчальний план</w:t>
      </w:r>
      <w:r>
        <w:rPr>
          <w:rFonts w:ascii="Times New Roman" w:hAnsi="Times New Roman"/>
          <w:b/>
          <w:sz w:val="24"/>
          <w:szCs w:val="24"/>
        </w:rPr>
        <w:t xml:space="preserve"> </w:t>
      </w:r>
    </w:p>
    <w:p w14:paraId="03643561" w14:textId="77777777" w:rsidR="001E1573" w:rsidRPr="00203949"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для 5 – Б, 5 – В класів</w:t>
      </w:r>
      <w:r w:rsidRPr="00203949">
        <w:rPr>
          <w:rFonts w:ascii="Times New Roman" w:hAnsi="Times New Roman"/>
          <w:b/>
          <w:sz w:val="24"/>
          <w:szCs w:val="24"/>
        </w:rPr>
        <w:t xml:space="preserve"> закладів загальної середньої освіти </w:t>
      </w:r>
      <w:r w:rsidRPr="00203949">
        <w:rPr>
          <w:rFonts w:ascii="Times New Roman" w:hAnsi="Times New Roman"/>
          <w:b/>
          <w:sz w:val="24"/>
          <w:szCs w:val="24"/>
        </w:rPr>
        <w:br/>
        <w:t>з навчанням українською мовою</w:t>
      </w:r>
      <w:r>
        <w:rPr>
          <w:rFonts w:ascii="Times New Roman" w:hAnsi="Times New Roman"/>
          <w:b/>
          <w:sz w:val="24"/>
          <w:szCs w:val="24"/>
        </w:rPr>
        <w:t xml:space="preserve"> і вивченням двох іноземних мов</w:t>
      </w:r>
    </w:p>
    <w:tbl>
      <w:tblPr>
        <w:tblStyle w:val="ac"/>
        <w:tblW w:w="9871" w:type="dxa"/>
        <w:tblLayout w:type="fixed"/>
        <w:tblLook w:val="04A0" w:firstRow="1" w:lastRow="0" w:firstColumn="1" w:lastColumn="0" w:noHBand="0" w:noVBand="1"/>
      </w:tblPr>
      <w:tblGrid>
        <w:gridCol w:w="2693"/>
        <w:gridCol w:w="4536"/>
        <w:gridCol w:w="8"/>
        <w:gridCol w:w="1306"/>
        <w:gridCol w:w="7"/>
        <w:gridCol w:w="1309"/>
        <w:gridCol w:w="12"/>
      </w:tblGrid>
      <w:tr w:rsidR="001E1573" w:rsidRPr="006534FD" w14:paraId="120F921A" w14:textId="77777777" w:rsidTr="001E1573">
        <w:trPr>
          <w:gridAfter w:val="1"/>
          <w:wAfter w:w="12" w:type="dxa"/>
          <w:trHeight w:val="229"/>
        </w:trPr>
        <w:tc>
          <w:tcPr>
            <w:tcW w:w="2693" w:type="dxa"/>
            <w:vMerge w:val="restart"/>
            <w:shd w:val="clear" w:color="auto" w:fill="B8CCE4" w:themeFill="accent1" w:themeFillTint="66"/>
            <w:vAlign w:val="center"/>
          </w:tcPr>
          <w:p w14:paraId="36607DB7" w14:textId="77777777" w:rsidR="001E1573" w:rsidRPr="008631DB" w:rsidRDefault="001E1573" w:rsidP="005D1296">
            <w:pPr>
              <w:jc w:val="center"/>
              <w:rPr>
                <w:rFonts w:ascii="Times New Roman" w:hAnsi="Times New Roman"/>
                <w:b/>
                <w:sz w:val="20"/>
                <w:szCs w:val="20"/>
              </w:rPr>
            </w:pPr>
            <w:r w:rsidRPr="008631DB">
              <w:rPr>
                <w:rFonts w:ascii="Times New Roman" w:hAnsi="Times New Roman"/>
                <w:b/>
                <w:sz w:val="20"/>
                <w:szCs w:val="20"/>
              </w:rPr>
              <w:t>Освітн</w:t>
            </w:r>
            <w:r>
              <w:rPr>
                <w:rFonts w:ascii="Times New Roman" w:hAnsi="Times New Roman"/>
                <w:b/>
                <w:sz w:val="20"/>
                <w:szCs w:val="20"/>
              </w:rPr>
              <w:t>я</w:t>
            </w:r>
            <w:r w:rsidRPr="008631DB">
              <w:rPr>
                <w:rFonts w:ascii="Times New Roman" w:hAnsi="Times New Roman"/>
                <w:b/>
                <w:sz w:val="20"/>
                <w:szCs w:val="20"/>
              </w:rPr>
              <w:t xml:space="preserve"> галузі</w:t>
            </w:r>
          </w:p>
        </w:tc>
        <w:tc>
          <w:tcPr>
            <w:tcW w:w="4536" w:type="dxa"/>
            <w:vMerge w:val="restart"/>
            <w:shd w:val="clear" w:color="auto" w:fill="B8CCE4" w:themeFill="accent1" w:themeFillTint="66"/>
            <w:vAlign w:val="center"/>
          </w:tcPr>
          <w:p w14:paraId="2EC3A727" w14:textId="77777777" w:rsidR="001E1573" w:rsidRPr="008631DB" w:rsidRDefault="001E1573" w:rsidP="005D1296">
            <w:pPr>
              <w:jc w:val="center"/>
              <w:rPr>
                <w:rFonts w:ascii="Times New Roman" w:hAnsi="Times New Roman"/>
                <w:b/>
                <w:sz w:val="20"/>
                <w:szCs w:val="20"/>
              </w:rPr>
            </w:pPr>
            <w:r>
              <w:rPr>
                <w:rFonts w:ascii="Times New Roman" w:hAnsi="Times New Roman"/>
                <w:b/>
                <w:sz w:val="20"/>
                <w:szCs w:val="20"/>
              </w:rPr>
              <w:t>Перелік предметів</w:t>
            </w:r>
          </w:p>
        </w:tc>
        <w:tc>
          <w:tcPr>
            <w:tcW w:w="2630" w:type="dxa"/>
            <w:gridSpan w:val="4"/>
            <w:shd w:val="clear" w:color="auto" w:fill="B8CCE4" w:themeFill="accent1" w:themeFillTint="66"/>
          </w:tcPr>
          <w:p w14:paraId="22F05C8F" w14:textId="77777777" w:rsidR="001E1573" w:rsidRDefault="001E1573" w:rsidP="005D1296">
            <w:pPr>
              <w:jc w:val="center"/>
              <w:rPr>
                <w:rFonts w:ascii="Times New Roman" w:hAnsi="Times New Roman"/>
                <w:b/>
                <w:sz w:val="20"/>
                <w:szCs w:val="20"/>
              </w:rPr>
            </w:pPr>
            <w:r w:rsidRPr="008631DB">
              <w:rPr>
                <w:rFonts w:ascii="Times New Roman" w:hAnsi="Times New Roman"/>
                <w:b/>
                <w:sz w:val="20"/>
                <w:szCs w:val="20"/>
              </w:rPr>
              <w:t xml:space="preserve">Кількість годин </w:t>
            </w:r>
          </w:p>
          <w:p w14:paraId="7A1BA82C" w14:textId="77777777" w:rsidR="001E1573" w:rsidRPr="008631DB" w:rsidRDefault="001E1573" w:rsidP="005D1296">
            <w:pPr>
              <w:jc w:val="center"/>
              <w:rPr>
                <w:rFonts w:ascii="Times New Roman" w:hAnsi="Times New Roman"/>
                <w:b/>
                <w:sz w:val="20"/>
                <w:szCs w:val="20"/>
              </w:rPr>
            </w:pPr>
            <w:r w:rsidRPr="008631DB">
              <w:rPr>
                <w:rFonts w:ascii="Times New Roman" w:hAnsi="Times New Roman"/>
                <w:b/>
                <w:sz w:val="20"/>
                <w:szCs w:val="20"/>
              </w:rPr>
              <w:t>на тиждень у класах</w:t>
            </w:r>
          </w:p>
        </w:tc>
      </w:tr>
      <w:tr w:rsidR="001E1573" w:rsidRPr="00B736EF" w14:paraId="582B0A2E" w14:textId="77777777" w:rsidTr="001E1573">
        <w:trPr>
          <w:gridAfter w:val="1"/>
          <w:wAfter w:w="12" w:type="dxa"/>
          <w:trHeight w:val="239"/>
        </w:trPr>
        <w:tc>
          <w:tcPr>
            <w:tcW w:w="2693" w:type="dxa"/>
            <w:vMerge/>
            <w:shd w:val="clear" w:color="auto" w:fill="B8CCE4" w:themeFill="accent1" w:themeFillTint="66"/>
            <w:vAlign w:val="center"/>
          </w:tcPr>
          <w:p w14:paraId="7A64BB7F" w14:textId="77777777" w:rsidR="001E1573" w:rsidRPr="008631DB" w:rsidRDefault="001E1573" w:rsidP="005D1296">
            <w:pPr>
              <w:jc w:val="center"/>
              <w:rPr>
                <w:rFonts w:ascii="Times New Roman" w:hAnsi="Times New Roman"/>
                <w:b/>
                <w:sz w:val="20"/>
                <w:szCs w:val="20"/>
              </w:rPr>
            </w:pPr>
          </w:p>
        </w:tc>
        <w:tc>
          <w:tcPr>
            <w:tcW w:w="4536" w:type="dxa"/>
            <w:vMerge/>
            <w:shd w:val="clear" w:color="auto" w:fill="B8CCE4" w:themeFill="accent1" w:themeFillTint="66"/>
            <w:vAlign w:val="center"/>
          </w:tcPr>
          <w:p w14:paraId="0579DEFE" w14:textId="77777777" w:rsidR="001E1573" w:rsidRPr="008631DB" w:rsidRDefault="001E1573" w:rsidP="005D1296">
            <w:pPr>
              <w:jc w:val="center"/>
              <w:rPr>
                <w:rFonts w:ascii="Times New Roman" w:hAnsi="Times New Roman"/>
                <w:b/>
                <w:sz w:val="20"/>
                <w:szCs w:val="20"/>
              </w:rPr>
            </w:pPr>
          </w:p>
        </w:tc>
        <w:tc>
          <w:tcPr>
            <w:tcW w:w="1314" w:type="dxa"/>
            <w:gridSpan w:val="2"/>
            <w:shd w:val="clear" w:color="auto" w:fill="B8CCE4" w:themeFill="accent1" w:themeFillTint="66"/>
            <w:vAlign w:val="center"/>
          </w:tcPr>
          <w:p w14:paraId="2F6C6076" w14:textId="77777777" w:rsidR="001E1573" w:rsidRPr="008631DB" w:rsidRDefault="001E1573" w:rsidP="005D1296">
            <w:pPr>
              <w:jc w:val="center"/>
              <w:rPr>
                <w:rFonts w:ascii="Times New Roman" w:hAnsi="Times New Roman"/>
                <w:b/>
                <w:sz w:val="20"/>
                <w:szCs w:val="20"/>
              </w:rPr>
            </w:pPr>
            <w:r w:rsidRPr="008631DB">
              <w:rPr>
                <w:rFonts w:ascii="Times New Roman" w:hAnsi="Times New Roman"/>
                <w:b/>
                <w:sz w:val="20"/>
                <w:szCs w:val="20"/>
              </w:rPr>
              <w:t>5</w:t>
            </w:r>
            <w:r>
              <w:rPr>
                <w:rFonts w:ascii="Times New Roman" w:hAnsi="Times New Roman"/>
                <w:b/>
                <w:sz w:val="20"/>
                <w:szCs w:val="20"/>
              </w:rPr>
              <w:t xml:space="preserve"> – Б </w:t>
            </w:r>
          </w:p>
        </w:tc>
        <w:tc>
          <w:tcPr>
            <w:tcW w:w="1316" w:type="dxa"/>
            <w:gridSpan w:val="2"/>
            <w:shd w:val="clear" w:color="auto" w:fill="B8CCE4" w:themeFill="accent1" w:themeFillTint="66"/>
            <w:vAlign w:val="center"/>
          </w:tcPr>
          <w:p w14:paraId="6BBD4C75" w14:textId="77777777" w:rsidR="001E1573" w:rsidRPr="008631DB" w:rsidRDefault="001E1573" w:rsidP="005D1296">
            <w:pPr>
              <w:jc w:val="center"/>
              <w:rPr>
                <w:rFonts w:ascii="Times New Roman" w:hAnsi="Times New Roman"/>
                <w:b/>
                <w:sz w:val="20"/>
                <w:szCs w:val="20"/>
              </w:rPr>
            </w:pPr>
            <w:r w:rsidRPr="008631DB">
              <w:rPr>
                <w:rFonts w:ascii="Times New Roman" w:hAnsi="Times New Roman"/>
                <w:b/>
                <w:sz w:val="20"/>
                <w:szCs w:val="20"/>
              </w:rPr>
              <w:t>5</w:t>
            </w:r>
            <w:r>
              <w:rPr>
                <w:rFonts w:ascii="Times New Roman" w:hAnsi="Times New Roman"/>
                <w:b/>
                <w:sz w:val="20"/>
                <w:szCs w:val="20"/>
              </w:rPr>
              <w:t xml:space="preserve"> – В </w:t>
            </w:r>
          </w:p>
        </w:tc>
      </w:tr>
      <w:tr w:rsidR="001E1573" w:rsidRPr="00B736EF" w14:paraId="7D802F0E" w14:textId="77777777" w:rsidTr="001E1573">
        <w:trPr>
          <w:gridAfter w:val="1"/>
          <w:wAfter w:w="12" w:type="dxa"/>
          <w:trHeight w:val="229"/>
        </w:trPr>
        <w:tc>
          <w:tcPr>
            <w:tcW w:w="2693" w:type="dxa"/>
            <w:vMerge w:val="restart"/>
            <w:vAlign w:val="center"/>
          </w:tcPr>
          <w:p w14:paraId="06327349" w14:textId="77777777" w:rsidR="001E1573" w:rsidRPr="00E013FA" w:rsidRDefault="001E1573" w:rsidP="005D1296">
            <w:pPr>
              <w:rPr>
                <w:rFonts w:ascii="Times New Roman" w:hAnsi="Times New Roman"/>
                <w:sz w:val="20"/>
                <w:szCs w:val="20"/>
              </w:rPr>
            </w:pPr>
            <w:r w:rsidRPr="00E013FA">
              <w:rPr>
                <w:rFonts w:ascii="Times New Roman" w:hAnsi="Times New Roman"/>
                <w:sz w:val="20"/>
                <w:szCs w:val="20"/>
              </w:rPr>
              <w:t>Мовно- літературна</w:t>
            </w:r>
          </w:p>
        </w:tc>
        <w:tc>
          <w:tcPr>
            <w:tcW w:w="4536" w:type="dxa"/>
            <w:vAlign w:val="center"/>
          </w:tcPr>
          <w:p w14:paraId="587D7290" w14:textId="77777777" w:rsidR="001E1573" w:rsidRPr="00E013FA" w:rsidRDefault="001E1573" w:rsidP="005D1296">
            <w:pPr>
              <w:rPr>
                <w:rFonts w:ascii="Times New Roman" w:hAnsi="Times New Roman"/>
                <w:sz w:val="20"/>
                <w:szCs w:val="20"/>
              </w:rPr>
            </w:pPr>
            <w:r w:rsidRPr="00E013FA">
              <w:rPr>
                <w:rFonts w:ascii="Times New Roman" w:hAnsi="Times New Roman"/>
                <w:sz w:val="20"/>
                <w:szCs w:val="20"/>
              </w:rPr>
              <w:t>Українська мова</w:t>
            </w:r>
          </w:p>
        </w:tc>
        <w:tc>
          <w:tcPr>
            <w:tcW w:w="1314" w:type="dxa"/>
            <w:gridSpan w:val="2"/>
            <w:vAlign w:val="center"/>
          </w:tcPr>
          <w:p w14:paraId="5FA0DD3F"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4</w:t>
            </w:r>
          </w:p>
        </w:tc>
        <w:tc>
          <w:tcPr>
            <w:tcW w:w="1316" w:type="dxa"/>
            <w:gridSpan w:val="2"/>
            <w:vAlign w:val="center"/>
          </w:tcPr>
          <w:p w14:paraId="3954990C"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4</w:t>
            </w:r>
          </w:p>
        </w:tc>
      </w:tr>
      <w:tr w:rsidR="001E1573" w:rsidRPr="00B736EF" w14:paraId="1785A01F" w14:textId="77777777" w:rsidTr="001E1573">
        <w:trPr>
          <w:gridAfter w:val="1"/>
          <w:wAfter w:w="12" w:type="dxa"/>
          <w:trHeight w:val="239"/>
        </w:trPr>
        <w:tc>
          <w:tcPr>
            <w:tcW w:w="2693" w:type="dxa"/>
            <w:vMerge/>
            <w:vAlign w:val="center"/>
          </w:tcPr>
          <w:p w14:paraId="399A3A27" w14:textId="77777777" w:rsidR="001E1573" w:rsidRPr="00E013FA" w:rsidRDefault="001E1573" w:rsidP="005D1296">
            <w:pPr>
              <w:rPr>
                <w:rFonts w:ascii="Times New Roman" w:hAnsi="Times New Roman"/>
                <w:sz w:val="20"/>
                <w:szCs w:val="20"/>
              </w:rPr>
            </w:pPr>
          </w:p>
        </w:tc>
        <w:tc>
          <w:tcPr>
            <w:tcW w:w="4536" w:type="dxa"/>
            <w:vAlign w:val="center"/>
          </w:tcPr>
          <w:p w14:paraId="6CB5ACA1" w14:textId="77777777" w:rsidR="001E1573" w:rsidRPr="00E013FA" w:rsidRDefault="001E1573" w:rsidP="005D1296">
            <w:pPr>
              <w:rPr>
                <w:rFonts w:ascii="Times New Roman" w:hAnsi="Times New Roman"/>
                <w:sz w:val="20"/>
                <w:szCs w:val="20"/>
              </w:rPr>
            </w:pPr>
            <w:r w:rsidRPr="00E013FA">
              <w:rPr>
                <w:rFonts w:ascii="Times New Roman" w:hAnsi="Times New Roman"/>
                <w:sz w:val="20"/>
                <w:szCs w:val="20"/>
              </w:rPr>
              <w:t>Українська література</w:t>
            </w:r>
          </w:p>
        </w:tc>
        <w:tc>
          <w:tcPr>
            <w:tcW w:w="1314" w:type="dxa"/>
            <w:gridSpan w:val="2"/>
            <w:vAlign w:val="center"/>
          </w:tcPr>
          <w:p w14:paraId="10AC7AC0"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2</w:t>
            </w:r>
          </w:p>
        </w:tc>
        <w:tc>
          <w:tcPr>
            <w:tcW w:w="1316" w:type="dxa"/>
            <w:gridSpan w:val="2"/>
            <w:vAlign w:val="center"/>
          </w:tcPr>
          <w:p w14:paraId="43EDDEB5"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2</w:t>
            </w:r>
          </w:p>
        </w:tc>
      </w:tr>
      <w:tr w:rsidR="001E1573" w:rsidRPr="00B736EF" w14:paraId="51604025" w14:textId="77777777" w:rsidTr="001E1573">
        <w:trPr>
          <w:gridAfter w:val="1"/>
          <w:wAfter w:w="12" w:type="dxa"/>
          <w:trHeight w:val="239"/>
        </w:trPr>
        <w:tc>
          <w:tcPr>
            <w:tcW w:w="2693" w:type="dxa"/>
            <w:vMerge/>
            <w:vAlign w:val="center"/>
          </w:tcPr>
          <w:p w14:paraId="7C5C7AFB" w14:textId="77777777" w:rsidR="001E1573" w:rsidRPr="00E013FA" w:rsidRDefault="001E1573" w:rsidP="005D1296">
            <w:pPr>
              <w:rPr>
                <w:rFonts w:ascii="Times New Roman" w:hAnsi="Times New Roman"/>
                <w:sz w:val="20"/>
                <w:szCs w:val="20"/>
              </w:rPr>
            </w:pPr>
          </w:p>
        </w:tc>
        <w:tc>
          <w:tcPr>
            <w:tcW w:w="4536" w:type="dxa"/>
            <w:vAlign w:val="center"/>
          </w:tcPr>
          <w:p w14:paraId="02E6F875" w14:textId="77777777" w:rsidR="001E1573" w:rsidRPr="00E013FA" w:rsidRDefault="001E1573" w:rsidP="005D1296">
            <w:pPr>
              <w:rPr>
                <w:rFonts w:ascii="Times New Roman" w:hAnsi="Times New Roman"/>
                <w:sz w:val="20"/>
                <w:szCs w:val="20"/>
              </w:rPr>
            </w:pPr>
            <w:r w:rsidRPr="00E013FA">
              <w:rPr>
                <w:rFonts w:ascii="Times New Roman" w:hAnsi="Times New Roman"/>
                <w:sz w:val="20"/>
                <w:szCs w:val="20"/>
              </w:rPr>
              <w:t>Іноземна мова (англійська)</w:t>
            </w:r>
          </w:p>
        </w:tc>
        <w:tc>
          <w:tcPr>
            <w:tcW w:w="1314" w:type="dxa"/>
            <w:gridSpan w:val="2"/>
            <w:vAlign w:val="center"/>
          </w:tcPr>
          <w:p w14:paraId="71D64AFC"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3</w:t>
            </w:r>
            <w:r>
              <w:rPr>
                <w:rFonts w:ascii="Times New Roman" w:hAnsi="Times New Roman"/>
                <w:sz w:val="20"/>
                <w:szCs w:val="20"/>
              </w:rPr>
              <w:t>,</w:t>
            </w:r>
            <w:r w:rsidRPr="00E013FA">
              <w:rPr>
                <w:rFonts w:ascii="Times New Roman" w:hAnsi="Times New Roman"/>
                <w:sz w:val="20"/>
                <w:szCs w:val="20"/>
              </w:rPr>
              <w:t>5</w:t>
            </w:r>
          </w:p>
        </w:tc>
        <w:tc>
          <w:tcPr>
            <w:tcW w:w="1316" w:type="dxa"/>
            <w:gridSpan w:val="2"/>
            <w:vAlign w:val="center"/>
          </w:tcPr>
          <w:p w14:paraId="4507A560"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3,5</w:t>
            </w:r>
          </w:p>
        </w:tc>
      </w:tr>
      <w:tr w:rsidR="001E1573" w:rsidRPr="00B736EF" w14:paraId="5EE56072" w14:textId="77777777" w:rsidTr="001E1573">
        <w:trPr>
          <w:gridAfter w:val="1"/>
          <w:wAfter w:w="12" w:type="dxa"/>
          <w:trHeight w:val="239"/>
        </w:trPr>
        <w:tc>
          <w:tcPr>
            <w:tcW w:w="2693" w:type="dxa"/>
            <w:vMerge/>
            <w:vAlign w:val="center"/>
          </w:tcPr>
          <w:p w14:paraId="7489B756" w14:textId="77777777" w:rsidR="001E1573" w:rsidRPr="00E013FA" w:rsidRDefault="001E1573" w:rsidP="005D1296">
            <w:pPr>
              <w:rPr>
                <w:rFonts w:ascii="Times New Roman" w:hAnsi="Times New Roman"/>
                <w:sz w:val="20"/>
                <w:szCs w:val="20"/>
              </w:rPr>
            </w:pPr>
          </w:p>
        </w:tc>
        <w:tc>
          <w:tcPr>
            <w:tcW w:w="4536" w:type="dxa"/>
            <w:vAlign w:val="center"/>
          </w:tcPr>
          <w:p w14:paraId="624B4DA9" w14:textId="77777777" w:rsidR="001E1573" w:rsidRPr="00E013FA" w:rsidRDefault="001E1573" w:rsidP="005D1296">
            <w:pPr>
              <w:rPr>
                <w:rFonts w:ascii="Times New Roman" w:hAnsi="Times New Roman"/>
                <w:sz w:val="20"/>
                <w:szCs w:val="20"/>
              </w:rPr>
            </w:pPr>
            <w:r w:rsidRPr="00E013FA">
              <w:rPr>
                <w:rFonts w:ascii="Times New Roman" w:hAnsi="Times New Roman"/>
                <w:sz w:val="20"/>
                <w:szCs w:val="20"/>
              </w:rPr>
              <w:t>Зарубіжна література</w:t>
            </w:r>
          </w:p>
        </w:tc>
        <w:tc>
          <w:tcPr>
            <w:tcW w:w="1314" w:type="dxa"/>
            <w:gridSpan w:val="2"/>
            <w:vAlign w:val="center"/>
          </w:tcPr>
          <w:p w14:paraId="7DEF2A20"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1,5</w:t>
            </w:r>
          </w:p>
        </w:tc>
        <w:tc>
          <w:tcPr>
            <w:tcW w:w="1316" w:type="dxa"/>
            <w:gridSpan w:val="2"/>
            <w:vAlign w:val="center"/>
          </w:tcPr>
          <w:p w14:paraId="5B3016BE"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1,5</w:t>
            </w:r>
          </w:p>
        </w:tc>
      </w:tr>
      <w:tr w:rsidR="001E1573" w:rsidRPr="00B736EF" w14:paraId="05567A25" w14:textId="77777777" w:rsidTr="001E1573">
        <w:trPr>
          <w:gridAfter w:val="1"/>
          <w:wAfter w:w="12" w:type="dxa"/>
          <w:trHeight w:val="239"/>
        </w:trPr>
        <w:tc>
          <w:tcPr>
            <w:tcW w:w="2693" w:type="dxa"/>
            <w:vMerge/>
            <w:vAlign w:val="center"/>
          </w:tcPr>
          <w:p w14:paraId="20B1E50F" w14:textId="77777777" w:rsidR="001E1573" w:rsidRPr="00E013FA" w:rsidRDefault="001E1573" w:rsidP="005D1296">
            <w:pPr>
              <w:rPr>
                <w:rFonts w:ascii="Times New Roman" w:hAnsi="Times New Roman"/>
                <w:sz w:val="20"/>
                <w:szCs w:val="20"/>
              </w:rPr>
            </w:pPr>
          </w:p>
        </w:tc>
        <w:tc>
          <w:tcPr>
            <w:tcW w:w="4536" w:type="dxa"/>
            <w:vAlign w:val="center"/>
          </w:tcPr>
          <w:p w14:paraId="63AD3CA6" w14:textId="77777777" w:rsidR="001E1573" w:rsidRPr="00E013FA" w:rsidRDefault="001E1573" w:rsidP="005D1296">
            <w:pPr>
              <w:rPr>
                <w:rFonts w:ascii="Times New Roman" w:hAnsi="Times New Roman"/>
                <w:sz w:val="20"/>
                <w:szCs w:val="20"/>
              </w:rPr>
            </w:pPr>
            <w:r w:rsidRPr="00E013FA">
              <w:rPr>
                <w:rFonts w:ascii="Times New Roman" w:hAnsi="Times New Roman"/>
                <w:sz w:val="20"/>
                <w:szCs w:val="20"/>
              </w:rPr>
              <w:t>Друга іноземна мова (польська)</w:t>
            </w:r>
            <w:r>
              <w:rPr>
                <w:rFonts w:ascii="Times New Roman" w:hAnsi="Times New Roman"/>
                <w:sz w:val="20"/>
                <w:szCs w:val="20"/>
              </w:rPr>
              <w:t>****</w:t>
            </w:r>
          </w:p>
        </w:tc>
        <w:tc>
          <w:tcPr>
            <w:tcW w:w="1314" w:type="dxa"/>
            <w:gridSpan w:val="2"/>
            <w:vAlign w:val="center"/>
          </w:tcPr>
          <w:p w14:paraId="07FCA219"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2</w:t>
            </w:r>
          </w:p>
        </w:tc>
        <w:tc>
          <w:tcPr>
            <w:tcW w:w="1316" w:type="dxa"/>
            <w:gridSpan w:val="2"/>
            <w:vAlign w:val="center"/>
          </w:tcPr>
          <w:p w14:paraId="01E33AE1"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2</w:t>
            </w:r>
          </w:p>
        </w:tc>
      </w:tr>
      <w:tr w:rsidR="001E1573" w:rsidRPr="00B736EF" w14:paraId="4723CA46" w14:textId="77777777" w:rsidTr="001E1573">
        <w:trPr>
          <w:gridAfter w:val="1"/>
          <w:wAfter w:w="12" w:type="dxa"/>
          <w:trHeight w:val="239"/>
        </w:trPr>
        <w:tc>
          <w:tcPr>
            <w:tcW w:w="2693" w:type="dxa"/>
            <w:vMerge w:val="restart"/>
            <w:vAlign w:val="center"/>
          </w:tcPr>
          <w:p w14:paraId="61989DF5" w14:textId="77777777" w:rsidR="001E1573" w:rsidRPr="00210FE6" w:rsidRDefault="001E1573" w:rsidP="005D1296">
            <w:pPr>
              <w:rPr>
                <w:rFonts w:ascii="Times New Roman" w:hAnsi="Times New Roman"/>
                <w:bCs/>
                <w:sz w:val="20"/>
                <w:szCs w:val="20"/>
              </w:rPr>
            </w:pPr>
            <w:r w:rsidRPr="00210FE6">
              <w:rPr>
                <w:rFonts w:ascii="Times New Roman" w:hAnsi="Times New Roman"/>
                <w:bCs/>
                <w:sz w:val="20"/>
                <w:szCs w:val="20"/>
              </w:rPr>
              <w:t>Математична</w:t>
            </w:r>
          </w:p>
        </w:tc>
        <w:tc>
          <w:tcPr>
            <w:tcW w:w="4536" w:type="dxa"/>
            <w:vAlign w:val="center"/>
          </w:tcPr>
          <w:p w14:paraId="36F09989" w14:textId="77777777" w:rsidR="001E1573" w:rsidRPr="00E013FA" w:rsidRDefault="001E1573" w:rsidP="005D1296">
            <w:pPr>
              <w:rPr>
                <w:rFonts w:ascii="Times New Roman" w:hAnsi="Times New Roman"/>
                <w:sz w:val="20"/>
                <w:szCs w:val="20"/>
              </w:rPr>
            </w:pPr>
            <w:r w:rsidRPr="00E013FA">
              <w:rPr>
                <w:rFonts w:ascii="Times New Roman" w:hAnsi="Times New Roman"/>
                <w:sz w:val="20"/>
                <w:szCs w:val="20"/>
              </w:rPr>
              <w:t xml:space="preserve">Математика </w:t>
            </w:r>
          </w:p>
        </w:tc>
        <w:tc>
          <w:tcPr>
            <w:tcW w:w="1314" w:type="dxa"/>
            <w:gridSpan w:val="2"/>
            <w:vAlign w:val="center"/>
          </w:tcPr>
          <w:p w14:paraId="473EE9A5"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5</w:t>
            </w:r>
          </w:p>
        </w:tc>
        <w:tc>
          <w:tcPr>
            <w:tcW w:w="1316" w:type="dxa"/>
            <w:gridSpan w:val="2"/>
            <w:vAlign w:val="center"/>
          </w:tcPr>
          <w:p w14:paraId="539646B7" w14:textId="77777777" w:rsidR="001E1573" w:rsidRPr="00E013FA" w:rsidRDefault="001E1573" w:rsidP="005D1296">
            <w:pPr>
              <w:jc w:val="center"/>
              <w:rPr>
                <w:rFonts w:ascii="Times New Roman" w:hAnsi="Times New Roman"/>
                <w:sz w:val="20"/>
                <w:szCs w:val="20"/>
              </w:rPr>
            </w:pPr>
            <w:r w:rsidRPr="00E013FA">
              <w:rPr>
                <w:rFonts w:ascii="Times New Roman" w:hAnsi="Times New Roman"/>
                <w:sz w:val="20"/>
                <w:szCs w:val="20"/>
              </w:rPr>
              <w:t>5</w:t>
            </w:r>
          </w:p>
        </w:tc>
      </w:tr>
      <w:tr w:rsidR="001E1573" w:rsidRPr="00B736EF" w14:paraId="309CB082" w14:textId="77777777" w:rsidTr="001E1573">
        <w:trPr>
          <w:gridAfter w:val="1"/>
          <w:wAfter w:w="12" w:type="dxa"/>
          <w:trHeight w:val="239"/>
        </w:trPr>
        <w:tc>
          <w:tcPr>
            <w:tcW w:w="2693" w:type="dxa"/>
            <w:vMerge/>
            <w:vAlign w:val="center"/>
          </w:tcPr>
          <w:p w14:paraId="4313B992" w14:textId="77777777" w:rsidR="001E1573" w:rsidRPr="00B736EF" w:rsidRDefault="001E1573" w:rsidP="005D1296">
            <w:pPr>
              <w:rPr>
                <w:rFonts w:ascii="Times New Roman" w:hAnsi="Times New Roman"/>
                <w:sz w:val="20"/>
                <w:szCs w:val="20"/>
              </w:rPr>
            </w:pPr>
          </w:p>
        </w:tc>
        <w:tc>
          <w:tcPr>
            <w:tcW w:w="4536" w:type="dxa"/>
            <w:vAlign w:val="center"/>
          </w:tcPr>
          <w:p w14:paraId="66C2DD38" w14:textId="77777777" w:rsidR="001E1573" w:rsidRPr="00B736EF" w:rsidRDefault="001E1573" w:rsidP="005D1296">
            <w:pPr>
              <w:rPr>
                <w:rFonts w:ascii="Times New Roman" w:hAnsi="Times New Roman"/>
                <w:sz w:val="20"/>
                <w:szCs w:val="20"/>
              </w:rPr>
            </w:pPr>
            <w:r>
              <w:rPr>
                <w:rFonts w:ascii="Times New Roman" w:hAnsi="Times New Roman"/>
                <w:sz w:val="20"/>
                <w:szCs w:val="20"/>
              </w:rPr>
              <w:t xml:space="preserve">Алгебра </w:t>
            </w:r>
          </w:p>
        </w:tc>
        <w:tc>
          <w:tcPr>
            <w:tcW w:w="1314" w:type="dxa"/>
            <w:gridSpan w:val="2"/>
            <w:vAlign w:val="center"/>
          </w:tcPr>
          <w:p w14:paraId="5CAD9C9C"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c>
          <w:tcPr>
            <w:tcW w:w="1316" w:type="dxa"/>
            <w:gridSpan w:val="2"/>
            <w:vAlign w:val="center"/>
          </w:tcPr>
          <w:p w14:paraId="0B5E02C3"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r>
      <w:tr w:rsidR="001E1573" w:rsidRPr="00B736EF" w14:paraId="7AE6F544" w14:textId="77777777" w:rsidTr="001E1573">
        <w:trPr>
          <w:gridAfter w:val="1"/>
          <w:wAfter w:w="12" w:type="dxa"/>
          <w:trHeight w:val="239"/>
        </w:trPr>
        <w:tc>
          <w:tcPr>
            <w:tcW w:w="2693" w:type="dxa"/>
            <w:vMerge/>
            <w:vAlign w:val="center"/>
          </w:tcPr>
          <w:p w14:paraId="062C3183" w14:textId="77777777" w:rsidR="001E1573" w:rsidRPr="00B736EF" w:rsidRDefault="001E1573" w:rsidP="005D1296">
            <w:pPr>
              <w:rPr>
                <w:rFonts w:ascii="Times New Roman" w:hAnsi="Times New Roman"/>
                <w:sz w:val="20"/>
                <w:szCs w:val="20"/>
              </w:rPr>
            </w:pPr>
          </w:p>
        </w:tc>
        <w:tc>
          <w:tcPr>
            <w:tcW w:w="4536" w:type="dxa"/>
            <w:vAlign w:val="center"/>
          </w:tcPr>
          <w:p w14:paraId="68743099" w14:textId="77777777" w:rsidR="001E1573" w:rsidRPr="00B736EF" w:rsidRDefault="001E1573" w:rsidP="005D1296">
            <w:pPr>
              <w:rPr>
                <w:rFonts w:ascii="Times New Roman" w:hAnsi="Times New Roman"/>
                <w:sz w:val="20"/>
                <w:szCs w:val="20"/>
              </w:rPr>
            </w:pPr>
            <w:r>
              <w:rPr>
                <w:rFonts w:ascii="Times New Roman" w:hAnsi="Times New Roman"/>
                <w:sz w:val="20"/>
                <w:szCs w:val="20"/>
              </w:rPr>
              <w:t xml:space="preserve">Геометрія </w:t>
            </w:r>
          </w:p>
        </w:tc>
        <w:tc>
          <w:tcPr>
            <w:tcW w:w="1314" w:type="dxa"/>
            <w:gridSpan w:val="2"/>
            <w:vAlign w:val="center"/>
          </w:tcPr>
          <w:p w14:paraId="4C795EC2"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c>
          <w:tcPr>
            <w:tcW w:w="1316" w:type="dxa"/>
            <w:gridSpan w:val="2"/>
            <w:vAlign w:val="center"/>
          </w:tcPr>
          <w:p w14:paraId="67351802"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r>
      <w:tr w:rsidR="001E1573" w:rsidRPr="00B736EF" w14:paraId="7C6DFE18" w14:textId="77777777" w:rsidTr="001E1573">
        <w:trPr>
          <w:gridAfter w:val="1"/>
          <w:wAfter w:w="12" w:type="dxa"/>
          <w:trHeight w:val="239"/>
        </w:trPr>
        <w:tc>
          <w:tcPr>
            <w:tcW w:w="2693" w:type="dxa"/>
            <w:vMerge w:val="restart"/>
            <w:vAlign w:val="center"/>
          </w:tcPr>
          <w:p w14:paraId="095C2B2A" w14:textId="77777777" w:rsidR="001E1573" w:rsidRPr="00B736EF" w:rsidRDefault="001E1573" w:rsidP="005D1296">
            <w:pPr>
              <w:rPr>
                <w:rFonts w:ascii="Times New Roman" w:hAnsi="Times New Roman"/>
                <w:sz w:val="20"/>
                <w:szCs w:val="20"/>
              </w:rPr>
            </w:pPr>
            <w:r>
              <w:rPr>
                <w:rFonts w:ascii="Times New Roman" w:hAnsi="Times New Roman"/>
                <w:sz w:val="20"/>
                <w:szCs w:val="20"/>
              </w:rPr>
              <w:t>Природнича</w:t>
            </w:r>
          </w:p>
        </w:tc>
        <w:tc>
          <w:tcPr>
            <w:tcW w:w="4536" w:type="dxa"/>
            <w:vAlign w:val="center"/>
          </w:tcPr>
          <w:p w14:paraId="2FF0AEAB" w14:textId="77777777" w:rsidR="001E1573" w:rsidRPr="002A1D4C" w:rsidRDefault="001E1573" w:rsidP="005D1296">
            <w:pPr>
              <w:rPr>
                <w:rFonts w:ascii="Times New Roman" w:hAnsi="Times New Roman"/>
                <w:sz w:val="20"/>
                <w:szCs w:val="20"/>
              </w:rPr>
            </w:pPr>
            <w:r>
              <w:rPr>
                <w:rFonts w:ascii="Times New Roman" w:hAnsi="Times New Roman"/>
                <w:sz w:val="20"/>
                <w:szCs w:val="20"/>
              </w:rPr>
              <w:t>Інтегрований курс «Пізнаємо природу»</w:t>
            </w:r>
          </w:p>
        </w:tc>
        <w:tc>
          <w:tcPr>
            <w:tcW w:w="1314" w:type="dxa"/>
            <w:gridSpan w:val="2"/>
            <w:vAlign w:val="center"/>
          </w:tcPr>
          <w:p w14:paraId="3F69A9BE" w14:textId="77777777" w:rsidR="001E1573" w:rsidRDefault="001E1573" w:rsidP="005D1296">
            <w:pPr>
              <w:jc w:val="center"/>
              <w:rPr>
                <w:rFonts w:ascii="Times New Roman" w:hAnsi="Times New Roman"/>
                <w:sz w:val="20"/>
                <w:szCs w:val="20"/>
              </w:rPr>
            </w:pPr>
            <w:r>
              <w:rPr>
                <w:rFonts w:ascii="Times New Roman" w:hAnsi="Times New Roman"/>
                <w:sz w:val="20"/>
                <w:szCs w:val="20"/>
              </w:rPr>
              <w:t>2</w:t>
            </w:r>
          </w:p>
        </w:tc>
        <w:tc>
          <w:tcPr>
            <w:tcW w:w="1316" w:type="dxa"/>
            <w:gridSpan w:val="2"/>
            <w:vAlign w:val="center"/>
          </w:tcPr>
          <w:p w14:paraId="53A1ACC6"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r>
      <w:tr w:rsidR="001E1573" w:rsidRPr="00B736EF" w14:paraId="391FC62C" w14:textId="77777777" w:rsidTr="001E1573">
        <w:trPr>
          <w:gridAfter w:val="1"/>
          <w:wAfter w:w="12" w:type="dxa"/>
          <w:trHeight w:val="229"/>
        </w:trPr>
        <w:tc>
          <w:tcPr>
            <w:tcW w:w="2693" w:type="dxa"/>
            <w:vMerge/>
            <w:vAlign w:val="center"/>
          </w:tcPr>
          <w:p w14:paraId="22B9DA94" w14:textId="77777777" w:rsidR="001E1573" w:rsidRPr="00B736EF" w:rsidRDefault="001E1573" w:rsidP="005D1296">
            <w:pPr>
              <w:rPr>
                <w:rFonts w:ascii="Times New Roman" w:hAnsi="Times New Roman"/>
                <w:sz w:val="20"/>
                <w:szCs w:val="20"/>
              </w:rPr>
            </w:pPr>
          </w:p>
        </w:tc>
        <w:tc>
          <w:tcPr>
            <w:tcW w:w="4536" w:type="dxa"/>
            <w:vAlign w:val="center"/>
          </w:tcPr>
          <w:p w14:paraId="4F031CFB" w14:textId="77777777" w:rsidR="001E1573" w:rsidRPr="00B736EF" w:rsidRDefault="001E1573" w:rsidP="005D1296">
            <w:pPr>
              <w:rPr>
                <w:rFonts w:ascii="Times New Roman" w:hAnsi="Times New Roman"/>
                <w:sz w:val="20"/>
                <w:szCs w:val="20"/>
              </w:rPr>
            </w:pPr>
            <w:r>
              <w:rPr>
                <w:rFonts w:ascii="Times New Roman" w:hAnsi="Times New Roman"/>
                <w:sz w:val="20"/>
                <w:szCs w:val="20"/>
              </w:rPr>
              <w:t>Біологія</w:t>
            </w:r>
          </w:p>
        </w:tc>
        <w:tc>
          <w:tcPr>
            <w:tcW w:w="1314" w:type="dxa"/>
            <w:gridSpan w:val="2"/>
            <w:vAlign w:val="center"/>
          </w:tcPr>
          <w:p w14:paraId="457BB262"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c>
          <w:tcPr>
            <w:tcW w:w="1316" w:type="dxa"/>
            <w:gridSpan w:val="2"/>
            <w:vAlign w:val="center"/>
          </w:tcPr>
          <w:p w14:paraId="35773457"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r>
      <w:tr w:rsidR="001E1573" w:rsidRPr="00B736EF" w14:paraId="48F0E022" w14:textId="77777777" w:rsidTr="001E1573">
        <w:trPr>
          <w:gridAfter w:val="1"/>
          <w:wAfter w:w="12" w:type="dxa"/>
          <w:trHeight w:val="239"/>
        </w:trPr>
        <w:tc>
          <w:tcPr>
            <w:tcW w:w="2693" w:type="dxa"/>
            <w:vMerge/>
            <w:vAlign w:val="center"/>
          </w:tcPr>
          <w:p w14:paraId="1302544A" w14:textId="77777777" w:rsidR="001E1573" w:rsidRPr="00B736EF" w:rsidRDefault="001E1573" w:rsidP="005D1296">
            <w:pPr>
              <w:rPr>
                <w:rFonts w:ascii="Times New Roman" w:hAnsi="Times New Roman"/>
                <w:sz w:val="20"/>
                <w:szCs w:val="20"/>
              </w:rPr>
            </w:pPr>
          </w:p>
        </w:tc>
        <w:tc>
          <w:tcPr>
            <w:tcW w:w="4536" w:type="dxa"/>
            <w:vAlign w:val="center"/>
          </w:tcPr>
          <w:p w14:paraId="5B68473D" w14:textId="77777777" w:rsidR="001E1573" w:rsidRPr="00B736EF" w:rsidRDefault="001E1573" w:rsidP="005D1296">
            <w:pPr>
              <w:rPr>
                <w:rFonts w:ascii="Times New Roman" w:hAnsi="Times New Roman"/>
                <w:sz w:val="20"/>
                <w:szCs w:val="20"/>
              </w:rPr>
            </w:pPr>
            <w:r>
              <w:rPr>
                <w:rFonts w:ascii="Times New Roman" w:hAnsi="Times New Roman"/>
                <w:sz w:val="20"/>
                <w:szCs w:val="20"/>
              </w:rPr>
              <w:t xml:space="preserve">Географія </w:t>
            </w:r>
          </w:p>
        </w:tc>
        <w:tc>
          <w:tcPr>
            <w:tcW w:w="1314" w:type="dxa"/>
            <w:gridSpan w:val="2"/>
            <w:vAlign w:val="center"/>
          </w:tcPr>
          <w:p w14:paraId="4A81DD61"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c>
          <w:tcPr>
            <w:tcW w:w="1316" w:type="dxa"/>
            <w:gridSpan w:val="2"/>
            <w:vAlign w:val="center"/>
          </w:tcPr>
          <w:p w14:paraId="7316B37E"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r>
      <w:tr w:rsidR="001E1573" w:rsidRPr="00B736EF" w14:paraId="4AE53CDC" w14:textId="77777777" w:rsidTr="001E1573">
        <w:trPr>
          <w:gridAfter w:val="1"/>
          <w:wAfter w:w="12" w:type="dxa"/>
          <w:trHeight w:val="239"/>
        </w:trPr>
        <w:tc>
          <w:tcPr>
            <w:tcW w:w="2693" w:type="dxa"/>
            <w:vMerge/>
            <w:vAlign w:val="center"/>
          </w:tcPr>
          <w:p w14:paraId="5BD35FD3" w14:textId="77777777" w:rsidR="001E1573" w:rsidRPr="00B736EF" w:rsidRDefault="001E1573" w:rsidP="005D1296">
            <w:pPr>
              <w:rPr>
                <w:rFonts w:ascii="Times New Roman" w:hAnsi="Times New Roman"/>
                <w:sz w:val="20"/>
                <w:szCs w:val="20"/>
              </w:rPr>
            </w:pPr>
          </w:p>
        </w:tc>
        <w:tc>
          <w:tcPr>
            <w:tcW w:w="4536" w:type="dxa"/>
            <w:vAlign w:val="center"/>
          </w:tcPr>
          <w:p w14:paraId="57101BEF" w14:textId="77777777" w:rsidR="001E1573" w:rsidRPr="00B736EF" w:rsidRDefault="001E1573" w:rsidP="005D1296">
            <w:pPr>
              <w:rPr>
                <w:rFonts w:ascii="Times New Roman" w:hAnsi="Times New Roman"/>
                <w:sz w:val="20"/>
                <w:szCs w:val="20"/>
              </w:rPr>
            </w:pPr>
            <w:r>
              <w:rPr>
                <w:rFonts w:ascii="Times New Roman" w:hAnsi="Times New Roman"/>
                <w:sz w:val="20"/>
                <w:szCs w:val="20"/>
              </w:rPr>
              <w:t xml:space="preserve">Фізика </w:t>
            </w:r>
          </w:p>
        </w:tc>
        <w:tc>
          <w:tcPr>
            <w:tcW w:w="1314" w:type="dxa"/>
            <w:gridSpan w:val="2"/>
            <w:vAlign w:val="center"/>
          </w:tcPr>
          <w:p w14:paraId="200C8A73"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c>
          <w:tcPr>
            <w:tcW w:w="1316" w:type="dxa"/>
            <w:gridSpan w:val="2"/>
            <w:vAlign w:val="center"/>
          </w:tcPr>
          <w:p w14:paraId="1C282377"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r>
      <w:tr w:rsidR="001E1573" w:rsidRPr="00B736EF" w14:paraId="1138ED21" w14:textId="77777777" w:rsidTr="001E1573">
        <w:trPr>
          <w:gridAfter w:val="1"/>
          <w:wAfter w:w="12" w:type="dxa"/>
          <w:trHeight w:val="229"/>
        </w:trPr>
        <w:tc>
          <w:tcPr>
            <w:tcW w:w="2693" w:type="dxa"/>
            <w:vMerge/>
            <w:vAlign w:val="center"/>
          </w:tcPr>
          <w:p w14:paraId="575C9957" w14:textId="77777777" w:rsidR="001E1573" w:rsidRPr="00B736EF" w:rsidRDefault="001E1573" w:rsidP="005D1296">
            <w:pPr>
              <w:rPr>
                <w:rFonts w:ascii="Times New Roman" w:hAnsi="Times New Roman"/>
                <w:sz w:val="20"/>
                <w:szCs w:val="20"/>
              </w:rPr>
            </w:pPr>
          </w:p>
        </w:tc>
        <w:tc>
          <w:tcPr>
            <w:tcW w:w="4536" w:type="dxa"/>
            <w:vAlign w:val="center"/>
          </w:tcPr>
          <w:p w14:paraId="16737B25" w14:textId="77777777" w:rsidR="001E1573" w:rsidRPr="00B736EF" w:rsidRDefault="001E1573" w:rsidP="005D1296">
            <w:pPr>
              <w:rPr>
                <w:rFonts w:ascii="Times New Roman" w:hAnsi="Times New Roman"/>
                <w:sz w:val="20"/>
                <w:szCs w:val="20"/>
              </w:rPr>
            </w:pPr>
            <w:r>
              <w:rPr>
                <w:rFonts w:ascii="Times New Roman" w:hAnsi="Times New Roman"/>
                <w:sz w:val="20"/>
                <w:szCs w:val="20"/>
              </w:rPr>
              <w:t xml:space="preserve">Хімія </w:t>
            </w:r>
          </w:p>
        </w:tc>
        <w:tc>
          <w:tcPr>
            <w:tcW w:w="1314" w:type="dxa"/>
            <w:gridSpan w:val="2"/>
            <w:vAlign w:val="center"/>
          </w:tcPr>
          <w:p w14:paraId="6747FA6E"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c>
          <w:tcPr>
            <w:tcW w:w="1316" w:type="dxa"/>
            <w:gridSpan w:val="2"/>
            <w:vAlign w:val="center"/>
          </w:tcPr>
          <w:p w14:paraId="4F5F2C72"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r>
      <w:tr w:rsidR="001E1573" w:rsidRPr="00B736EF" w14:paraId="14FEE4B7" w14:textId="77777777" w:rsidTr="001E1573">
        <w:trPr>
          <w:gridAfter w:val="1"/>
          <w:wAfter w:w="12" w:type="dxa"/>
          <w:trHeight w:val="229"/>
        </w:trPr>
        <w:tc>
          <w:tcPr>
            <w:tcW w:w="2693" w:type="dxa"/>
            <w:vMerge w:val="restart"/>
            <w:vAlign w:val="center"/>
          </w:tcPr>
          <w:p w14:paraId="4FEDCB0D" w14:textId="77777777" w:rsidR="001E1573" w:rsidRPr="00B736EF" w:rsidRDefault="001E1573" w:rsidP="005D1296">
            <w:pPr>
              <w:rPr>
                <w:rFonts w:ascii="Times New Roman" w:hAnsi="Times New Roman"/>
                <w:sz w:val="20"/>
                <w:szCs w:val="20"/>
              </w:rPr>
            </w:pPr>
            <w:r>
              <w:rPr>
                <w:rFonts w:ascii="Times New Roman" w:hAnsi="Times New Roman"/>
                <w:sz w:val="20"/>
                <w:szCs w:val="20"/>
              </w:rPr>
              <w:t>Соціальна і здоров’язбережувальна</w:t>
            </w:r>
          </w:p>
        </w:tc>
        <w:tc>
          <w:tcPr>
            <w:tcW w:w="4536" w:type="dxa"/>
            <w:vAlign w:val="center"/>
          </w:tcPr>
          <w:p w14:paraId="7093972C" w14:textId="77777777" w:rsidR="001E1573" w:rsidRPr="00B736EF" w:rsidRDefault="001E1573" w:rsidP="005D1296">
            <w:pPr>
              <w:rPr>
                <w:rFonts w:ascii="Times New Roman" w:hAnsi="Times New Roman"/>
                <w:sz w:val="20"/>
                <w:szCs w:val="20"/>
              </w:rPr>
            </w:pPr>
            <w:r>
              <w:rPr>
                <w:rFonts w:ascii="Times New Roman" w:hAnsi="Times New Roman"/>
                <w:sz w:val="20"/>
                <w:szCs w:val="20"/>
              </w:rPr>
              <w:t>Інтегрований курс «Здоров’я, безпека та добробут»</w:t>
            </w:r>
          </w:p>
        </w:tc>
        <w:tc>
          <w:tcPr>
            <w:tcW w:w="1314" w:type="dxa"/>
            <w:gridSpan w:val="2"/>
            <w:vAlign w:val="center"/>
          </w:tcPr>
          <w:p w14:paraId="691B70F0"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c>
          <w:tcPr>
            <w:tcW w:w="1316" w:type="dxa"/>
            <w:gridSpan w:val="2"/>
            <w:vAlign w:val="center"/>
          </w:tcPr>
          <w:p w14:paraId="5CC88E10"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r>
      <w:tr w:rsidR="001E1573" w:rsidRPr="00B736EF" w14:paraId="68FAECCD" w14:textId="77777777" w:rsidTr="001E1573">
        <w:trPr>
          <w:gridAfter w:val="1"/>
          <w:wAfter w:w="12" w:type="dxa"/>
          <w:trHeight w:val="248"/>
        </w:trPr>
        <w:tc>
          <w:tcPr>
            <w:tcW w:w="2693" w:type="dxa"/>
            <w:vMerge/>
            <w:vAlign w:val="center"/>
          </w:tcPr>
          <w:p w14:paraId="1198FF59" w14:textId="77777777" w:rsidR="001E1573" w:rsidRPr="00B736EF" w:rsidRDefault="001E1573" w:rsidP="005D1296">
            <w:pPr>
              <w:rPr>
                <w:rFonts w:ascii="Times New Roman" w:hAnsi="Times New Roman"/>
                <w:sz w:val="20"/>
                <w:szCs w:val="20"/>
              </w:rPr>
            </w:pPr>
          </w:p>
        </w:tc>
        <w:tc>
          <w:tcPr>
            <w:tcW w:w="4536" w:type="dxa"/>
            <w:vAlign w:val="center"/>
          </w:tcPr>
          <w:p w14:paraId="3588BC05" w14:textId="77777777" w:rsidR="001E1573" w:rsidRPr="00B736EF" w:rsidRDefault="001E1573" w:rsidP="005D1296">
            <w:pPr>
              <w:rPr>
                <w:rFonts w:ascii="Times New Roman" w:hAnsi="Times New Roman"/>
                <w:sz w:val="20"/>
                <w:szCs w:val="20"/>
              </w:rPr>
            </w:pPr>
            <w:r>
              <w:rPr>
                <w:rFonts w:ascii="Times New Roman" w:hAnsi="Times New Roman"/>
                <w:sz w:val="20"/>
                <w:szCs w:val="20"/>
              </w:rPr>
              <w:t>«Етика. 5 – 6 класи»*****</w:t>
            </w:r>
          </w:p>
        </w:tc>
        <w:tc>
          <w:tcPr>
            <w:tcW w:w="1314" w:type="dxa"/>
            <w:gridSpan w:val="2"/>
            <w:vAlign w:val="center"/>
          </w:tcPr>
          <w:p w14:paraId="59A1D89E"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0,5</w:t>
            </w:r>
          </w:p>
        </w:tc>
        <w:tc>
          <w:tcPr>
            <w:tcW w:w="1316" w:type="dxa"/>
            <w:gridSpan w:val="2"/>
            <w:vAlign w:val="center"/>
          </w:tcPr>
          <w:p w14:paraId="31000635"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0,5</w:t>
            </w:r>
          </w:p>
        </w:tc>
      </w:tr>
      <w:tr w:rsidR="001E1573" w:rsidRPr="00B736EF" w14:paraId="4FB5BD75" w14:textId="77777777" w:rsidTr="001E1573">
        <w:trPr>
          <w:gridAfter w:val="1"/>
          <w:wAfter w:w="12" w:type="dxa"/>
          <w:trHeight w:val="239"/>
        </w:trPr>
        <w:tc>
          <w:tcPr>
            <w:tcW w:w="2693" w:type="dxa"/>
            <w:vAlign w:val="center"/>
          </w:tcPr>
          <w:p w14:paraId="7D5B7499" w14:textId="77777777" w:rsidR="001E1573" w:rsidRPr="00B736EF" w:rsidRDefault="001E1573" w:rsidP="005D1296">
            <w:pPr>
              <w:rPr>
                <w:rFonts w:ascii="Times New Roman" w:hAnsi="Times New Roman"/>
                <w:sz w:val="20"/>
                <w:szCs w:val="20"/>
              </w:rPr>
            </w:pPr>
            <w:r>
              <w:rPr>
                <w:rFonts w:ascii="Times New Roman" w:hAnsi="Times New Roman"/>
                <w:sz w:val="20"/>
                <w:szCs w:val="20"/>
              </w:rPr>
              <w:t>Громадянська та історична***</w:t>
            </w:r>
          </w:p>
        </w:tc>
        <w:tc>
          <w:tcPr>
            <w:tcW w:w="4536" w:type="dxa"/>
            <w:vAlign w:val="center"/>
          </w:tcPr>
          <w:p w14:paraId="389502A6" w14:textId="77777777" w:rsidR="001E1573" w:rsidRPr="00B736EF" w:rsidRDefault="001E1573" w:rsidP="005D1296">
            <w:pPr>
              <w:rPr>
                <w:rFonts w:ascii="Times New Roman" w:hAnsi="Times New Roman"/>
                <w:sz w:val="20"/>
                <w:szCs w:val="20"/>
              </w:rPr>
            </w:pPr>
            <w:r>
              <w:rPr>
                <w:rFonts w:ascii="Times New Roman" w:hAnsi="Times New Roman"/>
                <w:sz w:val="20"/>
                <w:szCs w:val="20"/>
              </w:rPr>
              <w:t>Вступ до історії України та громадянської освіти</w:t>
            </w:r>
          </w:p>
        </w:tc>
        <w:tc>
          <w:tcPr>
            <w:tcW w:w="1314" w:type="dxa"/>
            <w:gridSpan w:val="2"/>
            <w:vAlign w:val="center"/>
          </w:tcPr>
          <w:p w14:paraId="479377E4"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c>
          <w:tcPr>
            <w:tcW w:w="1316" w:type="dxa"/>
            <w:gridSpan w:val="2"/>
            <w:vAlign w:val="center"/>
          </w:tcPr>
          <w:p w14:paraId="7F6B3AA5"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r>
      <w:tr w:rsidR="001E1573" w:rsidRPr="00B736EF" w14:paraId="6910BCF7" w14:textId="77777777" w:rsidTr="001E1573">
        <w:trPr>
          <w:gridAfter w:val="1"/>
          <w:wAfter w:w="12" w:type="dxa"/>
          <w:trHeight w:val="239"/>
        </w:trPr>
        <w:tc>
          <w:tcPr>
            <w:tcW w:w="2693" w:type="dxa"/>
            <w:vAlign w:val="center"/>
          </w:tcPr>
          <w:p w14:paraId="0A32128A" w14:textId="77777777" w:rsidR="001E1573" w:rsidRPr="00B736EF" w:rsidRDefault="001E1573" w:rsidP="005D1296">
            <w:pPr>
              <w:rPr>
                <w:rFonts w:ascii="Times New Roman" w:hAnsi="Times New Roman"/>
                <w:sz w:val="20"/>
                <w:szCs w:val="20"/>
              </w:rPr>
            </w:pPr>
            <w:r>
              <w:rPr>
                <w:rFonts w:ascii="Times New Roman" w:hAnsi="Times New Roman"/>
                <w:sz w:val="20"/>
                <w:szCs w:val="20"/>
              </w:rPr>
              <w:t xml:space="preserve">Інформатична </w:t>
            </w:r>
          </w:p>
        </w:tc>
        <w:tc>
          <w:tcPr>
            <w:tcW w:w="4536" w:type="dxa"/>
            <w:vAlign w:val="center"/>
          </w:tcPr>
          <w:p w14:paraId="3DFDF43A" w14:textId="77777777" w:rsidR="001E1573" w:rsidRPr="00B736EF" w:rsidRDefault="001E1573" w:rsidP="005D1296">
            <w:pPr>
              <w:rPr>
                <w:rFonts w:ascii="Times New Roman" w:hAnsi="Times New Roman"/>
                <w:sz w:val="20"/>
                <w:szCs w:val="20"/>
              </w:rPr>
            </w:pPr>
            <w:r>
              <w:rPr>
                <w:rFonts w:ascii="Times New Roman" w:hAnsi="Times New Roman"/>
                <w:sz w:val="20"/>
                <w:szCs w:val="20"/>
              </w:rPr>
              <w:t>Інформатика</w:t>
            </w:r>
          </w:p>
        </w:tc>
        <w:tc>
          <w:tcPr>
            <w:tcW w:w="1314" w:type="dxa"/>
            <w:gridSpan w:val="2"/>
            <w:vAlign w:val="center"/>
          </w:tcPr>
          <w:p w14:paraId="528F2278"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1,5</w:t>
            </w:r>
          </w:p>
        </w:tc>
        <w:tc>
          <w:tcPr>
            <w:tcW w:w="1316" w:type="dxa"/>
            <w:gridSpan w:val="2"/>
            <w:vAlign w:val="center"/>
          </w:tcPr>
          <w:p w14:paraId="582A47C9"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1,5</w:t>
            </w:r>
          </w:p>
        </w:tc>
      </w:tr>
      <w:tr w:rsidR="001E1573" w:rsidRPr="00B736EF" w14:paraId="687ED7C9" w14:textId="77777777" w:rsidTr="001E1573">
        <w:trPr>
          <w:gridAfter w:val="1"/>
          <w:wAfter w:w="12" w:type="dxa"/>
          <w:trHeight w:val="239"/>
        </w:trPr>
        <w:tc>
          <w:tcPr>
            <w:tcW w:w="2693" w:type="dxa"/>
            <w:vAlign w:val="center"/>
          </w:tcPr>
          <w:p w14:paraId="422E2C7E" w14:textId="77777777" w:rsidR="001E1573" w:rsidRPr="00B736EF" w:rsidRDefault="001E1573" w:rsidP="005D1296">
            <w:pPr>
              <w:rPr>
                <w:rFonts w:ascii="Times New Roman" w:hAnsi="Times New Roman"/>
                <w:sz w:val="20"/>
                <w:szCs w:val="20"/>
              </w:rPr>
            </w:pPr>
            <w:r>
              <w:rPr>
                <w:rFonts w:ascii="Times New Roman" w:hAnsi="Times New Roman"/>
                <w:sz w:val="20"/>
                <w:szCs w:val="20"/>
              </w:rPr>
              <w:t>Технологічна</w:t>
            </w:r>
          </w:p>
        </w:tc>
        <w:tc>
          <w:tcPr>
            <w:tcW w:w="4536" w:type="dxa"/>
            <w:vAlign w:val="center"/>
          </w:tcPr>
          <w:p w14:paraId="006DB2AC" w14:textId="77777777" w:rsidR="001E1573" w:rsidRPr="00B736EF" w:rsidRDefault="001E1573" w:rsidP="005D1296">
            <w:pPr>
              <w:rPr>
                <w:rFonts w:ascii="Times New Roman" w:hAnsi="Times New Roman"/>
                <w:sz w:val="20"/>
                <w:szCs w:val="20"/>
              </w:rPr>
            </w:pPr>
            <w:r>
              <w:rPr>
                <w:rFonts w:ascii="Times New Roman" w:hAnsi="Times New Roman"/>
                <w:sz w:val="20"/>
                <w:szCs w:val="20"/>
              </w:rPr>
              <w:t>Технології</w:t>
            </w:r>
          </w:p>
        </w:tc>
        <w:tc>
          <w:tcPr>
            <w:tcW w:w="1314" w:type="dxa"/>
            <w:gridSpan w:val="2"/>
            <w:vAlign w:val="center"/>
          </w:tcPr>
          <w:p w14:paraId="0B6C1C3F"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316" w:type="dxa"/>
            <w:gridSpan w:val="2"/>
            <w:vAlign w:val="center"/>
          </w:tcPr>
          <w:p w14:paraId="4D84535C"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r>
      <w:tr w:rsidR="001E1573" w:rsidRPr="00B736EF" w14:paraId="3C9FE9B4" w14:textId="77777777" w:rsidTr="001E1573">
        <w:trPr>
          <w:gridAfter w:val="1"/>
          <w:wAfter w:w="12" w:type="dxa"/>
          <w:trHeight w:val="239"/>
        </w:trPr>
        <w:tc>
          <w:tcPr>
            <w:tcW w:w="2693" w:type="dxa"/>
            <w:vMerge w:val="restart"/>
            <w:vAlign w:val="center"/>
          </w:tcPr>
          <w:p w14:paraId="652916A1" w14:textId="77777777" w:rsidR="001E1573" w:rsidRPr="00B736EF" w:rsidRDefault="001E1573" w:rsidP="005D1296">
            <w:pPr>
              <w:rPr>
                <w:rFonts w:ascii="Times New Roman" w:hAnsi="Times New Roman"/>
                <w:sz w:val="20"/>
                <w:szCs w:val="20"/>
              </w:rPr>
            </w:pPr>
            <w:r>
              <w:rPr>
                <w:rFonts w:ascii="Times New Roman" w:hAnsi="Times New Roman"/>
                <w:sz w:val="20"/>
                <w:szCs w:val="20"/>
              </w:rPr>
              <w:t>Мистецька*</w:t>
            </w:r>
          </w:p>
        </w:tc>
        <w:tc>
          <w:tcPr>
            <w:tcW w:w="4536" w:type="dxa"/>
            <w:vAlign w:val="center"/>
          </w:tcPr>
          <w:p w14:paraId="74560BCE" w14:textId="77777777" w:rsidR="001E1573" w:rsidRPr="00B736EF" w:rsidRDefault="001E1573" w:rsidP="005D1296">
            <w:pPr>
              <w:rPr>
                <w:rFonts w:ascii="Times New Roman" w:hAnsi="Times New Roman"/>
                <w:sz w:val="20"/>
                <w:szCs w:val="20"/>
              </w:rPr>
            </w:pPr>
            <w:r>
              <w:rPr>
                <w:rFonts w:ascii="Times New Roman" w:hAnsi="Times New Roman"/>
                <w:sz w:val="20"/>
                <w:szCs w:val="20"/>
              </w:rPr>
              <w:t>Музичне мистецтво</w:t>
            </w:r>
          </w:p>
        </w:tc>
        <w:tc>
          <w:tcPr>
            <w:tcW w:w="1314" w:type="dxa"/>
            <w:gridSpan w:val="2"/>
            <w:vAlign w:val="center"/>
          </w:tcPr>
          <w:p w14:paraId="240FDE91"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c>
          <w:tcPr>
            <w:tcW w:w="1316" w:type="dxa"/>
            <w:gridSpan w:val="2"/>
            <w:vAlign w:val="center"/>
          </w:tcPr>
          <w:p w14:paraId="0FDA168D"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r>
      <w:tr w:rsidR="001E1573" w:rsidRPr="00B736EF" w14:paraId="5759B4FF" w14:textId="77777777" w:rsidTr="001E1573">
        <w:trPr>
          <w:gridAfter w:val="1"/>
          <w:wAfter w:w="12" w:type="dxa"/>
          <w:trHeight w:val="239"/>
        </w:trPr>
        <w:tc>
          <w:tcPr>
            <w:tcW w:w="2693" w:type="dxa"/>
            <w:vMerge/>
            <w:vAlign w:val="center"/>
          </w:tcPr>
          <w:p w14:paraId="5DD566FF" w14:textId="77777777" w:rsidR="001E1573" w:rsidRPr="00B736EF" w:rsidRDefault="001E1573" w:rsidP="005D1296">
            <w:pPr>
              <w:rPr>
                <w:rFonts w:ascii="Times New Roman" w:hAnsi="Times New Roman"/>
                <w:sz w:val="20"/>
                <w:szCs w:val="20"/>
              </w:rPr>
            </w:pPr>
          </w:p>
        </w:tc>
        <w:tc>
          <w:tcPr>
            <w:tcW w:w="4536" w:type="dxa"/>
            <w:vAlign w:val="center"/>
          </w:tcPr>
          <w:p w14:paraId="5EDD1ED9" w14:textId="77777777" w:rsidR="001E1573" w:rsidRPr="00B736EF" w:rsidRDefault="001E1573" w:rsidP="005D1296">
            <w:pPr>
              <w:rPr>
                <w:rFonts w:ascii="Times New Roman" w:hAnsi="Times New Roman"/>
                <w:sz w:val="20"/>
                <w:szCs w:val="20"/>
              </w:rPr>
            </w:pPr>
            <w:r>
              <w:rPr>
                <w:rFonts w:ascii="Times New Roman" w:hAnsi="Times New Roman"/>
                <w:sz w:val="20"/>
                <w:szCs w:val="20"/>
              </w:rPr>
              <w:t>Образотворче мистецтво</w:t>
            </w:r>
          </w:p>
        </w:tc>
        <w:tc>
          <w:tcPr>
            <w:tcW w:w="1314" w:type="dxa"/>
            <w:gridSpan w:val="2"/>
            <w:vAlign w:val="center"/>
          </w:tcPr>
          <w:p w14:paraId="63F55F58"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c>
          <w:tcPr>
            <w:tcW w:w="1316" w:type="dxa"/>
            <w:gridSpan w:val="2"/>
            <w:vAlign w:val="center"/>
          </w:tcPr>
          <w:p w14:paraId="57579E1D"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r>
      <w:tr w:rsidR="001E1573" w:rsidRPr="00B736EF" w14:paraId="010C5C25" w14:textId="77777777" w:rsidTr="001E1573">
        <w:trPr>
          <w:gridAfter w:val="1"/>
          <w:wAfter w:w="12" w:type="dxa"/>
          <w:trHeight w:val="239"/>
        </w:trPr>
        <w:tc>
          <w:tcPr>
            <w:tcW w:w="2693" w:type="dxa"/>
            <w:vAlign w:val="center"/>
          </w:tcPr>
          <w:p w14:paraId="27817B25" w14:textId="77777777" w:rsidR="001E1573" w:rsidRPr="00B736EF" w:rsidRDefault="001E1573" w:rsidP="005D1296">
            <w:pPr>
              <w:rPr>
                <w:rFonts w:ascii="Times New Roman" w:hAnsi="Times New Roman"/>
                <w:sz w:val="20"/>
                <w:szCs w:val="20"/>
              </w:rPr>
            </w:pPr>
            <w:r>
              <w:rPr>
                <w:rFonts w:ascii="Times New Roman" w:hAnsi="Times New Roman"/>
                <w:sz w:val="20"/>
                <w:szCs w:val="20"/>
              </w:rPr>
              <w:t>Фізична культура**</w:t>
            </w:r>
          </w:p>
        </w:tc>
        <w:tc>
          <w:tcPr>
            <w:tcW w:w="4536" w:type="dxa"/>
            <w:vAlign w:val="center"/>
          </w:tcPr>
          <w:p w14:paraId="2D5E127C" w14:textId="77777777" w:rsidR="001E1573" w:rsidRPr="00B736EF" w:rsidRDefault="001E1573" w:rsidP="005D1296">
            <w:pPr>
              <w:rPr>
                <w:rFonts w:ascii="Times New Roman" w:hAnsi="Times New Roman"/>
                <w:sz w:val="20"/>
                <w:szCs w:val="20"/>
              </w:rPr>
            </w:pPr>
            <w:r>
              <w:rPr>
                <w:rFonts w:ascii="Times New Roman" w:hAnsi="Times New Roman"/>
                <w:sz w:val="20"/>
                <w:szCs w:val="20"/>
              </w:rPr>
              <w:t>Фізична культура</w:t>
            </w:r>
          </w:p>
        </w:tc>
        <w:tc>
          <w:tcPr>
            <w:tcW w:w="1314" w:type="dxa"/>
            <w:gridSpan w:val="2"/>
            <w:vAlign w:val="center"/>
          </w:tcPr>
          <w:p w14:paraId="0CF7E2EF"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3</w:t>
            </w:r>
          </w:p>
        </w:tc>
        <w:tc>
          <w:tcPr>
            <w:tcW w:w="1316" w:type="dxa"/>
            <w:gridSpan w:val="2"/>
            <w:vAlign w:val="center"/>
          </w:tcPr>
          <w:p w14:paraId="1CC9B408"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3</w:t>
            </w:r>
          </w:p>
        </w:tc>
      </w:tr>
      <w:tr w:rsidR="001E1573" w:rsidRPr="00B736EF" w14:paraId="3F29A55F" w14:textId="77777777" w:rsidTr="001E1573">
        <w:trPr>
          <w:trHeight w:val="239"/>
        </w:trPr>
        <w:tc>
          <w:tcPr>
            <w:tcW w:w="7237" w:type="dxa"/>
            <w:gridSpan w:val="3"/>
            <w:vAlign w:val="center"/>
          </w:tcPr>
          <w:p w14:paraId="5237A49F" w14:textId="77777777" w:rsidR="001E1573" w:rsidRPr="00991E7F" w:rsidRDefault="001E1573" w:rsidP="005D1296">
            <w:pPr>
              <w:rPr>
                <w:rFonts w:ascii="Times New Roman" w:hAnsi="Times New Roman"/>
                <w:b/>
                <w:bCs/>
                <w:sz w:val="20"/>
                <w:szCs w:val="20"/>
              </w:rPr>
            </w:pPr>
            <w:r w:rsidRPr="00991E7F">
              <w:rPr>
                <w:rFonts w:ascii="Times New Roman" w:hAnsi="Times New Roman"/>
                <w:b/>
                <w:bCs/>
                <w:sz w:val="20"/>
                <w:szCs w:val="20"/>
              </w:rPr>
              <w:t>Разом</w:t>
            </w:r>
          </w:p>
        </w:tc>
        <w:tc>
          <w:tcPr>
            <w:tcW w:w="1313" w:type="dxa"/>
            <w:gridSpan w:val="2"/>
            <w:vAlign w:val="center"/>
          </w:tcPr>
          <w:p w14:paraId="3BB355E8" w14:textId="77777777" w:rsidR="001E1573" w:rsidRPr="00991E7F" w:rsidRDefault="001E1573" w:rsidP="005D1296">
            <w:pPr>
              <w:jc w:val="center"/>
              <w:rPr>
                <w:rFonts w:ascii="Times New Roman" w:hAnsi="Times New Roman"/>
                <w:b/>
                <w:bCs/>
                <w:sz w:val="20"/>
                <w:szCs w:val="20"/>
              </w:rPr>
            </w:pPr>
            <w:r>
              <w:rPr>
                <w:rFonts w:ascii="Times New Roman" w:hAnsi="Times New Roman"/>
                <w:b/>
                <w:bCs/>
                <w:sz w:val="20"/>
                <w:szCs w:val="20"/>
              </w:rPr>
              <w:t>28+3</w:t>
            </w:r>
          </w:p>
        </w:tc>
        <w:tc>
          <w:tcPr>
            <w:tcW w:w="1321" w:type="dxa"/>
            <w:gridSpan w:val="2"/>
            <w:vAlign w:val="center"/>
          </w:tcPr>
          <w:p w14:paraId="69F38B08" w14:textId="77777777" w:rsidR="001E1573" w:rsidRPr="00991E7F" w:rsidRDefault="001E1573" w:rsidP="005D1296">
            <w:pPr>
              <w:jc w:val="center"/>
              <w:rPr>
                <w:rFonts w:ascii="Times New Roman" w:hAnsi="Times New Roman"/>
                <w:b/>
                <w:bCs/>
                <w:sz w:val="20"/>
                <w:szCs w:val="20"/>
              </w:rPr>
            </w:pPr>
            <w:r w:rsidRPr="00991E7F">
              <w:rPr>
                <w:rFonts w:ascii="Times New Roman" w:hAnsi="Times New Roman"/>
                <w:b/>
                <w:bCs/>
                <w:sz w:val="20"/>
                <w:szCs w:val="20"/>
              </w:rPr>
              <w:t>2</w:t>
            </w:r>
            <w:r>
              <w:rPr>
                <w:rFonts w:ascii="Times New Roman" w:hAnsi="Times New Roman"/>
                <w:b/>
                <w:bCs/>
                <w:sz w:val="20"/>
                <w:szCs w:val="20"/>
              </w:rPr>
              <w:t>8</w:t>
            </w:r>
            <w:r w:rsidRPr="00991E7F">
              <w:rPr>
                <w:rFonts w:ascii="Times New Roman" w:hAnsi="Times New Roman"/>
                <w:b/>
                <w:bCs/>
                <w:sz w:val="20"/>
                <w:szCs w:val="20"/>
              </w:rPr>
              <w:t>+3+2</w:t>
            </w:r>
          </w:p>
        </w:tc>
      </w:tr>
      <w:tr w:rsidR="001E1573" w:rsidRPr="00B736EF" w14:paraId="02B8F6D5" w14:textId="77777777" w:rsidTr="001E1573">
        <w:trPr>
          <w:trHeight w:val="239"/>
        </w:trPr>
        <w:tc>
          <w:tcPr>
            <w:tcW w:w="7237" w:type="dxa"/>
            <w:gridSpan w:val="3"/>
            <w:vAlign w:val="center"/>
          </w:tcPr>
          <w:p w14:paraId="3BBA03D4" w14:textId="77777777" w:rsidR="001E1573" w:rsidRPr="00991E7F" w:rsidRDefault="001E1573" w:rsidP="005D1296">
            <w:pPr>
              <w:rPr>
                <w:rFonts w:ascii="Times New Roman" w:hAnsi="Times New Roman"/>
                <w:b/>
                <w:bCs/>
                <w:sz w:val="20"/>
                <w:szCs w:val="20"/>
              </w:rPr>
            </w:pPr>
            <w:r w:rsidRPr="00991E7F">
              <w:rPr>
                <w:rFonts w:ascii="Times New Roman" w:hAnsi="Times New Roman"/>
                <w:b/>
                <w:bCs/>
                <w:sz w:val="20"/>
                <w:szCs w:val="20"/>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313" w:type="dxa"/>
            <w:gridSpan w:val="2"/>
            <w:vAlign w:val="center"/>
          </w:tcPr>
          <w:p w14:paraId="6A31BF71" w14:textId="77777777" w:rsidR="001E1573" w:rsidRPr="00991E7F" w:rsidRDefault="001E1573" w:rsidP="005D1296">
            <w:pPr>
              <w:jc w:val="center"/>
              <w:rPr>
                <w:rFonts w:ascii="Times New Roman" w:hAnsi="Times New Roman"/>
                <w:b/>
                <w:bCs/>
                <w:sz w:val="20"/>
                <w:szCs w:val="20"/>
              </w:rPr>
            </w:pPr>
            <w:r w:rsidRPr="00991E7F">
              <w:rPr>
                <w:rFonts w:ascii="Times New Roman" w:hAnsi="Times New Roman"/>
                <w:b/>
                <w:bCs/>
                <w:sz w:val="20"/>
                <w:szCs w:val="20"/>
              </w:rPr>
              <w:t>0</w:t>
            </w:r>
          </w:p>
        </w:tc>
        <w:tc>
          <w:tcPr>
            <w:tcW w:w="1321" w:type="dxa"/>
            <w:gridSpan w:val="2"/>
            <w:vAlign w:val="center"/>
          </w:tcPr>
          <w:p w14:paraId="118A53AE" w14:textId="77777777" w:rsidR="001E1573" w:rsidRPr="00991E7F" w:rsidRDefault="001E1573" w:rsidP="005D1296">
            <w:pPr>
              <w:jc w:val="center"/>
              <w:rPr>
                <w:rFonts w:ascii="Times New Roman" w:hAnsi="Times New Roman"/>
                <w:b/>
                <w:bCs/>
                <w:sz w:val="20"/>
                <w:szCs w:val="20"/>
              </w:rPr>
            </w:pPr>
            <w:r w:rsidRPr="00991E7F">
              <w:rPr>
                <w:rFonts w:ascii="Times New Roman" w:hAnsi="Times New Roman"/>
                <w:b/>
                <w:bCs/>
                <w:sz w:val="20"/>
                <w:szCs w:val="20"/>
              </w:rPr>
              <w:t>0</w:t>
            </w:r>
          </w:p>
        </w:tc>
      </w:tr>
      <w:tr w:rsidR="001E1573" w:rsidRPr="00B736EF" w14:paraId="7B08EAAF" w14:textId="77777777" w:rsidTr="001E1573">
        <w:trPr>
          <w:trHeight w:val="239"/>
        </w:trPr>
        <w:tc>
          <w:tcPr>
            <w:tcW w:w="7237" w:type="dxa"/>
            <w:gridSpan w:val="3"/>
            <w:vAlign w:val="center"/>
          </w:tcPr>
          <w:p w14:paraId="0CE1FAD6" w14:textId="77777777" w:rsidR="001E1573" w:rsidRPr="00991E7F" w:rsidRDefault="001E1573" w:rsidP="005D1296">
            <w:pPr>
              <w:rPr>
                <w:rFonts w:ascii="Times New Roman" w:hAnsi="Times New Roman"/>
                <w:b/>
                <w:bCs/>
                <w:sz w:val="20"/>
                <w:szCs w:val="20"/>
              </w:rPr>
            </w:pPr>
            <w:r w:rsidRPr="00991E7F">
              <w:rPr>
                <w:rFonts w:ascii="Times New Roman" w:hAnsi="Times New Roman"/>
                <w:b/>
                <w:bCs/>
                <w:sz w:val="20"/>
                <w:szCs w:val="20"/>
              </w:rPr>
              <w:t>Гранично допустиме навчальне навантаження</w:t>
            </w:r>
          </w:p>
        </w:tc>
        <w:tc>
          <w:tcPr>
            <w:tcW w:w="1313" w:type="dxa"/>
            <w:gridSpan w:val="2"/>
            <w:vAlign w:val="center"/>
          </w:tcPr>
          <w:p w14:paraId="546092B9" w14:textId="77777777" w:rsidR="001E1573" w:rsidRPr="00991E7F" w:rsidRDefault="001E1573" w:rsidP="005D1296">
            <w:pPr>
              <w:jc w:val="center"/>
              <w:rPr>
                <w:rFonts w:ascii="Times New Roman" w:hAnsi="Times New Roman"/>
                <w:b/>
                <w:bCs/>
                <w:sz w:val="20"/>
                <w:szCs w:val="20"/>
              </w:rPr>
            </w:pPr>
            <w:r w:rsidRPr="00991E7F">
              <w:rPr>
                <w:rFonts w:ascii="Times New Roman" w:hAnsi="Times New Roman"/>
                <w:b/>
                <w:bCs/>
                <w:sz w:val="20"/>
                <w:szCs w:val="20"/>
              </w:rPr>
              <w:t>28</w:t>
            </w:r>
          </w:p>
        </w:tc>
        <w:tc>
          <w:tcPr>
            <w:tcW w:w="1321" w:type="dxa"/>
            <w:gridSpan w:val="2"/>
            <w:vAlign w:val="center"/>
          </w:tcPr>
          <w:p w14:paraId="17E9AFC6" w14:textId="77777777" w:rsidR="001E1573" w:rsidRPr="00991E7F" w:rsidRDefault="001E1573" w:rsidP="005D1296">
            <w:pPr>
              <w:jc w:val="center"/>
              <w:rPr>
                <w:rFonts w:ascii="Times New Roman" w:hAnsi="Times New Roman"/>
                <w:b/>
                <w:bCs/>
                <w:sz w:val="20"/>
                <w:szCs w:val="20"/>
              </w:rPr>
            </w:pPr>
            <w:r w:rsidRPr="00991E7F">
              <w:rPr>
                <w:rFonts w:ascii="Times New Roman" w:hAnsi="Times New Roman"/>
                <w:b/>
                <w:bCs/>
                <w:sz w:val="20"/>
                <w:szCs w:val="20"/>
              </w:rPr>
              <w:t>28</w:t>
            </w:r>
          </w:p>
        </w:tc>
      </w:tr>
      <w:tr w:rsidR="001E1573" w:rsidRPr="00B736EF" w14:paraId="30B9D07D" w14:textId="77777777" w:rsidTr="001E1573">
        <w:trPr>
          <w:trHeight w:val="239"/>
        </w:trPr>
        <w:tc>
          <w:tcPr>
            <w:tcW w:w="7237" w:type="dxa"/>
            <w:gridSpan w:val="3"/>
            <w:vAlign w:val="center"/>
          </w:tcPr>
          <w:p w14:paraId="20203EC7" w14:textId="77777777" w:rsidR="001E1573" w:rsidRPr="00991E7F" w:rsidRDefault="001E1573" w:rsidP="005D1296">
            <w:pPr>
              <w:rPr>
                <w:rFonts w:ascii="Times New Roman" w:hAnsi="Times New Roman"/>
                <w:b/>
                <w:bCs/>
                <w:sz w:val="20"/>
                <w:szCs w:val="20"/>
              </w:rPr>
            </w:pPr>
            <w:r w:rsidRPr="00991E7F">
              <w:rPr>
                <w:rFonts w:ascii="Times New Roman" w:hAnsi="Times New Roman"/>
                <w:b/>
                <w:bCs/>
                <w:sz w:val="20"/>
                <w:szCs w:val="20"/>
              </w:rPr>
              <w:t>Всього (без урахування поділу класів на групи)</w:t>
            </w:r>
          </w:p>
        </w:tc>
        <w:tc>
          <w:tcPr>
            <w:tcW w:w="1313" w:type="dxa"/>
            <w:gridSpan w:val="2"/>
            <w:vAlign w:val="center"/>
          </w:tcPr>
          <w:p w14:paraId="10150DDF" w14:textId="77777777" w:rsidR="001E1573" w:rsidRPr="00991E7F" w:rsidRDefault="001E1573" w:rsidP="005D1296">
            <w:pPr>
              <w:jc w:val="center"/>
              <w:rPr>
                <w:rFonts w:ascii="Times New Roman" w:hAnsi="Times New Roman"/>
                <w:b/>
                <w:bCs/>
                <w:sz w:val="20"/>
                <w:szCs w:val="20"/>
              </w:rPr>
            </w:pPr>
            <w:r>
              <w:rPr>
                <w:rFonts w:ascii="Times New Roman" w:hAnsi="Times New Roman"/>
                <w:b/>
                <w:bCs/>
                <w:sz w:val="20"/>
                <w:szCs w:val="20"/>
              </w:rPr>
              <w:t>28+3</w:t>
            </w:r>
          </w:p>
        </w:tc>
        <w:tc>
          <w:tcPr>
            <w:tcW w:w="1321" w:type="dxa"/>
            <w:gridSpan w:val="2"/>
            <w:vAlign w:val="center"/>
          </w:tcPr>
          <w:p w14:paraId="12C1D29F" w14:textId="77777777" w:rsidR="001E1573" w:rsidRPr="00991E7F" w:rsidRDefault="001E1573" w:rsidP="005D1296">
            <w:pPr>
              <w:jc w:val="center"/>
              <w:rPr>
                <w:rFonts w:ascii="Times New Roman" w:hAnsi="Times New Roman"/>
                <w:b/>
                <w:bCs/>
                <w:sz w:val="20"/>
                <w:szCs w:val="20"/>
              </w:rPr>
            </w:pPr>
            <w:r>
              <w:rPr>
                <w:rFonts w:ascii="Times New Roman" w:hAnsi="Times New Roman"/>
                <w:b/>
                <w:bCs/>
                <w:sz w:val="20"/>
                <w:szCs w:val="20"/>
              </w:rPr>
              <w:t>28+3</w:t>
            </w:r>
          </w:p>
        </w:tc>
      </w:tr>
    </w:tbl>
    <w:p w14:paraId="25A3692E" w14:textId="6100854A" w:rsidR="001E1573" w:rsidRDefault="001E1573" w:rsidP="001E1573">
      <w:pPr>
        <w:spacing w:after="0" w:line="240" w:lineRule="auto"/>
        <w:rPr>
          <w:rFonts w:ascii="Times New Roman" w:hAnsi="Times New Roman" w:cs="Times New Roman"/>
          <w:i/>
          <w:iCs/>
          <w:sz w:val="24"/>
          <w:szCs w:val="24"/>
        </w:rPr>
      </w:pPr>
    </w:p>
    <w:p w14:paraId="6C064F95" w14:textId="77777777" w:rsidR="00130230" w:rsidRPr="001E1573" w:rsidRDefault="00130230" w:rsidP="001E1573">
      <w:pPr>
        <w:spacing w:after="0" w:line="240" w:lineRule="auto"/>
        <w:rPr>
          <w:rFonts w:ascii="Times New Roman" w:hAnsi="Times New Roman" w:cs="Times New Roman"/>
          <w:i/>
          <w:iCs/>
          <w:sz w:val="24"/>
          <w:szCs w:val="24"/>
        </w:rPr>
      </w:pPr>
    </w:p>
    <w:p w14:paraId="57D89926" w14:textId="77777777" w:rsidR="001E1573" w:rsidRPr="00F4505A" w:rsidRDefault="001E1573" w:rsidP="001E15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45152330" w14:textId="77777777" w:rsidR="001E1573" w:rsidRPr="00F4505A" w:rsidRDefault="001E1573" w:rsidP="00100356">
      <w:pPr>
        <w:spacing w:line="240" w:lineRule="auto"/>
        <w:jc w:val="both"/>
        <w:rPr>
          <w:rFonts w:ascii="Times New Roman" w:hAnsi="Times New Roman" w:cs="Times New Roman"/>
          <w:sz w:val="24"/>
          <w:szCs w:val="24"/>
        </w:rPr>
      </w:pPr>
    </w:p>
    <w:p w14:paraId="1C2D41FA" w14:textId="77777777" w:rsidR="00130230" w:rsidRDefault="00130230" w:rsidP="001E1573">
      <w:pPr>
        <w:spacing w:after="0" w:line="240" w:lineRule="auto"/>
        <w:ind w:left="4253" w:firstLine="7"/>
        <w:jc w:val="both"/>
        <w:rPr>
          <w:rFonts w:ascii="Times New Roman" w:hAnsi="Times New Roman" w:cs="Times New Roman"/>
          <w:b/>
          <w:sz w:val="24"/>
          <w:szCs w:val="24"/>
        </w:rPr>
      </w:pPr>
    </w:p>
    <w:p w14:paraId="7A0372E2" w14:textId="77777777" w:rsidR="00130230" w:rsidRDefault="00130230" w:rsidP="001E1573">
      <w:pPr>
        <w:spacing w:after="0" w:line="240" w:lineRule="auto"/>
        <w:ind w:left="4253" w:firstLine="7"/>
        <w:jc w:val="both"/>
        <w:rPr>
          <w:rFonts w:ascii="Times New Roman" w:hAnsi="Times New Roman" w:cs="Times New Roman"/>
          <w:b/>
          <w:sz w:val="24"/>
          <w:szCs w:val="24"/>
        </w:rPr>
      </w:pPr>
    </w:p>
    <w:p w14:paraId="57927741" w14:textId="77777777" w:rsidR="00130230" w:rsidRDefault="00130230" w:rsidP="001E1573">
      <w:pPr>
        <w:spacing w:after="0" w:line="240" w:lineRule="auto"/>
        <w:ind w:left="4253" w:firstLine="7"/>
        <w:jc w:val="both"/>
        <w:rPr>
          <w:rFonts w:ascii="Times New Roman" w:hAnsi="Times New Roman" w:cs="Times New Roman"/>
          <w:b/>
          <w:sz w:val="24"/>
          <w:szCs w:val="24"/>
        </w:rPr>
      </w:pPr>
    </w:p>
    <w:p w14:paraId="04DD23D8" w14:textId="22B01AA4" w:rsidR="001E1573" w:rsidRDefault="001E1573" w:rsidP="001E1573">
      <w:pPr>
        <w:spacing w:after="0" w:line="240" w:lineRule="auto"/>
        <w:ind w:left="4253" w:firstLine="7"/>
        <w:jc w:val="both"/>
        <w:rPr>
          <w:rFonts w:ascii="Times New Roman" w:hAnsi="Times New Roman" w:cs="Times New Roman"/>
          <w:b/>
          <w:sz w:val="24"/>
          <w:szCs w:val="24"/>
        </w:rPr>
      </w:pPr>
      <w:r w:rsidRPr="00E15F5E">
        <w:rPr>
          <w:rFonts w:ascii="Times New Roman" w:hAnsi="Times New Roman" w:cs="Times New Roman"/>
          <w:b/>
          <w:sz w:val="24"/>
          <w:szCs w:val="24"/>
        </w:rPr>
        <w:lastRenderedPageBreak/>
        <w:t xml:space="preserve">Додаток  </w:t>
      </w:r>
      <w:r>
        <w:rPr>
          <w:rFonts w:ascii="Times New Roman" w:hAnsi="Times New Roman" w:cs="Times New Roman"/>
          <w:b/>
          <w:sz w:val="24"/>
          <w:szCs w:val="24"/>
        </w:rPr>
        <w:t>№ 8</w:t>
      </w:r>
    </w:p>
    <w:p w14:paraId="32B4D8E8" w14:textId="6142ABCF" w:rsidR="001E1573" w:rsidRPr="00EC09BF" w:rsidRDefault="001E1573" w:rsidP="001E1573">
      <w:pPr>
        <w:spacing w:after="0" w:line="240" w:lineRule="auto"/>
        <w:ind w:left="4253"/>
        <w:jc w:val="both"/>
        <w:rPr>
          <w:rFonts w:ascii="Times New Roman" w:hAnsi="Times New Roman" w:cs="Times New Roman"/>
          <w:sz w:val="24"/>
          <w:szCs w:val="24"/>
        </w:rPr>
      </w:pPr>
      <w:r w:rsidRPr="002D498E">
        <w:rPr>
          <w:rFonts w:ascii="Times New Roman" w:hAnsi="Times New Roman"/>
        </w:rPr>
        <w:t xml:space="preserve">Складений відповідно </w:t>
      </w:r>
      <w:r>
        <w:rPr>
          <w:rFonts w:ascii="Times New Roman" w:hAnsi="Times New Roman"/>
        </w:rPr>
        <w:t xml:space="preserve">до Типової освітньої програми закладів загальної середньої освіти ІІ ступеня, затвердженої наказом  МОН України  </w:t>
      </w:r>
      <w:r w:rsidRPr="00EC09BF">
        <w:rPr>
          <w:rFonts w:ascii="Times New Roman" w:hAnsi="Times New Roman" w:cs="Times New Roman"/>
          <w:sz w:val="24"/>
          <w:szCs w:val="24"/>
        </w:rPr>
        <w:t xml:space="preserve">від </w:t>
      </w:r>
      <w:r>
        <w:rPr>
          <w:rFonts w:ascii="Times New Roman" w:hAnsi="Times New Roman" w:cs="Times New Roman"/>
          <w:sz w:val="24"/>
          <w:szCs w:val="24"/>
        </w:rPr>
        <w:t>20.04.2018</w:t>
      </w:r>
      <w:r w:rsidRPr="00EC09BF">
        <w:rPr>
          <w:rFonts w:ascii="Times New Roman" w:hAnsi="Times New Roman" w:cs="Times New Roman"/>
          <w:sz w:val="24"/>
          <w:szCs w:val="24"/>
        </w:rPr>
        <w:t xml:space="preserve"> № </w:t>
      </w:r>
      <w:r>
        <w:rPr>
          <w:rFonts w:ascii="Times New Roman" w:hAnsi="Times New Roman" w:cs="Times New Roman"/>
          <w:sz w:val="24"/>
          <w:szCs w:val="24"/>
        </w:rPr>
        <w:t>405</w:t>
      </w:r>
      <w:r w:rsidRPr="00EC09BF">
        <w:rPr>
          <w:rFonts w:ascii="Times New Roman" w:hAnsi="Times New Roman" w:cs="Times New Roman"/>
          <w:sz w:val="24"/>
          <w:szCs w:val="24"/>
        </w:rPr>
        <w:t xml:space="preserve"> «Про затвердження типов</w:t>
      </w:r>
      <w:r>
        <w:rPr>
          <w:rFonts w:ascii="Times New Roman" w:hAnsi="Times New Roman" w:cs="Times New Roman"/>
          <w:sz w:val="24"/>
          <w:szCs w:val="24"/>
        </w:rPr>
        <w:t xml:space="preserve">ої </w:t>
      </w:r>
      <w:r w:rsidRPr="00EC09BF">
        <w:rPr>
          <w:rFonts w:ascii="Times New Roman" w:hAnsi="Times New Roman" w:cs="Times New Roman"/>
          <w:sz w:val="24"/>
          <w:szCs w:val="24"/>
        </w:rPr>
        <w:t>освітн</w:t>
      </w:r>
      <w:r>
        <w:rPr>
          <w:rFonts w:ascii="Times New Roman" w:hAnsi="Times New Roman" w:cs="Times New Roman"/>
          <w:sz w:val="24"/>
          <w:szCs w:val="24"/>
        </w:rPr>
        <w:t>ьої</w:t>
      </w:r>
      <w:r w:rsidRPr="00EC09BF">
        <w:rPr>
          <w:rFonts w:ascii="Times New Roman" w:hAnsi="Times New Roman" w:cs="Times New Roman"/>
          <w:sz w:val="24"/>
          <w:szCs w:val="24"/>
        </w:rPr>
        <w:t xml:space="preserve"> програм</w:t>
      </w:r>
      <w:r>
        <w:rPr>
          <w:rFonts w:ascii="Times New Roman" w:hAnsi="Times New Roman" w:cs="Times New Roman"/>
          <w:sz w:val="24"/>
          <w:szCs w:val="24"/>
        </w:rPr>
        <w:t xml:space="preserve">и </w:t>
      </w:r>
      <w:r w:rsidRPr="00EC09BF">
        <w:rPr>
          <w:rFonts w:ascii="Times New Roman" w:hAnsi="Times New Roman" w:cs="Times New Roman"/>
          <w:sz w:val="24"/>
          <w:szCs w:val="24"/>
        </w:rPr>
        <w:t>заклад</w:t>
      </w:r>
      <w:r>
        <w:rPr>
          <w:rFonts w:ascii="Times New Roman" w:hAnsi="Times New Roman" w:cs="Times New Roman"/>
          <w:sz w:val="24"/>
          <w:szCs w:val="24"/>
        </w:rPr>
        <w:t xml:space="preserve">ів загальної середньої освіти ІІ ступеня» (таблиця 10) </w:t>
      </w:r>
    </w:p>
    <w:p w14:paraId="5EF2020A" w14:textId="77777777" w:rsidR="001E1573" w:rsidRDefault="001E1573" w:rsidP="001E1573">
      <w:pPr>
        <w:spacing w:after="0"/>
        <w:ind w:left="5387"/>
        <w:jc w:val="both"/>
        <w:rPr>
          <w:rFonts w:ascii="Times New Roman" w:hAnsi="Times New Roman"/>
        </w:rPr>
      </w:pPr>
    </w:p>
    <w:p w14:paraId="05451799" w14:textId="77777777" w:rsidR="001E1573" w:rsidRDefault="001E1573" w:rsidP="001E1573">
      <w:pPr>
        <w:spacing w:after="0"/>
        <w:ind w:left="5387"/>
        <w:jc w:val="both"/>
        <w:rPr>
          <w:rFonts w:ascii="Times New Roman" w:hAnsi="Times New Roman"/>
          <w:sz w:val="24"/>
          <w:szCs w:val="24"/>
        </w:rPr>
      </w:pPr>
    </w:p>
    <w:p w14:paraId="46A6F384" w14:textId="77777777" w:rsidR="001E1573" w:rsidRDefault="001E1573" w:rsidP="001E1573">
      <w:pPr>
        <w:spacing w:after="0" w:line="240" w:lineRule="auto"/>
        <w:jc w:val="center"/>
        <w:rPr>
          <w:rFonts w:ascii="Times New Roman" w:hAnsi="Times New Roman"/>
          <w:b/>
          <w:sz w:val="24"/>
          <w:szCs w:val="24"/>
        </w:rPr>
      </w:pPr>
      <w:r w:rsidRPr="00203949">
        <w:rPr>
          <w:rFonts w:ascii="Times New Roman" w:hAnsi="Times New Roman"/>
          <w:b/>
          <w:sz w:val="24"/>
          <w:szCs w:val="24"/>
        </w:rPr>
        <w:t>Навчальний план</w:t>
      </w:r>
      <w:r>
        <w:rPr>
          <w:rFonts w:ascii="Times New Roman" w:hAnsi="Times New Roman"/>
          <w:b/>
          <w:sz w:val="24"/>
          <w:szCs w:val="24"/>
        </w:rPr>
        <w:t xml:space="preserve"> </w:t>
      </w:r>
    </w:p>
    <w:p w14:paraId="0DD8EBDE" w14:textId="77777777" w:rsidR="001E1573" w:rsidRPr="00203949"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для 6 – А, 6 – Б, 6 – В класів</w:t>
      </w:r>
      <w:r w:rsidRPr="00203949">
        <w:rPr>
          <w:rFonts w:ascii="Times New Roman" w:hAnsi="Times New Roman"/>
          <w:b/>
          <w:sz w:val="24"/>
          <w:szCs w:val="24"/>
        </w:rPr>
        <w:t xml:space="preserve"> закладів загальної середньої освіти </w:t>
      </w:r>
      <w:r w:rsidRPr="00203949">
        <w:rPr>
          <w:rFonts w:ascii="Times New Roman" w:hAnsi="Times New Roman"/>
          <w:b/>
          <w:sz w:val="24"/>
          <w:szCs w:val="24"/>
        </w:rPr>
        <w:br/>
        <w:t>з навчанням українською мовою</w:t>
      </w:r>
      <w:r>
        <w:rPr>
          <w:rFonts w:ascii="Times New Roman" w:hAnsi="Times New Roman"/>
          <w:b/>
          <w:sz w:val="24"/>
          <w:szCs w:val="24"/>
        </w:rPr>
        <w:t xml:space="preserve"> і вивченням двох іноземних мов</w:t>
      </w:r>
    </w:p>
    <w:tbl>
      <w:tblPr>
        <w:tblStyle w:val="ac"/>
        <w:tblW w:w="9882" w:type="dxa"/>
        <w:tblInd w:w="-34" w:type="dxa"/>
        <w:tblLayout w:type="fixed"/>
        <w:tblLook w:val="04A0" w:firstRow="1" w:lastRow="0" w:firstColumn="1" w:lastColumn="0" w:noHBand="0" w:noVBand="1"/>
      </w:tblPr>
      <w:tblGrid>
        <w:gridCol w:w="2962"/>
        <w:gridCol w:w="3249"/>
        <w:gridCol w:w="1129"/>
        <w:gridCol w:w="1128"/>
        <w:gridCol w:w="1414"/>
      </w:tblGrid>
      <w:tr w:rsidR="001E1573" w:rsidRPr="006534FD" w14:paraId="4AB6878F" w14:textId="77777777" w:rsidTr="001E1573">
        <w:trPr>
          <w:trHeight w:val="270"/>
        </w:trPr>
        <w:tc>
          <w:tcPr>
            <w:tcW w:w="2962" w:type="dxa"/>
            <w:vMerge w:val="restart"/>
            <w:shd w:val="clear" w:color="auto" w:fill="B8CCE4" w:themeFill="accent1" w:themeFillTint="66"/>
            <w:vAlign w:val="center"/>
          </w:tcPr>
          <w:p w14:paraId="55DD601D" w14:textId="77777777" w:rsidR="001E1573" w:rsidRPr="008631DB" w:rsidRDefault="001E1573" w:rsidP="005D1296">
            <w:pPr>
              <w:jc w:val="center"/>
              <w:rPr>
                <w:rFonts w:ascii="Times New Roman" w:hAnsi="Times New Roman"/>
                <w:b/>
                <w:sz w:val="20"/>
                <w:szCs w:val="20"/>
              </w:rPr>
            </w:pPr>
            <w:r w:rsidRPr="008631DB">
              <w:rPr>
                <w:rFonts w:ascii="Times New Roman" w:hAnsi="Times New Roman"/>
                <w:b/>
                <w:sz w:val="20"/>
                <w:szCs w:val="20"/>
              </w:rPr>
              <w:t>Освітні галузі</w:t>
            </w:r>
          </w:p>
        </w:tc>
        <w:tc>
          <w:tcPr>
            <w:tcW w:w="3249" w:type="dxa"/>
            <w:vMerge w:val="restart"/>
            <w:shd w:val="clear" w:color="auto" w:fill="B8CCE4" w:themeFill="accent1" w:themeFillTint="66"/>
            <w:vAlign w:val="center"/>
          </w:tcPr>
          <w:p w14:paraId="28BD28C8" w14:textId="77777777" w:rsidR="001E1573" w:rsidRPr="008631DB" w:rsidRDefault="001E1573" w:rsidP="005D1296">
            <w:pPr>
              <w:jc w:val="center"/>
              <w:rPr>
                <w:rFonts w:ascii="Times New Roman" w:hAnsi="Times New Roman"/>
                <w:b/>
                <w:sz w:val="20"/>
                <w:szCs w:val="20"/>
              </w:rPr>
            </w:pPr>
            <w:r w:rsidRPr="008631DB">
              <w:rPr>
                <w:rFonts w:ascii="Times New Roman" w:hAnsi="Times New Roman"/>
                <w:b/>
                <w:sz w:val="20"/>
                <w:szCs w:val="20"/>
              </w:rPr>
              <w:t>Предмети</w:t>
            </w:r>
          </w:p>
        </w:tc>
        <w:tc>
          <w:tcPr>
            <w:tcW w:w="3671" w:type="dxa"/>
            <w:gridSpan w:val="3"/>
            <w:shd w:val="clear" w:color="auto" w:fill="B8CCE4" w:themeFill="accent1" w:themeFillTint="66"/>
          </w:tcPr>
          <w:p w14:paraId="7BD237E0" w14:textId="77777777" w:rsidR="001E1573" w:rsidRPr="008631DB" w:rsidRDefault="001E1573" w:rsidP="005D1296">
            <w:pPr>
              <w:jc w:val="center"/>
              <w:rPr>
                <w:rFonts w:ascii="Times New Roman" w:hAnsi="Times New Roman"/>
                <w:b/>
                <w:sz w:val="20"/>
                <w:szCs w:val="20"/>
              </w:rPr>
            </w:pPr>
            <w:r w:rsidRPr="008631DB">
              <w:rPr>
                <w:rFonts w:ascii="Times New Roman" w:hAnsi="Times New Roman"/>
                <w:b/>
                <w:sz w:val="20"/>
                <w:szCs w:val="20"/>
              </w:rPr>
              <w:t>Кількість годин на тиждень у класах</w:t>
            </w:r>
          </w:p>
        </w:tc>
      </w:tr>
      <w:tr w:rsidR="001E1573" w:rsidRPr="00B736EF" w14:paraId="0C54B85B" w14:textId="77777777" w:rsidTr="001E1573">
        <w:trPr>
          <w:trHeight w:val="282"/>
        </w:trPr>
        <w:tc>
          <w:tcPr>
            <w:tcW w:w="2962" w:type="dxa"/>
            <w:vMerge/>
            <w:shd w:val="clear" w:color="auto" w:fill="B8CCE4" w:themeFill="accent1" w:themeFillTint="66"/>
            <w:vAlign w:val="center"/>
          </w:tcPr>
          <w:p w14:paraId="577B441A" w14:textId="77777777" w:rsidR="001E1573" w:rsidRPr="008631DB" w:rsidRDefault="001E1573" w:rsidP="005D1296">
            <w:pPr>
              <w:jc w:val="center"/>
              <w:rPr>
                <w:rFonts w:ascii="Times New Roman" w:hAnsi="Times New Roman"/>
                <w:b/>
                <w:sz w:val="20"/>
                <w:szCs w:val="20"/>
              </w:rPr>
            </w:pPr>
          </w:p>
        </w:tc>
        <w:tc>
          <w:tcPr>
            <w:tcW w:w="3249" w:type="dxa"/>
            <w:vMerge/>
            <w:shd w:val="clear" w:color="auto" w:fill="B8CCE4" w:themeFill="accent1" w:themeFillTint="66"/>
            <w:vAlign w:val="center"/>
          </w:tcPr>
          <w:p w14:paraId="2EF07A67" w14:textId="77777777" w:rsidR="001E1573" w:rsidRPr="008631DB" w:rsidRDefault="001E1573" w:rsidP="005D1296">
            <w:pPr>
              <w:jc w:val="center"/>
              <w:rPr>
                <w:rFonts w:ascii="Times New Roman" w:hAnsi="Times New Roman"/>
                <w:b/>
                <w:sz w:val="20"/>
                <w:szCs w:val="20"/>
              </w:rPr>
            </w:pPr>
          </w:p>
        </w:tc>
        <w:tc>
          <w:tcPr>
            <w:tcW w:w="1129" w:type="dxa"/>
            <w:shd w:val="clear" w:color="auto" w:fill="B8CCE4" w:themeFill="accent1" w:themeFillTint="66"/>
            <w:vAlign w:val="center"/>
          </w:tcPr>
          <w:p w14:paraId="5A949CE7" w14:textId="77777777" w:rsidR="001E1573" w:rsidRPr="008631DB" w:rsidRDefault="001E1573" w:rsidP="005D1296">
            <w:pPr>
              <w:jc w:val="center"/>
              <w:rPr>
                <w:rFonts w:ascii="Times New Roman" w:hAnsi="Times New Roman"/>
                <w:b/>
                <w:sz w:val="20"/>
                <w:szCs w:val="20"/>
              </w:rPr>
            </w:pPr>
            <w:r>
              <w:rPr>
                <w:rFonts w:ascii="Times New Roman" w:hAnsi="Times New Roman"/>
                <w:b/>
                <w:sz w:val="20"/>
                <w:szCs w:val="20"/>
              </w:rPr>
              <w:t>6</w:t>
            </w:r>
            <w:r w:rsidRPr="008631DB">
              <w:rPr>
                <w:rFonts w:ascii="Times New Roman" w:hAnsi="Times New Roman"/>
                <w:b/>
                <w:sz w:val="20"/>
                <w:szCs w:val="20"/>
              </w:rPr>
              <w:t>-А</w:t>
            </w:r>
          </w:p>
        </w:tc>
        <w:tc>
          <w:tcPr>
            <w:tcW w:w="1128" w:type="dxa"/>
            <w:shd w:val="clear" w:color="auto" w:fill="B8CCE4" w:themeFill="accent1" w:themeFillTint="66"/>
            <w:vAlign w:val="center"/>
          </w:tcPr>
          <w:p w14:paraId="125441CE" w14:textId="77777777" w:rsidR="001E1573" w:rsidRPr="008631DB" w:rsidRDefault="001E1573" w:rsidP="005D1296">
            <w:pPr>
              <w:jc w:val="center"/>
              <w:rPr>
                <w:rFonts w:ascii="Times New Roman" w:hAnsi="Times New Roman"/>
                <w:b/>
                <w:sz w:val="20"/>
                <w:szCs w:val="20"/>
              </w:rPr>
            </w:pPr>
            <w:r>
              <w:rPr>
                <w:rFonts w:ascii="Times New Roman" w:hAnsi="Times New Roman"/>
                <w:b/>
                <w:sz w:val="20"/>
                <w:szCs w:val="20"/>
              </w:rPr>
              <w:t>6</w:t>
            </w:r>
            <w:r w:rsidRPr="008631DB">
              <w:rPr>
                <w:rFonts w:ascii="Times New Roman" w:hAnsi="Times New Roman"/>
                <w:b/>
                <w:sz w:val="20"/>
                <w:szCs w:val="20"/>
              </w:rPr>
              <w:t>-Б</w:t>
            </w:r>
          </w:p>
        </w:tc>
        <w:tc>
          <w:tcPr>
            <w:tcW w:w="1414" w:type="dxa"/>
            <w:shd w:val="clear" w:color="auto" w:fill="B8CCE4" w:themeFill="accent1" w:themeFillTint="66"/>
            <w:vAlign w:val="center"/>
          </w:tcPr>
          <w:p w14:paraId="456D474A" w14:textId="77777777" w:rsidR="001E1573" w:rsidRPr="008631DB" w:rsidRDefault="001E1573" w:rsidP="005D1296">
            <w:pPr>
              <w:jc w:val="center"/>
              <w:rPr>
                <w:rFonts w:ascii="Times New Roman" w:hAnsi="Times New Roman"/>
                <w:b/>
                <w:sz w:val="20"/>
                <w:szCs w:val="20"/>
              </w:rPr>
            </w:pPr>
            <w:r>
              <w:rPr>
                <w:rFonts w:ascii="Times New Roman" w:hAnsi="Times New Roman"/>
                <w:b/>
                <w:sz w:val="20"/>
                <w:szCs w:val="20"/>
              </w:rPr>
              <w:t>6</w:t>
            </w:r>
            <w:r w:rsidRPr="008631DB">
              <w:rPr>
                <w:rFonts w:ascii="Times New Roman" w:hAnsi="Times New Roman"/>
                <w:b/>
                <w:sz w:val="20"/>
                <w:szCs w:val="20"/>
              </w:rPr>
              <w:t xml:space="preserve"> – В </w:t>
            </w:r>
          </w:p>
        </w:tc>
      </w:tr>
      <w:tr w:rsidR="001E1573" w:rsidRPr="00B736EF" w14:paraId="0916E65D" w14:textId="77777777" w:rsidTr="001E1573">
        <w:trPr>
          <w:trHeight w:val="270"/>
        </w:trPr>
        <w:tc>
          <w:tcPr>
            <w:tcW w:w="2962" w:type="dxa"/>
            <w:vMerge w:val="restart"/>
            <w:vAlign w:val="center"/>
          </w:tcPr>
          <w:p w14:paraId="29311FB3"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Мови і літератури</w:t>
            </w:r>
          </w:p>
        </w:tc>
        <w:tc>
          <w:tcPr>
            <w:tcW w:w="3249" w:type="dxa"/>
            <w:vAlign w:val="center"/>
          </w:tcPr>
          <w:p w14:paraId="5C99E90C"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Українська мова</w:t>
            </w:r>
          </w:p>
        </w:tc>
        <w:tc>
          <w:tcPr>
            <w:tcW w:w="1129" w:type="dxa"/>
            <w:vAlign w:val="center"/>
          </w:tcPr>
          <w:p w14:paraId="178E551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3,5</w:t>
            </w:r>
          </w:p>
        </w:tc>
        <w:tc>
          <w:tcPr>
            <w:tcW w:w="1128" w:type="dxa"/>
            <w:vAlign w:val="center"/>
          </w:tcPr>
          <w:p w14:paraId="4A632421"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3,5</w:t>
            </w:r>
          </w:p>
        </w:tc>
        <w:tc>
          <w:tcPr>
            <w:tcW w:w="1414" w:type="dxa"/>
            <w:vAlign w:val="center"/>
          </w:tcPr>
          <w:p w14:paraId="586DD87C"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3,5</w:t>
            </w:r>
          </w:p>
        </w:tc>
      </w:tr>
      <w:tr w:rsidR="001E1573" w:rsidRPr="00B736EF" w14:paraId="2505C356" w14:textId="77777777" w:rsidTr="001E1573">
        <w:trPr>
          <w:trHeight w:val="282"/>
        </w:trPr>
        <w:tc>
          <w:tcPr>
            <w:tcW w:w="2962" w:type="dxa"/>
            <w:vMerge/>
            <w:vAlign w:val="center"/>
          </w:tcPr>
          <w:p w14:paraId="4E90450B" w14:textId="77777777" w:rsidR="001E1573" w:rsidRPr="00B736EF" w:rsidRDefault="001E1573" w:rsidP="005D1296">
            <w:pPr>
              <w:jc w:val="center"/>
              <w:rPr>
                <w:rFonts w:ascii="Times New Roman" w:hAnsi="Times New Roman"/>
                <w:sz w:val="20"/>
                <w:szCs w:val="20"/>
              </w:rPr>
            </w:pPr>
          </w:p>
        </w:tc>
        <w:tc>
          <w:tcPr>
            <w:tcW w:w="3249" w:type="dxa"/>
            <w:vAlign w:val="center"/>
          </w:tcPr>
          <w:p w14:paraId="0FB586DF"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Українська література</w:t>
            </w:r>
          </w:p>
        </w:tc>
        <w:tc>
          <w:tcPr>
            <w:tcW w:w="1129" w:type="dxa"/>
            <w:vAlign w:val="center"/>
          </w:tcPr>
          <w:p w14:paraId="4203E49D"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128" w:type="dxa"/>
            <w:vAlign w:val="center"/>
          </w:tcPr>
          <w:p w14:paraId="2A663F71"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414" w:type="dxa"/>
            <w:vAlign w:val="center"/>
          </w:tcPr>
          <w:p w14:paraId="2F9C94D0"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41F996CB" w14:textId="77777777" w:rsidTr="001E1573">
        <w:trPr>
          <w:trHeight w:val="282"/>
        </w:trPr>
        <w:tc>
          <w:tcPr>
            <w:tcW w:w="2962" w:type="dxa"/>
            <w:vMerge/>
            <w:vAlign w:val="center"/>
          </w:tcPr>
          <w:p w14:paraId="69237090" w14:textId="77777777" w:rsidR="001E1573" w:rsidRPr="00B736EF" w:rsidRDefault="001E1573" w:rsidP="005D1296">
            <w:pPr>
              <w:jc w:val="center"/>
              <w:rPr>
                <w:rFonts w:ascii="Times New Roman" w:hAnsi="Times New Roman"/>
                <w:sz w:val="20"/>
                <w:szCs w:val="20"/>
              </w:rPr>
            </w:pPr>
          </w:p>
        </w:tc>
        <w:tc>
          <w:tcPr>
            <w:tcW w:w="3249" w:type="dxa"/>
            <w:vAlign w:val="center"/>
          </w:tcPr>
          <w:p w14:paraId="0FA2389B" w14:textId="77777777" w:rsidR="001E1573" w:rsidRPr="00B736EF" w:rsidRDefault="001E1573" w:rsidP="005D1296">
            <w:pPr>
              <w:rPr>
                <w:rFonts w:ascii="Times New Roman" w:hAnsi="Times New Roman"/>
                <w:sz w:val="20"/>
                <w:szCs w:val="20"/>
              </w:rPr>
            </w:pPr>
            <w:r>
              <w:rPr>
                <w:rFonts w:ascii="Times New Roman" w:hAnsi="Times New Roman"/>
                <w:sz w:val="20"/>
                <w:szCs w:val="20"/>
              </w:rPr>
              <w:t>Перша іноземна мова (англійська)</w:t>
            </w:r>
          </w:p>
        </w:tc>
        <w:tc>
          <w:tcPr>
            <w:tcW w:w="1129" w:type="dxa"/>
            <w:vAlign w:val="center"/>
          </w:tcPr>
          <w:p w14:paraId="5D624230"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128" w:type="dxa"/>
            <w:vAlign w:val="center"/>
          </w:tcPr>
          <w:p w14:paraId="1D9207E7"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414" w:type="dxa"/>
            <w:vAlign w:val="center"/>
          </w:tcPr>
          <w:p w14:paraId="0645E1F1"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r>
      <w:tr w:rsidR="001E1573" w:rsidRPr="00B736EF" w14:paraId="7EB668FF" w14:textId="77777777" w:rsidTr="001E1573">
        <w:trPr>
          <w:trHeight w:val="282"/>
        </w:trPr>
        <w:tc>
          <w:tcPr>
            <w:tcW w:w="2962" w:type="dxa"/>
            <w:vMerge/>
            <w:vAlign w:val="center"/>
          </w:tcPr>
          <w:p w14:paraId="1F1AC516" w14:textId="77777777" w:rsidR="001E1573" w:rsidRPr="00B736EF" w:rsidRDefault="001E1573" w:rsidP="005D1296">
            <w:pPr>
              <w:jc w:val="center"/>
              <w:rPr>
                <w:rFonts w:ascii="Times New Roman" w:hAnsi="Times New Roman"/>
                <w:sz w:val="20"/>
                <w:szCs w:val="20"/>
              </w:rPr>
            </w:pPr>
          </w:p>
        </w:tc>
        <w:tc>
          <w:tcPr>
            <w:tcW w:w="3249" w:type="dxa"/>
            <w:vAlign w:val="center"/>
          </w:tcPr>
          <w:p w14:paraId="6107A093" w14:textId="77777777" w:rsidR="001E1573" w:rsidRPr="00B736EF" w:rsidRDefault="001E1573" w:rsidP="005D1296">
            <w:pPr>
              <w:rPr>
                <w:rFonts w:ascii="Times New Roman" w:hAnsi="Times New Roman"/>
                <w:sz w:val="20"/>
                <w:szCs w:val="20"/>
              </w:rPr>
            </w:pPr>
            <w:r>
              <w:rPr>
                <w:rFonts w:ascii="Times New Roman" w:hAnsi="Times New Roman"/>
                <w:sz w:val="20"/>
                <w:szCs w:val="20"/>
              </w:rPr>
              <w:t>Друга і</w:t>
            </w:r>
            <w:r w:rsidRPr="00B736EF">
              <w:rPr>
                <w:rFonts w:ascii="Times New Roman" w:hAnsi="Times New Roman"/>
                <w:sz w:val="20"/>
                <w:szCs w:val="20"/>
              </w:rPr>
              <w:t>ноземна мова</w:t>
            </w:r>
            <w:r>
              <w:rPr>
                <w:rFonts w:ascii="Times New Roman" w:hAnsi="Times New Roman"/>
                <w:sz w:val="20"/>
                <w:szCs w:val="20"/>
              </w:rPr>
              <w:t xml:space="preserve"> (польська)</w:t>
            </w:r>
          </w:p>
        </w:tc>
        <w:tc>
          <w:tcPr>
            <w:tcW w:w="1129" w:type="dxa"/>
            <w:vAlign w:val="center"/>
          </w:tcPr>
          <w:p w14:paraId="7CA82175"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128" w:type="dxa"/>
            <w:vAlign w:val="center"/>
          </w:tcPr>
          <w:p w14:paraId="59188195"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414" w:type="dxa"/>
            <w:vAlign w:val="center"/>
          </w:tcPr>
          <w:p w14:paraId="1C30298B"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r>
      <w:tr w:rsidR="001E1573" w:rsidRPr="00B736EF" w14:paraId="58E00BE5" w14:textId="77777777" w:rsidTr="001E1573">
        <w:trPr>
          <w:trHeight w:val="282"/>
        </w:trPr>
        <w:tc>
          <w:tcPr>
            <w:tcW w:w="2962" w:type="dxa"/>
            <w:vMerge/>
            <w:vAlign w:val="center"/>
          </w:tcPr>
          <w:p w14:paraId="36E704FC" w14:textId="77777777" w:rsidR="001E1573" w:rsidRPr="00B736EF" w:rsidRDefault="001E1573" w:rsidP="005D1296">
            <w:pPr>
              <w:jc w:val="center"/>
              <w:rPr>
                <w:rFonts w:ascii="Times New Roman" w:hAnsi="Times New Roman"/>
                <w:sz w:val="20"/>
                <w:szCs w:val="20"/>
              </w:rPr>
            </w:pPr>
          </w:p>
        </w:tc>
        <w:tc>
          <w:tcPr>
            <w:tcW w:w="3249" w:type="dxa"/>
            <w:vAlign w:val="center"/>
          </w:tcPr>
          <w:p w14:paraId="57B7053F"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Зарубіжна література</w:t>
            </w:r>
          </w:p>
        </w:tc>
        <w:tc>
          <w:tcPr>
            <w:tcW w:w="1129" w:type="dxa"/>
            <w:vAlign w:val="center"/>
          </w:tcPr>
          <w:p w14:paraId="2351299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128" w:type="dxa"/>
            <w:vAlign w:val="center"/>
          </w:tcPr>
          <w:p w14:paraId="7BB54850"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414" w:type="dxa"/>
            <w:vAlign w:val="center"/>
          </w:tcPr>
          <w:p w14:paraId="74A429AF"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2413D5AA" w14:textId="77777777" w:rsidTr="001E1573">
        <w:trPr>
          <w:trHeight w:val="270"/>
        </w:trPr>
        <w:tc>
          <w:tcPr>
            <w:tcW w:w="2962" w:type="dxa"/>
            <w:vMerge w:val="restart"/>
            <w:vAlign w:val="center"/>
          </w:tcPr>
          <w:p w14:paraId="26352AA2"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Суспільствознавство</w:t>
            </w:r>
            <w:r>
              <w:rPr>
                <w:rFonts w:ascii="Times New Roman" w:hAnsi="Times New Roman"/>
                <w:sz w:val="20"/>
                <w:szCs w:val="20"/>
              </w:rPr>
              <w:t>***</w:t>
            </w:r>
          </w:p>
        </w:tc>
        <w:tc>
          <w:tcPr>
            <w:tcW w:w="3249" w:type="dxa"/>
            <w:vAlign w:val="center"/>
          </w:tcPr>
          <w:p w14:paraId="60B1458B"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Історія України</w:t>
            </w:r>
          </w:p>
        </w:tc>
        <w:tc>
          <w:tcPr>
            <w:tcW w:w="1129" w:type="dxa"/>
            <w:vAlign w:val="center"/>
          </w:tcPr>
          <w:p w14:paraId="0BC5C449"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128" w:type="dxa"/>
            <w:vAlign w:val="center"/>
          </w:tcPr>
          <w:p w14:paraId="3D07CF61"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414" w:type="dxa"/>
            <w:vAlign w:val="center"/>
          </w:tcPr>
          <w:p w14:paraId="6FAB922E"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05F10EDD" w14:textId="77777777" w:rsidTr="001E1573">
        <w:trPr>
          <w:trHeight w:val="282"/>
        </w:trPr>
        <w:tc>
          <w:tcPr>
            <w:tcW w:w="2962" w:type="dxa"/>
            <w:vMerge/>
            <w:vAlign w:val="center"/>
          </w:tcPr>
          <w:p w14:paraId="27F8A46A" w14:textId="77777777" w:rsidR="001E1573" w:rsidRPr="00B736EF" w:rsidRDefault="001E1573" w:rsidP="005D1296">
            <w:pPr>
              <w:jc w:val="center"/>
              <w:rPr>
                <w:rFonts w:ascii="Times New Roman" w:hAnsi="Times New Roman"/>
                <w:sz w:val="20"/>
                <w:szCs w:val="20"/>
              </w:rPr>
            </w:pPr>
          </w:p>
        </w:tc>
        <w:tc>
          <w:tcPr>
            <w:tcW w:w="3249" w:type="dxa"/>
            <w:vAlign w:val="center"/>
          </w:tcPr>
          <w:p w14:paraId="08C83F31"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Всесвітня історія</w:t>
            </w:r>
          </w:p>
        </w:tc>
        <w:tc>
          <w:tcPr>
            <w:tcW w:w="1129" w:type="dxa"/>
            <w:vAlign w:val="center"/>
          </w:tcPr>
          <w:p w14:paraId="052CF5A0"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c>
          <w:tcPr>
            <w:tcW w:w="1128" w:type="dxa"/>
            <w:vAlign w:val="center"/>
          </w:tcPr>
          <w:p w14:paraId="28D79ECB"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c>
          <w:tcPr>
            <w:tcW w:w="1414" w:type="dxa"/>
            <w:vAlign w:val="center"/>
          </w:tcPr>
          <w:p w14:paraId="72F396E7"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1</w:t>
            </w:r>
          </w:p>
        </w:tc>
      </w:tr>
      <w:tr w:rsidR="001E1573" w:rsidRPr="00B736EF" w14:paraId="6EC6A1BF" w14:textId="77777777" w:rsidTr="001E1573">
        <w:trPr>
          <w:trHeight w:val="282"/>
        </w:trPr>
        <w:tc>
          <w:tcPr>
            <w:tcW w:w="2962" w:type="dxa"/>
            <w:vMerge/>
            <w:vAlign w:val="center"/>
          </w:tcPr>
          <w:p w14:paraId="0BD3D9FA" w14:textId="77777777" w:rsidR="001E1573" w:rsidRPr="00B736EF" w:rsidRDefault="001E1573" w:rsidP="005D1296">
            <w:pPr>
              <w:jc w:val="center"/>
              <w:rPr>
                <w:rFonts w:ascii="Times New Roman" w:hAnsi="Times New Roman"/>
                <w:sz w:val="20"/>
                <w:szCs w:val="20"/>
              </w:rPr>
            </w:pPr>
          </w:p>
        </w:tc>
        <w:tc>
          <w:tcPr>
            <w:tcW w:w="3249" w:type="dxa"/>
            <w:vAlign w:val="center"/>
          </w:tcPr>
          <w:p w14:paraId="595E0D4E"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Основи правознавства</w:t>
            </w:r>
          </w:p>
        </w:tc>
        <w:tc>
          <w:tcPr>
            <w:tcW w:w="1129" w:type="dxa"/>
            <w:vAlign w:val="center"/>
          </w:tcPr>
          <w:p w14:paraId="0831601A"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128" w:type="dxa"/>
            <w:vAlign w:val="center"/>
          </w:tcPr>
          <w:p w14:paraId="69407519"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414" w:type="dxa"/>
            <w:vAlign w:val="center"/>
          </w:tcPr>
          <w:p w14:paraId="68D92E00"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4FC90086" w14:textId="77777777" w:rsidTr="001E1573">
        <w:trPr>
          <w:trHeight w:val="270"/>
        </w:trPr>
        <w:tc>
          <w:tcPr>
            <w:tcW w:w="2962" w:type="dxa"/>
            <w:vMerge w:val="restart"/>
            <w:vAlign w:val="center"/>
          </w:tcPr>
          <w:p w14:paraId="5537FDDE"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Мистецтво</w:t>
            </w:r>
            <w:r>
              <w:rPr>
                <w:rFonts w:ascii="Times New Roman" w:hAnsi="Times New Roman"/>
                <w:sz w:val="20"/>
                <w:szCs w:val="20"/>
              </w:rPr>
              <w:t>*</w:t>
            </w:r>
          </w:p>
        </w:tc>
        <w:tc>
          <w:tcPr>
            <w:tcW w:w="3249" w:type="dxa"/>
            <w:vAlign w:val="center"/>
          </w:tcPr>
          <w:p w14:paraId="601313A0"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Музичне мистецтво</w:t>
            </w:r>
          </w:p>
        </w:tc>
        <w:tc>
          <w:tcPr>
            <w:tcW w:w="1129" w:type="dxa"/>
            <w:vAlign w:val="center"/>
          </w:tcPr>
          <w:p w14:paraId="56E4C321"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128" w:type="dxa"/>
            <w:vAlign w:val="center"/>
          </w:tcPr>
          <w:p w14:paraId="211EB94F"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414" w:type="dxa"/>
            <w:vAlign w:val="center"/>
          </w:tcPr>
          <w:p w14:paraId="32B7C9E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738FA74D" w14:textId="77777777" w:rsidTr="001E1573">
        <w:trPr>
          <w:trHeight w:val="282"/>
        </w:trPr>
        <w:tc>
          <w:tcPr>
            <w:tcW w:w="2962" w:type="dxa"/>
            <w:vMerge/>
            <w:vAlign w:val="center"/>
          </w:tcPr>
          <w:p w14:paraId="6D260691" w14:textId="77777777" w:rsidR="001E1573" w:rsidRPr="00B736EF" w:rsidRDefault="001E1573" w:rsidP="005D1296">
            <w:pPr>
              <w:jc w:val="center"/>
              <w:rPr>
                <w:rFonts w:ascii="Times New Roman" w:hAnsi="Times New Roman"/>
                <w:sz w:val="20"/>
                <w:szCs w:val="20"/>
              </w:rPr>
            </w:pPr>
          </w:p>
        </w:tc>
        <w:tc>
          <w:tcPr>
            <w:tcW w:w="3249" w:type="dxa"/>
            <w:vAlign w:val="center"/>
          </w:tcPr>
          <w:p w14:paraId="66D6EC79"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Образотворче мистецтво</w:t>
            </w:r>
          </w:p>
        </w:tc>
        <w:tc>
          <w:tcPr>
            <w:tcW w:w="1129" w:type="dxa"/>
            <w:vAlign w:val="center"/>
          </w:tcPr>
          <w:p w14:paraId="5E3ACB4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128" w:type="dxa"/>
            <w:vAlign w:val="center"/>
          </w:tcPr>
          <w:p w14:paraId="10953D29"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414" w:type="dxa"/>
            <w:vAlign w:val="center"/>
          </w:tcPr>
          <w:p w14:paraId="4858039E"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07188A32" w14:textId="77777777" w:rsidTr="001E1573">
        <w:trPr>
          <w:trHeight w:val="282"/>
        </w:trPr>
        <w:tc>
          <w:tcPr>
            <w:tcW w:w="2962" w:type="dxa"/>
            <w:vMerge/>
            <w:vAlign w:val="center"/>
          </w:tcPr>
          <w:p w14:paraId="69122C2E" w14:textId="77777777" w:rsidR="001E1573" w:rsidRPr="00B736EF" w:rsidRDefault="001E1573" w:rsidP="005D1296">
            <w:pPr>
              <w:jc w:val="center"/>
              <w:rPr>
                <w:rFonts w:ascii="Times New Roman" w:hAnsi="Times New Roman"/>
                <w:sz w:val="20"/>
                <w:szCs w:val="20"/>
              </w:rPr>
            </w:pPr>
          </w:p>
        </w:tc>
        <w:tc>
          <w:tcPr>
            <w:tcW w:w="3249" w:type="dxa"/>
            <w:vAlign w:val="center"/>
          </w:tcPr>
          <w:p w14:paraId="7935E09C"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Мистецтво</w:t>
            </w:r>
          </w:p>
        </w:tc>
        <w:tc>
          <w:tcPr>
            <w:tcW w:w="1129" w:type="dxa"/>
            <w:vAlign w:val="center"/>
          </w:tcPr>
          <w:p w14:paraId="22F6C333"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128" w:type="dxa"/>
            <w:vAlign w:val="center"/>
          </w:tcPr>
          <w:p w14:paraId="6FAB3F2F"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414" w:type="dxa"/>
            <w:vAlign w:val="center"/>
          </w:tcPr>
          <w:p w14:paraId="17A3EF1B"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134090B2" w14:textId="77777777" w:rsidTr="001E1573">
        <w:trPr>
          <w:trHeight w:val="270"/>
        </w:trPr>
        <w:tc>
          <w:tcPr>
            <w:tcW w:w="2962" w:type="dxa"/>
            <w:vMerge w:val="restart"/>
            <w:vAlign w:val="center"/>
          </w:tcPr>
          <w:p w14:paraId="537A5A28"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Математика</w:t>
            </w:r>
          </w:p>
        </w:tc>
        <w:tc>
          <w:tcPr>
            <w:tcW w:w="3249" w:type="dxa"/>
            <w:vAlign w:val="center"/>
          </w:tcPr>
          <w:p w14:paraId="17E1A100"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Математика</w:t>
            </w:r>
          </w:p>
        </w:tc>
        <w:tc>
          <w:tcPr>
            <w:tcW w:w="1129" w:type="dxa"/>
            <w:vAlign w:val="center"/>
          </w:tcPr>
          <w:p w14:paraId="45EA4921"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4</w:t>
            </w:r>
          </w:p>
        </w:tc>
        <w:tc>
          <w:tcPr>
            <w:tcW w:w="1128" w:type="dxa"/>
            <w:vAlign w:val="center"/>
          </w:tcPr>
          <w:p w14:paraId="48043F72"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4</w:t>
            </w:r>
          </w:p>
        </w:tc>
        <w:tc>
          <w:tcPr>
            <w:tcW w:w="1414" w:type="dxa"/>
            <w:vAlign w:val="center"/>
          </w:tcPr>
          <w:p w14:paraId="6602C4B0"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4</w:t>
            </w:r>
          </w:p>
        </w:tc>
      </w:tr>
      <w:tr w:rsidR="001E1573" w:rsidRPr="00B736EF" w14:paraId="0E7838A9" w14:textId="77777777" w:rsidTr="001E1573">
        <w:trPr>
          <w:trHeight w:val="282"/>
        </w:trPr>
        <w:tc>
          <w:tcPr>
            <w:tcW w:w="2962" w:type="dxa"/>
            <w:vMerge/>
            <w:vAlign w:val="center"/>
          </w:tcPr>
          <w:p w14:paraId="2EFBC0B3" w14:textId="77777777" w:rsidR="001E1573" w:rsidRPr="00B736EF" w:rsidRDefault="001E1573" w:rsidP="005D1296">
            <w:pPr>
              <w:jc w:val="center"/>
              <w:rPr>
                <w:rFonts w:ascii="Times New Roman" w:hAnsi="Times New Roman"/>
                <w:sz w:val="20"/>
                <w:szCs w:val="20"/>
              </w:rPr>
            </w:pPr>
          </w:p>
        </w:tc>
        <w:tc>
          <w:tcPr>
            <w:tcW w:w="3249" w:type="dxa"/>
            <w:vAlign w:val="center"/>
          </w:tcPr>
          <w:p w14:paraId="0B1C6A2C"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Алгебра</w:t>
            </w:r>
          </w:p>
        </w:tc>
        <w:tc>
          <w:tcPr>
            <w:tcW w:w="1129" w:type="dxa"/>
            <w:vAlign w:val="center"/>
          </w:tcPr>
          <w:p w14:paraId="5C21D6FA"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128" w:type="dxa"/>
            <w:vAlign w:val="center"/>
          </w:tcPr>
          <w:p w14:paraId="1941091E"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414" w:type="dxa"/>
            <w:vAlign w:val="center"/>
          </w:tcPr>
          <w:p w14:paraId="6F0784A2"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0512E2E1" w14:textId="77777777" w:rsidTr="001E1573">
        <w:trPr>
          <w:trHeight w:val="282"/>
        </w:trPr>
        <w:tc>
          <w:tcPr>
            <w:tcW w:w="2962" w:type="dxa"/>
            <w:vMerge/>
            <w:vAlign w:val="center"/>
          </w:tcPr>
          <w:p w14:paraId="35225DF9" w14:textId="77777777" w:rsidR="001E1573" w:rsidRPr="00B736EF" w:rsidRDefault="001E1573" w:rsidP="005D1296">
            <w:pPr>
              <w:jc w:val="center"/>
              <w:rPr>
                <w:rFonts w:ascii="Times New Roman" w:hAnsi="Times New Roman"/>
                <w:sz w:val="20"/>
                <w:szCs w:val="20"/>
              </w:rPr>
            </w:pPr>
          </w:p>
        </w:tc>
        <w:tc>
          <w:tcPr>
            <w:tcW w:w="3249" w:type="dxa"/>
            <w:vAlign w:val="center"/>
          </w:tcPr>
          <w:p w14:paraId="027BE43D"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Геометрія</w:t>
            </w:r>
          </w:p>
        </w:tc>
        <w:tc>
          <w:tcPr>
            <w:tcW w:w="1129" w:type="dxa"/>
            <w:vAlign w:val="center"/>
          </w:tcPr>
          <w:p w14:paraId="65EFB646"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128" w:type="dxa"/>
            <w:vAlign w:val="center"/>
          </w:tcPr>
          <w:p w14:paraId="38308B8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414" w:type="dxa"/>
            <w:vAlign w:val="center"/>
          </w:tcPr>
          <w:p w14:paraId="39657A55"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0F06B62C" w14:textId="77777777" w:rsidTr="001E1573">
        <w:trPr>
          <w:trHeight w:val="270"/>
        </w:trPr>
        <w:tc>
          <w:tcPr>
            <w:tcW w:w="2962" w:type="dxa"/>
            <w:vMerge w:val="restart"/>
            <w:vAlign w:val="center"/>
          </w:tcPr>
          <w:p w14:paraId="4096769A"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Природознавство</w:t>
            </w:r>
          </w:p>
        </w:tc>
        <w:tc>
          <w:tcPr>
            <w:tcW w:w="3249" w:type="dxa"/>
            <w:vAlign w:val="center"/>
          </w:tcPr>
          <w:p w14:paraId="6750D9DE"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Природознавство</w:t>
            </w:r>
          </w:p>
        </w:tc>
        <w:tc>
          <w:tcPr>
            <w:tcW w:w="1129" w:type="dxa"/>
            <w:vAlign w:val="center"/>
          </w:tcPr>
          <w:p w14:paraId="23C31761"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c>
          <w:tcPr>
            <w:tcW w:w="1128" w:type="dxa"/>
            <w:vAlign w:val="center"/>
          </w:tcPr>
          <w:p w14:paraId="0E64B623"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c>
          <w:tcPr>
            <w:tcW w:w="1414" w:type="dxa"/>
            <w:vAlign w:val="center"/>
          </w:tcPr>
          <w:p w14:paraId="48AC24A5"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w:t>
            </w:r>
          </w:p>
        </w:tc>
      </w:tr>
      <w:tr w:rsidR="001E1573" w:rsidRPr="00B736EF" w14:paraId="6646E84D" w14:textId="77777777" w:rsidTr="001E1573">
        <w:trPr>
          <w:trHeight w:val="282"/>
        </w:trPr>
        <w:tc>
          <w:tcPr>
            <w:tcW w:w="2962" w:type="dxa"/>
            <w:vMerge/>
            <w:vAlign w:val="center"/>
          </w:tcPr>
          <w:p w14:paraId="0F875C80" w14:textId="77777777" w:rsidR="001E1573" w:rsidRPr="00B736EF" w:rsidRDefault="001E1573" w:rsidP="005D1296">
            <w:pPr>
              <w:jc w:val="center"/>
              <w:rPr>
                <w:rFonts w:ascii="Times New Roman" w:hAnsi="Times New Roman"/>
                <w:sz w:val="20"/>
                <w:szCs w:val="20"/>
              </w:rPr>
            </w:pPr>
          </w:p>
        </w:tc>
        <w:tc>
          <w:tcPr>
            <w:tcW w:w="3249" w:type="dxa"/>
            <w:vAlign w:val="center"/>
          </w:tcPr>
          <w:p w14:paraId="56F45BE9"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Біологія</w:t>
            </w:r>
          </w:p>
        </w:tc>
        <w:tc>
          <w:tcPr>
            <w:tcW w:w="1129" w:type="dxa"/>
            <w:vAlign w:val="center"/>
          </w:tcPr>
          <w:p w14:paraId="7776E96F"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128" w:type="dxa"/>
            <w:vAlign w:val="center"/>
          </w:tcPr>
          <w:p w14:paraId="27E647D4"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414" w:type="dxa"/>
            <w:vAlign w:val="center"/>
          </w:tcPr>
          <w:p w14:paraId="485E5746"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r>
      <w:tr w:rsidR="001E1573" w:rsidRPr="00B736EF" w14:paraId="35AFAC2F" w14:textId="77777777" w:rsidTr="001E1573">
        <w:trPr>
          <w:trHeight w:val="282"/>
        </w:trPr>
        <w:tc>
          <w:tcPr>
            <w:tcW w:w="2962" w:type="dxa"/>
            <w:vMerge/>
            <w:vAlign w:val="center"/>
          </w:tcPr>
          <w:p w14:paraId="494AC3F0" w14:textId="77777777" w:rsidR="001E1573" w:rsidRPr="00B736EF" w:rsidRDefault="001E1573" w:rsidP="005D1296">
            <w:pPr>
              <w:jc w:val="center"/>
              <w:rPr>
                <w:rFonts w:ascii="Times New Roman" w:hAnsi="Times New Roman"/>
                <w:sz w:val="20"/>
                <w:szCs w:val="20"/>
              </w:rPr>
            </w:pPr>
          </w:p>
        </w:tc>
        <w:tc>
          <w:tcPr>
            <w:tcW w:w="3249" w:type="dxa"/>
            <w:vAlign w:val="center"/>
          </w:tcPr>
          <w:p w14:paraId="544BB297"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Географія</w:t>
            </w:r>
          </w:p>
        </w:tc>
        <w:tc>
          <w:tcPr>
            <w:tcW w:w="1129" w:type="dxa"/>
            <w:vAlign w:val="center"/>
          </w:tcPr>
          <w:p w14:paraId="770F33FA"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128" w:type="dxa"/>
            <w:vAlign w:val="center"/>
          </w:tcPr>
          <w:p w14:paraId="1D49F7F5"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c>
          <w:tcPr>
            <w:tcW w:w="1414" w:type="dxa"/>
            <w:vAlign w:val="center"/>
          </w:tcPr>
          <w:p w14:paraId="39BA287A"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2</w:t>
            </w:r>
          </w:p>
        </w:tc>
      </w:tr>
      <w:tr w:rsidR="001E1573" w:rsidRPr="00B736EF" w14:paraId="32B93A6C" w14:textId="77777777" w:rsidTr="001E1573">
        <w:trPr>
          <w:trHeight w:val="282"/>
        </w:trPr>
        <w:tc>
          <w:tcPr>
            <w:tcW w:w="2962" w:type="dxa"/>
            <w:vMerge/>
            <w:vAlign w:val="center"/>
          </w:tcPr>
          <w:p w14:paraId="2F6D5513" w14:textId="77777777" w:rsidR="001E1573" w:rsidRPr="00B736EF" w:rsidRDefault="001E1573" w:rsidP="005D1296">
            <w:pPr>
              <w:jc w:val="center"/>
              <w:rPr>
                <w:rFonts w:ascii="Times New Roman" w:hAnsi="Times New Roman"/>
                <w:sz w:val="20"/>
                <w:szCs w:val="20"/>
              </w:rPr>
            </w:pPr>
          </w:p>
        </w:tc>
        <w:tc>
          <w:tcPr>
            <w:tcW w:w="3249" w:type="dxa"/>
            <w:vAlign w:val="center"/>
          </w:tcPr>
          <w:p w14:paraId="1065971E"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Фізика</w:t>
            </w:r>
          </w:p>
        </w:tc>
        <w:tc>
          <w:tcPr>
            <w:tcW w:w="1129" w:type="dxa"/>
            <w:vAlign w:val="center"/>
          </w:tcPr>
          <w:p w14:paraId="24630BE1"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128" w:type="dxa"/>
            <w:vAlign w:val="center"/>
          </w:tcPr>
          <w:p w14:paraId="06CB7023"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414" w:type="dxa"/>
            <w:vAlign w:val="center"/>
          </w:tcPr>
          <w:p w14:paraId="4599A770"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7060E30A" w14:textId="77777777" w:rsidTr="001E1573">
        <w:trPr>
          <w:trHeight w:val="282"/>
        </w:trPr>
        <w:tc>
          <w:tcPr>
            <w:tcW w:w="2962" w:type="dxa"/>
            <w:vMerge/>
            <w:vAlign w:val="center"/>
          </w:tcPr>
          <w:p w14:paraId="070306B2" w14:textId="77777777" w:rsidR="001E1573" w:rsidRPr="00B736EF" w:rsidRDefault="001E1573" w:rsidP="005D1296">
            <w:pPr>
              <w:jc w:val="center"/>
              <w:rPr>
                <w:rFonts w:ascii="Times New Roman" w:hAnsi="Times New Roman"/>
                <w:sz w:val="20"/>
                <w:szCs w:val="20"/>
              </w:rPr>
            </w:pPr>
          </w:p>
        </w:tc>
        <w:tc>
          <w:tcPr>
            <w:tcW w:w="3249" w:type="dxa"/>
            <w:vAlign w:val="center"/>
          </w:tcPr>
          <w:p w14:paraId="1A249CC1"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Хімія</w:t>
            </w:r>
          </w:p>
        </w:tc>
        <w:tc>
          <w:tcPr>
            <w:tcW w:w="1129" w:type="dxa"/>
            <w:vAlign w:val="center"/>
          </w:tcPr>
          <w:p w14:paraId="099E5389"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128" w:type="dxa"/>
            <w:vAlign w:val="center"/>
          </w:tcPr>
          <w:p w14:paraId="19F763D2"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414" w:type="dxa"/>
            <w:vAlign w:val="center"/>
          </w:tcPr>
          <w:p w14:paraId="42BD39D8"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4CAB6751" w14:textId="77777777" w:rsidTr="001E1573">
        <w:trPr>
          <w:trHeight w:val="270"/>
        </w:trPr>
        <w:tc>
          <w:tcPr>
            <w:tcW w:w="2962" w:type="dxa"/>
            <w:vMerge w:val="restart"/>
            <w:vAlign w:val="center"/>
          </w:tcPr>
          <w:p w14:paraId="4FF2F31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Технології</w:t>
            </w:r>
          </w:p>
        </w:tc>
        <w:tc>
          <w:tcPr>
            <w:tcW w:w="3249" w:type="dxa"/>
            <w:vAlign w:val="center"/>
          </w:tcPr>
          <w:p w14:paraId="366487F5"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Трудове навчання</w:t>
            </w:r>
          </w:p>
        </w:tc>
        <w:tc>
          <w:tcPr>
            <w:tcW w:w="1129" w:type="dxa"/>
            <w:vAlign w:val="center"/>
          </w:tcPr>
          <w:p w14:paraId="49C08A3C"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128" w:type="dxa"/>
            <w:vAlign w:val="center"/>
          </w:tcPr>
          <w:p w14:paraId="7A83FD8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414" w:type="dxa"/>
            <w:vAlign w:val="center"/>
          </w:tcPr>
          <w:p w14:paraId="34A22D2A"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455F8763" w14:textId="77777777" w:rsidTr="001E1573">
        <w:trPr>
          <w:trHeight w:val="282"/>
        </w:trPr>
        <w:tc>
          <w:tcPr>
            <w:tcW w:w="2962" w:type="dxa"/>
            <w:vMerge/>
            <w:vAlign w:val="center"/>
          </w:tcPr>
          <w:p w14:paraId="66A77E11" w14:textId="77777777" w:rsidR="001E1573" w:rsidRPr="00B736EF" w:rsidRDefault="001E1573" w:rsidP="005D1296">
            <w:pPr>
              <w:jc w:val="center"/>
              <w:rPr>
                <w:rFonts w:ascii="Times New Roman" w:hAnsi="Times New Roman"/>
                <w:sz w:val="20"/>
                <w:szCs w:val="20"/>
              </w:rPr>
            </w:pPr>
          </w:p>
        </w:tc>
        <w:tc>
          <w:tcPr>
            <w:tcW w:w="3249" w:type="dxa"/>
            <w:vAlign w:val="center"/>
          </w:tcPr>
          <w:p w14:paraId="429C44BE"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Інформатика</w:t>
            </w:r>
          </w:p>
        </w:tc>
        <w:tc>
          <w:tcPr>
            <w:tcW w:w="1129" w:type="dxa"/>
            <w:vAlign w:val="center"/>
          </w:tcPr>
          <w:p w14:paraId="0005FC7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128" w:type="dxa"/>
            <w:vAlign w:val="center"/>
          </w:tcPr>
          <w:p w14:paraId="00B28FF0"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414" w:type="dxa"/>
            <w:vAlign w:val="center"/>
          </w:tcPr>
          <w:p w14:paraId="5D489A9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421A3F0A" w14:textId="77777777" w:rsidTr="001E1573">
        <w:trPr>
          <w:trHeight w:val="270"/>
        </w:trPr>
        <w:tc>
          <w:tcPr>
            <w:tcW w:w="2962" w:type="dxa"/>
            <w:vMerge w:val="restart"/>
            <w:vAlign w:val="center"/>
          </w:tcPr>
          <w:p w14:paraId="7CD9BE8C"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Здоров’я і фізична культура</w:t>
            </w:r>
          </w:p>
        </w:tc>
        <w:tc>
          <w:tcPr>
            <w:tcW w:w="3249" w:type="dxa"/>
            <w:vAlign w:val="center"/>
          </w:tcPr>
          <w:p w14:paraId="486FFC0B"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Основи здоров’я</w:t>
            </w:r>
          </w:p>
        </w:tc>
        <w:tc>
          <w:tcPr>
            <w:tcW w:w="1129" w:type="dxa"/>
            <w:vAlign w:val="center"/>
          </w:tcPr>
          <w:p w14:paraId="0B24FD2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128" w:type="dxa"/>
            <w:vAlign w:val="center"/>
          </w:tcPr>
          <w:p w14:paraId="25107BC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414" w:type="dxa"/>
            <w:vAlign w:val="center"/>
          </w:tcPr>
          <w:p w14:paraId="0468C355"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32A59F10" w14:textId="77777777" w:rsidTr="001E1573">
        <w:trPr>
          <w:trHeight w:val="282"/>
        </w:trPr>
        <w:tc>
          <w:tcPr>
            <w:tcW w:w="2962" w:type="dxa"/>
            <w:vMerge/>
            <w:vAlign w:val="center"/>
          </w:tcPr>
          <w:p w14:paraId="03F12E17" w14:textId="77777777" w:rsidR="001E1573" w:rsidRPr="00B736EF" w:rsidRDefault="001E1573" w:rsidP="005D1296">
            <w:pPr>
              <w:jc w:val="center"/>
              <w:rPr>
                <w:rFonts w:ascii="Times New Roman" w:hAnsi="Times New Roman"/>
                <w:sz w:val="20"/>
                <w:szCs w:val="20"/>
              </w:rPr>
            </w:pPr>
          </w:p>
        </w:tc>
        <w:tc>
          <w:tcPr>
            <w:tcW w:w="3249" w:type="dxa"/>
            <w:vAlign w:val="center"/>
          </w:tcPr>
          <w:p w14:paraId="5681D875"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Фізична культура</w:t>
            </w:r>
            <w:r>
              <w:rPr>
                <w:rFonts w:ascii="Times New Roman" w:hAnsi="Times New Roman"/>
                <w:sz w:val="20"/>
                <w:szCs w:val="20"/>
              </w:rPr>
              <w:t>**</w:t>
            </w:r>
          </w:p>
        </w:tc>
        <w:tc>
          <w:tcPr>
            <w:tcW w:w="1129" w:type="dxa"/>
            <w:vAlign w:val="center"/>
          </w:tcPr>
          <w:p w14:paraId="4E59F1DF"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w:t>
            </w:r>
          </w:p>
        </w:tc>
        <w:tc>
          <w:tcPr>
            <w:tcW w:w="1128" w:type="dxa"/>
            <w:vAlign w:val="center"/>
          </w:tcPr>
          <w:p w14:paraId="6BA0CB08"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w:t>
            </w:r>
          </w:p>
        </w:tc>
        <w:tc>
          <w:tcPr>
            <w:tcW w:w="1414" w:type="dxa"/>
            <w:vAlign w:val="center"/>
          </w:tcPr>
          <w:p w14:paraId="1299D5A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w:t>
            </w:r>
          </w:p>
        </w:tc>
      </w:tr>
      <w:tr w:rsidR="001E1573" w:rsidRPr="00B736EF" w14:paraId="7C17BF13" w14:textId="77777777" w:rsidTr="001E1573">
        <w:trPr>
          <w:trHeight w:val="270"/>
        </w:trPr>
        <w:tc>
          <w:tcPr>
            <w:tcW w:w="2962" w:type="dxa"/>
            <w:shd w:val="clear" w:color="auto" w:fill="B8CCE4" w:themeFill="accent1" w:themeFillTint="66"/>
            <w:vAlign w:val="center"/>
          </w:tcPr>
          <w:p w14:paraId="16D40248" w14:textId="77777777" w:rsidR="001E1573" w:rsidRPr="00B736EF" w:rsidRDefault="001E1573" w:rsidP="005D1296">
            <w:pPr>
              <w:jc w:val="center"/>
              <w:rPr>
                <w:rFonts w:ascii="Times New Roman" w:hAnsi="Times New Roman"/>
                <w:b/>
                <w:sz w:val="20"/>
                <w:szCs w:val="20"/>
              </w:rPr>
            </w:pPr>
            <w:r w:rsidRPr="00B736EF">
              <w:rPr>
                <w:rFonts w:ascii="Times New Roman" w:hAnsi="Times New Roman"/>
                <w:b/>
                <w:sz w:val="20"/>
                <w:szCs w:val="20"/>
              </w:rPr>
              <w:t>Разом</w:t>
            </w:r>
          </w:p>
        </w:tc>
        <w:tc>
          <w:tcPr>
            <w:tcW w:w="3249" w:type="dxa"/>
            <w:shd w:val="clear" w:color="auto" w:fill="B8CCE4" w:themeFill="accent1" w:themeFillTint="66"/>
            <w:vAlign w:val="center"/>
          </w:tcPr>
          <w:p w14:paraId="5E6832FC" w14:textId="77777777" w:rsidR="001E1573" w:rsidRPr="00B736EF" w:rsidRDefault="001E1573" w:rsidP="005D1296">
            <w:pPr>
              <w:jc w:val="center"/>
              <w:rPr>
                <w:rFonts w:ascii="Times New Roman" w:hAnsi="Times New Roman"/>
                <w:b/>
                <w:sz w:val="20"/>
                <w:szCs w:val="20"/>
              </w:rPr>
            </w:pPr>
          </w:p>
        </w:tc>
        <w:tc>
          <w:tcPr>
            <w:tcW w:w="1129" w:type="dxa"/>
            <w:shd w:val="clear" w:color="auto" w:fill="B8CCE4" w:themeFill="accent1" w:themeFillTint="66"/>
            <w:vAlign w:val="center"/>
          </w:tcPr>
          <w:p w14:paraId="5E78DB8A"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27</w:t>
            </w:r>
            <w:r w:rsidRPr="00B736EF">
              <w:rPr>
                <w:rFonts w:ascii="Times New Roman" w:hAnsi="Times New Roman"/>
                <w:b/>
                <w:sz w:val="20"/>
                <w:szCs w:val="20"/>
              </w:rPr>
              <w:t>,5+3</w:t>
            </w:r>
          </w:p>
        </w:tc>
        <w:tc>
          <w:tcPr>
            <w:tcW w:w="1128" w:type="dxa"/>
            <w:shd w:val="clear" w:color="auto" w:fill="B8CCE4" w:themeFill="accent1" w:themeFillTint="66"/>
            <w:vAlign w:val="center"/>
          </w:tcPr>
          <w:p w14:paraId="5D8B2FD9"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27</w:t>
            </w:r>
            <w:r w:rsidRPr="00B736EF">
              <w:rPr>
                <w:rFonts w:ascii="Times New Roman" w:hAnsi="Times New Roman"/>
                <w:b/>
                <w:sz w:val="20"/>
                <w:szCs w:val="20"/>
              </w:rPr>
              <w:t>,5+3</w:t>
            </w:r>
          </w:p>
        </w:tc>
        <w:tc>
          <w:tcPr>
            <w:tcW w:w="1414" w:type="dxa"/>
            <w:shd w:val="clear" w:color="auto" w:fill="B8CCE4" w:themeFill="accent1" w:themeFillTint="66"/>
            <w:vAlign w:val="center"/>
          </w:tcPr>
          <w:p w14:paraId="3FB77531"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27</w:t>
            </w:r>
            <w:r w:rsidRPr="00B736EF">
              <w:rPr>
                <w:rFonts w:ascii="Times New Roman" w:hAnsi="Times New Roman"/>
                <w:b/>
                <w:sz w:val="20"/>
                <w:szCs w:val="20"/>
              </w:rPr>
              <w:t>,5+3</w:t>
            </w:r>
          </w:p>
        </w:tc>
      </w:tr>
      <w:tr w:rsidR="001E1573" w:rsidRPr="00B736EF" w14:paraId="59F153E6" w14:textId="77777777" w:rsidTr="001E1573">
        <w:trPr>
          <w:trHeight w:val="576"/>
        </w:trPr>
        <w:tc>
          <w:tcPr>
            <w:tcW w:w="6211" w:type="dxa"/>
            <w:gridSpan w:val="2"/>
            <w:vMerge w:val="restart"/>
            <w:vAlign w:val="center"/>
          </w:tcPr>
          <w:p w14:paraId="360A39C8" w14:textId="77777777" w:rsidR="001E1573" w:rsidRDefault="001E1573" w:rsidP="005D1296">
            <w:pPr>
              <w:rPr>
                <w:rFonts w:ascii="Times New Roman" w:hAnsi="Times New Roman"/>
                <w:bCs/>
                <w:sz w:val="20"/>
                <w:szCs w:val="20"/>
              </w:rPr>
            </w:pPr>
            <w:r w:rsidRPr="00687A1D">
              <w:rPr>
                <w:rFonts w:ascii="Times New Roman" w:hAnsi="Times New Roman"/>
                <w:sz w:val="20"/>
                <w:szCs w:val="20"/>
              </w:rPr>
              <w:t>Додатковий час на предмети, факультативи, індивідуальні заняття та консультації</w:t>
            </w:r>
            <w:r>
              <w:rPr>
                <w:rFonts w:ascii="Times New Roman" w:hAnsi="Times New Roman"/>
                <w:sz w:val="20"/>
                <w:szCs w:val="20"/>
              </w:rPr>
              <w:t>.</w:t>
            </w:r>
            <w:r w:rsidRPr="006A02F8">
              <w:rPr>
                <w:rFonts w:ascii="Times New Roman" w:hAnsi="Times New Roman"/>
                <w:bCs/>
                <w:sz w:val="20"/>
                <w:szCs w:val="20"/>
              </w:rPr>
              <w:t xml:space="preserve"> </w:t>
            </w:r>
          </w:p>
          <w:p w14:paraId="41578D7D" w14:textId="77777777" w:rsidR="001E1573" w:rsidRPr="00B736EF" w:rsidRDefault="001E1573" w:rsidP="005D1296">
            <w:pPr>
              <w:rPr>
                <w:rFonts w:ascii="Times New Roman" w:hAnsi="Times New Roman"/>
                <w:b/>
                <w:sz w:val="20"/>
                <w:szCs w:val="20"/>
              </w:rPr>
            </w:pPr>
          </w:p>
        </w:tc>
        <w:tc>
          <w:tcPr>
            <w:tcW w:w="1129" w:type="dxa"/>
            <w:shd w:val="clear" w:color="auto" w:fill="B8CCE4" w:themeFill="accent1" w:themeFillTint="66"/>
            <w:vAlign w:val="center"/>
          </w:tcPr>
          <w:p w14:paraId="56DBDA76"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3,5</w:t>
            </w:r>
          </w:p>
        </w:tc>
        <w:tc>
          <w:tcPr>
            <w:tcW w:w="1128" w:type="dxa"/>
            <w:shd w:val="clear" w:color="auto" w:fill="B8CCE4" w:themeFill="accent1" w:themeFillTint="66"/>
            <w:vAlign w:val="center"/>
          </w:tcPr>
          <w:p w14:paraId="4B58C9D7"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3,5</w:t>
            </w:r>
          </w:p>
        </w:tc>
        <w:tc>
          <w:tcPr>
            <w:tcW w:w="1414" w:type="dxa"/>
            <w:shd w:val="clear" w:color="auto" w:fill="B8CCE4" w:themeFill="accent1" w:themeFillTint="66"/>
            <w:vAlign w:val="center"/>
          </w:tcPr>
          <w:p w14:paraId="2844294E"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3,5</w:t>
            </w:r>
          </w:p>
        </w:tc>
      </w:tr>
      <w:tr w:rsidR="001E1573" w:rsidRPr="00B736EF" w14:paraId="7BB3CBB8" w14:textId="77777777" w:rsidTr="001E1573">
        <w:trPr>
          <w:trHeight w:val="258"/>
        </w:trPr>
        <w:tc>
          <w:tcPr>
            <w:tcW w:w="6211" w:type="dxa"/>
            <w:gridSpan w:val="2"/>
            <w:vMerge/>
            <w:vAlign w:val="center"/>
          </w:tcPr>
          <w:p w14:paraId="1A2C9219" w14:textId="77777777" w:rsidR="001E1573" w:rsidRPr="006A02F8" w:rsidRDefault="001E1573" w:rsidP="005D1296">
            <w:pPr>
              <w:rPr>
                <w:rFonts w:ascii="Times New Roman" w:hAnsi="Times New Roman"/>
                <w:bCs/>
                <w:sz w:val="20"/>
                <w:szCs w:val="20"/>
              </w:rPr>
            </w:pPr>
          </w:p>
        </w:tc>
        <w:tc>
          <w:tcPr>
            <w:tcW w:w="1129" w:type="dxa"/>
            <w:vAlign w:val="center"/>
          </w:tcPr>
          <w:p w14:paraId="3AED8001" w14:textId="77777777" w:rsidR="001E1573" w:rsidRPr="00491F6F" w:rsidRDefault="001E1573" w:rsidP="005D1296">
            <w:pPr>
              <w:jc w:val="center"/>
              <w:rPr>
                <w:rFonts w:ascii="Times New Roman" w:hAnsi="Times New Roman"/>
                <w:color w:val="FFFFFF" w:themeColor="background1"/>
                <w:sz w:val="20"/>
                <w:szCs w:val="20"/>
              </w:rPr>
            </w:pPr>
            <w:r w:rsidRPr="00491F6F">
              <w:rPr>
                <w:rFonts w:ascii="Times New Roman" w:hAnsi="Times New Roman"/>
                <w:color w:val="FFFFFF" w:themeColor="background1"/>
                <w:sz w:val="20"/>
                <w:szCs w:val="20"/>
              </w:rPr>
              <w:t>1</w:t>
            </w:r>
          </w:p>
        </w:tc>
        <w:tc>
          <w:tcPr>
            <w:tcW w:w="1128" w:type="dxa"/>
            <w:vAlign w:val="center"/>
          </w:tcPr>
          <w:p w14:paraId="445485AC" w14:textId="77777777" w:rsidR="001E1573" w:rsidRPr="00491F6F" w:rsidRDefault="001E1573" w:rsidP="005D1296">
            <w:pPr>
              <w:jc w:val="center"/>
              <w:rPr>
                <w:rFonts w:ascii="Times New Roman" w:hAnsi="Times New Roman"/>
                <w:color w:val="FFFFFF" w:themeColor="background1"/>
                <w:sz w:val="20"/>
                <w:szCs w:val="20"/>
              </w:rPr>
            </w:pPr>
            <w:r w:rsidRPr="00491F6F">
              <w:rPr>
                <w:rFonts w:ascii="Times New Roman" w:hAnsi="Times New Roman"/>
                <w:color w:val="FFFFFF" w:themeColor="background1"/>
                <w:sz w:val="20"/>
                <w:szCs w:val="20"/>
              </w:rPr>
              <w:t>1</w:t>
            </w:r>
          </w:p>
        </w:tc>
        <w:tc>
          <w:tcPr>
            <w:tcW w:w="1414" w:type="dxa"/>
            <w:vAlign w:val="center"/>
          </w:tcPr>
          <w:p w14:paraId="7998F31E" w14:textId="77777777" w:rsidR="001E1573" w:rsidRPr="00491F6F" w:rsidRDefault="001E1573" w:rsidP="005D1296">
            <w:pPr>
              <w:jc w:val="center"/>
              <w:rPr>
                <w:rFonts w:ascii="Times New Roman" w:hAnsi="Times New Roman"/>
                <w:color w:val="FFFFFF" w:themeColor="background1"/>
                <w:sz w:val="20"/>
                <w:szCs w:val="20"/>
              </w:rPr>
            </w:pPr>
            <w:r w:rsidRPr="00491F6F">
              <w:rPr>
                <w:rFonts w:ascii="Times New Roman" w:hAnsi="Times New Roman"/>
                <w:color w:val="FFFFFF" w:themeColor="background1"/>
                <w:sz w:val="20"/>
                <w:szCs w:val="20"/>
              </w:rPr>
              <w:t>1</w:t>
            </w:r>
          </w:p>
        </w:tc>
      </w:tr>
      <w:tr w:rsidR="001E1573" w:rsidRPr="00B736EF" w14:paraId="6E750BFF" w14:textId="77777777" w:rsidTr="001E1573">
        <w:trPr>
          <w:trHeight w:val="270"/>
        </w:trPr>
        <w:tc>
          <w:tcPr>
            <w:tcW w:w="6211" w:type="dxa"/>
            <w:gridSpan w:val="2"/>
            <w:vAlign w:val="center"/>
          </w:tcPr>
          <w:p w14:paraId="3B9B3B91"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Гранично допустиме навчальне навантаження</w:t>
            </w:r>
          </w:p>
        </w:tc>
        <w:tc>
          <w:tcPr>
            <w:tcW w:w="1129" w:type="dxa"/>
            <w:vAlign w:val="center"/>
          </w:tcPr>
          <w:p w14:paraId="4D490EE7"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31</w:t>
            </w:r>
          </w:p>
        </w:tc>
        <w:tc>
          <w:tcPr>
            <w:tcW w:w="1128" w:type="dxa"/>
            <w:vAlign w:val="center"/>
          </w:tcPr>
          <w:p w14:paraId="06CD9CF9"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31</w:t>
            </w:r>
          </w:p>
        </w:tc>
        <w:tc>
          <w:tcPr>
            <w:tcW w:w="1414" w:type="dxa"/>
            <w:vAlign w:val="center"/>
          </w:tcPr>
          <w:p w14:paraId="190BA2E6"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31</w:t>
            </w:r>
          </w:p>
        </w:tc>
      </w:tr>
      <w:tr w:rsidR="001E1573" w:rsidRPr="00B736EF" w14:paraId="534BDBA7" w14:textId="77777777" w:rsidTr="001E1573">
        <w:trPr>
          <w:trHeight w:val="270"/>
        </w:trPr>
        <w:tc>
          <w:tcPr>
            <w:tcW w:w="6211" w:type="dxa"/>
            <w:gridSpan w:val="2"/>
            <w:shd w:val="clear" w:color="auto" w:fill="B8CCE4" w:themeFill="accent1" w:themeFillTint="66"/>
            <w:vAlign w:val="center"/>
          </w:tcPr>
          <w:p w14:paraId="1B5A298E" w14:textId="77777777" w:rsidR="001E1573" w:rsidRPr="00687A1D" w:rsidRDefault="001E1573" w:rsidP="005D1296">
            <w:pPr>
              <w:rPr>
                <w:rFonts w:ascii="Times New Roman" w:hAnsi="Times New Roman"/>
                <w:b/>
                <w:sz w:val="20"/>
                <w:szCs w:val="20"/>
              </w:rPr>
            </w:pPr>
            <w:r w:rsidRPr="00687A1D">
              <w:rPr>
                <w:rFonts w:ascii="Times New Roman" w:hAnsi="Times New Roman"/>
                <w:b/>
                <w:sz w:val="20"/>
                <w:szCs w:val="20"/>
              </w:rPr>
              <w:t>Всього (без урахування поділу класів на групи)</w:t>
            </w:r>
          </w:p>
        </w:tc>
        <w:tc>
          <w:tcPr>
            <w:tcW w:w="1129" w:type="dxa"/>
            <w:shd w:val="clear" w:color="auto" w:fill="B8CCE4" w:themeFill="accent1" w:themeFillTint="66"/>
            <w:vAlign w:val="center"/>
          </w:tcPr>
          <w:p w14:paraId="6CF8E00F"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30,5</w:t>
            </w:r>
          </w:p>
        </w:tc>
        <w:tc>
          <w:tcPr>
            <w:tcW w:w="1128" w:type="dxa"/>
            <w:shd w:val="clear" w:color="auto" w:fill="B8CCE4" w:themeFill="accent1" w:themeFillTint="66"/>
            <w:vAlign w:val="center"/>
          </w:tcPr>
          <w:p w14:paraId="22B8977D"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30,5</w:t>
            </w:r>
          </w:p>
        </w:tc>
        <w:tc>
          <w:tcPr>
            <w:tcW w:w="1414" w:type="dxa"/>
            <w:shd w:val="clear" w:color="auto" w:fill="B8CCE4" w:themeFill="accent1" w:themeFillTint="66"/>
            <w:vAlign w:val="center"/>
          </w:tcPr>
          <w:p w14:paraId="1E984997"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30,5</w:t>
            </w:r>
          </w:p>
        </w:tc>
      </w:tr>
    </w:tbl>
    <w:p w14:paraId="3F56AECC" w14:textId="0B88BE25" w:rsidR="001E1573" w:rsidRDefault="001E1573" w:rsidP="001E1573"/>
    <w:p w14:paraId="2B782391" w14:textId="77777777" w:rsidR="001E1573" w:rsidRPr="00F4505A" w:rsidRDefault="001E1573" w:rsidP="001E15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17F33F00" w14:textId="69C4A742" w:rsidR="001E1573" w:rsidRDefault="001E1573" w:rsidP="001E1573"/>
    <w:p w14:paraId="663B4AE6" w14:textId="62864F03" w:rsidR="001E1573" w:rsidRDefault="001E1573" w:rsidP="001E1573">
      <w:pPr>
        <w:spacing w:after="0"/>
        <w:ind w:left="3969"/>
        <w:rPr>
          <w:rFonts w:ascii="Times New Roman" w:hAnsi="Times New Roman"/>
          <w:b/>
          <w:sz w:val="24"/>
          <w:szCs w:val="24"/>
        </w:rPr>
      </w:pPr>
      <w:r w:rsidRPr="000A0995">
        <w:rPr>
          <w:rFonts w:ascii="Times New Roman" w:hAnsi="Times New Roman"/>
          <w:b/>
          <w:sz w:val="24"/>
          <w:szCs w:val="24"/>
        </w:rPr>
        <w:lastRenderedPageBreak/>
        <w:t>Додаток №</w:t>
      </w:r>
      <w:r>
        <w:rPr>
          <w:rFonts w:ascii="Times New Roman" w:hAnsi="Times New Roman"/>
          <w:b/>
          <w:sz w:val="24"/>
          <w:szCs w:val="24"/>
        </w:rPr>
        <w:t xml:space="preserve"> 9</w:t>
      </w:r>
    </w:p>
    <w:p w14:paraId="0BB53A37" w14:textId="77777777" w:rsidR="001E1573" w:rsidRDefault="001E1573" w:rsidP="001E1573">
      <w:pPr>
        <w:spacing w:after="0" w:line="240" w:lineRule="auto"/>
        <w:ind w:left="3969"/>
        <w:jc w:val="both"/>
        <w:rPr>
          <w:rFonts w:ascii="Times New Roman" w:hAnsi="Times New Roman" w:cs="Times New Roman"/>
          <w:sz w:val="24"/>
          <w:szCs w:val="24"/>
        </w:rPr>
      </w:pPr>
      <w:r>
        <w:rPr>
          <w:rFonts w:ascii="Times New Roman" w:hAnsi="Times New Roman"/>
        </w:rPr>
        <w:t xml:space="preserve">Складений відповідно до Типової освітньої програми закладів загальної середньої освіти ІІ ступеня, затвердженої наказом  МОН України  </w:t>
      </w:r>
      <w:r>
        <w:rPr>
          <w:rFonts w:ascii="Times New Roman" w:hAnsi="Times New Roman" w:cs="Times New Roman"/>
          <w:sz w:val="24"/>
          <w:szCs w:val="24"/>
        </w:rPr>
        <w:t xml:space="preserve">від 20.04.2018 № 405 «Про затвердження типової освітньої програми закладів загальної середньої освіти ІІ ступеня» (таблиця 1) </w:t>
      </w:r>
    </w:p>
    <w:p w14:paraId="42870F98" w14:textId="77777777" w:rsidR="001E1573" w:rsidRDefault="001E1573" w:rsidP="001E1573">
      <w:pPr>
        <w:spacing w:after="0"/>
        <w:ind w:left="5387"/>
        <w:jc w:val="both"/>
        <w:rPr>
          <w:rFonts w:ascii="Times New Roman" w:hAnsi="Times New Roman"/>
        </w:rPr>
      </w:pPr>
    </w:p>
    <w:p w14:paraId="526E1C39" w14:textId="77777777" w:rsidR="001E1573" w:rsidRDefault="001E1573" w:rsidP="001E1573">
      <w:pPr>
        <w:spacing w:after="0"/>
        <w:ind w:left="5387"/>
        <w:jc w:val="both"/>
        <w:rPr>
          <w:rFonts w:ascii="Times New Roman" w:hAnsi="Times New Roman"/>
          <w:sz w:val="24"/>
          <w:szCs w:val="24"/>
        </w:rPr>
      </w:pPr>
    </w:p>
    <w:p w14:paraId="653DA706" w14:textId="77777777" w:rsidR="001E1573"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 xml:space="preserve">Навчальний план </w:t>
      </w:r>
    </w:p>
    <w:p w14:paraId="093D75BD" w14:textId="77777777" w:rsidR="001E1573"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для 7 – А, 7 – Б  класів</w:t>
      </w:r>
    </w:p>
    <w:p w14:paraId="15DA7DFF" w14:textId="77777777" w:rsidR="001E1573"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 xml:space="preserve">закладів загальної середньої освіти з навчанням українською мовою </w:t>
      </w:r>
    </w:p>
    <w:p w14:paraId="7A206B29" w14:textId="77777777" w:rsidR="001E1573" w:rsidRDefault="001E1573" w:rsidP="001E1573">
      <w:pPr>
        <w:spacing w:after="0"/>
        <w:ind w:left="5387"/>
        <w:rPr>
          <w:rFonts w:ascii="Times New Roman" w:hAnsi="Times New Roman"/>
          <w:b/>
          <w:sz w:val="24"/>
          <w:szCs w:val="24"/>
        </w:rPr>
      </w:pPr>
    </w:p>
    <w:tbl>
      <w:tblPr>
        <w:tblStyle w:val="ac"/>
        <w:tblW w:w="9442" w:type="dxa"/>
        <w:tblInd w:w="-34" w:type="dxa"/>
        <w:tblLayout w:type="fixed"/>
        <w:tblLook w:val="04A0" w:firstRow="1" w:lastRow="0" w:firstColumn="1" w:lastColumn="0" w:noHBand="0" w:noVBand="1"/>
      </w:tblPr>
      <w:tblGrid>
        <w:gridCol w:w="3490"/>
        <w:gridCol w:w="3456"/>
        <w:gridCol w:w="1245"/>
        <w:gridCol w:w="1251"/>
      </w:tblGrid>
      <w:tr w:rsidR="001E1573" w:rsidRPr="006534FD" w14:paraId="3E3D4BDD" w14:textId="77777777" w:rsidTr="001E1573">
        <w:trPr>
          <w:trHeight w:val="268"/>
        </w:trPr>
        <w:tc>
          <w:tcPr>
            <w:tcW w:w="3490" w:type="dxa"/>
            <w:vMerge w:val="restart"/>
            <w:shd w:val="clear" w:color="auto" w:fill="B8CCE4" w:themeFill="accent1" w:themeFillTint="66"/>
            <w:vAlign w:val="center"/>
          </w:tcPr>
          <w:p w14:paraId="48BC07B1" w14:textId="77777777" w:rsidR="001E1573" w:rsidRPr="003236EB" w:rsidRDefault="001E1573" w:rsidP="005D1296">
            <w:pPr>
              <w:jc w:val="center"/>
              <w:rPr>
                <w:rFonts w:ascii="Times New Roman" w:hAnsi="Times New Roman"/>
                <w:b/>
                <w:sz w:val="20"/>
                <w:szCs w:val="20"/>
              </w:rPr>
            </w:pPr>
            <w:r w:rsidRPr="003236EB">
              <w:rPr>
                <w:rFonts w:ascii="Times New Roman" w:hAnsi="Times New Roman"/>
                <w:b/>
                <w:sz w:val="20"/>
                <w:szCs w:val="20"/>
              </w:rPr>
              <w:t>Освітні галузі</w:t>
            </w:r>
          </w:p>
        </w:tc>
        <w:tc>
          <w:tcPr>
            <w:tcW w:w="3456" w:type="dxa"/>
            <w:vMerge w:val="restart"/>
            <w:shd w:val="clear" w:color="auto" w:fill="B8CCE4" w:themeFill="accent1" w:themeFillTint="66"/>
            <w:vAlign w:val="center"/>
          </w:tcPr>
          <w:p w14:paraId="707FFE9E" w14:textId="77777777" w:rsidR="001E1573" w:rsidRPr="003236EB" w:rsidRDefault="001E1573" w:rsidP="005D1296">
            <w:pPr>
              <w:jc w:val="center"/>
              <w:rPr>
                <w:rFonts w:ascii="Times New Roman" w:hAnsi="Times New Roman"/>
                <w:b/>
                <w:sz w:val="20"/>
                <w:szCs w:val="20"/>
              </w:rPr>
            </w:pPr>
            <w:r w:rsidRPr="003236EB">
              <w:rPr>
                <w:rFonts w:ascii="Times New Roman" w:hAnsi="Times New Roman"/>
                <w:b/>
                <w:sz w:val="20"/>
                <w:szCs w:val="20"/>
              </w:rPr>
              <w:t>Предмети</w:t>
            </w:r>
          </w:p>
        </w:tc>
        <w:tc>
          <w:tcPr>
            <w:tcW w:w="2496" w:type="dxa"/>
            <w:gridSpan w:val="2"/>
            <w:shd w:val="clear" w:color="auto" w:fill="B8CCE4" w:themeFill="accent1" w:themeFillTint="66"/>
          </w:tcPr>
          <w:p w14:paraId="7957F41F" w14:textId="77777777" w:rsidR="001E1573" w:rsidRPr="003236EB" w:rsidRDefault="001E1573" w:rsidP="005D1296">
            <w:pPr>
              <w:jc w:val="center"/>
              <w:rPr>
                <w:rFonts w:ascii="Times New Roman" w:hAnsi="Times New Roman"/>
                <w:b/>
                <w:sz w:val="20"/>
                <w:szCs w:val="20"/>
              </w:rPr>
            </w:pPr>
            <w:r w:rsidRPr="003236EB">
              <w:rPr>
                <w:rFonts w:ascii="Times New Roman" w:hAnsi="Times New Roman"/>
                <w:b/>
                <w:sz w:val="20"/>
                <w:szCs w:val="20"/>
              </w:rPr>
              <w:t>Кількість годин на тиждень у класах</w:t>
            </w:r>
          </w:p>
        </w:tc>
      </w:tr>
      <w:tr w:rsidR="001E1573" w:rsidRPr="00B736EF" w14:paraId="3757908C" w14:textId="77777777" w:rsidTr="001E1573">
        <w:trPr>
          <w:trHeight w:val="285"/>
        </w:trPr>
        <w:tc>
          <w:tcPr>
            <w:tcW w:w="3490" w:type="dxa"/>
            <w:vMerge/>
            <w:shd w:val="clear" w:color="auto" w:fill="B8CCE4" w:themeFill="accent1" w:themeFillTint="66"/>
            <w:vAlign w:val="center"/>
          </w:tcPr>
          <w:p w14:paraId="509427D7" w14:textId="77777777" w:rsidR="001E1573" w:rsidRPr="003236EB" w:rsidRDefault="001E1573" w:rsidP="005D1296">
            <w:pPr>
              <w:jc w:val="center"/>
              <w:rPr>
                <w:rFonts w:ascii="Times New Roman" w:hAnsi="Times New Roman"/>
                <w:b/>
                <w:sz w:val="20"/>
                <w:szCs w:val="20"/>
              </w:rPr>
            </w:pPr>
          </w:p>
        </w:tc>
        <w:tc>
          <w:tcPr>
            <w:tcW w:w="3456" w:type="dxa"/>
            <w:vMerge/>
            <w:shd w:val="clear" w:color="auto" w:fill="B8CCE4" w:themeFill="accent1" w:themeFillTint="66"/>
            <w:vAlign w:val="center"/>
          </w:tcPr>
          <w:p w14:paraId="5EC932AE" w14:textId="77777777" w:rsidR="001E1573" w:rsidRPr="003236EB" w:rsidRDefault="001E1573" w:rsidP="005D1296">
            <w:pPr>
              <w:jc w:val="center"/>
              <w:rPr>
                <w:rFonts w:ascii="Times New Roman" w:hAnsi="Times New Roman"/>
                <w:b/>
                <w:sz w:val="20"/>
                <w:szCs w:val="20"/>
              </w:rPr>
            </w:pPr>
          </w:p>
        </w:tc>
        <w:tc>
          <w:tcPr>
            <w:tcW w:w="1245" w:type="dxa"/>
            <w:shd w:val="clear" w:color="auto" w:fill="B8CCE4" w:themeFill="accent1" w:themeFillTint="66"/>
            <w:vAlign w:val="center"/>
          </w:tcPr>
          <w:p w14:paraId="67AA134D" w14:textId="77777777" w:rsidR="001E1573" w:rsidRPr="003236EB" w:rsidRDefault="001E1573" w:rsidP="005D1296">
            <w:pPr>
              <w:jc w:val="center"/>
              <w:rPr>
                <w:rFonts w:ascii="Times New Roman" w:hAnsi="Times New Roman"/>
                <w:b/>
                <w:sz w:val="20"/>
                <w:szCs w:val="20"/>
              </w:rPr>
            </w:pPr>
            <w:r w:rsidRPr="003236EB">
              <w:rPr>
                <w:rFonts w:ascii="Times New Roman" w:hAnsi="Times New Roman"/>
                <w:b/>
                <w:sz w:val="20"/>
                <w:szCs w:val="20"/>
              </w:rPr>
              <w:t>7-А</w:t>
            </w:r>
          </w:p>
        </w:tc>
        <w:tc>
          <w:tcPr>
            <w:tcW w:w="1251" w:type="dxa"/>
            <w:shd w:val="clear" w:color="auto" w:fill="B8CCE4" w:themeFill="accent1" w:themeFillTint="66"/>
            <w:vAlign w:val="center"/>
          </w:tcPr>
          <w:p w14:paraId="02B365DD" w14:textId="77777777" w:rsidR="001E1573" w:rsidRPr="003236EB" w:rsidRDefault="001E1573" w:rsidP="005D1296">
            <w:pPr>
              <w:jc w:val="center"/>
              <w:rPr>
                <w:rFonts w:ascii="Times New Roman" w:hAnsi="Times New Roman"/>
                <w:b/>
                <w:sz w:val="20"/>
                <w:szCs w:val="20"/>
              </w:rPr>
            </w:pPr>
            <w:r w:rsidRPr="003236EB">
              <w:rPr>
                <w:rFonts w:ascii="Times New Roman" w:hAnsi="Times New Roman"/>
                <w:b/>
                <w:sz w:val="20"/>
                <w:szCs w:val="20"/>
              </w:rPr>
              <w:t>7-Б</w:t>
            </w:r>
          </w:p>
        </w:tc>
      </w:tr>
      <w:tr w:rsidR="001E1573" w:rsidRPr="00B736EF" w14:paraId="3EF57C91" w14:textId="77777777" w:rsidTr="001E1573">
        <w:trPr>
          <w:trHeight w:val="268"/>
        </w:trPr>
        <w:tc>
          <w:tcPr>
            <w:tcW w:w="3490" w:type="dxa"/>
            <w:vMerge w:val="restart"/>
            <w:vAlign w:val="center"/>
          </w:tcPr>
          <w:p w14:paraId="35512CB8"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Мови і літератури</w:t>
            </w:r>
          </w:p>
        </w:tc>
        <w:tc>
          <w:tcPr>
            <w:tcW w:w="3456" w:type="dxa"/>
            <w:vAlign w:val="center"/>
          </w:tcPr>
          <w:p w14:paraId="062D61DE"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Українська мова</w:t>
            </w:r>
          </w:p>
        </w:tc>
        <w:tc>
          <w:tcPr>
            <w:tcW w:w="1245" w:type="dxa"/>
            <w:vAlign w:val="center"/>
          </w:tcPr>
          <w:p w14:paraId="16103F05"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2,5</w:t>
            </w:r>
          </w:p>
        </w:tc>
        <w:tc>
          <w:tcPr>
            <w:tcW w:w="1251" w:type="dxa"/>
            <w:vAlign w:val="center"/>
          </w:tcPr>
          <w:p w14:paraId="084E4D3B"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2,5</w:t>
            </w:r>
          </w:p>
        </w:tc>
      </w:tr>
      <w:tr w:rsidR="001E1573" w:rsidRPr="00B736EF" w14:paraId="0DBE92E2" w14:textId="77777777" w:rsidTr="001E1573">
        <w:trPr>
          <w:trHeight w:val="276"/>
        </w:trPr>
        <w:tc>
          <w:tcPr>
            <w:tcW w:w="3490" w:type="dxa"/>
            <w:vMerge/>
            <w:vAlign w:val="center"/>
          </w:tcPr>
          <w:p w14:paraId="6AB89FFD" w14:textId="77777777" w:rsidR="001E1573" w:rsidRPr="00B736EF" w:rsidRDefault="001E1573" w:rsidP="005D1296">
            <w:pPr>
              <w:jc w:val="center"/>
              <w:rPr>
                <w:rFonts w:ascii="Times New Roman" w:hAnsi="Times New Roman"/>
                <w:sz w:val="20"/>
                <w:szCs w:val="20"/>
              </w:rPr>
            </w:pPr>
          </w:p>
        </w:tc>
        <w:tc>
          <w:tcPr>
            <w:tcW w:w="3456" w:type="dxa"/>
            <w:vAlign w:val="center"/>
          </w:tcPr>
          <w:p w14:paraId="47DE9A88"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Українська література</w:t>
            </w:r>
          </w:p>
        </w:tc>
        <w:tc>
          <w:tcPr>
            <w:tcW w:w="1245" w:type="dxa"/>
            <w:vAlign w:val="center"/>
          </w:tcPr>
          <w:p w14:paraId="41DB2348"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251" w:type="dxa"/>
            <w:vAlign w:val="center"/>
          </w:tcPr>
          <w:p w14:paraId="0EE54CC3"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1B3C7DCE" w14:textId="77777777" w:rsidTr="001E1573">
        <w:trPr>
          <w:trHeight w:val="285"/>
        </w:trPr>
        <w:tc>
          <w:tcPr>
            <w:tcW w:w="3490" w:type="dxa"/>
            <w:vMerge/>
            <w:vAlign w:val="center"/>
          </w:tcPr>
          <w:p w14:paraId="6315AADC" w14:textId="77777777" w:rsidR="001E1573" w:rsidRPr="00B736EF" w:rsidRDefault="001E1573" w:rsidP="005D1296">
            <w:pPr>
              <w:jc w:val="center"/>
              <w:rPr>
                <w:rFonts w:ascii="Times New Roman" w:hAnsi="Times New Roman"/>
                <w:sz w:val="20"/>
                <w:szCs w:val="20"/>
              </w:rPr>
            </w:pPr>
          </w:p>
        </w:tc>
        <w:tc>
          <w:tcPr>
            <w:tcW w:w="3456" w:type="dxa"/>
            <w:vAlign w:val="center"/>
          </w:tcPr>
          <w:p w14:paraId="5148B40E"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Іноземна мова</w:t>
            </w:r>
          </w:p>
        </w:tc>
        <w:tc>
          <w:tcPr>
            <w:tcW w:w="1245" w:type="dxa"/>
            <w:vAlign w:val="center"/>
          </w:tcPr>
          <w:p w14:paraId="6D3059C5" w14:textId="77777777" w:rsidR="001E1573" w:rsidRPr="00B736EF" w:rsidRDefault="001E1573" w:rsidP="005D1296">
            <w:pPr>
              <w:jc w:val="center"/>
              <w:rPr>
                <w:rFonts w:ascii="Times New Roman" w:hAnsi="Times New Roman"/>
                <w:sz w:val="20"/>
                <w:szCs w:val="20"/>
              </w:rPr>
            </w:pPr>
            <w:r>
              <w:rPr>
                <w:rFonts w:ascii="Times New Roman" w:hAnsi="Times New Roman"/>
                <w:sz w:val="20"/>
                <w:szCs w:val="20"/>
              </w:rPr>
              <w:t>3</w:t>
            </w:r>
          </w:p>
        </w:tc>
        <w:tc>
          <w:tcPr>
            <w:tcW w:w="1251" w:type="dxa"/>
            <w:vAlign w:val="center"/>
          </w:tcPr>
          <w:p w14:paraId="72F0CEDA"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w:t>
            </w:r>
          </w:p>
        </w:tc>
      </w:tr>
      <w:tr w:rsidR="001E1573" w:rsidRPr="00B736EF" w14:paraId="2CBBC814" w14:textId="77777777" w:rsidTr="001E1573">
        <w:trPr>
          <w:trHeight w:val="276"/>
        </w:trPr>
        <w:tc>
          <w:tcPr>
            <w:tcW w:w="3490" w:type="dxa"/>
            <w:vMerge/>
            <w:vAlign w:val="center"/>
          </w:tcPr>
          <w:p w14:paraId="7AB2FE01" w14:textId="77777777" w:rsidR="001E1573" w:rsidRPr="00B736EF" w:rsidRDefault="001E1573" w:rsidP="005D1296">
            <w:pPr>
              <w:jc w:val="center"/>
              <w:rPr>
                <w:rFonts w:ascii="Times New Roman" w:hAnsi="Times New Roman"/>
                <w:sz w:val="20"/>
                <w:szCs w:val="20"/>
              </w:rPr>
            </w:pPr>
          </w:p>
        </w:tc>
        <w:tc>
          <w:tcPr>
            <w:tcW w:w="3456" w:type="dxa"/>
            <w:vAlign w:val="center"/>
          </w:tcPr>
          <w:p w14:paraId="3FC77914"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Зарубіжна література</w:t>
            </w:r>
          </w:p>
        </w:tc>
        <w:tc>
          <w:tcPr>
            <w:tcW w:w="1245" w:type="dxa"/>
            <w:vAlign w:val="center"/>
          </w:tcPr>
          <w:p w14:paraId="627CD2E6"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251" w:type="dxa"/>
            <w:vAlign w:val="center"/>
          </w:tcPr>
          <w:p w14:paraId="69B3AB3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1632A5B4" w14:textId="77777777" w:rsidTr="001E1573">
        <w:trPr>
          <w:trHeight w:val="268"/>
        </w:trPr>
        <w:tc>
          <w:tcPr>
            <w:tcW w:w="3490" w:type="dxa"/>
            <w:vMerge w:val="restart"/>
            <w:vAlign w:val="center"/>
          </w:tcPr>
          <w:p w14:paraId="3AF7671B"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Суспільствознавство</w:t>
            </w:r>
          </w:p>
        </w:tc>
        <w:tc>
          <w:tcPr>
            <w:tcW w:w="3456" w:type="dxa"/>
            <w:vAlign w:val="center"/>
          </w:tcPr>
          <w:p w14:paraId="403B475B"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Історія України</w:t>
            </w:r>
          </w:p>
        </w:tc>
        <w:tc>
          <w:tcPr>
            <w:tcW w:w="1245" w:type="dxa"/>
            <w:vAlign w:val="center"/>
          </w:tcPr>
          <w:p w14:paraId="3D2D5203"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251" w:type="dxa"/>
            <w:vAlign w:val="center"/>
          </w:tcPr>
          <w:p w14:paraId="0EB022C5"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361B3DE5" w14:textId="77777777" w:rsidTr="001E1573">
        <w:trPr>
          <w:trHeight w:val="285"/>
        </w:trPr>
        <w:tc>
          <w:tcPr>
            <w:tcW w:w="3490" w:type="dxa"/>
            <w:vMerge/>
            <w:vAlign w:val="center"/>
          </w:tcPr>
          <w:p w14:paraId="300B9E78" w14:textId="77777777" w:rsidR="001E1573" w:rsidRPr="00B736EF" w:rsidRDefault="001E1573" w:rsidP="005D1296">
            <w:pPr>
              <w:jc w:val="center"/>
              <w:rPr>
                <w:rFonts w:ascii="Times New Roman" w:hAnsi="Times New Roman"/>
                <w:sz w:val="20"/>
                <w:szCs w:val="20"/>
              </w:rPr>
            </w:pPr>
          </w:p>
        </w:tc>
        <w:tc>
          <w:tcPr>
            <w:tcW w:w="3456" w:type="dxa"/>
            <w:vAlign w:val="center"/>
          </w:tcPr>
          <w:p w14:paraId="48CB1E49"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Всесвітня історія</w:t>
            </w:r>
          </w:p>
        </w:tc>
        <w:tc>
          <w:tcPr>
            <w:tcW w:w="1245" w:type="dxa"/>
            <w:vAlign w:val="center"/>
          </w:tcPr>
          <w:p w14:paraId="3355B54E"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251" w:type="dxa"/>
            <w:vAlign w:val="center"/>
          </w:tcPr>
          <w:p w14:paraId="7A19428E"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4C0F753F" w14:textId="77777777" w:rsidTr="001E1573">
        <w:trPr>
          <w:trHeight w:val="276"/>
        </w:trPr>
        <w:tc>
          <w:tcPr>
            <w:tcW w:w="3490" w:type="dxa"/>
            <w:vMerge/>
            <w:vAlign w:val="center"/>
          </w:tcPr>
          <w:p w14:paraId="4E223ADB" w14:textId="77777777" w:rsidR="001E1573" w:rsidRPr="00B736EF" w:rsidRDefault="001E1573" w:rsidP="005D1296">
            <w:pPr>
              <w:jc w:val="center"/>
              <w:rPr>
                <w:rFonts w:ascii="Times New Roman" w:hAnsi="Times New Roman"/>
                <w:sz w:val="20"/>
                <w:szCs w:val="20"/>
              </w:rPr>
            </w:pPr>
          </w:p>
        </w:tc>
        <w:tc>
          <w:tcPr>
            <w:tcW w:w="3456" w:type="dxa"/>
            <w:vAlign w:val="center"/>
          </w:tcPr>
          <w:p w14:paraId="1238B409"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Основи правознавства</w:t>
            </w:r>
          </w:p>
        </w:tc>
        <w:tc>
          <w:tcPr>
            <w:tcW w:w="1245" w:type="dxa"/>
            <w:vAlign w:val="center"/>
          </w:tcPr>
          <w:p w14:paraId="245F73E5"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251" w:type="dxa"/>
            <w:vAlign w:val="center"/>
          </w:tcPr>
          <w:p w14:paraId="7CEDDBA0"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17429437" w14:textId="77777777" w:rsidTr="001E1573">
        <w:trPr>
          <w:trHeight w:val="268"/>
        </w:trPr>
        <w:tc>
          <w:tcPr>
            <w:tcW w:w="3490" w:type="dxa"/>
            <w:vMerge w:val="restart"/>
            <w:vAlign w:val="center"/>
          </w:tcPr>
          <w:p w14:paraId="0811CFED"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Мистецтво</w:t>
            </w:r>
            <w:r>
              <w:rPr>
                <w:rFonts w:ascii="Times New Roman" w:hAnsi="Times New Roman"/>
                <w:sz w:val="20"/>
                <w:szCs w:val="20"/>
              </w:rPr>
              <w:t>*</w:t>
            </w:r>
          </w:p>
        </w:tc>
        <w:tc>
          <w:tcPr>
            <w:tcW w:w="3456" w:type="dxa"/>
            <w:vAlign w:val="center"/>
          </w:tcPr>
          <w:p w14:paraId="2E626900"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Музичне мистецтво</w:t>
            </w:r>
          </w:p>
        </w:tc>
        <w:tc>
          <w:tcPr>
            <w:tcW w:w="1245" w:type="dxa"/>
            <w:vAlign w:val="center"/>
          </w:tcPr>
          <w:p w14:paraId="1062FDCB"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251" w:type="dxa"/>
            <w:vAlign w:val="center"/>
          </w:tcPr>
          <w:p w14:paraId="40AF119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6C9E6302" w14:textId="77777777" w:rsidTr="001E1573">
        <w:trPr>
          <w:trHeight w:val="285"/>
        </w:trPr>
        <w:tc>
          <w:tcPr>
            <w:tcW w:w="3490" w:type="dxa"/>
            <w:vMerge/>
            <w:vAlign w:val="center"/>
          </w:tcPr>
          <w:p w14:paraId="703CCAF5" w14:textId="77777777" w:rsidR="001E1573" w:rsidRPr="00B736EF" w:rsidRDefault="001E1573" w:rsidP="005D1296">
            <w:pPr>
              <w:jc w:val="center"/>
              <w:rPr>
                <w:rFonts w:ascii="Times New Roman" w:hAnsi="Times New Roman"/>
                <w:sz w:val="20"/>
                <w:szCs w:val="20"/>
              </w:rPr>
            </w:pPr>
          </w:p>
        </w:tc>
        <w:tc>
          <w:tcPr>
            <w:tcW w:w="3456" w:type="dxa"/>
            <w:vAlign w:val="center"/>
          </w:tcPr>
          <w:p w14:paraId="6743160F"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Образотворче мистецтво</w:t>
            </w:r>
          </w:p>
        </w:tc>
        <w:tc>
          <w:tcPr>
            <w:tcW w:w="1245" w:type="dxa"/>
            <w:vAlign w:val="center"/>
          </w:tcPr>
          <w:p w14:paraId="13B21D6F"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251" w:type="dxa"/>
            <w:vAlign w:val="center"/>
          </w:tcPr>
          <w:p w14:paraId="331FF8F3"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7D5FB050" w14:textId="77777777" w:rsidTr="001E1573">
        <w:trPr>
          <w:trHeight w:val="276"/>
        </w:trPr>
        <w:tc>
          <w:tcPr>
            <w:tcW w:w="3490" w:type="dxa"/>
            <w:vMerge/>
            <w:vAlign w:val="center"/>
          </w:tcPr>
          <w:p w14:paraId="134930AD" w14:textId="77777777" w:rsidR="001E1573" w:rsidRPr="00B736EF" w:rsidRDefault="001E1573" w:rsidP="005D1296">
            <w:pPr>
              <w:jc w:val="center"/>
              <w:rPr>
                <w:rFonts w:ascii="Times New Roman" w:hAnsi="Times New Roman"/>
                <w:sz w:val="20"/>
                <w:szCs w:val="20"/>
              </w:rPr>
            </w:pPr>
          </w:p>
        </w:tc>
        <w:tc>
          <w:tcPr>
            <w:tcW w:w="3456" w:type="dxa"/>
            <w:vAlign w:val="center"/>
          </w:tcPr>
          <w:p w14:paraId="79DD1484"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Мистецтво</w:t>
            </w:r>
          </w:p>
        </w:tc>
        <w:tc>
          <w:tcPr>
            <w:tcW w:w="1245" w:type="dxa"/>
            <w:vAlign w:val="center"/>
          </w:tcPr>
          <w:p w14:paraId="31690A95"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251" w:type="dxa"/>
            <w:vAlign w:val="center"/>
          </w:tcPr>
          <w:p w14:paraId="25C7CF12"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1F7B25D1" w14:textId="77777777" w:rsidTr="001E1573">
        <w:trPr>
          <w:trHeight w:val="268"/>
        </w:trPr>
        <w:tc>
          <w:tcPr>
            <w:tcW w:w="3490" w:type="dxa"/>
            <w:vMerge w:val="restart"/>
            <w:vAlign w:val="center"/>
          </w:tcPr>
          <w:p w14:paraId="5AFBF7E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Математика</w:t>
            </w:r>
          </w:p>
        </w:tc>
        <w:tc>
          <w:tcPr>
            <w:tcW w:w="3456" w:type="dxa"/>
            <w:vAlign w:val="center"/>
          </w:tcPr>
          <w:p w14:paraId="0F624917"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Математика</w:t>
            </w:r>
          </w:p>
        </w:tc>
        <w:tc>
          <w:tcPr>
            <w:tcW w:w="1245" w:type="dxa"/>
            <w:vAlign w:val="center"/>
          </w:tcPr>
          <w:p w14:paraId="489AA79C"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251" w:type="dxa"/>
            <w:vAlign w:val="center"/>
          </w:tcPr>
          <w:p w14:paraId="701CE49C"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02778EED" w14:textId="77777777" w:rsidTr="001E1573">
        <w:trPr>
          <w:trHeight w:val="285"/>
        </w:trPr>
        <w:tc>
          <w:tcPr>
            <w:tcW w:w="3490" w:type="dxa"/>
            <w:vMerge/>
            <w:vAlign w:val="center"/>
          </w:tcPr>
          <w:p w14:paraId="52668131" w14:textId="77777777" w:rsidR="001E1573" w:rsidRPr="00B736EF" w:rsidRDefault="001E1573" w:rsidP="005D1296">
            <w:pPr>
              <w:jc w:val="center"/>
              <w:rPr>
                <w:rFonts w:ascii="Times New Roman" w:hAnsi="Times New Roman"/>
                <w:sz w:val="20"/>
                <w:szCs w:val="20"/>
              </w:rPr>
            </w:pPr>
          </w:p>
        </w:tc>
        <w:tc>
          <w:tcPr>
            <w:tcW w:w="3456" w:type="dxa"/>
            <w:vAlign w:val="center"/>
          </w:tcPr>
          <w:p w14:paraId="41770C78"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Алгебра</w:t>
            </w:r>
          </w:p>
        </w:tc>
        <w:tc>
          <w:tcPr>
            <w:tcW w:w="1245" w:type="dxa"/>
            <w:vAlign w:val="center"/>
          </w:tcPr>
          <w:p w14:paraId="0F261F01"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251" w:type="dxa"/>
            <w:vAlign w:val="center"/>
          </w:tcPr>
          <w:p w14:paraId="448020CF"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7D344DDC" w14:textId="77777777" w:rsidTr="001E1573">
        <w:trPr>
          <w:trHeight w:val="276"/>
        </w:trPr>
        <w:tc>
          <w:tcPr>
            <w:tcW w:w="3490" w:type="dxa"/>
            <w:vMerge/>
            <w:vAlign w:val="center"/>
          </w:tcPr>
          <w:p w14:paraId="3FB2D8E3" w14:textId="77777777" w:rsidR="001E1573" w:rsidRPr="00B736EF" w:rsidRDefault="001E1573" w:rsidP="005D1296">
            <w:pPr>
              <w:jc w:val="center"/>
              <w:rPr>
                <w:rFonts w:ascii="Times New Roman" w:hAnsi="Times New Roman"/>
                <w:sz w:val="20"/>
                <w:szCs w:val="20"/>
              </w:rPr>
            </w:pPr>
          </w:p>
        </w:tc>
        <w:tc>
          <w:tcPr>
            <w:tcW w:w="3456" w:type="dxa"/>
            <w:vAlign w:val="center"/>
          </w:tcPr>
          <w:p w14:paraId="4B375E8C"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Геометрія</w:t>
            </w:r>
          </w:p>
        </w:tc>
        <w:tc>
          <w:tcPr>
            <w:tcW w:w="1245" w:type="dxa"/>
            <w:vAlign w:val="center"/>
          </w:tcPr>
          <w:p w14:paraId="263308C9"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251" w:type="dxa"/>
            <w:vAlign w:val="center"/>
          </w:tcPr>
          <w:p w14:paraId="0EE4DE6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5B7EF8A2" w14:textId="77777777" w:rsidTr="001E1573">
        <w:trPr>
          <w:trHeight w:val="268"/>
        </w:trPr>
        <w:tc>
          <w:tcPr>
            <w:tcW w:w="3490" w:type="dxa"/>
            <w:vMerge w:val="restart"/>
            <w:vAlign w:val="center"/>
          </w:tcPr>
          <w:p w14:paraId="5A9BDF3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Природознавство</w:t>
            </w:r>
          </w:p>
        </w:tc>
        <w:tc>
          <w:tcPr>
            <w:tcW w:w="3456" w:type="dxa"/>
            <w:vAlign w:val="center"/>
          </w:tcPr>
          <w:p w14:paraId="28CF2935"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Природознавство</w:t>
            </w:r>
          </w:p>
        </w:tc>
        <w:tc>
          <w:tcPr>
            <w:tcW w:w="1245" w:type="dxa"/>
            <w:vAlign w:val="center"/>
          </w:tcPr>
          <w:p w14:paraId="2E6CA322"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c>
          <w:tcPr>
            <w:tcW w:w="1251" w:type="dxa"/>
            <w:vAlign w:val="center"/>
          </w:tcPr>
          <w:p w14:paraId="18BB10C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w:t>
            </w:r>
          </w:p>
        </w:tc>
      </w:tr>
      <w:tr w:rsidR="001E1573" w:rsidRPr="00B736EF" w14:paraId="5D9A2BAD" w14:textId="77777777" w:rsidTr="001E1573">
        <w:trPr>
          <w:trHeight w:val="285"/>
        </w:trPr>
        <w:tc>
          <w:tcPr>
            <w:tcW w:w="3490" w:type="dxa"/>
            <w:vMerge/>
            <w:vAlign w:val="center"/>
          </w:tcPr>
          <w:p w14:paraId="311538FE" w14:textId="77777777" w:rsidR="001E1573" w:rsidRPr="00B736EF" w:rsidRDefault="001E1573" w:rsidP="005D1296">
            <w:pPr>
              <w:jc w:val="center"/>
              <w:rPr>
                <w:rFonts w:ascii="Times New Roman" w:hAnsi="Times New Roman"/>
                <w:sz w:val="20"/>
                <w:szCs w:val="20"/>
              </w:rPr>
            </w:pPr>
          </w:p>
        </w:tc>
        <w:tc>
          <w:tcPr>
            <w:tcW w:w="3456" w:type="dxa"/>
            <w:vAlign w:val="center"/>
          </w:tcPr>
          <w:p w14:paraId="16382F75"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Біологія</w:t>
            </w:r>
          </w:p>
        </w:tc>
        <w:tc>
          <w:tcPr>
            <w:tcW w:w="1245" w:type="dxa"/>
            <w:vAlign w:val="center"/>
          </w:tcPr>
          <w:p w14:paraId="0481646A"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251" w:type="dxa"/>
            <w:vAlign w:val="center"/>
          </w:tcPr>
          <w:p w14:paraId="72F5DFDE"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0F1BF828" w14:textId="77777777" w:rsidTr="001E1573">
        <w:trPr>
          <w:trHeight w:val="276"/>
        </w:trPr>
        <w:tc>
          <w:tcPr>
            <w:tcW w:w="3490" w:type="dxa"/>
            <w:vMerge/>
            <w:vAlign w:val="center"/>
          </w:tcPr>
          <w:p w14:paraId="7E8A7891" w14:textId="77777777" w:rsidR="001E1573" w:rsidRPr="00B736EF" w:rsidRDefault="001E1573" w:rsidP="005D1296">
            <w:pPr>
              <w:jc w:val="center"/>
              <w:rPr>
                <w:rFonts w:ascii="Times New Roman" w:hAnsi="Times New Roman"/>
                <w:sz w:val="20"/>
                <w:szCs w:val="20"/>
              </w:rPr>
            </w:pPr>
          </w:p>
        </w:tc>
        <w:tc>
          <w:tcPr>
            <w:tcW w:w="3456" w:type="dxa"/>
            <w:vAlign w:val="center"/>
          </w:tcPr>
          <w:p w14:paraId="21404205"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Географія</w:t>
            </w:r>
          </w:p>
        </w:tc>
        <w:tc>
          <w:tcPr>
            <w:tcW w:w="1245" w:type="dxa"/>
            <w:vAlign w:val="center"/>
          </w:tcPr>
          <w:p w14:paraId="393190A9"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251" w:type="dxa"/>
            <w:vAlign w:val="center"/>
          </w:tcPr>
          <w:p w14:paraId="3D876AE0"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591F1D56" w14:textId="77777777" w:rsidTr="001E1573">
        <w:trPr>
          <w:trHeight w:val="276"/>
        </w:trPr>
        <w:tc>
          <w:tcPr>
            <w:tcW w:w="3490" w:type="dxa"/>
            <w:vMerge/>
            <w:vAlign w:val="center"/>
          </w:tcPr>
          <w:p w14:paraId="3F0BD5C5" w14:textId="77777777" w:rsidR="001E1573" w:rsidRPr="00B736EF" w:rsidRDefault="001E1573" w:rsidP="005D1296">
            <w:pPr>
              <w:jc w:val="center"/>
              <w:rPr>
                <w:rFonts w:ascii="Times New Roman" w:hAnsi="Times New Roman"/>
                <w:sz w:val="20"/>
                <w:szCs w:val="20"/>
              </w:rPr>
            </w:pPr>
          </w:p>
        </w:tc>
        <w:tc>
          <w:tcPr>
            <w:tcW w:w="3456" w:type="dxa"/>
            <w:vAlign w:val="center"/>
          </w:tcPr>
          <w:p w14:paraId="4414CC18"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Фізика</w:t>
            </w:r>
          </w:p>
        </w:tc>
        <w:tc>
          <w:tcPr>
            <w:tcW w:w="1245" w:type="dxa"/>
            <w:vAlign w:val="center"/>
          </w:tcPr>
          <w:p w14:paraId="6CE6934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c>
          <w:tcPr>
            <w:tcW w:w="1251" w:type="dxa"/>
            <w:vAlign w:val="center"/>
          </w:tcPr>
          <w:p w14:paraId="64ACED79"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2</w:t>
            </w:r>
          </w:p>
        </w:tc>
      </w:tr>
      <w:tr w:rsidR="001E1573" w:rsidRPr="00B736EF" w14:paraId="5E99D132" w14:textId="77777777" w:rsidTr="001E1573">
        <w:trPr>
          <w:trHeight w:val="285"/>
        </w:trPr>
        <w:tc>
          <w:tcPr>
            <w:tcW w:w="3490" w:type="dxa"/>
            <w:vMerge/>
            <w:vAlign w:val="center"/>
          </w:tcPr>
          <w:p w14:paraId="19B5590A" w14:textId="77777777" w:rsidR="001E1573" w:rsidRPr="00B736EF" w:rsidRDefault="001E1573" w:rsidP="005D1296">
            <w:pPr>
              <w:jc w:val="center"/>
              <w:rPr>
                <w:rFonts w:ascii="Times New Roman" w:hAnsi="Times New Roman"/>
                <w:sz w:val="20"/>
                <w:szCs w:val="20"/>
              </w:rPr>
            </w:pPr>
          </w:p>
        </w:tc>
        <w:tc>
          <w:tcPr>
            <w:tcW w:w="3456" w:type="dxa"/>
            <w:vAlign w:val="center"/>
          </w:tcPr>
          <w:p w14:paraId="5D25A494"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Хімія</w:t>
            </w:r>
          </w:p>
        </w:tc>
        <w:tc>
          <w:tcPr>
            <w:tcW w:w="1245" w:type="dxa"/>
            <w:vAlign w:val="center"/>
          </w:tcPr>
          <w:p w14:paraId="0827BAB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1,5</w:t>
            </w:r>
          </w:p>
        </w:tc>
        <w:tc>
          <w:tcPr>
            <w:tcW w:w="1251" w:type="dxa"/>
            <w:vAlign w:val="center"/>
          </w:tcPr>
          <w:p w14:paraId="7732454F"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1,5</w:t>
            </w:r>
          </w:p>
        </w:tc>
      </w:tr>
      <w:tr w:rsidR="001E1573" w:rsidRPr="00B736EF" w14:paraId="0D1E1936" w14:textId="77777777" w:rsidTr="001E1573">
        <w:trPr>
          <w:trHeight w:val="268"/>
        </w:trPr>
        <w:tc>
          <w:tcPr>
            <w:tcW w:w="3490" w:type="dxa"/>
            <w:vMerge w:val="restart"/>
            <w:vAlign w:val="center"/>
          </w:tcPr>
          <w:p w14:paraId="4DFB61C6"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Технології</w:t>
            </w:r>
          </w:p>
        </w:tc>
        <w:tc>
          <w:tcPr>
            <w:tcW w:w="3456" w:type="dxa"/>
            <w:vAlign w:val="center"/>
          </w:tcPr>
          <w:p w14:paraId="3FE2D760"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Трудове навчання</w:t>
            </w:r>
          </w:p>
        </w:tc>
        <w:tc>
          <w:tcPr>
            <w:tcW w:w="1245" w:type="dxa"/>
            <w:vAlign w:val="center"/>
          </w:tcPr>
          <w:p w14:paraId="7C6D4DAC"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251" w:type="dxa"/>
            <w:vAlign w:val="center"/>
          </w:tcPr>
          <w:p w14:paraId="0849AA7C"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2D4554B9" w14:textId="77777777" w:rsidTr="001E1573">
        <w:trPr>
          <w:trHeight w:val="276"/>
        </w:trPr>
        <w:tc>
          <w:tcPr>
            <w:tcW w:w="3490" w:type="dxa"/>
            <w:vMerge/>
            <w:vAlign w:val="center"/>
          </w:tcPr>
          <w:p w14:paraId="56B9EF01" w14:textId="77777777" w:rsidR="001E1573" w:rsidRPr="00B736EF" w:rsidRDefault="001E1573" w:rsidP="005D1296">
            <w:pPr>
              <w:jc w:val="center"/>
              <w:rPr>
                <w:rFonts w:ascii="Times New Roman" w:hAnsi="Times New Roman"/>
                <w:sz w:val="20"/>
                <w:szCs w:val="20"/>
              </w:rPr>
            </w:pPr>
          </w:p>
        </w:tc>
        <w:tc>
          <w:tcPr>
            <w:tcW w:w="3456" w:type="dxa"/>
            <w:vAlign w:val="center"/>
          </w:tcPr>
          <w:p w14:paraId="3612D0A8"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Інформатика</w:t>
            </w:r>
          </w:p>
        </w:tc>
        <w:tc>
          <w:tcPr>
            <w:tcW w:w="1245" w:type="dxa"/>
            <w:vAlign w:val="center"/>
          </w:tcPr>
          <w:p w14:paraId="0ADB87F7"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251" w:type="dxa"/>
            <w:vAlign w:val="center"/>
          </w:tcPr>
          <w:p w14:paraId="22FBB46C"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4ED2F300" w14:textId="77777777" w:rsidTr="001E1573">
        <w:trPr>
          <w:trHeight w:val="276"/>
        </w:trPr>
        <w:tc>
          <w:tcPr>
            <w:tcW w:w="3490" w:type="dxa"/>
            <w:vMerge w:val="restart"/>
            <w:vAlign w:val="center"/>
          </w:tcPr>
          <w:p w14:paraId="57D00D9B"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Здоров’я і фізична культура</w:t>
            </w:r>
          </w:p>
        </w:tc>
        <w:tc>
          <w:tcPr>
            <w:tcW w:w="3456" w:type="dxa"/>
            <w:vAlign w:val="center"/>
          </w:tcPr>
          <w:p w14:paraId="63A6C953"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Основи здоров’я</w:t>
            </w:r>
          </w:p>
        </w:tc>
        <w:tc>
          <w:tcPr>
            <w:tcW w:w="1245" w:type="dxa"/>
            <w:vAlign w:val="center"/>
          </w:tcPr>
          <w:p w14:paraId="10866313"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c>
          <w:tcPr>
            <w:tcW w:w="1251" w:type="dxa"/>
            <w:vAlign w:val="center"/>
          </w:tcPr>
          <w:p w14:paraId="0E93954A"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1</w:t>
            </w:r>
          </w:p>
        </w:tc>
      </w:tr>
      <w:tr w:rsidR="001E1573" w:rsidRPr="00B736EF" w14:paraId="68BE11A2" w14:textId="77777777" w:rsidTr="001E1573">
        <w:trPr>
          <w:trHeight w:val="276"/>
        </w:trPr>
        <w:tc>
          <w:tcPr>
            <w:tcW w:w="3490" w:type="dxa"/>
            <w:vMerge/>
            <w:vAlign w:val="center"/>
          </w:tcPr>
          <w:p w14:paraId="0DC12CE8" w14:textId="77777777" w:rsidR="001E1573" w:rsidRPr="00B736EF" w:rsidRDefault="001E1573" w:rsidP="005D1296">
            <w:pPr>
              <w:jc w:val="center"/>
              <w:rPr>
                <w:rFonts w:ascii="Times New Roman" w:hAnsi="Times New Roman"/>
                <w:sz w:val="20"/>
                <w:szCs w:val="20"/>
              </w:rPr>
            </w:pPr>
          </w:p>
        </w:tc>
        <w:tc>
          <w:tcPr>
            <w:tcW w:w="3456" w:type="dxa"/>
            <w:vAlign w:val="center"/>
          </w:tcPr>
          <w:p w14:paraId="46E474F5"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Фізична культура</w:t>
            </w:r>
            <w:r>
              <w:rPr>
                <w:rFonts w:ascii="Times New Roman" w:hAnsi="Times New Roman"/>
                <w:sz w:val="20"/>
                <w:szCs w:val="20"/>
              </w:rPr>
              <w:t>**</w:t>
            </w:r>
          </w:p>
        </w:tc>
        <w:tc>
          <w:tcPr>
            <w:tcW w:w="1245" w:type="dxa"/>
            <w:vAlign w:val="center"/>
          </w:tcPr>
          <w:p w14:paraId="4567A914"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w:t>
            </w:r>
          </w:p>
        </w:tc>
        <w:tc>
          <w:tcPr>
            <w:tcW w:w="1251" w:type="dxa"/>
            <w:vAlign w:val="center"/>
          </w:tcPr>
          <w:p w14:paraId="34CE4872"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w:t>
            </w:r>
          </w:p>
        </w:tc>
      </w:tr>
      <w:tr w:rsidR="001E1573" w:rsidRPr="00B736EF" w14:paraId="07A39E33" w14:textId="77777777" w:rsidTr="001E1573">
        <w:trPr>
          <w:trHeight w:val="268"/>
        </w:trPr>
        <w:tc>
          <w:tcPr>
            <w:tcW w:w="3490" w:type="dxa"/>
            <w:shd w:val="clear" w:color="auto" w:fill="B8CCE4" w:themeFill="accent1" w:themeFillTint="66"/>
            <w:vAlign w:val="center"/>
          </w:tcPr>
          <w:p w14:paraId="5EB753FC" w14:textId="77777777" w:rsidR="001E1573" w:rsidRPr="00B736EF" w:rsidRDefault="001E1573" w:rsidP="005D1296">
            <w:pPr>
              <w:jc w:val="center"/>
              <w:rPr>
                <w:rFonts w:ascii="Times New Roman" w:hAnsi="Times New Roman"/>
                <w:b/>
                <w:sz w:val="20"/>
                <w:szCs w:val="20"/>
              </w:rPr>
            </w:pPr>
            <w:r w:rsidRPr="00B736EF">
              <w:rPr>
                <w:rFonts w:ascii="Times New Roman" w:hAnsi="Times New Roman"/>
                <w:b/>
                <w:sz w:val="20"/>
                <w:szCs w:val="20"/>
              </w:rPr>
              <w:t>Разом</w:t>
            </w:r>
          </w:p>
        </w:tc>
        <w:tc>
          <w:tcPr>
            <w:tcW w:w="3456" w:type="dxa"/>
            <w:shd w:val="clear" w:color="auto" w:fill="B8CCE4" w:themeFill="accent1" w:themeFillTint="66"/>
            <w:vAlign w:val="center"/>
          </w:tcPr>
          <w:p w14:paraId="3A1DC61C" w14:textId="77777777" w:rsidR="001E1573" w:rsidRPr="00B736EF" w:rsidRDefault="001E1573" w:rsidP="005D1296">
            <w:pPr>
              <w:jc w:val="center"/>
              <w:rPr>
                <w:rFonts w:ascii="Times New Roman" w:hAnsi="Times New Roman"/>
                <w:b/>
                <w:sz w:val="20"/>
                <w:szCs w:val="20"/>
              </w:rPr>
            </w:pPr>
          </w:p>
        </w:tc>
        <w:tc>
          <w:tcPr>
            <w:tcW w:w="1245" w:type="dxa"/>
            <w:shd w:val="clear" w:color="auto" w:fill="B8CCE4" w:themeFill="accent1" w:themeFillTint="66"/>
            <w:vAlign w:val="center"/>
          </w:tcPr>
          <w:p w14:paraId="2345F8AA" w14:textId="77777777" w:rsidR="001E1573" w:rsidRPr="00B736EF" w:rsidRDefault="001E1573" w:rsidP="005D1296">
            <w:pPr>
              <w:jc w:val="center"/>
              <w:rPr>
                <w:rFonts w:ascii="Times New Roman" w:hAnsi="Times New Roman"/>
                <w:b/>
                <w:sz w:val="20"/>
                <w:szCs w:val="20"/>
              </w:rPr>
            </w:pPr>
            <w:r w:rsidRPr="00B736EF">
              <w:rPr>
                <w:rFonts w:ascii="Times New Roman" w:hAnsi="Times New Roman"/>
                <w:b/>
                <w:sz w:val="20"/>
                <w:szCs w:val="20"/>
              </w:rPr>
              <w:t>2</w:t>
            </w:r>
            <w:r>
              <w:rPr>
                <w:rFonts w:ascii="Times New Roman" w:hAnsi="Times New Roman"/>
                <w:b/>
                <w:sz w:val="20"/>
                <w:szCs w:val="20"/>
              </w:rPr>
              <w:t>8</w:t>
            </w:r>
            <w:r w:rsidRPr="00B736EF">
              <w:rPr>
                <w:rFonts w:ascii="Times New Roman" w:hAnsi="Times New Roman"/>
                <w:b/>
                <w:sz w:val="20"/>
                <w:szCs w:val="20"/>
              </w:rPr>
              <w:t>+3</w:t>
            </w:r>
          </w:p>
        </w:tc>
        <w:tc>
          <w:tcPr>
            <w:tcW w:w="1251" w:type="dxa"/>
            <w:shd w:val="clear" w:color="auto" w:fill="B8CCE4" w:themeFill="accent1" w:themeFillTint="66"/>
            <w:vAlign w:val="center"/>
          </w:tcPr>
          <w:p w14:paraId="4E615917" w14:textId="77777777" w:rsidR="001E1573" w:rsidRPr="00B736EF" w:rsidRDefault="001E1573" w:rsidP="005D1296">
            <w:pPr>
              <w:jc w:val="center"/>
              <w:rPr>
                <w:rFonts w:ascii="Times New Roman" w:hAnsi="Times New Roman"/>
                <w:b/>
                <w:sz w:val="20"/>
                <w:szCs w:val="20"/>
              </w:rPr>
            </w:pPr>
            <w:r w:rsidRPr="00B736EF">
              <w:rPr>
                <w:rFonts w:ascii="Times New Roman" w:hAnsi="Times New Roman"/>
                <w:b/>
                <w:sz w:val="20"/>
                <w:szCs w:val="20"/>
              </w:rPr>
              <w:t>2</w:t>
            </w:r>
            <w:r>
              <w:rPr>
                <w:rFonts w:ascii="Times New Roman" w:hAnsi="Times New Roman"/>
                <w:b/>
                <w:sz w:val="20"/>
                <w:szCs w:val="20"/>
              </w:rPr>
              <w:t>8</w:t>
            </w:r>
            <w:r w:rsidRPr="00B736EF">
              <w:rPr>
                <w:rFonts w:ascii="Times New Roman" w:hAnsi="Times New Roman"/>
                <w:b/>
                <w:sz w:val="20"/>
                <w:szCs w:val="20"/>
              </w:rPr>
              <w:t>+3</w:t>
            </w:r>
          </w:p>
        </w:tc>
      </w:tr>
      <w:tr w:rsidR="001E1573" w:rsidRPr="00B736EF" w14:paraId="18E45FC3" w14:textId="77777777" w:rsidTr="001E1573">
        <w:trPr>
          <w:trHeight w:val="638"/>
        </w:trPr>
        <w:tc>
          <w:tcPr>
            <w:tcW w:w="6946" w:type="dxa"/>
            <w:gridSpan w:val="2"/>
            <w:vMerge w:val="restart"/>
            <w:vAlign w:val="center"/>
          </w:tcPr>
          <w:p w14:paraId="2AF8D203" w14:textId="77777777" w:rsidR="001E1573" w:rsidRPr="006425CF" w:rsidRDefault="001E1573" w:rsidP="005D1296">
            <w:pPr>
              <w:rPr>
                <w:rFonts w:ascii="Times New Roman" w:hAnsi="Times New Roman"/>
                <w:b/>
                <w:sz w:val="20"/>
                <w:szCs w:val="20"/>
              </w:rPr>
            </w:pPr>
            <w:r w:rsidRPr="00687A1D">
              <w:rPr>
                <w:rFonts w:ascii="Times New Roman" w:hAnsi="Times New Roman"/>
                <w:sz w:val="20"/>
                <w:szCs w:val="20"/>
              </w:rPr>
              <w:t>Додатковий час на предмети, факультативи, індивідуальні заняття та консультації</w:t>
            </w:r>
            <w:r w:rsidRPr="0002050C">
              <w:rPr>
                <w:rFonts w:ascii="Times New Roman" w:hAnsi="Times New Roman"/>
                <w:b/>
                <w:sz w:val="20"/>
                <w:szCs w:val="20"/>
              </w:rPr>
              <w:t xml:space="preserve"> </w:t>
            </w:r>
          </w:p>
        </w:tc>
        <w:tc>
          <w:tcPr>
            <w:tcW w:w="1245" w:type="dxa"/>
            <w:shd w:val="clear" w:color="auto" w:fill="B8CCE4" w:themeFill="accent1" w:themeFillTint="66"/>
            <w:vAlign w:val="center"/>
          </w:tcPr>
          <w:p w14:paraId="269D7B82" w14:textId="77777777" w:rsidR="001E1573" w:rsidRPr="00330B1D" w:rsidRDefault="001E1573" w:rsidP="005D1296">
            <w:pPr>
              <w:jc w:val="center"/>
              <w:rPr>
                <w:rFonts w:ascii="Times New Roman" w:hAnsi="Times New Roman"/>
                <w:b/>
                <w:bCs/>
                <w:sz w:val="20"/>
                <w:szCs w:val="20"/>
              </w:rPr>
            </w:pPr>
            <w:r w:rsidRPr="00330B1D">
              <w:rPr>
                <w:rFonts w:ascii="Times New Roman" w:hAnsi="Times New Roman"/>
                <w:b/>
                <w:bCs/>
                <w:sz w:val="20"/>
                <w:szCs w:val="20"/>
              </w:rPr>
              <w:t>2,5</w:t>
            </w:r>
          </w:p>
        </w:tc>
        <w:tc>
          <w:tcPr>
            <w:tcW w:w="1251" w:type="dxa"/>
            <w:shd w:val="clear" w:color="auto" w:fill="B8CCE4" w:themeFill="accent1" w:themeFillTint="66"/>
            <w:vAlign w:val="center"/>
          </w:tcPr>
          <w:p w14:paraId="0297E978" w14:textId="77777777" w:rsidR="001E1573" w:rsidRPr="00330B1D" w:rsidRDefault="001E1573" w:rsidP="005D1296">
            <w:pPr>
              <w:jc w:val="center"/>
              <w:rPr>
                <w:rFonts w:ascii="Times New Roman" w:hAnsi="Times New Roman"/>
                <w:b/>
                <w:bCs/>
                <w:sz w:val="20"/>
                <w:szCs w:val="20"/>
              </w:rPr>
            </w:pPr>
            <w:r w:rsidRPr="00330B1D">
              <w:rPr>
                <w:rFonts w:ascii="Times New Roman" w:hAnsi="Times New Roman"/>
                <w:b/>
                <w:bCs/>
                <w:sz w:val="20"/>
                <w:szCs w:val="20"/>
              </w:rPr>
              <w:t>2,5</w:t>
            </w:r>
          </w:p>
        </w:tc>
      </w:tr>
      <w:tr w:rsidR="001E1573" w:rsidRPr="00B736EF" w14:paraId="54446964" w14:textId="77777777" w:rsidTr="001E1573">
        <w:trPr>
          <w:trHeight w:val="45"/>
        </w:trPr>
        <w:tc>
          <w:tcPr>
            <w:tcW w:w="6946" w:type="dxa"/>
            <w:gridSpan w:val="2"/>
            <w:vMerge/>
            <w:vAlign w:val="center"/>
          </w:tcPr>
          <w:p w14:paraId="0C3A740B" w14:textId="77777777" w:rsidR="001E1573" w:rsidRPr="0002050C" w:rsidRDefault="001E1573" w:rsidP="005D1296">
            <w:pPr>
              <w:rPr>
                <w:rFonts w:ascii="Times New Roman" w:hAnsi="Times New Roman"/>
                <w:b/>
                <w:sz w:val="20"/>
                <w:szCs w:val="20"/>
              </w:rPr>
            </w:pPr>
          </w:p>
        </w:tc>
        <w:tc>
          <w:tcPr>
            <w:tcW w:w="1245" w:type="dxa"/>
            <w:vAlign w:val="center"/>
          </w:tcPr>
          <w:p w14:paraId="398276F4" w14:textId="77777777" w:rsidR="001E1573" w:rsidRDefault="001E1573" w:rsidP="005D1296">
            <w:pPr>
              <w:jc w:val="center"/>
              <w:rPr>
                <w:rFonts w:ascii="Times New Roman" w:hAnsi="Times New Roman"/>
                <w:sz w:val="20"/>
                <w:szCs w:val="20"/>
              </w:rPr>
            </w:pPr>
          </w:p>
        </w:tc>
        <w:tc>
          <w:tcPr>
            <w:tcW w:w="1251" w:type="dxa"/>
            <w:vAlign w:val="center"/>
          </w:tcPr>
          <w:p w14:paraId="5D1A47E1" w14:textId="77777777" w:rsidR="001E1573" w:rsidRDefault="001E1573" w:rsidP="005D1296">
            <w:pPr>
              <w:jc w:val="center"/>
              <w:rPr>
                <w:rFonts w:ascii="Times New Roman" w:hAnsi="Times New Roman"/>
                <w:sz w:val="20"/>
                <w:szCs w:val="20"/>
              </w:rPr>
            </w:pPr>
          </w:p>
        </w:tc>
      </w:tr>
      <w:tr w:rsidR="001E1573" w:rsidRPr="00B736EF" w14:paraId="17534BA1" w14:textId="77777777" w:rsidTr="001E1573">
        <w:trPr>
          <w:trHeight w:val="268"/>
        </w:trPr>
        <w:tc>
          <w:tcPr>
            <w:tcW w:w="6946" w:type="dxa"/>
            <w:gridSpan w:val="2"/>
            <w:vAlign w:val="center"/>
          </w:tcPr>
          <w:p w14:paraId="5F8BF552" w14:textId="77777777" w:rsidR="001E1573" w:rsidRPr="00B736EF" w:rsidRDefault="001E1573" w:rsidP="005D1296">
            <w:pPr>
              <w:rPr>
                <w:rFonts w:ascii="Times New Roman" w:hAnsi="Times New Roman"/>
                <w:sz w:val="20"/>
                <w:szCs w:val="20"/>
              </w:rPr>
            </w:pPr>
            <w:r w:rsidRPr="00B736EF">
              <w:rPr>
                <w:rFonts w:ascii="Times New Roman" w:hAnsi="Times New Roman"/>
                <w:sz w:val="20"/>
                <w:szCs w:val="20"/>
              </w:rPr>
              <w:t>Гранично допустиме навчальне навантаження</w:t>
            </w:r>
          </w:p>
        </w:tc>
        <w:tc>
          <w:tcPr>
            <w:tcW w:w="1245" w:type="dxa"/>
            <w:vAlign w:val="center"/>
          </w:tcPr>
          <w:p w14:paraId="174F3C62"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32</w:t>
            </w:r>
          </w:p>
        </w:tc>
        <w:tc>
          <w:tcPr>
            <w:tcW w:w="1251" w:type="dxa"/>
            <w:vAlign w:val="center"/>
          </w:tcPr>
          <w:p w14:paraId="55CC3D2A" w14:textId="77777777" w:rsidR="001E1573" w:rsidRPr="00B736EF" w:rsidRDefault="001E1573" w:rsidP="005D1296">
            <w:pPr>
              <w:jc w:val="center"/>
              <w:rPr>
                <w:rFonts w:ascii="Times New Roman" w:hAnsi="Times New Roman"/>
                <w:sz w:val="20"/>
                <w:szCs w:val="20"/>
              </w:rPr>
            </w:pPr>
            <w:r w:rsidRPr="00B736EF">
              <w:rPr>
                <w:rFonts w:ascii="Times New Roman" w:hAnsi="Times New Roman"/>
                <w:sz w:val="20"/>
                <w:szCs w:val="20"/>
              </w:rPr>
              <w:t>32</w:t>
            </w:r>
          </w:p>
        </w:tc>
      </w:tr>
      <w:tr w:rsidR="001E1573" w:rsidRPr="00B736EF" w14:paraId="7CA75CEE" w14:textId="77777777" w:rsidTr="001E1573">
        <w:trPr>
          <w:trHeight w:val="276"/>
        </w:trPr>
        <w:tc>
          <w:tcPr>
            <w:tcW w:w="6946" w:type="dxa"/>
            <w:gridSpan w:val="2"/>
            <w:shd w:val="clear" w:color="auto" w:fill="B8CCE4" w:themeFill="accent1" w:themeFillTint="66"/>
            <w:vAlign w:val="center"/>
          </w:tcPr>
          <w:p w14:paraId="71890B05" w14:textId="77777777" w:rsidR="001E1573" w:rsidRPr="00687A1D" w:rsidRDefault="001E1573" w:rsidP="005D1296">
            <w:pPr>
              <w:rPr>
                <w:rFonts w:ascii="Times New Roman" w:hAnsi="Times New Roman"/>
                <w:b/>
                <w:sz w:val="20"/>
                <w:szCs w:val="20"/>
              </w:rPr>
            </w:pPr>
            <w:r w:rsidRPr="00687A1D">
              <w:rPr>
                <w:rFonts w:ascii="Times New Roman" w:hAnsi="Times New Roman"/>
                <w:b/>
                <w:sz w:val="20"/>
                <w:szCs w:val="20"/>
              </w:rPr>
              <w:t>Всього (без урахування поділу класів на групи)</w:t>
            </w:r>
          </w:p>
        </w:tc>
        <w:tc>
          <w:tcPr>
            <w:tcW w:w="1245" w:type="dxa"/>
            <w:shd w:val="clear" w:color="auto" w:fill="B8CCE4" w:themeFill="accent1" w:themeFillTint="66"/>
            <w:vAlign w:val="center"/>
          </w:tcPr>
          <w:p w14:paraId="3178AD1D"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31</w:t>
            </w:r>
          </w:p>
        </w:tc>
        <w:tc>
          <w:tcPr>
            <w:tcW w:w="1251" w:type="dxa"/>
            <w:shd w:val="clear" w:color="auto" w:fill="B8CCE4" w:themeFill="accent1" w:themeFillTint="66"/>
            <w:vAlign w:val="center"/>
          </w:tcPr>
          <w:p w14:paraId="7D95F365" w14:textId="77777777" w:rsidR="001E1573" w:rsidRPr="00B736EF" w:rsidRDefault="001E1573" w:rsidP="005D1296">
            <w:pPr>
              <w:jc w:val="center"/>
              <w:rPr>
                <w:rFonts w:ascii="Times New Roman" w:hAnsi="Times New Roman"/>
                <w:b/>
                <w:sz w:val="20"/>
                <w:szCs w:val="20"/>
              </w:rPr>
            </w:pPr>
            <w:r>
              <w:rPr>
                <w:rFonts w:ascii="Times New Roman" w:hAnsi="Times New Roman"/>
                <w:b/>
                <w:sz w:val="20"/>
                <w:szCs w:val="20"/>
              </w:rPr>
              <w:t>31</w:t>
            </w:r>
          </w:p>
        </w:tc>
      </w:tr>
    </w:tbl>
    <w:p w14:paraId="6E9A9FC5" w14:textId="134B5D54" w:rsidR="004A19C5" w:rsidRDefault="004A19C5" w:rsidP="00100356">
      <w:pPr>
        <w:spacing w:line="240" w:lineRule="auto"/>
        <w:jc w:val="both"/>
        <w:rPr>
          <w:rFonts w:ascii="Times New Roman" w:hAnsi="Times New Roman" w:cs="Times New Roman"/>
        </w:rPr>
      </w:pPr>
    </w:p>
    <w:p w14:paraId="3AF94692" w14:textId="77777777" w:rsidR="001E1573" w:rsidRPr="00F4505A" w:rsidRDefault="001E1573" w:rsidP="001E15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4D481A42" w14:textId="62243F66" w:rsidR="001E1573" w:rsidRDefault="001E1573" w:rsidP="00100356">
      <w:pPr>
        <w:spacing w:line="240" w:lineRule="auto"/>
        <w:jc w:val="both"/>
        <w:rPr>
          <w:rFonts w:ascii="Times New Roman" w:hAnsi="Times New Roman" w:cs="Times New Roman"/>
        </w:rPr>
      </w:pPr>
    </w:p>
    <w:p w14:paraId="0CA6A3C9" w14:textId="0BDEA019" w:rsidR="001E1573" w:rsidRDefault="00604F21" w:rsidP="00604F21">
      <w:pPr>
        <w:spacing w:after="0"/>
        <w:rPr>
          <w:rFonts w:ascii="Times New Roman" w:hAnsi="Times New Roman"/>
          <w:b/>
          <w:sz w:val="24"/>
          <w:szCs w:val="24"/>
        </w:rPr>
      </w:pPr>
      <w:r>
        <w:rPr>
          <w:rFonts w:ascii="Times New Roman" w:hAnsi="Times New Roman"/>
          <w:b/>
          <w:sz w:val="24"/>
          <w:szCs w:val="24"/>
        </w:rPr>
        <w:lastRenderedPageBreak/>
        <w:t xml:space="preserve">                                                 </w:t>
      </w:r>
      <w:r w:rsidR="001E1573">
        <w:rPr>
          <w:rFonts w:ascii="Times New Roman" w:hAnsi="Times New Roman"/>
          <w:b/>
          <w:sz w:val="24"/>
          <w:szCs w:val="24"/>
        </w:rPr>
        <w:t>Додаток № 10</w:t>
      </w:r>
    </w:p>
    <w:p w14:paraId="6FE6188E" w14:textId="77777777" w:rsidR="001E1573" w:rsidRDefault="001E1573" w:rsidP="00604F21">
      <w:pPr>
        <w:spacing w:after="0" w:line="240" w:lineRule="auto"/>
        <w:ind w:left="2977"/>
        <w:jc w:val="both"/>
        <w:rPr>
          <w:rFonts w:ascii="Times New Roman" w:hAnsi="Times New Roman" w:cs="Times New Roman"/>
          <w:sz w:val="24"/>
          <w:szCs w:val="24"/>
        </w:rPr>
      </w:pPr>
      <w:r>
        <w:rPr>
          <w:rFonts w:ascii="Times New Roman" w:hAnsi="Times New Roman"/>
        </w:rPr>
        <w:t xml:space="preserve">Складений відповідно до Типової освітньої програми закладів загальної середньої освіти ІІ ступеня, затвердженої наказом  МОН України  </w:t>
      </w:r>
      <w:r>
        <w:rPr>
          <w:rFonts w:ascii="Times New Roman" w:hAnsi="Times New Roman" w:cs="Times New Roman"/>
          <w:sz w:val="24"/>
          <w:szCs w:val="24"/>
        </w:rPr>
        <w:t xml:space="preserve">від 20.04.2018 № 405 «Про затвердження типової освітньої програми закладів загальної середньої освіти ІІ ступеня» (таблиця 8) </w:t>
      </w:r>
    </w:p>
    <w:p w14:paraId="6948E4D0" w14:textId="77777777" w:rsidR="001E1573" w:rsidRDefault="001E1573" w:rsidP="001E1573">
      <w:pPr>
        <w:spacing w:after="0"/>
        <w:ind w:left="5387"/>
        <w:jc w:val="both"/>
        <w:rPr>
          <w:rFonts w:ascii="Times New Roman" w:hAnsi="Times New Roman"/>
        </w:rPr>
      </w:pPr>
    </w:p>
    <w:p w14:paraId="2C7EE8B0" w14:textId="77777777" w:rsidR="001E1573" w:rsidRDefault="001E1573" w:rsidP="001E1573">
      <w:pPr>
        <w:spacing w:after="0"/>
        <w:ind w:left="5387"/>
        <w:jc w:val="both"/>
        <w:rPr>
          <w:rFonts w:ascii="Times New Roman" w:hAnsi="Times New Roman"/>
          <w:sz w:val="24"/>
          <w:szCs w:val="24"/>
        </w:rPr>
      </w:pPr>
    </w:p>
    <w:p w14:paraId="1BB17BB6" w14:textId="77777777" w:rsidR="001E1573"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 xml:space="preserve">Навчальний план </w:t>
      </w:r>
    </w:p>
    <w:p w14:paraId="02E3AB72" w14:textId="77777777" w:rsidR="001E1573"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для 8 – А, 8 – Б, 8 – В,  9 – А, 9 – Б, 9-В класів</w:t>
      </w:r>
    </w:p>
    <w:p w14:paraId="7334DBF9" w14:textId="77777777" w:rsidR="001E1573" w:rsidRPr="006325EC" w:rsidRDefault="001E1573" w:rsidP="001E1573">
      <w:pPr>
        <w:spacing w:after="0" w:line="240" w:lineRule="auto"/>
        <w:jc w:val="center"/>
        <w:rPr>
          <w:rFonts w:ascii="Times New Roman" w:hAnsi="Times New Roman"/>
          <w:b/>
          <w:sz w:val="24"/>
          <w:szCs w:val="24"/>
        </w:rPr>
      </w:pPr>
      <w:r>
        <w:rPr>
          <w:rFonts w:ascii="Times New Roman" w:hAnsi="Times New Roman"/>
          <w:b/>
          <w:sz w:val="24"/>
          <w:szCs w:val="24"/>
        </w:rPr>
        <w:t>з поглибленим вивченням окремих предметів</w:t>
      </w:r>
      <w:r w:rsidRPr="006325EC">
        <w:rPr>
          <w:rFonts w:ascii="Times New Roman" w:hAnsi="Times New Roman"/>
          <w:b/>
          <w:sz w:val="24"/>
          <w:szCs w:val="24"/>
        </w:rPr>
        <w:t xml:space="preserve"> </w:t>
      </w:r>
    </w:p>
    <w:tbl>
      <w:tblPr>
        <w:tblStyle w:val="ac"/>
        <w:tblW w:w="10047" w:type="dxa"/>
        <w:tblLayout w:type="fixed"/>
        <w:tblLook w:val="04A0" w:firstRow="1" w:lastRow="0" w:firstColumn="1" w:lastColumn="0" w:noHBand="0" w:noVBand="1"/>
      </w:tblPr>
      <w:tblGrid>
        <w:gridCol w:w="2093"/>
        <w:gridCol w:w="2551"/>
        <w:gridCol w:w="938"/>
        <w:gridCol w:w="893"/>
        <w:gridCol w:w="863"/>
        <w:gridCol w:w="952"/>
        <w:gridCol w:w="960"/>
        <w:gridCol w:w="785"/>
        <w:gridCol w:w="12"/>
      </w:tblGrid>
      <w:tr w:rsidR="001E1573" w14:paraId="66DD949A" w14:textId="77777777" w:rsidTr="001E1573">
        <w:trPr>
          <w:trHeight w:val="278"/>
        </w:trPr>
        <w:tc>
          <w:tcPr>
            <w:tcW w:w="2093" w:type="dxa"/>
            <w:vMerge w:val="restart"/>
            <w:shd w:val="clear" w:color="auto" w:fill="B8CCE4" w:themeFill="accent1" w:themeFillTint="66"/>
            <w:vAlign w:val="center"/>
          </w:tcPr>
          <w:p w14:paraId="4DE7DC11" w14:textId="77777777" w:rsidR="001E1573" w:rsidRDefault="001E1573" w:rsidP="005D1296">
            <w:pPr>
              <w:rPr>
                <w:rFonts w:ascii="Times New Roman" w:hAnsi="Times New Roman"/>
                <w:sz w:val="24"/>
                <w:szCs w:val="24"/>
              </w:rPr>
            </w:pPr>
            <w:r>
              <w:rPr>
                <w:rFonts w:ascii="Times New Roman" w:hAnsi="Times New Roman"/>
                <w:sz w:val="24"/>
                <w:szCs w:val="24"/>
              </w:rPr>
              <w:t>Освітні галузі</w:t>
            </w:r>
          </w:p>
        </w:tc>
        <w:tc>
          <w:tcPr>
            <w:tcW w:w="2551" w:type="dxa"/>
            <w:vMerge w:val="restart"/>
            <w:shd w:val="clear" w:color="auto" w:fill="B8CCE4" w:themeFill="accent1" w:themeFillTint="66"/>
            <w:vAlign w:val="center"/>
          </w:tcPr>
          <w:p w14:paraId="52F24547" w14:textId="77777777" w:rsidR="001E1573" w:rsidRDefault="001E1573" w:rsidP="005D1296">
            <w:pPr>
              <w:jc w:val="center"/>
              <w:rPr>
                <w:rFonts w:ascii="Times New Roman" w:hAnsi="Times New Roman"/>
                <w:sz w:val="24"/>
                <w:szCs w:val="24"/>
              </w:rPr>
            </w:pPr>
            <w:r>
              <w:rPr>
                <w:rFonts w:ascii="Times New Roman" w:hAnsi="Times New Roman"/>
                <w:sz w:val="24"/>
                <w:szCs w:val="24"/>
              </w:rPr>
              <w:t>Предмети</w:t>
            </w:r>
          </w:p>
        </w:tc>
        <w:tc>
          <w:tcPr>
            <w:tcW w:w="5403" w:type="dxa"/>
            <w:gridSpan w:val="7"/>
            <w:shd w:val="clear" w:color="auto" w:fill="B8CCE4" w:themeFill="accent1" w:themeFillTint="66"/>
          </w:tcPr>
          <w:p w14:paraId="33588B1D" w14:textId="77777777" w:rsidR="001E1573" w:rsidRDefault="001E1573" w:rsidP="005D1296">
            <w:pPr>
              <w:jc w:val="center"/>
              <w:rPr>
                <w:rFonts w:ascii="Times New Roman" w:hAnsi="Times New Roman"/>
                <w:sz w:val="24"/>
                <w:szCs w:val="24"/>
              </w:rPr>
            </w:pPr>
            <w:r>
              <w:rPr>
                <w:rFonts w:ascii="Times New Roman" w:hAnsi="Times New Roman"/>
                <w:sz w:val="24"/>
                <w:szCs w:val="24"/>
              </w:rPr>
              <w:t>Кількість годин на тиждень у класах</w:t>
            </w:r>
          </w:p>
        </w:tc>
      </w:tr>
      <w:tr w:rsidR="001E1573" w14:paraId="471C39FE" w14:textId="77777777" w:rsidTr="001E1573">
        <w:trPr>
          <w:gridAfter w:val="1"/>
          <w:wAfter w:w="12" w:type="dxa"/>
          <w:trHeight w:val="278"/>
        </w:trPr>
        <w:tc>
          <w:tcPr>
            <w:tcW w:w="2093" w:type="dxa"/>
            <w:vMerge/>
            <w:shd w:val="clear" w:color="auto" w:fill="B8CCE4" w:themeFill="accent1" w:themeFillTint="66"/>
            <w:vAlign w:val="center"/>
          </w:tcPr>
          <w:p w14:paraId="5D9AB335" w14:textId="77777777" w:rsidR="001E1573" w:rsidRDefault="001E1573" w:rsidP="005D1296">
            <w:pPr>
              <w:rPr>
                <w:rFonts w:ascii="Times New Roman" w:hAnsi="Times New Roman"/>
                <w:sz w:val="24"/>
                <w:szCs w:val="24"/>
              </w:rPr>
            </w:pPr>
          </w:p>
        </w:tc>
        <w:tc>
          <w:tcPr>
            <w:tcW w:w="2551" w:type="dxa"/>
            <w:vMerge/>
            <w:shd w:val="clear" w:color="auto" w:fill="B8CCE4" w:themeFill="accent1" w:themeFillTint="66"/>
            <w:vAlign w:val="center"/>
          </w:tcPr>
          <w:p w14:paraId="12D9DB3D" w14:textId="77777777" w:rsidR="001E1573" w:rsidRDefault="001E1573" w:rsidP="005D1296">
            <w:pPr>
              <w:jc w:val="center"/>
              <w:rPr>
                <w:rFonts w:ascii="Times New Roman" w:hAnsi="Times New Roman"/>
                <w:sz w:val="24"/>
                <w:szCs w:val="24"/>
              </w:rPr>
            </w:pPr>
          </w:p>
        </w:tc>
        <w:tc>
          <w:tcPr>
            <w:tcW w:w="938" w:type="dxa"/>
            <w:shd w:val="clear" w:color="auto" w:fill="B8CCE4" w:themeFill="accent1" w:themeFillTint="66"/>
            <w:vAlign w:val="center"/>
          </w:tcPr>
          <w:p w14:paraId="4ABC649D" w14:textId="77777777" w:rsidR="001E1573" w:rsidRDefault="001E1573" w:rsidP="005D1296">
            <w:pPr>
              <w:jc w:val="center"/>
              <w:rPr>
                <w:rFonts w:ascii="Times New Roman" w:hAnsi="Times New Roman"/>
                <w:sz w:val="24"/>
                <w:szCs w:val="24"/>
              </w:rPr>
            </w:pPr>
            <w:r>
              <w:rPr>
                <w:rFonts w:ascii="Times New Roman" w:hAnsi="Times New Roman"/>
                <w:sz w:val="24"/>
                <w:szCs w:val="24"/>
              </w:rPr>
              <w:t xml:space="preserve">8 – А </w:t>
            </w:r>
          </w:p>
        </w:tc>
        <w:tc>
          <w:tcPr>
            <w:tcW w:w="893" w:type="dxa"/>
            <w:shd w:val="clear" w:color="auto" w:fill="B8CCE4" w:themeFill="accent1" w:themeFillTint="66"/>
            <w:vAlign w:val="center"/>
          </w:tcPr>
          <w:p w14:paraId="386CB061" w14:textId="77777777" w:rsidR="001E1573" w:rsidRDefault="001E1573" w:rsidP="005D1296">
            <w:pPr>
              <w:jc w:val="center"/>
              <w:rPr>
                <w:rFonts w:ascii="Times New Roman" w:hAnsi="Times New Roman"/>
                <w:sz w:val="24"/>
                <w:szCs w:val="24"/>
              </w:rPr>
            </w:pPr>
            <w:r>
              <w:rPr>
                <w:rFonts w:ascii="Times New Roman" w:hAnsi="Times New Roman"/>
                <w:sz w:val="24"/>
                <w:szCs w:val="24"/>
              </w:rPr>
              <w:t xml:space="preserve">8 – Б </w:t>
            </w:r>
          </w:p>
        </w:tc>
        <w:tc>
          <w:tcPr>
            <w:tcW w:w="863" w:type="dxa"/>
            <w:shd w:val="clear" w:color="auto" w:fill="B8CCE4" w:themeFill="accent1" w:themeFillTint="66"/>
            <w:vAlign w:val="center"/>
          </w:tcPr>
          <w:p w14:paraId="3CB74ECF" w14:textId="77777777" w:rsidR="001E1573" w:rsidRDefault="001E1573" w:rsidP="005D1296">
            <w:pPr>
              <w:jc w:val="center"/>
              <w:rPr>
                <w:rFonts w:ascii="Times New Roman" w:hAnsi="Times New Roman"/>
                <w:sz w:val="24"/>
                <w:szCs w:val="24"/>
              </w:rPr>
            </w:pPr>
            <w:r>
              <w:rPr>
                <w:rFonts w:ascii="Times New Roman" w:hAnsi="Times New Roman"/>
                <w:sz w:val="24"/>
                <w:szCs w:val="24"/>
              </w:rPr>
              <w:t xml:space="preserve">8 – В </w:t>
            </w:r>
          </w:p>
        </w:tc>
        <w:tc>
          <w:tcPr>
            <w:tcW w:w="952" w:type="dxa"/>
            <w:shd w:val="clear" w:color="auto" w:fill="B8CCE4" w:themeFill="accent1" w:themeFillTint="66"/>
            <w:vAlign w:val="center"/>
          </w:tcPr>
          <w:p w14:paraId="5F571F4F" w14:textId="77777777" w:rsidR="001E1573" w:rsidRDefault="001E1573" w:rsidP="005D1296">
            <w:pPr>
              <w:jc w:val="center"/>
              <w:rPr>
                <w:rFonts w:ascii="Times New Roman" w:hAnsi="Times New Roman"/>
                <w:sz w:val="24"/>
                <w:szCs w:val="24"/>
              </w:rPr>
            </w:pPr>
            <w:r>
              <w:rPr>
                <w:rFonts w:ascii="Times New Roman" w:hAnsi="Times New Roman"/>
                <w:sz w:val="24"/>
                <w:szCs w:val="24"/>
              </w:rPr>
              <w:t xml:space="preserve">9 – А </w:t>
            </w:r>
          </w:p>
        </w:tc>
        <w:tc>
          <w:tcPr>
            <w:tcW w:w="960" w:type="dxa"/>
            <w:shd w:val="clear" w:color="auto" w:fill="B8CCE4" w:themeFill="accent1" w:themeFillTint="66"/>
            <w:vAlign w:val="center"/>
          </w:tcPr>
          <w:p w14:paraId="2C58F7D0" w14:textId="77777777" w:rsidR="001E1573" w:rsidRDefault="001E1573" w:rsidP="005D1296">
            <w:pPr>
              <w:jc w:val="center"/>
              <w:rPr>
                <w:rFonts w:ascii="Times New Roman" w:hAnsi="Times New Roman"/>
                <w:sz w:val="24"/>
                <w:szCs w:val="24"/>
              </w:rPr>
            </w:pPr>
            <w:r>
              <w:rPr>
                <w:rFonts w:ascii="Times New Roman" w:hAnsi="Times New Roman"/>
                <w:sz w:val="24"/>
                <w:szCs w:val="24"/>
              </w:rPr>
              <w:t xml:space="preserve">9 – Б </w:t>
            </w:r>
          </w:p>
        </w:tc>
        <w:tc>
          <w:tcPr>
            <w:tcW w:w="785" w:type="dxa"/>
            <w:shd w:val="clear" w:color="auto" w:fill="B8CCE4" w:themeFill="accent1" w:themeFillTint="66"/>
          </w:tcPr>
          <w:p w14:paraId="6C279F6E" w14:textId="77777777" w:rsidR="001E1573" w:rsidRDefault="001E1573" w:rsidP="005D1296">
            <w:pPr>
              <w:jc w:val="center"/>
              <w:rPr>
                <w:rFonts w:ascii="Times New Roman" w:hAnsi="Times New Roman"/>
                <w:sz w:val="24"/>
                <w:szCs w:val="24"/>
              </w:rPr>
            </w:pPr>
            <w:r>
              <w:rPr>
                <w:rFonts w:ascii="Times New Roman" w:hAnsi="Times New Roman"/>
                <w:sz w:val="24"/>
                <w:szCs w:val="24"/>
              </w:rPr>
              <w:t xml:space="preserve">9 – В </w:t>
            </w:r>
          </w:p>
        </w:tc>
      </w:tr>
      <w:tr w:rsidR="001E1573" w14:paraId="2333CAFA" w14:textId="77777777" w:rsidTr="001E1573">
        <w:trPr>
          <w:gridAfter w:val="1"/>
          <w:wAfter w:w="12" w:type="dxa"/>
          <w:trHeight w:val="278"/>
        </w:trPr>
        <w:tc>
          <w:tcPr>
            <w:tcW w:w="2093" w:type="dxa"/>
            <w:vMerge w:val="restart"/>
            <w:vAlign w:val="center"/>
          </w:tcPr>
          <w:p w14:paraId="20E9A901" w14:textId="77777777" w:rsidR="001E1573" w:rsidRDefault="001E1573" w:rsidP="005D1296">
            <w:pPr>
              <w:rPr>
                <w:rFonts w:ascii="Times New Roman" w:hAnsi="Times New Roman"/>
                <w:sz w:val="24"/>
                <w:szCs w:val="24"/>
              </w:rPr>
            </w:pPr>
            <w:r>
              <w:rPr>
                <w:rFonts w:ascii="Times New Roman" w:hAnsi="Times New Roman"/>
                <w:sz w:val="24"/>
                <w:szCs w:val="24"/>
              </w:rPr>
              <w:t>Мови і літератури</w:t>
            </w:r>
          </w:p>
        </w:tc>
        <w:tc>
          <w:tcPr>
            <w:tcW w:w="2551" w:type="dxa"/>
            <w:vAlign w:val="center"/>
          </w:tcPr>
          <w:p w14:paraId="3F055C23" w14:textId="77777777" w:rsidR="001E1573" w:rsidRDefault="001E1573" w:rsidP="005D1296">
            <w:pPr>
              <w:rPr>
                <w:rFonts w:ascii="Times New Roman" w:hAnsi="Times New Roman"/>
                <w:sz w:val="24"/>
                <w:szCs w:val="24"/>
              </w:rPr>
            </w:pPr>
            <w:r>
              <w:rPr>
                <w:rFonts w:ascii="Times New Roman" w:hAnsi="Times New Roman"/>
                <w:sz w:val="24"/>
                <w:szCs w:val="24"/>
              </w:rPr>
              <w:t>Українська мова</w:t>
            </w:r>
          </w:p>
        </w:tc>
        <w:tc>
          <w:tcPr>
            <w:tcW w:w="938" w:type="dxa"/>
            <w:vAlign w:val="center"/>
          </w:tcPr>
          <w:p w14:paraId="4BAC7D36"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334C59EF" w14:textId="77777777" w:rsidR="001E1573" w:rsidRDefault="001E1573" w:rsidP="005D1296">
            <w:pPr>
              <w:jc w:val="center"/>
              <w:rPr>
                <w:rFonts w:ascii="Times New Roman" w:hAnsi="Times New Roman"/>
                <w:sz w:val="24"/>
                <w:szCs w:val="24"/>
              </w:rPr>
            </w:pPr>
            <w:r>
              <w:rPr>
                <w:rFonts w:ascii="Times New Roman" w:hAnsi="Times New Roman"/>
                <w:sz w:val="24"/>
                <w:szCs w:val="24"/>
              </w:rPr>
              <w:t>2+2</w:t>
            </w:r>
          </w:p>
        </w:tc>
        <w:tc>
          <w:tcPr>
            <w:tcW w:w="863" w:type="dxa"/>
            <w:vAlign w:val="center"/>
          </w:tcPr>
          <w:p w14:paraId="1322ED16"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3DEE0E81"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60" w:type="dxa"/>
            <w:vAlign w:val="center"/>
          </w:tcPr>
          <w:p w14:paraId="70AF3677"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0CC957A3"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14:paraId="67540315" w14:textId="77777777" w:rsidTr="001E1573">
        <w:trPr>
          <w:gridAfter w:val="1"/>
          <w:wAfter w:w="12" w:type="dxa"/>
          <w:trHeight w:val="278"/>
        </w:trPr>
        <w:tc>
          <w:tcPr>
            <w:tcW w:w="2093" w:type="dxa"/>
            <w:vMerge/>
            <w:vAlign w:val="center"/>
          </w:tcPr>
          <w:p w14:paraId="14FEAC98" w14:textId="77777777" w:rsidR="001E1573" w:rsidRDefault="001E1573" w:rsidP="005D1296">
            <w:pPr>
              <w:rPr>
                <w:rFonts w:ascii="Times New Roman" w:hAnsi="Times New Roman"/>
                <w:sz w:val="24"/>
                <w:szCs w:val="24"/>
              </w:rPr>
            </w:pPr>
          </w:p>
        </w:tc>
        <w:tc>
          <w:tcPr>
            <w:tcW w:w="2551" w:type="dxa"/>
            <w:vAlign w:val="center"/>
          </w:tcPr>
          <w:p w14:paraId="092FF98C" w14:textId="77777777" w:rsidR="001E1573" w:rsidRDefault="001E1573" w:rsidP="005D1296">
            <w:pPr>
              <w:rPr>
                <w:rFonts w:ascii="Times New Roman" w:hAnsi="Times New Roman"/>
                <w:sz w:val="24"/>
                <w:szCs w:val="24"/>
              </w:rPr>
            </w:pPr>
            <w:r>
              <w:rPr>
                <w:rFonts w:ascii="Times New Roman" w:hAnsi="Times New Roman"/>
                <w:sz w:val="24"/>
                <w:szCs w:val="24"/>
              </w:rPr>
              <w:t>Українська література</w:t>
            </w:r>
          </w:p>
        </w:tc>
        <w:tc>
          <w:tcPr>
            <w:tcW w:w="938" w:type="dxa"/>
            <w:vAlign w:val="center"/>
          </w:tcPr>
          <w:p w14:paraId="1085176D"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5CE0607A"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26E204C9"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47DE4C0A"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60" w:type="dxa"/>
            <w:vAlign w:val="center"/>
          </w:tcPr>
          <w:p w14:paraId="3617FE3D"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5181457F"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14:paraId="6E3722F5" w14:textId="77777777" w:rsidTr="001E1573">
        <w:trPr>
          <w:gridAfter w:val="1"/>
          <w:wAfter w:w="12" w:type="dxa"/>
          <w:trHeight w:val="287"/>
        </w:trPr>
        <w:tc>
          <w:tcPr>
            <w:tcW w:w="2093" w:type="dxa"/>
            <w:vMerge/>
            <w:vAlign w:val="center"/>
          </w:tcPr>
          <w:p w14:paraId="1D0736B1" w14:textId="77777777" w:rsidR="001E1573" w:rsidRDefault="001E1573" w:rsidP="005D1296">
            <w:pPr>
              <w:rPr>
                <w:rFonts w:ascii="Times New Roman" w:hAnsi="Times New Roman"/>
                <w:sz w:val="24"/>
                <w:szCs w:val="24"/>
              </w:rPr>
            </w:pPr>
          </w:p>
        </w:tc>
        <w:tc>
          <w:tcPr>
            <w:tcW w:w="2551" w:type="dxa"/>
            <w:vAlign w:val="center"/>
          </w:tcPr>
          <w:p w14:paraId="38C9D3A8" w14:textId="77777777" w:rsidR="001E1573" w:rsidRDefault="001E1573" w:rsidP="005D1296">
            <w:pPr>
              <w:rPr>
                <w:rFonts w:ascii="Times New Roman" w:hAnsi="Times New Roman"/>
                <w:sz w:val="24"/>
                <w:szCs w:val="24"/>
              </w:rPr>
            </w:pPr>
            <w:r>
              <w:rPr>
                <w:rFonts w:ascii="Times New Roman" w:hAnsi="Times New Roman"/>
                <w:sz w:val="24"/>
                <w:szCs w:val="24"/>
              </w:rPr>
              <w:t>Іноземна мова</w:t>
            </w:r>
          </w:p>
        </w:tc>
        <w:tc>
          <w:tcPr>
            <w:tcW w:w="938" w:type="dxa"/>
            <w:vAlign w:val="center"/>
          </w:tcPr>
          <w:p w14:paraId="31C9A614"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1FF52323"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1A51AF56"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4AC043DE"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60" w:type="dxa"/>
            <w:vAlign w:val="center"/>
          </w:tcPr>
          <w:p w14:paraId="4CF87C61"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73C8822E"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14:paraId="4ABB1167" w14:textId="77777777" w:rsidTr="001E1573">
        <w:trPr>
          <w:gridAfter w:val="1"/>
          <w:wAfter w:w="12" w:type="dxa"/>
          <w:trHeight w:val="287"/>
        </w:trPr>
        <w:tc>
          <w:tcPr>
            <w:tcW w:w="2093" w:type="dxa"/>
            <w:vMerge/>
            <w:vAlign w:val="center"/>
          </w:tcPr>
          <w:p w14:paraId="544501C5" w14:textId="77777777" w:rsidR="001E1573" w:rsidRDefault="001E1573" w:rsidP="005D1296">
            <w:pPr>
              <w:rPr>
                <w:rFonts w:ascii="Times New Roman" w:hAnsi="Times New Roman"/>
                <w:sz w:val="24"/>
                <w:szCs w:val="24"/>
              </w:rPr>
            </w:pPr>
          </w:p>
        </w:tc>
        <w:tc>
          <w:tcPr>
            <w:tcW w:w="2551" w:type="dxa"/>
            <w:vAlign w:val="center"/>
          </w:tcPr>
          <w:p w14:paraId="7661CAA4" w14:textId="77777777" w:rsidR="001E1573" w:rsidRDefault="001E1573" w:rsidP="005D1296">
            <w:pPr>
              <w:rPr>
                <w:rFonts w:ascii="Times New Roman" w:hAnsi="Times New Roman"/>
                <w:sz w:val="24"/>
                <w:szCs w:val="24"/>
              </w:rPr>
            </w:pPr>
            <w:r>
              <w:rPr>
                <w:rFonts w:ascii="Times New Roman" w:hAnsi="Times New Roman"/>
                <w:sz w:val="24"/>
                <w:szCs w:val="24"/>
              </w:rPr>
              <w:t>Зарубіжна література</w:t>
            </w:r>
          </w:p>
        </w:tc>
        <w:tc>
          <w:tcPr>
            <w:tcW w:w="938" w:type="dxa"/>
            <w:vAlign w:val="center"/>
          </w:tcPr>
          <w:p w14:paraId="20A7DAE2"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6284D9C1"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1DA2B029"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054CCFB8"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60" w:type="dxa"/>
            <w:vAlign w:val="center"/>
          </w:tcPr>
          <w:p w14:paraId="6EC96982"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3FE18BC0"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14:paraId="73CA86FB" w14:textId="77777777" w:rsidTr="001E1573">
        <w:trPr>
          <w:gridAfter w:val="1"/>
          <w:wAfter w:w="12" w:type="dxa"/>
          <w:trHeight w:val="268"/>
        </w:trPr>
        <w:tc>
          <w:tcPr>
            <w:tcW w:w="2093" w:type="dxa"/>
            <w:vMerge w:val="restart"/>
            <w:vAlign w:val="center"/>
          </w:tcPr>
          <w:p w14:paraId="05976F4B" w14:textId="77777777" w:rsidR="001E1573" w:rsidRDefault="001E1573" w:rsidP="005D1296">
            <w:pPr>
              <w:rPr>
                <w:rFonts w:ascii="Times New Roman" w:hAnsi="Times New Roman"/>
                <w:sz w:val="24"/>
                <w:szCs w:val="24"/>
              </w:rPr>
            </w:pPr>
            <w:r>
              <w:rPr>
                <w:rFonts w:ascii="Times New Roman" w:hAnsi="Times New Roman"/>
                <w:sz w:val="24"/>
                <w:szCs w:val="24"/>
              </w:rPr>
              <w:t>Суспільствознавство</w:t>
            </w:r>
          </w:p>
        </w:tc>
        <w:tc>
          <w:tcPr>
            <w:tcW w:w="2551" w:type="dxa"/>
            <w:vAlign w:val="center"/>
          </w:tcPr>
          <w:p w14:paraId="1D953FAE" w14:textId="77777777" w:rsidR="001E1573" w:rsidRDefault="001E1573" w:rsidP="005D1296">
            <w:pPr>
              <w:rPr>
                <w:rFonts w:ascii="Times New Roman" w:hAnsi="Times New Roman"/>
                <w:sz w:val="24"/>
                <w:szCs w:val="24"/>
              </w:rPr>
            </w:pPr>
            <w:r>
              <w:rPr>
                <w:rFonts w:ascii="Times New Roman" w:hAnsi="Times New Roman"/>
                <w:sz w:val="24"/>
                <w:szCs w:val="24"/>
              </w:rPr>
              <w:t>Історія України</w:t>
            </w:r>
          </w:p>
        </w:tc>
        <w:tc>
          <w:tcPr>
            <w:tcW w:w="938" w:type="dxa"/>
            <w:vAlign w:val="center"/>
          </w:tcPr>
          <w:p w14:paraId="01B8A8DE" w14:textId="77777777" w:rsidR="001E1573" w:rsidRDefault="001E1573" w:rsidP="005D1296">
            <w:pPr>
              <w:jc w:val="center"/>
              <w:rPr>
                <w:rFonts w:ascii="Times New Roman" w:hAnsi="Times New Roman"/>
                <w:sz w:val="24"/>
                <w:szCs w:val="24"/>
              </w:rPr>
            </w:pPr>
            <w:r>
              <w:rPr>
                <w:rFonts w:ascii="Times New Roman" w:hAnsi="Times New Roman"/>
                <w:sz w:val="24"/>
                <w:szCs w:val="24"/>
              </w:rPr>
              <w:t>1,5</w:t>
            </w:r>
          </w:p>
        </w:tc>
        <w:tc>
          <w:tcPr>
            <w:tcW w:w="893" w:type="dxa"/>
            <w:vAlign w:val="center"/>
          </w:tcPr>
          <w:p w14:paraId="2432F809" w14:textId="77777777" w:rsidR="001E1573" w:rsidRDefault="001E1573" w:rsidP="005D1296">
            <w:pPr>
              <w:jc w:val="center"/>
              <w:rPr>
                <w:rFonts w:ascii="Times New Roman" w:hAnsi="Times New Roman"/>
                <w:sz w:val="24"/>
                <w:szCs w:val="24"/>
              </w:rPr>
            </w:pPr>
            <w:r>
              <w:rPr>
                <w:rFonts w:ascii="Times New Roman" w:hAnsi="Times New Roman"/>
                <w:sz w:val="24"/>
                <w:szCs w:val="24"/>
              </w:rPr>
              <w:t>1,5</w:t>
            </w:r>
          </w:p>
        </w:tc>
        <w:tc>
          <w:tcPr>
            <w:tcW w:w="863" w:type="dxa"/>
            <w:vAlign w:val="center"/>
          </w:tcPr>
          <w:p w14:paraId="52622B44" w14:textId="77777777" w:rsidR="001E1573" w:rsidRDefault="001E1573" w:rsidP="005D1296">
            <w:pPr>
              <w:jc w:val="center"/>
              <w:rPr>
                <w:rFonts w:ascii="Times New Roman" w:hAnsi="Times New Roman"/>
                <w:sz w:val="24"/>
                <w:szCs w:val="24"/>
              </w:rPr>
            </w:pPr>
            <w:r>
              <w:rPr>
                <w:rFonts w:ascii="Times New Roman" w:hAnsi="Times New Roman"/>
                <w:sz w:val="24"/>
                <w:szCs w:val="24"/>
              </w:rPr>
              <w:t>1,5</w:t>
            </w:r>
          </w:p>
        </w:tc>
        <w:tc>
          <w:tcPr>
            <w:tcW w:w="952" w:type="dxa"/>
            <w:vAlign w:val="center"/>
          </w:tcPr>
          <w:p w14:paraId="1B22B0D0" w14:textId="77777777" w:rsidR="001E1573" w:rsidRDefault="001E1573" w:rsidP="005D1296">
            <w:pPr>
              <w:jc w:val="center"/>
              <w:rPr>
                <w:rFonts w:ascii="Times New Roman" w:hAnsi="Times New Roman"/>
                <w:sz w:val="24"/>
                <w:szCs w:val="24"/>
              </w:rPr>
            </w:pPr>
            <w:r>
              <w:rPr>
                <w:rFonts w:ascii="Times New Roman" w:hAnsi="Times New Roman"/>
                <w:sz w:val="24"/>
                <w:szCs w:val="24"/>
              </w:rPr>
              <w:t>1,5</w:t>
            </w:r>
          </w:p>
        </w:tc>
        <w:tc>
          <w:tcPr>
            <w:tcW w:w="960" w:type="dxa"/>
            <w:vAlign w:val="center"/>
          </w:tcPr>
          <w:p w14:paraId="1CE5DEA0" w14:textId="77777777" w:rsidR="001E1573" w:rsidRDefault="001E1573" w:rsidP="005D1296">
            <w:pPr>
              <w:jc w:val="center"/>
              <w:rPr>
                <w:rFonts w:ascii="Times New Roman" w:hAnsi="Times New Roman"/>
                <w:sz w:val="24"/>
                <w:szCs w:val="24"/>
              </w:rPr>
            </w:pPr>
            <w:r>
              <w:rPr>
                <w:rFonts w:ascii="Times New Roman" w:hAnsi="Times New Roman"/>
                <w:sz w:val="24"/>
                <w:szCs w:val="24"/>
              </w:rPr>
              <w:t>1,5</w:t>
            </w:r>
          </w:p>
        </w:tc>
        <w:tc>
          <w:tcPr>
            <w:tcW w:w="785" w:type="dxa"/>
            <w:vAlign w:val="center"/>
          </w:tcPr>
          <w:p w14:paraId="399A6968" w14:textId="77777777" w:rsidR="001E1573" w:rsidRDefault="001E1573" w:rsidP="005D1296">
            <w:pPr>
              <w:jc w:val="center"/>
              <w:rPr>
                <w:rFonts w:ascii="Times New Roman" w:hAnsi="Times New Roman"/>
                <w:sz w:val="24"/>
                <w:szCs w:val="24"/>
              </w:rPr>
            </w:pPr>
            <w:r>
              <w:rPr>
                <w:rFonts w:ascii="Times New Roman" w:hAnsi="Times New Roman"/>
                <w:sz w:val="24"/>
                <w:szCs w:val="24"/>
              </w:rPr>
              <w:t>1,5</w:t>
            </w:r>
          </w:p>
        </w:tc>
      </w:tr>
      <w:tr w:rsidR="001E1573" w14:paraId="49BCA707" w14:textId="77777777" w:rsidTr="001E1573">
        <w:trPr>
          <w:gridAfter w:val="1"/>
          <w:wAfter w:w="12" w:type="dxa"/>
          <w:trHeight w:val="287"/>
        </w:trPr>
        <w:tc>
          <w:tcPr>
            <w:tcW w:w="2093" w:type="dxa"/>
            <w:vMerge/>
            <w:vAlign w:val="center"/>
          </w:tcPr>
          <w:p w14:paraId="3BA940F9" w14:textId="77777777" w:rsidR="001E1573" w:rsidRDefault="001E1573" w:rsidP="005D1296">
            <w:pPr>
              <w:rPr>
                <w:rFonts w:ascii="Times New Roman" w:hAnsi="Times New Roman"/>
                <w:sz w:val="24"/>
                <w:szCs w:val="24"/>
              </w:rPr>
            </w:pPr>
          </w:p>
        </w:tc>
        <w:tc>
          <w:tcPr>
            <w:tcW w:w="2551" w:type="dxa"/>
            <w:vAlign w:val="center"/>
          </w:tcPr>
          <w:p w14:paraId="672E589C" w14:textId="77777777" w:rsidR="001E1573" w:rsidRDefault="001E1573" w:rsidP="005D1296">
            <w:pPr>
              <w:rPr>
                <w:rFonts w:ascii="Times New Roman" w:hAnsi="Times New Roman"/>
                <w:sz w:val="24"/>
                <w:szCs w:val="24"/>
              </w:rPr>
            </w:pPr>
            <w:r>
              <w:rPr>
                <w:rFonts w:ascii="Times New Roman" w:hAnsi="Times New Roman"/>
                <w:sz w:val="24"/>
                <w:szCs w:val="24"/>
              </w:rPr>
              <w:t>Всесвітня історія</w:t>
            </w:r>
          </w:p>
        </w:tc>
        <w:tc>
          <w:tcPr>
            <w:tcW w:w="938" w:type="dxa"/>
            <w:vAlign w:val="center"/>
          </w:tcPr>
          <w:p w14:paraId="780A55CD"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893" w:type="dxa"/>
            <w:vAlign w:val="center"/>
          </w:tcPr>
          <w:p w14:paraId="3F8A8059"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863" w:type="dxa"/>
            <w:vAlign w:val="center"/>
          </w:tcPr>
          <w:p w14:paraId="3F6ABF4F"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52" w:type="dxa"/>
            <w:vAlign w:val="center"/>
          </w:tcPr>
          <w:p w14:paraId="7D39FF87"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60" w:type="dxa"/>
            <w:vAlign w:val="center"/>
          </w:tcPr>
          <w:p w14:paraId="350CE956"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785" w:type="dxa"/>
            <w:vAlign w:val="center"/>
          </w:tcPr>
          <w:p w14:paraId="4B60557E"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r>
      <w:tr w:rsidR="001E1573" w14:paraId="4A0DEB4A" w14:textId="77777777" w:rsidTr="001E1573">
        <w:trPr>
          <w:gridAfter w:val="1"/>
          <w:wAfter w:w="12" w:type="dxa"/>
          <w:trHeight w:val="278"/>
        </w:trPr>
        <w:tc>
          <w:tcPr>
            <w:tcW w:w="2093" w:type="dxa"/>
            <w:vMerge/>
            <w:vAlign w:val="center"/>
          </w:tcPr>
          <w:p w14:paraId="656092BB" w14:textId="77777777" w:rsidR="001E1573" w:rsidRDefault="001E1573" w:rsidP="005D1296">
            <w:pPr>
              <w:rPr>
                <w:rFonts w:ascii="Times New Roman" w:hAnsi="Times New Roman"/>
                <w:sz w:val="24"/>
                <w:szCs w:val="24"/>
              </w:rPr>
            </w:pPr>
          </w:p>
        </w:tc>
        <w:tc>
          <w:tcPr>
            <w:tcW w:w="2551" w:type="dxa"/>
            <w:vAlign w:val="center"/>
          </w:tcPr>
          <w:p w14:paraId="44E9EBF2" w14:textId="77777777" w:rsidR="001E1573" w:rsidRDefault="001E1573" w:rsidP="005D1296">
            <w:pPr>
              <w:rPr>
                <w:rFonts w:ascii="Times New Roman" w:hAnsi="Times New Roman"/>
                <w:sz w:val="24"/>
                <w:szCs w:val="24"/>
              </w:rPr>
            </w:pPr>
            <w:r>
              <w:rPr>
                <w:rFonts w:ascii="Times New Roman" w:hAnsi="Times New Roman"/>
                <w:sz w:val="24"/>
                <w:szCs w:val="24"/>
              </w:rPr>
              <w:t>Основи правознавства</w:t>
            </w:r>
          </w:p>
        </w:tc>
        <w:tc>
          <w:tcPr>
            <w:tcW w:w="938" w:type="dxa"/>
            <w:vAlign w:val="center"/>
          </w:tcPr>
          <w:p w14:paraId="5D0D7EDA"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893" w:type="dxa"/>
            <w:vAlign w:val="center"/>
          </w:tcPr>
          <w:p w14:paraId="69C84629"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863" w:type="dxa"/>
            <w:vAlign w:val="center"/>
          </w:tcPr>
          <w:p w14:paraId="43389259"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952" w:type="dxa"/>
            <w:vAlign w:val="center"/>
          </w:tcPr>
          <w:p w14:paraId="6C53390B"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60" w:type="dxa"/>
            <w:vAlign w:val="center"/>
          </w:tcPr>
          <w:p w14:paraId="4FC05D98"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785" w:type="dxa"/>
            <w:vAlign w:val="center"/>
          </w:tcPr>
          <w:p w14:paraId="21D38123"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r>
      <w:tr w:rsidR="001E1573" w14:paraId="56431CE5" w14:textId="77777777" w:rsidTr="001E1573">
        <w:trPr>
          <w:gridAfter w:val="1"/>
          <w:wAfter w:w="12" w:type="dxa"/>
          <w:trHeight w:val="287"/>
        </w:trPr>
        <w:tc>
          <w:tcPr>
            <w:tcW w:w="2093" w:type="dxa"/>
            <w:vAlign w:val="center"/>
          </w:tcPr>
          <w:p w14:paraId="13084BFA" w14:textId="77777777" w:rsidR="001E1573" w:rsidRDefault="001E1573" w:rsidP="005D1296">
            <w:pPr>
              <w:rPr>
                <w:rFonts w:ascii="Times New Roman" w:hAnsi="Times New Roman"/>
                <w:sz w:val="24"/>
                <w:szCs w:val="24"/>
              </w:rPr>
            </w:pPr>
            <w:r>
              <w:rPr>
                <w:rFonts w:ascii="Times New Roman" w:hAnsi="Times New Roman"/>
                <w:sz w:val="24"/>
                <w:szCs w:val="24"/>
              </w:rPr>
              <w:t>Мистецтво*</w:t>
            </w:r>
          </w:p>
        </w:tc>
        <w:tc>
          <w:tcPr>
            <w:tcW w:w="2551" w:type="dxa"/>
            <w:vAlign w:val="center"/>
          </w:tcPr>
          <w:p w14:paraId="40578458" w14:textId="77777777" w:rsidR="001E1573" w:rsidRDefault="001E1573" w:rsidP="005D1296">
            <w:pPr>
              <w:rPr>
                <w:rFonts w:ascii="Times New Roman" w:hAnsi="Times New Roman"/>
                <w:sz w:val="24"/>
                <w:szCs w:val="24"/>
              </w:rPr>
            </w:pPr>
            <w:r>
              <w:rPr>
                <w:rFonts w:ascii="Times New Roman" w:hAnsi="Times New Roman"/>
                <w:sz w:val="24"/>
                <w:szCs w:val="24"/>
              </w:rPr>
              <w:t>Мистецтво</w:t>
            </w:r>
          </w:p>
        </w:tc>
        <w:tc>
          <w:tcPr>
            <w:tcW w:w="938" w:type="dxa"/>
            <w:vAlign w:val="center"/>
          </w:tcPr>
          <w:p w14:paraId="787D0B97"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893" w:type="dxa"/>
            <w:vAlign w:val="center"/>
          </w:tcPr>
          <w:p w14:paraId="7032A813"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863" w:type="dxa"/>
            <w:vAlign w:val="center"/>
          </w:tcPr>
          <w:p w14:paraId="6266C36E"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52" w:type="dxa"/>
            <w:vAlign w:val="center"/>
          </w:tcPr>
          <w:p w14:paraId="1B644DC5"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60" w:type="dxa"/>
            <w:vAlign w:val="center"/>
          </w:tcPr>
          <w:p w14:paraId="72084D3D"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785" w:type="dxa"/>
            <w:vAlign w:val="center"/>
          </w:tcPr>
          <w:p w14:paraId="438812B9"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r>
      <w:tr w:rsidR="001E1573" w14:paraId="198FE21B" w14:textId="77777777" w:rsidTr="001E1573">
        <w:trPr>
          <w:gridAfter w:val="1"/>
          <w:wAfter w:w="12" w:type="dxa"/>
          <w:trHeight w:val="278"/>
        </w:trPr>
        <w:tc>
          <w:tcPr>
            <w:tcW w:w="2093" w:type="dxa"/>
            <w:vMerge w:val="restart"/>
            <w:vAlign w:val="center"/>
          </w:tcPr>
          <w:p w14:paraId="67B8674A" w14:textId="77777777" w:rsidR="001E1573" w:rsidRDefault="001E1573" w:rsidP="005D1296">
            <w:pPr>
              <w:rPr>
                <w:rFonts w:ascii="Times New Roman" w:hAnsi="Times New Roman"/>
                <w:sz w:val="24"/>
                <w:szCs w:val="24"/>
              </w:rPr>
            </w:pPr>
            <w:r>
              <w:rPr>
                <w:rFonts w:ascii="Times New Roman" w:hAnsi="Times New Roman"/>
                <w:sz w:val="24"/>
                <w:szCs w:val="24"/>
              </w:rPr>
              <w:t>Математика</w:t>
            </w:r>
          </w:p>
        </w:tc>
        <w:tc>
          <w:tcPr>
            <w:tcW w:w="2551" w:type="dxa"/>
            <w:vAlign w:val="center"/>
          </w:tcPr>
          <w:p w14:paraId="285F6384" w14:textId="77777777" w:rsidR="001E1573" w:rsidRDefault="001E1573" w:rsidP="005D1296">
            <w:pPr>
              <w:rPr>
                <w:rFonts w:ascii="Times New Roman" w:hAnsi="Times New Roman"/>
                <w:sz w:val="24"/>
                <w:szCs w:val="24"/>
              </w:rPr>
            </w:pPr>
            <w:r>
              <w:rPr>
                <w:rFonts w:ascii="Times New Roman" w:hAnsi="Times New Roman"/>
                <w:sz w:val="24"/>
                <w:szCs w:val="24"/>
              </w:rPr>
              <w:t>Математика</w:t>
            </w:r>
          </w:p>
        </w:tc>
        <w:tc>
          <w:tcPr>
            <w:tcW w:w="938" w:type="dxa"/>
            <w:vAlign w:val="center"/>
          </w:tcPr>
          <w:p w14:paraId="6E798C6D"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893" w:type="dxa"/>
            <w:vAlign w:val="center"/>
          </w:tcPr>
          <w:p w14:paraId="480D2AC2"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863" w:type="dxa"/>
            <w:vAlign w:val="center"/>
          </w:tcPr>
          <w:p w14:paraId="3C2E2360"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952" w:type="dxa"/>
            <w:vAlign w:val="center"/>
          </w:tcPr>
          <w:p w14:paraId="510FFDFA"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960" w:type="dxa"/>
            <w:vAlign w:val="center"/>
          </w:tcPr>
          <w:p w14:paraId="6D8F536F"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785" w:type="dxa"/>
            <w:vAlign w:val="center"/>
          </w:tcPr>
          <w:p w14:paraId="2E80AD94"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r>
      <w:tr w:rsidR="001E1573" w14:paraId="01D001DF" w14:textId="77777777" w:rsidTr="001E1573">
        <w:trPr>
          <w:gridAfter w:val="1"/>
          <w:wAfter w:w="12" w:type="dxa"/>
          <w:trHeight w:val="278"/>
        </w:trPr>
        <w:tc>
          <w:tcPr>
            <w:tcW w:w="2093" w:type="dxa"/>
            <w:vMerge/>
            <w:vAlign w:val="center"/>
          </w:tcPr>
          <w:p w14:paraId="3FE1E965" w14:textId="77777777" w:rsidR="001E1573" w:rsidRDefault="001E1573" w:rsidP="005D1296">
            <w:pPr>
              <w:rPr>
                <w:rFonts w:ascii="Times New Roman" w:hAnsi="Times New Roman"/>
                <w:sz w:val="24"/>
                <w:szCs w:val="24"/>
              </w:rPr>
            </w:pPr>
          </w:p>
        </w:tc>
        <w:tc>
          <w:tcPr>
            <w:tcW w:w="2551" w:type="dxa"/>
            <w:vAlign w:val="center"/>
          </w:tcPr>
          <w:p w14:paraId="58C39B63" w14:textId="77777777" w:rsidR="001E1573" w:rsidRDefault="001E1573" w:rsidP="005D1296">
            <w:pPr>
              <w:rPr>
                <w:rFonts w:ascii="Times New Roman" w:hAnsi="Times New Roman"/>
                <w:sz w:val="24"/>
                <w:szCs w:val="24"/>
              </w:rPr>
            </w:pPr>
            <w:r>
              <w:rPr>
                <w:rFonts w:ascii="Times New Roman" w:hAnsi="Times New Roman"/>
                <w:sz w:val="24"/>
                <w:szCs w:val="24"/>
              </w:rPr>
              <w:t>Алгебра</w:t>
            </w:r>
          </w:p>
        </w:tc>
        <w:tc>
          <w:tcPr>
            <w:tcW w:w="938" w:type="dxa"/>
            <w:vAlign w:val="center"/>
          </w:tcPr>
          <w:p w14:paraId="632CFAAE"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4F99DD9F"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5CD7F2A1"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6383EA78"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60" w:type="dxa"/>
            <w:vAlign w:val="center"/>
          </w:tcPr>
          <w:p w14:paraId="56C6F195"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292EC1DD"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14:paraId="17DDCE9E" w14:textId="77777777" w:rsidTr="001E1573">
        <w:trPr>
          <w:gridAfter w:val="1"/>
          <w:wAfter w:w="12" w:type="dxa"/>
          <w:trHeight w:val="287"/>
        </w:trPr>
        <w:tc>
          <w:tcPr>
            <w:tcW w:w="2093" w:type="dxa"/>
            <w:vMerge/>
            <w:vAlign w:val="center"/>
          </w:tcPr>
          <w:p w14:paraId="23E47F89" w14:textId="77777777" w:rsidR="001E1573" w:rsidRDefault="001E1573" w:rsidP="005D1296">
            <w:pPr>
              <w:rPr>
                <w:rFonts w:ascii="Times New Roman" w:hAnsi="Times New Roman"/>
                <w:sz w:val="24"/>
                <w:szCs w:val="24"/>
              </w:rPr>
            </w:pPr>
          </w:p>
        </w:tc>
        <w:tc>
          <w:tcPr>
            <w:tcW w:w="2551" w:type="dxa"/>
            <w:vAlign w:val="center"/>
          </w:tcPr>
          <w:p w14:paraId="0FFD751B" w14:textId="77777777" w:rsidR="001E1573" w:rsidRDefault="001E1573" w:rsidP="005D1296">
            <w:pPr>
              <w:rPr>
                <w:rFonts w:ascii="Times New Roman" w:hAnsi="Times New Roman"/>
                <w:sz w:val="24"/>
                <w:szCs w:val="24"/>
              </w:rPr>
            </w:pPr>
            <w:r>
              <w:rPr>
                <w:rFonts w:ascii="Times New Roman" w:hAnsi="Times New Roman"/>
                <w:sz w:val="24"/>
                <w:szCs w:val="24"/>
              </w:rPr>
              <w:t>Геометрія</w:t>
            </w:r>
          </w:p>
        </w:tc>
        <w:tc>
          <w:tcPr>
            <w:tcW w:w="938" w:type="dxa"/>
            <w:vAlign w:val="center"/>
          </w:tcPr>
          <w:p w14:paraId="0982381F"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63AFB049"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660AD51B"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489E5EED"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60" w:type="dxa"/>
            <w:vAlign w:val="center"/>
          </w:tcPr>
          <w:p w14:paraId="7EAC7612"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393A97C9"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14:paraId="26DCC795" w14:textId="77777777" w:rsidTr="001E1573">
        <w:trPr>
          <w:gridAfter w:val="1"/>
          <w:wAfter w:w="12" w:type="dxa"/>
          <w:trHeight w:val="268"/>
        </w:trPr>
        <w:tc>
          <w:tcPr>
            <w:tcW w:w="2093" w:type="dxa"/>
            <w:vMerge w:val="restart"/>
            <w:vAlign w:val="center"/>
          </w:tcPr>
          <w:p w14:paraId="334C39A6" w14:textId="77777777" w:rsidR="001E1573" w:rsidRDefault="001E1573" w:rsidP="005D1296">
            <w:pPr>
              <w:rPr>
                <w:rFonts w:ascii="Times New Roman" w:hAnsi="Times New Roman"/>
                <w:sz w:val="24"/>
                <w:szCs w:val="24"/>
              </w:rPr>
            </w:pPr>
            <w:r>
              <w:rPr>
                <w:rFonts w:ascii="Times New Roman" w:hAnsi="Times New Roman"/>
                <w:sz w:val="24"/>
                <w:szCs w:val="24"/>
              </w:rPr>
              <w:t>Природознавство</w:t>
            </w:r>
          </w:p>
        </w:tc>
        <w:tc>
          <w:tcPr>
            <w:tcW w:w="2551" w:type="dxa"/>
            <w:vAlign w:val="center"/>
          </w:tcPr>
          <w:p w14:paraId="0E4C5C44" w14:textId="77777777" w:rsidR="001E1573" w:rsidRDefault="001E1573" w:rsidP="005D1296">
            <w:pPr>
              <w:rPr>
                <w:rFonts w:ascii="Times New Roman" w:hAnsi="Times New Roman"/>
                <w:sz w:val="24"/>
                <w:szCs w:val="24"/>
              </w:rPr>
            </w:pPr>
            <w:r>
              <w:rPr>
                <w:rFonts w:ascii="Times New Roman" w:hAnsi="Times New Roman"/>
                <w:sz w:val="24"/>
                <w:szCs w:val="24"/>
              </w:rPr>
              <w:t>Природознавство</w:t>
            </w:r>
          </w:p>
        </w:tc>
        <w:tc>
          <w:tcPr>
            <w:tcW w:w="938" w:type="dxa"/>
            <w:vAlign w:val="center"/>
          </w:tcPr>
          <w:p w14:paraId="227C50B5"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893" w:type="dxa"/>
            <w:vAlign w:val="center"/>
          </w:tcPr>
          <w:p w14:paraId="1630E57B"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863" w:type="dxa"/>
            <w:vAlign w:val="center"/>
          </w:tcPr>
          <w:p w14:paraId="6CE05C39"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952" w:type="dxa"/>
            <w:vAlign w:val="center"/>
          </w:tcPr>
          <w:p w14:paraId="763EEDEA"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960" w:type="dxa"/>
            <w:vAlign w:val="center"/>
          </w:tcPr>
          <w:p w14:paraId="673A29E9"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c>
          <w:tcPr>
            <w:tcW w:w="785" w:type="dxa"/>
            <w:vAlign w:val="center"/>
          </w:tcPr>
          <w:p w14:paraId="3D66ABE2" w14:textId="77777777" w:rsidR="001E1573" w:rsidRDefault="001E1573" w:rsidP="005D1296">
            <w:pPr>
              <w:jc w:val="center"/>
              <w:rPr>
                <w:rFonts w:ascii="Times New Roman" w:hAnsi="Times New Roman"/>
                <w:sz w:val="24"/>
                <w:szCs w:val="24"/>
              </w:rPr>
            </w:pPr>
            <w:r>
              <w:rPr>
                <w:rFonts w:ascii="Times New Roman" w:hAnsi="Times New Roman"/>
                <w:sz w:val="24"/>
                <w:szCs w:val="24"/>
              </w:rPr>
              <w:t>-</w:t>
            </w:r>
          </w:p>
        </w:tc>
      </w:tr>
      <w:tr w:rsidR="001E1573" w14:paraId="37EC51A2" w14:textId="77777777" w:rsidTr="001E1573">
        <w:trPr>
          <w:gridAfter w:val="1"/>
          <w:wAfter w:w="12" w:type="dxa"/>
          <w:trHeight w:val="287"/>
        </w:trPr>
        <w:tc>
          <w:tcPr>
            <w:tcW w:w="2093" w:type="dxa"/>
            <w:vMerge/>
            <w:vAlign w:val="center"/>
          </w:tcPr>
          <w:p w14:paraId="7EE167BB" w14:textId="77777777" w:rsidR="001E1573" w:rsidRDefault="001E1573" w:rsidP="005D1296">
            <w:pPr>
              <w:rPr>
                <w:rFonts w:ascii="Times New Roman" w:hAnsi="Times New Roman"/>
                <w:sz w:val="24"/>
                <w:szCs w:val="24"/>
              </w:rPr>
            </w:pPr>
          </w:p>
        </w:tc>
        <w:tc>
          <w:tcPr>
            <w:tcW w:w="2551" w:type="dxa"/>
            <w:vAlign w:val="center"/>
          </w:tcPr>
          <w:p w14:paraId="28557183" w14:textId="77777777" w:rsidR="001E1573" w:rsidRDefault="001E1573" w:rsidP="005D1296">
            <w:pPr>
              <w:rPr>
                <w:rFonts w:ascii="Times New Roman" w:hAnsi="Times New Roman"/>
                <w:sz w:val="24"/>
                <w:szCs w:val="24"/>
              </w:rPr>
            </w:pPr>
            <w:r>
              <w:rPr>
                <w:rFonts w:ascii="Times New Roman" w:hAnsi="Times New Roman"/>
                <w:sz w:val="24"/>
                <w:szCs w:val="24"/>
              </w:rPr>
              <w:t>Біологія</w:t>
            </w:r>
          </w:p>
        </w:tc>
        <w:tc>
          <w:tcPr>
            <w:tcW w:w="938" w:type="dxa"/>
            <w:vAlign w:val="center"/>
          </w:tcPr>
          <w:p w14:paraId="70F07CBD" w14:textId="77777777" w:rsidR="001E1573" w:rsidRDefault="001E1573" w:rsidP="005D1296">
            <w:pPr>
              <w:jc w:val="center"/>
              <w:rPr>
                <w:rFonts w:ascii="Times New Roman" w:hAnsi="Times New Roman"/>
                <w:sz w:val="24"/>
                <w:szCs w:val="24"/>
              </w:rPr>
            </w:pPr>
            <w:r>
              <w:rPr>
                <w:rFonts w:ascii="Times New Roman" w:hAnsi="Times New Roman"/>
                <w:sz w:val="24"/>
                <w:szCs w:val="24"/>
              </w:rPr>
              <w:t>2+2</w:t>
            </w:r>
          </w:p>
        </w:tc>
        <w:tc>
          <w:tcPr>
            <w:tcW w:w="893" w:type="dxa"/>
            <w:vAlign w:val="center"/>
          </w:tcPr>
          <w:p w14:paraId="54EE49CF"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54925A72" w14:textId="77777777" w:rsidR="001E1573" w:rsidRPr="0078756E" w:rsidRDefault="001E1573" w:rsidP="005D1296">
            <w:pPr>
              <w:jc w:val="center"/>
              <w:rPr>
                <w:rFonts w:ascii="Times New Roman" w:hAnsi="Times New Roman"/>
                <w:sz w:val="24"/>
                <w:szCs w:val="24"/>
              </w:rPr>
            </w:pPr>
            <w:r w:rsidRPr="0078756E">
              <w:rPr>
                <w:rFonts w:ascii="Times New Roman" w:hAnsi="Times New Roman"/>
                <w:sz w:val="24"/>
                <w:szCs w:val="24"/>
              </w:rPr>
              <w:t>2</w:t>
            </w:r>
          </w:p>
        </w:tc>
        <w:tc>
          <w:tcPr>
            <w:tcW w:w="952" w:type="dxa"/>
            <w:vAlign w:val="center"/>
          </w:tcPr>
          <w:p w14:paraId="0DA4B5DD" w14:textId="77777777" w:rsidR="001E1573" w:rsidRDefault="001E1573" w:rsidP="005D1296">
            <w:pPr>
              <w:jc w:val="center"/>
              <w:rPr>
                <w:rFonts w:ascii="Times New Roman" w:hAnsi="Times New Roman"/>
                <w:sz w:val="24"/>
                <w:szCs w:val="24"/>
              </w:rPr>
            </w:pPr>
            <w:r>
              <w:rPr>
                <w:rFonts w:ascii="Times New Roman" w:hAnsi="Times New Roman"/>
                <w:sz w:val="24"/>
                <w:szCs w:val="24"/>
              </w:rPr>
              <w:t>2+2</w:t>
            </w:r>
          </w:p>
        </w:tc>
        <w:tc>
          <w:tcPr>
            <w:tcW w:w="960" w:type="dxa"/>
            <w:vAlign w:val="center"/>
          </w:tcPr>
          <w:p w14:paraId="02E188B9"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2146E5D8" w14:textId="77777777" w:rsidR="001E1573" w:rsidRDefault="001E1573" w:rsidP="005D1296">
            <w:pPr>
              <w:jc w:val="center"/>
              <w:rPr>
                <w:rFonts w:ascii="Times New Roman" w:hAnsi="Times New Roman"/>
                <w:sz w:val="24"/>
                <w:szCs w:val="24"/>
              </w:rPr>
            </w:pPr>
            <w:r>
              <w:rPr>
                <w:rFonts w:ascii="Times New Roman" w:hAnsi="Times New Roman"/>
                <w:sz w:val="24"/>
                <w:szCs w:val="24"/>
              </w:rPr>
              <w:t>2+2</w:t>
            </w:r>
          </w:p>
        </w:tc>
      </w:tr>
      <w:tr w:rsidR="001E1573" w14:paraId="28007969" w14:textId="77777777" w:rsidTr="001E1573">
        <w:trPr>
          <w:gridAfter w:val="1"/>
          <w:wAfter w:w="12" w:type="dxa"/>
          <w:trHeight w:val="287"/>
        </w:trPr>
        <w:tc>
          <w:tcPr>
            <w:tcW w:w="2093" w:type="dxa"/>
            <w:vMerge/>
            <w:vAlign w:val="center"/>
          </w:tcPr>
          <w:p w14:paraId="00048D3F" w14:textId="77777777" w:rsidR="001E1573" w:rsidRDefault="001E1573" w:rsidP="005D1296">
            <w:pPr>
              <w:rPr>
                <w:rFonts w:ascii="Times New Roman" w:hAnsi="Times New Roman"/>
                <w:sz w:val="24"/>
                <w:szCs w:val="24"/>
              </w:rPr>
            </w:pPr>
          </w:p>
        </w:tc>
        <w:tc>
          <w:tcPr>
            <w:tcW w:w="2551" w:type="dxa"/>
            <w:vAlign w:val="center"/>
          </w:tcPr>
          <w:p w14:paraId="49AB51C0" w14:textId="77777777" w:rsidR="001E1573" w:rsidRDefault="001E1573" w:rsidP="005D1296">
            <w:pPr>
              <w:rPr>
                <w:rFonts w:ascii="Times New Roman" w:hAnsi="Times New Roman"/>
                <w:sz w:val="24"/>
                <w:szCs w:val="24"/>
              </w:rPr>
            </w:pPr>
            <w:r>
              <w:rPr>
                <w:rFonts w:ascii="Times New Roman" w:hAnsi="Times New Roman"/>
                <w:sz w:val="24"/>
                <w:szCs w:val="24"/>
              </w:rPr>
              <w:t>Географія</w:t>
            </w:r>
          </w:p>
        </w:tc>
        <w:tc>
          <w:tcPr>
            <w:tcW w:w="938" w:type="dxa"/>
            <w:vAlign w:val="center"/>
          </w:tcPr>
          <w:p w14:paraId="4C6BFE81"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660F74B3"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79FCEF0F" w14:textId="77777777" w:rsidR="001E1573" w:rsidRPr="0078756E" w:rsidRDefault="001E1573" w:rsidP="005D1296">
            <w:pPr>
              <w:jc w:val="center"/>
              <w:rPr>
                <w:rFonts w:ascii="Times New Roman" w:hAnsi="Times New Roman"/>
                <w:sz w:val="24"/>
                <w:szCs w:val="24"/>
              </w:rPr>
            </w:pPr>
            <w:r w:rsidRPr="0078756E">
              <w:rPr>
                <w:rFonts w:ascii="Times New Roman" w:hAnsi="Times New Roman"/>
                <w:sz w:val="24"/>
                <w:szCs w:val="24"/>
              </w:rPr>
              <w:t>2</w:t>
            </w:r>
          </w:p>
        </w:tc>
        <w:tc>
          <w:tcPr>
            <w:tcW w:w="952" w:type="dxa"/>
            <w:vAlign w:val="center"/>
          </w:tcPr>
          <w:p w14:paraId="776C1233" w14:textId="77777777" w:rsidR="001E1573" w:rsidRDefault="001E1573" w:rsidP="005D1296">
            <w:pPr>
              <w:jc w:val="center"/>
              <w:rPr>
                <w:rFonts w:ascii="Times New Roman" w:hAnsi="Times New Roman"/>
                <w:sz w:val="24"/>
                <w:szCs w:val="24"/>
              </w:rPr>
            </w:pPr>
            <w:r>
              <w:rPr>
                <w:rFonts w:ascii="Times New Roman" w:hAnsi="Times New Roman"/>
                <w:sz w:val="24"/>
                <w:szCs w:val="24"/>
              </w:rPr>
              <w:t>1,5</w:t>
            </w:r>
          </w:p>
        </w:tc>
        <w:tc>
          <w:tcPr>
            <w:tcW w:w="960" w:type="dxa"/>
            <w:vAlign w:val="center"/>
          </w:tcPr>
          <w:p w14:paraId="08032332" w14:textId="77777777" w:rsidR="001E1573" w:rsidRDefault="001E1573" w:rsidP="005D1296">
            <w:pPr>
              <w:jc w:val="center"/>
              <w:rPr>
                <w:rFonts w:ascii="Times New Roman" w:hAnsi="Times New Roman"/>
                <w:sz w:val="24"/>
                <w:szCs w:val="24"/>
              </w:rPr>
            </w:pPr>
            <w:r>
              <w:rPr>
                <w:rFonts w:ascii="Times New Roman" w:hAnsi="Times New Roman"/>
                <w:sz w:val="24"/>
                <w:szCs w:val="24"/>
              </w:rPr>
              <w:t>1,5+1,5</w:t>
            </w:r>
          </w:p>
        </w:tc>
        <w:tc>
          <w:tcPr>
            <w:tcW w:w="785" w:type="dxa"/>
            <w:vAlign w:val="center"/>
          </w:tcPr>
          <w:p w14:paraId="7B69E198" w14:textId="77777777" w:rsidR="001E1573" w:rsidRDefault="001E1573" w:rsidP="005D1296">
            <w:pPr>
              <w:jc w:val="center"/>
              <w:rPr>
                <w:rFonts w:ascii="Times New Roman" w:hAnsi="Times New Roman"/>
                <w:sz w:val="24"/>
                <w:szCs w:val="24"/>
              </w:rPr>
            </w:pPr>
            <w:r>
              <w:rPr>
                <w:rFonts w:ascii="Times New Roman" w:hAnsi="Times New Roman"/>
                <w:sz w:val="24"/>
                <w:szCs w:val="24"/>
              </w:rPr>
              <w:t>1,5</w:t>
            </w:r>
          </w:p>
        </w:tc>
      </w:tr>
      <w:tr w:rsidR="001E1573" w14:paraId="7B6CB386" w14:textId="77777777" w:rsidTr="001E1573">
        <w:trPr>
          <w:gridAfter w:val="1"/>
          <w:wAfter w:w="12" w:type="dxa"/>
          <w:trHeight w:val="278"/>
        </w:trPr>
        <w:tc>
          <w:tcPr>
            <w:tcW w:w="2093" w:type="dxa"/>
            <w:vMerge/>
            <w:vAlign w:val="center"/>
          </w:tcPr>
          <w:p w14:paraId="353E67EB" w14:textId="77777777" w:rsidR="001E1573" w:rsidRDefault="001E1573" w:rsidP="005D1296">
            <w:pPr>
              <w:rPr>
                <w:rFonts w:ascii="Times New Roman" w:hAnsi="Times New Roman"/>
                <w:sz w:val="24"/>
                <w:szCs w:val="24"/>
              </w:rPr>
            </w:pPr>
          </w:p>
        </w:tc>
        <w:tc>
          <w:tcPr>
            <w:tcW w:w="2551" w:type="dxa"/>
            <w:vAlign w:val="center"/>
          </w:tcPr>
          <w:p w14:paraId="362573BF" w14:textId="77777777" w:rsidR="001E1573" w:rsidRDefault="001E1573" w:rsidP="005D1296">
            <w:pPr>
              <w:rPr>
                <w:rFonts w:ascii="Times New Roman" w:hAnsi="Times New Roman"/>
                <w:sz w:val="24"/>
                <w:szCs w:val="24"/>
              </w:rPr>
            </w:pPr>
            <w:r>
              <w:rPr>
                <w:rFonts w:ascii="Times New Roman" w:hAnsi="Times New Roman"/>
                <w:sz w:val="24"/>
                <w:szCs w:val="24"/>
              </w:rPr>
              <w:t>Фізика</w:t>
            </w:r>
          </w:p>
        </w:tc>
        <w:tc>
          <w:tcPr>
            <w:tcW w:w="938" w:type="dxa"/>
            <w:vAlign w:val="center"/>
          </w:tcPr>
          <w:p w14:paraId="55D623E7"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132C33A1"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21C571BF"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2EA96017"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c>
          <w:tcPr>
            <w:tcW w:w="960" w:type="dxa"/>
            <w:vAlign w:val="center"/>
          </w:tcPr>
          <w:p w14:paraId="32D81292"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c>
          <w:tcPr>
            <w:tcW w:w="785" w:type="dxa"/>
            <w:vAlign w:val="center"/>
          </w:tcPr>
          <w:p w14:paraId="264D3811"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r>
      <w:tr w:rsidR="001E1573" w14:paraId="0E2103EC" w14:textId="77777777" w:rsidTr="001E1573">
        <w:trPr>
          <w:gridAfter w:val="1"/>
          <w:wAfter w:w="12" w:type="dxa"/>
          <w:trHeight w:val="287"/>
        </w:trPr>
        <w:tc>
          <w:tcPr>
            <w:tcW w:w="2093" w:type="dxa"/>
            <w:vMerge/>
            <w:vAlign w:val="center"/>
          </w:tcPr>
          <w:p w14:paraId="1430033C" w14:textId="77777777" w:rsidR="001E1573" w:rsidRDefault="001E1573" w:rsidP="005D1296">
            <w:pPr>
              <w:rPr>
                <w:rFonts w:ascii="Times New Roman" w:hAnsi="Times New Roman"/>
                <w:sz w:val="24"/>
                <w:szCs w:val="24"/>
              </w:rPr>
            </w:pPr>
          </w:p>
        </w:tc>
        <w:tc>
          <w:tcPr>
            <w:tcW w:w="2551" w:type="dxa"/>
            <w:vAlign w:val="center"/>
          </w:tcPr>
          <w:p w14:paraId="10F8C97A" w14:textId="77777777" w:rsidR="001E1573" w:rsidRDefault="001E1573" w:rsidP="005D1296">
            <w:pPr>
              <w:rPr>
                <w:rFonts w:ascii="Times New Roman" w:hAnsi="Times New Roman"/>
                <w:sz w:val="24"/>
                <w:szCs w:val="24"/>
              </w:rPr>
            </w:pPr>
            <w:r>
              <w:rPr>
                <w:rFonts w:ascii="Times New Roman" w:hAnsi="Times New Roman"/>
                <w:sz w:val="24"/>
                <w:szCs w:val="24"/>
              </w:rPr>
              <w:t>Хімія</w:t>
            </w:r>
          </w:p>
        </w:tc>
        <w:tc>
          <w:tcPr>
            <w:tcW w:w="938" w:type="dxa"/>
            <w:vAlign w:val="center"/>
          </w:tcPr>
          <w:p w14:paraId="3355F509"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03A61817"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15F6D837"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39D16FC0"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60" w:type="dxa"/>
            <w:vAlign w:val="center"/>
          </w:tcPr>
          <w:p w14:paraId="32B8F450"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7C81798D"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14:paraId="2DF3B679" w14:textId="77777777" w:rsidTr="001E1573">
        <w:trPr>
          <w:gridAfter w:val="1"/>
          <w:wAfter w:w="12" w:type="dxa"/>
          <w:trHeight w:val="268"/>
        </w:trPr>
        <w:tc>
          <w:tcPr>
            <w:tcW w:w="2093" w:type="dxa"/>
            <w:vMerge w:val="restart"/>
            <w:vAlign w:val="center"/>
          </w:tcPr>
          <w:p w14:paraId="23A02537" w14:textId="77777777" w:rsidR="001E1573" w:rsidRDefault="001E1573" w:rsidP="005D1296">
            <w:pPr>
              <w:rPr>
                <w:rFonts w:ascii="Times New Roman" w:hAnsi="Times New Roman"/>
                <w:sz w:val="24"/>
                <w:szCs w:val="24"/>
              </w:rPr>
            </w:pPr>
            <w:r>
              <w:rPr>
                <w:rFonts w:ascii="Times New Roman" w:hAnsi="Times New Roman"/>
                <w:sz w:val="24"/>
                <w:szCs w:val="24"/>
              </w:rPr>
              <w:t>Технології</w:t>
            </w:r>
          </w:p>
        </w:tc>
        <w:tc>
          <w:tcPr>
            <w:tcW w:w="2551" w:type="dxa"/>
            <w:vAlign w:val="center"/>
          </w:tcPr>
          <w:p w14:paraId="51C07676" w14:textId="77777777" w:rsidR="001E1573" w:rsidRDefault="001E1573" w:rsidP="005D1296">
            <w:pPr>
              <w:rPr>
                <w:rFonts w:ascii="Times New Roman" w:hAnsi="Times New Roman"/>
                <w:sz w:val="24"/>
                <w:szCs w:val="24"/>
              </w:rPr>
            </w:pPr>
            <w:r>
              <w:rPr>
                <w:rFonts w:ascii="Times New Roman" w:hAnsi="Times New Roman"/>
                <w:sz w:val="24"/>
                <w:szCs w:val="24"/>
              </w:rPr>
              <w:t>Трудове навчання</w:t>
            </w:r>
          </w:p>
        </w:tc>
        <w:tc>
          <w:tcPr>
            <w:tcW w:w="938" w:type="dxa"/>
            <w:vAlign w:val="center"/>
          </w:tcPr>
          <w:p w14:paraId="5F8D71A5"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893" w:type="dxa"/>
            <w:vAlign w:val="center"/>
          </w:tcPr>
          <w:p w14:paraId="504DAC8B"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863" w:type="dxa"/>
            <w:vAlign w:val="center"/>
          </w:tcPr>
          <w:p w14:paraId="4EE13606"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52" w:type="dxa"/>
            <w:vAlign w:val="center"/>
          </w:tcPr>
          <w:p w14:paraId="30E262BE"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60" w:type="dxa"/>
            <w:vAlign w:val="center"/>
          </w:tcPr>
          <w:p w14:paraId="77F2CF56"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785" w:type="dxa"/>
            <w:vAlign w:val="center"/>
          </w:tcPr>
          <w:p w14:paraId="39091EEA"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r>
      <w:tr w:rsidR="001E1573" w14:paraId="7F6CCF62" w14:textId="77777777" w:rsidTr="001E1573">
        <w:trPr>
          <w:gridAfter w:val="1"/>
          <w:wAfter w:w="12" w:type="dxa"/>
          <w:trHeight w:val="287"/>
        </w:trPr>
        <w:tc>
          <w:tcPr>
            <w:tcW w:w="2093" w:type="dxa"/>
            <w:vMerge/>
            <w:vAlign w:val="center"/>
          </w:tcPr>
          <w:p w14:paraId="79AC1406" w14:textId="77777777" w:rsidR="001E1573" w:rsidRDefault="001E1573" w:rsidP="005D1296">
            <w:pPr>
              <w:rPr>
                <w:rFonts w:ascii="Times New Roman" w:hAnsi="Times New Roman"/>
                <w:sz w:val="24"/>
                <w:szCs w:val="24"/>
              </w:rPr>
            </w:pPr>
          </w:p>
        </w:tc>
        <w:tc>
          <w:tcPr>
            <w:tcW w:w="2551" w:type="dxa"/>
            <w:vAlign w:val="center"/>
          </w:tcPr>
          <w:p w14:paraId="598922BD" w14:textId="77777777" w:rsidR="001E1573" w:rsidRDefault="001E1573" w:rsidP="005D1296">
            <w:pPr>
              <w:rPr>
                <w:rFonts w:ascii="Times New Roman" w:hAnsi="Times New Roman"/>
                <w:sz w:val="24"/>
                <w:szCs w:val="24"/>
              </w:rPr>
            </w:pPr>
            <w:r>
              <w:rPr>
                <w:rFonts w:ascii="Times New Roman" w:hAnsi="Times New Roman"/>
                <w:sz w:val="24"/>
                <w:szCs w:val="24"/>
              </w:rPr>
              <w:t>Інформатика</w:t>
            </w:r>
          </w:p>
        </w:tc>
        <w:tc>
          <w:tcPr>
            <w:tcW w:w="938" w:type="dxa"/>
            <w:vAlign w:val="center"/>
          </w:tcPr>
          <w:p w14:paraId="7D069089"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93" w:type="dxa"/>
            <w:vAlign w:val="center"/>
          </w:tcPr>
          <w:p w14:paraId="7FE3DCD7"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863" w:type="dxa"/>
            <w:vAlign w:val="center"/>
          </w:tcPr>
          <w:p w14:paraId="639C14B9"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52" w:type="dxa"/>
            <w:vAlign w:val="center"/>
          </w:tcPr>
          <w:p w14:paraId="75D3D758"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960" w:type="dxa"/>
            <w:vAlign w:val="center"/>
          </w:tcPr>
          <w:p w14:paraId="5AF93883"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c>
          <w:tcPr>
            <w:tcW w:w="785" w:type="dxa"/>
            <w:vAlign w:val="center"/>
          </w:tcPr>
          <w:p w14:paraId="25F9E903" w14:textId="77777777" w:rsidR="001E1573" w:rsidRDefault="001E1573" w:rsidP="005D1296">
            <w:pPr>
              <w:jc w:val="center"/>
              <w:rPr>
                <w:rFonts w:ascii="Times New Roman" w:hAnsi="Times New Roman"/>
                <w:sz w:val="24"/>
                <w:szCs w:val="24"/>
              </w:rPr>
            </w:pPr>
            <w:r>
              <w:rPr>
                <w:rFonts w:ascii="Times New Roman" w:hAnsi="Times New Roman"/>
                <w:sz w:val="24"/>
                <w:szCs w:val="24"/>
              </w:rPr>
              <w:t>2</w:t>
            </w:r>
          </w:p>
        </w:tc>
      </w:tr>
      <w:tr w:rsidR="001E1573" w14:paraId="0C0584EC" w14:textId="77777777" w:rsidTr="001E1573">
        <w:trPr>
          <w:gridAfter w:val="1"/>
          <w:wAfter w:w="12" w:type="dxa"/>
          <w:trHeight w:val="268"/>
        </w:trPr>
        <w:tc>
          <w:tcPr>
            <w:tcW w:w="2093" w:type="dxa"/>
            <w:vMerge w:val="restart"/>
            <w:vAlign w:val="center"/>
          </w:tcPr>
          <w:p w14:paraId="0C5CE4C1" w14:textId="77777777" w:rsidR="001E1573" w:rsidRDefault="001E1573" w:rsidP="005D1296">
            <w:pPr>
              <w:rPr>
                <w:rFonts w:ascii="Times New Roman" w:hAnsi="Times New Roman"/>
                <w:sz w:val="24"/>
                <w:szCs w:val="24"/>
              </w:rPr>
            </w:pPr>
            <w:r>
              <w:rPr>
                <w:rFonts w:ascii="Times New Roman" w:hAnsi="Times New Roman"/>
                <w:sz w:val="24"/>
                <w:szCs w:val="24"/>
              </w:rPr>
              <w:t>Здоров’я і фізична культура</w:t>
            </w:r>
          </w:p>
        </w:tc>
        <w:tc>
          <w:tcPr>
            <w:tcW w:w="2551" w:type="dxa"/>
            <w:vAlign w:val="center"/>
          </w:tcPr>
          <w:p w14:paraId="62C08738" w14:textId="77777777" w:rsidR="001E1573" w:rsidRDefault="001E1573" w:rsidP="005D1296">
            <w:pPr>
              <w:rPr>
                <w:rFonts w:ascii="Times New Roman" w:hAnsi="Times New Roman"/>
                <w:sz w:val="24"/>
                <w:szCs w:val="24"/>
              </w:rPr>
            </w:pPr>
            <w:r>
              <w:rPr>
                <w:rFonts w:ascii="Times New Roman" w:hAnsi="Times New Roman"/>
                <w:sz w:val="24"/>
                <w:szCs w:val="24"/>
              </w:rPr>
              <w:t>Основи здоров’я</w:t>
            </w:r>
          </w:p>
        </w:tc>
        <w:tc>
          <w:tcPr>
            <w:tcW w:w="938" w:type="dxa"/>
            <w:vAlign w:val="center"/>
          </w:tcPr>
          <w:p w14:paraId="0F1057A6"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893" w:type="dxa"/>
            <w:vAlign w:val="center"/>
          </w:tcPr>
          <w:p w14:paraId="00FF28CA"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863" w:type="dxa"/>
            <w:vAlign w:val="center"/>
          </w:tcPr>
          <w:p w14:paraId="57CC8AAC"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52" w:type="dxa"/>
            <w:vAlign w:val="center"/>
          </w:tcPr>
          <w:p w14:paraId="5CF0D8A7"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960" w:type="dxa"/>
            <w:vAlign w:val="center"/>
          </w:tcPr>
          <w:p w14:paraId="1EB460C0"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c>
          <w:tcPr>
            <w:tcW w:w="785" w:type="dxa"/>
            <w:vAlign w:val="center"/>
          </w:tcPr>
          <w:p w14:paraId="08F076AD" w14:textId="77777777" w:rsidR="001E1573" w:rsidRDefault="001E1573" w:rsidP="005D1296">
            <w:pPr>
              <w:jc w:val="center"/>
              <w:rPr>
                <w:rFonts w:ascii="Times New Roman" w:hAnsi="Times New Roman"/>
                <w:sz w:val="24"/>
                <w:szCs w:val="24"/>
              </w:rPr>
            </w:pPr>
            <w:r>
              <w:rPr>
                <w:rFonts w:ascii="Times New Roman" w:hAnsi="Times New Roman"/>
                <w:sz w:val="24"/>
                <w:szCs w:val="24"/>
              </w:rPr>
              <w:t>1</w:t>
            </w:r>
          </w:p>
        </w:tc>
      </w:tr>
      <w:tr w:rsidR="001E1573" w14:paraId="3B92E11C" w14:textId="77777777" w:rsidTr="001E1573">
        <w:trPr>
          <w:gridAfter w:val="1"/>
          <w:wAfter w:w="12" w:type="dxa"/>
          <w:trHeight w:val="268"/>
        </w:trPr>
        <w:tc>
          <w:tcPr>
            <w:tcW w:w="2093" w:type="dxa"/>
            <w:vMerge/>
            <w:vAlign w:val="center"/>
          </w:tcPr>
          <w:p w14:paraId="4AC8FC71" w14:textId="77777777" w:rsidR="001E1573" w:rsidRDefault="001E1573" w:rsidP="005D1296">
            <w:pPr>
              <w:rPr>
                <w:rFonts w:ascii="Times New Roman" w:hAnsi="Times New Roman"/>
                <w:sz w:val="24"/>
                <w:szCs w:val="24"/>
              </w:rPr>
            </w:pPr>
          </w:p>
        </w:tc>
        <w:tc>
          <w:tcPr>
            <w:tcW w:w="2551" w:type="dxa"/>
            <w:vAlign w:val="center"/>
          </w:tcPr>
          <w:p w14:paraId="1B89696C" w14:textId="77777777" w:rsidR="001E1573" w:rsidRDefault="001E1573" w:rsidP="005D1296">
            <w:pPr>
              <w:rPr>
                <w:rFonts w:ascii="Times New Roman" w:hAnsi="Times New Roman"/>
                <w:sz w:val="24"/>
                <w:szCs w:val="24"/>
              </w:rPr>
            </w:pPr>
            <w:r>
              <w:rPr>
                <w:rFonts w:ascii="Times New Roman" w:hAnsi="Times New Roman"/>
                <w:sz w:val="24"/>
                <w:szCs w:val="24"/>
              </w:rPr>
              <w:t>Фізична культура**</w:t>
            </w:r>
          </w:p>
        </w:tc>
        <w:tc>
          <w:tcPr>
            <w:tcW w:w="938" w:type="dxa"/>
            <w:vAlign w:val="center"/>
          </w:tcPr>
          <w:p w14:paraId="019E1D12"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c>
          <w:tcPr>
            <w:tcW w:w="893" w:type="dxa"/>
            <w:vAlign w:val="center"/>
          </w:tcPr>
          <w:p w14:paraId="29CDDDEF"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c>
          <w:tcPr>
            <w:tcW w:w="863" w:type="dxa"/>
            <w:vAlign w:val="center"/>
          </w:tcPr>
          <w:p w14:paraId="59C7DB9C"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c>
          <w:tcPr>
            <w:tcW w:w="952" w:type="dxa"/>
            <w:vAlign w:val="center"/>
          </w:tcPr>
          <w:p w14:paraId="6340E771"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c>
          <w:tcPr>
            <w:tcW w:w="960" w:type="dxa"/>
            <w:vAlign w:val="center"/>
          </w:tcPr>
          <w:p w14:paraId="4BFBD4A2"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c>
          <w:tcPr>
            <w:tcW w:w="785" w:type="dxa"/>
            <w:vAlign w:val="center"/>
          </w:tcPr>
          <w:p w14:paraId="17192AFD" w14:textId="77777777" w:rsidR="001E1573" w:rsidRDefault="001E1573" w:rsidP="005D1296">
            <w:pPr>
              <w:jc w:val="center"/>
              <w:rPr>
                <w:rFonts w:ascii="Times New Roman" w:hAnsi="Times New Roman"/>
                <w:sz w:val="24"/>
                <w:szCs w:val="24"/>
              </w:rPr>
            </w:pPr>
            <w:r>
              <w:rPr>
                <w:rFonts w:ascii="Times New Roman" w:hAnsi="Times New Roman"/>
                <w:sz w:val="24"/>
                <w:szCs w:val="24"/>
              </w:rPr>
              <w:t>3</w:t>
            </w:r>
          </w:p>
        </w:tc>
      </w:tr>
      <w:tr w:rsidR="001E1573" w14:paraId="28A86F0A" w14:textId="77777777" w:rsidTr="001E1573">
        <w:trPr>
          <w:gridAfter w:val="1"/>
          <w:wAfter w:w="12" w:type="dxa"/>
          <w:trHeight w:val="188"/>
        </w:trPr>
        <w:tc>
          <w:tcPr>
            <w:tcW w:w="4644" w:type="dxa"/>
            <w:gridSpan w:val="2"/>
            <w:vMerge w:val="restart"/>
            <w:shd w:val="clear" w:color="auto" w:fill="B8CCE4" w:themeFill="accent1" w:themeFillTint="66"/>
            <w:vAlign w:val="center"/>
          </w:tcPr>
          <w:p w14:paraId="0CD2C7AA" w14:textId="77777777" w:rsidR="001E1573" w:rsidRPr="0059306D" w:rsidRDefault="001E1573" w:rsidP="005D1296">
            <w:pPr>
              <w:rPr>
                <w:rFonts w:ascii="Times New Roman" w:hAnsi="Times New Roman"/>
                <w:b/>
                <w:sz w:val="24"/>
                <w:szCs w:val="24"/>
              </w:rPr>
            </w:pPr>
            <w:r w:rsidRPr="0059306D">
              <w:rPr>
                <w:rFonts w:ascii="Times New Roman" w:hAnsi="Times New Roman"/>
                <w:b/>
                <w:sz w:val="24"/>
                <w:szCs w:val="24"/>
              </w:rPr>
              <w:t>Години на вивчення спеціалізованих навчальних предметів</w:t>
            </w:r>
            <w:r>
              <w:rPr>
                <w:rFonts w:ascii="Times New Roman" w:hAnsi="Times New Roman"/>
                <w:b/>
                <w:sz w:val="24"/>
                <w:szCs w:val="24"/>
              </w:rPr>
              <w:t xml:space="preserve"> (української мови, географії, біології)</w:t>
            </w:r>
            <w:r w:rsidRPr="0059306D">
              <w:rPr>
                <w:rFonts w:ascii="Times New Roman" w:hAnsi="Times New Roman"/>
                <w:b/>
                <w:sz w:val="24"/>
                <w:szCs w:val="24"/>
              </w:rPr>
              <w:t xml:space="preserve">, </w:t>
            </w:r>
            <w:r w:rsidRPr="006D722A">
              <w:rPr>
                <w:rFonts w:ascii="Times New Roman" w:hAnsi="Times New Roman"/>
                <w:sz w:val="24"/>
                <w:szCs w:val="24"/>
              </w:rPr>
              <w:t>курсів</w:t>
            </w:r>
          </w:p>
        </w:tc>
        <w:tc>
          <w:tcPr>
            <w:tcW w:w="938" w:type="dxa"/>
            <w:shd w:val="clear" w:color="auto" w:fill="B8CCE4" w:themeFill="accent1" w:themeFillTint="66"/>
            <w:vAlign w:val="center"/>
          </w:tcPr>
          <w:p w14:paraId="0D428C18" w14:textId="77777777" w:rsidR="001E1573" w:rsidRPr="0059306D" w:rsidRDefault="001E1573" w:rsidP="005D1296">
            <w:pPr>
              <w:jc w:val="center"/>
              <w:rPr>
                <w:rFonts w:ascii="Times New Roman" w:hAnsi="Times New Roman"/>
                <w:b/>
                <w:sz w:val="24"/>
                <w:szCs w:val="24"/>
              </w:rPr>
            </w:pPr>
            <w:r w:rsidRPr="0059306D">
              <w:rPr>
                <w:rFonts w:ascii="Times New Roman" w:hAnsi="Times New Roman"/>
                <w:b/>
                <w:sz w:val="24"/>
                <w:szCs w:val="24"/>
              </w:rPr>
              <w:t>3,5</w:t>
            </w:r>
          </w:p>
        </w:tc>
        <w:tc>
          <w:tcPr>
            <w:tcW w:w="893" w:type="dxa"/>
            <w:shd w:val="clear" w:color="auto" w:fill="B8CCE4" w:themeFill="accent1" w:themeFillTint="66"/>
            <w:vAlign w:val="center"/>
          </w:tcPr>
          <w:p w14:paraId="4D052532" w14:textId="77777777" w:rsidR="001E1573" w:rsidRPr="0059306D" w:rsidRDefault="001E1573" w:rsidP="005D1296">
            <w:pPr>
              <w:jc w:val="center"/>
              <w:rPr>
                <w:rFonts w:ascii="Times New Roman" w:hAnsi="Times New Roman"/>
                <w:b/>
                <w:sz w:val="24"/>
                <w:szCs w:val="24"/>
              </w:rPr>
            </w:pPr>
            <w:r w:rsidRPr="0059306D">
              <w:rPr>
                <w:rFonts w:ascii="Times New Roman" w:hAnsi="Times New Roman"/>
                <w:b/>
                <w:sz w:val="24"/>
                <w:szCs w:val="24"/>
              </w:rPr>
              <w:t>3,5</w:t>
            </w:r>
          </w:p>
        </w:tc>
        <w:tc>
          <w:tcPr>
            <w:tcW w:w="863" w:type="dxa"/>
            <w:shd w:val="clear" w:color="auto" w:fill="B8CCE4" w:themeFill="accent1" w:themeFillTint="66"/>
            <w:vAlign w:val="center"/>
          </w:tcPr>
          <w:p w14:paraId="5970DD02" w14:textId="77777777" w:rsidR="001E1573" w:rsidRPr="0059306D" w:rsidRDefault="001E1573" w:rsidP="005D1296">
            <w:pPr>
              <w:jc w:val="center"/>
              <w:rPr>
                <w:rFonts w:ascii="Times New Roman" w:hAnsi="Times New Roman"/>
                <w:b/>
                <w:sz w:val="24"/>
                <w:szCs w:val="24"/>
              </w:rPr>
            </w:pPr>
            <w:r w:rsidRPr="0059306D">
              <w:rPr>
                <w:rFonts w:ascii="Times New Roman" w:hAnsi="Times New Roman"/>
                <w:b/>
                <w:sz w:val="24"/>
                <w:szCs w:val="24"/>
              </w:rPr>
              <w:t>3,5</w:t>
            </w:r>
          </w:p>
        </w:tc>
        <w:tc>
          <w:tcPr>
            <w:tcW w:w="952" w:type="dxa"/>
            <w:shd w:val="clear" w:color="auto" w:fill="B8CCE4" w:themeFill="accent1" w:themeFillTint="66"/>
            <w:vAlign w:val="center"/>
          </w:tcPr>
          <w:p w14:paraId="59DB7A81" w14:textId="77777777" w:rsidR="001E1573" w:rsidRPr="0059306D" w:rsidRDefault="001E1573" w:rsidP="005D1296">
            <w:pPr>
              <w:jc w:val="center"/>
              <w:rPr>
                <w:rFonts w:ascii="Times New Roman" w:hAnsi="Times New Roman"/>
                <w:b/>
                <w:sz w:val="24"/>
                <w:szCs w:val="24"/>
              </w:rPr>
            </w:pPr>
            <w:r w:rsidRPr="0059306D">
              <w:rPr>
                <w:rFonts w:ascii="Times New Roman" w:hAnsi="Times New Roman"/>
                <w:b/>
                <w:sz w:val="24"/>
                <w:szCs w:val="24"/>
              </w:rPr>
              <w:t>3</w:t>
            </w:r>
          </w:p>
        </w:tc>
        <w:tc>
          <w:tcPr>
            <w:tcW w:w="960" w:type="dxa"/>
            <w:shd w:val="clear" w:color="auto" w:fill="B8CCE4" w:themeFill="accent1" w:themeFillTint="66"/>
            <w:vAlign w:val="center"/>
          </w:tcPr>
          <w:p w14:paraId="53F78C77" w14:textId="77777777" w:rsidR="001E1573" w:rsidRPr="0059306D" w:rsidRDefault="001E1573" w:rsidP="005D1296">
            <w:pPr>
              <w:jc w:val="center"/>
              <w:rPr>
                <w:rFonts w:ascii="Times New Roman" w:hAnsi="Times New Roman"/>
                <w:b/>
                <w:sz w:val="24"/>
                <w:szCs w:val="24"/>
              </w:rPr>
            </w:pPr>
            <w:r w:rsidRPr="0059306D">
              <w:rPr>
                <w:rFonts w:ascii="Times New Roman" w:hAnsi="Times New Roman"/>
                <w:b/>
                <w:sz w:val="24"/>
                <w:szCs w:val="24"/>
              </w:rPr>
              <w:t>3</w:t>
            </w:r>
          </w:p>
        </w:tc>
        <w:tc>
          <w:tcPr>
            <w:tcW w:w="785" w:type="dxa"/>
            <w:shd w:val="clear" w:color="auto" w:fill="B8CCE4" w:themeFill="accent1" w:themeFillTint="66"/>
          </w:tcPr>
          <w:p w14:paraId="5AD496C2" w14:textId="77777777" w:rsidR="001E1573" w:rsidRPr="0059306D" w:rsidRDefault="001E1573" w:rsidP="005D1296">
            <w:pPr>
              <w:jc w:val="center"/>
              <w:rPr>
                <w:rFonts w:ascii="Times New Roman" w:hAnsi="Times New Roman"/>
                <w:b/>
                <w:sz w:val="24"/>
                <w:szCs w:val="24"/>
              </w:rPr>
            </w:pPr>
            <w:r>
              <w:rPr>
                <w:rFonts w:ascii="Times New Roman" w:hAnsi="Times New Roman"/>
                <w:b/>
                <w:sz w:val="24"/>
                <w:szCs w:val="24"/>
              </w:rPr>
              <w:t>3</w:t>
            </w:r>
          </w:p>
        </w:tc>
      </w:tr>
      <w:tr w:rsidR="001E1573" w14:paraId="64482708" w14:textId="77777777" w:rsidTr="001E1573">
        <w:trPr>
          <w:gridAfter w:val="1"/>
          <w:wAfter w:w="12" w:type="dxa"/>
          <w:trHeight w:val="351"/>
        </w:trPr>
        <w:tc>
          <w:tcPr>
            <w:tcW w:w="4644" w:type="dxa"/>
            <w:gridSpan w:val="2"/>
            <w:vMerge/>
            <w:shd w:val="clear" w:color="auto" w:fill="B8CCE4" w:themeFill="accent1" w:themeFillTint="66"/>
            <w:vAlign w:val="center"/>
          </w:tcPr>
          <w:p w14:paraId="60B88EF3" w14:textId="77777777" w:rsidR="001E1573" w:rsidRDefault="001E1573" w:rsidP="005D1296">
            <w:pPr>
              <w:rPr>
                <w:rFonts w:ascii="Times New Roman" w:hAnsi="Times New Roman"/>
                <w:sz w:val="24"/>
                <w:szCs w:val="24"/>
              </w:rPr>
            </w:pPr>
          </w:p>
        </w:tc>
        <w:tc>
          <w:tcPr>
            <w:tcW w:w="938" w:type="dxa"/>
            <w:shd w:val="clear" w:color="auto" w:fill="F2F2F2" w:themeFill="background1" w:themeFillShade="F2"/>
            <w:vAlign w:val="center"/>
          </w:tcPr>
          <w:p w14:paraId="2350E296" w14:textId="77777777" w:rsidR="001E1573" w:rsidRDefault="001E1573" w:rsidP="005D1296">
            <w:pPr>
              <w:jc w:val="center"/>
              <w:rPr>
                <w:rFonts w:ascii="Times New Roman" w:hAnsi="Times New Roman"/>
                <w:sz w:val="24"/>
                <w:szCs w:val="24"/>
              </w:rPr>
            </w:pPr>
          </w:p>
        </w:tc>
        <w:tc>
          <w:tcPr>
            <w:tcW w:w="893" w:type="dxa"/>
            <w:shd w:val="clear" w:color="auto" w:fill="F2F2F2" w:themeFill="background1" w:themeFillShade="F2"/>
            <w:vAlign w:val="center"/>
          </w:tcPr>
          <w:p w14:paraId="711153F4" w14:textId="77777777" w:rsidR="001E1573" w:rsidRDefault="001E1573" w:rsidP="005D1296">
            <w:pPr>
              <w:jc w:val="center"/>
              <w:rPr>
                <w:rFonts w:ascii="Times New Roman" w:hAnsi="Times New Roman"/>
                <w:sz w:val="24"/>
                <w:szCs w:val="24"/>
              </w:rPr>
            </w:pPr>
          </w:p>
        </w:tc>
        <w:tc>
          <w:tcPr>
            <w:tcW w:w="863" w:type="dxa"/>
            <w:shd w:val="clear" w:color="auto" w:fill="F2F2F2" w:themeFill="background1" w:themeFillShade="F2"/>
            <w:vAlign w:val="center"/>
          </w:tcPr>
          <w:p w14:paraId="40CEB213" w14:textId="77777777" w:rsidR="001E1573" w:rsidRDefault="001E1573" w:rsidP="005D1296">
            <w:pPr>
              <w:jc w:val="center"/>
              <w:rPr>
                <w:rFonts w:ascii="Times New Roman" w:hAnsi="Times New Roman"/>
                <w:sz w:val="24"/>
                <w:szCs w:val="24"/>
              </w:rPr>
            </w:pPr>
          </w:p>
        </w:tc>
        <w:tc>
          <w:tcPr>
            <w:tcW w:w="952" w:type="dxa"/>
            <w:shd w:val="clear" w:color="auto" w:fill="F2F2F2" w:themeFill="background1" w:themeFillShade="F2"/>
            <w:vAlign w:val="center"/>
          </w:tcPr>
          <w:p w14:paraId="5492553F" w14:textId="77777777" w:rsidR="001E1573" w:rsidRDefault="001E1573" w:rsidP="005D1296">
            <w:pPr>
              <w:jc w:val="center"/>
              <w:rPr>
                <w:rFonts w:ascii="Times New Roman" w:hAnsi="Times New Roman"/>
                <w:sz w:val="24"/>
                <w:szCs w:val="24"/>
              </w:rPr>
            </w:pPr>
          </w:p>
        </w:tc>
        <w:tc>
          <w:tcPr>
            <w:tcW w:w="960" w:type="dxa"/>
            <w:shd w:val="clear" w:color="auto" w:fill="F2F2F2" w:themeFill="background1" w:themeFillShade="F2"/>
            <w:vAlign w:val="center"/>
          </w:tcPr>
          <w:p w14:paraId="0CDD43A2" w14:textId="77777777" w:rsidR="001E1573" w:rsidRDefault="001E1573" w:rsidP="005D1296">
            <w:pPr>
              <w:jc w:val="center"/>
              <w:rPr>
                <w:rFonts w:ascii="Times New Roman" w:hAnsi="Times New Roman"/>
                <w:sz w:val="24"/>
                <w:szCs w:val="24"/>
              </w:rPr>
            </w:pPr>
          </w:p>
        </w:tc>
        <w:tc>
          <w:tcPr>
            <w:tcW w:w="785" w:type="dxa"/>
            <w:shd w:val="clear" w:color="auto" w:fill="F2F2F2" w:themeFill="background1" w:themeFillShade="F2"/>
            <w:vAlign w:val="center"/>
          </w:tcPr>
          <w:p w14:paraId="1F7846FD" w14:textId="77777777" w:rsidR="001E1573" w:rsidRDefault="001E1573" w:rsidP="005D1296">
            <w:pPr>
              <w:jc w:val="center"/>
              <w:rPr>
                <w:rFonts w:ascii="Times New Roman" w:hAnsi="Times New Roman"/>
                <w:sz w:val="24"/>
                <w:szCs w:val="24"/>
              </w:rPr>
            </w:pPr>
          </w:p>
        </w:tc>
      </w:tr>
      <w:tr w:rsidR="001E1573" w14:paraId="31ADB7A5" w14:textId="77777777" w:rsidTr="001E1573">
        <w:trPr>
          <w:gridAfter w:val="1"/>
          <w:wAfter w:w="12" w:type="dxa"/>
          <w:trHeight w:val="268"/>
        </w:trPr>
        <w:tc>
          <w:tcPr>
            <w:tcW w:w="4644" w:type="dxa"/>
            <w:gridSpan w:val="2"/>
            <w:shd w:val="clear" w:color="auto" w:fill="B8CCE4" w:themeFill="accent1" w:themeFillTint="66"/>
            <w:vAlign w:val="center"/>
          </w:tcPr>
          <w:p w14:paraId="3F0E56EA" w14:textId="77777777" w:rsidR="001E1573" w:rsidRDefault="001E1573" w:rsidP="005D1296">
            <w:pPr>
              <w:rPr>
                <w:rFonts w:ascii="Times New Roman" w:hAnsi="Times New Roman"/>
                <w:b/>
                <w:sz w:val="24"/>
                <w:szCs w:val="24"/>
              </w:rPr>
            </w:pPr>
          </w:p>
          <w:p w14:paraId="24293643" w14:textId="77777777" w:rsidR="001E1573" w:rsidRPr="005459AE" w:rsidRDefault="001E1573" w:rsidP="005D1296">
            <w:pPr>
              <w:rPr>
                <w:rFonts w:ascii="Times New Roman" w:hAnsi="Times New Roman"/>
                <w:b/>
                <w:sz w:val="24"/>
                <w:szCs w:val="24"/>
              </w:rPr>
            </w:pPr>
            <w:r w:rsidRPr="005459AE">
              <w:rPr>
                <w:rFonts w:ascii="Times New Roman" w:hAnsi="Times New Roman"/>
                <w:b/>
                <w:sz w:val="24"/>
                <w:szCs w:val="24"/>
              </w:rPr>
              <w:t>Разом</w:t>
            </w:r>
          </w:p>
        </w:tc>
        <w:tc>
          <w:tcPr>
            <w:tcW w:w="938" w:type="dxa"/>
            <w:shd w:val="clear" w:color="auto" w:fill="B8CCE4" w:themeFill="accent1" w:themeFillTint="66"/>
            <w:vAlign w:val="center"/>
          </w:tcPr>
          <w:p w14:paraId="5C13675A" w14:textId="77777777" w:rsidR="001E1573" w:rsidRPr="005459AE" w:rsidRDefault="001E1573" w:rsidP="005D1296">
            <w:pPr>
              <w:jc w:val="center"/>
              <w:rPr>
                <w:rFonts w:ascii="Times New Roman" w:hAnsi="Times New Roman"/>
                <w:b/>
                <w:sz w:val="24"/>
                <w:szCs w:val="24"/>
              </w:rPr>
            </w:pPr>
            <w:r>
              <w:rPr>
                <w:rFonts w:ascii="Times New Roman" w:hAnsi="Times New Roman"/>
                <w:b/>
                <w:sz w:val="24"/>
                <w:szCs w:val="24"/>
              </w:rPr>
              <w:t>29,5+3</w:t>
            </w:r>
          </w:p>
        </w:tc>
        <w:tc>
          <w:tcPr>
            <w:tcW w:w="893" w:type="dxa"/>
            <w:shd w:val="clear" w:color="auto" w:fill="B8CCE4" w:themeFill="accent1" w:themeFillTint="66"/>
            <w:vAlign w:val="center"/>
          </w:tcPr>
          <w:p w14:paraId="6F70DEAE" w14:textId="77777777" w:rsidR="001E1573" w:rsidRPr="005459AE" w:rsidRDefault="001E1573" w:rsidP="005D1296">
            <w:pPr>
              <w:jc w:val="center"/>
              <w:rPr>
                <w:rFonts w:ascii="Times New Roman" w:hAnsi="Times New Roman"/>
                <w:b/>
                <w:sz w:val="24"/>
                <w:szCs w:val="24"/>
              </w:rPr>
            </w:pPr>
            <w:r>
              <w:rPr>
                <w:rFonts w:ascii="Times New Roman" w:hAnsi="Times New Roman"/>
                <w:b/>
                <w:sz w:val="24"/>
                <w:szCs w:val="24"/>
              </w:rPr>
              <w:t>29,5+3</w:t>
            </w:r>
          </w:p>
        </w:tc>
        <w:tc>
          <w:tcPr>
            <w:tcW w:w="863" w:type="dxa"/>
            <w:shd w:val="clear" w:color="auto" w:fill="B8CCE4" w:themeFill="accent1" w:themeFillTint="66"/>
            <w:vAlign w:val="center"/>
          </w:tcPr>
          <w:p w14:paraId="581BA422" w14:textId="77777777" w:rsidR="001E1573" w:rsidRPr="005459AE" w:rsidRDefault="001E1573" w:rsidP="005D1296">
            <w:pPr>
              <w:jc w:val="center"/>
              <w:rPr>
                <w:rFonts w:ascii="Times New Roman" w:hAnsi="Times New Roman"/>
                <w:b/>
                <w:sz w:val="24"/>
                <w:szCs w:val="24"/>
              </w:rPr>
            </w:pPr>
            <w:r>
              <w:rPr>
                <w:rFonts w:ascii="Times New Roman" w:hAnsi="Times New Roman"/>
                <w:b/>
                <w:sz w:val="24"/>
                <w:szCs w:val="24"/>
              </w:rPr>
              <w:t>27,5+3</w:t>
            </w:r>
          </w:p>
        </w:tc>
        <w:tc>
          <w:tcPr>
            <w:tcW w:w="952" w:type="dxa"/>
            <w:shd w:val="clear" w:color="auto" w:fill="B8CCE4" w:themeFill="accent1" w:themeFillTint="66"/>
            <w:vAlign w:val="center"/>
          </w:tcPr>
          <w:p w14:paraId="37748DFC" w14:textId="77777777" w:rsidR="001E1573" w:rsidRPr="005459AE" w:rsidRDefault="001E1573" w:rsidP="005D1296">
            <w:pPr>
              <w:jc w:val="center"/>
              <w:rPr>
                <w:rFonts w:ascii="Times New Roman" w:hAnsi="Times New Roman"/>
                <w:b/>
                <w:sz w:val="24"/>
                <w:szCs w:val="24"/>
              </w:rPr>
            </w:pPr>
            <w:r>
              <w:rPr>
                <w:rFonts w:ascii="Times New Roman" w:hAnsi="Times New Roman"/>
                <w:b/>
                <w:sz w:val="24"/>
                <w:szCs w:val="24"/>
              </w:rPr>
              <w:t>31+3</w:t>
            </w:r>
          </w:p>
        </w:tc>
        <w:tc>
          <w:tcPr>
            <w:tcW w:w="960" w:type="dxa"/>
            <w:shd w:val="clear" w:color="auto" w:fill="B8CCE4" w:themeFill="accent1" w:themeFillTint="66"/>
            <w:vAlign w:val="center"/>
          </w:tcPr>
          <w:p w14:paraId="0D77CA07" w14:textId="77777777" w:rsidR="001E1573" w:rsidRDefault="001E1573" w:rsidP="005D1296">
            <w:pPr>
              <w:jc w:val="center"/>
              <w:rPr>
                <w:rFonts w:ascii="Times New Roman" w:hAnsi="Times New Roman"/>
                <w:b/>
                <w:sz w:val="24"/>
                <w:szCs w:val="24"/>
              </w:rPr>
            </w:pPr>
            <w:r>
              <w:rPr>
                <w:rFonts w:ascii="Times New Roman" w:hAnsi="Times New Roman"/>
                <w:b/>
                <w:sz w:val="24"/>
                <w:szCs w:val="24"/>
              </w:rPr>
              <w:t>30,5+3</w:t>
            </w:r>
          </w:p>
        </w:tc>
        <w:tc>
          <w:tcPr>
            <w:tcW w:w="785" w:type="dxa"/>
            <w:shd w:val="clear" w:color="auto" w:fill="B8CCE4" w:themeFill="accent1" w:themeFillTint="66"/>
            <w:vAlign w:val="center"/>
          </w:tcPr>
          <w:p w14:paraId="478E1AFA" w14:textId="77777777" w:rsidR="001E1573" w:rsidRDefault="001E1573" w:rsidP="005D1296">
            <w:pPr>
              <w:jc w:val="center"/>
              <w:rPr>
                <w:rFonts w:ascii="Times New Roman" w:hAnsi="Times New Roman"/>
                <w:b/>
                <w:sz w:val="24"/>
                <w:szCs w:val="24"/>
              </w:rPr>
            </w:pPr>
            <w:r>
              <w:rPr>
                <w:rFonts w:ascii="Times New Roman" w:hAnsi="Times New Roman"/>
                <w:b/>
                <w:sz w:val="24"/>
                <w:szCs w:val="24"/>
              </w:rPr>
              <w:t>31+3</w:t>
            </w:r>
          </w:p>
        </w:tc>
      </w:tr>
      <w:tr w:rsidR="001E1573" w14:paraId="7780CF9E" w14:textId="77777777" w:rsidTr="001E1573">
        <w:trPr>
          <w:gridAfter w:val="1"/>
          <w:wAfter w:w="12" w:type="dxa"/>
          <w:trHeight w:val="622"/>
        </w:trPr>
        <w:tc>
          <w:tcPr>
            <w:tcW w:w="4644" w:type="dxa"/>
            <w:gridSpan w:val="2"/>
            <w:vMerge w:val="restart"/>
            <w:vAlign w:val="center"/>
          </w:tcPr>
          <w:p w14:paraId="706B1213" w14:textId="77777777" w:rsidR="001E1573" w:rsidRDefault="001E1573" w:rsidP="005D1296">
            <w:pPr>
              <w:rPr>
                <w:rFonts w:ascii="Times New Roman" w:hAnsi="Times New Roman"/>
                <w:b/>
                <w:sz w:val="24"/>
                <w:szCs w:val="24"/>
              </w:rPr>
            </w:pPr>
            <w:r>
              <w:rPr>
                <w:rFonts w:ascii="Times New Roman" w:hAnsi="Times New Roman"/>
                <w:sz w:val="24"/>
                <w:szCs w:val="24"/>
              </w:rPr>
              <w:t>Додатковий час на предмети, факультативи, індивідуальні заняття та консультації</w:t>
            </w:r>
            <w:r>
              <w:rPr>
                <w:rFonts w:ascii="Times New Roman" w:hAnsi="Times New Roman"/>
                <w:b/>
                <w:sz w:val="24"/>
                <w:szCs w:val="24"/>
              </w:rPr>
              <w:t>.</w:t>
            </w:r>
          </w:p>
          <w:p w14:paraId="56A15AA3" w14:textId="77777777" w:rsidR="001E1573" w:rsidRPr="00D10172" w:rsidRDefault="001E1573" w:rsidP="005D1296">
            <w:pPr>
              <w:rPr>
                <w:rFonts w:ascii="Times New Roman" w:hAnsi="Times New Roman"/>
                <w:bCs/>
                <w:sz w:val="24"/>
                <w:szCs w:val="24"/>
              </w:rPr>
            </w:pPr>
            <w:r w:rsidRPr="00D10172">
              <w:rPr>
                <w:rFonts w:ascii="Times New Roman" w:hAnsi="Times New Roman"/>
                <w:bCs/>
                <w:sz w:val="24"/>
                <w:szCs w:val="24"/>
              </w:rPr>
              <w:t>Додатковий час на Англійську мову</w:t>
            </w:r>
          </w:p>
        </w:tc>
        <w:tc>
          <w:tcPr>
            <w:tcW w:w="938" w:type="dxa"/>
            <w:shd w:val="clear" w:color="auto" w:fill="B8CCE4" w:themeFill="accent1" w:themeFillTint="66"/>
            <w:vAlign w:val="center"/>
          </w:tcPr>
          <w:p w14:paraId="071F033F" w14:textId="77777777" w:rsidR="001E1573" w:rsidRDefault="001E1573" w:rsidP="005D1296">
            <w:pPr>
              <w:jc w:val="center"/>
              <w:rPr>
                <w:rFonts w:ascii="Times New Roman" w:hAnsi="Times New Roman"/>
                <w:b/>
                <w:sz w:val="24"/>
                <w:szCs w:val="24"/>
              </w:rPr>
            </w:pPr>
            <w:r>
              <w:rPr>
                <w:rFonts w:ascii="Times New Roman" w:hAnsi="Times New Roman"/>
                <w:b/>
                <w:sz w:val="24"/>
                <w:szCs w:val="24"/>
              </w:rPr>
              <w:t>2</w:t>
            </w:r>
          </w:p>
        </w:tc>
        <w:tc>
          <w:tcPr>
            <w:tcW w:w="893" w:type="dxa"/>
            <w:shd w:val="clear" w:color="auto" w:fill="B8CCE4" w:themeFill="accent1" w:themeFillTint="66"/>
            <w:vAlign w:val="center"/>
          </w:tcPr>
          <w:p w14:paraId="4BCC4E2B" w14:textId="77777777" w:rsidR="001E1573" w:rsidRDefault="001E1573" w:rsidP="005D1296">
            <w:pPr>
              <w:jc w:val="center"/>
              <w:rPr>
                <w:rFonts w:ascii="Times New Roman" w:hAnsi="Times New Roman"/>
                <w:b/>
                <w:sz w:val="24"/>
                <w:szCs w:val="24"/>
              </w:rPr>
            </w:pPr>
            <w:r>
              <w:rPr>
                <w:rFonts w:ascii="Times New Roman" w:hAnsi="Times New Roman"/>
                <w:b/>
                <w:sz w:val="24"/>
                <w:szCs w:val="24"/>
              </w:rPr>
              <w:t>2</w:t>
            </w:r>
          </w:p>
        </w:tc>
        <w:tc>
          <w:tcPr>
            <w:tcW w:w="863" w:type="dxa"/>
            <w:shd w:val="clear" w:color="auto" w:fill="B8CCE4" w:themeFill="accent1" w:themeFillTint="66"/>
            <w:vAlign w:val="center"/>
          </w:tcPr>
          <w:p w14:paraId="77DFAFFE" w14:textId="77777777" w:rsidR="001E1573" w:rsidRDefault="001E1573" w:rsidP="005D1296">
            <w:pPr>
              <w:jc w:val="center"/>
              <w:rPr>
                <w:rFonts w:ascii="Times New Roman" w:hAnsi="Times New Roman"/>
                <w:b/>
                <w:sz w:val="24"/>
                <w:szCs w:val="24"/>
              </w:rPr>
            </w:pPr>
            <w:r>
              <w:rPr>
                <w:rFonts w:ascii="Times New Roman" w:hAnsi="Times New Roman"/>
                <w:b/>
                <w:sz w:val="24"/>
                <w:szCs w:val="24"/>
              </w:rPr>
              <w:t>2</w:t>
            </w:r>
          </w:p>
        </w:tc>
        <w:tc>
          <w:tcPr>
            <w:tcW w:w="952" w:type="dxa"/>
            <w:shd w:val="clear" w:color="auto" w:fill="B8CCE4" w:themeFill="accent1" w:themeFillTint="66"/>
            <w:vAlign w:val="center"/>
          </w:tcPr>
          <w:p w14:paraId="5B6FA473" w14:textId="77777777" w:rsidR="001E1573" w:rsidRDefault="001E1573" w:rsidP="005D1296">
            <w:pPr>
              <w:jc w:val="center"/>
              <w:rPr>
                <w:rFonts w:ascii="Times New Roman" w:hAnsi="Times New Roman"/>
                <w:b/>
                <w:sz w:val="24"/>
                <w:szCs w:val="24"/>
              </w:rPr>
            </w:pPr>
            <w:r>
              <w:rPr>
                <w:rFonts w:ascii="Times New Roman" w:hAnsi="Times New Roman"/>
                <w:b/>
                <w:sz w:val="24"/>
                <w:szCs w:val="24"/>
              </w:rPr>
              <w:t>1</w:t>
            </w:r>
          </w:p>
        </w:tc>
        <w:tc>
          <w:tcPr>
            <w:tcW w:w="960" w:type="dxa"/>
            <w:shd w:val="clear" w:color="auto" w:fill="B8CCE4" w:themeFill="accent1" w:themeFillTint="66"/>
            <w:vAlign w:val="center"/>
          </w:tcPr>
          <w:p w14:paraId="6504AF4F" w14:textId="77777777" w:rsidR="001E1573" w:rsidRDefault="001E1573" w:rsidP="005D1296">
            <w:pPr>
              <w:jc w:val="center"/>
              <w:rPr>
                <w:rFonts w:ascii="Times New Roman" w:hAnsi="Times New Roman"/>
                <w:b/>
                <w:sz w:val="24"/>
                <w:szCs w:val="24"/>
              </w:rPr>
            </w:pPr>
            <w:r>
              <w:rPr>
                <w:rFonts w:ascii="Times New Roman" w:hAnsi="Times New Roman"/>
                <w:b/>
                <w:sz w:val="24"/>
                <w:szCs w:val="24"/>
              </w:rPr>
              <w:t>1</w:t>
            </w:r>
          </w:p>
        </w:tc>
        <w:tc>
          <w:tcPr>
            <w:tcW w:w="785" w:type="dxa"/>
            <w:shd w:val="clear" w:color="auto" w:fill="B8CCE4" w:themeFill="accent1" w:themeFillTint="66"/>
            <w:vAlign w:val="center"/>
          </w:tcPr>
          <w:p w14:paraId="7FC65A3D" w14:textId="77777777" w:rsidR="001E1573" w:rsidRDefault="001E1573" w:rsidP="005D1296">
            <w:pPr>
              <w:jc w:val="center"/>
              <w:rPr>
                <w:rFonts w:ascii="Times New Roman" w:hAnsi="Times New Roman"/>
                <w:b/>
                <w:sz w:val="24"/>
                <w:szCs w:val="24"/>
              </w:rPr>
            </w:pPr>
            <w:r>
              <w:rPr>
                <w:rFonts w:ascii="Times New Roman" w:hAnsi="Times New Roman"/>
                <w:b/>
                <w:sz w:val="24"/>
                <w:szCs w:val="24"/>
              </w:rPr>
              <w:t>1</w:t>
            </w:r>
          </w:p>
        </w:tc>
      </w:tr>
      <w:tr w:rsidR="001E1573" w14:paraId="49C0C72E" w14:textId="77777777" w:rsidTr="001E1573">
        <w:trPr>
          <w:gridAfter w:val="1"/>
          <w:wAfter w:w="12" w:type="dxa"/>
          <w:trHeight w:val="281"/>
        </w:trPr>
        <w:tc>
          <w:tcPr>
            <w:tcW w:w="4644" w:type="dxa"/>
            <w:gridSpan w:val="2"/>
            <w:vMerge/>
            <w:vAlign w:val="center"/>
          </w:tcPr>
          <w:p w14:paraId="23A9CB2C" w14:textId="77777777" w:rsidR="001E1573" w:rsidRPr="00CB62B2" w:rsidRDefault="001E1573" w:rsidP="005D1296">
            <w:pPr>
              <w:rPr>
                <w:rFonts w:ascii="Times New Roman" w:hAnsi="Times New Roman"/>
                <w:b/>
                <w:sz w:val="24"/>
                <w:szCs w:val="24"/>
              </w:rPr>
            </w:pPr>
          </w:p>
        </w:tc>
        <w:tc>
          <w:tcPr>
            <w:tcW w:w="938" w:type="dxa"/>
          </w:tcPr>
          <w:p w14:paraId="43E42AAE" w14:textId="77777777" w:rsidR="001E1573" w:rsidRDefault="001E1573" w:rsidP="005D1296">
            <w:pPr>
              <w:jc w:val="center"/>
              <w:rPr>
                <w:rFonts w:ascii="Times New Roman" w:hAnsi="Times New Roman"/>
                <w:sz w:val="24"/>
                <w:szCs w:val="24"/>
              </w:rPr>
            </w:pPr>
          </w:p>
        </w:tc>
        <w:tc>
          <w:tcPr>
            <w:tcW w:w="893" w:type="dxa"/>
          </w:tcPr>
          <w:p w14:paraId="23462AEE" w14:textId="77777777" w:rsidR="001E1573" w:rsidRDefault="001E1573" w:rsidP="005D1296">
            <w:pPr>
              <w:jc w:val="center"/>
              <w:rPr>
                <w:rFonts w:ascii="Times New Roman" w:hAnsi="Times New Roman"/>
                <w:sz w:val="24"/>
                <w:szCs w:val="24"/>
              </w:rPr>
            </w:pPr>
          </w:p>
        </w:tc>
        <w:tc>
          <w:tcPr>
            <w:tcW w:w="863" w:type="dxa"/>
          </w:tcPr>
          <w:p w14:paraId="55E9BE82" w14:textId="77777777" w:rsidR="001E1573" w:rsidRDefault="001E1573" w:rsidP="005D1296">
            <w:pPr>
              <w:jc w:val="center"/>
              <w:rPr>
                <w:rFonts w:ascii="Times New Roman" w:hAnsi="Times New Roman"/>
                <w:sz w:val="24"/>
                <w:szCs w:val="24"/>
              </w:rPr>
            </w:pPr>
          </w:p>
        </w:tc>
        <w:tc>
          <w:tcPr>
            <w:tcW w:w="952" w:type="dxa"/>
          </w:tcPr>
          <w:p w14:paraId="033E5719" w14:textId="77777777" w:rsidR="001E1573" w:rsidRDefault="001E1573" w:rsidP="005D1296">
            <w:pPr>
              <w:jc w:val="center"/>
              <w:rPr>
                <w:rFonts w:ascii="Times New Roman" w:hAnsi="Times New Roman"/>
                <w:sz w:val="24"/>
                <w:szCs w:val="24"/>
              </w:rPr>
            </w:pPr>
          </w:p>
        </w:tc>
        <w:tc>
          <w:tcPr>
            <w:tcW w:w="960" w:type="dxa"/>
          </w:tcPr>
          <w:p w14:paraId="09A013B5" w14:textId="77777777" w:rsidR="001E1573" w:rsidRDefault="001E1573" w:rsidP="005D1296">
            <w:pPr>
              <w:jc w:val="center"/>
              <w:rPr>
                <w:rFonts w:ascii="Times New Roman" w:hAnsi="Times New Roman"/>
                <w:sz w:val="24"/>
                <w:szCs w:val="24"/>
              </w:rPr>
            </w:pPr>
          </w:p>
        </w:tc>
        <w:tc>
          <w:tcPr>
            <w:tcW w:w="785" w:type="dxa"/>
          </w:tcPr>
          <w:p w14:paraId="5D20AE04" w14:textId="77777777" w:rsidR="001E1573" w:rsidRDefault="001E1573" w:rsidP="005D1296">
            <w:pPr>
              <w:jc w:val="center"/>
              <w:rPr>
                <w:rFonts w:ascii="Times New Roman" w:hAnsi="Times New Roman"/>
                <w:sz w:val="24"/>
                <w:szCs w:val="24"/>
              </w:rPr>
            </w:pPr>
          </w:p>
        </w:tc>
      </w:tr>
      <w:tr w:rsidR="001E1573" w14:paraId="77292CC9" w14:textId="77777777" w:rsidTr="001E1573">
        <w:trPr>
          <w:gridAfter w:val="1"/>
          <w:wAfter w:w="12" w:type="dxa"/>
          <w:trHeight w:val="547"/>
        </w:trPr>
        <w:tc>
          <w:tcPr>
            <w:tcW w:w="4644" w:type="dxa"/>
            <w:gridSpan w:val="2"/>
            <w:vAlign w:val="center"/>
          </w:tcPr>
          <w:p w14:paraId="03A6044F" w14:textId="77777777" w:rsidR="001E1573" w:rsidRDefault="001E1573" w:rsidP="005D1296">
            <w:pPr>
              <w:rPr>
                <w:rFonts w:ascii="Times New Roman" w:hAnsi="Times New Roman"/>
                <w:sz w:val="24"/>
                <w:szCs w:val="24"/>
              </w:rPr>
            </w:pPr>
            <w:r>
              <w:rPr>
                <w:rFonts w:ascii="Times New Roman" w:hAnsi="Times New Roman"/>
                <w:sz w:val="24"/>
                <w:szCs w:val="24"/>
              </w:rPr>
              <w:t>Гранично допустиме навчальне навантаження</w:t>
            </w:r>
          </w:p>
        </w:tc>
        <w:tc>
          <w:tcPr>
            <w:tcW w:w="938" w:type="dxa"/>
            <w:vAlign w:val="center"/>
          </w:tcPr>
          <w:p w14:paraId="130000F3" w14:textId="77777777" w:rsidR="001E1573" w:rsidRDefault="001E1573" w:rsidP="005D1296">
            <w:pPr>
              <w:jc w:val="center"/>
              <w:rPr>
                <w:rFonts w:ascii="Times New Roman" w:hAnsi="Times New Roman"/>
                <w:sz w:val="24"/>
                <w:szCs w:val="24"/>
              </w:rPr>
            </w:pPr>
            <w:r>
              <w:rPr>
                <w:rFonts w:ascii="Times New Roman" w:hAnsi="Times New Roman"/>
                <w:sz w:val="24"/>
                <w:szCs w:val="24"/>
              </w:rPr>
              <w:t>33</w:t>
            </w:r>
          </w:p>
        </w:tc>
        <w:tc>
          <w:tcPr>
            <w:tcW w:w="893" w:type="dxa"/>
            <w:vAlign w:val="center"/>
          </w:tcPr>
          <w:p w14:paraId="0231313D" w14:textId="77777777" w:rsidR="001E1573" w:rsidRDefault="001E1573" w:rsidP="005D1296">
            <w:pPr>
              <w:jc w:val="center"/>
              <w:rPr>
                <w:rFonts w:ascii="Times New Roman" w:hAnsi="Times New Roman"/>
                <w:sz w:val="24"/>
                <w:szCs w:val="24"/>
              </w:rPr>
            </w:pPr>
            <w:r>
              <w:rPr>
                <w:rFonts w:ascii="Times New Roman" w:hAnsi="Times New Roman"/>
                <w:sz w:val="24"/>
                <w:szCs w:val="24"/>
              </w:rPr>
              <w:t>33</w:t>
            </w:r>
          </w:p>
        </w:tc>
        <w:tc>
          <w:tcPr>
            <w:tcW w:w="863" w:type="dxa"/>
            <w:vAlign w:val="center"/>
          </w:tcPr>
          <w:p w14:paraId="343AA529" w14:textId="77777777" w:rsidR="001E1573" w:rsidRDefault="001E1573" w:rsidP="005D1296">
            <w:pPr>
              <w:jc w:val="center"/>
              <w:rPr>
                <w:rFonts w:ascii="Times New Roman" w:hAnsi="Times New Roman"/>
                <w:sz w:val="24"/>
                <w:szCs w:val="24"/>
              </w:rPr>
            </w:pPr>
            <w:r>
              <w:rPr>
                <w:rFonts w:ascii="Times New Roman" w:hAnsi="Times New Roman"/>
                <w:sz w:val="24"/>
                <w:szCs w:val="24"/>
              </w:rPr>
              <w:t>33</w:t>
            </w:r>
          </w:p>
        </w:tc>
        <w:tc>
          <w:tcPr>
            <w:tcW w:w="952" w:type="dxa"/>
            <w:vAlign w:val="center"/>
          </w:tcPr>
          <w:p w14:paraId="48DEF1FC" w14:textId="77777777" w:rsidR="001E1573" w:rsidRDefault="001E1573" w:rsidP="005D1296">
            <w:pPr>
              <w:jc w:val="center"/>
              <w:rPr>
                <w:rFonts w:ascii="Times New Roman" w:hAnsi="Times New Roman"/>
                <w:sz w:val="24"/>
                <w:szCs w:val="24"/>
              </w:rPr>
            </w:pPr>
            <w:r>
              <w:rPr>
                <w:rFonts w:ascii="Times New Roman" w:hAnsi="Times New Roman"/>
                <w:sz w:val="24"/>
                <w:szCs w:val="24"/>
              </w:rPr>
              <w:t>33</w:t>
            </w:r>
          </w:p>
        </w:tc>
        <w:tc>
          <w:tcPr>
            <w:tcW w:w="960" w:type="dxa"/>
            <w:vAlign w:val="center"/>
          </w:tcPr>
          <w:p w14:paraId="2BF62418" w14:textId="77777777" w:rsidR="001E1573" w:rsidRDefault="001E1573" w:rsidP="005D1296">
            <w:pPr>
              <w:jc w:val="center"/>
              <w:rPr>
                <w:rFonts w:ascii="Times New Roman" w:hAnsi="Times New Roman"/>
                <w:sz w:val="24"/>
                <w:szCs w:val="24"/>
              </w:rPr>
            </w:pPr>
            <w:r>
              <w:rPr>
                <w:rFonts w:ascii="Times New Roman" w:hAnsi="Times New Roman"/>
                <w:sz w:val="24"/>
                <w:szCs w:val="24"/>
              </w:rPr>
              <w:t>33</w:t>
            </w:r>
          </w:p>
        </w:tc>
        <w:tc>
          <w:tcPr>
            <w:tcW w:w="785" w:type="dxa"/>
            <w:vAlign w:val="center"/>
          </w:tcPr>
          <w:p w14:paraId="1CD37481" w14:textId="77777777" w:rsidR="001E1573" w:rsidRDefault="001E1573" w:rsidP="005D1296">
            <w:pPr>
              <w:jc w:val="center"/>
              <w:rPr>
                <w:rFonts w:ascii="Times New Roman" w:hAnsi="Times New Roman"/>
                <w:sz w:val="24"/>
                <w:szCs w:val="24"/>
              </w:rPr>
            </w:pPr>
            <w:r>
              <w:rPr>
                <w:rFonts w:ascii="Times New Roman" w:hAnsi="Times New Roman"/>
                <w:sz w:val="24"/>
                <w:szCs w:val="24"/>
              </w:rPr>
              <w:t>33</w:t>
            </w:r>
          </w:p>
        </w:tc>
      </w:tr>
      <w:tr w:rsidR="001E1573" w14:paraId="5259CA03" w14:textId="77777777" w:rsidTr="001E1573">
        <w:trPr>
          <w:gridAfter w:val="1"/>
          <w:wAfter w:w="12" w:type="dxa"/>
          <w:trHeight w:val="547"/>
        </w:trPr>
        <w:tc>
          <w:tcPr>
            <w:tcW w:w="4644" w:type="dxa"/>
            <w:gridSpan w:val="2"/>
            <w:shd w:val="clear" w:color="auto" w:fill="B8CCE4" w:themeFill="accent1" w:themeFillTint="66"/>
            <w:vAlign w:val="center"/>
          </w:tcPr>
          <w:p w14:paraId="01A81681" w14:textId="77777777" w:rsidR="001E1573" w:rsidRPr="005459AE" w:rsidRDefault="001E1573" w:rsidP="005D1296">
            <w:pPr>
              <w:jc w:val="center"/>
              <w:rPr>
                <w:rFonts w:ascii="Times New Roman" w:hAnsi="Times New Roman"/>
                <w:b/>
                <w:sz w:val="24"/>
                <w:szCs w:val="24"/>
              </w:rPr>
            </w:pPr>
            <w:r w:rsidRPr="005459AE">
              <w:rPr>
                <w:rFonts w:ascii="Times New Roman" w:hAnsi="Times New Roman"/>
                <w:b/>
                <w:sz w:val="24"/>
                <w:szCs w:val="24"/>
              </w:rPr>
              <w:t>Всього (без урахування поділу класів на групи)</w:t>
            </w:r>
          </w:p>
        </w:tc>
        <w:tc>
          <w:tcPr>
            <w:tcW w:w="938" w:type="dxa"/>
            <w:shd w:val="clear" w:color="auto" w:fill="B8CCE4" w:themeFill="accent1" w:themeFillTint="66"/>
            <w:vAlign w:val="center"/>
          </w:tcPr>
          <w:p w14:paraId="28741387" w14:textId="77777777" w:rsidR="001E1573" w:rsidRPr="005459AE" w:rsidRDefault="001E1573" w:rsidP="005D1296">
            <w:pPr>
              <w:jc w:val="center"/>
              <w:rPr>
                <w:rFonts w:ascii="Times New Roman" w:hAnsi="Times New Roman"/>
                <w:b/>
                <w:sz w:val="24"/>
                <w:szCs w:val="24"/>
              </w:rPr>
            </w:pPr>
            <w:r>
              <w:rPr>
                <w:rFonts w:ascii="Times New Roman" w:hAnsi="Times New Roman"/>
                <w:b/>
                <w:sz w:val="24"/>
                <w:szCs w:val="24"/>
              </w:rPr>
              <w:t>32,5</w:t>
            </w:r>
          </w:p>
        </w:tc>
        <w:tc>
          <w:tcPr>
            <w:tcW w:w="893" w:type="dxa"/>
            <w:shd w:val="clear" w:color="auto" w:fill="B8CCE4" w:themeFill="accent1" w:themeFillTint="66"/>
            <w:vAlign w:val="center"/>
          </w:tcPr>
          <w:p w14:paraId="081DF285" w14:textId="77777777" w:rsidR="001E1573" w:rsidRPr="005459AE" w:rsidRDefault="001E1573" w:rsidP="005D1296">
            <w:pPr>
              <w:jc w:val="center"/>
              <w:rPr>
                <w:rFonts w:ascii="Times New Roman" w:hAnsi="Times New Roman"/>
                <w:b/>
                <w:sz w:val="24"/>
                <w:szCs w:val="24"/>
              </w:rPr>
            </w:pPr>
            <w:r>
              <w:rPr>
                <w:rFonts w:ascii="Times New Roman" w:hAnsi="Times New Roman"/>
                <w:b/>
                <w:sz w:val="24"/>
                <w:szCs w:val="24"/>
              </w:rPr>
              <w:t>32,5</w:t>
            </w:r>
          </w:p>
        </w:tc>
        <w:tc>
          <w:tcPr>
            <w:tcW w:w="863" w:type="dxa"/>
            <w:shd w:val="clear" w:color="auto" w:fill="B8CCE4" w:themeFill="accent1" w:themeFillTint="66"/>
            <w:vAlign w:val="center"/>
          </w:tcPr>
          <w:p w14:paraId="7FED9A70" w14:textId="77777777" w:rsidR="001E1573" w:rsidRPr="005459AE" w:rsidRDefault="001E1573" w:rsidP="005D1296">
            <w:pPr>
              <w:jc w:val="center"/>
              <w:rPr>
                <w:rFonts w:ascii="Times New Roman" w:hAnsi="Times New Roman"/>
                <w:b/>
                <w:sz w:val="24"/>
                <w:szCs w:val="24"/>
              </w:rPr>
            </w:pPr>
            <w:r>
              <w:rPr>
                <w:rFonts w:ascii="Times New Roman" w:hAnsi="Times New Roman"/>
                <w:b/>
                <w:sz w:val="24"/>
                <w:szCs w:val="24"/>
              </w:rPr>
              <w:t>30,5</w:t>
            </w:r>
          </w:p>
        </w:tc>
        <w:tc>
          <w:tcPr>
            <w:tcW w:w="952" w:type="dxa"/>
            <w:shd w:val="clear" w:color="auto" w:fill="B8CCE4" w:themeFill="accent1" w:themeFillTint="66"/>
            <w:vAlign w:val="center"/>
          </w:tcPr>
          <w:p w14:paraId="594AB322" w14:textId="77777777" w:rsidR="001E1573" w:rsidRPr="005459AE" w:rsidRDefault="001E1573" w:rsidP="005D1296">
            <w:pPr>
              <w:jc w:val="center"/>
              <w:rPr>
                <w:rFonts w:ascii="Times New Roman" w:hAnsi="Times New Roman"/>
                <w:b/>
                <w:sz w:val="24"/>
                <w:szCs w:val="24"/>
              </w:rPr>
            </w:pPr>
            <w:r>
              <w:rPr>
                <w:rFonts w:ascii="Times New Roman" w:hAnsi="Times New Roman"/>
                <w:b/>
                <w:sz w:val="24"/>
                <w:szCs w:val="24"/>
              </w:rPr>
              <w:t>34</w:t>
            </w:r>
          </w:p>
        </w:tc>
        <w:tc>
          <w:tcPr>
            <w:tcW w:w="960" w:type="dxa"/>
            <w:shd w:val="clear" w:color="auto" w:fill="B8CCE4" w:themeFill="accent1" w:themeFillTint="66"/>
            <w:vAlign w:val="center"/>
          </w:tcPr>
          <w:p w14:paraId="21C70BED" w14:textId="77777777" w:rsidR="001E1573" w:rsidRDefault="001E1573" w:rsidP="005D1296">
            <w:pPr>
              <w:jc w:val="center"/>
              <w:rPr>
                <w:rFonts w:ascii="Times New Roman" w:hAnsi="Times New Roman"/>
                <w:b/>
                <w:sz w:val="24"/>
                <w:szCs w:val="24"/>
              </w:rPr>
            </w:pPr>
            <w:r>
              <w:rPr>
                <w:rFonts w:ascii="Times New Roman" w:hAnsi="Times New Roman"/>
                <w:b/>
                <w:sz w:val="24"/>
                <w:szCs w:val="24"/>
              </w:rPr>
              <w:t>33,5</w:t>
            </w:r>
          </w:p>
        </w:tc>
        <w:tc>
          <w:tcPr>
            <w:tcW w:w="785" w:type="dxa"/>
            <w:shd w:val="clear" w:color="auto" w:fill="B8CCE4" w:themeFill="accent1" w:themeFillTint="66"/>
            <w:vAlign w:val="center"/>
          </w:tcPr>
          <w:p w14:paraId="6C213E24" w14:textId="77777777" w:rsidR="001E1573" w:rsidRDefault="001E1573" w:rsidP="005D1296">
            <w:pPr>
              <w:jc w:val="center"/>
              <w:rPr>
                <w:rFonts w:ascii="Times New Roman" w:hAnsi="Times New Roman"/>
                <w:b/>
                <w:sz w:val="24"/>
                <w:szCs w:val="24"/>
              </w:rPr>
            </w:pPr>
            <w:r>
              <w:rPr>
                <w:rFonts w:ascii="Times New Roman" w:hAnsi="Times New Roman"/>
                <w:b/>
                <w:sz w:val="24"/>
                <w:szCs w:val="24"/>
              </w:rPr>
              <w:t>34</w:t>
            </w:r>
          </w:p>
        </w:tc>
      </w:tr>
    </w:tbl>
    <w:p w14:paraId="301E1209" w14:textId="77777777" w:rsidR="001E1573" w:rsidRDefault="001E1573" w:rsidP="00100356">
      <w:pPr>
        <w:spacing w:line="240" w:lineRule="auto"/>
        <w:jc w:val="both"/>
        <w:rPr>
          <w:rFonts w:ascii="Times New Roman" w:hAnsi="Times New Roman" w:cs="Times New Roman"/>
        </w:rPr>
      </w:pPr>
    </w:p>
    <w:p w14:paraId="0815212A" w14:textId="77777777" w:rsidR="001E1573" w:rsidRPr="00F4505A" w:rsidRDefault="001E1573" w:rsidP="001E15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БУГЕРУК</w:t>
      </w:r>
    </w:p>
    <w:p w14:paraId="66923D00" w14:textId="133B2755" w:rsidR="004A19C5" w:rsidRDefault="004A19C5" w:rsidP="00100356">
      <w:pPr>
        <w:spacing w:line="240" w:lineRule="auto"/>
        <w:jc w:val="both"/>
        <w:rPr>
          <w:rFonts w:ascii="Times New Roman" w:hAnsi="Times New Roman" w:cs="Times New Roman"/>
        </w:rPr>
      </w:pPr>
    </w:p>
    <w:p w14:paraId="40994065" w14:textId="678B84D8" w:rsidR="00022C27" w:rsidRDefault="00022C27" w:rsidP="00100356">
      <w:pPr>
        <w:pStyle w:val="a9"/>
        <w:spacing w:before="4"/>
        <w:ind w:left="4678"/>
        <w:jc w:val="left"/>
      </w:pPr>
    </w:p>
    <w:p w14:paraId="6E743299" w14:textId="311DCF9C" w:rsidR="00604F21" w:rsidRDefault="00604F21" w:rsidP="00100356">
      <w:pPr>
        <w:pStyle w:val="a9"/>
        <w:spacing w:before="4"/>
        <w:ind w:left="4678"/>
        <w:jc w:val="left"/>
      </w:pPr>
    </w:p>
    <w:p w14:paraId="5FB251B6" w14:textId="53BE793D" w:rsidR="00604F21" w:rsidRDefault="00604F21" w:rsidP="00100356">
      <w:pPr>
        <w:pStyle w:val="a9"/>
        <w:spacing w:before="4"/>
        <w:ind w:left="4678"/>
        <w:jc w:val="left"/>
      </w:pPr>
    </w:p>
    <w:p w14:paraId="4D3E0B47" w14:textId="5B84494B" w:rsidR="00604F21" w:rsidRDefault="00604F21" w:rsidP="00100356">
      <w:pPr>
        <w:pStyle w:val="a9"/>
        <w:spacing w:before="4"/>
        <w:ind w:left="4678"/>
        <w:jc w:val="left"/>
      </w:pPr>
    </w:p>
    <w:p w14:paraId="7CFCA78C" w14:textId="4B999EC2" w:rsidR="00604F21" w:rsidRDefault="00604F21" w:rsidP="00100356">
      <w:pPr>
        <w:pStyle w:val="a9"/>
        <w:spacing w:before="4"/>
        <w:ind w:left="4678"/>
        <w:jc w:val="left"/>
      </w:pPr>
    </w:p>
    <w:p w14:paraId="5F6C5E87" w14:textId="1C059C7E" w:rsidR="00604F21" w:rsidRDefault="00604F21" w:rsidP="00100356">
      <w:pPr>
        <w:pStyle w:val="a9"/>
        <w:spacing w:before="4"/>
        <w:ind w:left="4678"/>
        <w:jc w:val="left"/>
      </w:pPr>
    </w:p>
    <w:p w14:paraId="1E51466C" w14:textId="0A147F9D" w:rsidR="00604F21" w:rsidRDefault="00604F21" w:rsidP="00100356">
      <w:pPr>
        <w:pStyle w:val="a9"/>
        <w:spacing w:before="4"/>
        <w:ind w:left="4678"/>
        <w:jc w:val="left"/>
      </w:pPr>
    </w:p>
    <w:p w14:paraId="4F7072CA" w14:textId="496F2A67" w:rsidR="00604F21" w:rsidRDefault="00604F21" w:rsidP="00100356">
      <w:pPr>
        <w:pStyle w:val="a9"/>
        <w:spacing w:before="4"/>
        <w:ind w:left="4678"/>
        <w:jc w:val="left"/>
      </w:pPr>
    </w:p>
    <w:p w14:paraId="48BA9359" w14:textId="3BC5A24A" w:rsidR="00604F21" w:rsidRDefault="00604F21" w:rsidP="00100356">
      <w:pPr>
        <w:pStyle w:val="a9"/>
        <w:spacing w:before="4"/>
        <w:ind w:left="4678"/>
        <w:jc w:val="left"/>
      </w:pPr>
    </w:p>
    <w:p w14:paraId="27EFD36A" w14:textId="1F5F1759" w:rsidR="00604F21" w:rsidRDefault="00604F21" w:rsidP="00100356">
      <w:pPr>
        <w:pStyle w:val="a9"/>
        <w:spacing w:before="4"/>
        <w:ind w:left="4678"/>
        <w:jc w:val="left"/>
      </w:pPr>
    </w:p>
    <w:p w14:paraId="1E0F81BC" w14:textId="03C513AC" w:rsidR="00604F21" w:rsidRDefault="00604F21" w:rsidP="00100356">
      <w:pPr>
        <w:pStyle w:val="a9"/>
        <w:spacing w:before="4"/>
        <w:ind w:left="4678"/>
        <w:jc w:val="left"/>
      </w:pPr>
    </w:p>
    <w:p w14:paraId="3A90556C" w14:textId="19078A6E" w:rsidR="00604F21" w:rsidRDefault="00604F21" w:rsidP="00100356">
      <w:pPr>
        <w:pStyle w:val="a9"/>
        <w:spacing w:before="4"/>
        <w:ind w:left="4678"/>
        <w:jc w:val="left"/>
      </w:pPr>
    </w:p>
    <w:p w14:paraId="51564E4A" w14:textId="7BD3D474" w:rsidR="00604F21" w:rsidRDefault="00604F21" w:rsidP="00100356">
      <w:pPr>
        <w:pStyle w:val="a9"/>
        <w:spacing w:before="4"/>
        <w:ind w:left="4678"/>
        <w:jc w:val="left"/>
      </w:pPr>
    </w:p>
    <w:p w14:paraId="088A672C" w14:textId="4B32AD5A" w:rsidR="00604F21" w:rsidRDefault="00604F21" w:rsidP="00100356">
      <w:pPr>
        <w:pStyle w:val="a9"/>
        <w:spacing w:before="4"/>
        <w:ind w:left="4678"/>
        <w:jc w:val="left"/>
      </w:pPr>
    </w:p>
    <w:p w14:paraId="723133CD" w14:textId="7C68EA89" w:rsidR="00604F21" w:rsidRDefault="00604F21" w:rsidP="00100356">
      <w:pPr>
        <w:pStyle w:val="a9"/>
        <w:spacing w:before="4"/>
        <w:ind w:left="4678"/>
        <w:jc w:val="left"/>
      </w:pPr>
    </w:p>
    <w:p w14:paraId="5FFA9369" w14:textId="6DE911A8" w:rsidR="00604F21" w:rsidRDefault="00604F21" w:rsidP="00100356">
      <w:pPr>
        <w:pStyle w:val="a9"/>
        <w:spacing w:before="4"/>
        <w:ind w:left="4678"/>
        <w:jc w:val="left"/>
      </w:pPr>
    </w:p>
    <w:p w14:paraId="21574F85" w14:textId="1CDAB50C" w:rsidR="00604F21" w:rsidRDefault="00604F21" w:rsidP="00100356">
      <w:pPr>
        <w:pStyle w:val="a9"/>
        <w:spacing w:before="4"/>
        <w:ind w:left="4678"/>
        <w:jc w:val="left"/>
      </w:pPr>
    </w:p>
    <w:p w14:paraId="0D606148" w14:textId="56607367" w:rsidR="00604F21" w:rsidRDefault="00604F21" w:rsidP="00100356">
      <w:pPr>
        <w:pStyle w:val="a9"/>
        <w:spacing w:before="4"/>
        <w:ind w:left="4678"/>
        <w:jc w:val="left"/>
      </w:pPr>
    </w:p>
    <w:p w14:paraId="4D382310" w14:textId="51E89692" w:rsidR="00604F21" w:rsidRDefault="00604F21" w:rsidP="00100356">
      <w:pPr>
        <w:pStyle w:val="a9"/>
        <w:spacing w:before="4"/>
        <w:ind w:left="4678"/>
        <w:jc w:val="left"/>
      </w:pPr>
    </w:p>
    <w:p w14:paraId="62E55340" w14:textId="5AEFF0F6" w:rsidR="00604F21" w:rsidRDefault="00604F21" w:rsidP="00100356">
      <w:pPr>
        <w:pStyle w:val="a9"/>
        <w:spacing w:before="4"/>
        <w:ind w:left="4678"/>
        <w:jc w:val="left"/>
      </w:pPr>
    </w:p>
    <w:p w14:paraId="41FBF2F8" w14:textId="14F5B666" w:rsidR="00604F21" w:rsidRDefault="00604F21" w:rsidP="00100356">
      <w:pPr>
        <w:pStyle w:val="a9"/>
        <w:spacing w:before="4"/>
        <w:ind w:left="4678"/>
        <w:jc w:val="left"/>
      </w:pPr>
    </w:p>
    <w:p w14:paraId="31631D14" w14:textId="3CDA13E9" w:rsidR="00604F21" w:rsidRDefault="00604F21" w:rsidP="00100356">
      <w:pPr>
        <w:pStyle w:val="a9"/>
        <w:spacing w:before="4"/>
        <w:ind w:left="4678"/>
        <w:jc w:val="left"/>
      </w:pPr>
    </w:p>
    <w:p w14:paraId="153AB082" w14:textId="39AE1707" w:rsidR="00604F21" w:rsidRDefault="00604F21" w:rsidP="00100356">
      <w:pPr>
        <w:pStyle w:val="a9"/>
        <w:spacing w:before="4"/>
        <w:ind w:left="4678"/>
        <w:jc w:val="left"/>
      </w:pPr>
    </w:p>
    <w:p w14:paraId="66B62B80" w14:textId="3AC1CD41" w:rsidR="00604F21" w:rsidRDefault="00604F21" w:rsidP="00100356">
      <w:pPr>
        <w:pStyle w:val="a9"/>
        <w:spacing w:before="4"/>
        <w:ind w:left="4678"/>
        <w:jc w:val="left"/>
      </w:pPr>
    </w:p>
    <w:p w14:paraId="37EBF6FA" w14:textId="19FC0499" w:rsidR="00604F21" w:rsidRDefault="00604F21" w:rsidP="00100356">
      <w:pPr>
        <w:pStyle w:val="a9"/>
        <w:spacing w:before="4"/>
        <w:ind w:left="4678"/>
        <w:jc w:val="left"/>
      </w:pPr>
    </w:p>
    <w:p w14:paraId="744933A0" w14:textId="7659A2DF" w:rsidR="00604F21" w:rsidRDefault="00604F21" w:rsidP="00100356">
      <w:pPr>
        <w:pStyle w:val="a9"/>
        <w:spacing w:before="4"/>
        <w:ind w:left="4678"/>
        <w:jc w:val="left"/>
      </w:pPr>
    </w:p>
    <w:p w14:paraId="67CA2C09" w14:textId="11C9070C" w:rsidR="00604F21" w:rsidRDefault="00604F21" w:rsidP="00100356">
      <w:pPr>
        <w:pStyle w:val="a9"/>
        <w:spacing w:before="4"/>
        <w:ind w:left="4678"/>
        <w:jc w:val="left"/>
      </w:pPr>
    </w:p>
    <w:p w14:paraId="6820177F" w14:textId="125D8681" w:rsidR="00604F21" w:rsidRDefault="00604F21" w:rsidP="00100356">
      <w:pPr>
        <w:pStyle w:val="a9"/>
        <w:spacing w:before="4"/>
        <w:ind w:left="4678"/>
        <w:jc w:val="left"/>
      </w:pPr>
    </w:p>
    <w:p w14:paraId="28FDB824" w14:textId="2CD43611" w:rsidR="00604F21" w:rsidRDefault="00604F21" w:rsidP="00100356">
      <w:pPr>
        <w:pStyle w:val="a9"/>
        <w:spacing w:before="4"/>
        <w:ind w:left="4678"/>
        <w:jc w:val="left"/>
      </w:pPr>
    </w:p>
    <w:p w14:paraId="642AF3FA" w14:textId="039DB9D9" w:rsidR="00604F21" w:rsidRDefault="00604F21" w:rsidP="00100356">
      <w:pPr>
        <w:pStyle w:val="a9"/>
        <w:spacing w:before="4"/>
        <w:ind w:left="4678"/>
        <w:jc w:val="left"/>
      </w:pPr>
    </w:p>
    <w:p w14:paraId="54EF789F" w14:textId="5BB7B5A1" w:rsidR="00604F21" w:rsidRDefault="00604F21" w:rsidP="00100356">
      <w:pPr>
        <w:pStyle w:val="a9"/>
        <w:spacing w:before="4"/>
        <w:ind w:left="4678"/>
        <w:jc w:val="left"/>
      </w:pPr>
    </w:p>
    <w:p w14:paraId="31BFBA94" w14:textId="57A1E993" w:rsidR="00604F21" w:rsidRDefault="00604F21" w:rsidP="00100356">
      <w:pPr>
        <w:pStyle w:val="a9"/>
        <w:spacing w:before="4"/>
        <w:ind w:left="4678"/>
        <w:jc w:val="left"/>
      </w:pPr>
    </w:p>
    <w:p w14:paraId="676B03C7" w14:textId="78AD705C" w:rsidR="00604F21" w:rsidRDefault="00604F21" w:rsidP="00100356">
      <w:pPr>
        <w:pStyle w:val="a9"/>
        <w:spacing w:before="4"/>
        <w:ind w:left="4678"/>
        <w:jc w:val="left"/>
      </w:pPr>
    </w:p>
    <w:p w14:paraId="30BC6625" w14:textId="77777777" w:rsidR="00604F21" w:rsidRDefault="00604F21" w:rsidP="00100356">
      <w:pPr>
        <w:pStyle w:val="a9"/>
        <w:spacing w:before="4"/>
        <w:ind w:left="4678"/>
        <w:jc w:val="left"/>
      </w:pPr>
    </w:p>
    <w:p w14:paraId="52482A2C" w14:textId="77777777" w:rsidR="00692D38" w:rsidRPr="00E532BE" w:rsidRDefault="00692D38" w:rsidP="00604F21">
      <w:pPr>
        <w:pStyle w:val="a9"/>
        <w:spacing w:before="4"/>
        <w:ind w:left="3544"/>
        <w:jc w:val="left"/>
        <w:rPr>
          <w:color w:val="000000" w:themeColor="text1"/>
        </w:rPr>
      </w:pPr>
      <w:r w:rsidRPr="00E532BE">
        <w:rPr>
          <w:color w:val="000000" w:themeColor="text1"/>
        </w:rPr>
        <w:t xml:space="preserve">В освітній програмі </w:t>
      </w:r>
    </w:p>
    <w:p w14:paraId="3586BEC4" w14:textId="77777777" w:rsidR="00692D38" w:rsidRPr="00E532BE" w:rsidRDefault="00E532BE" w:rsidP="00604F21">
      <w:pPr>
        <w:pStyle w:val="a9"/>
        <w:spacing w:before="4"/>
        <w:ind w:left="3544"/>
        <w:jc w:val="left"/>
        <w:rPr>
          <w:b/>
          <w:color w:val="000000" w:themeColor="text1"/>
        </w:rPr>
      </w:pPr>
      <w:r w:rsidRPr="00E532BE">
        <w:rPr>
          <w:b/>
          <w:color w:val="000000" w:themeColor="text1"/>
        </w:rPr>
        <w:t xml:space="preserve">Уманської гімназії № 5 </w:t>
      </w:r>
    </w:p>
    <w:p w14:paraId="0D512472" w14:textId="77777777" w:rsidR="00692D38" w:rsidRPr="008C5DAF" w:rsidRDefault="00E532BE" w:rsidP="00604F21">
      <w:pPr>
        <w:pStyle w:val="a9"/>
        <w:spacing w:before="4"/>
        <w:ind w:left="3544"/>
        <w:jc w:val="left"/>
      </w:pPr>
      <w:r w:rsidRPr="00E532BE">
        <w:rPr>
          <w:color w:val="000000" w:themeColor="text1"/>
        </w:rPr>
        <w:t>на</w:t>
      </w:r>
      <w:r>
        <w:t xml:space="preserve"> 2022/</w:t>
      </w:r>
      <w:r w:rsidR="00692D38" w:rsidRPr="008C5DAF">
        <w:t xml:space="preserve">2023 навчальний рік </w:t>
      </w:r>
    </w:p>
    <w:p w14:paraId="7CEFE893" w14:textId="77777777" w:rsidR="00692D38" w:rsidRPr="008C5DAF" w:rsidRDefault="00692D38" w:rsidP="00604F21">
      <w:pPr>
        <w:pStyle w:val="a9"/>
        <w:spacing w:before="4"/>
        <w:ind w:left="3544"/>
        <w:jc w:val="left"/>
      </w:pPr>
      <w:r w:rsidRPr="008C5DAF">
        <w:t xml:space="preserve">пронумеровано, прошнуровано ___________________сторінок </w:t>
      </w:r>
    </w:p>
    <w:p w14:paraId="04791184" w14:textId="06B8F666" w:rsidR="0074646D" w:rsidRDefault="00692D38" w:rsidP="00604F21">
      <w:pPr>
        <w:pStyle w:val="a9"/>
        <w:spacing w:before="4"/>
        <w:ind w:left="3544"/>
        <w:jc w:val="left"/>
      </w:pPr>
      <w:r w:rsidRPr="008C5DAF">
        <w:t>Директор ____________</w:t>
      </w:r>
      <w:r>
        <w:t xml:space="preserve"> </w:t>
      </w:r>
      <w:r w:rsidR="00E532BE">
        <w:t>Ольга БУГЕРУК</w:t>
      </w:r>
      <w:bookmarkStart w:id="36" w:name="_GoBack"/>
      <w:bookmarkEnd w:id="36"/>
    </w:p>
    <w:sectPr w:rsidR="0074646D" w:rsidSect="0074646D">
      <w:footerReference w:type="default" r:id="rId20"/>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3167" w14:textId="77777777" w:rsidR="005D1296" w:rsidRDefault="005D1296" w:rsidP="006A6CBC">
      <w:pPr>
        <w:spacing w:after="0" w:line="240" w:lineRule="auto"/>
      </w:pPr>
      <w:r>
        <w:separator/>
      </w:r>
    </w:p>
  </w:endnote>
  <w:endnote w:type="continuationSeparator" w:id="0">
    <w:p w14:paraId="049AEFA9" w14:textId="77777777" w:rsidR="005D1296" w:rsidRDefault="005D1296"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9443" w14:textId="77777777" w:rsidR="00604F21" w:rsidRPr="006C4F94" w:rsidRDefault="00604F21">
    <w:pPr>
      <w:pStyle w:val="af4"/>
      <w:jc w:val="right"/>
      <w:rPr>
        <w:rFonts w:ascii="Times New Roman" w:hAnsi="Times New Roman" w:cs="Times New Roman"/>
      </w:rPr>
    </w:pPr>
  </w:p>
  <w:p w14:paraId="250E90F4" w14:textId="77777777" w:rsidR="00604F21" w:rsidRDefault="00604F21">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14:paraId="0D716CE6" w14:textId="5CED9AAC" w:rsidR="005D1296" w:rsidRPr="003E322F" w:rsidRDefault="005D1296">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604F21" w:rsidRPr="00604F21">
          <w:rPr>
            <w:rFonts w:ascii="Times New Roman" w:hAnsi="Times New Roman" w:cs="Times New Roman"/>
            <w:noProof/>
            <w:lang w:val="ru-RU"/>
          </w:rPr>
          <w:t>4</w:t>
        </w:r>
        <w:r w:rsidRPr="003E322F">
          <w:rPr>
            <w:rFonts w:ascii="Times New Roman" w:hAnsi="Times New Roman" w:cs="Times New Roman"/>
          </w:rPr>
          <w:fldChar w:fldCharType="end"/>
        </w:r>
      </w:p>
    </w:sdtContent>
  </w:sdt>
  <w:p w14:paraId="536B5C64" w14:textId="77777777" w:rsidR="005D1296" w:rsidRDefault="005D1296">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09B5" w14:textId="77777777" w:rsidR="005D1296" w:rsidRDefault="005D1296" w:rsidP="006A6CBC">
      <w:pPr>
        <w:spacing w:after="0" w:line="240" w:lineRule="auto"/>
      </w:pPr>
      <w:r>
        <w:separator/>
      </w:r>
    </w:p>
  </w:footnote>
  <w:footnote w:type="continuationSeparator" w:id="0">
    <w:p w14:paraId="58037817" w14:textId="77777777" w:rsidR="005D1296" w:rsidRDefault="005D1296" w:rsidP="006A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329708"/>
      <w:docPartObj>
        <w:docPartGallery w:val="Page Numbers (Top of Page)"/>
        <w:docPartUnique/>
      </w:docPartObj>
    </w:sdtPr>
    <w:sdtContent>
      <w:p w14:paraId="7A0CC680" w14:textId="6A0DFE6B" w:rsidR="00604F21" w:rsidRDefault="00604F21">
        <w:pPr>
          <w:pStyle w:val="af2"/>
          <w:jc w:val="center"/>
        </w:pPr>
        <w:r>
          <w:fldChar w:fldCharType="begin"/>
        </w:r>
        <w:r>
          <w:instrText>PAGE   \* MERGEFORMAT</w:instrText>
        </w:r>
        <w:r>
          <w:fldChar w:fldCharType="separate"/>
        </w:r>
        <w:r>
          <w:rPr>
            <w:noProof/>
          </w:rPr>
          <w:t>4</w:t>
        </w:r>
        <w:r>
          <w:fldChar w:fldCharType="end"/>
        </w:r>
      </w:p>
    </w:sdtContent>
  </w:sdt>
  <w:p w14:paraId="57281B34" w14:textId="77777777" w:rsidR="00604F21" w:rsidRDefault="00604F2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15:restartNumberingAfterBreak="0">
    <w:nsid w:val="057A5493"/>
    <w:multiLevelType w:val="multilevel"/>
    <w:tmpl w:val="0D1EA306"/>
    <w:lvl w:ilvl="0">
      <w:start w:val="1"/>
      <w:numFmt w:val="decimal"/>
      <w:lvlText w:val="%1."/>
      <w:lvlJc w:val="left"/>
      <w:pPr>
        <w:ind w:left="456" w:hanging="456"/>
      </w:pPr>
      <w:rPr>
        <w:rFonts w:hint="default"/>
      </w:rPr>
    </w:lvl>
    <w:lvl w:ilvl="1">
      <w:start w:val="4"/>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CD15FE"/>
    <w:multiLevelType w:val="hybridMultilevel"/>
    <w:tmpl w:val="FD92970E"/>
    <w:lvl w:ilvl="0" w:tplc="04190001">
      <w:start w:val="1"/>
      <w:numFmt w:val="bullet"/>
      <w:lvlText w:val=""/>
      <w:lvlJc w:val="left"/>
      <w:pPr>
        <w:ind w:left="759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7" w15:restartNumberingAfterBreak="0">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39F7FF4"/>
    <w:multiLevelType w:val="hybridMultilevel"/>
    <w:tmpl w:val="163E9B8C"/>
    <w:lvl w:ilvl="0" w:tplc="AC166E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9651C"/>
    <w:multiLevelType w:val="hybridMultilevel"/>
    <w:tmpl w:val="796C8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BD5034"/>
    <w:multiLevelType w:val="hybridMultilevel"/>
    <w:tmpl w:val="4E348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251CB0"/>
    <w:multiLevelType w:val="hybridMultilevel"/>
    <w:tmpl w:val="A05451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6" w15:restartNumberingAfterBreak="0">
    <w:nsid w:val="2EB05FEB"/>
    <w:multiLevelType w:val="hybridMultilevel"/>
    <w:tmpl w:val="8A00A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55A30"/>
    <w:multiLevelType w:val="multilevel"/>
    <w:tmpl w:val="3AA6745C"/>
    <w:lvl w:ilvl="0">
      <w:start w:val="5"/>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5E3591"/>
    <w:multiLevelType w:val="hybridMultilevel"/>
    <w:tmpl w:val="8A50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44121"/>
    <w:multiLevelType w:val="hybridMultilevel"/>
    <w:tmpl w:val="9BCC8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96606C"/>
    <w:multiLevelType w:val="hybridMultilevel"/>
    <w:tmpl w:val="EA22AE52"/>
    <w:lvl w:ilvl="0" w:tplc="30D488EC">
      <w:start w:val="1"/>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28"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175A93"/>
    <w:multiLevelType w:val="hybridMultilevel"/>
    <w:tmpl w:val="8528C352"/>
    <w:lvl w:ilvl="0" w:tplc="04220011">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30"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8C6EB8"/>
    <w:multiLevelType w:val="multilevel"/>
    <w:tmpl w:val="BF0E25B8"/>
    <w:lvl w:ilvl="0">
      <w:start w:val="5"/>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C85ED6"/>
    <w:multiLevelType w:val="hybridMultilevel"/>
    <w:tmpl w:val="165C0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638DA"/>
    <w:multiLevelType w:val="hybridMultilevel"/>
    <w:tmpl w:val="B70E2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984118"/>
    <w:multiLevelType w:val="hybridMultilevel"/>
    <w:tmpl w:val="E1AC3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C14ED9"/>
    <w:multiLevelType w:val="hybridMultilevel"/>
    <w:tmpl w:val="2E52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7B7880"/>
    <w:multiLevelType w:val="hybridMultilevel"/>
    <w:tmpl w:val="1FB6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DE4433"/>
    <w:multiLevelType w:val="hybridMultilevel"/>
    <w:tmpl w:val="12D4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252784C"/>
    <w:multiLevelType w:val="hybridMultilevel"/>
    <w:tmpl w:val="82404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42"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45" w15:restartNumberingAfterBreak="0">
    <w:nsid w:val="7B42670B"/>
    <w:multiLevelType w:val="hybridMultilevel"/>
    <w:tmpl w:val="1220C9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abstractNum w:abstractNumId="48" w15:restartNumberingAfterBreak="0">
    <w:nsid w:val="7F9E1F47"/>
    <w:multiLevelType w:val="hybridMultilevel"/>
    <w:tmpl w:val="58D2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0"/>
  </w:num>
  <w:num w:numId="3">
    <w:abstractNumId w:val="1"/>
  </w:num>
  <w:num w:numId="4">
    <w:abstractNumId w:val="10"/>
  </w:num>
  <w:num w:numId="5">
    <w:abstractNumId w:val="30"/>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3"/>
  </w:num>
  <w:num w:numId="13">
    <w:abstractNumId w:val="15"/>
  </w:num>
  <w:num w:numId="14">
    <w:abstractNumId w:val="31"/>
  </w:num>
  <w:num w:numId="15">
    <w:abstractNumId w:val="7"/>
  </w:num>
  <w:num w:numId="16">
    <w:abstractNumId w:val="21"/>
  </w:num>
  <w:num w:numId="17">
    <w:abstractNumId w:val="43"/>
  </w:num>
  <w:num w:numId="18">
    <w:abstractNumId w:val="23"/>
  </w:num>
  <w:num w:numId="19">
    <w:abstractNumId w:val="2"/>
  </w:num>
  <w:num w:numId="20">
    <w:abstractNumId w:val="25"/>
  </w:num>
  <w:num w:numId="21">
    <w:abstractNumId w:val="44"/>
  </w:num>
  <w:num w:numId="22">
    <w:abstractNumId w:val="41"/>
  </w:num>
  <w:num w:numId="23">
    <w:abstractNumId w:val="6"/>
  </w:num>
  <w:num w:numId="24">
    <w:abstractNumId w:val="47"/>
  </w:num>
  <w:num w:numId="25">
    <w:abstractNumId w:val="4"/>
  </w:num>
  <w:num w:numId="26">
    <w:abstractNumId w:val="28"/>
  </w:num>
  <w:num w:numId="27">
    <w:abstractNumId w:val="24"/>
  </w:num>
  <w:num w:numId="28">
    <w:abstractNumId w:val="27"/>
  </w:num>
  <w:num w:numId="29">
    <w:abstractNumId w:val="26"/>
  </w:num>
  <w:num w:numId="30">
    <w:abstractNumId w:val="42"/>
  </w:num>
  <w:num w:numId="31">
    <w:abstractNumId w:val="22"/>
  </w:num>
  <w:num w:numId="32">
    <w:abstractNumId w:val="11"/>
  </w:num>
  <w:num w:numId="33">
    <w:abstractNumId w:val="40"/>
  </w:num>
  <w:num w:numId="34">
    <w:abstractNumId w:val="38"/>
  </w:num>
  <w:num w:numId="35">
    <w:abstractNumId w:val="19"/>
  </w:num>
  <w:num w:numId="36">
    <w:abstractNumId w:val="36"/>
  </w:num>
  <w:num w:numId="37">
    <w:abstractNumId w:val="12"/>
  </w:num>
  <w:num w:numId="38">
    <w:abstractNumId w:val="16"/>
  </w:num>
  <w:num w:numId="39">
    <w:abstractNumId w:val="37"/>
  </w:num>
  <w:num w:numId="40">
    <w:abstractNumId w:val="3"/>
  </w:num>
  <w:num w:numId="41">
    <w:abstractNumId w:val="48"/>
  </w:num>
  <w:num w:numId="42">
    <w:abstractNumId w:val="45"/>
  </w:num>
  <w:num w:numId="43">
    <w:abstractNumId w:val="35"/>
  </w:num>
  <w:num w:numId="44">
    <w:abstractNumId w:val="32"/>
  </w:num>
  <w:num w:numId="45">
    <w:abstractNumId w:val="18"/>
  </w:num>
  <w:num w:numId="46">
    <w:abstractNumId w:val="34"/>
  </w:num>
  <w:num w:numId="47">
    <w:abstractNumId w:val="9"/>
  </w:num>
  <w:num w:numId="48">
    <w:abstractNumId w:val="5"/>
  </w:num>
  <w:num w:numId="49">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mirrorMargins/>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0243E"/>
    <w:rsid w:val="00004737"/>
    <w:rsid w:val="00012E65"/>
    <w:rsid w:val="000213D5"/>
    <w:rsid w:val="00022C27"/>
    <w:rsid w:val="0002370E"/>
    <w:rsid w:val="00025976"/>
    <w:rsid w:val="00036BA2"/>
    <w:rsid w:val="00037168"/>
    <w:rsid w:val="00040F21"/>
    <w:rsid w:val="00052733"/>
    <w:rsid w:val="00053579"/>
    <w:rsid w:val="0005426B"/>
    <w:rsid w:val="0006022E"/>
    <w:rsid w:val="000677EA"/>
    <w:rsid w:val="00077CB7"/>
    <w:rsid w:val="00095DDC"/>
    <w:rsid w:val="000A55D4"/>
    <w:rsid w:val="000B180E"/>
    <w:rsid w:val="000C6EB9"/>
    <w:rsid w:val="00100356"/>
    <w:rsid w:val="001105D4"/>
    <w:rsid w:val="001118B7"/>
    <w:rsid w:val="00113E96"/>
    <w:rsid w:val="00130230"/>
    <w:rsid w:val="0014182A"/>
    <w:rsid w:val="001702C0"/>
    <w:rsid w:val="00176A18"/>
    <w:rsid w:val="001927A3"/>
    <w:rsid w:val="00197ED6"/>
    <w:rsid w:val="001A69C9"/>
    <w:rsid w:val="001B236B"/>
    <w:rsid w:val="001C0A5D"/>
    <w:rsid w:val="001D5390"/>
    <w:rsid w:val="001D7546"/>
    <w:rsid w:val="001E1573"/>
    <w:rsid w:val="00201B26"/>
    <w:rsid w:val="00222F00"/>
    <w:rsid w:val="0023122F"/>
    <w:rsid w:val="00232FEE"/>
    <w:rsid w:val="002372E8"/>
    <w:rsid w:val="00244882"/>
    <w:rsid w:val="002466C2"/>
    <w:rsid w:val="00255F30"/>
    <w:rsid w:val="00261856"/>
    <w:rsid w:val="00272C9D"/>
    <w:rsid w:val="00273142"/>
    <w:rsid w:val="002779DF"/>
    <w:rsid w:val="00285D18"/>
    <w:rsid w:val="002870AD"/>
    <w:rsid w:val="00292727"/>
    <w:rsid w:val="002A18D2"/>
    <w:rsid w:val="002C120A"/>
    <w:rsid w:val="002D507B"/>
    <w:rsid w:val="002D585E"/>
    <w:rsid w:val="002E097A"/>
    <w:rsid w:val="002E24C2"/>
    <w:rsid w:val="002E70CF"/>
    <w:rsid w:val="002F6742"/>
    <w:rsid w:val="003004E9"/>
    <w:rsid w:val="0031001E"/>
    <w:rsid w:val="003126B6"/>
    <w:rsid w:val="003252C5"/>
    <w:rsid w:val="003435DA"/>
    <w:rsid w:val="00344526"/>
    <w:rsid w:val="00357F6A"/>
    <w:rsid w:val="00372423"/>
    <w:rsid w:val="00374A2F"/>
    <w:rsid w:val="00375D2B"/>
    <w:rsid w:val="00375DF3"/>
    <w:rsid w:val="003772E3"/>
    <w:rsid w:val="00390967"/>
    <w:rsid w:val="00396D13"/>
    <w:rsid w:val="003D1A56"/>
    <w:rsid w:val="003E322F"/>
    <w:rsid w:val="003F1F8B"/>
    <w:rsid w:val="0041514B"/>
    <w:rsid w:val="004166E8"/>
    <w:rsid w:val="00444123"/>
    <w:rsid w:val="0045086B"/>
    <w:rsid w:val="00471A2E"/>
    <w:rsid w:val="004749FF"/>
    <w:rsid w:val="004750B5"/>
    <w:rsid w:val="00477468"/>
    <w:rsid w:val="004A19C5"/>
    <w:rsid w:val="004A2308"/>
    <w:rsid w:val="004C118F"/>
    <w:rsid w:val="004D139C"/>
    <w:rsid w:val="004D2D91"/>
    <w:rsid w:val="004D3242"/>
    <w:rsid w:val="004D4B58"/>
    <w:rsid w:val="004E4414"/>
    <w:rsid w:val="004E48D7"/>
    <w:rsid w:val="004E5101"/>
    <w:rsid w:val="005121FB"/>
    <w:rsid w:val="005139E4"/>
    <w:rsid w:val="005205F6"/>
    <w:rsid w:val="00521008"/>
    <w:rsid w:val="00536EA6"/>
    <w:rsid w:val="00537610"/>
    <w:rsid w:val="0054008F"/>
    <w:rsid w:val="00540529"/>
    <w:rsid w:val="00544304"/>
    <w:rsid w:val="005527C7"/>
    <w:rsid w:val="0055642B"/>
    <w:rsid w:val="00581DEA"/>
    <w:rsid w:val="005820E7"/>
    <w:rsid w:val="0058733C"/>
    <w:rsid w:val="00593703"/>
    <w:rsid w:val="005A370D"/>
    <w:rsid w:val="005B0A4D"/>
    <w:rsid w:val="005B0C4C"/>
    <w:rsid w:val="005B2208"/>
    <w:rsid w:val="005B64B6"/>
    <w:rsid w:val="005B6859"/>
    <w:rsid w:val="005C2293"/>
    <w:rsid w:val="005C5FE6"/>
    <w:rsid w:val="005D1296"/>
    <w:rsid w:val="005D5CA3"/>
    <w:rsid w:val="005D6A75"/>
    <w:rsid w:val="005D7A24"/>
    <w:rsid w:val="005E20D4"/>
    <w:rsid w:val="00604F21"/>
    <w:rsid w:val="0060555D"/>
    <w:rsid w:val="006101FA"/>
    <w:rsid w:val="006104A4"/>
    <w:rsid w:val="0061119F"/>
    <w:rsid w:val="00615721"/>
    <w:rsid w:val="006166B6"/>
    <w:rsid w:val="00623DDA"/>
    <w:rsid w:val="006305AA"/>
    <w:rsid w:val="0063418D"/>
    <w:rsid w:val="00647A81"/>
    <w:rsid w:val="00661F56"/>
    <w:rsid w:val="00666574"/>
    <w:rsid w:val="00682604"/>
    <w:rsid w:val="00686992"/>
    <w:rsid w:val="00687048"/>
    <w:rsid w:val="00692D38"/>
    <w:rsid w:val="006A3BE9"/>
    <w:rsid w:val="006A6CBC"/>
    <w:rsid w:val="006A74DE"/>
    <w:rsid w:val="006B4B1A"/>
    <w:rsid w:val="006C05C0"/>
    <w:rsid w:val="006C2F49"/>
    <w:rsid w:val="006C4F94"/>
    <w:rsid w:val="006D378A"/>
    <w:rsid w:val="006D7068"/>
    <w:rsid w:val="006D74C9"/>
    <w:rsid w:val="006F05EE"/>
    <w:rsid w:val="006F3906"/>
    <w:rsid w:val="00705619"/>
    <w:rsid w:val="00706D36"/>
    <w:rsid w:val="00707EF1"/>
    <w:rsid w:val="00712DB1"/>
    <w:rsid w:val="00736729"/>
    <w:rsid w:val="00745DD1"/>
    <w:rsid w:val="0074646D"/>
    <w:rsid w:val="0075090A"/>
    <w:rsid w:val="00753FA3"/>
    <w:rsid w:val="00754604"/>
    <w:rsid w:val="00754A1B"/>
    <w:rsid w:val="00765804"/>
    <w:rsid w:val="00772F6F"/>
    <w:rsid w:val="0077693B"/>
    <w:rsid w:val="00790697"/>
    <w:rsid w:val="007917FA"/>
    <w:rsid w:val="00791DD6"/>
    <w:rsid w:val="007A67DA"/>
    <w:rsid w:val="007D10A7"/>
    <w:rsid w:val="007D2736"/>
    <w:rsid w:val="007D34D4"/>
    <w:rsid w:val="007D3F8D"/>
    <w:rsid w:val="007E4559"/>
    <w:rsid w:val="007E602E"/>
    <w:rsid w:val="00805BFE"/>
    <w:rsid w:val="00814DD2"/>
    <w:rsid w:val="0081620D"/>
    <w:rsid w:val="00823FF4"/>
    <w:rsid w:val="008263C2"/>
    <w:rsid w:val="00845B92"/>
    <w:rsid w:val="008807D9"/>
    <w:rsid w:val="00882419"/>
    <w:rsid w:val="008866BC"/>
    <w:rsid w:val="008A4F62"/>
    <w:rsid w:val="008A6565"/>
    <w:rsid w:val="008B58A8"/>
    <w:rsid w:val="008B5F3E"/>
    <w:rsid w:val="008C1F82"/>
    <w:rsid w:val="008E05B3"/>
    <w:rsid w:val="008E1513"/>
    <w:rsid w:val="008E3890"/>
    <w:rsid w:val="00907EE9"/>
    <w:rsid w:val="00927991"/>
    <w:rsid w:val="00927AE4"/>
    <w:rsid w:val="00934070"/>
    <w:rsid w:val="00940125"/>
    <w:rsid w:val="00971A63"/>
    <w:rsid w:val="00973FCC"/>
    <w:rsid w:val="00995D2B"/>
    <w:rsid w:val="00997098"/>
    <w:rsid w:val="00997C77"/>
    <w:rsid w:val="009B7ABD"/>
    <w:rsid w:val="009C04B6"/>
    <w:rsid w:val="009C3DFD"/>
    <w:rsid w:val="009C5FA7"/>
    <w:rsid w:val="009C73B2"/>
    <w:rsid w:val="009E1FF8"/>
    <w:rsid w:val="009F127F"/>
    <w:rsid w:val="009F1AFC"/>
    <w:rsid w:val="009F3156"/>
    <w:rsid w:val="009F719D"/>
    <w:rsid w:val="00A218A3"/>
    <w:rsid w:val="00A22431"/>
    <w:rsid w:val="00A23B68"/>
    <w:rsid w:val="00A25CAE"/>
    <w:rsid w:val="00A35782"/>
    <w:rsid w:val="00A47CC5"/>
    <w:rsid w:val="00A6476B"/>
    <w:rsid w:val="00A76E6B"/>
    <w:rsid w:val="00A83C9F"/>
    <w:rsid w:val="00A9731F"/>
    <w:rsid w:val="00AA41C9"/>
    <w:rsid w:val="00AB1EF1"/>
    <w:rsid w:val="00AB2913"/>
    <w:rsid w:val="00AC4A34"/>
    <w:rsid w:val="00AD7C67"/>
    <w:rsid w:val="00AE2050"/>
    <w:rsid w:val="00AF2ACB"/>
    <w:rsid w:val="00B00ACA"/>
    <w:rsid w:val="00B17361"/>
    <w:rsid w:val="00B17A54"/>
    <w:rsid w:val="00B214FB"/>
    <w:rsid w:val="00B2461F"/>
    <w:rsid w:val="00B403A5"/>
    <w:rsid w:val="00B444A4"/>
    <w:rsid w:val="00B44FB4"/>
    <w:rsid w:val="00B51CA5"/>
    <w:rsid w:val="00B65BE0"/>
    <w:rsid w:val="00B82DBD"/>
    <w:rsid w:val="00B842BC"/>
    <w:rsid w:val="00B9130B"/>
    <w:rsid w:val="00BA74DC"/>
    <w:rsid w:val="00BB0154"/>
    <w:rsid w:val="00BC1390"/>
    <w:rsid w:val="00BC72FF"/>
    <w:rsid w:val="00BD5AB9"/>
    <w:rsid w:val="00BE6D7A"/>
    <w:rsid w:val="00BF0191"/>
    <w:rsid w:val="00BF0EB3"/>
    <w:rsid w:val="00BF1425"/>
    <w:rsid w:val="00BF6154"/>
    <w:rsid w:val="00C023ED"/>
    <w:rsid w:val="00C10714"/>
    <w:rsid w:val="00C14476"/>
    <w:rsid w:val="00C33073"/>
    <w:rsid w:val="00C333B3"/>
    <w:rsid w:val="00C33ACD"/>
    <w:rsid w:val="00C5365D"/>
    <w:rsid w:val="00C60407"/>
    <w:rsid w:val="00C64FED"/>
    <w:rsid w:val="00C74176"/>
    <w:rsid w:val="00C748C7"/>
    <w:rsid w:val="00C77E8F"/>
    <w:rsid w:val="00C902A2"/>
    <w:rsid w:val="00C95A80"/>
    <w:rsid w:val="00CB0425"/>
    <w:rsid w:val="00CB51BE"/>
    <w:rsid w:val="00CC4F1F"/>
    <w:rsid w:val="00CD02BE"/>
    <w:rsid w:val="00CD40CD"/>
    <w:rsid w:val="00CF327B"/>
    <w:rsid w:val="00CF39A5"/>
    <w:rsid w:val="00D01611"/>
    <w:rsid w:val="00D4058F"/>
    <w:rsid w:val="00D4537F"/>
    <w:rsid w:val="00D45C1D"/>
    <w:rsid w:val="00D97143"/>
    <w:rsid w:val="00DA3BE5"/>
    <w:rsid w:val="00DD12BF"/>
    <w:rsid w:val="00DE0860"/>
    <w:rsid w:val="00E036D3"/>
    <w:rsid w:val="00E065EA"/>
    <w:rsid w:val="00E11C9A"/>
    <w:rsid w:val="00E22AF9"/>
    <w:rsid w:val="00E25D00"/>
    <w:rsid w:val="00E279D3"/>
    <w:rsid w:val="00E3389C"/>
    <w:rsid w:val="00E42F4E"/>
    <w:rsid w:val="00E51014"/>
    <w:rsid w:val="00E510E8"/>
    <w:rsid w:val="00E51A26"/>
    <w:rsid w:val="00E532BE"/>
    <w:rsid w:val="00E53655"/>
    <w:rsid w:val="00E611D8"/>
    <w:rsid w:val="00E676DF"/>
    <w:rsid w:val="00E678D2"/>
    <w:rsid w:val="00E73CBC"/>
    <w:rsid w:val="00EA4F80"/>
    <w:rsid w:val="00EB595E"/>
    <w:rsid w:val="00EB60C4"/>
    <w:rsid w:val="00EB7B8C"/>
    <w:rsid w:val="00ED3151"/>
    <w:rsid w:val="00EE1BD5"/>
    <w:rsid w:val="00EE4B73"/>
    <w:rsid w:val="00EF2DD8"/>
    <w:rsid w:val="00EF6346"/>
    <w:rsid w:val="00F013BE"/>
    <w:rsid w:val="00F154CB"/>
    <w:rsid w:val="00F3309A"/>
    <w:rsid w:val="00F339DC"/>
    <w:rsid w:val="00F36BF0"/>
    <w:rsid w:val="00F4394E"/>
    <w:rsid w:val="00F4505A"/>
    <w:rsid w:val="00F466AA"/>
    <w:rsid w:val="00F469B6"/>
    <w:rsid w:val="00F557D8"/>
    <w:rsid w:val="00F62B12"/>
    <w:rsid w:val="00F77AED"/>
    <w:rsid w:val="00F839EE"/>
    <w:rsid w:val="00F91B87"/>
    <w:rsid w:val="00FB6547"/>
    <w:rsid w:val="00FC431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2DFB"/>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991"/>
  </w:style>
  <w:style w:type="paragraph" w:styleId="1">
    <w:name w:val="heading 1"/>
    <w:basedOn w:val="a"/>
    <w:next w:val="a"/>
    <w:link w:val="10"/>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uiPriority w:val="10"/>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uiPriority w:val="9"/>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і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ій колонтитул Знак"/>
    <w:basedOn w:val="a0"/>
    <w:link w:val="af4"/>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ідзаголовок Знак"/>
    <w:basedOn w:val="a0"/>
    <w:link w:val="af6"/>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ітки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ітки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ви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ий текст з відступом Знак"/>
    <w:link w:val="aff1"/>
    <w:uiPriority w:val="99"/>
    <w:rsid w:val="00CB0425"/>
    <w:rPr>
      <w:lang w:eastAsia="ru-RU"/>
    </w:rPr>
  </w:style>
  <w:style w:type="paragraph" w:styleId="aff1">
    <w:name w:val="Body Text Indent"/>
    <w:basedOn w:val="a"/>
    <w:link w:val="aff0"/>
    <w:uiPriority w:val="99"/>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uiPriority w:val="22"/>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6">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7">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Основной текст + Полужирный7"/>
    <w:basedOn w:val="aa"/>
    <w:uiPriority w:val="99"/>
    <w:rsid w:val="00754A1B"/>
    <w:rPr>
      <w:rFonts w:ascii="Times New Roman" w:eastAsia="Times New Roman" w:hAnsi="Times New Roman" w:cs="Times New Roman"/>
      <w:b/>
      <w:bCs/>
      <w:spacing w:val="0"/>
      <w:sz w:val="27"/>
      <w:szCs w:val="27"/>
      <w:shd w:val="clear" w:color="auto" w:fill="FFFFFF"/>
      <w:lang w:val="uk-UA" w:eastAsia="ru-RU"/>
    </w:rPr>
  </w:style>
  <w:style w:type="character" w:customStyle="1" w:styleId="7Exact">
    <w:name w:val="Основний текст (7) Exact"/>
    <w:basedOn w:val="a0"/>
    <w:link w:val="72"/>
    <w:rsid w:val="00CD40CD"/>
    <w:rPr>
      <w:rFonts w:ascii="Times New Roman" w:eastAsia="Times New Roman" w:hAnsi="Times New Roman" w:cs="Times New Roman"/>
      <w:sz w:val="21"/>
      <w:szCs w:val="21"/>
      <w:shd w:val="clear" w:color="auto" w:fill="FFFFFF"/>
    </w:rPr>
  </w:style>
  <w:style w:type="paragraph" w:customStyle="1" w:styleId="72">
    <w:name w:val="Основний текст (7)"/>
    <w:basedOn w:val="a"/>
    <w:link w:val="7Exact"/>
    <w:rsid w:val="00CD40CD"/>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105pt">
    <w:name w:val="Основний текст (2) + 10;5 pt"/>
    <w:basedOn w:val="24"/>
    <w:rsid w:val="00CD40C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9">
    <w:name w:val="Основний текст (2) + Напівжирний;Курсив"/>
    <w:basedOn w:val="24"/>
    <w:rsid w:val="00CD40C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character" w:customStyle="1" w:styleId="61">
    <w:name w:val="Основний текст (6)_"/>
    <w:basedOn w:val="a0"/>
    <w:link w:val="62"/>
    <w:rsid w:val="00CD40CD"/>
    <w:rPr>
      <w:rFonts w:ascii="Times New Roman" w:eastAsia="Times New Roman" w:hAnsi="Times New Roman" w:cs="Times New Roman"/>
      <w:b/>
      <w:bCs/>
      <w:shd w:val="clear" w:color="auto" w:fill="FFFFFF"/>
    </w:rPr>
  </w:style>
  <w:style w:type="paragraph" w:customStyle="1" w:styleId="62">
    <w:name w:val="Основний текст (6)"/>
    <w:basedOn w:val="a"/>
    <w:link w:val="61"/>
    <w:rsid w:val="00CD40CD"/>
    <w:pPr>
      <w:widowControl w:val="0"/>
      <w:shd w:val="clear" w:color="auto" w:fill="FFFFFF"/>
      <w:spacing w:after="0" w:line="298" w:lineRule="exact"/>
      <w:ind w:firstLine="700"/>
      <w:jc w:val="both"/>
    </w:pPr>
    <w:rPr>
      <w:rFonts w:ascii="Times New Roman" w:eastAsia="Times New Roman" w:hAnsi="Times New Roman" w:cs="Times New Roman"/>
      <w:b/>
      <w:bCs/>
    </w:rPr>
  </w:style>
  <w:style w:type="character" w:customStyle="1" w:styleId="2Exact">
    <w:name w:val="Основний текст (2) Exact"/>
    <w:basedOn w:val="a0"/>
    <w:rsid w:val="001D7546"/>
    <w:rPr>
      <w:rFonts w:ascii="Times New Roman" w:eastAsia="Times New Roman" w:hAnsi="Times New Roman" w:cs="Times New Roman"/>
      <w:b w:val="0"/>
      <w:bCs w:val="0"/>
      <w:i w:val="0"/>
      <w:iCs w:val="0"/>
      <w:smallCaps w:val="0"/>
      <w:strike w:val="0"/>
      <w:sz w:val="28"/>
      <w:szCs w:val="28"/>
      <w:u w:val="none"/>
    </w:rPr>
  </w:style>
  <w:style w:type="paragraph" w:customStyle="1" w:styleId="tl">
    <w:name w:val="tl"/>
    <w:basedOn w:val="a"/>
    <w:rsid w:val="00C95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3pt3">
    <w:name w:val="Основной текст + 13 pt3"/>
    <w:basedOn w:val="aa"/>
    <w:uiPriority w:val="99"/>
    <w:rsid w:val="00C95A80"/>
    <w:rPr>
      <w:rFonts w:ascii="Times New Roman" w:eastAsia="Times New Roman" w:hAnsi="Times New Roman" w:cs="Times New Roman"/>
      <w:spacing w:val="0"/>
      <w:sz w:val="26"/>
      <w:szCs w:val="26"/>
      <w:shd w:val="clear" w:color="auto" w:fill="FFFFFF"/>
      <w:lang w:val="uk-UA" w:eastAsia="ru-RU"/>
    </w:rPr>
  </w:style>
  <w:style w:type="character" w:customStyle="1" w:styleId="ArialUnicodeMS1">
    <w:name w:val="Основной текст + Arial Unicode MS1"/>
    <w:aliases w:val="111,5 pt5"/>
    <w:basedOn w:val="aa"/>
    <w:uiPriority w:val="99"/>
    <w:rsid w:val="00C95A80"/>
    <w:rPr>
      <w:rFonts w:ascii="Arial Unicode MS" w:eastAsia="Arial Unicode MS" w:hAnsi="Times New Roman" w:cs="Arial Unicode MS"/>
      <w:spacing w:val="0"/>
      <w:sz w:val="23"/>
      <w:szCs w:val="23"/>
      <w:shd w:val="clear" w:color="auto" w:fill="FFFFFF"/>
      <w:lang w:val="uk-UA" w:eastAsia="ru-RU"/>
    </w:rPr>
  </w:style>
  <w:style w:type="paragraph" w:customStyle="1" w:styleId="Style4">
    <w:name w:val="Style4"/>
    <w:basedOn w:val="a"/>
    <w:uiPriority w:val="99"/>
    <w:rsid w:val="0077693B"/>
    <w:pPr>
      <w:widowControl w:val="0"/>
      <w:autoSpaceDE w:val="0"/>
      <w:autoSpaceDN w:val="0"/>
      <w:adjustRightInd w:val="0"/>
      <w:spacing w:after="0" w:line="322" w:lineRule="exact"/>
      <w:jc w:val="center"/>
    </w:pPr>
    <w:rPr>
      <w:rFonts w:ascii="Arial" w:hAnsi="Arial" w:cs="Arial"/>
      <w:sz w:val="24"/>
      <w:szCs w:val="24"/>
      <w:lang w:val="ru-RU" w:eastAsia="ru-RU"/>
    </w:rPr>
  </w:style>
  <w:style w:type="character" w:customStyle="1" w:styleId="FontStyle20">
    <w:name w:val="Font Style20"/>
    <w:basedOn w:val="a0"/>
    <w:uiPriority w:val="99"/>
    <w:rsid w:val="0077693B"/>
    <w:rPr>
      <w:rFonts w:ascii="Times New Roman" w:hAnsi="Times New Roman" w:cs="Times New Roman" w:hint="default"/>
      <w:sz w:val="18"/>
      <w:szCs w:val="18"/>
    </w:rPr>
  </w:style>
  <w:style w:type="character" w:customStyle="1" w:styleId="FontStyle24">
    <w:name w:val="Font Style24"/>
    <w:basedOn w:val="a0"/>
    <w:uiPriority w:val="99"/>
    <w:rsid w:val="0077693B"/>
    <w:rPr>
      <w:rFonts w:ascii="Arial" w:hAnsi="Arial" w:cs="Arial" w:hint="default"/>
      <w:b/>
      <w:bCs/>
      <w:sz w:val="28"/>
      <w:szCs w:val="28"/>
    </w:rPr>
  </w:style>
  <w:style w:type="character" w:customStyle="1" w:styleId="aff8">
    <w:name w:val="Название Знак"/>
    <w:uiPriority w:val="10"/>
    <w:rsid w:val="0077693B"/>
    <w:rPr>
      <w:sz w:val="28"/>
      <w:szCs w:val="24"/>
      <w:lang w:val="uk-UA"/>
    </w:rPr>
  </w:style>
  <w:style w:type="character" w:customStyle="1" w:styleId="aff9">
    <w:name w:val="Основной текст Знак"/>
    <w:basedOn w:val="a0"/>
    <w:uiPriority w:val="99"/>
    <w:semiHidden/>
    <w:rsid w:val="0077693B"/>
  </w:style>
  <w:style w:type="character" w:customStyle="1" w:styleId="af">
    <w:name w:val="Без інтервалів Знак"/>
    <w:link w:val="ae"/>
    <w:uiPriority w:val="99"/>
    <w:locked/>
    <w:rsid w:val="0077693B"/>
    <w:rPr>
      <w:rFonts w:eastAsiaTheme="minorHAnsi"/>
      <w:lang w:eastAsia="en-US"/>
    </w:rPr>
  </w:style>
  <w:style w:type="character" w:customStyle="1" w:styleId="32">
    <w:name w:val="Основний текст 3 Знак"/>
    <w:basedOn w:val="a0"/>
    <w:link w:val="33"/>
    <w:uiPriority w:val="99"/>
    <w:semiHidden/>
    <w:rsid w:val="0077693B"/>
    <w:rPr>
      <w:rFonts w:eastAsiaTheme="minorHAnsi"/>
      <w:sz w:val="16"/>
      <w:szCs w:val="16"/>
      <w:lang w:eastAsia="en-US"/>
    </w:rPr>
  </w:style>
  <w:style w:type="paragraph" w:styleId="33">
    <w:name w:val="Body Text 3"/>
    <w:basedOn w:val="a"/>
    <w:link w:val="32"/>
    <w:uiPriority w:val="99"/>
    <w:semiHidden/>
    <w:unhideWhenUsed/>
    <w:rsid w:val="0077693B"/>
    <w:pPr>
      <w:spacing w:after="120" w:line="259" w:lineRule="auto"/>
    </w:pPr>
    <w:rPr>
      <w:rFonts w:eastAsiaTheme="minorHAnsi"/>
      <w:sz w:val="16"/>
      <w:szCs w:val="16"/>
      <w:lang w:eastAsia="en-US"/>
    </w:rPr>
  </w:style>
  <w:style w:type="character" w:customStyle="1" w:styleId="310">
    <w:name w:val="Основний текст 3 Знак1"/>
    <w:basedOn w:val="a0"/>
    <w:uiPriority w:val="99"/>
    <w:semiHidden/>
    <w:rsid w:val="0077693B"/>
    <w:rPr>
      <w:sz w:val="16"/>
      <w:szCs w:val="16"/>
    </w:rPr>
  </w:style>
  <w:style w:type="paragraph" w:customStyle="1" w:styleId="Style1">
    <w:name w:val="Style1"/>
    <w:basedOn w:val="a"/>
    <w:uiPriority w:val="99"/>
    <w:rsid w:val="0077693B"/>
    <w:pPr>
      <w:widowControl w:val="0"/>
      <w:autoSpaceDE w:val="0"/>
      <w:autoSpaceDN w:val="0"/>
      <w:adjustRightInd w:val="0"/>
      <w:spacing w:after="0" w:line="276" w:lineRule="exact"/>
      <w:jc w:val="center"/>
    </w:pPr>
    <w:rPr>
      <w:rFonts w:ascii="Times New Roman" w:hAnsi="Times New Roman" w:cs="Times New Roman"/>
      <w:sz w:val="24"/>
      <w:szCs w:val="24"/>
      <w:lang w:val="ru-RU" w:eastAsia="ru-RU"/>
    </w:rPr>
  </w:style>
  <w:style w:type="character" w:customStyle="1" w:styleId="FontStyle11">
    <w:name w:val="Font Style11"/>
    <w:basedOn w:val="a0"/>
    <w:uiPriority w:val="99"/>
    <w:rsid w:val="0077693B"/>
    <w:rPr>
      <w:rFonts w:ascii="Times New Roman" w:hAnsi="Times New Roman" w:cs="Times New Roman" w:hint="default"/>
      <w:sz w:val="22"/>
      <w:szCs w:val="22"/>
    </w:rPr>
  </w:style>
  <w:style w:type="paragraph" w:customStyle="1" w:styleId="rvps14">
    <w:name w:val="rvps14"/>
    <w:basedOn w:val="a"/>
    <w:rsid w:val="007769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rsid w:val="007769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77693B"/>
  </w:style>
  <w:style w:type="paragraph" w:customStyle="1" w:styleId="rvps12">
    <w:name w:val="rvps12"/>
    <w:basedOn w:val="a"/>
    <w:rsid w:val="007769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77693B"/>
  </w:style>
  <w:style w:type="paragraph" w:customStyle="1" w:styleId="rvps4">
    <w:name w:val="rvps4"/>
    <w:basedOn w:val="a"/>
    <w:rsid w:val="007769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77693B"/>
  </w:style>
  <w:style w:type="paragraph" w:customStyle="1" w:styleId="rvps15">
    <w:name w:val="rvps15"/>
    <w:basedOn w:val="a"/>
    <w:rsid w:val="007769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7769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11">
    <w:name w:val="Основной текст 3 Знак1"/>
    <w:basedOn w:val="a0"/>
    <w:uiPriority w:val="99"/>
    <w:semiHidden/>
    <w:locked/>
    <w:rsid w:val="0077693B"/>
    <w:rPr>
      <w:rFonts w:eastAsiaTheme="minorHAnsi"/>
      <w:sz w:val="16"/>
      <w:szCs w:val="16"/>
      <w:lang w:eastAsia="en-US"/>
    </w:rPr>
  </w:style>
  <w:style w:type="character" w:customStyle="1" w:styleId="pull-right">
    <w:name w:val="pull-right"/>
    <w:basedOn w:val="a0"/>
    <w:rsid w:val="0077693B"/>
  </w:style>
  <w:style w:type="paragraph" w:styleId="HTML">
    <w:name w:val="HTML Preformatted"/>
    <w:basedOn w:val="a"/>
    <w:link w:val="HTML0"/>
    <w:uiPriority w:val="99"/>
    <w:unhideWhenUsed/>
    <w:rsid w:val="0077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77693B"/>
    <w:rPr>
      <w:rFonts w:ascii="Courier New" w:eastAsia="Times New Roman" w:hAnsi="Courier New" w:cs="Courier New"/>
      <w:sz w:val="20"/>
      <w:szCs w:val="20"/>
    </w:rPr>
  </w:style>
  <w:style w:type="character" w:styleId="affa">
    <w:name w:val="Emphasis"/>
    <w:basedOn w:val="a0"/>
    <w:uiPriority w:val="20"/>
    <w:qFormat/>
    <w:rsid w:val="0077693B"/>
    <w:rPr>
      <w:i/>
      <w:iCs/>
    </w:rPr>
  </w:style>
  <w:style w:type="character" w:customStyle="1" w:styleId="2a">
    <w:name w:val="Основний текст (2) + Напівжирний"/>
    <w:basedOn w:val="24"/>
    <w:rsid w:val="0077693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rvts23">
    <w:name w:val="rvts23"/>
    <w:basedOn w:val="a0"/>
    <w:rsid w:val="0077693B"/>
  </w:style>
  <w:style w:type="paragraph" w:customStyle="1" w:styleId="rvps18">
    <w:name w:val="rvps18"/>
    <w:basedOn w:val="a"/>
    <w:rsid w:val="00776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b">
    <w:name w:val="Колонтитул_"/>
    <w:basedOn w:val="a0"/>
    <w:link w:val="affc"/>
    <w:rsid w:val="0077693B"/>
    <w:rPr>
      <w:rFonts w:ascii="Cambria" w:eastAsia="Cambria" w:hAnsi="Cambria" w:cs="Cambria"/>
      <w:b/>
      <w:bCs/>
      <w:sz w:val="30"/>
      <w:szCs w:val="30"/>
      <w:shd w:val="clear" w:color="auto" w:fill="FFFFFF"/>
    </w:rPr>
  </w:style>
  <w:style w:type="paragraph" w:customStyle="1" w:styleId="affc">
    <w:name w:val="Колонтитул"/>
    <w:basedOn w:val="a"/>
    <w:link w:val="affb"/>
    <w:rsid w:val="0077693B"/>
    <w:pPr>
      <w:widowControl w:val="0"/>
      <w:shd w:val="clear" w:color="auto" w:fill="FFFFFF"/>
      <w:spacing w:after="0" w:line="0" w:lineRule="atLeast"/>
    </w:pPr>
    <w:rPr>
      <w:rFonts w:ascii="Cambria" w:eastAsia="Cambria" w:hAnsi="Cambria" w:cs="Cambria"/>
      <w:b/>
      <w:bCs/>
      <w:sz w:val="30"/>
      <w:szCs w:val="30"/>
    </w:rPr>
  </w:style>
  <w:style w:type="character" w:customStyle="1" w:styleId="TimesNewRoman11pt">
    <w:name w:val="Колонтитул + Times New Roman;11 pt"/>
    <w:basedOn w:val="affb"/>
    <w:rsid w:val="0077693B"/>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1pt0">
    <w:name w:val="Основний текст (2) + 11 pt;Напівжирний"/>
    <w:basedOn w:val="24"/>
    <w:rsid w:val="0077693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5pt">
    <w:name w:val="Основний текст (2) + 11;5 pt;Курсив"/>
    <w:basedOn w:val="24"/>
    <w:rsid w:val="007769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eastAsia="uk-UA" w:bidi="uk-UA"/>
    </w:rPr>
  </w:style>
  <w:style w:type="character" w:customStyle="1" w:styleId="51">
    <w:name w:val="Основний текст (5)_"/>
    <w:basedOn w:val="a0"/>
    <w:link w:val="52"/>
    <w:rsid w:val="0077693B"/>
    <w:rPr>
      <w:rFonts w:ascii="Times New Roman" w:eastAsia="Times New Roman" w:hAnsi="Times New Roman" w:cs="Times New Roman"/>
      <w:i/>
      <w:iCs/>
      <w:sz w:val="23"/>
      <w:szCs w:val="23"/>
      <w:shd w:val="clear" w:color="auto" w:fill="FFFFFF"/>
    </w:rPr>
  </w:style>
  <w:style w:type="paragraph" w:customStyle="1" w:styleId="52">
    <w:name w:val="Основний текст (5)"/>
    <w:basedOn w:val="a"/>
    <w:link w:val="51"/>
    <w:rsid w:val="0077693B"/>
    <w:pPr>
      <w:widowControl w:val="0"/>
      <w:shd w:val="clear" w:color="auto" w:fill="FFFFFF"/>
      <w:spacing w:after="0" w:line="274" w:lineRule="exact"/>
      <w:ind w:firstLine="560"/>
      <w:jc w:val="both"/>
    </w:pPr>
    <w:rPr>
      <w:rFonts w:ascii="Times New Roman" w:eastAsia="Times New Roman" w:hAnsi="Times New Roman" w:cs="Times New Roman"/>
      <w:i/>
      <w:iCs/>
      <w:sz w:val="23"/>
      <w:szCs w:val="23"/>
    </w:rPr>
  </w:style>
  <w:style w:type="character" w:customStyle="1" w:styleId="511pt">
    <w:name w:val="Основний текст (5) + 11 pt;Не курсив"/>
    <w:basedOn w:val="51"/>
    <w:rsid w:val="0077693B"/>
    <w:rPr>
      <w:rFonts w:ascii="Times New Roman" w:eastAsia="Times New Roman" w:hAnsi="Times New Roman" w:cs="Times New Roman"/>
      <w:i/>
      <w:iCs/>
      <w:color w:val="000000"/>
      <w:spacing w:val="0"/>
      <w:w w:val="100"/>
      <w:position w:val="0"/>
      <w:sz w:val="22"/>
      <w:szCs w:val="22"/>
      <w:shd w:val="clear" w:color="auto" w:fill="FFFFFF"/>
      <w:lang w:val="uk-UA" w:eastAsia="uk-UA" w:bidi="uk-UA"/>
    </w:rPr>
  </w:style>
  <w:style w:type="character" w:customStyle="1" w:styleId="212pt">
    <w:name w:val="Основний текст (2) + 12 pt;Курсив"/>
    <w:basedOn w:val="24"/>
    <w:rsid w:val="0077693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29pt">
    <w:name w:val="Основний текст (2) + 9 pt;Напівжирний"/>
    <w:basedOn w:val="24"/>
    <w:rsid w:val="0077693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9pt0">
    <w:name w:val="Основний текст (2) + 9 pt;Курсив"/>
    <w:basedOn w:val="24"/>
    <w:rsid w:val="0077693B"/>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140">
    <w:name w:val="Основний текст (14)_"/>
    <w:basedOn w:val="a0"/>
    <w:link w:val="141"/>
    <w:rsid w:val="0077693B"/>
    <w:rPr>
      <w:rFonts w:ascii="Times New Roman" w:eastAsia="Times New Roman" w:hAnsi="Times New Roman" w:cs="Times New Roman"/>
      <w:i/>
      <w:iCs/>
      <w:sz w:val="28"/>
      <w:szCs w:val="28"/>
      <w:shd w:val="clear" w:color="auto" w:fill="FFFFFF"/>
    </w:rPr>
  </w:style>
  <w:style w:type="character" w:customStyle="1" w:styleId="142">
    <w:name w:val="Основний текст (14) + Напівжирний;Не курсив"/>
    <w:basedOn w:val="140"/>
    <w:rsid w:val="0077693B"/>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141">
    <w:name w:val="Основний текст (14)"/>
    <w:basedOn w:val="a"/>
    <w:link w:val="140"/>
    <w:rsid w:val="0077693B"/>
    <w:pPr>
      <w:widowControl w:val="0"/>
      <w:shd w:val="clear" w:color="auto" w:fill="FFFFFF"/>
      <w:spacing w:after="0" w:line="322" w:lineRule="exact"/>
      <w:ind w:firstLine="900"/>
    </w:pPr>
    <w:rPr>
      <w:rFonts w:ascii="Times New Roman" w:eastAsia="Times New Roman" w:hAnsi="Times New Roman" w:cs="Times New Roman"/>
      <w:i/>
      <w:iCs/>
      <w:sz w:val="28"/>
      <w:szCs w:val="28"/>
    </w:rPr>
  </w:style>
  <w:style w:type="character" w:customStyle="1" w:styleId="15Exact">
    <w:name w:val="Основний текст (15) Exact"/>
    <w:basedOn w:val="a0"/>
    <w:link w:val="150"/>
    <w:rsid w:val="0077693B"/>
    <w:rPr>
      <w:rFonts w:ascii="Times New Roman" w:eastAsia="Times New Roman" w:hAnsi="Times New Roman" w:cs="Times New Roman"/>
      <w:shd w:val="clear" w:color="auto" w:fill="FFFFFF"/>
    </w:rPr>
  </w:style>
  <w:style w:type="character" w:customStyle="1" w:styleId="16Exact">
    <w:name w:val="Основний текст (16) Exact"/>
    <w:basedOn w:val="a0"/>
    <w:link w:val="160"/>
    <w:rsid w:val="0077693B"/>
    <w:rPr>
      <w:rFonts w:ascii="Times New Roman" w:eastAsia="Times New Roman" w:hAnsi="Times New Roman" w:cs="Times New Roman"/>
      <w:b/>
      <w:bCs/>
      <w:shd w:val="clear" w:color="auto" w:fill="FFFFFF"/>
    </w:rPr>
  </w:style>
  <w:style w:type="paragraph" w:customStyle="1" w:styleId="150">
    <w:name w:val="Основний текст (15)"/>
    <w:basedOn w:val="a"/>
    <w:link w:val="15Exact"/>
    <w:rsid w:val="0077693B"/>
    <w:pPr>
      <w:widowControl w:val="0"/>
      <w:shd w:val="clear" w:color="auto" w:fill="FFFFFF"/>
      <w:spacing w:after="0" w:line="394" w:lineRule="exact"/>
      <w:jc w:val="both"/>
    </w:pPr>
    <w:rPr>
      <w:rFonts w:ascii="Times New Roman" w:eastAsia="Times New Roman" w:hAnsi="Times New Roman" w:cs="Times New Roman"/>
    </w:rPr>
  </w:style>
  <w:style w:type="paragraph" w:customStyle="1" w:styleId="160">
    <w:name w:val="Основний текст (16)"/>
    <w:basedOn w:val="a"/>
    <w:link w:val="16Exact"/>
    <w:rsid w:val="0077693B"/>
    <w:pPr>
      <w:widowControl w:val="0"/>
      <w:shd w:val="clear" w:color="auto" w:fill="FFFFFF"/>
      <w:spacing w:after="0" w:line="394" w:lineRule="exact"/>
      <w:jc w:val="both"/>
    </w:pPr>
    <w:rPr>
      <w:rFonts w:ascii="Times New Roman" w:eastAsia="Times New Roman" w:hAnsi="Times New Roman" w:cs="Times New Roman"/>
      <w:b/>
      <w:bCs/>
    </w:rPr>
  </w:style>
  <w:style w:type="paragraph" w:customStyle="1" w:styleId="Style5">
    <w:name w:val="Style5"/>
    <w:basedOn w:val="a"/>
    <w:uiPriority w:val="99"/>
    <w:rsid w:val="0077693B"/>
    <w:pPr>
      <w:widowControl w:val="0"/>
      <w:autoSpaceDE w:val="0"/>
      <w:autoSpaceDN w:val="0"/>
      <w:adjustRightInd w:val="0"/>
      <w:spacing w:after="0" w:line="276" w:lineRule="exact"/>
      <w:ind w:firstLine="1330"/>
      <w:jc w:val="both"/>
    </w:pPr>
    <w:rPr>
      <w:rFonts w:ascii="Times New Roman" w:hAnsi="Times New Roman" w:cs="Times New Roman"/>
      <w:sz w:val="24"/>
      <w:szCs w:val="24"/>
      <w:lang w:val="ru-RU" w:eastAsia="ru-RU"/>
    </w:rPr>
  </w:style>
  <w:style w:type="paragraph" w:customStyle="1" w:styleId="docdata">
    <w:name w:val="docdata"/>
    <w:aliases w:val="docy,v5,3787,baiaagaaboqcaaadba0aaausdqaaaaaaaaaaaaaaaaaaaaaaaaaaaaaaaaaaaaaaaaaaaaaaaaaaaaaaaaaaaaaaaaaaaaaaaaaaaaaaaaaaaaaaaaaaaaaaaaaaaaaaaaaaaaaaaaaaaaaaaaaaaaaaaaaaaaaaaaaaaaaaaaaaaaaaaaaaaaaaaaaaaaaaaaaaaaaaaaaaaaaaaaaaaaaaaaaaaaaaaaaaaaaa"/>
    <w:basedOn w:val="a"/>
    <w:rsid w:val="004441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1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rada/show/v0898729-21" TargetMode="External"/><Relationship Id="rId18" Type="http://schemas.openxmlformats.org/officeDocument/2006/relationships/hyperlink" Target="https://osvita.ua/doc/files/news/830/83023/1_Ukr_lit_5-6-kl_Arkhypova_Sichkar_Shylo_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n.gov.ua/ua/npa/pro-vnesennya-zmin-do-nakazu-ministerstva-osviti-i-nauki-ukrayini-vid-02-listopada-2016-roku-1319-ta-viznannya-takimi-sho-vtratili-chinnist-deyakih-nakaziv-ministerstva-osviti-i-nauki-ukrayini" TargetMode="External"/><Relationship Id="rId17" Type="http://schemas.openxmlformats.org/officeDocument/2006/relationships/hyperlink" Target="https://osvita.ua/doc/files/news/830/83023/Ukr_mova_5-6-kl_Zabolotnyy_ta_in_14_07_1.pdf" TargetMode="External"/><Relationship Id="rId2" Type="http://schemas.openxmlformats.org/officeDocument/2006/relationships/numbering" Target="numbering.xml"/><Relationship Id="rId16" Type="http://schemas.openxmlformats.org/officeDocument/2006/relationships/hyperlink" Target="https://mon.gov.ua/ua/npa/pro-nadannya-grifa-rekomendovano-ministerstvom-osviti-i-nauki-ukrayini-modelnim-navchalnim-programam-dlya-zakladiv-zagalnoyi-serednoyi-osvit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perechin.gov.ua/uploads/-MON-1_7322-22-Pro_pocatok_novogo_navc._roku.pdf" TargetMode="External"/><Relationship Id="rId5" Type="http://schemas.openxmlformats.org/officeDocument/2006/relationships/webSettings" Target="webSettings.xml"/><Relationship Id="rId15" Type="http://schemas.openxmlformats.org/officeDocument/2006/relationships/hyperlink" Target="https://mon.gov.ua/ua/npa/pro-nadannya-grifa-rekomendovano-ministerstvom-osviti-i-nauki-ukrayini-modelnim-navchalnim-programam-dlya-zakladiv-zagalnoyi-serednoyi-osviti" TargetMode="External"/><Relationship Id="rId10" Type="http://schemas.openxmlformats.org/officeDocument/2006/relationships/hyperlink" Target="https://zakon.rada.gov.ua/laws/show/143-2020-%D0%BF" TargetMode="External"/><Relationship Id="rId19" Type="http://schemas.openxmlformats.org/officeDocument/2006/relationships/hyperlink" Target="https://mon.gov.ua/ua/npa/pro-vnesennya-zmin-do-nakazu-ministerstva-osviti-i-nauki-ukrayini-vid-02-listopada-2016-roku-1319-ta-viznannya-takimi-sho-vtratili-chinnist-deyakih-nakaziv-ministerstva-osviti-i-nauki-ukrayin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rada/show/v1031729-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6D69-71EC-4716-A51C-59D5A491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54</Pages>
  <Words>82592</Words>
  <Characters>47078</Characters>
  <Application>Microsoft Office Word</Application>
  <DocSecurity>0</DocSecurity>
  <Lines>392</Lines>
  <Paragraphs>258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Ніна Дем'янчук</cp:lastModifiedBy>
  <cp:revision>169</cp:revision>
  <cp:lastPrinted>2023-02-17T08:15:00Z</cp:lastPrinted>
  <dcterms:created xsi:type="dcterms:W3CDTF">2018-05-29T06:52:00Z</dcterms:created>
  <dcterms:modified xsi:type="dcterms:W3CDTF">2023-06-13T13:50:00Z</dcterms:modified>
</cp:coreProperties>
</file>