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12" w:rsidRDefault="00507012" w:rsidP="00507012">
      <w:pPr>
        <w:spacing w:after="0" w:line="240" w:lineRule="auto"/>
        <w:jc w:val="center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6CAB426C" wp14:editId="0120258B">
            <wp:extent cx="561975" cy="685800"/>
            <wp:effectExtent l="0" t="0" r="9525" b="0"/>
            <wp:docPr id="1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12" w:rsidRDefault="00507012" w:rsidP="00507012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  <w:r>
        <w:rPr>
          <w:rFonts w:eastAsia="Times New Roman"/>
          <w:b/>
          <w:bCs/>
          <w:sz w:val="28"/>
          <w:szCs w:val="28"/>
          <w:lang w:val="uk-UA" w:eastAsia="ru-RU"/>
        </w:rPr>
        <w:t>УКРАЇНКІВСЬКА ЗОШ І-ІІ СТ.</w:t>
      </w:r>
    </w:p>
    <w:p w:rsidR="00507012" w:rsidRDefault="00507012" w:rsidP="00507012">
      <w:pPr>
        <w:spacing w:after="0" w:line="240" w:lineRule="auto"/>
        <w:jc w:val="center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b/>
          <w:bCs/>
          <w:sz w:val="28"/>
          <w:szCs w:val="28"/>
          <w:lang w:val="uk-UA" w:eastAsia="ru-RU"/>
        </w:rPr>
        <w:t>ОСТРОЗЬКОЇ РАЙОННОЇ  РАДИ   РІВНЕНСЬКОЇ ОБЛАСТІ</w:t>
      </w:r>
    </w:p>
    <w:p w:rsidR="00507012" w:rsidRDefault="00507012" w:rsidP="00507012">
      <w:pPr>
        <w:spacing w:after="0" w:line="240" w:lineRule="auto"/>
        <w:jc w:val="center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Вулиця   Шкільна,25А,  с. Українка,35824 ,Острозького району Рівненської області</w:t>
      </w:r>
    </w:p>
    <w:p w:rsidR="00507012" w:rsidRDefault="00507012" w:rsidP="00507012">
      <w:pPr>
        <w:spacing w:after="0" w:line="240" w:lineRule="auto"/>
        <w:jc w:val="center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Тел.:036-2-254-79-3-90</w:t>
      </w:r>
    </w:p>
    <w:p w:rsidR="00507012" w:rsidRDefault="00507012" w:rsidP="00507012">
      <w:pPr>
        <w:spacing w:after="0" w:line="240" w:lineRule="auto"/>
        <w:jc w:val="center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en-US" w:eastAsia="ru-RU"/>
        </w:rPr>
        <w:t>E</w:t>
      </w:r>
      <w:r>
        <w:rPr>
          <w:rFonts w:eastAsia="Times New Roman"/>
          <w:sz w:val="28"/>
          <w:szCs w:val="28"/>
          <w:lang w:val="uk-UA" w:eastAsia="ru-RU"/>
        </w:rPr>
        <w:t>-</w:t>
      </w:r>
      <w:r>
        <w:rPr>
          <w:rFonts w:eastAsia="Times New Roman"/>
          <w:sz w:val="28"/>
          <w:szCs w:val="28"/>
          <w:lang w:val="en-US" w:eastAsia="ru-RU"/>
        </w:rPr>
        <w:t>mail</w:t>
      </w:r>
      <w:r>
        <w:rPr>
          <w:rFonts w:eastAsia="Times New Roman"/>
          <w:sz w:val="28"/>
          <w:szCs w:val="28"/>
          <w:lang w:val="uk-UA" w:eastAsia="ru-RU"/>
        </w:rPr>
        <w:t xml:space="preserve">: </w:t>
      </w:r>
      <w:hyperlink r:id="rId6" w:tooltip="Аккаунт Google: ukrainka.osvita@gmail.com" w:history="1">
        <w:r>
          <w:rPr>
            <w:rStyle w:val="a3"/>
            <w:rFonts w:eastAsia="Times New Roman"/>
            <w:sz w:val="28"/>
            <w:szCs w:val="28"/>
            <w:lang w:val="uk-UA" w:eastAsia="ru-RU"/>
          </w:rPr>
          <w:t>ukrainka.osvita@gmail.com</w:t>
        </w:r>
      </w:hyperlink>
    </w:p>
    <w:p w:rsidR="00507012" w:rsidRDefault="00507012" w:rsidP="00507012">
      <w:pPr>
        <w:spacing w:after="0" w:line="240" w:lineRule="auto"/>
        <w:jc w:val="center"/>
        <w:rPr>
          <w:rFonts w:eastAsia="Times New Roman"/>
          <w:vanish/>
          <w:sz w:val="28"/>
          <w:szCs w:val="28"/>
          <w:lang w:val="uk-UA" w:eastAsia="ru-RU"/>
        </w:rPr>
      </w:pPr>
      <w:r>
        <w:rPr>
          <w:rFonts w:eastAsia="Times New Roman"/>
          <w:vanish/>
          <w:sz w:val="28"/>
          <w:szCs w:val="28"/>
          <w:lang w:val="uk-UA" w:eastAsia="ru-RU"/>
        </w:rPr>
        <w:t>Начало формы</w:t>
      </w:r>
    </w:p>
    <w:p w:rsidR="00507012" w:rsidRDefault="00507012" w:rsidP="00507012">
      <w:pPr>
        <w:rPr>
          <w:vanish/>
          <w:sz w:val="28"/>
          <w:szCs w:val="28"/>
          <w:lang w:val="uk-UA"/>
        </w:rPr>
      </w:pPr>
      <w:r>
        <w:rPr>
          <w:vanish/>
          <w:sz w:val="28"/>
          <w:szCs w:val="28"/>
          <w:lang w:val="uk-UA"/>
        </w:rPr>
        <w:t>Начало формы</w:t>
      </w:r>
    </w:p>
    <w:p w:rsidR="00507012" w:rsidRDefault="00507012" w:rsidP="00507012">
      <w:pPr>
        <w:rPr>
          <w:sz w:val="28"/>
          <w:szCs w:val="28"/>
          <w:lang w:val="uk-UA"/>
        </w:rPr>
      </w:pPr>
    </w:p>
    <w:p w:rsidR="00507012" w:rsidRDefault="00507012" w:rsidP="00507012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</w:t>
      </w:r>
    </w:p>
    <w:p w:rsidR="00507012" w:rsidRDefault="00507012" w:rsidP="00507012">
      <w:pPr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29.03.2021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с.Українка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  <w:t>№10 а/г</w:t>
      </w:r>
    </w:p>
    <w:p w:rsidR="00507012" w:rsidRDefault="00507012" w:rsidP="005070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7012" w:rsidRDefault="00507012" w:rsidP="00507012">
      <w:pPr>
        <w:spacing w:after="0"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 вжиття додаткових </w:t>
      </w:r>
    </w:p>
    <w:p w:rsidR="00507012" w:rsidRDefault="00507012" w:rsidP="0050701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протиепідемічних заходів з метою запобігання</w:t>
      </w:r>
    </w:p>
    <w:p w:rsidR="00507012" w:rsidRDefault="00507012" w:rsidP="0050701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поширенню гострої респіраторної хвороби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-19 </w:t>
      </w:r>
    </w:p>
    <w:p w:rsidR="00507012" w:rsidRDefault="00507012" w:rsidP="005070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закладі  освіти </w:t>
      </w:r>
    </w:p>
    <w:p w:rsidR="00507012" w:rsidRDefault="00507012" w:rsidP="005070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p w:rsidR="00507012" w:rsidRDefault="00507012" w:rsidP="0050701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виконання наказу відділу освіти виконкому Острозької міської ради від 29.03.2021р.№35-н/в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«Про вжиття додаткових протиепідемічних заходів з метою запобігання поширенню гострої респіраторної хвороби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-19  на території Острозької міської територіальної громади» та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зв’язку з продовженням карантину на території Острозької територіальної громади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метою запобігання поширенню гострої респіраторної хвороби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COVID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-19, спричиненої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коронавірусом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SARS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CoV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-2.</w:t>
      </w:r>
    </w:p>
    <w:p w:rsidR="00507012" w:rsidRDefault="00507012" w:rsidP="00507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7012" w:rsidRDefault="00507012" w:rsidP="00507012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НАКАЗУЮ:</w:t>
      </w:r>
    </w:p>
    <w:p w:rsidR="00507012" w:rsidRDefault="00507012" w:rsidP="00507012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7012" w:rsidRDefault="00507012" w:rsidP="00507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1.Заборонити відвідування закладу освіти її здобувачами, крім здобувачів  освіти  1-4 класів ; </w:t>
      </w:r>
    </w:p>
    <w:p w:rsidR="00507012" w:rsidRDefault="00507012" w:rsidP="0050701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2.Для здобувачів освіти 5-9 класів організувати освітній процес з використанням технологій дистанційного навчання;</w:t>
      </w:r>
    </w:p>
    <w:p w:rsidR="00507012" w:rsidRDefault="00507012" w:rsidP="0050701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3.Заборонити проведення всіх масових заходів за винятком заходів з оцінювання якості освіти;</w:t>
      </w:r>
    </w:p>
    <w:p w:rsidR="00507012" w:rsidRDefault="00507012" w:rsidP="0050701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4.Забезпечити виконання профілактичних та протиепідемічних заходів щодо попередження масового розповсюдження гострої респіраторної хвороби, спричиненої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коронавірусом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гострих респіраторних інфекцій відповідно до вимог, визначених чинними нормативними документами (постановами головного державного санітарного лікаря України, рішеннями комісій з питань ТЕБ та НС тощо);</w:t>
      </w:r>
    </w:p>
    <w:p w:rsidR="00507012" w:rsidRDefault="00507012" w:rsidP="0050701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5.Заступнику директора з НВР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Бень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Л.А.:</w:t>
      </w:r>
    </w:p>
    <w:p w:rsidR="00507012" w:rsidRDefault="00507012" w:rsidP="00507012">
      <w:pPr>
        <w:tabs>
          <w:tab w:val="left" w:pos="-5245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5.1.З</w:t>
      </w:r>
      <w:proofErr w:type="spellStart"/>
      <w:r>
        <w:rPr>
          <w:rFonts w:ascii="Times New Roman" w:hAnsi="Times New Roman"/>
          <w:sz w:val="28"/>
          <w:szCs w:val="28"/>
        </w:rPr>
        <w:t>абезпечити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</w:t>
      </w:r>
      <w:r>
        <w:rPr>
          <w:rFonts w:ascii="Times New Roman" w:hAnsi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дотрим</w:t>
      </w:r>
      <w:r>
        <w:rPr>
          <w:rFonts w:ascii="Times New Roman" w:hAnsi="Times New Roman"/>
          <w:sz w:val="28"/>
          <w:szCs w:val="28"/>
          <w:lang w:val="uk-UA"/>
        </w:rPr>
        <w:t>аням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педагогічними працівниками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пункту 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наказу та  за </w:t>
      </w:r>
      <w:proofErr w:type="spellStart"/>
      <w:r>
        <w:rPr>
          <w:rFonts w:ascii="Times New Roman" w:hAnsi="Times New Roman"/>
          <w:sz w:val="28"/>
          <w:szCs w:val="28"/>
        </w:rPr>
        <w:t>дотриманням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режиму </w:t>
      </w:r>
      <w:proofErr w:type="spellStart"/>
      <w:r>
        <w:rPr>
          <w:rFonts w:ascii="Times New Roman" w:hAnsi="Times New Roman"/>
          <w:sz w:val="28"/>
          <w:szCs w:val="28"/>
        </w:rPr>
        <w:t>дистанційної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дому.</w:t>
      </w:r>
    </w:p>
    <w:p w:rsidR="00507012" w:rsidRDefault="00507012" w:rsidP="00507012">
      <w:pPr>
        <w:tabs>
          <w:tab w:val="left" w:pos="-5245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5.2.Координувати виконання педагогічними працівниками освітніх програм.</w:t>
      </w:r>
    </w:p>
    <w:p w:rsidR="00507012" w:rsidRDefault="00507012" w:rsidP="0050701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7012" w:rsidRDefault="00507012" w:rsidP="0050701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5.3. Забезпечити інформування учасників освітнього процесу щодо заходів </w:t>
      </w:r>
    </w:p>
    <w:p w:rsidR="00507012" w:rsidRDefault="00507012" w:rsidP="0050701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запобігання поширення хвороби, проявів хвороби та дій у випадку захворювання;</w:t>
      </w:r>
    </w:p>
    <w:p w:rsidR="00507012" w:rsidRDefault="00507012" w:rsidP="00507012">
      <w:pPr>
        <w:tabs>
          <w:tab w:val="left" w:pos="284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6. Забезпечити проведення комплексу робіт щодо підтримання функціонування</w:t>
      </w:r>
    </w:p>
    <w:p w:rsidR="00507012" w:rsidRDefault="00507012" w:rsidP="00507012">
      <w:pPr>
        <w:tabs>
          <w:tab w:val="left" w:pos="284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інженерних споруд, мереж, комунікацій в умовах можливих низьких температур та вжити заходів щодо суворої економії енергоносіїв (теплопостачання, водопостачання та водовідведення, електроенергії, природного газу)</w:t>
      </w:r>
    </w:p>
    <w:p w:rsidR="00507012" w:rsidRDefault="00507012" w:rsidP="00507012">
      <w:pPr>
        <w:tabs>
          <w:tab w:val="left" w:pos="284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7012" w:rsidRDefault="00507012" w:rsidP="00507012">
      <w:pPr>
        <w:tabs>
          <w:tab w:val="left" w:pos="284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7 Централізованій бухгалтерії відділу освіти провести оплату праці працівникам закладів та установ освіти відповідно до ст.113 КЗпП України; колективного договору в розмірі 100% заробітної плати.</w:t>
      </w:r>
    </w:p>
    <w:p w:rsidR="00507012" w:rsidRDefault="00507012" w:rsidP="00507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7012" w:rsidRDefault="00507012" w:rsidP="00507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8. Контроль за виконанням наказу залишаю за собою</w:t>
      </w:r>
    </w:p>
    <w:p w:rsidR="00507012" w:rsidRDefault="00507012" w:rsidP="0050701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507012" w:rsidRDefault="00507012" w:rsidP="00507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7012" w:rsidRDefault="00507012" w:rsidP="005070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Директор школи                           Надія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Марискевич</w:t>
      </w:r>
      <w:proofErr w:type="spellEnd"/>
    </w:p>
    <w:p w:rsidR="00507012" w:rsidRDefault="00507012" w:rsidP="005070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наказом ознайомлена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Л.А.Бень</w:t>
      </w:r>
      <w:proofErr w:type="spellEnd"/>
    </w:p>
    <w:p w:rsidR="00507012" w:rsidRDefault="00507012" w:rsidP="005070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313A7" w:rsidRPr="00507012" w:rsidRDefault="00E313A7">
      <w:pPr>
        <w:rPr>
          <w:lang w:val="uk-UA"/>
        </w:rPr>
      </w:pPr>
    </w:p>
    <w:sectPr w:rsidR="00E313A7" w:rsidRPr="0050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E7"/>
    <w:rsid w:val="00057716"/>
    <w:rsid w:val="00507012"/>
    <w:rsid w:val="007A458A"/>
    <w:rsid w:val="009234E7"/>
    <w:rsid w:val="00E3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0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0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0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0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ccounts.google.com/SignOutOptions?hl=ru&amp;continue=https://www.google.com.u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2021-04-09T11:11:00Z</dcterms:created>
  <dcterms:modified xsi:type="dcterms:W3CDTF">2021-04-09T11:12:00Z</dcterms:modified>
</cp:coreProperties>
</file>