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0" w:rsidRPr="00B544E2" w:rsidRDefault="00344B60" w:rsidP="00344B60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Перелік  освітніх програм для </w:t>
      </w:r>
      <w:r w:rsidRPr="00B544E2">
        <w:rPr>
          <w:rFonts w:ascii="Times New Roman" w:hAnsi="Times New Roman" w:cs="Times New Roman"/>
          <w:b/>
          <w:bCs/>
          <w:iCs/>
          <w:sz w:val="28"/>
          <w:szCs w:val="28"/>
        </w:rPr>
        <w:t>І ступеня</w:t>
      </w:r>
      <w:r w:rsidRPr="00B544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44B60" w:rsidRPr="00B544E2" w:rsidRDefault="00344B60" w:rsidP="00344B60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1-</w:t>
      </w:r>
      <w:r>
        <w:rPr>
          <w:rFonts w:ascii="Times New Roman" w:hAnsi="Times New Roman" w:cs="Times New Roman"/>
          <w:iCs/>
          <w:sz w:val="28"/>
          <w:szCs w:val="28"/>
        </w:rPr>
        <w:t xml:space="preserve">2 класи - </w:t>
      </w:r>
      <w:r w:rsidRPr="00B544E2">
        <w:rPr>
          <w:rFonts w:ascii="Times New Roman" w:hAnsi="Times New Roman" w:cs="Times New Roman"/>
          <w:iCs/>
          <w:sz w:val="28"/>
          <w:szCs w:val="28"/>
        </w:rPr>
        <w:t xml:space="preserve"> наказ МОН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«Про затвердження типових освітніх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програм  для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1-2 класів закладів загальної середньої освіти»</w:t>
      </w:r>
      <w:r w:rsidRPr="00B544E2">
        <w:rPr>
          <w:rFonts w:ascii="Times New Roman" w:hAnsi="Times New Roman" w:cs="Times New Roman"/>
          <w:iCs/>
          <w:sz w:val="28"/>
          <w:szCs w:val="28"/>
        </w:rPr>
        <w:t xml:space="preserve"> від 08.10.2019 № 1272)</w:t>
      </w:r>
    </w:p>
    <w:p w:rsidR="00344B60" w:rsidRPr="00B544E2" w:rsidRDefault="00344B60" w:rsidP="00344B60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3-4 класи - </w:t>
      </w:r>
      <w:r w:rsidRPr="00B544E2">
        <w:rPr>
          <w:rFonts w:ascii="Times New Roman" w:hAnsi="Times New Roman" w:cs="Times New Roman"/>
          <w:iCs/>
          <w:sz w:val="28"/>
          <w:szCs w:val="28"/>
        </w:rPr>
        <w:t>наказ МОН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«Про затвердження типових освітніх програм  для 3-4 класів закладів загальної середньої освіти»</w:t>
      </w:r>
      <w:r w:rsidRPr="00B544E2">
        <w:rPr>
          <w:rFonts w:ascii="Times New Roman" w:hAnsi="Times New Roman" w:cs="Times New Roman"/>
          <w:iCs/>
          <w:sz w:val="28"/>
          <w:szCs w:val="28"/>
        </w:rPr>
        <w:t xml:space="preserve">  від 08.10.2019 № 1273)</w:t>
      </w:r>
    </w:p>
    <w:p w:rsidR="00344B60" w:rsidRDefault="00344B60" w:rsidP="00344B60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44E2">
        <w:rPr>
          <w:rFonts w:ascii="Times New Roman" w:hAnsi="Times New Roman" w:cs="Times New Roman"/>
          <w:b/>
          <w:iCs/>
          <w:sz w:val="28"/>
          <w:szCs w:val="28"/>
        </w:rPr>
        <w:t> 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Перелік освітніх програм для </w:t>
      </w:r>
      <w:r w:rsidRPr="00B544E2">
        <w:rPr>
          <w:rFonts w:ascii="Times New Roman" w:hAnsi="Times New Roman" w:cs="Times New Roman"/>
          <w:b/>
          <w:bCs/>
          <w:iCs/>
          <w:sz w:val="28"/>
          <w:szCs w:val="28"/>
        </w:rPr>
        <w:t>ІІ ступеня</w:t>
      </w:r>
      <w:r>
        <w:rPr>
          <w:rFonts w:ascii="Times New Roman" w:hAnsi="Times New Roman" w:cs="Times New Roman"/>
          <w:iCs/>
          <w:sz w:val="28"/>
          <w:szCs w:val="28"/>
        </w:rPr>
        <w:t> :</w:t>
      </w:r>
    </w:p>
    <w:p w:rsidR="00344B60" w:rsidRPr="00B544E2" w:rsidRDefault="00344B60" w:rsidP="00344B60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</w:rPr>
        <w:t>5 клас</w:t>
      </w:r>
      <w:r w:rsidRPr="00B544E2">
        <w:rPr>
          <w:rFonts w:ascii="Times New Roman" w:hAnsi="Times New Roman" w:cs="Times New Roman"/>
          <w:iCs/>
          <w:sz w:val="28"/>
          <w:szCs w:val="28"/>
        </w:rPr>
        <w:t xml:space="preserve">   - </w:t>
      </w:r>
      <w:r w:rsidRPr="00B544E2">
        <w:rPr>
          <w:rFonts w:ascii="Times New Roman" w:hAnsi="Times New Roman" w:cs="Times New Roman"/>
          <w:sz w:val="28"/>
          <w:szCs w:val="28"/>
        </w:rPr>
        <w:t>наказ МОН «Про затвердження типової освітньої програми для 5-9 класів закладів загальної середньої освіти» від 19.02.2021 № 235</w:t>
      </w:r>
    </w:p>
    <w:p w:rsidR="00344B60" w:rsidRPr="00B544E2" w:rsidRDefault="00344B60" w:rsidP="00344B60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44E2">
        <w:rPr>
          <w:rFonts w:ascii="Times New Roman" w:hAnsi="Times New Roman" w:cs="Times New Roman"/>
          <w:iCs/>
          <w:sz w:val="28"/>
          <w:szCs w:val="28"/>
        </w:rPr>
        <w:t>6-9 класи</w:t>
      </w:r>
      <w:r w:rsidRPr="00B544E2">
        <w:rPr>
          <w:rFonts w:ascii="Times New Roman" w:hAnsi="Times New Roman" w:cs="Times New Roman"/>
          <w:sz w:val="28"/>
          <w:szCs w:val="28"/>
        </w:rPr>
        <w:t>— наказ МОН «Про затвердження типової освітньої програми закладів загальної середньої освіти ІІ ступеня» від 24.04.2018 № 405;</w:t>
      </w:r>
    </w:p>
    <w:p w:rsidR="00344B60" w:rsidRDefault="00344B60" w:rsidP="00344B60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Перелік освітніх програм для </w:t>
      </w:r>
      <w:r w:rsidRPr="00B544E2">
        <w:rPr>
          <w:rFonts w:ascii="Times New Roman" w:hAnsi="Times New Roman" w:cs="Times New Roman"/>
          <w:b/>
          <w:bCs/>
          <w:iCs/>
          <w:sz w:val="28"/>
          <w:szCs w:val="28"/>
        </w:rPr>
        <w:t>ІІІ ступеня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344B60" w:rsidRDefault="00344B60" w:rsidP="00344B60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44E2">
        <w:rPr>
          <w:rFonts w:ascii="Times New Roman" w:hAnsi="Times New Roman" w:cs="Times New Roman"/>
          <w:iCs/>
          <w:sz w:val="28"/>
          <w:szCs w:val="28"/>
        </w:rPr>
        <w:t>10-11 класи</w:t>
      </w:r>
      <w:r w:rsidRPr="00B544E2">
        <w:rPr>
          <w:rFonts w:ascii="Times New Roman" w:hAnsi="Times New Roman" w:cs="Times New Roman"/>
          <w:sz w:val="28"/>
          <w:szCs w:val="28"/>
        </w:rPr>
        <w:t xml:space="preserve"> — наказ МОН «Про затвердження типової освітньої програми закладів загальної середньої освіти III ступеня» від 24.04.2018 № 408; </w:t>
      </w:r>
      <w:r w:rsidRPr="00B544E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B544E2">
        <w:rPr>
          <w:rFonts w:ascii="Times New Roman" w:hAnsi="Times New Roman" w:cs="Times New Roman"/>
          <w:iCs/>
          <w:sz w:val="28"/>
          <w:szCs w:val="28"/>
        </w:rPr>
        <w:t xml:space="preserve">у редакції </w:t>
      </w:r>
      <w:r w:rsidRPr="00B544E2">
        <w:rPr>
          <w:rFonts w:ascii="Times New Roman" w:hAnsi="Times New Roman" w:cs="Times New Roman"/>
          <w:bCs/>
          <w:iCs/>
          <w:sz w:val="28"/>
          <w:szCs w:val="28"/>
        </w:rPr>
        <w:t>наказу МОН від 28.11.2019 № 1493</w:t>
      </w:r>
      <w:r w:rsidRPr="00B544E2">
        <w:rPr>
          <w:rFonts w:ascii="Times New Roman" w:hAnsi="Times New Roman" w:cs="Times New Roman"/>
          <w:iCs/>
          <w:sz w:val="28"/>
          <w:szCs w:val="28"/>
        </w:rPr>
        <w:t>)</w:t>
      </w:r>
    </w:p>
    <w:p w:rsidR="00344B60" w:rsidRPr="00B544E2" w:rsidRDefault="00344B60" w:rsidP="00344B60">
      <w:pPr>
        <w:pStyle w:val="a3"/>
        <w:tabs>
          <w:tab w:val="left" w:pos="297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4B60" w:rsidRDefault="00344B60" w:rsidP="00344B6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Перелік модельних навчальних програм для учнів 5 класу </w:t>
      </w:r>
    </w:p>
    <w:tbl>
      <w:tblPr>
        <w:tblStyle w:val="a4"/>
        <w:tblW w:w="10654" w:type="dxa"/>
        <w:tblInd w:w="-1139" w:type="dxa"/>
        <w:tblLook w:val="04A0" w:firstRow="1" w:lastRow="0" w:firstColumn="1" w:lastColumn="0" w:noHBand="0" w:noVBand="1"/>
      </w:tblPr>
      <w:tblGrid>
        <w:gridCol w:w="2974"/>
        <w:gridCol w:w="4505"/>
        <w:gridCol w:w="3163"/>
        <w:gridCol w:w="12"/>
      </w:tblGrid>
      <w:tr w:rsidR="00344B60" w:rsidRPr="009149E9" w:rsidTr="00344B60">
        <w:trPr>
          <w:trHeight w:val="416"/>
        </w:trPr>
        <w:tc>
          <w:tcPr>
            <w:tcW w:w="2974" w:type="dxa"/>
            <w:vMerge w:val="restart"/>
          </w:tcPr>
          <w:p w:rsidR="00344B60" w:rsidRPr="009149E9" w:rsidRDefault="00344B60" w:rsidP="007E56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9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Освітня галузь</w:t>
            </w:r>
          </w:p>
        </w:tc>
        <w:tc>
          <w:tcPr>
            <w:tcW w:w="7680" w:type="dxa"/>
            <w:gridSpan w:val="3"/>
          </w:tcPr>
          <w:p w:rsidR="00344B60" w:rsidRPr="009149E9" w:rsidRDefault="00344B60" w:rsidP="007E56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9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Модельна навчальна програма</w:t>
            </w:r>
          </w:p>
        </w:tc>
      </w:tr>
      <w:tr w:rsidR="00344B60" w:rsidRPr="009149E9" w:rsidTr="00344B60">
        <w:trPr>
          <w:gridAfter w:val="1"/>
          <w:wAfter w:w="12" w:type="dxa"/>
          <w:trHeight w:val="114"/>
        </w:trPr>
        <w:tc>
          <w:tcPr>
            <w:tcW w:w="2974" w:type="dxa"/>
            <w:vMerge/>
          </w:tcPr>
          <w:p w:rsidR="00344B60" w:rsidRPr="009149E9" w:rsidRDefault="00344B60" w:rsidP="007E56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05" w:type="dxa"/>
          </w:tcPr>
          <w:p w:rsidR="00344B60" w:rsidRPr="009149E9" w:rsidRDefault="00344B60" w:rsidP="007E56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9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</w:t>
            </w:r>
          </w:p>
        </w:tc>
        <w:tc>
          <w:tcPr>
            <w:tcW w:w="3163" w:type="dxa"/>
          </w:tcPr>
          <w:p w:rsidR="00344B60" w:rsidRPr="009149E9" w:rsidRDefault="00344B60" w:rsidP="007E56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9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Автор(и)</w:t>
            </w:r>
          </w:p>
        </w:tc>
      </w:tr>
      <w:tr w:rsidR="00344B60" w:rsidRPr="00354376" w:rsidTr="00344B60">
        <w:trPr>
          <w:gridAfter w:val="1"/>
          <w:wAfter w:w="12" w:type="dxa"/>
        </w:trPr>
        <w:tc>
          <w:tcPr>
            <w:tcW w:w="2974" w:type="dxa"/>
            <w:vMerge w:val="restart"/>
          </w:tcPr>
          <w:p w:rsidR="00344B60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376">
              <w:rPr>
                <w:rFonts w:ascii="Times New Roman" w:hAnsi="Times New Roman" w:cs="Times New Roman"/>
                <w:sz w:val="28"/>
                <w:szCs w:val="28"/>
              </w:rPr>
              <w:t>Мовно-</w:t>
            </w:r>
          </w:p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376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літературна</w:t>
            </w:r>
          </w:p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proofErr w:type="gram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5-6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для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63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Заболотний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О.В.,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Заболотний</w:t>
            </w:r>
            <w:proofErr w:type="spellEnd"/>
            <w:proofErr w:type="gram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В.В.,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Лавринчук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В.П.,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Плівачук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К.В, Попова Т.Д.</w:t>
            </w:r>
          </w:p>
        </w:tc>
      </w:tr>
      <w:tr w:rsidR="00344B60" w:rsidRPr="00354376" w:rsidTr="00344B60">
        <w:trPr>
          <w:gridAfter w:val="1"/>
          <w:wAfter w:w="12" w:type="dxa"/>
        </w:trPr>
        <w:tc>
          <w:tcPr>
            <w:tcW w:w="2974" w:type="dxa"/>
            <w:vMerge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proofErr w:type="gram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 5-6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для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3163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Архипова В.П.,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Січкар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С.І., Шило С.Б.</w:t>
            </w:r>
          </w:p>
        </w:tc>
      </w:tr>
      <w:tr w:rsidR="00344B60" w:rsidRPr="00354376" w:rsidTr="00344B60">
        <w:trPr>
          <w:gridAfter w:val="1"/>
          <w:wAfter w:w="12" w:type="dxa"/>
        </w:trPr>
        <w:tc>
          <w:tcPr>
            <w:tcW w:w="2974" w:type="dxa"/>
            <w:vMerge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Модельна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</w:t>
            </w:r>
            <w:proofErr w:type="spellStart"/>
            <w:proofErr w:type="gram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Зарубіжна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5-6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3163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Ніколаєнко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О.,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Ісаєва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О., Клименко Ж,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Мацевко-Бекерська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Л.,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Юдашева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Л.,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Рудніцка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Н,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Туряницька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В,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Тіхоненк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</w:t>
            </w:r>
          </w:p>
        </w:tc>
      </w:tr>
      <w:tr w:rsidR="00344B60" w:rsidRPr="00354376" w:rsidTr="00344B60">
        <w:trPr>
          <w:gridAfter w:val="1"/>
          <w:wAfter w:w="12" w:type="dxa"/>
        </w:trPr>
        <w:tc>
          <w:tcPr>
            <w:tcW w:w="2974" w:type="dxa"/>
            <w:vMerge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proofErr w:type="gram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Іноземна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  <w:proofErr w:type="gram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5-6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для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3163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Редько В.Г., Шаленко О.П.,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Сотнікова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С.І., Коваленко О.Я., </w:t>
            </w:r>
            <w:proofErr w:type="spellStart"/>
            <w:proofErr w:type="gram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Коропецька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І.Б.</w:t>
            </w:r>
            <w:proofErr w:type="gram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,Якоб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О.Б.,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Самойлюк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І.В.</w:t>
            </w:r>
          </w:p>
        </w:tc>
      </w:tr>
      <w:tr w:rsidR="00344B60" w:rsidRPr="00354376" w:rsidTr="00344B60">
        <w:trPr>
          <w:gridAfter w:val="1"/>
          <w:wAfter w:w="12" w:type="dxa"/>
        </w:trPr>
        <w:tc>
          <w:tcPr>
            <w:tcW w:w="2974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Математична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05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Модельна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Математика 5-6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для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163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Істер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О.С.</w:t>
            </w:r>
          </w:p>
        </w:tc>
      </w:tr>
      <w:tr w:rsidR="00344B60" w:rsidRPr="00354376" w:rsidTr="00344B60">
        <w:trPr>
          <w:gridAfter w:val="1"/>
          <w:wAfter w:w="12" w:type="dxa"/>
        </w:trPr>
        <w:tc>
          <w:tcPr>
            <w:tcW w:w="2974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Природнича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05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Модельна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</w:t>
            </w:r>
            <w:proofErr w:type="spellStart"/>
            <w:proofErr w:type="gram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Пізнаємо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природу. 5-</w:t>
            </w:r>
            <w:proofErr w:type="gram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</w:t>
            </w:r>
            <w:proofErr w:type="spellEnd"/>
            <w:proofErr w:type="gram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для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3163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Біда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Д.Д.,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Гільберг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Т.Г.,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Колісник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Я.І. </w:t>
            </w:r>
          </w:p>
        </w:tc>
      </w:tr>
      <w:tr w:rsidR="00344B60" w:rsidRPr="00354376" w:rsidTr="00344B60">
        <w:trPr>
          <w:gridAfter w:val="1"/>
          <w:wAfter w:w="12" w:type="dxa"/>
        </w:trPr>
        <w:tc>
          <w:tcPr>
            <w:tcW w:w="2974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Громадянська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</w:t>
            </w:r>
          </w:p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історична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05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Модельна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Вступ</w:t>
            </w:r>
            <w:proofErr w:type="spellEnd"/>
            <w:proofErr w:type="gram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історії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громадянської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5 </w:t>
            </w:r>
            <w:proofErr w:type="spellStart"/>
            <w:proofErr w:type="gram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 для</w:t>
            </w:r>
            <w:proofErr w:type="gram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3163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Желіба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О.В.,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Мокрогуз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О.П.</w:t>
            </w:r>
          </w:p>
        </w:tc>
      </w:tr>
      <w:tr w:rsidR="00344B60" w:rsidRPr="00354376" w:rsidTr="00344B60">
        <w:trPr>
          <w:gridAfter w:val="1"/>
          <w:wAfter w:w="12" w:type="dxa"/>
        </w:trPr>
        <w:tc>
          <w:tcPr>
            <w:tcW w:w="2974" w:type="dxa"/>
            <w:vMerge w:val="restart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</w:p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здоров'язбережувальна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05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Модельна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</w:t>
            </w:r>
            <w:proofErr w:type="gram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Здоров'я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безпека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добробут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5-6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інтегрований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курс)» для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3163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Воронцова Т.В., Пономаренко В.С,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Лаврентьєва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І.В., Хомич О.М.</w:t>
            </w:r>
          </w:p>
        </w:tc>
      </w:tr>
      <w:tr w:rsidR="00344B60" w:rsidRPr="00354376" w:rsidTr="00344B60">
        <w:trPr>
          <w:gridAfter w:val="1"/>
          <w:wAfter w:w="12" w:type="dxa"/>
        </w:trPr>
        <w:tc>
          <w:tcPr>
            <w:tcW w:w="2974" w:type="dxa"/>
            <w:vMerge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05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Модельна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</w:t>
            </w:r>
            <w:proofErr w:type="spellStart"/>
            <w:proofErr w:type="gram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Етика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5-</w:t>
            </w:r>
            <w:proofErr w:type="gram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</w:t>
            </w:r>
            <w:proofErr w:type="spellEnd"/>
            <w:proofErr w:type="gram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для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3163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Пометун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О.І,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Ремех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Т.О. ,</w:t>
            </w:r>
            <w:proofErr w:type="gram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Кришмаренко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В.Ю.</w:t>
            </w:r>
          </w:p>
        </w:tc>
      </w:tr>
      <w:tr w:rsidR="00344B60" w:rsidRPr="00354376" w:rsidTr="00344B60">
        <w:trPr>
          <w:gridAfter w:val="1"/>
          <w:wAfter w:w="12" w:type="dxa"/>
        </w:trPr>
        <w:tc>
          <w:tcPr>
            <w:tcW w:w="2974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Технологічна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05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Модельна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5-6 </w:t>
            </w:r>
            <w:proofErr w:type="spellStart"/>
            <w:proofErr w:type="gram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 для</w:t>
            </w:r>
            <w:proofErr w:type="gram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3163" w:type="dxa"/>
          </w:tcPr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Терещук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А.І., Абрамова О.В., </w:t>
            </w:r>
          </w:p>
          <w:p w:rsidR="00344B60" w:rsidRPr="00354376" w:rsidRDefault="00344B60" w:rsidP="007E56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Гащак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В.М, </w:t>
            </w:r>
            <w:proofErr w:type="spellStart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Павич</w:t>
            </w:r>
            <w:proofErr w:type="spellEnd"/>
            <w:r w:rsidRPr="003543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</w:t>
            </w:r>
          </w:p>
        </w:tc>
      </w:tr>
    </w:tbl>
    <w:p w:rsidR="00E06BEA" w:rsidRPr="00344B60" w:rsidRDefault="00E06BEA"/>
    <w:sectPr w:rsidR="00E06BEA" w:rsidRPr="0034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23"/>
    <w:rsid w:val="00344B60"/>
    <w:rsid w:val="00E06BEA"/>
    <w:rsid w:val="00F4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0FF0F-E290-4A01-9470-44225DA0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B60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B60"/>
    <w:pPr>
      <w:spacing w:after="0" w:line="240" w:lineRule="auto"/>
    </w:pPr>
    <w:rPr>
      <w:rFonts w:eastAsiaTheme="minorEastAsia"/>
      <w:lang w:val="uk-UA" w:eastAsia="uk-UA"/>
    </w:rPr>
  </w:style>
  <w:style w:type="table" w:styleId="a4">
    <w:name w:val="Table Grid"/>
    <w:basedOn w:val="a1"/>
    <w:uiPriority w:val="39"/>
    <w:rsid w:val="00344B60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44B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2022-10-13T17:23:00Z</dcterms:created>
  <dcterms:modified xsi:type="dcterms:W3CDTF">2022-10-13T17:23:00Z</dcterms:modified>
</cp:coreProperties>
</file>